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EA8" w:rsidRDefault="00436EA8" w:rsidP="00436EA8">
      <w:pPr>
        <w:rPr>
          <w:rFonts w:ascii="Century Gothic" w:hAnsi="Century Gothic"/>
          <w:sz w:val="32"/>
        </w:rPr>
      </w:pPr>
      <w:r>
        <w:rPr>
          <w:rFonts w:ascii="Century Gothic" w:hAnsi="Century Gothic"/>
          <w:noProof/>
          <w:sz w:val="48"/>
          <w:lang w:eastAsia="es-MX"/>
        </w:rPr>
        <w:drawing>
          <wp:anchor distT="0" distB="0" distL="118872" distR="118872" simplePos="0" relativeHeight="251660288" behindDoc="0" locked="0" layoutInCell="1" allowOverlap="1" wp14:anchorId="448D0E0A" wp14:editId="72607457">
            <wp:simplePos x="0" y="0"/>
            <wp:positionH relativeFrom="margin">
              <wp:posOffset>4693770</wp:posOffset>
            </wp:positionH>
            <wp:positionV relativeFrom="margin">
              <wp:posOffset>-318883</wp:posOffset>
            </wp:positionV>
            <wp:extent cx="1537970" cy="1428115"/>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4"/>
                    <a:srcRect/>
                    <a:stretch>
                      <a:fillRect/>
                    </a:stretch>
                  </pic:blipFill>
                  <pic:spPr>
                    <a:xfrm>
                      <a:off x="0" y="0"/>
                      <a:ext cx="1537970" cy="1428115"/>
                    </a:xfrm>
                    <a:prstGeom prst="rect">
                      <a:avLst/>
                    </a:prstGeom>
                  </pic:spPr>
                </pic:pic>
              </a:graphicData>
            </a:graphic>
          </wp:anchor>
        </w:drawing>
      </w:r>
      <w:r>
        <w:rPr>
          <w:noProof/>
          <w:sz w:val="56"/>
          <w:lang w:eastAsia="es-MX"/>
        </w:rPr>
        <w:drawing>
          <wp:anchor distT="0" distB="0" distL="114300" distR="114300" simplePos="0" relativeHeight="251659264" behindDoc="0" locked="0" layoutInCell="1" allowOverlap="1" wp14:anchorId="795C1E38" wp14:editId="5E004AD8">
            <wp:simplePos x="0" y="0"/>
            <wp:positionH relativeFrom="page">
              <wp:align>left</wp:align>
            </wp:positionH>
            <wp:positionV relativeFrom="paragraph">
              <wp:posOffset>145</wp:posOffset>
            </wp:positionV>
            <wp:extent cx="2690495" cy="1003300"/>
            <wp:effectExtent l="0" t="0" r="0" b="6350"/>
            <wp:wrapTight wrapText="bothSides">
              <wp:wrapPolygon edited="0">
                <wp:start x="2600" y="0"/>
                <wp:lineTo x="153" y="6562"/>
                <wp:lineTo x="459" y="15585"/>
                <wp:lineTo x="6270" y="19686"/>
                <wp:lineTo x="9329" y="19686"/>
                <wp:lineTo x="9329" y="21327"/>
                <wp:lineTo x="21411" y="21327"/>
                <wp:lineTo x="21411" y="8613"/>
                <wp:lineTo x="20188" y="6562"/>
                <wp:lineTo x="21411" y="2461"/>
                <wp:lineTo x="21411" y="1230"/>
                <wp:lineTo x="20494" y="0"/>
                <wp:lineTo x="260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5"/>
                    <a:srcRect/>
                    <a:stretch>
                      <a:fillRect/>
                    </a:stretch>
                  </pic:blipFill>
                  <pic:spPr>
                    <a:xfrm>
                      <a:off x="0" y="0"/>
                      <a:ext cx="2690495" cy="1003300"/>
                    </a:xfrm>
                    <a:prstGeom prst="rect">
                      <a:avLst/>
                    </a:prstGeom>
                    <a:noFill/>
                    <a:ln>
                      <a:noFill/>
                    </a:ln>
                  </pic:spPr>
                </pic:pic>
              </a:graphicData>
            </a:graphic>
          </wp:anchor>
        </w:drawing>
      </w:r>
      <w:r>
        <w:rPr>
          <w:rFonts w:ascii="Century Gothic" w:hAnsi="Century Gothic"/>
          <w:sz w:val="48"/>
        </w:rPr>
        <w:t xml:space="preserve">l </w:t>
      </w:r>
      <w:r w:rsidRPr="004F085C">
        <w:rPr>
          <w:rFonts w:ascii="Arial" w:hAnsi="Arial" w:cs="Arial"/>
          <w:sz w:val="32"/>
        </w:rPr>
        <w:t>universidad del sureste</w:t>
      </w:r>
      <w:r w:rsidRPr="004F085C">
        <w:rPr>
          <w:rFonts w:ascii="Century Gothic" w:hAnsi="Century Gothic"/>
          <w:sz w:val="32"/>
        </w:rPr>
        <w:t xml:space="preserve"> </w:t>
      </w:r>
    </w:p>
    <w:p w:rsidR="00436EA8" w:rsidRDefault="00436EA8" w:rsidP="00436EA8">
      <w:pPr>
        <w:rPr>
          <w:rFonts w:ascii="Century Gothic" w:hAnsi="Century Gothic"/>
          <w:sz w:val="32"/>
        </w:rPr>
      </w:pPr>
      <w:r>
        <w:rPr>
          <w:rFonts w:ascii="Century Gothic" w:hAnsi="Century Gothic"/>
          <w:sz w:val="32"/>
        </w:rPr>
        <w:t>Campus Comitán</w:t>
      </w:r>
    </w:p>
    <w:p w:rsidR="00436EA8" w:rsidRDefault="00436EA8" w:rsidP="00436EA8">
      <w:pPr>
        <w:rPr>
          <w:rFonts w:ascii="Century Gothic" w:hAnsi="Century Gothic"/>
          <w:sz w:val="32"/>
        </w:rPr>
      </w:pPr>
      <w:r>
        <w:rPr>
          <w:rFonts w:ascii="Century Gothic" w:hAnsi="Century Gothic"/>
          <w:sz w:val="32"/>
        </w:rPr>
        <w:t xml:space="preserve">Licenciatura en medicina </w:t>
      </w:r>
    </w:p>
    <w:p w:rsidR="00436EA8" w:rsidRPr="00436EA8" w:rsidRDefault="00436EA8" w:rsidP="00436EA8">
      <w:pPr>
        <w:rPr>
          <w:rFonts w:ascii="Century Gothic" w:hAnsi="Century Gothic"/>
          <w:color w:val="000000" w:themeColor="text1"/>
          <w:sz w:val="32"/>
        </w:rPr>
      </w:pPr>
    </w:p>
    <w:p w:rsidR="00436EA8" w:rsidRDefault="00436EA8" w:rsidP="00436EA8">
      <w:pPr>
        <w:spacing w:line="240" w:lineRule="auto"/>
        <w:jc w:val="center"/>
        <w:rPr>
          <w:rFonts w:ascii="Century Gothic" w:hAnsi="Century Gothic"/>
          <w:b/>
          <w:color w:val="000000" w:themeColor="text1"/>
          <w:sz w:val="48"/>
        </w:rPr>
      </w:pPr>
      <w:r w:rsidRPr="00436EA8">
        <w:rPr>
          <w:rFonts w:ascii="Century Gothic" w:hAnsi="Century Gothic"/>
          <w:b/>
          <w:color w:val="000000" w:themeColor="text1"/>
          <w:sz w:val="48"/>
        </w:rPr>
        <w:t>tema</w:t>
      </w:r>
      <w:r w:rsidRPr="00436EA8">
        <w:rPr>
          <w:rFonts w:ascii="Century Gothic" w:hAnsi="Century Gothic"/>
          <w:noProof/>
          <w:color w:val="000000" w:themeColor="text1"/>
          <w:lang w:eastAsia="es-MX"/>
        </w:rPr>
        <w:t>:</w:t>
      </w:r>
      <w:r>
        <w:rPr>
          <w:rFonts w:ascii="Century Gothic" w:hAnsi="Century Gothic"/>
          <w:b/>
          <w:color w:val="000000" w:themeColor="text1"/>
          <w:sz w:val="48"/>
        </w:rPr>
        <w:t xml:space="preserve"> </w:t>
      </w:r>
    </w:p>
    <w:p w:rsidR="00436EA8" w:rsidRPr="00436EA8" w:rsidRDefault="00436EA8" w:rsidP="00436EA8">
      <w:pPr>
        <w:spacing w:line="240" w:lineRule="auto"/>
        <w:jc w:val="center"/>
        <w:rPr>
          <w:rFonts w:ascii="Century Gothic" w:hAnsi="Century Gothic"/>
          <w:b/>
          <w:color w:val="000000" w:themeColor="text1"/>
          <w:sz w:val="48"/>
        </w:rPr>
      </w:pPr>
    </w:p>
    <w:p w:rsidR="00436EA8" w:rsidRPr="00436EA8" w:rsidRDefault="00436EA8" w:rsidP="00436EA8">
      <w:pPr>
        <w:spacing w:line="240" w:lineRule="auto"/>
        <w:jc w:val="center"/>
        <w:rPr>
          <w:rFonts w:ascii="Century Gothic" w:hAnsi="Century Gothic"/>
          <w:b/>
          <w:color w:val="000000" w:themeColor="text1"/>
          <w:sz w:val="48"/>
        </w:rPr>
      </w:pPr>
      <w:r w:rsidRPr="00436EA8">
        <w:rPr>
          <w:rFonts w:ascii="Century Gothic" w:hAnsi="Century Gothic"/>
          <w:b/>
          <w:color w:val="000000" w:themeColor="text1"/>
          <w:sz w:val="48"/>
        </w:rPr>
        <w:t>nombre del alumno: Paola Isabel Díaz Sánchez</w:t>
      </w:r>
    </w:p>
    <w:p w:rsidR="00436EA8" w:rsidRPr="00436EA8" w:rsidRDefault="00436EA8" w:rsidP="00436EA8">
      <w:pPr>
        <w:spacing w:line="240" w:lineRule="auto"/>
        <w:jc w:val="center"/>
        <w:rPr>
          <w:rFonts w:ascii="Century Gothic" w:hAnsi="Century Gothic"/>
          <w:b/>
          <w:color w:val="000000" w:themeColor="text1"/>
          <w:sz w:val="48"/>
        </w:rPr>
      </w:pPr>
    </w:p>
    <w:p w:rsidR="00436EA8" w:rsidRPr="00436EA8" w:rsidRDefault="00436EA8" w:rsidP="00436EA8">
      <w:pPr>
        <w:tabs>
          <w:tab w:val="left" w:pos="3291"/>
        </w:tabs>
        <w:spacing w:line="240" w:lineRule="auto"/>
        <w:rPr>
          <w:rFonts w:ascii="Century Gothic" w:hAnsi="Century Gothic"/>
          <w:b/>
          <w:color w:val="000000" w:themeColor="text1"/>
          <w:sz w:val="48"/>
        </w:rPr>
      </w:pPr>
      <w:r w:rsidRPr="00436EA8">
        <w:rPr>
          <w:rFonts w:ascii="Century Gothic" w:hAnsi="Century Gothic"/>
          <w:b/>
          <w:color w:val="000000" w:themeColor="text1"/>
          <w:sz w:val="48"/>
        </w:rPr>
        <w:tab/>
      </w:r>
    </w:p>
    <w:p w:rsidR="00436EA8" w:rsidRPr="00436EA8" w:rsidRDefault="00436EA8" w:rsidP="00436EA8">
      <w:pPr>
        <w:spacing w:line="240" w:lineRule="auto"/>
        <w:jc w:val="center"/>
        <w:rPr>
          <w:rFonts w:ascii="Century Gothic" w:hAnsi="Century Gothic"/>
          <w:b/>
          <w:color w:val="000000" w:themeColor="text1"/>
          <w:sz w:val="48"/>
        </w:rPr>
      </w:pPr>
      <w:r w:rsidRPr="00436EA8">
        <w:rPr>
          <w:rFonts w:ascii="Century Gothic" w:hAnsi="Century Gothic"/>
          <w:b/>
          <w:color w:val="000000" w:themeColor="text1"/>
          <w:sz w:val="48"/>
        </w:rPr>
        <w:t>Grado: 3</w:t>
      </w:r>
    </w:p>
    <w:p w:rsidR="00436EA8" w:rsidRPr="00436EA8" w:rsidRDefault="00436EA8" w:rsidP="00436EA8">
      <w:pPr>
        <w:spacing w:line="240" w:lineRule="auto"/>
        <w:jc w:val="center"/>
        <w:rPr>
          <w:rFonts w:ascii="Century Gothic" w:hAnsi="Century Gothic"/>
          <w:b/>
          <w:color w:val="000000" w:themeColor="text1"/>
          <w:sz w:val="48"/>
        </w:rPr>
      </w:pPr>
      <w:r w:rsidRPr="00436EA8">
        <w:rPr>
          <w:rFonts w:ascii="Century Gothic" w:hAnsi="Century Gothic"/>
          <w:b/>
          <w:color w:val="000000" w:themeColor="text1"/>
          <w:sz w:val="48"/>
        </w:rPr>
        <w:t>Grupo: A</w:t>
      </w:r>
    </w:p>
    <w:p w:rsidR="00436EA8" w:rsidRPr="00436EA8" w:rsidRDefault="00436EA8" w:rsidP="00436EA8">
      <w:pPr>
        <w:spacing w:line="240" w:lineRule="auto"/>
        <w:jc w:val="center"/>
        <w:rPr>
          <w:rFonts w:ascii="Century Gothic" w:hAnsi="Century Gothic"/>
          <w:b/>
          <w:color w:val="000000" w:themeColor="text1"/>
          <w:sz w:val="48"/>
        </w:rPr>
      </w:pPr>
    </w:p>
    <w:p w:rsidR="00436EA8" w:rsidRPr="00436EA8" w:rsidRDefault="00436EA8" w:rsidP="00436EA8">
      <w:pPr>
        <w:spacing w:line="240" w:lineRule="auto"/>
        <w:jc w:val="center"/>
        <w:rPr>
          <w:rFonts w:ascii="Century Gothic" w:hAnsi="Century Gothic"/>
          <w:b/>
          <w:color w:val="000000" w:themeColor="text1"/>
          <w:sz w:val="48"/>
        </w:rPr>
      </w:pPr>
      <w:r>
        <w:rPr>
          <w:rFonts w:ascii="Century Gothic" w:hAnsi="Century Gothic"/>
          <w:b/>
          <w:color w:val="000000" w:themeColor="text1"/>
          <w:sz w:val="48"/>
        </w:rPr>
        <w:t>Materia: Crecimiento y desarrollo</w:t>
      </w:r>
    </w:p>
    <w:p w:rsidR="00436EA8" w:rsidRPr="00436EA8" w:rsidRDefault="00436EA8" w:rsidP="00436EA8">
      <w:pPr>
        <w:spacing w:line="240" w:lineRule="auto"/>
        <w:jc w:val="center"/>
        <w:rPr>
          <w:rFonts w:ascii="Century Gothic" w:hAnsi="Century Gothic"/>
          <w:b/>
          <w:color w:val="000000" w:themeColor="text1"/>
          <w:sz w:val="48"/>
        </w:rPr>
      </w:pPr>
    </w:p>
    <w:p w:rsidR="00436EA8" w:rsidRDefault="00436EA8" w:rsidP="00436EA8">
      <w:pPr>
        <w:spacing w:line="240" w:lineRule="auto"/>
        <w:rPr>
          <w:rFonts w:ascii="Century Gothic" w:hAnsi="Century Gothic"/>
          <w:b/>
          <w:color w:val="000000" w:themeColor="text1"/>
          <w:sz w:val="48"/>
        </w:rPr>
      </w:pPr>
      <w:r w:rsidRPr="00436EA8">
        <w:rPr>
          <w:rFonts w:ascii="Century Gothic" w:hAnsi="Century Gothic"/>
          <w:b/>
          <w:color w:val="000000" w:themeColor="text1"/>
          <w:sz w:val="48"/>
        </w:rPr>
        <w:t xml:space="preserve">     Nom</w:t>
      </w:r>
      <w:r>
        <w:rPr>
          <w:rFonts w:ascii="Century Gothic" w:hAnsi="Century Gothic"/>
          <w:b/>
          <w:color w:val="000000" w:themeColor="text1"/>
          <w:sz w:val="48"/>
        </w:rPr>
        <w:t xml:space="preserve">bre del docente: Osmar </w:t>
      </w:r>
    </w:p>
    <w:p w:rsidR="00436EA8" w:rsidRDefault="00436EA8" w:rsidP="00436EA8">
      <w:pPr>
        <w:spacing w:line="240" w:lineRule="auto"/>
        <w:rPr>
          <w:rFonts w:ascii="Century Gothic" w:hAnsi="Century Gothic"/>
          <w:b/>
          <w:color w:val="000000" w:themeColor="text1"/>
          <w:sz w:val="48"/>
        </w:rPr>
      </w:pPr>
    </w:p>
    <w:p w:rsidR="00436EA8" w:rsidRDefault="00436EA8" w:rsidP="00436EA8">
      <w:pPr>
        <w:spacing w:line="240" w:lineRule="auto"/>
        <w:rPr>
          <w:rFonts w:ascii="Century Gothic" w:hAnsi="Century Gothic"/>
          <w:b/>
          <w:color w:val="000000" w:themeColor="text1"/>
          <w:sz w:val="48"/>
        </w:rPr>
      </w:pPr>
    </w:p>
    <w:p w:rsidR="00436EA8" w:rsidRDefault="0043381F" w:rsidP="0043381F">
      <w:pPr>
        <w:spacing w:line="240" w:lineRule="auto"/>
        <w:jc w:val="both"/>
        <w:rPr>
          <w:rFonts w:ascii="Arial" w:hAnsi="Arial" w:cs="Arial"/>
          <w:color w:val="000000" w:themeColor="text1"/>
          <w:sz w:val="24"/>
        </w:rPr>
      </w:pPr>
      <w:r>
        <w:rPr>
          <w:rFonts w:ascii="Arial" w:hAnsi="Arial" w:cs="Arial"/>
          <w:color w:val="000000" w:themeColor="text1"/>
          <w:sz w:val="24"/>
        </w:rPr>
        <w:lastRenderedPageBreak/>
        <w:t xml:space="preserve">En el primer nivel de atención en donde se debe atender a los </w:t>
      </w:r>
      <w:proofErr w:type="spellStart"/>
      <w:proofErr w:type="gramStart"/>
      <w:r>
        <w:rPr>
          <w:rFonts w:ascii="Arial" w:hAnsi="Arial" w:cs="Arial"/>
          <w:color w:val="000000" w:themeColor="text1"/>
          <w:sz w:val="24"/>
        </w:rPr>
        <w:t>beb’es</w:t>
      </w:r>
      <w:proofErr w:type="spellEnd"/>
      <w:r>
        <w:rPr>
          <w:rFonts w:ascii="Arial" w:hAnsi="Arial" w:cs="Arial"/>
          <w:color w:val="000000" w:themeColor="text1"/>
          <w:sz w:val="24"/>
        </w:rPr>
        <w:t xml:space="preserve"> .</w:t>
      </w:r>
      <w:proofErr w:type="gramEnd"/>
      <w:r>
        <w:rPr>
          <w:rFonts w:ascii="Arial" w:hAnsi="Arial" w:cs="Arial"/>
          <w:color w:val="000000" w:themeColor="text1"/>
          <w:sz w:val="24"/>
        </w:rPr>
        <w:t xml:space="preserve"> se deben de checar su aspecto psicológico, social y físicos, cada </w:t>
      </w:r>
      <w:proofErr w:type="spellStart"/>
      <w:r>
        <w:rPr>
          <w:rFonts w:ascii="Arial" w:hAnsi="Arial" w:cs="Arial"/>
          <w:color w:val="000000" w:themeColor="text1"/>
          <w:sz w:val="24"/>
        </w:rPr>
        <w:t>dia</w:t>
      </w:r>
      <w:proofErr w:type="spellEnd"/>
      <w:r>
        <w:rPr>
          <w:rFonts w:ascii="Arial" w:hAnsi="Arial" w:cs="Arial"/>
          <w:color w:val="000000" w:themeColor="text1"/>
          <w:sz w:val="24"/>
        </w:rPr>
        <w:t xml:space="preserve"> mueren </w:t>
      </w:r>
      <w:proofErr w:type="gramStart"/>
      <w:r>
        <w:rPr>
          <w:rFonts w:ascii="Arial" w:hAnsi="Arial" w:cs="Arial"/>
          <w:color w:val="000000" w:themeColor="text1"/>
          <w:sz w:val="24"/>
        </w:rPr>
        <w:t>alrededor  de</w:t>
      </w:r>
      <w:proofErr w:type="gramEnd"/>
      <w:r>
        <w:rPr>
          <w:rFonts w:ascii="Arial" w:hAnsi="Arial" w:cs="Arial"/>
          <w:color w:val="000000" w:themeColor="text1"/>
          <w:sz w:val="24"/>
        </w:rPr>
        <w:t xml:space="preserve"> 29,000 niños y niñas y son 21 muertes por minuto.</w:t>
      </w:r>
    </w:p>
    <w:p w:rsidR="0043381F" w:rsidRDefault="0043381F" w:rsidP="0043381F">
      <w:pPr>
        <w:spacing w:line="240" w:lineRule="auto"/>
        <w:jc w:val="both"/>
        <w:rPr>
          <w:rFonts w:ascii="Arial" w:hAnsi="Arial" w:cs="Arial"/>
          <w:color w:val="000000" w:themeColor="text1"/>
          <w:sz w:val="24"/>
        </w:rPr>
      </w:pPr>
      <w:r>
        <w:rPr>
          <w:rFonts w:ascii="Arial" w:hAnsi="Arial" w:cs="Arial"/>
          <w:color w:val="000000" w:themeColor="text1"/>
          <w:sz w:val="24"/>
        </w:rPr>
        <w:t xml:space="preserve">Cuando hay consulta </w:t>
      </w:r>
      <w:proofErr w:type="spellStart"/>
      <w:r>
        <w:rPr>
          <w:rFonts w:ascii="Arial" w:hAnsi="Arial" w:cs="Arial"/>
          <w:color w:val="000000" w:themeColor="text1"/>
          <w:sz w:val="24"/>
        </w:rPr>
        <w:t>medica</w:t>
      </w:r>
      <w:proofErr w:type="spellEnd"/>
      <w:r>
        <w:rPr>
          <w:rFonts w:ascii="Arial" w:hAnsi="Arial" w:cs="Arial"/>
          <w:color w:val="000000" w:themeColor="text1"/>
          <w:sz w:val="24"/>
        </w:rPr>
        <w:t xml:space="preserve"> para los niños menores de cinco años, la enfermera es la que se encarga de evaluar el estado de salud </w:t>
      </w:r>
      <w:proofErr w:type="spellStart"/>
      <w:proofErr w:type="gramStart"/>
      <w:r>
        <w:rPr>
          <w:rFonts w:ascii="Arial" w:hAnsi="Arial" w:cs="Arial"/>
          <w:color w:val="000000" w:themeColor="text1"/>
          <w:sz w:val="24"/>
        </w:rPr>
        <w:t>nutricional,crecimiento</w:t>
      </w:r>
      <w:proofErr w:type="spellEnd"/>
      <w:proofErr w:type="gramEnd"/>
      <w:r>
        <w:rPr>
          <w:rFonts w:ascii="Arial" w:hAnsi="Arial" w:cs="Arial"/>
          <w:color w:val="000000" w:themeColor="text1"/>
          <w:sz w:val="24"/>
        </w:rPr>
        <w:t xml:space="preserve"> y el desarrollo psicomotor de los niños menores de cinco años.</w:t>
      </w:r>
    </w:p>
    <w:p w:rsidR="0043381F" w:rsidRDefault="0043381F" w:rsidP="0043381F">
      <w:pPr>
        <w:spacing w:line="240" w:lineRule="auto"/>
        <w:jc w:val="both"/>
        <w:rPr>
          <w:rFonts w:ascii="Arial" w:hAnsi="Arial" w:cs="Arial"/>
          <w:color w:val="000000" w:themeColor="text1"/>
          <w:sz w:val="24"/>
        </w:rPr>
      </w:pPr>
      <w:r>
        <w:rPr>
          <w:rFonts w:ascii="Arial" w:hAnsi="Arial" w:cs="Arial"/>
          <w:color w:val="000000" w:themeColor="text1"/>
          <w:sz w:val="24"/>
        </w:rPr>
        <w:t xml:space="preserve">Para poder atender lo que son los niños y las niñas, menores de cinco años debe de haber promoción de la salud, para la prevención de enfermedades, cuando una mujer </w:t>
      </w:r>
      <w:proofErr w:type="spellStart"/>
      <w:r>
        <w:rPr>
          <w:rFonts w:ascii="Arial" w:hAnsi="Arial" w:cs="Arial"/>
          <w:color w:val="000000" w:themeColor="text1"/>
          <w:sz w:val="24"/>
        </w:rPr>
        <w:t>esta</w:t>
      </w:r>
      <w:proofErr w:type="spellEnd"/>
      <w:r>
        <w:rPr>
          <w:rFonts w:ascii="Arial" w:hAnsi="Arial" w:cs="Arial"/>
          <w:color w:val="000000" w:themeColor="text1"/>
          <w:sz w:val="24"/>
        </w:rPr>
        <w:t xml:space="preserve"> embarazada es muy importante que esta tenga una atención </w:t>
      </w:r>
      <w:proofErr w:type="spellStart"/>
      <w:r>
        <w:rPr>
          <w:rFonts w:ascii="Arial" w:hAnsi="Arial" w:cs="Arial"/>
          <w:color w:val="000000" w:themeColor="text1"/>
          <w:sz w:val="24"/>
        </w:rPr>
        <w:t>medica</w:t>
      </w:r>
      <w:proofErr w:type="spellEnd"/>
      <w:r>
        <w:rPr>
          <w:rFonts w:ascii="Arial" w:hAnsi="Arial" w:cs="Arial"/>
          <w:color w:val="000000" w:themeColor="text1"/>
          <w:sz w:val="24"/>
        </w:rPr>
        <w:t xml:space="preserve">, para que este con lo necesario y tener lo que es un embarazo controlado, el personal de salud organiza por grupo de </w:t>
      </w:r>
      <w:proofErr w:type="spellStart"/>
      <w:r>
        <w:rPr>
          <w:rFonts w:ascii="Arial" w:hAnsi="Arial" w:cs="Arial"/>
          <w:color w:val="000000" w:themeColor="text1"/>
          <w:sz w:val="24"/>
        </w:rPr>
        <w:t>edad,para</w:t>
      </w:r>
      <w:proofErr w:type="spellEnd"/>
      <w:r>
        <w:rPr>
          <w:rFonts w:ascii="Arial" w:hAnsi="Arial" w:cs="Arial"/>
          <w:color w:val="000000" w:themeColor="text1"/>
          <w:sz w:val="24"/>
        </w:rPr>
        <w:t xml:space="preserve"> poder evaluar cada uno de las áreas, para establecer lo que es un esquema de inmunización, para todo bebe es bastante importante que tenga algún tipo de ejercicio , el niño ya que pues con esto se previene demasiadas enfermedades metabólicas, y aumenta el poder </w:t>
      </w:r>
      <w:r w:rsidR="0075295E">
        <w:rPr>
          <w:rFonts w:ascii="Arial" w:hAnsi="Arial" w:cs="Arial"/>
          <w:color w:val="000000" w:themeColor="text1"/>
          <w:sz w:val="24"/>
        </w:rPr>
        <w:t xml:space="preserve">detectar oportunamente todas las enfermedades, cuando se habla de u primer nivel de atención para los niños y las niñas menores de cinco años, deben de promover lo que es la promoción de los </w:t>
      </w:r>
      <w:proofErr w:type="spellStart"/>
      <w:r w:rsidR="0075295E">
        <w:rPr>
          <w:rFonts w:ascii="Arial" w:hAnsi="Arial" w:cs="Arial"/>
          <w:color w:val="000000" w:themeColor="text1"/>
          <w:sz w:val="24"/>
        </w:rPr>
        <w:t>habitos</w:t>
      </w:r>
      <w:proofErr w:type="spellEnd"/>
      <w:r w:rsidR="0075295E">
        <w:rPr>
          <w:rFonts w:ascii="Arial" w:hAnsi="Arial" w:cs="Arial"/>
          <w:color w:val="000000" w:themeColor="text1"/>
          <w:sz w:val="24"/>
        </w:rPr>
        <w:t xml:space="preserve"> alimentarios </w:t>
      </w:r>
      <w:proofErr w:type="spellStart"/>
      <w:r w:rsidR="0075295E">
        <w:rPr>
          <w:rFonts w:ascii="Arial" w:hAnsi="Arial" w:cs="Arial"/>
          <w:color w:val="000000" w:themeColor="text1"/>
          <w:sz w:val="24"/>
        </w:rPr>
        <w:t>tenr</w:t>
      </w:r>
      <w:proofErr w:type="spellEnd"/>
      <w:r w:rsidR="0075295E">
        <w:rPr>
          <w:rFonts w:ascii="Arial" w:hAnsi="Arial" w:cs="Arial"/>
          <w:color w:val="000000" w:themeColor="text1"/>
          <w:sz w:val="24"/>
        </w:rPr>
        <w:t xml:space="preserve"> una buena prevención y detención, mediante el abordaje integral y también  se usa una gran parte para poder disminuir la mortalidad y la morbilidad.</w:t>
      </w:r>
    </w:p>
    <w:p w:rsidR="0075295E" w:rsidRDefault="0075295E" w:rsidP="0043381F">
      <w:pPr>
        <w:spacing w:line="240" w:lineRule="auto"/>
        <w:jc w:val="both"/>
        <w:rPr>
          <w:rFonts w:ascii="Arial" w:hAnsi="Arial" w:cs="Arial"/>
          <w:color w:val="000000" w:themeColor="text1"/>
          <w:sz w:val="24"/>
        </w:rPr>
      </w:pPr>
      <w:r>
        <w:rPr>
          <w:rFonts w:ascii="Arial" w:hAnsi="Arial" w:cs="Arial"/>
          <w:color w:val="000000" w:themeColor="text1"/>
          <w:sz w:val="24"/>
        </w:rPr>
        <w:t xml:space="preserve">El control del niño sano le podemos llamar como una </w:t>
      </w:r>
      <w:proofErr w:type="spellStart"/>
      <w:r>
        <w:rPr>
          <w:rFonts w:ascii="Arial" w:hAnsi="Arial" w:cs="Arial"/>
          <w:color w:val="000000" w:themeColor="text1"/>
          <w:sz w:val="24"/>
        </w:rPr>
        <w:t>supervicion</w:t>
      </w:r>
      <w:proofErr w:type="spellEnd"/>
      <w:r>
        <w:rPr>
          <w:rFonts w:ascii="Arial" w:hAnsi="Arial" w:cs="Arial"/>
          <w:color w:val="000000" w:themeColor="text1"/>
          <w:sz w:val="24"/>
        </w:rPr>
        <w:t xml:space="preserve"> periódica, </w:t>
      </w:r>
      <w:proofErr w:type="gramStart"/>
      <w:r>
        <w:rPr>
          <w:rFonts w:ascii="Arial" w:hAnsi="Arial" w:cs="Arial"/>
          <w:color w:val="000000" w:themeColor="text1"/>
          <w:sz w:val="24"/>
        </w:rPr>
        <w:t>la  cual</w:t>
      </w:r>
      <w:proofErr w:type="gramEnd"/>
      <w:r>
        <w:rPr>
          <w:rFonts w:ascii="Arial" w:hAnsi="Arial" w:cs="Arial"/>
          <w:color w:val="000000" w:themeColor="text1"/>
          <w:sz w:val="24"/>
        </w:rPr>
        <w:t xml:space="preserve"> tiene que evaluar a los niños es importante hablar con los padres, para que estos atiendan de una manera correcta a lo que  son los niños. Para que puedan desarrollar una estimulación temprana con una buena higiene es importante mencionar de cada persona o enfermera debe de saber </w:t>
      </w:r>
      <w:proofErr w:type="spellStart"/>
      <w:r>
        <w:rPr>
          <w:rFonts w:ascii="Arial" w:hAnsi="Arial" w:cs="Arial"/>
          <w:color w:val="000000" w:themeColor="text1"/>
          <w:sz w:val="24"/>
        </w:rPr>
        <w:t>que</w:t>
      </w:r>
      <w:proofErr w:type="spellEnd"/>
      <w:r>
        <w:rPr>
          <w:rFonts w:ascii="Arial" w:hAnsi="Arial" w:cs="Arial"/>
          <w:color w:val="000000" w:themeColor="text1"/>
          <w:sz w:val="24"/>
        </w:rPr>
        <w:t xml:space="preserve"> diferencias </w:t>
      </w:r>
      <w:proofErr w:type="gramStart"/>
      <w:r>
        <w:rPr>
          <w:rFonts w:ascii="Arial" w:hAnsi="Arial" w:cs="Arial"/>
          <w:color w:val="000000" w:themeColor="text1"/>
          <w:sz w:val="24"/>
        </w:rPr>
        <w:t>pueden</w:t>
      </w:r>
      <w:proofErr w:type="gramEnd"/>
      <w:r>
        <w:rPr>
          <w:rFonts w:ascii="Arial" w:hAnsi="Arial" w:cs="Arial"/>
          <w:color w:val="000000" w:themeColor="text1"/>
          <w:sz w:val="24"/>
        </w:rPr>
        <w:t xml:space="preserve"> haber con base a lo que son el sexo y genero de cada niño y niña.</w:t>
      </w:r>
    </w:p>
    <w:p w:rsidR="0075295E" w:rsidRDefault="0075295E" w:rsidP="0043381F">
      <w:pPr>
        <w:spacing w:line="240" w:lineRule="auto"/>
        <w:jc w:val="both"/>
        <w:rPr>
          <w:rFonts w:ascii="Arial" w:hAnsi="Arial" w:cs="Arial"/>
          <w:color w:val="000000" w:themeColor="text1"/>
          <w:sz w:val="24"/>
        </w:rPr>
      </w:pPr>
      <w:r>
        <w:rPr>
          <w:rFonts w:ascii="Arial" w:hAnsi="Arial" w:cs="Arial"/>
          <w:color w:val="000000" w:themeColor="text1"/>
          <w:sz w:val="24"/>
        </w:rPr>
        <w:t xml:space="preserve">Cuando una </w:t>
      </w:r>
      <w:proofErr w:type="spellStart"/>
      <w:proofErr w:type="gramStart"/>
      <w:r>
        <w:rPr>
          <w:rFonts w:ascii="Arial" w:hAnsi="Arial" w:cs="Arial"/>
          <w:color w:val="000000" w:themeColor="text1"/>
          <w:sz w:val="24"/>
        </w:rPr>
        <w:t>evalua</w:t>
      </w:r>
      <w:proofErr w:type="spellEnd"/>
      <w:r>
        <w:rPr>
          <w:rFonts w:ascii="Arial" w:hAnsi="Arial" w:cs="Arial"/>
          <w:color w:val="000000" w:themeColor="text1"/>
          <w:sz w:val="24"/>
        </w:rPr>
        <w:t xml:space="preserve">  en</w:t>
      </w:r>
      <w:proofErr w:type="gramEnd"/>
      <w:r>
        <w:rPr>
          <w:rFonts w:ascii="Arial" w:hAnsi="Arial" w:cs="Arial"/>
          <w:color w:val="000000" w:themeColor="text1"/>
          <w:sz w:val="24"/>
        </w:rPr>
        <w:t xml:space="preserve"> todo el aspecto cotidiano de cada niño es necesario saber que existe una escala la cual es muy útil para poder evaluar al niño llamada </w:t>
      </w:r>
      <w:proofErr w:type="spellStart"/>
      <w:r>
        <w:rPr>
          <w:rFonts w:ascii="Arial" w:hAnsi="Arial" w:cs="Arial"/>
          <w:color w:val="000000" w:themeColor="text1"/>
          <w:sz w:val="24"/>
        </w:rPr>
        <w:t>Braden</w:t>
      </w:r>
      <w:proofErr w:type="spellEnd"/>
      <w:r>
        <w:rPr>
          <w:rFonts w:ascii="Arial" w:hAnsi="Arial" w:cs="Arial"/>
          <w:color w:val="000000" w:themeColor="text1"/>
          <w:sz w:val="24"/>
        </w:rPr>
        <w:t>.</w:t>
      </w:r>
    </w:p>
    <w:p w:rsidR="0075295E" w:rsidRDefault="0075295E" w:rsidP="0043381F">
      <w:pPr>
        <w:spacing w:line="240" w:lineRule="auto"/>
        <w:jc w:val="both"/>
        <w:rPr>
          <w:rFonts w:ascii="Arial" w:hAnsi="Arial" w:cs="Arial"/>
          <w:color w:val="000000" w:themeColor="text1"/>
          <w:sz w:val="24"/>
        </w:rPr>
      </w:pPr>
      <w:r>
        <w:rPr>
          <w:rFonts w:ascii="Arial" w:hAnsi="Arial" w:cs="Arial"/>
          <w:color w:val="000000" w:themeColor="text1"/>
          <w:sz w:val="24"/>
        </w:rPr>
        <w:t xml:space="preserve">En la nutrición se juegan un papel en la cual es que desde que ya tiene una </w:t>
      </w:r>
      <w:proofErr w:type="spellStart"/>
      <w:r>
        <w:rPr>
          <w:rFonts w:ascii="Arial" w:hAnsi="Arial" w:cs="Arial"/>
          <w:color w:val="000000" w:themeColor="text1"/>
          <w:sz w:val="24"/>
        </w:rPr>
        <w:t>cieta</w:t>
      </w:r>
      <w:proofErr w:type="spellEnd"/>
      <w:r>
        <w:rPr>
          <w:rFonts w:ascii="Arial" w:hAnsi="Arial" w:cs="Arial"/>
          <w:color w:val="000000" w:themeColor="text1"/>
          <w:sz w:val="24"/>
        </w:rPr>
        <w:t xml:space="preserve"> edad, debe de ser una dieta equilibrada la que debe de tener el niño para que conforme </w:t>
      </w:r>
      <w:proofErr w:type="spellStart"/>
      <w:r>
        <w:rPr>
          <w:rFonts w:ascii="Arial" w:hAnsi="Arial" w:cs="Arial"/>
          <w:color w:val="000000" w:themeColor="text1"/>
          <w:sz w:val="24"/>
        </w:rPr>
        <w:t>el</w:t>
      </w:r>
      <w:proofErr w:type="spellEnd"/>
      <w:r>
        <w:rPr>
          <w:rFonts w:ascii="Arial" w:hAnsi="Arial" w:cs="Arial"/>
          <w:color w:val="000000" w:themeColor="text1"/>
          <w:sz w:val="24"/>
        </w:rPr>
        <w:t xml:space="preserve"> o ella </w:t>
      </w:r>
      <w:proofErr w:type="spellStart"/>
      <w:r>
        <w:rPr>
          <w:rFonts w:ascii="Arial" w:hAnsi="Arial" w:cs="Arial"/>
          <w:color w:val="000000" w:themeColor="text1"/>
          <w:sz w:val="24"/>
        </w:rPr>
        <w:t>balla</w:t>
      </w:r>
      <w:proofErr w:type="spellEnd"/>
      <w:r>
        <w:rPr>
          <w:rFonts w:ascii="Arial" w:hAnsi="Arial" w:cs="Arial"/>
          <w:color w:val="000000" w:themeColor="text1"/>
          <w:sz w:val="24"/>
        </w:rPr>
        <w:t xml:space="preserve"> creciendo pues se pueda ayudar de todo eso </w:t>
      </w:r>
      <w:r w:rsidR="00763116">
        <w:rPr>
          <w:rFonts w:ascii="Arial" w:hAnsi="Arial" w:cs="Arial"/>
          <w:color w:val="000000" w:themeColor="text1"/>
          <w:sz w:val="24"/>
        </w:rPr>
        <w:t xml:space="preserve">, hay tres puntos importantes que indican que el niño si tiene un buen estado  nutricional el cual pues podrá ser el ambiente, el padre o madre, y los factores inherentes para el menor es necesario saber que la lactancia materna es demasiada importante para los 23 meses de vida, para los </w:t>
      </w:r>
      <w:proofErr w:type="spellStart"/>
      <w:r w:rsidR="00763116">
        <w:rPr>
          <w:rFonts w:ascii="Arial" w:hAnsi="Arial" w:cs="Arial"/>
          <w:color w:val="000000" w:themeColor="text1"/>
          <w:sz w:val="24"/>
        </w:rPr>
        <w:t>bebès</w:t>
      </w:r>
      <w:proofErr w:type="spellEnd"/>
      <w:r w:rsidR="00763116">
        <w:rPr>
          <w:rFonts w:ascii="Arial" w:hAnsi="Arial" w:cs="Arial"/>
          <w:color w:val="000000" w:themeColor="text1"/>
          <w:sz w:val="24"/>
        </w:rPr>
        <w:t xml:space="preserve"> ya que </w:t>
      </w:r>
      <w:proofErr w:type="spellStart"/>
      <w:r w:rsidR="00763116">
        <w:rPr>
          <w:rFonts w:ascii="Arial" w:hAnsi="Arial" w:cs="Arial"/>
          <w:color w:val="000000" w:themeColor="text1"/>
          <w:sz w:val="24"/>
        </w:rPr>
        <w:t>que</w:t>
      </w:r>
      <w:proofErr w:type="spellEnd"/>
      <w:r w:rsidR="00763116">
        <w:rPr>
          <w:rFonts w:ascii="Arial" w:hAnsi="Arial" w:cs="Arial"/>
          <w:color w:val="000000" w:themeColor="text1"/>
          <w:sz w:val="24"/>
        </w:rPr>
        <w:t xml:space="preserve"> </w:t>
      </w:r>
      <w:proofErr w:type="spellStart"/>
      <w:r w:rsidR="00763116">
        <w:rPr>
          <w:rFonts w:ascii="Arial" w:hAnsi="Arial" w:cs="Arial"/>
          <w:color w:val="000000" w:themeColor="text1"/>
          <w:sz w:val="24"/>
        </w:rPr>
        <w:t>esta</w:t>
      </w:r>
      <w:proofErr w:type="spellEnd"/>
      <w:r w:rsidR="00763116">
        <w:rPr>
          <w:rFonts w:ascii="Arial" w:hAnsi="Arial" w:cs="Arial"/>
          <w:color w:val="000000" w:themeColor="text1"/>
          <w:sz w:val="24"/>
        </w:rPr>
        <w:t xml:space="preserve"> llena de </w:t>
      </w:r>
      <w:proofErr w:type="spellStart"/>
      <w:r w:rsidR="00763116">
        <w:rPr>
          <w:rFonts w:ascii="Arial" w:hAnsi="Arial" w:cs="Arial"/>
          <w:color w:val="000000" w:themeColor="text1"/>
          <w:sz w:val="24"/>
        </w:rPr>
        <w:t>citosinas,linfocitos</w:t>
      </w:r>
      <w:proofErr w:type="spellEnd"/>
      <w:r w:rsidR="00763116">
        <w:rPr>
          <w:rFonts w:ascii="Arial" w:hAnsi="Arial" w:cs="Arial"/>
          <w:color w:val="000000" w:themeColor="text1"/>
          <w:sz w:val="24"/>
        </w:rPr>
        <w:t xml:space="preserve"> B y </w:t>
      </w:r>
      <w:proofErr w:type="spellStart"/>
      <w:r w:rsidR="00763116">
        <w:rPr>
          <w:rFonts w:ascii="Arial" w:hAnsi="Arial" w:cs="Arial"/>
          <w:color w:val="000000" w:themeColor="text1"/>
          <w:sz w:val="24"/>
        </w:rPr>
        <w:t>macrófagos,pero</w:t>
      </w:r>
      <w:proofErr w:type="spellEnd"/>
      <w:r w:rsidR="00763116">
        <w:rPr>
          <w:rFonts w:ascii="Arial" w:hAnsi="Arial" w:cs="Arial"/>
          <w:color w:val="000000" w:themeColor="text1"/>
          <w:sz w:val="24"/>
        </w:rPr>
        <w:t xml:space="preserve"> es malo que solo el 40% de la población les den leche de pecho, aunque también ayuda a que los </w:t>
      </w:r>
      <w:proofErr w:type="spellStart"/>
      <w:r w:rsidR="00763116">
        <w:rPr>
          <w:rFonts w:ascii="Arial" w:hAnsi="Arial" w:cs="Arial"/>
          <w:color w:val="000000" w:themeColor="text1"/>
          <w:sz w:val="24"/>
        </w:rPr>
        <w:t>ñiños</w:t>
      </w:r>
      <w:proofErr w:type="spellEnd"/>
      <w:r w:rsidR="00763116">
        <w:rPr>
          <w:rFonts w:ascii="Arial" w:hAnsi="Arial" w:cs="Arial"/>
          <w:color w:val="000000" w:themeColor="text1"/>
          <w:sz w:val="24"/>
        </w:rPr>
        <w:t xml:space="preserve"> con el paso de los años, no sufran con sobre peso y obesidad.</w:t>
      </w:r>
    </w:p>
    <w:p w:rsidR="00763116" w:rsidRDefault="00763116" w:rsidP="0043381F">
      <w:pPr>
        <w:spacing w:line="240" w:lineRule="auto"/>
        <w:jc w:val="both"/>
        <w:rPr>
          <w:rFonts w:ascii="Arial" w:hAnsi="Arial" w:cs="Arial"/>
          <w:color w:val="000000" w:themeColor="text1"/>
          <w:sz w:val="24"/>
        </w:rPr>
      </w:pPr>
      <w:r>
        <w:rPr>
          <w:rFonts w:ascii="Arial" w:hAnsi="Arial" w:cs="Arial"/>
          <w:color w:val="000000" w:themeColor="text1"/>
          <w:sz w:val="24"/>
        </w:rPr>
        <w:t xml:space="preserve">Cuando los </w:t>
      </w:r>
      <w:proofErr w:type="spellStart"/>
      <w:r>
        <w:rPr>
          <w:rFonts w:ascii="Arial" w:hAnsi="Arial" w:cs="Arial"/>
          <w:color w:val="000000" w:themeColor="text1"/>
          <w:sz w:val="24"/>
        </w:rPr>
        <w:t>beb’es</w:t>
      </w:r>
      <w:proofErr w:type="spellEnd"/>
      <w:r>
        <w:rPr>
          <w:rFonts w:ascii="Arial" w:hAnsi="Arial" w:cs="Arial"/>
          <w:color w:val="000000" w:themeColor="text1"/>
          <w:sz w:val="24"/>
        </w:rPr>
        <w:t xml:space="preserve"> ya están en una cierta edad donde ya </w:t>
      </w:r>
      <w:proofErr w:type="gramStart"/>
      <w:r>
        <w:rPr>
          <w:rFonts w:ascii="Arial" w:hAnsi="Arial" w:cs="Arial"/>
          <w:color w:val="000000" w:themeColor="text1"/>
          <w:sz w:val="24"/>
        </w:rPr>
        <w:t>reaccionan  a</w:t>
      </w:r>
      <w:proofErr w:type="gramEnd"/>
      <w:r>
        <w:rPr>
          <w:rFonts w:ascii="Arial" w:hAnsi="Arial" w:cs="Arial"/>
          <w:color w:val="000000" w:themeColor="text1"/>
          <w:sz w:val="24"/>
        </w:rPr>
        <w:t xml:space="preserve"> lo que se les dice, podría ser los de los 6 a 12 meses de edad empieza a explorar su propio cuerpo empezando con el tacto y pues comen </w:t>
      </w:r>
      <w:proofErr w:type="spellStart"/>
      <w:r>
        <w:rPr>
          <w:rFonts w:ascii="Arial" w:hAnsi="Arial" w:cs="Arial"/>
          <w:color w:val="000000" w:themeColor="text1"/>
          <w:sz w:val="24"/>
        </w:rPr>
        <w:t>mas,cuando</w:t>
      </w:r>
      <w:proofErr w:type="spellEnd"/>
      <w:r>
        <w:rPr>
          <w:rFonts w:ascii="Arial" w:hAnsi="Arial" w:cs="Arial"/>
          <w:color w:val="000000" w:themeColor="text1"/>
          <w:sz w:val="24"/>
        </w:rPr>
        <w:t xml:space="preserve"> existe</w:t>
      </w:r>
      <w:r w:rsidR="00363D9E">
        <w:rPr>
          <w:rFonts w:ascii="Arial" w:hAnsi="Arial" w:cs="Arial"/>
          <w:color w:val="000000" w:themeColor="text1"/>
          <w:sz w:val="24"/>
        </w:rPr>
        <w:t xml:space="preserve"> destete es necesario sentirse preparada y saber que el niño o niña no sienta el desapego de la madre se recomienda hacerlo a los 2 años de edad.</w:t>
      </w:r>
    </w:p>
    <w:p w:rsidR="00363D9E" w:rsidRDefault="00363D9E" w:rsidP="0043381F">
      <w:pPr>
        <w:spacing w:line="240" w:lineRule="auto"/>
        <w:jc w:val="both"/>
        <w:rPr>
          <w:rFonts w:ascii="Arial" w:hAnsi="Arial" w:cs="Arial"/>
          <w:color w:val="000000" w:themeColor="text1"/>
          <w:sz w:val="24"/>
        </w:rPr>
      </w:pPr>
      <w:r>
        <w:rPr>
          <w:rFonts w:ascii="Arial" w:hAnsi="Arial" w:cs="Arial"/>
          <w:color w:val="000000" w:themeColor="text1"/>
          <w:sz w:val="24"/>
        </w:rPr>
        <w:lastRenderedPageBreak/>
        <w:t xml:space="preserve"> En la edad prescolar surge lo que es un cambio dejan de crecer por un rato, engordan los niños y niñas, </w:t>
      </w:r>
      <w:proofErr w:type="spellStart"/>
      <w:r>
        <w:rPr>
          <w:rFonts w:ascii="Arial" w:hAnsi="Arial" w:cs="Arial"/>
          <w:color w:val="000000" w:themeColor="text1"/>
          <w:sz w:val="24"/>
        </w:rPr>
        <w:t>espor</w:t>
      </w:r>
      <w:proofErr w:type="spellEnd"/>
      <w:r>
        <w:rPr>
          <w:rFonts w:ascii="Arial" w:hAnsi="Arial" w:cs="Arial"/>
          <w:color w:val="000000" w:themeColor="text1"/>
          <w:sz w:val="24"/>
        </w:rPr>
        <w:t xml:space="preserve"> eso que se les recomienda y es necesario poderles dar una dieta inocua, equilibrada para poder prevenir lo que es </w:t>
      </w:r>
      <w:proofErr w:type="spellStart"/>
      <w:r>
        <w:rPr>
          <w:rFonts w:ascii="Arial" w:hAnsi="Arial" w:cs="Arial"/>
          <w:color w:val="000000" w:themeColor="text1"/>
          <w:sz w:val="24"/>
        </w:rPr>
        <w:t>le</w:t>
      </w:r>
      <w:proofErr w:type="spellEnd"/>
      <w:r>
        <w:rPr>
          <w:rFonts w:ascii="Arial" w:hAnsi="Arial" w:cs="Arial"/>
          <w:color w:val="000000" w:themeColor="text1"/>
          <w:sz w:val="24"/>
        </w:rPr>
        <w:t xml:space="preserve"> sobrepeso y la obesidad prescolar.</w:t>
      </w:r>
    </w:p>
    <w:p w:rsidR="00363D9E" w:rsidRDefault="00363D9E" w:rsidP="0043381F">
      <w:pPr>
        <w:spacing w:line="240" w:lineRule="auto"/>
        <w:jc w:val="both"/>
        <w:rPr>
          <w:rFonts w:ascii="Arial" w:hAnsi="Arial" w:cs="Arial"/>
          <w:color w:val="000000" w:themeColor="text1"/>
          <w:sz w:val="24"/>
        </w:rPr>
      </w:pPr>
      <w:r>
        <w:rPr>
          <w:rFonts w:ascii="Arial" w:hAnsi="Arial" w:cs="Arial"/>
          <w:color w:val="000000" w:themeColor="text1"/>
          <w:sz w:val="24"/>
        </w:rPr>
        <w:t xml:space="preserve">Cuando se habla del cuidado prenatal es necesario que todo medico se preocupe por la salud de los niños y niñas y que la madre coma por lo que deben de estar en constante consultas, para que se logre un buen desarrollo para el </w:t>
      </w:r>
      <w:proofErr w:type="spellStart"/>
      <w:r>
        <w:rPr>
          <w:rFonts w:ascii="Arial" w:hAnsi="Arial" w:cs="Arial"/>
          <w:color w:val="000000" w:themeColor="text1"/>
          <w:sz w:val="24"/>
        </w:rPr>
        <w:t>bebè</w:t>
      </w:r>
      <w:proofErr w:type="spellEnd"/>
      <w:r>
        <w:rPr>
          <w:rFonts w:ascii="Arial" w:hAnsi="Arial" w:cs="Arial"/>
          <w:color w:val="000000" w:themeColor="text1"/>
          <w:sz w:val="24"/>
        </w:rPr>
        <w:t xml:space="preserve"> y la madre para que no decaiga la madre.</w:t>
      </w:r>
    </w:p>
    <w:p w:rsidR="00363D9E" w:rsidRDefault="00363D9E" w:rsidP="0043381F">
      <w:pPr>
        <w:spacing w:line="240" w:lineRule="auto"/>
        <w:jc w:val="both"/>
        <w:rPr>
          <w:rFonts w:ascii="Arial" w:hAnsi="Arial" w:cs="Arial"/>
          <w:color w:val="000000" w:themeColor="text1"/>
          <w:sz w:val="24"/>
        </w:rPr>
      </w:pPr>
      <w:r>
        <w:rPr>
          <w:rFonts w:ascii="Arial" w:hAnsi="Arial" w:cs="Arial"/>
          <w:color w:val="000000" w:themeColor="text1"/>
          <w:sz w:val="24"/>
        </w:rPr>
        <w:t xml:space="preserve">Cuando un niño </w:t>
      </w:r>
      <w:proofErr w:type="spellStart"/>
      <w:r>
        <w:rPr>
          <w:rFonts w:ascii="Arial" w:hAnsi="Arial" w:cs="Arial"/>
          <w:color w:val="000000" w:themeColor="text1"/>
          <w:sz w:val="24"/>
        </w:rPr>
        <w:t>esta</w:t>
      </w:r>
      <w:proofErr w:type="spellEnd"/>
      <w:r>
        <w:rPr>
          <w:rFonts w:ascii="Arial" w:hAnsi="Arial" w:cs="Arial"/>
          <w:color w:val="000000" w:themeColor="text1"/>
          <w:sz w:val="24"/>
        </w:rPr>
        <w:t xml:space="preserve"> en chequeo en la parte psicomotora y no reacciona de la manera que se espera puede tener lo que es microcefalia sus movimientos delos ojos no </w:t>
      </w:r>
      <w:proofErr w:type="spellStart"/>
      <w:r>
        <w:rPr>
          <w:rFonts w:ascii="Arial" w:hAnsi="Arial" w:cs="Arial"/>
          <w:color w:val="000000" w:themeColor="text1"/>
          <w:sz w:val="24"/>
        </w:rPr>
        <w:t>serian</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cordinados</w:t>
      </w:r>
      <w:proofErr w:type="spellEnd"/>
      <w:r>
        <w:rPr>
          <w:rFonts w:ascii="Arial" w:hAnsi="Arial" w:cs="Arial"/>
          <w:color w:val="000000" w:themeColor="text1"/>
          <w:sz w:val="24"/>
        </w:rPr>
        <w:t xml:space="preserve">, y </w:t>
      </w:r>
      <w:proofErr w:type="spellStart"/>
      <w:r>
        <w:rPr>
          <w:rFonts w:ascii="Arial" w:hAnsi="Arial" w:cs="Arial"/>
          <w:color w:val="000000" w:themeColor="text1"/>
          <w:sz w:val="24"/>
        </w:rPr>
        <w:t>hipotomia</w:t>
      </w:r>
      <w:proofErr w:type="spellEnd"/>
      <w:r>
        <w:rPr>
          <w:rFonts w:ascii="Arial" w:hAnsi="Arial" w:cs="Arial"/>
          <w:color w:val="000000" w:themeColor="text1"/>
          <w:sz w:val="24"/>
        </w:rPr>
        <w:t xml:space="preserve"> para tener el resultado de la forma neurológica es necesario que se use la prueba de Denver, en el primer año de exploración del niño se puede checar si tiene algún daño neurológico lo cual </w:t>
      </w:r>
      <w:r w:rsidR="00786AC8">
        <w:rPr>
          <w:rFonts w:ascii="Arial" w:hAnsi="Arial" w:cs="Arial"/>
          <w:color w:val="000000" w:themeColor="text1"/>
          <w:sz w:val="24"/>
        </w:rPr>
        <w:t xml:space="preserve">pues se puede ayudar con rehabilitación en una temprana edad,  por que conforme </w:t>
      </w:r>
      <w:proofErr w:type="spellStart"/>
      <w:r w:rsidR="00786AC8">
        <w:rPr>
          <w:rFonts w:ascii="Arial" w:hAnsi="Arial" w:cs="Arial"/>
          <w:color w:val="000000" w:themeColor="text1"/>
          <w:sz w:val="24"/>
        </w:rPr>
        <w:t>cresca</w:t>
      </w:r>
      <w:proofErr w:type="spellEnd"/>
      <w:r w:rsidR="00786AC8">
        <w:rPr>
          <w:rFonts w:ascii="Arial" w:hAnsi="Arial" w:cs="Arial"/>
          <w:color w:val="000000" w:themeColor="text1"/>
          <w:sz w:val="24"/>
        </w:rPr>
        <w:t xml:space="preserve"> el niño será </w:t>
      </w:r>
      <w:proofErr w:type="spellStart"/>
      <w:r w:rsidR="00786AC8">
        <w:rPr>
          <w:rFonts w:ascii="Arial" w:hAnsi="Arial" w:cs="Arial"/>
          <w:color w:val="000000" w:themeColor="text1"/>
          <w:sz w:val="24"/>
        </w:rPr>
        <w:t>mas</w:t>
      </w:r>
      <w:proofErr w:type="spellEnd"/>
      <w:r w:rsidR="00786AC8">
        <w:rPr>
          <w:rFonts w:ascii="Arial" w:hAnsi="Arial" w:cs="Arial"/>
          <w:color w:val="000000" w:themeColor="text1"/>
          <w:sz w:val="24"/>
        </w:rPr>
        <w:t xml:space="preserve"> difícil poder hacer lo que son las rehabilitaciones .</w:t>
      </w:r>
    </w:p>
    <w:p w:rsidR="00786AC8" w:rsidRPr="0043381F" w:rsidRDefault="00786AC8" w:rsidP="0043381F">
      <w:pPr>
        <w:spacing w:line="240" w:lineRule="auto"/>
        <w:jc w:val="both"/>
        <w:rPr>
          <w:rFonts w:ascii="Arial" w:hAnsi="Arial" w:cs="Arial"/>
          <w:color w:val="000000" w:themeColor="text1"/>
          <w:sz w:val="24"/>
        </w:rPr>
      </w:pPr>
      <w:r>
        <w:rPr>
          <w:rFonts w:ascii="Arial" w:hAnsi="Arial" w:cs="Arial"/>
          <w:color w:val="000000" w:themeColor="text1"/>
          <w:sz w:val="24"/>
        </w:rPr>
        <w:t xml:space="preserve">Para poder observar el </w:t>
      </w:r>
      <w:proofErr w:type="spellStart"/>
      <w:r>
        <w:rPr>
          <w:rFonts w:ascii="Arial" w:hAnsi="Arial" w:cs="Arial"/>
          <w:color w:val="000000" w:themeColor="text1"/>
          <w:sz w:val="24"/>
        </w:rPr>
        <w:t>crecimirnto</w:t>
      </w:r>
      <w:proofErr w:type="spellEnd"/>
      <w:r>
        <w:rPr>
          <w:rFonts w:ascii="Arial" w:hAnsi="Arial" w:cs="Arial"/>
          <w:color w:val="000000" w:themeColor="text1"/>
          <w:sz w:val="24"/>
        </w:rPr>
        <w:t xml:space="preserve"> adecuado de cada niño y niña tiene fechas y los meses correspondientes, para valorar el crecimiento y el desarrollo.</w:t>
      </w:r>
      <w:bookmarkStart w:id="0" w:name="_GoBack"/>
      <w:bookmarkEnd w:id="0"/>
    </w:p>
    <w:p w:rsidR="00436EA8" w:rsidRPr="00436EA8" w:rsidRDefault="00436EA8" w:rsidP="00436EA8">
      <w:pPr>
        <w:spacing w:line="240" w:lineRule="auto"/>
        <w:rPr>
          <w:rFonts w:ascii="Century Gothic" w:hAnsi="Century Gothic"/>
          <w:b/>
          <w:color w:val="000000" w:themeColor="text1"/>
          <w:sz w:val="48"/>
        </w:rPr>
      </w:pPr>
    </w:p>
    <w:p w:rsidR="0069335C" w:rsidRDefault="0069335C"/>
    <w:sectPr w:rsidR="006933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A8"/>
    <w:rsid w:val="00363D9E"/>
    <w:rsid w:val="0043381F"/>
    <w:rsid w:val="00436EA8"/>
    <w:rsid w:val="0069335C"/>
    <w:rsid w:val="0075295E"/>
    <w:rsid w:val="00763116"/>
    <w:rsid w:val="00786A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F8A4"/>
  <w15:chartTrackingRefBased/>
  <w15:docId w15:val="{25102502-E139-4FDD-A364-C1431563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436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707</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1</cp:revision>
  <dcterms:created xsi:type="dcterms:W3CDTF">2022-12-10T04:56:00Z</dcterms:created>
  <dcterms:modified xsi:type="dcterms:W3CDTF">2022-12-10T07:59:00Z</dcterms:modified>
</cp:coreProperties>
</file>