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4BF9F" w14:textId="57F6AA10" w:rsidR="00F76211" w:rsidRDefault="00F76211" w:rsidP="00F76211">
      <w:pPr>
        <w:jc w:val="center"/>
        <w:rPr>
          <w:rFonts w:ascii="Arial" w:hAnsi="Arial" w:cs="Arial"/>
        </w:rPr>
      </w:pPr>
      <w:r>
        <w:rPr>
          <w:rFonts w:ascii="Arial" w:hAnsi="Arial" w:cs="Arial"/>
          <w:noProof/>
        </w:rPr>
        <w:drawing>
          <wp:anchor distT="0" distB="0" distL="114300" distR="114300" simplePos="0" relativeHeight="251658240" behindDoc="0" locked="0" layoutInCell="1" allowOverlap="1" wp14:anchorId="25CA7A0D" wp14:editId="5F19DF9B">
            <wp:simplePos x="0" y="0"/>
            <wp:positionH relativeFrom="margin">
              <wp:posOffset>-276860</wp:posOffset>
            </wp:positionH>
            <wp:positionV relativeFrom="paragraph">
              <wp:posOffset>4445</wp:posOffset>
            </wp:positionV>
            <wp:extent cx="6229350" cy="2143125"/>
            <wp:effectExtent l="0" t="0" r="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29350" cy="2143125"/>
                    </a:xfrm>
                    <a:prstGeom prst="rect">
                      <a:avLst/>
                    </a:prstGeom>
                    <a:noFill/>
                  </pic:spPr>
                </pic:pic>
              </a:graphicData>
            </a:graphic>
            <wp14:sizeRelH relativeFrom="page">
              <wp14:pctWidth>0</wp14:pctWidth>
            </wp14:sizeRelH>
            <wp14:sizeRelV relativeFrom="page">
              <wp14:pctHeight>0</wp14:pctHeight>
            </wp14:sizeRelV>
          </wp:anchor>
        </w:drawing>
      </w:r>
    </w:p>
    <w:p w14:paraId="28FDD297" w14:textId="78AB1FFA" w:rsidR="00F76211" w:rsidRDefault="00F76211" w:rsidP="00F76211">
      <w:pPr>
        <w:jc w:val="center"/>
        <w:rPr>
          <w:rFonts w:ascii="Arial" w:hAnsi="Arial" w:cs="Arial"/>
        </w:rPr>
      </w:pPr>
    </w:p>
    <w:p w14:paraId="770B70ED" w14:textId="77777777" w:rsidR="00F76211" w:rsidRDefault="00F76211" w:rsidP="00F76211">
      <w:pPr>
        <w:jc w:val="center"/>
        <w:rPr>
          <w:rFonts w:ascii="Arial" w:hAnsi="Arial" w:cs="Arial"/>
        </w:rPr>
      </w:pPr>
    </w:p>
    <w:p w14:paraId="28DE8104" w14:textId="77777777" w:rsidR="00F76211" w:rsidRDefault="00F76211" w:rsidP="00F76211">
      <w:pPr>
        <w:jc w:val="center"/>
        <w:rPr>
          <w:rFonts w:ascii="Arial" w:hAnsi="Arial" w:cs="Arial"/>
        </w:rPr>
      </w:pPr>
    </w:p>
    <w:p w14:paraId="04A4B0F9" w14:textId="77777777" w:rsidR="00F76211" w:rsidRDefault="00F76211" w:rsidP="00F76211">
      <w:pPr>
        <w:jc w:val="center"/>
        <w:rPr>
          <w:rFonts w:ascii="Arial" w:hAnsi="Arial" w:cs="Arial"/>
        </w:rPr>
      </w:pPr>
    </w:p>
    <w:p w14:paraId="45335060" w14:textId="7B08334B" w:rsidR="00F76211" w:rsidRPr="00F76211" w:rsidRDefault="00F76211" w:rsidP="00AC6F70">
      <w:pPr>
        <w:ind w:left="708"/>
        <w:jc w:val="both"/>
        <w:rPr>
          <w:rFonts w:ascii="Arial" w:hAnsi="Arial" w:cs="Arial"/>
        </w:rPr>
      </w:pPr>
      <w:r w:rsidRPr="00F76211">
        <w:rPr>
          <w:rFonts w:ascii="Arial" w:hAnsi="Arial" w:cs="Arial"/>
        </w:rPr>
        <w:t>UNIVERSIDAD DEL SURESTE</w:t>
      </w:r>
    </w:p>
    <w:p w14:paraId="560AFA61" w14:textId="7E344B41" w:rsidR="00F76211" w:rsidRPr="00F76211" w:rsidRDefault="00F76211" w:rsidP="00AC6F70">
      <w:pPr>
        <w:ind w:left="708"/>
        <w:jc w:val="both"/>
        <w:rPr>
          <w:rFonts w:ascii="Arial" w:hAnsi="Arial" w:cs="Arial"/>
        </w:rPr>
      </w:pPr>
    </w:p>
    <w:p w14:paraId="3737EBA8" w14:textId="60FBFFE5" w:rsidR="00F76211" w:rsidRPr="00F76211" w:rsidRDefault="00F76211" w:rsidP="00AC6F70">
      <w:pPr>
        <w:ind w:left="708"/>
        <w:jc w:val="both"/>
        <w:rPr>
          <w:rFonts w:ascii="Arial" w:hAnsi="Arial" w:cs="Arial"/>
        </w:rPr>
      </w:pPr>
      <w:r w:rsidRPr="00F76211">
        <w:rPr>
          <w:rFonts w:ascii="Arial" w:hAnsi="Arial" w:cs="Arial"/>
        </w:rPr>
        <w:t>ALUMNO: MARTIN HERNÁNDEZ ROSALES</w:t>
      </w:r>
    </w:p>
    <w:p w14:paraId="65F2DE4A" w14:textId="77777777" w:rsidR="00F76211" w:rsidRPr="00F76211" w:rsidRDefault="00F76211" w:rsidP="00AC6F70">
      <w:pPr>
        <w:ind w:left="708"/>
        <w:jc w:val="both"/>
        <w:rPr>
          <w:rFonts w:ascii="Arial" w:hAnsi="Arial" w:cs="Arial"/>
        </w:rPr>
      </w:pPr>
    </w:p>
    <w:p w14:paraId="7E83ACAF" w14:textId="3E94CB69" w:rsidR="00F76211" w:rsidRPr="00F76211" w:rsidRDefault="00F76211" w:rsidP="00AC6F70">
      <w:pPr>
        <w:ind w:left="708"/>
        <w:jc w:val="both"/>
        <w:rPr>
          <w:rFonts w:ascii="Arial" w:hAnsi="Arial" w:cs="Arial"/>
        </w:rPr>
      </w:pPr>
      <w:r w:rsidRPr="00F76211">
        <w:rPr>
          <w:rFonts w:ascii="Arial" w:hAnsi="Arial" w:cs="Arial"/>
        </w:rPr>
        <w:t>NOMBRE DE LA DRA: ITZEL CILTLAHI TREJO MUÑOZ</w:t>
      </w:r>
    </w:p>
    <w:p w14:paraId="27C6017E" w14:textId="3D25E326" w:rsidR="00F76211" w:rsidRDefault="00F76211" w:rsidP="00AC6F70">
      <w:pPr>
        <w:ind w:left="708"/>
        <w:jc w:val="both"/>
        <w:rPr>
          <w:rFonts w:ascii="Arial" w:hAnsi="Arial" w:cs="Arial"/>
        </w:rPr>
      </w:pPr>
    </w:p>
    <w:p w14:paraId="71880676" w14:textId="422A2214" w:rsidR="00F76211" w:rsidRDefault="00F76211" w:rsidP="00AC6F70">
      <w:pPr>
        <w:ind w:left="708"/>
        <w:jc w:val="both"/>
        <w:rPr>
          <w:rFonts w:ascii="Arial" w:hAnsi="Arial" w:cs="Arial"/>
        </w:rPr>
      </w:pPr>
      <w:r>
        <w:rPr>
          <w:rFonts w:ascii="Arial" w:hAnsi="Arial" w:cs="Arial"/>
        </w:rPr>
        <w:t>MATERIA: INTERCULTURALIDAD Y SALUD 1</w:t>
      </w:r>
    </w:p>
    <w:p w14:paraId="656A35A6" w14:textId="36992016" w:rsidR="00F76211" w:rsidRDefault="00F76211" w:rsidP="00AC6F70">
      <w:pPr>
        <w:ind w:left="708"/>
        <w:jc w:val="both"/>
        <w:rPr>
          <w:rFonts w:ascii="Arial" w:hAnsi="Arial" w:cs="Arial"/>
        </w:rPr>
      </w:pPr>
    </w:p>
    <w:p w14:paraId="2B70AC5B" w14:textId="6181D0EC" w:rsidR="00F76211" w:rsidRDefault="00F76211" w:rsidP="00AC6F70">
      <w:pPr>
        <w:ind w:left="708"/>
        <w:jc w:val="both"/>
        <w:rPr>
          <w:rFonts w:ascii="Arial" w:hAnsi="Arial" w:cs="Arial"/>
        </w:rPr>
      </w:pPr>
      <w:r>
        <w:rPr>
          <w:rFonts w:ascii="Arial" w:hAnsi="Arial" w:cs="Arial"/>
        </w:rPr>
        <w:t>LUGAR DE PROCEDENCIA: FRONTERA HIDALGO</w:t>
      </w:r>
    </w:p>
    <w:p w14:paraId="4C38D25D" w14:textId="3AEB1174" w:rsidR="00F76211" w:rsidRDefault="00F76211" w:rsidP="00AC6F70">
      <w:pPr>
        <w:ind w:left="708"/>
        <w:jc w:val="both"/>
        <w:rPr>
          <w:rFonts w:ascii="Arial" w:hAnsi="Arial" w:cs="Arial"/>
        </w:rPr>
      </w:pPr>
    </w:p>
    <w:p w14:paraId="6709568C" w14:textId="35DAE0F0" w:rsidR="00F76211" w:rsidRPr="00F76211" w:rsidRDefault="00F76211" w:rsidP="00AC6F70">
      <w:pPr>
        <w:ind w:left="708"/>
        <w:jc w:val="both"/>
        <w:rPr>
          <w:rFonts w:ascii="Arial" w:hAnsi="Arial" w:cs="Arial"/>
        </w:rPr>
      </w:pPr>
      <w:r>
        <w:rPr>
          <w:rFonts w:ascii="Arial" w:hAnsi="Arial" w:cs="Arial"/>
        </w:rPr>
        <w:t>FECHA: 12 DE SEPTIEMBRE DEL 2022</w:t>
      </w:r>
    </w:p>
    <w:p w14:paraId="527EBDC5" w14:textId="77777777" w:rsidR="00F76211" w:rsidRDefault="00F76211" w:rsidP="005F7B91">
      <w:pPr>
        <w:jc w:val="both"/>
        <w:rPr>
          <w:rFonts w:ascii="Arial" w:hAnsi="Arial" w:cs="Arial"/>
          <w:sz w:val="44"/>
          <w:szCs w:val="44"/>
        </w:rPr>
      </w:pPr>
    </w:p>
    <w:p w14:paraId="1CBA9A0F" w14:textId="77777777" w:rsidR="00F76211" w:rsidRDefault="00F76211" w:rsidP="00A81FF8">
      <w:pPr>
        <w:jc w:val="center"/>
        <w:rPr>
          <w:rFonts w:ascii="Arial" w:hAnsi="Arial" w:cs="Arial"/>
          <w:sz w:val="44"/>
          <w:szCs w:val="44"/>
        </w:rPr>
      </w:pPr>
    </w:p>
    <w:p w14:paraId="6453F501" w14:textId="77777777" w:rsidR="00F76211" w:rsidRDefault="00F76211" w:rsidP="00A81FF8">
      <w:pPr>
        <w:jc w:val="center"/>
        <w:rPr>
          <w:rFonts w:ascii="Arial" w:hAnsi="Arial" w:cs="Arial"/>
          <w:sz w:val="44"/>
          <w:szCs w:val="44"/>
        </w:rPr>
      </w:pPr>
    </w:p>
    <w:p w14:paraId="42087A76" w14:textId="77777777" w:rsidR="00F76211" w:rsidRDefault="00F76211" w:rsidP="00F76211">
      <w:pPr>
        <w:rPr>
          <w:rFonts w:ascii="Arial" w:hAnsi="Arial" w:cs="Arial"/>
          <w:sz w:val="44"/>
          <w:szCs w:val="44"/>
        </w:rPr>
      </w:pPr>
    </w:p>
    <w:p w14:paraId="149CD3F1" w14:textId="77777777" w:rsidR="00E47367" w:rsidRDefault="00E47367" w:rsidP="00A81FF8">
      <w:pPr>
        <w:jc w:val="center"/>
        <w:rPr>
          <w:rFonts w:ascii="Arial" w:hAnsi="Arial" w:cs="Arial"/>
          <w:sz w:val="44"/>
          <w:szCs w:val="44"/>
        </w:rPr>
      </w:pPr>
    </w:p>
    <w:p w14:paraId="33452EF6" w14:textId="10A492B5" w:rsidR="00466D14" w:rsidRDefault="00A81FF8" w:rsidP="001563F2">
      <w:pPr>
        <w:jc w:val="both"/>
        <w:rPr>
          <w:rFonts w:ascii="Arial" w:hAnsi="Arial" w:cs="Arial"/>
          <w:sz w:val="44"/>
          <w:szCs w:val="44"/>
        </w:rPr>
      </w:pPr>
      <w:bookmarkStart w:id="0" w:name="_GoBack"/>
      <w:r w:rsidRPr="00A81FF8">
        <w:rPr>
          <w:rFonts w:ascii="Arial" w:hAnsi="Arial" w:cs="Arial"/>
          <w:sz w:val="44"/>
          <w:szCs w:val="44"/>
        </w:rPr>
        <w:t>RESUMEN DE INTERCULTURALIDAD</w:t>
      </w:r>
    </w:p>
    <w:p w14:paraId="0027736E" w14:textId="77777777" w:rsidR="00A81FF8" w:rsidRDefault="00A81FF8" w:rsidP="001563F2">
      <w:pPr>
        <w:jc w:val="both"/>
        <w:rPr>
          <w:rFonts w:ascii="Arial" w:hAnsi="Arial" w:cs="Arial"/>
          <w:sz w:val="44"/>
          <w:szCs w:val="44"/>
        </w:rPr>
      </w:pPr>
    </w:p>
    <w:p w14:paraId="0483F132" w14:textId="406FBEFC" w:rsidR="00202E09" w:rsidRPr="00A81FF8" w:rsidRDefault="00A81FF8" w:rsidP="001563F2">
      <w:pPr>
        <w:ind w:left="708"/>
        <w:jc w:val="both"/>
        <w:rPr>
          <w:rFonts w:ascii="Arial" w:hAnsi="Arial" w:cs="Arial"/>
        </w:rPr>
      </w:pPr>
      <w:r>
        <w:rPr>
          <w:rFonts w:ascii="Arial" w:hAnsi="Arial" w:cs="Arial"/>
        </w:rPr>
        <w:t>B</w:t>
      </w:r>
      <w:r w:rsidR="005F7B91">
        <w:rPr>
          <w:rFonts w:ascii="Arial" w:hAnsi="Arial" w:cs="Arial"/>
        </w:rPr>
        <w:t>ueno lo qué hemos visto en interculturalidad es algo que la verdad nadie sabía supongo que fue mi caso, se habló tanto de esta materia que diría de mi parte que nos va a servir mucho en la vida a convivir con los demás de una forma nueva legitima hacia ellos, a ser integrados todos en una misma sociedad y ya no como el racismo qué se venía tratamiento desde años atrás, hoy se puede decir que todas las personas tienen valores muy importantes en la sociedad pues todos somos una misma persona que tiene derechos pero también obligaciones y no solo ellos si no también nosotros, claro como ya lo hemos visto nadie es mejor que  nadie todos somos diferentes de diferentes formas pero nos unimos por algo por una razón que compartimos los mismo valores que cualquier otra persona. hoy en día hemos visto como personas de otras nacionalidades y rasgos empiezan a convivir poco apoco pues de eso se trata la interculturalidad en campo amplio en el cual se tiene que ver porque así sabemos que esas personas talvez vengan buscando una mejor vida que a las de sus países de origen. sí algo hemos aprendido en interculturalidad es hacer tratados como nosotros queremos que nos traten es no más discriminación hacia los demás, esto también implica en el ámbito de salud que los médicos también tienen que convivir con esas personas a ninguna persona se le debería discriminar por su forma de ser al querer tener una consulta que es algo que una persona tiene como derecho, esto debe de cambiar no por tener otra cultura, otras ideas deba de ser algo para tratarlo mal. en esto también entra que ningún étnica de políticas debe de intervenir en este sector y las culturas, el sector salud también debe de conocer las necesidades de estas personas pues no saben sus necesidades de vidas de como estén y si son bien atendidos en esas unidades. el género no debe de intervenir entre la interculturalidad y la sociedad pues cada quien tiene su forma de “ser quien quieren ser” pues no se les deberían de discriminar por ser homosexual, travesti o cualquier otro tipo de culta o grupo LGBT. en esto entra también la complementariedad y respeto qué es algo que se debe fomentar porque no si el mundo y en la sociedad no se debe dividir en varias costumbres que no eran aceptadas mejor dicho costumbres de personas con fobia. En relación a esto defino la interculturalidad como más que una materia es algo que vemos hoy en día y debe de ser prioritario para que todos podamos convivir en un mismo ambiente aceptado que todos somas una misma persona, compartimos intereses y esos intereses nos ayudan a conectar con las demás personas para poder convivir.</w:t>
      </w:r>
      <w:bookmarkEnd w:id="0"/>
    </w:p>
    <w:sectPr w:rsidR="00202E09" w:rsidRPr="00A81F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FF8"/>
    <w:rsid w:val="001563F2"/>
    <w:rsid w:val="00202E09"/>
    <w:rsid w:val="00466D14"/>
    <w:rsid w:val="005F7B91"/>
    <w:rsid w:val="00600BF1"/>
    <w:rsid w:val="00710C18"/>
    <w:rsid w:val="00A81FF8"/>
    <w:rsid w:val="00AC6F70"/>
    <w:rsid w:val="00BD285F"/>
    <w:rsid w:val="00E47367"/>
    <w:rsid w:val="00F762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5026"/>
  <w15:chartTrackingRefBased/>
  <w15:docId w15:val="{4DD7C613-ACF5-4667-9A67-E07C0205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445</Words>
  <Characters>2453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Hernandez Rosales</dc:creator>
  <cp:keywords/>
  <dc:description/>
  <cp:lastModifiedBy>Martin Hernandez Rosales</cp:lastModifiedBy>
  <cp:revision>8</cp:revision>
  <dcterms:created xsi:type="dcterms:W3CDTF">2022-09-12T02:54:00Z</dcterms:created>
  <dcterms:modified xsi:type="dcterms:W3CDTF">2022-09-12T19:05:00Z</dcterms:modified>
</cp:coreProperties>
</file>