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6" w:rsidRDefault="00360DF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996536</wp:posOffset>
            </wp:positionH>
            <wp:positionV relativeFrom="paragraph">
              <wp:posOffset>-899298</wp:posOffset>
            </wp:positionV>
            <wp:extent cx="3809550" cy="2604052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hnWvwO_400x4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50" cy="2604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0DF6" w:rsidRPr="00360DF6" w:rsidRDefault="00360DF6" w:rsidP="00360DF6"/>
    <w:p w:rsidR="00360DF6" w:rsidRPr="00360DF6" w:rsidRDefault="00360DF6" w:rsidP="00360DF6"/>
    <w:p w:rsidR="00360DF6" w:rsidRPr="00360DF6" w:rsidRDefault="00360DF6" w:rsidP="00360DF6"/>
    <w:p w:rsidR="00360DF6" w:rsidRPr="00360DF6" w:rsidRDefault="00360DF6" w:rsidP="00360DF6"/>
    <w:p w:rsidR="00360DF6" w:rsidRPr="00360DF6" w:rsidRDefault="00360DF6" w:rsidP="00360DF6"/>
    <w:p w:rsidR="00360DF6" w:rsidRDefault="00360DF6" w:rsidP="00360DF6"/>
    <w:p w:rsidR="00CA21A4" w:rsidRDefault="00360DF6" w:rsidP="00360DF6">
      <w:pPr>
        <w:tabs>
          <w:tab w:val="left" w:pos="908"/>
        </w:tabs>
      </w:pPr>
      <w:r>
        <w:tab/>
        <w:t xml:space="preserve">MATERIA: MICROANATOMIA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SEMESTRE Y GRUPO: 1 ER SEMESTRE GRUPO B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 CARRERA: MEDICINA HUMANA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 TRABAJO: TEJIDOS: CONCEPTOS, CLASIFICACION DE TEJIDOS Y TEJIDO EPITELIAL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 DOCENTE:  DR. DEL SOLAR VILLAREAL GUILLERMO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 ALUMNA: GABRIELA CRUZ ESCOBAR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Pr="00360DF6" w:rsidRDefault="00360DF6" w:rsidP="00360DF6">
      <w:pPr>
        <w:tabs>
          <w:tab w:val="left" w:pos="9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CLASIFICACION DE TEJIDOS </w:t>
      </w:r>
    </w:p>
    <w:p w:rsidR="00360DF6" w:rsidRDefault="00360DF6" w:rsidP="00360DF6">
      <w:pPr>
        <w:tabs>
          <w:tab w:val="left" w:pos="908"/>
        </w:tabs>
      </w:pPr>
      <w:r>
        <w:t xml:space="preserve">INTRODUCCION </w:t>
      </w:r>
    </w:p>
    <w:p w:rsidR="00360DF6" w:rsidRPr="00360DF6" w:rsidRDefault="004D7C2A" w:rsidP="00360DF6">
      <w:pPr>
        <w:tabs>
          <w:tab w:val="left" w:pos="908"/>
        </w:tabs>
        <w:rPr>
          <w:sz w:val="24"/>
          <w:szCs w:val="24"/>
        </w:rPr>
      </w:pPr>
      <w:r>
        <w:rPr>
          <w:sz w:val="24"/>
          <w:szCs w:val="24"/>
        </w:rPr>
        <w:t xml:space="preserve">Un tejido es un conjunto de células muy cercanas entre </w:t>
      </w:r>
      <w:proofErr w:type="spellStart"/>
      <w:proofErr w:type="gram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que se organizan para r</w:t>
      </w:r>
      <w:r w:rsidR="00363335">
        <w:rPr>
          <w:sz w:val="24"/>
          <w:szCs w:val="24"/>
        </w:rPr>
        <w:t xml:space="preserve">ealizar una o </w:t>
      </w:r>
      <w:proofErr w:type="spellStart"/>
      <w:r w:rsidR="00363335">
        <w:rPr>
          <w:sz w:val="24"/>
          <w:szCs w:val="24"/>
        </w:rPr>
        <w:t>mas</w:t>
      </w:r>
      <w:proofErr w:type="spellEnd"/>
      <w:r w:rsidR="00363335">
        <w:rPr>
          <w:sz w:val="24"/>
          <w:szCs w:val="24"/>
        </w:rPr>
        <w:t xml:space="preserve"> funciones específicas </w:t>
      </w:r>
    </w:p>
    <w:p w:rsidR="00360DF6" w:rsidRDefault="00B01A1D" w:rsidP="00360DF6">
      <w:pPr>
        <w:tabs>
          <w:tab w:val="left" w:pos="908"/>
        </w:tabs>
      </w:pPr>
      <w:r>
        <w:t xml:space="preserve"> Hay cuatro tipos de tejidos </w:t>
      </w:r>
      <w:proofErr w:type="gramStart"/>
      <w:r>
        <w:t xml:space="preserve">básicos </w:t>
      </w:r>
      <w:r w:rsidR="00363335">
        <w:t>,</w:t>
      </w:r>
      <w:proofErr w:type="gramEnd"/>
      <w:r w:rsidR="00363335">
        <w:t xml:space="preserve"> definidos de acuerdo a su morfología y función :   </w:t>
      </w:r>
    </w:p>
    <w:p w:rsidR="00B01A1D" w:rsidRDefault="00B01A1D" w:rsidP="00360DF6">
      <w:pPr>
        <w:tabs>
          <w:tab w:val="left" w:pos="908"/>
        </w:tabs>
      </w:pPr>
      <w:r>
        <w:t xml:space="preserve">1 tejido </w:t>
      </w:r>
      <w:r w:rsidR="004D7C2A">
        <w:t xml:space="preserve">epitelial: es el que sirve de cubierta </w:t>
      </w:r>
    </w:p>
    <w:p w:rsidR="00B01A1D" w:rsidRDefault="00B01A1D" w:rsidP="00360DF6">
      <w:pPr>
        <w:tabs>
          <w:tab w:val="left" w:pos="908"/>
        </w:tabs>
      </w:pPr>
      <w:r>
        <w:t xml:space="preserve">2 tejido </w:t>
      </w:r>
      <w:r w:rsidR="004D7C2A">
        <w:t>conectivo: este sostiene y une otros tejidos como el óseo sanguíneo y linfático</w:t>
      </w:r>
    </w:p>
    <w:p w:rsidR="00B01A1D" w:rsidRDefault="00B01A1D" w:rsidP="00360DF6">
      <w:pPr>
        <w:tabs>
          <w:tab w:val="left" w:pos="908"/>
        </w:tabs>
      </w:pPr>
      <w:r>
        <w:t>3 tejido nervioso</w:t>
      </w:r>
      <w:r w:rsidR="004D7C2A">
        <w:t xml:space="preserve">: es el que está formado por células nerviosas o neuronas  </w:t>
      </w:r>
    </w:p>
    <w:p w:rsidR="004D7C2A" w:rsidRDefault="004D7C2A" w:rsidP="00360DF6">
      <w:pPr>
        <w:tabs>
          <w:tab w:val="left" w:pos="908"/>
        </w:tabs>
      </w:pPr>
      <w:r>
        <w:t>4 tejido muscular: consta de músculos estriados o voluntarios que mueven al esqueleto</w:t>
      </w:r>
    </w:p>
    <w:p w:rsidR="00B01A1D" w:rsidRDefault="004D7C2A" w:rsidP="00360DF6">
      <w:pPr>
        <w:tabs>
          <w:tab w:val="left" w:pos="908"/>
        </w:tabs>
      </w:pPr>
      <w:r>
        <w:t xml:space="preserve">  </w:t>
      </w:r>
    </w:p>
    <w:p w:rsidR="004D7C2A" w:rsidRDefault="004D7C2A" w:rsidP="00360DF6">
      <w:pPr>
        <w:tabs>
          <w:tab w:val="left" w:pos="908"/>
        </w:tabs>
      </w:pPr>
    </w:p>
    <w:p w:rsidR="00360DF6" w:rsidRDefault="00363335" w:rsidP="00360DF6">
      <w:pPr>
        <w:tabs>
          <w:tab w:val="left" w:pos="908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366503C" wp14:editId="2720D967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5628640" cy="3215640"/>
            <wp:effectExtent l="0" t="0" r="0" b="3810"/>
            <wp:wrapTight wrapText="bothSides">
              <wp:wrapPolygon edited="0">
                <wp:start x="0" y="0"/>
                <wp:lineTo x="0" y="21498"/>
                <wp:lineTo x="21493" y="21498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922-WA00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DF6" w:rsidRDefault="00360DF6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ESQUEMA  DE</w:t>
      </w:r>
      <w:proofErr w:type="gramEnd"/>
      <w:r>
        <w:rPr>
          <w:b/>
          <w:sz w:val="28"/>
          <w:szCs w:val="28"/>
        </w:rPr>
        <w:t xml:space="preserve"> CLASIFICACION DE TEJIDOS </w:t>
      </w:r>
    </w:p>
    <w:p w:rsidR="00363335" w:rsidRPr="00363335" w:rsidRDefault="00363335" w:rsidP="00360DF6">
      <w:pPr>
        <w:tabs>
          <w:tab w:val="left" w:pos="908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0" locked="0" layoutInCell="1" allowOverlap="1" wp14:anchorId="74020C5C" wp14:editId="0DA10BC7">
            <wp:simplePos x="0" y="0"/>
            <wp:positionH relativeFrom="margin">
              <wp:posOffset>-256926</wp:posOffset>
            </wp:positionH>
            <wp:positionV relativeFrom="paragraph">
              <wp:posOffset>194945</wp:posOffset>
            </wp:positionV>
            <wp:extent cx="6052931" cy="3964831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922-WA0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931" cy="396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  <w:r>
        <w:t xml:space="preserve">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</w:p>
    <w:p w:rsidR="00363335" w:rsidRDefault="00363335" w:rsidP="00360DF6">
      <w:pPr>
        <w:tabs>
          <w:tab w:val="left" w:pos="908"/>
        </w:tabs>
      </w:pPr>
      <w:r>
        <w:t xml:space="preserve">EN CONCLUCION    son los que presentan características propias </w:t>
      </w:r>
      <w:r w:rsidR="00E35DEA">
        <w:t xml:space="preserve">que le permiten a cada uno poder realizar distintas y complejas funciones especializadas en el organismo   estos </w:t>
      </w:r>
      <w:proofErr w:type="gramStart"/>
      <w:r w:rsidR="00E35DEA">
        <w:t>tejidos  cumplen</w:t>
      </w:r>
      <w:proofErr w:type="gramEnd"/>
      <w:r w:rsidR="00E35DEA">
        <w:t xml:space="preserve"> con una función específica y los tejidos  se agrupan para formar órganos  y proteger .   </w:t>
      </w:r>
      <w:r>
        <w:t xml:space="preserve"> </w:t>
      </w:r>
      <w:r w:rsidR="00E35DEA">
        <w:rPr>
          <w:rStyle w:val="Refdenotaalpie"/>
        </w:rPr>
        <w:footnoteReference w:id="1"/>
      </w:r>
    </w:p>
    <w:p w:rsidR="00360DF6" w:rsidRDefault="00264A12" w:rsidP="00360DF6">
      <w:pPr>
        <w:tabs>
          <w:tab w:val="left" w:pos="9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TEJIDO EPITELIAL </w:t>
      </w:r>
    </w:p>
    <w:p w:rsidR="00264A12" w:rsidRDefault="00264A12" w:rsidP="00360DF6">
      <w:pPr>
        <w:tabs>
          <w:tab w:val="left" w:pos="908"/>
        </w:tabs>
        <w:rPr>
          <w:sz w:val="24"/>
          <w:szCs w:val="24"/>
        </w:rPr>
      </w:pPr>
      <w:r>
        <w:rPr>
          <w:sz w:val="24"/>
          <w:szCs w:val="24"/>
        </w:rPr>
        <w:t xml:space="preserve"> INTRODUCCION </w:t>
      </w:r>
    </w:p>
    <w:p w:rsidR="00264A12" w:rsidRDefault="00264A12" w:rsidP="00360DF6">
      <w:pPr>
        <w:tabs>
          <w:tab w:val="left" w:pos="908"/>
        </w:tabs>
        <w:rPr>
          <w:sz w:val="24"/>
          <w:szCs w:val="24"/>
        </w:rPr>
      </w:pPr>
      <w:r>
        <w:rPr>
          <w:sz w:val="24"/>
          <w:szCs w:val="24"/>
        </w:rPr>
        <w:t xml:space="preserve">El tejido epitelial es un conjunto </w:t>
      </w:r>
      <w:r w:rsidR="00B40E94">
        <w:rPr>
          <w:sz w:val="24"/>
          <w:szCs w:val="24"/>
        </w:rPr>
        <w:t>organizado de</w:t>
      </w:r>
      <w:r>
        <w:rPr>
          <w:sz w:val="24"/>
          <w:szCs w:val="24"/>
        </w:rPr>
        <w:t xml:space="preserve"> células estas células se conectan entre </w:t>
      </w:r>
      <w:r w:rsidR="00B40E94">
        <w:rPr>
          <w:sz w:val="24"/>
          <w:szCs w:val="24"/>
        </w:rPr>
        <w:t>sí</w:t>
      </w:r>
      <w:r>
        <w:rPr>
          <w:sz w:val="24"/>
          <w:szCs w:val="24"/>
        </w:rPr>
        <w:t xml:space="preserve"> por medio de uniones de anclaje de célula – </w:t>
      </w:r>
      <w:r w:rsidR="00B40E94">
        <w:rPr>
          <w:sz w:val="24"/>
          <w:szCs w:val="24"/>
        </w:rPr>
        <w:t xml:space="preserve"> célula </w:t>
      </w:r>
      <w:proofErr w:type="gramStart"/>
      <w:r w:rsidR="00B40E94">
        <w:rPr>
          <w:sz w:val="24"/>
          <w:szCs w:val="24"/>
        </w:rPr>
        <w:t>las</w:t>
      </w:r>
      <w:r>
        <w:rPr>
          <w:sz w:val="24"/>
          <w:szCs w:val="24"/>
        </w:rPr>
        <w:t xml:space="preserve">  células</w:t>
      </w:r>
      <w:proofErr w:type="gramEnd"/>
      <w:r>
        <w:rPr>
          <w:sz w:val="24"/>
          <w:szCs w:val="24"/>
        </w:rPr>
        <w:t xml:space="preserve"> epiteliales siempre continuas entre si  están </w:t>
      </w:r>
    </w:p>
    <w:p w:rsidR="00264A12" w:rsidRPr="00264A12" w:rsidRDefault="00264A12" w:rsidP="00360DF6">
      <w:pPr>
        <w:tabs>
          <w:tab w:val="left" w:pos="908"/>
        </w:tabs>
        <w:rPr>
          <w:sz w:val="24"/>
          <w:szCs w:val="24"/>
        </w:rPr>
      </w:pPr>
      <w:r>
        <w:rPr>
          <w:sz w:val="24"/>
          <w:szCs w:val="24"/>
        </w:rPr>
        <w:t xml:space="preserve"> Estas sirven como barreras de protección a la epidermis   </w:t>
      </w:r>
      <w:r w:rsidR="00B40E94">
        <w:rPr>
          <w:sz w:val="24"/>
          <w:szCs w:val="24"/>
        </w:rPr>
        <w:t xml:space="preserve">recubren todas las superficies del </w:t>
      </w:r>
      <w:proofErr w:type="gramStart"/>
      <w:r w:rsidR="00B40E94">
        <w:rPr>
          <w:sz w:val="24"/>
          <w:szCs w:val="24"/>
        </w:rPr>
        <w:t>cuerpo ,</w:t>
      </w:r>
      <w:proofErr w:type="gramEnd"/>
      <w:r w:rsidR="00B40E94">
        <w:rPr>
          <w:sz w:val="24"/>
          <w:szCs w:val="24"/>
        </w:rPr>
        <w:t xml:space="preserve"> excepto las cavidades articulares , descansan sobre una membrana basal y un tejido subyacente  esta está formada por una o varias caspas de células   unidas entre  sí  y cubren el organismo       </w:t>
      </w:r>
    </w:p>
    <w:p w:rsidR="00360DF6" w:rsidRDefault="00360DF6" w:rsidP="00360DF6">
      <w:pPr>
        <w:tabs>
          <w:tab w:val="left" w:pos="908"/>
        </w:tabs>
      </w:pPr>
    </w:p>
    <w:p w:rsidR="00360DF6" w:rsidRDefault="00360DF6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360DF6" w:rsidRDefault="00B40E94" w:rsidP="00360DF6">
      <w:pPr>
        <w:tabs>
          <w:tab w:val="left" w:pos="908"/>
        </w:tabs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914400" y="3737113"/>
            <wp:positionH relativeFrom="column">
              <wp:align>left</wp:align>
            </wp:positionH>
            <wp:positionV relativeFrom="paragraph">
              <wp:align>top</wp:align>
            </wp:positionV>
            <wp:extent cx="5724939" cy="260350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0px-Simple_columnar_epithelium_tissue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39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5214B8" w:rsidRDefault="005214B8" w:rsidP="00360DF6">
      <w:pPr>
        <w:tabs>
          <w:tab w:val="left" w:pos="908"/>
        </w:tabs>
      </w:pPr>
    </w:p>
    <w:p w:rsidR="00E820CA" w:rsidRDefault="00360DF6" w:rsidP="00360DF6">
      <w:pPr>
        <w:tabs>
          <w:tab w:val="left" w:pos="908"/>
        </w:tabs>
      </w:pPr>
      <w:r>
        <w:t xml:space="preserve"> </w:t>
      </w:r>
      <w:r w:rsidR="00E820CA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1905</wp:posOffset>
            </wp:positionV>
            <wp:extent cx="5304155" cy="40233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5a0887cbaae0a2e18bf2b2af161618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Pr="00E820CA" w:rsidRDefault="00E820CA" w:rsidP="00E820CA"/>
    <w:p w:rsidR="00E820CA" w:rsidRDefault="00E820CA" w:rsidP="00E820CA"/>
    <w:p w:rsidR="00360DF6" w:rsidRPr="00E820CA" w:rsidRDefault="00E820CA" w:rsidP="00E820CA">
      <w:r>
        <w:t xml:space="preserve">EN </w:t>
      </w:r>
      <w:proofErr w:type="gramStart"/>
      <w:r>
        <w:t>CONCLUCION  el</w:t>
      </w:r>
      <w:proofErr w:type="gramEnd"/>
      <w:r>
        <w:t xml:space="preserve"> epitelio </w:t>
      </w:r>
      <w:proofErr w:type="spellStart"/>
      <w:r>
        <w:t>esta</w:t>
      </w:r>
      <w:proofErr w:type="spellEnd"/>
      <w:r>
        <w:t xml:space="preserve"> constituido en lo fundamental por células estrechamente cohesionadas y polarizadas , que descansan sobre una membrana basal y  las propiedades del protoplasma </w:t>
      </w:r>
      <w:proofErr w:type="spellStart"/>
      <w:r>
        <w:t>mas</w:t>
      </w:r>
      <w:proofErr w:type="spellEnd"/>
      <w:r>
        <w:t xml:space="preserve"> desarrolladas </w:t>
      </w:r>
      <w:r w:rsidR="00B823CF">
        <w:t>de las células epiteliales son las secreciones y la absorción .</w:t>
      </w:r>
      <w:bookmarkStart w:id="0" w:name="_GoBack"/>
      <w:bookmarkEnd w:id="0"/>
      <w:r>
        <w:t xml:space="preserve"> </w:t>
      </w:r>
    </w:p>
    <w:sectPr w:rsidR="00360DF6" w:rsidRPr="00E820CA" w:rsidSect="00E35DEA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88" w:rsidRDefault="00026488" w:rsidP="00E35DEA">
      <w:pPr>
        <w:spacing w:after="0" w:line="240" w:lineRule="auto"/>
      </w:pPr>
      <w:r>
        <w:separator/>
      </w:r>
    </w:p>
  </w:endnote>
  <w:endnote w:type="continuationSeparator" w:id="0">
    <w:p w:rsidR="00026488" w:rsidRDefault="00026488" w:rsidP="00E3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88" w:rsidRDefault="00026488" w:rsidP="00E35DEA">
      <w:pPr>
        <w:spacing w:after="0" w:line="240" w:lineRule="auto"/>
      </w:pPr>
      <w:r>
        <w:separator/>
      </w:r>
    </w:p>
  </w:footnote>
  <w:footnote w:type="continuationSeparator" w:id="0">
    <w:p w:rsidR="00026488" w:rsidRDefault="00026488" w:rsidP="00E35DEA">
      <w:pPr>
        <w:spacing w:after="0" w:line="240" w:lineRule="auto"/>
      </w:pPr>
      <w:r>
        <w:continuationSeparator/>
      </w:r>
    </w:p>
  </w:footnote>
  <w:footnote w:id="1">
    <w:p w:rsidR="00E35DEA" w:rsidRDefault="00E35DEA">
      <w:pPr>
        <w:pStyle w:val="Textonotapie"/>
      </w:pPr>
      <w:r>
        <w:rPr>
          <w:rStyle w:val="Refdenotaalpi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B8" w:rsidRPr="005214B8" w:rsidRDefault="00E820CA">
    <w:pPr>
      <w:pStyle w:val="Encabezado"/>
      <w:rPr>
        <w:b/>
        <w:sz w:val="28"/>
        <w:szCs w:val="28"/>
      </w:rPr>
    </w:pPr>
    <w:r>
      <w:rPr>
        <w:b/>
        <w:sz w:val="28"/>
        <w:szCs w:val="28"/>
      </w:rPr>
      <w:t xml:space="preserve">ESQUEMA DE EPITELIO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F6"/>
    <w:rsid w:val="00026488"/>
    <w:rsid w:val="00264A12"/>
    <w:rsid w:val="00360DF6"/>
    <w:rsid w:val="00363335"/>
    <w:rsid w:val="004D7C2A"/>
    <w:rsid w:val="005214B8"/>
    <w:rsid w:val="00B01A1D"/>
    <w:rsid w:val="00B40E94"/>
    <w:rsid w:val="00B823CF"/>
    <w:rsid w:val="00CA21A4"/>
    <w:rsid w:val="00E35DEA"/>
    <w:rsid w:val="00E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F568"/>
  <w15:chartTrackingRefBased/>
  <w15:docId w15:val="{DDDDF430-2828-43A1-A32B-A61BB03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5D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D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5DE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2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B8"/>
  </w:style>
  <w:style w:type="paragraph" w:styleId="Piedepgina">
    <w:name w:val="footer"/>
    <w:basedOn w:val="Normal"/>
    <w:link w:val="PiedepginaCar"/>
    <w:uiPriority w:val="99"/>
    <w:unhideWhenUsed/>
    <w:rsid w:val="0052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7C20-551C-40FD-99AC-3D360BB7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2022-09-23T01:34:00Z</dcterms:created>
  <dcterms:modified xsi:type="dcterms:W3CDTF">2022-09-23T03:11:00Z</dcterms:modified>
</cp:coreProperties>
</file>