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5FA11" w14:textId="77777777" w:rsidR="00DA3075" w:rsidRDefault="00DA3075" w:rsidP="00506998">
      <w:pPr>
        <w:shd w:val="clear" w:color="auto" w:fill="FFFFFF"/>
        <w:spacing w:after="0" w:line="360" w:lineRule="auto"/>
        <w:textAlignment w:val="baseline"/>
        <w:rPr>
          <w:rFonts w:ascii="Gill Sans MT" w:eastAsia="Calibri" w:hAnsi="Gill Sans MT" w:cs="Times New Roman"/>
          <w:noProof/>
          <w:sz w:val="24"/>
          <w:szCs w:val="24"/>
          <w:lang w:eastAsia="es-MX"/>
        </w:rPr>
      </w:pPr>
    </w:p>
    <w:p w14:paraId="61573EE8" w14:textId="77777777" w:rsidR="00DA3075" w:rsidRPr="002365C2" w:rsidRDefault="00DA3075" w:rsidP="00DA3075">
      <w:pPr>
        <w:spacing w:line="360" w:lineRule="auto"/>
        <w:rPr>
          <w:rFonts w:ascii="Gill Sans MT" w:hAnsi="Gill Sans MT"/>
          <w:color w:val="1F4E79"/>
        </w:rPr>
      </w:pPr>
    </w:p>
    <w:p w14:paraId="6B15373A" w14:textId="77777777" w:rsidR="00DA3075" w:rsidRPr="002365C2" w:rsidRDefault="00DA3075" w:rsidP="00DA3075">
      <w:pPr>
        <w:spacing w:line="360" w:lineRule="auto"/>
        <w:rPr>
          <w:rFonts w:ascii="Gill Sans MT" w:hAnsi="Gill Sans MT"/>
          <w:color w:val="1F4E79"/>
        </w:rPr>
      </w:pPr>
    </w:p>
    <w:p w14:paraId="27F489F5" w14:textId="77777777" w:rsidR="00DA3075" w:rsidRPr="002365C2" w:rsidRDefault="00DA3075" w:rsidP="00DA3075">
      <w:pPr>
        <w:spacing w:line="360" w:lineRule="auto"/>
        <w:jc w:val="center"/>
        <w:rPr>
          <w:rFonts w:ascii="Gill Sans MT" w:hAnsi="Gill Sans MT"/>
          <w:color w:val="1F4E79"/>
        </w:rPr>
      </w:pPr>
      <w:r w:rsidRPr="002365C2">
        <w:rPr>
          <w:rFonts w:ascii="Gill Sans MT" w:hAnsi="Gill Sans MT"/>
          <w:noProof/>
          <w:color w:val="1F4E79"/>
          <w:lang w:eastAsia="es-MX"/>
        </w:rPr>
        <w:drawing>
          <wp:inline distT="0" distB="0" distL="0" distR="0" wp14:anchorId="0F37F9A2" wp14:editId="7170685B">
            <wp:extent cx="6192520" cy="2871470"/>
            <wp:effectExtent l="0" t="0" r="0" b="0"/>
            <wp:docPr id="1" name="Picture 7"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drawing&#10;&#10;Description automatically generated"/>
                    <pic:cNvPicPr>
                      <a:picLocks/>
                    </pic:cNvPicPr>
                  </pic:nvPicPr>
                  <pic:blipFill>
                    <a:blip r:embed="rId8">
                      <a:extLst>
                        <a:ext uri="{28A0092B-C50C-407E-A947-70E740481C1C}">
                          <a14:useLocalDpi xmlns:a14="http://schemas.microsoft.com/office/drawing/2010/main" val="0"/>
                        </a:ext>
                      </a:extLst>
                    </a:blip>
                    <a:srcRect t="24976" b="28505"/>
                    <a:stretch>
                      <a:fillRect/>
                    </a:stretch>
                  </pic:blipFill>
                  <pic:spPr bwMode="auto">
                    <a:xfrm>
                      <a:off x="0" y="0"/>
                      <a:ext cx="6192520" cy="2871470"/>
                    </a:xfrm>
                    <a:prstGeom prst="rect">
                      <a:avLst/>
                    </a:prstGeom>
                    <a:noFill/>
                    <a:ln>
                      <a:noFill/>
                    </a:ln>
                  </pic:spPr>
                </pic:pic>
              </a:graphicData>
            </a:graphic>
          </wp:inline>
        </w:drawing>
      </w:r>
    </w:p>
    <w:p w14:paraId="6B5D4668" w14:textId="77777777" w:rsidR="00FD0386" w:rsidRDefault="00FD0386" w:rsidP="00AB3CB5">
      <w:pPr>
        <w:tabs>
          <w:tab w:val="left" w:pos="3220"/>
        </w:tabs>
        <w:spacing w:line="360" w:lineRule="auto"/>
        <w:jc w:val="right"/>
        <w:rPr>
          <w:rFonts w:ascii="Gill Sans MT" w:hAnsi="Gill Sans MT"/>
          <w:b/>
          <w:color w:val="1F4E79"/>
          <w:sz w:val="72"/>
          <w:szCs w:val="72"/>
        </w:rPr>
      </w:pPr>
    </w:p>
    <w:p w14:paraId="7462EBC7" w14:textId="2A485014" w:rsidR="00DA3075" w:rsidRPr="00CA3368" w:rsidRDefault="00FD0386" w:rsidP="00AB3CB5">
      <w:pPr>
        <w:tabs>
          <w:tab w:val="left" w:pos="3220"/>
        </w:tabs>
        <w:spacing w:line="360" w:lineRule="auto"/>
        <w:jc w:val="right"/>
        <w:rPr>
          <w:rFonts w:ascii="Gill Sans MT" w:hAnsi="Gill Sans MT"/>
          <w:b/>
          <w:color w:val="1F4E79"/>
          <w:sz w:val="72"/>
          <w:szCs w:val="72"/>
        </w:rPr>
      </w:pPr>
      <w:r w:rsidRPr="00A5049C">
        <w:rPr>
          <w:rFonts w:ascii="Gill Sans MT" w:hAnsi="Gill Sans MT"/>
          <w:noProof/>
          <w:sz w:val="24"/>
          <w:szCs w:val="24"/>
          <w:lang w:eastAsia="es-MX"/>
        </w:rPr>
        <mc:AlternateContent>
          <mc:Choice Requires="wps">
            <w:drawing>
              <wp:anchor distT="0" distB="0" distL="114300" distR="114300" simplePos="0" relativeHeight="251645952" behindDoc="1" locked="0" layoutInCell="1" allowOverlap="1" wp14:anchorId="00606738" wp14:editId="0D648213">
                <wp:simplePos x="0" y="0"/>
                <wp:positionH relativeFrom="margin">
                  <wp:posOffset>-422910</wp:posOffset>
                </wp:positionH>
                <wp:positionV relativeFrom="paragraph">
                  <wp:posOffset>356870</wp:posOffset>
                </wp:positionV>
                <wp:extent cx="6486525" cy="3761105"/>
                <wp:effectExtent l="0" t="0" r="9525" b="0"/>
                <wp:wrapNone/>
                <wp:docPr id="31" name="31 Cuadro de texto"/>
                <wp:cNvGraphicFramePr/>
                <a:graphic xmlns:a="http://schemas.openxmlformats.org/drawingml/2006/main">
                  <a:graphicData uri="http://schemas.microsoft.com/office/word/2010/wordprocessingShape">
                    <wps:wsp>
                      <wps:cNvSpPr txBox="1"/>
                      <wps:spPr>
                        <a:xfrm>
                          <a:off x="0" y="0"/>
                          <a:ext cx="6486525" cy="3761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C06F5" w14:textId="77777777" w:rsidR="00506998" w:rsidRDefault="00506998" w:rsidP="00CC5BD2">
                            <w:pPr>
                              <w:rPr>
                                <w:rFonts w:ascii="Gill Sans MT" w:hAnsi="Gill Sans MT"/>
                                <w:color w:val="2F5496" w:themeColor="accent5" w:themeShade="BF"/>
                                <w:sz w:val="72"/>
                                <w:szCs w:val="64"/>
                              </w:rPr>
                            </w:pPr>
                          </w:p>
                          <w:p w14:paraId="4A33CF54" w14:textId="0D489B72" w:rsidR="00807951" w:rsidRDefault="00784FE4" w:rsidP="00CC5BD2">
                            <w:pPr>
                              <w:rPr>
                                <w:rFonts w:ascii="Gill Sans MT" w:hAnsi="Gill Sans MT"/>
                                <w:i/>
                                <w:color w:val="131E32"/>
                                <w:sz w:val="32"/>
                                <w:szCs w:val="32"/>
                              </w:rPr>
                            </w:pPr>
                            <w:r>
                              <w:rPr>
                                <w:rFonts w:ascii="Gill Sans MT" w:hAnsi="Gill Sans MT"/>
                                <w:i/>
                                <w:color w:val="131E32"/>
                                <w:sz w:val="32"/>
                                <w:szCs w:val="32"/>
                              </w:rPr>
                              <w:t>Nombre del Alumno</w:t>
                            </w:r>
                            <w:r w:rsidR="004B0F98">
                              <w:rPr>
                                <w:rFonts w:ascii="Gill Sans MT" w:hAnsi="Gill Sans MT"/>
                                <w:i/>
                                <w:color w:val="131E32"/>
                                <w:sz w:val="32"/>
                                <w:szCs w:val="32"/>
                              </w:rPr>
                              <w:t>: Lizbeth Reyes Ulloa-</w:t>
                            </w:r>
                          </w:p>
                          <w:p w14:paraId="2171D88C" w14:textId="27EE9788" w:rsidR="00EC741A" w:rsidRDefault="00EC741A" w:rsidP="00CC5BD2">
                            <w:pPr>
                              <w:rPr>
                                <w:rFonts w:ascii="Gill Sans MT" w:hAnsi="Gill Sans MT"/>
                                <w:i/>
                                <w:color w:val="131E32"/>
                                <w:sz w:val="32"/>
                                <w:szCs w:val="32"/>
                              </w:rPr>
                            </w:pPr>
                            <w:r>
                              <w:rPr>
                                <w:rFonts w:ascii="Gill Sans MT" w:hAnsi="Gill Sans MT"/>
                                <w:i/>
                                <w:color w:val="131E32"/>
                                <w:sz w:val="32"/>
                                <w:szCs w:val="32"/>
                              </w:rPr>
                              <w:t>Nombre del tema</w:t>
                            </w:r>
                            <w:r w:rsidR="004B0F98">
                              <w:rPr>
                                <w:rFonts w:ascii="Gill Sans MT" w:hAnsi="Gill Sans MT"/>
                                <w:i/>
                                <w:color w:val="131E32"/>
                                <w:sz w:val="32"/>
                                <w:szCs w:val="32"/>
                              </w:rPr>
                              <w:t>: Tejido nervioso.</w:t>
                            </w:r>
                          </w:p>
                          <w:p w14:paraId="70B3587E" w14:textId="7787259D" w:rsidR="00EC741A" w:rsidRPr="00600C05" w:rsidRDefault="00EC741A" w:rsidP="00CC5BD2">
                            <w:pPr>
                              <w:rPr>
                                <w:rFonts w:ascii="Gill Sans MT" w:hAnsi="Gill Sans MT"/>
                                <w:i/>
                                <w:color w:val="131E32"/>
                                <w:sz w:val="32"/>
                                <w:szCs w:val="32"/>
                              </w:rPr>
                            </w:pPr>
                            <w:r>
                              <w:rPr>
                                <w:rFonts w:ascii="Gill Sans MT" w:hAnsi="Gill Sans MT"/>
                                <w:i/>
                                <w:color w:val="131E32"/>
                                <w:sz w:val="32"/>
                                <w:szCs w:val="32"/>
                              </w:rPr>
                              <w:t>Parcial</w:t>
                            </w:r>
                            <w:r w:rsidR="004B0F98">
                              <w:rPr>
                                <w:rFonts w:ascii="Gill Sans MT" w:hAnsi="Gill Sans MT"/>
                                <w:i/>
                                <w:color w:val="131E32"/>
                                <w:sz w:val="32"/>
                                <w:szCs w:val="32"/>
                              </w:rPr>
                              <w:t>: Cuarto.</w:t>
                            </w:r>
                            <w:r>
                              <w:rPr>
                                <w:rFonts w:ascii="Gill Sans MT" w:hAnsi="Gill Sans MT"/>
                                <w:i/>
                                <w:color w:val="131E32"/>
                                <w:sz w:val="32"/>
                                <w:szCs w:val="32"/>
                              </w:rPr>
                              <w:t xml:space="preserve"> </w:t>
                            </w:r>
                          </w:p>
                          <w:p w14:paraId="40A599B0" w14:textId="2269A0AE" w:rsidR="00807951" w:rsidRPr="00600C05" w:rsidRDefault="00784FE4" w:rsidP="00CC5BD2">
                            <w:pPr>
                              <w:rPr>
                                <w:rFonts w:ascii="Gill Sans MT" w:hAnsi="Gill Sans MT"/>
                                <w:i/>
                                <w:color w:val="131E32"/>
                                <w:sz w:val="32"/>
                                <w:szCs w:val="32"/>
                              </w:rPr>
                            </w:pPr>
                            <w:r>
                              <w:rPr>
                                <w:rFonts w:ascii="Gill Sans MT" w:hAnsi="Gill Sans MT"/>
                                <w:i/>
                                <w:color w:val="131E32"/>
                                <w:sz w:val="32"/>
                                <w:szCs w:val="32"/>
                              </w:rPr>
                              <w:t>Nombre de la Materia</w:t>
                            </w:r>
                            <w:r w:rsidR="004B0F98">
                              <w:rPr>
                                <w:rFonts w:ascii="Gill Sans MT" w:hAnsi="Gill Sans MT"/>
                                <w:i/>
                                <w:color w:val="131E32"/>
                                <w:sz w:val="32"/>
                                <w:szCs w:val="32"/>
                              </w:rPr>
                              <w:t>: Microanatomia.</w:t>
                            </w:r>
                            <w:r>
                              <w:rPr>
                                <w:rFonts w:ascii="Gill Sans MT" w:hAnsi="Gill Sans MT"/>
                                <w:i/>
                                <w:color w:val="131E32"/>
                                <w:sz w:val="32"/>
                                <w:szCs w:val="32"/>
                              </w:rPr>
                              <w:t xml:space="preserve"> </w:t>
                            </w:r>
                          </w:p>
                          <w:p w14:paraId="13BC4602" w14:textId="783E1767" w:rsidR="00C0147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del profesor</w:t>
                            </w:r>
                            <w:r w:rsidR="004B0F98">
                              <w:rPr>
                                <w:rFonts w:ascii="Gill Sans MT" w:hAnsi="Gill Sans MT"/>
                                <w:i/>
                                <w:color w:val="131E32"/>
                                <w:sz w:val="32"/>
                                <w:szCs w:val="32"/>
                              </w:rPr>
                              <w:t>: Guillermo Del Solar Villareal.</w:t>
                            </w:r>
                          </w:p>
                          <w:p w14:paraId="77E5A26D" w14:textId="5203E021" w:rsidR="0085340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 la Licenciatura</w:t>
                            </w:r>
                            <w:r w:rsidR="004B0F98">
                              <w:rPr>
                                <w:rFonts w:ascii="Gill Sans MT" w:hAnsi="Gill Sans MT"/>
                                <w:i/>
                                <w:color w:val="131E32"/>
                                <w:sz w:val="32"/>
                                <w:szCs w:val="32"/>
                              </w:rPr>
                              <w:t>: Medicina humana.</w:t>
                            </w:r>
                          </w:p>
                          <w:p w14:paraId="38EFBDD3" w14:textId="508F3E8F" w:rsidR="00EC741A" w:rsidRPr="00600C05" w:rsidRDefault="004B0F98"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Semestre: Primero. </w:t>
                            </w:r>
                          </w:p>
                          <w:p w14:paraId="3F951A39" w14:textId="77777777" w:rsidR="0085340D" w:rsidRPr="00600C05" w:rsidRDefault="0085340D" w:rsidP="00CC5BD2">
                            <w:pPr>
                              <w:rPr>
                                <w:rFonts w:ascii="Gill Sans MT" w:hAnsi="Gill Sans MT"/>
                                <w:color w:val="131E32"/>
                                <w:sz w:val="52"/>
                                <w:szCs w:val="64"/>
                                <w:highlight w:val="yellow"/>
                              </w:rPr>
                            </w:pPr>
                          </w:p>
                          <w:p w14:paraId="561BC277" w14:textId="77777777" w:rsidR="00506998" w:rsidRPr="00600C05" w:rsidRDefault="00506998" w:rsidP="0085340D">
                            <w:pPr>
                              <w:jc w:val="right"/>
                              <w:rPr>
                                <w:rFonts w:ascii="Gill Sans MT" w:hAnsi="Gill Sans MT"/>
                                <w:color w:val="131E32"/>
                                <w:sz w:val="52"/>
                                <w:szCs w:val="64"/>
                              </w:rPr>
                            </w:pPr>
                          </w:p>
                          <w:p w14:paraId="02002D32" w14:textId="3E888282" w:rsidR="002C539B" w:rsidRPr="00FD0386" w:rsidRDefault="00784FE4" w:rsidP="0085340D">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5BD28219" w14:textId="77777777" w:rsidR="002C539B" w:rsidRPr="0085340D" w:rsidRDefault="002C539B" w:rsidP="00CC5BD2">
                            <w:pPr>
                              <w:rPr>
                                <w:rFonts w:ascii="Gill Sans MT" w:hAnsi="Gill Sans MT"/>
                                <w:color w:val="2F5496" w:themeColor="accent5" w:themeShade="BF"/>
                                <w:sz w:val="56"/>
                                <w:szCs w:val="64"/>
                              </w:rPr>
                            </w:pPr>
                          </w:p>
                          <w:p w14:paraId="35D5D5FF" w14:textId="77777777" w:rsidR="002C539B" w:rsidRPr="0085340D" w:rsidRDefault="002C539B" w:rsidP="00CC5BD2">
                            <w:pPr>
                              <w:rPr>
                                <w:rFonts w:ascii="Gill Sans MT" w:hAnsi="Gill Sans MT"/>
                                <w:color w:val="2F5496" w:themeColor="accent5" w:themeShade="BF"/>
                                <w:sz w:val="56"/>
                                <w:szCs w:val="64"/>
                              </w:rPr>
                            </w:pPr>
                          </w:p>
                          <w:p w14:paraId="677F6B1B" w14:textId="77777777" w:rsidR="002C539B" w:rsidRPr="0085340D" w:rsidRDefault="002C539B" w:rsidP="00CC5BD2">
                            <w:pPr>
                              <w:rPr>
                                <w:rFonts w:ascii="Gill Sans MT" w:hAnsi="Gill Sans MT"/>
                                <w:color w:val="2F5496" w:themeColor="accent5" w:themeShade="BF"/>
                                <w:sz w:val="56"/>
                                <w:szCs w:val="64"/>
                              </w:rPr>
                            </w:pPr>
                          </w:p>
                          <w:p w14:paraId="1E3CD1FD" w14:textId="77777777" w:rsidR="002C539B" w:rsidRPr="0085340D" w:rsidRDefault="002C539B" w:rsidP="00CC5BD2">
                            <w:pPr>
                              <w:rPr>
                                <w:rFonts w:ascii="Gill Sans MT" w:hAnsi="Gill Sans MT"/>
                                <w:color w:val="2F5496" w:themeColor="accent5" w:themeShade="BF"/>
                                <w:sz w:val="56"/>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606738" id="_x0000_t202" coordsize="21600,21600" o:spt="202" path="m,l,21600r21600,l21600,xe">
                <v:stroke joinstyle="miter"/>
                <v:path gradientshapeok="t" o:connecttype="rect"/>
              </v:shapetype>
              <v:shape id="31 Cuadro de texto" o:spid="_x0000_s1026" type="#_x0000_t202" style="position:absolute;left:0;text-align:left;margin-left:-33.3pt;margin-top:28.1pt;width:510.75pt;height:296.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" fillcolor="white [3201]" stroked="f" strokeweight=".5pt">
                <v:textbox>
                  <w:txbxContent>
                    <w:p w14:paraId="4CCC06F5" w14:textId="77777777" w:rsidR="00506998" w:rsidRDefault="00506998" w:rsidP="00CC5BD2">
                      <w:pPr>
                        <w:rPr>
                          <w:rFonts w:ascii="Gill Sans MT" w:hAnsi="Gill Sans MT"/>
                          <w:color w:val="2F5496" w:themeColor="accent5" w:themeShade="BF"/>
                          <w:sz w:val="72"/>
                          <w:szCs w:val="64"/>
                        </w:rPr>
                      </w:pPr>
                    </w:p>
                    <w:p w14:paraId="4A33CF54" w14:textId="0D489B72" w:rsidR="00807951" w:rsidRDefault="00784FE4" w:rsidP="00CC5BD2">
                      <w:pPr>
                        <w:rPr>
                          <w:rFonts w:ascii="Gill Sans MT" w:hAnsi="Gill Sans MT"/>
                          <w:i/>
                          <w:color w:val="131E32"/>
                          <w:sz w:val="32"/>
                          <w:szCs w:val="32"/>
                        </w:rPr>
                      </w:pPr>
                      <w:r>
                        <w:rPr>
                          <w:rFonts w:ascii="Gill Sans MT" w:hAnsi="Gill Sans MT"/>
                          <w:i/>
                          <w:color w:val="131E32"/>
                          <w:sz w:val="32"/>
                          <w:szCs w:val="32"/>
                        </w:rPr>
                        <w:t>Nombre del Alumno</w:t>
                      </w:r>
                      <w:r w:rsidR="004B0F98">
                        <w:rPr>
                          <w:rFonts w:ascii="Gill Sans MT" w:hAnsi="Gill Sans MT"/>
                          <w:i/>
                          <w:color w:val="131E32"/>
                          <w:sz w:val="32"/>
                          <w:szCs w:val="32"/>
                        </w:rPr>
                        <w:t>: Lizbeth Reyes Ulloa-</w:t>
                      </w:r>
                    </w:p>
                    <w:p w14:paraId="2171D88C" w14:textId="27EE9788" w:rsidR="00EC741A" w:rsidRDefault="00EC741A" w:rsidP="00CC5BD2">
                      <w:pPr>
                        <w:rPr>
                          <w:rFonts w:ascii="Gill Sans MT" w:hAnsi="Gill Sans MT"/>
                          <w:i/>
                          <w:color w:val="131E32"/>
                          <w:sz w:val="32"/>
                          <w:szCs w:val="32"/>
                        </w:rPr>
                      </w:pPr>
                      <w:r>
                        <w:rPr>
                          <w:rFonts w:ascii="Gill Sans MT" w:hAnsi="Gill Sans MT"/>
                          <w:i/>
                          <w:color w:val="131E32"/>
                          <w:sz w:val="32"/>
                          <w:szCs w:val="32"/>
                        </w:rPr>
                        <w:t>Nombre del tema</w:t>
                      </w:r>
                      <w:r w:rsidR="004B0F98">
                        <w:rPr>
                          <w:rFonts w:ascii="Gill Sans MT" w:hAnsi="Gill Sans MT"/>
                          <w:i/>
                          <w:color w:val="131E32"/>
                          <w:sz w:val="32"/>
                          <w:szCs w:val="32"/>
                        </w:rPr>
                        <w:t>: Tejido nervioso.</w:t>
                      </w:r>
                    </w:p>
                    <w:p w14:paraId="70B3587E" w14:textId="7787259D" w:rsidR="00EC741A" w:rsidRPr="00600C05" w:rsidRDefault="00EC741A" w:rsidP="00CC5BD2">
                      <w:pPr>
                        <w:rPr>
                          <w:rFonts w:ascii="Gill Sans MT" w:hAnsi="Gill Sans MT"/>
                          <w:i/>
                          <w:color w:val="131E32"/>
                          <w:sz w:val="32"/>
                          <w:szCs w:val="32"/>
                        </w:rPr>
                      </w:pPr>
                      <w:r>
                        <w:rPr>
                          <w:rFonts w:ascii="Gill Sans MT" w:hAnsi="Gill Sans MT"/>
                          <w:i/>
                          <w:color w:val="131E32"/>
                          <w:sz w:val="32"/>
                          <w:szCs w:val="32"/>
                        </w:rPr>
                        <w:t>Parcial</w:t>
                      </w:r>
                      <w:r w:rsidR="004B0F98">
                        <w:rPr>
                          <w:rFonts w:ascii="Gill Sans MT" w:hAnsi="Gill Sans MT"/>
                          <w:i/>
                          <w:color w:val="131E32"/>
                          <w:sz w:val="32"/>
                          <w:szCs w:val="32"/>
                        </w:rPr>
                        <w:t>: Cuarto.</w:t>
                      </w:r>
                      <w:r>
                        <w:rPr>
                          <w:rFonts w:ascii="Gill Sans MT" w:hAnsi="Gill Sans MT"/>
                          <w:i/>
                          <w:color w:val="131E32"/>
                          <w:sz w:val="32"/>
                          <w:szCs w:val="32"/>
                        </w:rPr>
                        <w:t xml:space="preserve"> </w:t>
                      </w:r>
                    </w:p>
                    <w:p w14:paraId="40A599B0" w14:textId="2269A0AE" w:rsidR="00807951" w:rsidRPr="00600C05" w:rsidRDefault="00784FE4" w:rsidP="00CC5BD2">
                      <w:pPr>
                        <w:rPr>
                          <w:rFonts w:ascii="Gill Sans MT" w:hAnsi="Gill Sans MT"/>
                          <w:i/>
                          <w:color w:val="131E32"/>
                          <w:sz w:val="32"/>
                          <w:szCs w:val="32"/>
                        </w:rPr>
                      </w:pPr>
                      <w:r>
                        <w:rPr>
                          <w:rFonts w:ascii="Gill Sans MT" w:hAnsi="Gill Sans MT"/>
                          <w:i/>
                          <w:color w:val="131E32"/>
                          <w:sz w:val="32"/>
                          <w:szCs w:val="32"/>
                        </w:rPr>
                        <w:t>Nombre de la Materia</w:t>
                      </w:r>
                      <w:r w:rsidR="004B0F98">
                        <w:rPr>
                          <w:rFonts w:ascii="Gill Sans MT" w:hAnsi="Gill Sans MT"/>
                          <w:i/>
                          <w:color w:val="131E32"/>
                          <w:sz w:val="32"/>
                          <w:szCs w:val="32"/>
                        </w:rPr>
                        <w:t>: Microanatomia.</w:t>
                      </w:r>
                      <w:r>
                        <w:rPr>
                          <w:rFonts w:ascii="Gill Sans MT" w:hAnsi="Gill Sans MT"/>
                          <w:i/>
                          <w:color w:val="131E32"/>
                          <w:sz w:val="32"/>
                          <w:szCs w:val="32"/>
                        </w:rPr>
                        <w:t xml:space="preserve"> </w:t>
                      </w:r>
                    </w:p>
                    <w:p w14:paraId="13BC4602" w14:textId="783E1767" w:rsidR="00C0147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del profesor</w:t>
                      </w:r>
                      <w:r w:rsidR="004B0F98">
                        <w:rPr>
                          <w:rFonts w:ascii="Gill Sans MT" w:hAnsi="Gill Sans MT"/>
                          <w:i/>
                          <w:color w:val="131E32"/>
                          <w:sz w:val="32"/>
                          <w:szCs w:val="32"/>
                        </w:rPr>
                        <w:t>: Guillermo Del Solar Villareal.</w:t>
                      </w:r>
                    </w:p>
                    <w:p w14:paraId="77E5A26D" w14:textId="5203E021" w:rsidR="0085340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 la Licenciatura</w:t>
                      </w:r>
                      <w:r w:rsidR="004B0F98">
                        <w:rPr>
                          <w:rFonts w:ascii="Gill Sans MT" w:hAnsi="Gill Sans MT"/>
                          <w:i/>
                          <w:color w:val="131E32"/>
                          <w:sz w:val="32"/>
                          <w:szCs w:val="32"/>
                        </w:rPr>
                        <w:t>: Medicina humana.</w:t>
                      </w:r>
                    </w:p>
                    <w:p w14:paraId="38EFBDD3" w14:textId="508F3E8F" w:rsidR="00EC741A" w:rsidRPr="00600C05" w:rsidRDefault="004B0F98"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Semestre: Primero. </w:t>
                      </w:r>
                    </w:p>
                    <w:p w14:paraId="3F951A39" w14:textId="77777777" w:rsidR="0085340D" w:rsidRPr="00600C05" w:rsidRDefault="0085340D" w:rsidP="00CC5BD2">
                      <w:pPr>
                        <w:rPr>
                          <w:rFonts w:ascii="Gill Sans MT" w:hAnsi="Gill Sans MT"/>
                          <w:color w:val="131E32"/>
                          <w:sz w:val="52"/>
                          <w:szCs w:val="64"/>
                          <w:highlight w:val="yellow"/>
                        </w:rPr>
                      </w:pPr>
                    </w:p>
                    <w:p w14:paraId="561BC277" w14:textId="77777777" w:rsidR="00506998" w:rsidRPr="00600C05" w:rsidRDefault="00506998" w:rsidP="0085340D">
                      <w:pPr>
                        <w:jc w:val="right"/>
                        <w:rPr>
                          <w:rFonts w:ascii="Gill Sans MT" w:hAnsi="Gill Sans MT"/>
                          <w:color w:val="131E32"/>
                          <w:sz w:val="52"/>
                          <w:szCs w:val="64"/>
                        </w:rPr>
                      </w:pPr>
                    </w:p>
                    <w:p w14:paraId="02002D32" w14:textId="3E888282" w:rsidR="002C539B" w:rsidRPr="00FD0386" w:rsidRDefault="00784FE4" w:rsidP="0085340D">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5BD28219" w14:textId="77777777" w:rsidR="002C539B" w:rsidRPr="0085340D" w:rsidRDefault="002C539B" w:rsidP="00CC5BD2">
                      <w:pPr>
                        <w:rPr>
                          <w:rFonts w:ascii="Gill Sans MT" w:hAnsi="Gill Sans MT"/>
                          <w:color w:val="2F5496" w:themeColor="accent5" w:themeShade="BF"/>
                          <w:sz w:val="56"/>
                          <w:szCs w:val="64"/>
                        </w:rPr>
                      </w:pPr>
                    </w:p>
                    <w:p w14:paraId="35D5D5FF" w14:textId="77777777" w:rsidR="002C539B" w:rsidRPr="0085340D" w:rsidRDefault="002C539B" w:rsidP="00CC5BD2">
                      <w:pPr>
                        <w:rPr>
                          <w:rFonts w:ascii="Gill Sans MT" w:hAnsi="Gill Sans MT"/>
                          <w:color w:val="2F5496" w:themeColor="accent5" w:themeShade="BF"/>
                          <w:sz w:val="56"/>
                          <w:szCs w:val="64"/>
                        </w:rPr>
                      </w:pPr>
                    </w:p>
                    <w:p w14:paraId="677F6B1B" w14:textId="77777777" w:rsidR="002C539B" w:rsidRPr="0085340D" w:rsidRDefault="002C539B" w:rsidP="00CC5BD2">
                      <w:pPr>
                        <w:rPr>
                          <w:rFonts w:ascii="Gill Sans MT" w:hAnsi="Gill Sans MT"/>
                          <w:color w:val="2F5496" w:themeColor="accent5" w:themeShade="BF"/>
                          <w:sz w:val="56"/>
                          <w:szCs w:val="64"/>
                        </w:rPr>
                      </w:pPr>
                    </w:p>
                    <w:p w14:paraId="1E3CD1FD" w14:textId="77777777" w:rsidR="002C539B" w:rsidRPr="0085340D" w:rsidRDefault="002C539B" w:rsidP="00CC5BD2">
                      <w:pPr>
                        <w:rPr>
                          <w:rFonts w:ascii="Gill Sans MT" w:hAnsi="Gill Sans MT"/>
                          <w:color w:val="2F5496" w:themeColor="accent5" w:themeShade="BF"/>
                          <w:sz w:val="56"/>
                          <w:szCs w:val="64"/>
                        </w:rPr>
                      </w:pPr>
                    </w:p>
                  </w:txbxContent>
                </v:textbox>
                <w10:wrap anchorx="margin"/>
              </v:shape>
            </w:pict>
          </mc:Fallback>
        </mc:AlternateContent>
      </w:r>
      <w:r w:rsidR="004B0F98">
        <w:rPr>
          <w:rFonts w:ascii="Gill Sans MT" w:hAnsi="Gill Sans MT"/>
          <w:b/>
          <w:color w:val="1F4E79"/>
          <w:sz w:val="72"/>
          <w:szCs w:val="72"/>
        </w:rPr>
        <w:t>Documento</w:t>
      </w:r>
      <w:r>
        <w:rPr>
          <w:rFonts w:ascii="Gill Sans MT" w:hAnsi="Gill Sans MT"/>
          <w:b/>
          <w:color w:val="1F4E79"/>
          <w:sz w:val="72"/>
          <w:szCs w:val="72"/>
        </w:rPr>
        <w:t xml:space="preserve"> </w:t>
      </w:r>
    </w:p>
    <w:p w14:paraId="11FC35FE" w14:textId="42152A1A" w:rsidR="00DA3075" w:rsidRDefault="00DA3075" w:rsidP="004B0F98">
      <w:pPr>
        <w:jc w:val="center"/>
        <w:rPr>
          <w:rFonts w:ascii="Times New Roman" w:eastAsia="Calibri" w:hAnsi="Times New Roman" w:cs="Times New Roman"/>
          <w:b/>
          <w:bCs/>
          <w:noProof/>
          <w:sz w:val="28"/>
          <w:szCs w:val="28"/>
          <w:lang w:eastAsia="es-MX"/>
        </w:rPr>
      </w:pPr>
      <w:r>
        <w:rPr>
          <w:rFonts w:ascii="Gill Sans MT" w:eastAsia="Calibri" w:hAnsi="Gill Sans MT" w:cs="Times New Roman"/>
          <w:noProof/>
          <w:sz w:val="24"/>
          <w:szCs w:val="24"/>
          <w:lang w:eastAsia="es-MX"/>
        </w:rPr>
        <w:br w:type="page"/>
      </w:r>
      <w:r w:rsidR="004B0F98" w:rsidRPr="004B0F98">
        <w:rPr>
          <w:rFonts w:ascii="Times New Roman" w:eastAsia="Calibri" w:hAnsi="Times New Roman" w:cs="Times New Roman"/>
          <w:b/>
          <w:bCs/>
          <w:noProof/>
          <w:sz w:val="28"/>
          <w:szCs w:val="28"/>
          <w:lang w:eastAsia="es-MX"/>
        </w:rPr>
        <w:lastRenderedPageBreak/>
        <w:t>INTRODUCCION</w:t>
      </w:r>
    </w:p>
    <w:p w14:paraId="40FCEC14" w14:textId="77777777" w:rsidR="004B0F98" w:rsidRDefault="004B0F98" w:rsidP="004B0F98">
      <w:pPr>
        <w:jc w:val="center"/>
        <w:rPr>
          <w:rFonts w:ascii="Times New Roman" w:eastAsia="Calibri" w:hAnsi="Times New Roman" w:cs="Times New Roman"/>
          <w:b/>
          <w:bCs/>
          <w:noProof/>
          <w:sz w:val="28"/>
          <w:szCs w:val="28"/>
          <w:lang w:eastAsia="es-MX"/>
        </w:rPr>
      </w:pPr>
    </w:p>
    <w:p w14:paraId="4E16D36C" w14:textId="41F9A3CA" w:rsidR="004B0F98" w:rsidRDefault="004B0F98" w:rsidP="004B0F98">
      <w:pPr>
        <w:jc w:val="both"/>
        <w:rPr>
          <w:rFonts w:ascii="Times New Roman" w:eastAsia="Calibri" w:hAnsi="Times New Roman" w:cs="Times New Roman"/>
          <w:noProof/>
          <w:sz w:val="24"/>
          <w:szCs w:val="24"/>
          <w:lang w:eastAsia="es-MX"/>
        </w:rPr>
      </w:pPr>
      <w:r w:rsidRPr="004B0F98">
        <w:rPr>
          <w:rFonts w:ascii="Times New Roman" w:eastAsia="Calibri" w:hAnsi="Times New Roman" w:cs="Times New Roman"/>
          <w:noProof/>
          <w:sz w:val="24"/>
          <w:szCs w:val="24"/>
          <w:lang w:eastAsia="es-MX"/>
        </w:rPr>
        <w:t>El sistema nervioso permite que el organismo responda a los cambios en el ambiente externo y controla las funciones de los órganos y los sistemas internos puntos de su clasificación en las divisiones simpatica parasimpática y entérica. Sus células de sostén son las células satélite y las neuroglias. El sistema nervioso está compuesto de neuronas qué son las unidades estructurales y funcionales del sistema nervioso las neuronas no se dividen solo las células madre neurales pueden dividirse y diferenciarse en nuevas neuronas pero se agrupan en 3 categorías neuronas sensitivas com a motoneuronas y interneurona Las neuronas se derivan de la cresta neural se describirá la organización del sistema nervioso periférico y central así como también del autónomo y las respuestas de las neuronas hacia una lesión</w:t>
      </w:r>
      <w:r>
        <w:rPr>
          <w:rFonts w:ascii="Times New Roman" w:eastAsia="Calibri" w:hAnsi="Times New Roman" w:cs="Times New Roman"/>
          <w:noProof/>
          <w:sz w:val="24"/>
          <w:szCs w:val="24"/>
          <w:lang w:eastAsia="es-MX"/>
        </w:rPr>
        <w:t>.</w:t>
      </w:r>
    </w:p>
    <w:p w14:paraId="210D6523" w14:textId="19EDA0A5" w:rsidR="004B0F98" w:rsidRDefault="004B0F98" w:rsidP="004B0F98">
      <w:pPr>
        <w:jc w:val="both"/>
        <w:rPr>
          <w:rFonts w:ascii="Times New Roman" w:eastAsia="Calibri" w:hAnsi="Times New Roman" w:cs="Times New Roman"/>
          <w:noProof/>
          <w:sz w:val="24"/>
          <w:szCs w:val="24"/>
          <w:lang w:eastAsia="es-MX"/>
        </w:rPr>
      </w:pPr>
    </w:p>
    <w:p w14:paraId="4C38A4DF" w14:textId="3419CB11" w:rsidR="004B0F98" w:rsidRDefault="004B0F98" w:rsidP="004B0F98">
      <w:pPr>
        <w:jc w:val="both"/>
        <w:rPr>
          <w:rFonts w:ascii="Times New Roman" w:eastAsia="Calibri" w:hAnsi="Times New Roman" w:cs="Times New Roman"/>
          <w:noProof/>
          <w:sz w:val="24"/>
          <w:szCs w:val="24"/>
          <w:lang w:eastAsia="es-MX"/>
        </w:rPr>
      </w:pPr>
    </w:p>
    <w:p w14:paraId="5C900CA9" w14:textId="1D42A629" w:rsidR="004B0F98" w:rsidRDefault="004B0F98" w:rsidP="004B0F98">
      <w:pPr>
        <w:jc w:val="both"/>
        <w:rPr>
          <w:rFonts w:ascii="Times New Roman" w:eastAsia="Calibri" w:hAnsi="Times New Roman" w:cs="Times New Roman"/>
          <w:noProof/>
          <w:sz w:val="24"/>
          <w:szCs w:val="24"/>
          <w:lang w:eastAsia="es-MX"/>
        </w:rPr>
      </w:pPr>
    </w:p>
    <w:p w14:paraId="20ED228D" w14:textId="445342C7" w:rsidR="004B0F98" w:rsidRDefault="004B0F98" w:rsidP="004B0F98">
      <w:pPr>
        <w:jc w:val="both"/>
        <w:rPr>
          <w:rFonts w:ascii="Times New Roman" w:eastAsia="Calibri" w:hAnsi="Times New Roman" w:cs="Times New Roman"/>
          <w:noProof/>
          <w:sz w:val="24"/>
          <w:szCs w:val="24"/>
          <w:lang w:eastAsia="es-MX"/>
        </w:rPr>
      </w:pPr>
    </w:p>
    <w:p w14:paraId="4935B80A" w14:textId="2CE2391E" w:rsidR="004B0F98" w:rsidRDefault="004B0F98" w:rsidP="004B0F98">
      <w:pPr>
        <w:jc w:val="both"/>
        <w:rPr>
          <w:rFonts w:ascii="Times New Roman" w:eastAsia="Calibri" w:hAnsi="Times New Roman" w:cs="Times New Roman"/>
          <w:noProof/>
          <w:sz w:val="24"/>
          <w:szCs w:val="24"/>
          <w:lang w:eastAsia="es-MX"/>
        </w:rPr>
      </w:pPr>
    </w:p>
    <w:p w14:paraId="7DB5F36F" w14:textId="4848EABA" w:rsidR="004B0F98" w:rsidRDefault="004B0F98" w:rsidP="004B0F98">
      <w:pPr>
        <w:jc w:val="both"/>
        <w:rPr>
          <w:rFonts w:ascii="Times New Roman" w:eastAsia="Calibri" w:hAnsi="Times New Roman" w:cs="Times New Roman"/>
          <w:noProof/>
          <w:sz w:val="24"/>
          <w:szCs w:val="24"/>
          <w:lang w:eastAsia="es-MX"/>
        </w:rPr>
      </w:pPr>
    </w:p>
    <w:p w14:paraId="3061AFB9" w14:textId="2E9F10FE" w:rsidR="004B0F98" w:rsidRDefault="004B0F98" w:rsidP="004B0F98">
      <w:pPr>
        <w:jc w:val="both"/>
        <w:rPr>
          <w:rFonts w:ascii="Times New Roman" w:eastAsia="Calibri" w:hAnsi="Times New Roman" w:cs="Times New Roman"/>
          <w:noProof/>
          <w:sz w:val="24"/>
          <w:szCs w:val="24"/>
          <w:lang w:eastAsia="es-MX"/>
        </w:rPr>
      </w:pPr>
    </w:p>
    <w:p w14:paraId="275BB060" w14:textId="038A0D06" w:rsidR="004B0F98" w:rsidRDefault="004B0F98" w:rsidP="004B0F98">
      <w:pPr>
        <w:jc w:val="both"/>
        <w:rPr>
          <w:rFonts w:ascii="Times New Roman" w:eastAsia="Calibri" w:hAnsi="Times New Roman" w:cs="Times New Roman"/>
          <w:noProof/>
          <w:sz w:val="24"/>
          <w:szCs w:val="24"/>
          <w:lang w:eastAsia="es-MX"/>
        </w:rPr>
      </w:pPr>
    </w:p>
    <w:p w14:paraId="622250DB" w14:textId="5984CBCE" w:rsidR="004B0F98" w:rsidRDefault="004B0F98" w:rsidP="004B0F98">
      <w:pPr>
        <w:jc w:val="both"/>
        <w:rPr>
          <w:rFonts w:ascii="Times New Roman" w:eastAsia="Calibri" w:hAnsi="Times New Roman" w:cs="Times New Roman"/>
          <w:noProof/>
          <w:sz w:val="24"/>
          <w:szCs w:val="24"/>
          <w:lang w:eastAsia="es-MX"/>
        </w:rPr>
      </w:pPr>
    </w:p>
    <w:p w14:paraId="568B8D67" w14:textId="42BC9404" w:rsidR="004B0F98" w:rsidRDefault="004B0F98" w:rsidP="004B0F98">
      <w:pPr>
        <w:jc w:val="both"/>
        <w:rPr>
          <w:rFonts w:ascii="Times New Roman" w:eastAsia="Calibri" w:hAnsi="Times New Roman" w:cs="Times New Roman"/>
          <w:noProof/>
          <w:sz w:val="24"/>
          <w:szCs w:val="24"/>
          <w:lang w:eastAsia="es-MX"/>
        </w:rPr>
      </w:pPr>
    </w:p>
    <w:p w14:paraId="578730FF" w14:textId="786F94C7" w:rsidR="004B0F98" w:rsidRDefault="004B0F98" w:rsidP="004B0F98">
      <w:pPr>
        <w:jc w:val="both"/>
        <w:rPr>
          <w:rFonts w:ascii="Times New Roman" w:eastAsia="Calibri" w:hAnsi="Times New Roman" w:cs="Times New Roman"/>
          <w:noProof/>
          <w:sz w:val="24"/>
          <w:szCs w:val="24"/>
          <w:lang w:eastAsia="es-MX"/>
        </w:rPr>
      </w:pPr>
    </w:p>
    <w:p w14:paraId="6BAB96F1" w14:textId="30CA971C" w:rsidR="004B0F98" w:rsidRDefault="004B0F98" w:rsidP="004B0F98">
      <w:pPr>
        <w:jc w:val="both"/>
        <w:rPr>
          <w:rFonts w:ascii="Times New Roman" w:eastAsia="Calibri" w:hAnsi="Times New Roman" w:cs="Times New Roman"/>
          <w:noProof/>
          <w:sz w:val="24"/>
          <w:szCs w:val="24"/>
          <w:lang w:eastAsia="es-MX"/>
        </w:rPr>
      </w:pPr>
    </w:p>
    <w:p w14:paraId="6713D4E0" w14:textId="7EDA8F0E" w:rsidR="004B0F98" w:rsidRDefault="004B0F98" w:rsidP="004B0F98">
      <w:pPr>
        <w:jc w:val="both"/>
        <w:rPr>
          <w:rFonts w:ascii="Times New Roman" w:eastAsia="Calibri" w:hAnsi="Times New Roman" w:cs="Times New Roman"/>
          <w:noProof/>
          <w:sz w:val="24"/>
          <w:szCs w:val="24"/>
          <w:lang w:eastAsia="es-MX"/>
        </w:rPr>
      </w:pPr>
    </w:p>
    <w:p w14:paraId="21AF0BB1" w14:textId="536045AA" w:rsidR="004B0F98" w:rsidRDefault="004B0F98" w:rsidP="004B0F98">
      <w:pPr>
        <w:jc w:val="both"/>
        <w:rPr>
          <w:rFonts w:ascii="Times New Roman" w:eastAsia="Calibri" w:hAnsi="Times New Roman" w:cs="Times New Roman"/>
          <w:noProof/>
          <w:sz w:val="24"/>
          <w:szCs w:val="24"/>
          <w:lang w:eastAsia="es-MX"/>
        </w:rPr>
      </w:pPr>
    </w:p>
    <w:p w14:paraId="2F5D65B9" w14:textId="2D143151" w:rsidR="004B0F98" w:rsidRDefault="004B0F98" w:rsidP="004B0F98">
      <w:pPr>
        <w:jc w:val="both"/>
        <w:rPr>
          <w:rFonts w:ascii="Times New Roman" w:eastAsia="Calibri" w:hAnsi="Times New Roman" w:cs="Times New Roman"/>
          <w:noProof/>
          <w:sz w:val="24"/>
          <w:szCs w:val="24"/>
          <w:lang w:eastAsia="es-MX"/>
        </w:rPr>
      </w:pPr>
    </w:p>
    <w:p w14:paraId="7AB4B25C" w14:textId="012B6DA2" w:rsidR="004B0F98" w:rsidRDefault="004B0F98" w:rsidP="004B0F98">
      <w:pPr>
        <w:jc w:val="both"/>
        <w:rPr>
          <w:rFonts w:ascii="Times New Roman" w:eastAsia="Calibri" w:hAnsi="Times New Roman" w:cs="Times New Roman"/>
          <w:noProof/>
          <w:sz w:val="24"/>
          <w:szCs w:val="24"/>
          <w:lang w:eastAsia="es-MX"/>
        </w:rPr>
      </w:pPr>
    </w:p>
    <w:p w14:paraId="7A199D37" w14:textId="43B13E1E" w:rsidR="004B0F98" w:rsidRDefault="004B0F98" w:rsidP="004B0F98">
      <w:pPr>
        <w:jc w:val="both"/>
        <w:rPr>
          <w:rFonts w:ascii="Times New Roman" w:eastAsia="Calibri" w:hAnsi="Times New Roman" w:cs="Times New Roman"/>
          <w:noProof/>
          <w:sz w:val="24"/>
          <w:szCs w:val="24"/>
          <w:lang w:eastAsia="es-MX"/>
        </w:rPr>
      </w:pPr>
    </w:p>
    <w:p w14:paraId="01A8E2F0" w14:textId="4716C317" w:rsidR="004B0F98" w:rsidRDefault="004B0F98" w:rsidP="004B0F98">
      <w:pPr>
        <w:jc w:val="both"/>
        <w:rPr>
          <w:rFonts w:ascii="Times New Roman" w:eastAsia="Calibri" w:hAnsi="Times New Roman" w:cs="Times New Roman"/>
          <w:noProof/>
          <w:sz w:val="24"/>
          <w:szCs w:val="24"/>
          <w:lang w:eastAsia="es-MX"/>
        </w:rPr>
      </w:pPr>
    </w:p>
    <w:p w14:paraId="4F472225" w14:textId="76F5D41C" w:rsidR="004B0F98" w:rsidRDefault="004B0F98" w:rsidP="004B0F98">
      <w:pPr>
        <w:jc w:val="both"/>
        <w:rPr>
          <w:rFonts w:ascii="Times New Roman" w:eastAsia="Calibri" w:hAnsi="Times New Roman" w:cs="Times New Roman"/>
          <w:noProof/>
          <w:sz w:val="24"/>
          <w:szCs w:val="24"/>
          <w:lang w:eastAsia="es-MX"/>
        </w:rPr>
      </w:pPr>
    </w:p>
    <w:p w14:paraId="43A15060" w14:textId="3CC6F3B9" w:rsidR="004B0F98" w:rsidRDefault="00CD2C93" w:rsidP="00CD2C93">
      <w:pPr>
        <w:jc w:val="center"/>
        <w:rPr>
          <w:rFonts w:ascii="Times New Roman" w:eastAsia="Calibri" w:hAnsi="Times New Roman" w:cs="Times New Roman"/>
          <w:b/>
          <w:bCs/>
          <w:noProof/>
          <w:sz w:val="28"/>
          <w:szCs w:val="28"/>
          <w:lang w:eastAsia="es-MX"/>
        </w:rPr>
      </w:pPr>
      <w:r>
        <w:rPr>
          <w:rFonts w:ascii="Times New Roman" w:eastAsia="Calibri" w:hAnsi="Times New Roman" w:cs="Times New Roman"/>
          <w:b/>
          <w:bCs/>
          <w:noProof/>
          <w:sz w:val="28"/>
          <w:szCs w:val="28"/>
          <w:lang w:eastAsia="es-MX"/>
        </w:rPr>
        <w:lastRenderedPageBreak/>
        <w:t>DESARROLLO</w:t>
      </w:r>
    </w:p>
    <w:p w14:paraId="3F1C18A2" w14:textId="20740D20" w:rsidR="00CD2C93" w:rsidRDefault="00CD2C93" w:rsidP="00CD2C93">
      <w:pPr>
        <w:jc w:val="both"/>
        <w:rPr>
          <w:rFonts w:ascii="Times New Roman" w:eastAsia="Calibri" w:hAnsi="Times New Roman" w:cs="Times New Roman"/>
          <w:noProof/>
          <w:sz w:val="24"/>
          <w:szCs w:val="24"/>
          <w:lang w:eastAsia="es-MX"/>
        </w:rPr>
      </w:pPr>
      <w:r>
        <w:rPr>
          <w:rFonts w:ascii="Times New Roman" w:eastAsia="Calibri" w:hAnsi="Times New Roman" w:cs="Times New Roman"/>
          <w:noProof/>
          <w:sz w:val="24"/>
          <w:szCs w:val="24"/>
          <w:lang w:eastAsia="es-MX"/>
        </w:rPr>
        <w:t>El sistema nervioso permite que el organismo responda a los cambios en el ambiente externo y controla las funciones de los órganos y los sistemas internos se divide en sistema nervioso central y sistema nervioso periférico y desde el punto de vista funcional se divide en sistema nervioso somático y sistema nervioso autónomo además que se sub clasifica en las divisiones simpática y parasimpática y entérica. La neuroglia periférica incluye las células de Schwann, que producen la vaina de la mielina la región donde se encuentran estas se llama nódulo de ranvier las células satélite son las que mantienen un medio controlado alrededor de los ojos más neutrales en los ganglios del sistema nervioso periférico hay cuatro tipos de neuroglia central los astrocitos proporciona sostén físico y metabólico a las neuronas del sistema nervioso central coma los oligodendrocitos que producen y mantienen la vaina de mielina en el sistema nervioso central coma la microglía que posee propiedades fagocita y media reacciones de humanitarias y los epéndimo sitos que revisten a los ventrículos del encéfalo y el conducto espinal.</w:t>
      </w:r>
    </w:p>
    <w:p w14:paraId="1F28413F" w14:textId="514E2524" w:rsidR="00CD2C93" w:rsidRDefault="00CD2C93" w:rsidP="00CD2C93">
      <w:pPr>
        <w:jc w:val="both"/>
        <w:rPr>
          <w:rFonts w:ascii="Times New Roman" w:eastAsia="Calibri" w:hAnsi="Times New Roman" w:cs="Times New Roman"/>
          <w:noProof/>
          <w:sz w:val="24"/>
          <w:szCs w:val="24"/>
          <w:lang w:eastAsia="es-MX"/>
        </w:rPr>
      </w:pPr>
      <w:r>
        <w:rPr>
          <w:rFonts w:ascii="Times New Roman" w:eastAsia="Calibri" w:hAnsi="Times New Roman" w:cs="Times New Roman"/>
          <w:noProof/>
          <w:sz w:val="24"/>
          <w:szCs w:val="24"/>
          <w:lang w:eastAsia="es-MX"/>
        </w:rPr>
        <w:t>El tejido nervioso está compuesto por dos principales tipos de células las neuronas que son células especializadas que conducen impulsos y las células de sostén que son células no conductoras en estrecha proximidad con las neuronas y sus imaginaciones. La neurona es la unidad estructural y funcional del sistema nervioso punto las neuronas no se dividen pero en ocasiones las regiones del encéfalo coma las células madre neurales pueden dividirse y diferenciarse en nuevas neuronas estas se agrupan en categorías: Neuronas sensitivas son las que transmiten impulsos desde los receptores hasta el sistema nervioso central coma los motoneuronas son los que transportan impulsos desde el sistema nervioso central o los ganglios hasta las células efectoras y las inter neuronas que son las encargadas de la comunicación entre las neuronas sensitivas y motoras punto todas las neuronas están compuestas por un soma o pericarpio que contiene el núcleo y otros orgánulos punto un axón es la prolongación más larga que transmite impulsos desde el soma neural y varias dendritas punto las neuronas se comunican con otras neuronas y con células efectoras mediante uniones especializadas llamada sinapsis la sinapsis química es el tipo más frecuencia de sinapsis cada sinapsis tiene un elemento presináptico que contiene vesículas con neurotransmisores una hendidura sináptica en donde se liberan los neurotransmisores de las vesículas presinápticas punto la sinapsis eléctricas son las menos frecuentes y están representadas por las uniones de hendidura la estructura química de un hilo transmisor determina una respuesta activadora o innovadora desde la membrana pos sináptica.</w:t>
      </w:r>
    </w:p>
    <w:p w14:paraId="3DF3C100" w14:textId="4B3FFE8E" w:rsidR="00CD2C93" w:rsidRDefault="00CD2C93" w:rsidP="00CD2C93">
      <w:pPr>
        <w:jc w:val="both"/>
        <w:rPr>
          <w:rFonts w:ascii="Times New Roman" w:eastAsia="Calibri" w:hAnsi="Times New Roman" w:cs="Times New Roman"/>
          <w:noProof/>
          <w:sz w:val="24"/>
          <w:szCs w:val="24"/>
          <w:lang w:eastAsia="es-MX"/>
        </w:rPr>
      </w:pPr>
    </w:p>
    <w:p w14:paraId="71157A74" w14:textId="6007B16B" w:rsidR="00CD2C93" w:rsidRDefault="00CD2C93" w:rsidP="00CD2C93">
      <w:pPr>
        <w:jc w:val="both"/>
        <w:rPr>
          <w:rFonts w:ascii="Times New Roman" w:eastAsia="Calibri" w:hAnsi="Times New Roman" w:cs="Times New Roman"/>
          <w:noProof/>
          <w:sz w:val="24"/>
          <w:szCs w:val="24"/>
          <w:lang w:eastAsia="es-MX"/>
        </w:rPr>
      </w:pPr>
    </w:p>
    <w:p w14:paraId="222E4AB0" w14:textId="64F3FC3B" w:rsidR="00CD2C93" w:rsidRDefault="00CD2C93" w:rsidP="00CD2C93">
      <w:pPr>
        <w:jc w:val="both"/>
        <w:rPr>
          <w:rFonts w:ascii="Times New Roman" w:eastAsia="Calibri" w:hAnsi="Times New Roman" w:cs="Times New Roman"/>
          <w:noProof/>
          <w:sz w:val="24"/>
          <w:szCs w:val="24"/>
          <w:lang w:eastAsia="es-MX"/>
        </w:rPr>
      </w:pPr>
    </w:p>
    <w:p w14:paraId="7F204968" w14:textId="14AD2327" w:rsidR="00CD2C93" w:rsidRDefault="00CD2C93" w:rsidP="00CD2C93">
      <w:pPr>
        <w:jc w:val="both"/>
        <w:rPr>
          <w:rFonts w:ascii="Times New Roman" w:eastAsia="Calibri" w:hAnsi="Times New Roman" w:cs="Times New Roman"/>
          <w:noProof/>
          <w:sz w:val="24"/>
          <w:szCs w:val="24"/>
          <w:lang w:eastAsia="es-MX"/>
        </w:rPr>
      </w:pPr>
    </w:p>
    <w:p w14:paraId="512A591F" w14:textId="60A9DED0" w:rsidR="00CD2C93" w:rsidRDefault="00CD2C93" w:rsidP="00CD2C93">
      <w:pPr>
        <w:jc w:val="both"/>
        <w:rPr>
          <w:rFonts w:ascii="Times New Roman" w:eastAsia="Calibri" w:hAnsi="Times New Roman" w:cs="Times New Roman"/>
          <w:noProof/>
          <w:sz w:val="24"/>
          <w:szCs w:val="24"/>
          <w:lang w:eastAsia="es-MX"/>
        </w:rPr>
      </w:pPr>
    </w:p>
    <w:p w14:paraId="6FD5C89F" w14:textId="4C0C55AB" w:rsidR="00CD2C93" w:rsidRDefault="00CD2C93" w:rsidP="00CD2C93">
      <w:pPr>
        <w:jc w:val="both"/>
        <w:rPr>
          <w:rFonts w:ascii="Times New Roman" w:eastAsia="Calibri" w:hAnsi="Times New Roman" w:cs="Times New Roman"/>
          <w:noProof/>
          <w:sz w:val="24"/>
          <w:szCs w:val="24"/>
          <w:lang w:eastAsia="es-MX"/>
        </w:rPr>
      </w:pPr>
      <w:r>
        <w:rPr>
          <w:rFonts w:ascii="Times New Roman" w:eastAsia="Calibri" w:hAnsi="Times New Roman" w:cs="Times New Roman"/>
          <w:noProof/>
          <w:sz w:val="24"/>
          <w:szCs w:val="24"/>
          <w:lang w:eastAsia="es-MX"/>
        </w:rPr>
        <w:lastRenderedPageBreak/>
        <w:t>Las neuronas el sistema nervioso central y la cría central derivan de las células neuro ectodérmicas del tubo neural las células ganglionares el sistema nervioso periférico y la gloria periférica derivan de la cresta neural ese es el origen de las células del tejido nervioso.</w:t>
      </w:r>
    </w:p>
    <w:p w14:paraId="103F4FF3" w14:textId="780989B4" w:rsidR="00CD2C93" w:rsidRDefault="006B054C" w:rsidP="00CD2C93">
      <w:pPr>
        <w:jc w:val="both"/>
        <w:rPr>
          <w:rFonts w:ascii="Times New Roman" w:eastAsia="Calibri" w:hAnsi="Times New Roman" w:cs="Times New Roman"/>
          <w:noProof/>
          <w:sz w:val="24"/>
          <w:szCs w:val="24"/>
          <w:lang w:eastAsia="es-MX"/>
        </w:rPr>
      </w:pPr>
      <w:r>
        <w:rPr>
          <w:rFonts w:ascii="Times New Roman" w:eastAsia="Calibri" w:hAnsi="Times New Roman" w:cs="Times New Roman"/>
          <w:noProof/>
          <w:sz w:val="24"/>
          <w:szCs w:val="24"/>
          <w:lang w:eastAsia="es-MX"/>
        </w:rPr>
        <w:t>La organización del sistema nervioso periférico: el sistema nervioso periférico está compuesto por nervios periféricos con terminaciones nerviosas especializadas y ganglios que contienen los demás neurales punto los o más de las motoneuronas del sistema nervioso periférico se encuentran en el sistema nervioso central y los sumas de las neuronas sensitivas se localizan en los ganglios de la raíz dorsal punto las fibras nerviosas individuales se mantienen juntas por el tejido conjuntivo organizado en el tendón euro y el perineuro y el epineuro puntos las células para inaugurales están conectadas kms estrellas y contribuyen a la formación de la barrera emoto nervioso.</w:t>
      </w:r>
    </w:p>
    <w:p w14:paraId="20F4BF32" w14:textId="23A04733" w:rsidR="006B054C" w:rsidRDefault="006B054C" w:rsidP="00CD2C93">
      <w:pPr>
        <w:jc w:val="both"/>
        <w:rPr>
          <w:rFonts w:ascii="Times New Roman" w:eastAsia="Calibri" w:hAnsi="Times New Roman" w:cs="Times New Roman"/>
          <w:noProof/>
          <w:sz w:val="24"/>
          <w:szCs w:val="24"/>
          <w:lang w:eastAsia="es-MX"/>
        </w:rPr>
      </w:pPr>
      <w:r>
        <w:rPr>
          <w:rFonts w:ascii="Times New Roman" w:eastAsia="Calibri" w:hAnsi="Times New Roman" w:cs="Times New Roman"/>
          <w:noProof/>
          <w:sz w:val="24"/>
          <w:szCs w:val="24"/>
          <w:lang w:eastAsia="es-MX"/>
        </w:rPr>
        <w:t>Organización del sistema nervioso autónomo: el sistema nervioso autónomo controla y regula el medio interno del organismo sus vías neurales están organizadas en una cadena de 2 neuronas expresión artística y por sináptica estas transmiten impulsos del sistema nervioso central hacia los efectores viscerales punto el sistema nervioso autónomo además se subdivide en las divisiones simpática para simpática y entérica punto las neuronas presinápticas de la división simpática se ubican en las versiones torácica y lumbar de la médula espinal y las neuronas presidente ticas de la división parasimpática están en el tronco encefálico y en la médula espinal sacra la división entera rica del sistema nervioso autónomo consiste en los ganglios y sus evaginaciones que inervan el tubo digestivo.</w:t>
      </w:r>
    </w:p>
    <w:p w14:paraId="56D83CED" w14:textId="53C714FC" w:rsidR="006B054C" w:rsidRDefault="006B054C" w:rsidP="00CD2C93">
      <w:pPr>
        <w:jc w:val="both"/>
        <w:rPr>
          <w:rFonts w:ascii="Times New Roman" w:eastAsia="Calibri" w:hAnsi="Times New Roman" w:cs="Times New Roman"/>
          <w:noProof/>
          <w:sz w:val="24"/>
          <w:szCs w:val="24"/>
          <w:lang w:eastAsia="es-MX"/>
        </w:rPr>
      </w:pPr>
      <w:r>
        <w:rPr>
          <w:rFonts w:ascii="Times New Roman" w:eastAsia="Calibri" w:hAnsi="Times New Roman" w:cs="Times New Roman"/>
          <w:noProof/>
          <w:sz w:val="24"/>
          <w:szCs w:val="24"/>
          <w:lang w:eastAsia="es-MX"/>
        </w:rPr>
        <w:t>Respuesta de las neuronas at una lesión no los acciones lesionados en el sistema nervioso periférico suelen regenerarse mientras que los axones seleccionados en el sistema nervioso central no son capaces de hacerlo esta diferencia se relaciona con la incapacidad de los oligodendrocitos y las células de miopía para fagocitar de forma eficaz los de ritos de mielina punto en el sistema nervioso periférico la lesión neural induce la degeneración completa del axón distal al sitio de la lesión. La degeneración traumática se produce en la porción proximal del nervio lesionado seguido por la regeneración neuronal en la cual las células dejmos se dividen y forman bandas celulares que guían el crecimiento de los brotes ac sónicos hacia el sitio efector.</w:t>
      </w:r>
    </w:p>
    <w:p w14:paraId="177CFA6A" w14:textId="309F7971" w:rsidR="006B054C" w:rsidRPr="006B054C" w:rsidRDefault="006B054C" w:rsidP="006B054C">
      <w:pPr>
        <w:rPr>
          <w:rFonts w:ascii="Times New Roman" w:eastAsia="Calibri" w:hAnsi="Times New Roman" w:cs="Times New Roman"/>
          <w:sz w:val="24"/>
          <w:szCs w:val="24"/>
          <w:lang w:eastAsia="es-MX"/>
        </w:rPr>
      </w:pPr>
    </w:p>
    <w:p w14:paraId="7102C215" w14:textId="11DC9E43" w:rsidR="006B054C" w:rsidRPr="006B054C" w:rsidRDefault="006B054C" w:rsidP="006B054C">
      <w:pPr>
        <w:rPr>
          <w:rFonts w:ascii="Times New Roman" w:eastAsia="Calibri" w:hAnsi="Times New Roman" w:cs="Times New Roman"/>
          <w:sz w:val="24"/>
          <w:szCs w:val="24"/>
          <w:lang w:eastAsia="es-MX"/>
        </w:rPr>
      </w:pPr>
    </w:p>
    <w:p w14:paraId="57B022EA" w14:textId="1B385C27" w:rsidR="006B054C" w:rsidRPr="006B054C" w:rsidRDefault="006B054C" w:rsidP="006B054C">
      <w:pPr>
        <w:rPr>
          <w:rFonts w:ascii="Times New Roman" w:eastAsia="Calibri" w:hAnsi="Times New Roman" w:cs="Times New Roman"/>
          <w:sz w:val="24"/>
          <w:szCs w:val="24"/>
          <w:lang w:eastAsia="es-MX"/>
        </w:rPr>
      </w:pPr>
    </w:p>
    <w:p w14:paraId="5C340248" w14:textId="52487440" w:rsidR="006B054C" w:rsidRPr="006B054C" w:rsidRDefault="006B054C" w:rsidP="006B054C">
      <w:pPr>
        <w:rPr>
          <w:rFonts w:ascii="Times New Roman" w:eastAsia="Calibri" w:hAnsi="Times New Roman" w:cs="Times New Roman"/>
          <w:sz w:val="24"/>
          <w:szCs w:val="24"/>
          <w:lang w:eastAsia="es-MX"/>
        </w:rPr>
      </w:pPr>
    </w:p>
    <w:p w14:paraId="40A08AE6" w14:textId="69FD769D" w:rsidR="006B054C" w:rsidRDefault="006B054C" w:rsidP="006B054C">
      <w:pPr>
        <w:rPr>
          <w:rFonts w:ascii="Times New Roman" w:eastAsia="Calibri" w:hAnsi="Times New Roman" w:cs="Times New Roman"/>
          <w:noProof/>
          <w:sz w:val="24"/>
          <w:szCs w:val="24"/>
          <w:lang w:eastAsia="es-MX"/>
        </w:rPr>
      </w:pPr>
    </w:p>
    <w:p w14:paraId="3BBC55CE" w14:textId="5057DD4B" w:rsidR="006B054C" w:rsidRDefault="006B054C" w:rsidP="006B054C">
      <w:pPr>
        <w:tabs>
          <w:tab w:val="left" w:pos="1909"/>
        </w:tabs>
        <w:rPr>
          <w:rFonts w:ascii="Times New Roman" w:eastAsia="Calibri" w:hAnsi="Times New Roman" w:cs="Times New Roman"/>
          <w:sz w:val="24"/>
          <w:szCs w:val="24"/>
          <w:lang w:eastAsia="es-MX"/>
        </w:rPr>
      </w:pPr>
      <w:r>
        <w:rPr>
          <w:rFonts w:ascii="Times New Roman" w:eastAsia="Calibri" w:hAnsi="Times New Roman" w:cs="Times New Roman"/>
          <w:sz w:val="24"/>
          <w:szCs w:val="24"/>
          <w:lang w:eastAsia="es-MX"/>
        </w:rPr>
        <w:tab/>
      </w:r>
    </w:p>
    <w:p w14:paraId="55D15405" w14:textId="5A91327C" w:rsidR="006B054C" w:rsidRDefault="006B054C" w:rsidP="006B054C">
      <w:pPr>
        <w:tabs>
          <w:tab w:val="left" w:pos="1909"/>
        </w:tabs>
        <w:rPr>
          <w:rFonts w:ascii="Times New Roman" w:eastAsia="Calibri" w:hAnsi="Times New Roman" w:cs="Times New Roman"/>
          <w:sz w:val="24"/>
          <w:szCs w:val="24"/>
          <w:lang w:eastAsia="es-MX"/>
        </w:rPr>
      </w:pPr>
    </w:p>
    <w:p w14:paraId="0F4AA3C1" w14:textId="7E136840" w:rsidR="006B054C" w:rsidRDefault="00336EAA" w:rsidP="006B054C">
      <w:pPr>
        <w:tabs>
          <w:tab w:val="left" w:pos="1909"/>
        </w:tabs>
        <w:rPr>
          <w:rFonts w:ascii="Times New Roman" w:eastAsia="Calibri" w:hAnsi="Times New Roman" w:cs="Times New Roman"/>
          <w:sz w:val="24"/>
          <w:szCs w:val="24"/>
          <w:lang w:eastAsia="es-MX"/>
        </w:rPr>
      </w:pPr>
      <w:r>
        <w:rPr>
          <w:noProof/>
        </w:rPr>
        <w:lastRenderedPageBreak/>
        <w:drawing>
          <wp:inline distT="0" distB="0" distL="0" distR="0" wp14:anchorId="49934FF1" wp14:editId="6644965B">
            <wp:extent cx="5612130" cy="3156585"/>
            <wp:effectExtent l="0" t="0" r="7620" b="5715"/>
            <wp:docPr id="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612130" cy="3156585"/>
                    </a:xfrm>
                    <a:prstGeom prst="rect">
                      <a:avLst/>
                    </a:prstGeom>
                  </pic:spPr>
                </pic:pic>
              </a:graphicData>
            </a:graphic>
          </wp:inline>
        </w:drawing>
      </w:r>
    </w:p>
    <w:p w14:paraId="60852840" w14:textId="6F65FD6F" w:rsidR="006B054C" w:rsidRDefault="006B054C" w:rsidP="006B054C">
      <w:pPr>
        <w:tabs>
          <w:tab w:val="left" w:pos="1909"/>
        </w:tabs>
        <w:rPr>
          <w:rFonts w:ascii="Times New Roman" w:eastAsia="Calibri" w:hAnsi="Times New Roman" w:cs="Times New Roman"/>
          <w:sz w:val="24"/>
          <w:szCs w:val="24"/>
          <w:lang w:eastAsia="es-MX"/>
        </w:rPr>
      </w:pPr>
    </w:p>
    <w:p w14:paraId="36B87187" w14:textId="5CE81897" w:rsidR="006B054C" w:rsidRDefault="006B054C" w:rsidP="006B054C">
      <w:pPr>
        <w:tabs>
          <w:tab w:val="left" w:pos="1909"/>
        </w:tabs>
        <w:rPr>
          <w:rFonts w:ascii="Times New Roman" w:eastAsia="Calibri" w:hAnsi="Times New Roman" w:cs="Times New Roman"/>
          <w:sz w:val="24"/>
          <w:szCs w:val="24"/>
          <w:lang w:eastAsia="es-MX"/>
        </w:rPr>
      </w:pPr>
    </w:p>
    <w:p w14:paraId="4F043CCF" w14:textId="7FDC1B5A" w:rsidR="006B054C" w:rsidRDefault="00336EAA" w:rsidP="006B054C">
      <w:pPr>
        <w:tabs>
          <w:tab w:val="left" w:pos="1909"/>
        </w:tabs>
        <w:rPr>
          <w:rFonts w:ascii="Times New Roman" w:eastAsia="Calibri" w:hAnsi="Times New Roman" w:cs="Times New Roman"/>
          <w:sz w:val="24"/>
          <w:szCs w:val="24"/>
          <w:lang w:eastAsia="es-MX"/>
        </w:rPr>
      </w:pPr>
      <w:r>
        <w:rPr>
          <w:noProof/>
        </w:rPr>
        <w:drawing>
          <wp:inline distT="0" distB="0" distL="0" distR="0" wp14:anchorId="3A124AA0" wp14:editId="50CE9F3C">
            <wp:extent cx="5612130" cy="3156585"/>
            <wp:effectExtent l="0" t="0" r="7620" b="5715"/>
            <wp:docPr id="3"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612130" cy="3156585"/>
                    </a:xfrm>
                    <a:prstGeom prst="rect">
                      <a:avLst/>
                    </a:prstGeom>
                  </pic:spPr>
                </pic:pic>
              </a:graphicData>
            </a:graphic>
          </wp:inline>
        </w:drawing>
      </w:r>
    </w:p>
    <w:p w14:paraId="6D7D9BDE" w14:textId="06D19474" w:rsidR="006B054C" w:rsidRDefault="006B054C" w:rsidP="006B054C">
      <w:pPr>
        <w:tabs>
          <w:tab w:val="left" w:pos="1909"/>
        </w:tabs>
        <w:rPr>
          <w:rFonts w:ascii="Times New Roman" w:eastAsia="Calibri" w:hAnsi="Times New Roman" w:cs="Times New Roman"/>
          <w:sz w:val="24"/>
          <w:szCs w:val="24"/>
          <w:lang w:eastAsia="es-MX"/>
        </w:rPr>
      </w:pPr>
    </w:p>
    <w:p w14:paraId="3138E2E9" w14:textId="6E65C408" w:rsidR="006B054C" w:rsidRDefault="006B054C" w:rsidP="006B054C">
      <w:pPr>
        <w:tabs>
          <w:tab w:val="left" w:pos="1909"/>
        </w:tabs>
        <w:rPr>
          <w:rFonts w:ascii="Times New Roman" w:eastAsia="Calibri" w:hAnsi="Times New Roman" w:cs="Times New Roman"/>
          <w:sz w:val="24"/>
          <w:szCs w:val="24"/>
          <w:lang w:eastAsia="es-MX"/>
        </w:rPr>
      </w:pPr>
    </w:p>
    <w:p w14:paraId="511E5A5F" w14:textId="147DC4E8" w:rsidR="006B054C" w:rsidRDefault="006B054C" w:rsidP="006B054C">
      <w:pPr>
        <w:tabs>
          <w:tab w:val="left" w:pos="1909"/>
        </w:tabs>
        <w:rPr>
          <w:rFonts w:ascii="Times New Roman" w:eastAsia="Calibri" w:hAnsi="Times New Roman" w:cs="Times New Roman"/>
          <w:sz w:val="24"/>
          <w:szCs w:val="24"/>
          <w:lang w:eastAsia="es-MX"/>
        </w:rPr>
      </w:pPr>
    </w:p>
    <w:p w14:paraId="0D971DB9" w14:textId="77777777" w:rsidR="00336EAA" w:rsidRDefault="00336EAA" w:rsidP="006B054C">
      <w:pPr>
        <w:tabs>
          <w:tab w:val="left" w:pos="1909"/>
        </w:tabs>
        <w:rPr>
          <w:rFonts w:ascii="Times New Roman" w:eastAsia="Calibri" w:hAnsi="Times New Roman" w:cs="Times New Roman"/>
          <w:sz w:val="24"/>
          <w:szCs w:val="24"/>
          <w:lang w:eastAsia="es-MX"/>
        </w:rPr>
      </w:pPr>
      <w:r>
        <w:rPr>
          <w:noProof/>
        </w:rPr>
        <w:lastRenderedPageBreak/>
        <w:drawing>
          <wp:inline distT="0" distB="0" distL="0" distR="0" wp14:anchorId="4622B5FB" wp14:editId="214318A8">
            <wp:extent cx="5612130" cy="3156585"/>
            <wp:effectExtent l="0" t="0" r="7620" b="5715"/>
            <wp:docPr id="5" name="Gráf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612130" cy="3156585"/>
                    </a:xfrm>
                    <a:prstGeom prst="rect">
                      <a:avLst/>
                    </a:prstGeom>
                  </pic:spPr>
                </pic:pic>
              </a:graphicData>
            </a:graphic>
          </wp:inline>
        </w:drawing>
      </w:r>
    </w:p>
    <w:p w14:paraId="37F7BC51" w14:textId="3B1AC8D3" w:rsidR="006B054C" w:rsidRDefault="00336EAA" w:rsidP="006B054C">
      <w:pPr>
        <w:tabs>
          <w:tab w:val="left" w:pos="1909"/>
        </w:tabs>
        <w:rPr>
          <w:rFonts w:ascii="Times New Roman" w:eastAsia="Calibri" w:hAnsi="Times New Roman" w:cs="Times New Roman"/>
          <w:sz w:val="24"/>
          <w:szCs w:val="24"/>
          <w:lang w:eastAsia="es-MX"/>
        </w:rPr>
      </w:pPr>
      <w:r>
        <w:rPr>
          <w:noProof/>
        </w:rPr>
        <w:drawing>
          <wp:inline distT="0" distB="0" distL="0" distR="0" wp14:anchorId="604277B9" wp14:editId="167D5CBF">
            <wp:extent cx="5612130" cy="3156585"/>
            <wp:effectExtent l="0" t="0" r="7620" b="5715"/>
            <wp:docPr id="4"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612130" cy="3156585"/>
                    </a:xfrm>
                    <a:prstGeom prst="rect">
                      <a:avLst/>
                    </a:prstGeom>
                  </pic:spPr>
                </pic:pic>
              </a:graphicData>
            </a:graphic>
          </wp:inline>
        </w:drawing>
      </w:r>
    </w:p>
    <w:p w14:paraId="43A00C08" w14:textId="6DFA6333" w:rsidR="006B054C" w:rsidRDefault="006B054C" w:rsidP="006B054C">
      <w:pPr>
        <w:tabs>
          <w:tab w:val="left" w:pos="1909"/>
        </w:tabs>
        <w:rPr>
          <w:rFonts w:ascii="Times New Roman" w:eastAsia="Calibri" w:hAnsi="Times New Roman" w:cs="Times New Roman"/>
          <w:sz w:val="24"/>
          <w:szCs w:val="24"/>
          <w:lang w:eastAsia="es-MX"/>
        </w:rPr>
      </w:pPr>
    </w:p>
    <w:p w14:paraId="39BC82A1" w14:textId="0FEC31EF" w:rsidR="006B054C" w:rsidRDefault="006B054C" w:rsidP="006B054C">
      <w:pPr>
        <w:tabs>
          <w:tab w:val="left" w:pos="1909"/>
        </w:tabs>
        <w:rPr>
          <w:rFonts w:ascii="Times New Roman" w:eastAsia="Calibri" w:hAnsi="Times New Roman" w:cs="Times New Roman"/>
          <w:sz w:val="24"/>
          <w:szCs w:val="24"/>
          <w:lang w:eastAsia="es-MX"/>
        </w:rPr>
      </w:pPr>
    </w:p>
    <w:p w14:paraId="73445053" w14:textId="1ECA6A54" w:rsidR="006B054C" w:rsidRDefault="006B054C" w:rsidP="006B054C">
      <w:pPr>
        <w:tabs>
          <w:tab w:val="left" w:pos="1909"/>
        </w:tabs>
        <w:rPr>
          <w:rFonts w:ascii="Times New Roman" w:eastAsia="Calibri" w:hAnsi="Times New Roman" w:cs="Times New Roman"/>
          <w:sz w:val="24"/>
          <w:szCs w:val="24"/>
          <w:lang w:eastAsia="es-MX"/>
        </w:rPr>
      </w:pPr>
    </w:p>
    <w:p w14:paraId="565DDAD3" w14:textId="69A0C756" w:rsidR="006B054C" w:rsidRDefault="006B054C" w:rsidP="006B054C">
      <w:pPr>
        <w:tabs>
          <w:tab w:val="left" w:pos="1909"/>
        </w:tabs>
        <w:rPr>
          <w:rFonts w:ascii="Times New Roman" w:eastAsia="Calibri" w:hAnsi="Times New Roman" w:cs="Times New Roman"/>
          <w:sz w:val="24"/>
          <w:szCs w:val="24"/>
          <w:lang w:eastAsia="es-MX"/>
        </w:rPr>
      </w:pPr>
    </w:p>
    <w:p w14:paraId="580C23A7" w14:textId="64C0AFB5" w:rsidR="006B054C" w:rsidRDefault="006B054C" w:rsidP="006B054C">
      <w:pPr>
        <w:tabs>
          <w:tab w:val="left" w:pos="1909"/>
        </w:tabs>
        <w:rPr>
          <w:rFonts w:ascii="Times New Roman" w:eastAsia="Calibri" w:hAnsi="Times New Roman" w:cs="Times New Roman"/>
          <w:sz w:val="24"/>
          <w:szCs w:val="24"/>
          <w:lang w:eastAsia="es-MX"/>
        </w:rPr>
      </w:pPr>
    </w:p>
    <w:p w14:paraId="4F219E20" w14:textId="3F741A92" w:rsidR="006B054C" w:rsidRDefault="00336EAA" w:rsidP="006B054C">
      <w:pPr>
        <w:tabs>
          <w:tab w:val="left" w:pos="1909"/>
        </w:tabs>
        <w:rPr>
          <w:rFonts w:ascii="Times New Roman" w:eastAsia="Calibri" w:hAnsi="Times New Roman" w:cs="Times New Roman"/>
          <w:sz w:val="24"/>
          <w:szCs w:val="24"/>
          <w:lang w:eastAsia="es-MX"/>
        </w:rPr>
      </w:pPr>
      <w:r>
        <w:rPr>
          <w:noProof/>
        </w:rPr>
        <w:lastRenderedPageBreak/>
        <w:drawing>
          <wp:inline distT="0" distB="0" distL="0" distR="0" wp14:anchorId="642C3352" wp14:editId="51996F8E">
            <wp:extent cx="5612130" cy="3156585"/>
            <wp:effectExtent l="0" t="0" r="7620" b="5715"/>
            <wp:docPr id="7" name="Gráfic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612130" cy="3156585"/>
                    </a:xfrm>
                    <a:prstGeom prst="rect">
                      <a:avLst/>
                    </a:prstGeom>
                  </pic:spPr>
                </pic:pic>
              </a:graphicData>
            </a:graphic>
          </wp:inline>
        </w:drawing>
      </w:r>
    </w:p>
    <w:p w14:paraId="65BCF2A1" w14:textId="1CB50A05" w:rsidR="006B054C" w:rsidRDefault="006B054C" w:rsidP="006B054C">
      <w:pPr>
        <w:tabs>
          <w:tab w:val="left" w:pos="1909"/>
        </w:tabs>
        <w:rPr>
          <w:rFonts w:ascii="Times New Roman" w:eastAsia="Calibri" w:hAnsi="Times New Roman" w:cs="Times New Roman"/>
          <w:sz w:val="24"/>
          <w:szCs w:val="24"/>
          <w:lang w:eastAsia="es-MX"/>
        </w:rPr>
      </w:pPr>
    </w:p>
    <w:p w14:paraId="684E1B22" w14:textId="1773E5D5" w:rsidR="006B054C" w:rsidRDefault="006B054C" w:rsidP="006B054C">
      <w:pPr>
        <w:tabs>
          <w:tab w:val="left" w:pos="1909"/>
        </w:tabs>
        <w:rPr>
          <w:rFonts w:ascii="Times New Roman" w:eastAsia="Calibri" w:hAnsi="Times New Roman" w:cs="Times New Roman"/>
          <w:sz w:val="24"/>
          <w:szCs w:val="24"/>
          <w:lang w:eastAsia="es-MX"/>
        </w:rPr>
      </w:pPr>
    </w:p>
    <w:p w14:paraId="6300EDDB" w14:textId="77777777" w:rsidR="00336EAA" w:rsidRDefault="00336EAA" w:rsidP="006B054C">
      <w:pPr>
        <w:tabs>
          <w:tab w:val="left" w:pos="1909"/>
        </w:tabs>
        <w:rPr>
          <w:noProof/>
        </w:rPr>
      </w:pPr>
    </w:p>
    <w:p w14:paraId="00E2020F" w14:textId="77777777" w:rsidR="00336EAA" w:rsidRDefault="00336EAA" w:rsidP="006B054C">
      <w:pPr>
        <w:tabs>
          <w:tab w:val="left" w:pos="1909"/>
        </w:tabs>
        <w:rPr>
          <w:noProof/>
        </w:rPr>
      </w:pPr>
    </w:p>
    <w:p w14:paraId="4A3E8982" w14:textId="35B1CBBE" w:rsidR="006B054C" w:rsidRDefault="00336EAA" w:rsidP="006B054C">
      <w:pPr>
        <w:tabs>
          <w:tab w:val="left" w:pos="1909"/>
        </w:tabs>
        <w:rPr>
          <w:rFonts w:ascii="Times New Roman" w:eastAsia="Calibri" w:hAnsi="Times New Roman" w:cs="Times New Roman"/>
          <w:sz w:val="24"/>
          <w:szCs w:val="24"/>
          <w:lang w:eastAsia="es-MX"/>
        </w:rPr>
      </w:pPr>
      <w:r>
        <w:rPr>
          <w:noProof/>
        </w:rPr>
        <w:drawing>
          <wp:inline distT="0" distB="0" distL="0" distR="0" wp14:anchorId="2E613AB0" wp14:editId="57ED0662">
            <wp:extent cx="5612130" cy="3156585"/>
            <wp:effectExtent l="0" t="0" r="7620" b="5715"/>
            <wp:docPr id="10"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612130" cy="3156585"/>
                    </a:xfrm>
                    <a:prstGeom prst="rect">
                      <a:avLst/>
                    </a:prstGeom>
                  </pic:spPr>
                </pic:pic>
              </a:graphicData>
            </a:graphic>
          </wp:inline>
        </w:drawing>
      </w:r>
    </w:p>
    <w:p w14:paraId="71F25597" w14:textId="78CA8906" w:rsidR="006B054C" w:rsidRDefault="006B054C" w:rsidP="006B054C">
      <w:pPr>
        <w:tabs>
          <w:tab w:val="left" w:pos="1909"/>
        </w:tabs>
        <w:rPr>
          <w:rFonts w:ascii="Times New Roman" w:eastAsia="Calibri" w:hAnsi="Times New Roman" w:cs="Times New Roman"/>
          <w:sz w:val="24"/>
          <w:szCs w:val="24"/>
          <w:lang w:eastAsia="es-MX"/>
        </w:rPr>
      </w:pPr>
    </w:p>
    <w:p w14:paraId="0CF79F19" w14:textId="129F3590" w:rsidR="006B054C" w:rsidRDefault="006B054C" w:rsidP="006B054C">
      <w:pPr>
        <w:tabs>
          <w:tab w:val="left" w:pos="1909"/>
        </w:tabs>
        <w:rPr>
          <w:rFonts w:ascii="Times New Roman" w:eastAsia="Calibri" w:hAnsi="Times New Roman" w:cs="Times New Roman"/>
          <w:sz w:val="24"/>
          <w:szCs w:val="24"/>
          <w:lang w:eastAsia="es-MX"/>
        </w:rPr>
      </w:pPr>
    </w:p>
    <w:p w14:paraId="00D680A0" w14:textId="131819E5" w:rsidR="006B054C" w:rsidRDefault="006B054C" w:rsidP="006B054C">
      <w:pPr>
        <w:tabs>
          <w:tab w:val="left" w:pos="1909"/>
        </w:tabs>
        <w:jc w:val="center"/>
        <w:rPr>
          <w:rFonts w:ascii="Times New Roman" w:eastAsia="Calibri" w:hAnsi="Times New Roman" w:cs="Times New Roman"/>
          <w:b/>
          <w:bCs/>
          <w:sz w:val="28"/>
          <w:szCs w:val="28"/>
          <w:lang w:eastAsia="es-MX"/>
        </w:rPr>
      </w:pPr>
      <w:r w:rsidRPr="006B054C">
        <w:rPr>
          <w:rFonts w:ascii="Times New Roman" w:eastAsia="Calibri" w:hAnsi="Times New Roman" w:cs="Times New Roman"/>
          <w:b/>
          <w:bCs/>
          <w:sz w:val="28"/>
          <w:szCs w:val="28"/>
          <w:lang w:eastAsia="es-MX"/>
        </w:rPr>
        <w:t>CONCLUSION</w:t>
      </w:r>
    </w:p>
    <w:p w14:paraId="1EA618FF" w14:textId="77777777" w:rsidR="006B054C" w:rsidRDefault="006B054C" w:rsidP="006B054C">
      <w:pPr>
        <w:tabs>
          <w:tab w:val="left" w:pos="1909"/>
        </w:tabs>
        <w:jc w:val="center"/>
        <w:rPr>
          <w:rFonts w:ascii="Times New Roman" w:eastAsia="Calibri" w:hAnsi="Times New Roman" w:cs="Times New Roman"/>
          <w:b/>
          <w:bCs/>
          <w:sz w:val="28"/>
          <w:szCs w:val="28"/>
          <w:lang w:eastAsia="es-MX"/>
        </w:rPr>
      </w:pPr>
    </w:p>
    <w:p w14:paraId="793C9BE6" w14:textId="6519A7F4" w:rsidR="006B054C" w:rsidRDefault="006B054C" w:rsidP="006B054C">
      <w:pPr>
        <w:tabs>
          <w:tab w:val="left" w:pos="1909"/>
        </w:tabs>
        <w:jc w:val="both"/>
        <w:rPr>
          <w:rFonts w:ascii="Times New Roman" w:eastAsia="Calibri" w:hAnsi="Times New Roman" w:cs="Times New Roman"/>
          <w:noProof/>
          <w:sz w:val="24"/>
          <w:szCs w:val="24"/>
          <w:lang w:eastAsia="es-MX"/>
        </w:rPr>
      </w:pPr>
      <w:r>
        <w:rPr>
          <w:rFonts w:ascii="Times New Roman" w:eastAsia="Calibri" w:hAnsi="Times New Roman" w:cs="Times New Roman"/>
          <w:noProof/>
          <w:sz w:val="24"/>
          <w:szCs w:val="24"/>
          <w:lang w:eastAsia="es-MX"/>
        </w:rPr>
        <w:t>El sistema nervioso permite que el organismo responda a los cambios en el ambiente externo y controla las funciones de los órganos y los sistemas internos se divide en sistema nervioso central y sistema nervioso periférico y desde el punto de vista funcional se divide en sistema nervioso somático y sistema nervioso autónomo además que se sub clasifica en las divisiones simpática y parasimpática y entérica.</w:t>
      </w:r>
      <w:r w:rsidRPr="006B054C">
        <w:rPr>
          <w:rFonts w:ascii="Times New Roman" w:eastAsia="Calibri" w:hAnsi="Times New Roman" w:cs="Times New Roman"/>
          <w:noProof/>
          <w:sz w:val="24"/>
          <w:szCs w:val="24"/>
          <w:lang w:eastAsia="es-MX"/>
        </w:rPr>
        <w:t xml:space="preserve"> </w:t>
      </w:r>
      <w:r>
        <w:rPr>
          <w:rFonts w:ascii="Times New Roman" w:eastAsia="Calibri" w:hAnsi="Times New Roman" w:cs="Times New Roman"/>
          <w:noProof/>
          <w:sz w:val="24"/>
          <w:szCs w:val="24"/>
          <w:lang w:eastAsia="es-MX"/>
        </w:rPr>
        <w:t>El tejido nervioso está compuesto por dos principales tipos de células las neuronas que son células especializadas que conducen impulsos y las células de sostén que son células no conductoras en estrecha proximidad con las neuronas y sus imaginaciones. La neurona es la unidad estructural y funcional del sistema nervioso punto las neuronas no se dividen pero en ocasiones las regiones del encéfalo coma las células madre neurales pueden dividirse y diferenciarse en nuevas neuronas estas se agrupan en categorías</w:t>
      </w:r>
      <w:r>
        <w:rPr>
          <w:rFonts w:ascii="Times New Roman" w:eastAsia="Calibri" w:hAnsi="Times New Roman" w:cs="Times New Roman"/>
          <w:noProof/>
          <w:sz w:val="24"/>
          <w:szCs w:val="24"/>
          <w:lang w:eastAsia="es-MX"/>
        </w:rPr>
        <w:t>.</w:t>
      </w:r>
      <w:r w:rsidRPr="006B054C">
        <w:rPr>
          <w:rFonts w:ascii="Times New Roman" w:eastAsia="Calibri" w:hAnsi="Times New Roman" w:cs="Times New Roman"/>
          <w:noProof/>
          <w:sz w:val="24"/>
          <w:szCs w:val="24"/>
          <w:lang w:eastAsia="es-MX"/>
        </w:rPr>
        <w:t xml:space="preserve"> </w:t>
      </w:r>
      <w:r>
        <w:rPr>
          <w:rFonts w:ascii="Times New Roman" w:eastAsia="Calibri" w:hAnsi="Times New Roman" w:cs="Times New Roman"/>
          <w:noProof/>
          <w:sz w:val="24"/>
          <w:szCs w:val="24"/>
          <w:lang w:eastAsia="es-MX"/>
        </w:rPr>
        <w:t>El tejido nervioso está compuesto por dos principales tipos de células las neuronas que son células especializadas que conducen impulsos y las células de sostén que son células no conductoras en estrecha proximidad con las neuronas y sus imaginaciones.</w:t>
      </w:r>
    </w:p>
    <w:p w14:paraId="244D3A1F" w14:textId="41BB821E" w:rsidR="006B054C" w:rsidRDefault="006B054C" w:rsidP="006B054C">
      <w:pPr>
        <w:tabs>
          <w:tab w:val="left" w:pos="1909"/>
        </w:tabs>
        <w:jc w:val="both"/>
        <w:rPr>
          <w:rFonts w:ascii="Times New Roman" w:eastAsia="Calibri" w:hAnsi="Times New Roman" w:cs="Times New Roman"/>
          <w:noProof/>
          <w:sz w:val="24"/>
          <w:szCs w:val="24"/>
          <w:lang w:eastAsia="es-MX"/>
        </w:rPr>
      </w:pPr>
    </w:p>
    <w:p w14:paraId="517B7DFB" w14:textId="099CF229" w:rsidR="006B054C" w:rsidRDefault="006B054C" w:rsidP="006B054C">
      <w:pPr>
        <w:tabs>
          <w:tab w:val="left" w:pos="1909"/>
        </w:tabs>
        <w:jc w:val="both"/>
        <w:rPr>
          <w:rFonts w:ascii="Times New Roman" w:eastAsia="Calibri" w:hAnsi="Times New Roman" w:cs="Times New Roman"/>
          <w:noProof/>
          <w:sz w:val="24"/>
          <w:szCs w:val="24"/>
          <w:lang w:eastAsia="es-MX"/>
        </w:rPr>
      </w:pPr>
    </w:p>
    <w:p w14:paraId="20581CCA" w14:textId="7975983E" w:rsidR="006B054C" w:rsidRDefault="006B054C" w:rsidP="006B054C">
      <w:pPr>
        <w:tabs>
          <w:tab w:val="left" w:pos="1909"/>
        </w:tabs>
        <w:jc w:val="both"/>
        <w:rPr>
          <w:rFonts w:ascii="Times New Roman" w:eastAsia="Calibri" w:hAnsi="Times New Roman" w:cs="Times New Roman"/>
          <w:noProof/>
          <w:sz w:val="24"/>
          <w:szCs w:val="24"/>
          <w:lang w:eastAsia="es-MX"/>
        </w:rPr>
      </w:pPr>
    </w:p>
    <w:p w14:paraId="2F5E7577" w14:textId="55CD2DAC" w:rsidR="00336EAA" w:rsidRDefault="00336EAA" w:rsidP="006B054C">
      <w:pPr>
        <w:tabs>
          <w:tab w:val="left" w:pos="1909"/>
        </w:tabs>
        <w:jc w:val="both"/>
        <w:rPr>
          <w:rFonts w:ascii="Times New Roman" w:eastAsia="Calibri" w:hAnsi="Times New Roman" w:cs="Times New Roman"/>
          <w:noProof/>
          <w:sz w:val="24"/>
          <w:szCs w:val="24"/>
          <w:lang w:eastAsia="es-MX"/>
        </w:rPr>
      </w:pPr>
    </w:p>
    <w:p w14:paraId="3B5DF85A" w14:textId="1F0D5882" w:rsidR="00336EAA" w:rsidRDefault="00336EAA" w:rsidP="006B054C">
      <w:pPr>
        <w:tabs>
          <w:tab w:val="left" w:pos="1909"/>
        </w:tabs>
        <w:jc w:val="both"/>
        <w:rPr>
          <w:rFonts w:ascii="Times New Roman" w:eastAsia="Calibri" w:hAnsi="Times New Roman" w:cs="Times New Roman"/>
          <w:noProof/>
          <w:sz w:val="24"/>
          <w:szCs w:val="24"/>
          <w:lang w:eastAsia="es-MX"/>
        </w:rPr>
      </w:pPr>
    </w:p>
    <w:p w14:paraId="5E093576" w14:textId="2254DF96" w:rsidR="00336EAA" w:rsidRDefault="00336EAA" w:rsidP="006B054C">
      <w:pPr>
        <w:tabs>
          <w:tab w:val="left" w:pos="1909"/>
        </w:tabs>
        <w:jc w:val="both"/>
        <w:rPr>
          <w:rFonts w:ascii="Times New Roman" w:eastAsia="Calibri" w:hAnsi="Times New Roman" w:cs="Times New Roman"/>
          <w:noProof/>
          <w:sz w:val="24"/>
          <w:szCs w:val="24"/>
          <w:lang w:eastAsia="es-MX"/>
        </w:rPr>
      </w:pPr>
    </w:p>
    <w:p w14:paraId="2D1250AA" w14:textId="32AD5510" w:rsidR="00336EAA" w:rsidRDefault="00336EAA" w:rsidP="006B054C">
      <w:pPr>
        <w:tabs>
          <w:tab w:val="left" w:pos="1909"/>
        </w:tabs>
        <w:jc w:val="both"/>
        <w:rPr>
          <w:rFonts w:ascii="Times New Roman" w:eastAsia="Calibri" w:hAnsi="Times New Roman" w:cs="Times New Roman"/>
          <w:noProof/>
          <w:sz w:val="24"/>
          <w:szCs w:val="24"/>
          <w:lang w:eastAsia="es-MX"/>
        </w:rPr>
      </w:pPr>
    </w:p>
    <w:p w14:paraId="3EA50F58" w14:textId="5D4A7636" w:rsidR="00336EAA" w:rsidRDefault="00336EAA" w:rsidP="006B054C">
      <w:pPr>
        <w:tabs>
          <w:tab w:val="left" w:pos="1909"/>
        </w:tabs>
        <w:jc w:val="both"/>
        <w:rPr>
          <w:rFonts w:ascii="Times New Roman" w:eastAsia="Calibri" w:hAnsi="Times New Roman" w:cs="Times New Roman"/>
          <w:noProof/>
          <w:sz w:val="24"/>
          <w:szCs w:val="24"/>
          <w:lang w:eastAsia="es-MX"/>
        </w:rPr>
      </w:pPr>
    </w:p>
    <w:p w14:paraId="0CA5EE41" w14:textId="77777777" w:rsidR="00336EAA" w:rsidRDefault="00336EAA" w:rsidP="006B054C">
      <w:pPr>
        <w:tabs>
          <w:tab w:val="left" w:pos="1909"/>
        </w:tabs>
        <w:jc w:val="both"/>
        <w:rPr>
          <w:rFonts w:ascii="Times New Roman" w:eastAsia="Calibri" w:hAnsi="Times New Roman" w:cs="Times New Roman"/>
          <w:noProof/>
          <w:sz w:val="24"/>
          <w:szCs w:val="24"/>
          <w:lang w:eastAsia="es-MX"/>
        </w:rPr>
      </w:pPr>
    </w:p>
    <w:p w14:paraId="7AC1DF49" w14:textId="288262F3" w:rsidR="006B054C" w:rsidRDefault="006B054C" w:rsidP="006B054C">
      <w:pPr>
        <w:tabs>
          <w:tab w:val="left" w:pos="1909"/>
        </w:tabs>
        <w:jc w:val="center"/>
        <w:rPr>
          <w:rFonts w:ascii="Times New Roman" w:eastAsia="Calibri" w:hAnsi="Times New Roman" w:cs="Times New Roman"/>
          <w:b/>
          <w:bCs/>
          <w:noProof/>
          <w:sz w:val="28"/>
          <w:szCs w:val="28"/>
          <w:lang w:eastAsia="es-MX"/>
        </w:rPr>
      </w:pPr>
      <w:r w:rsidRPr="006B054C">
        <w:rPr>
          <w:rFonts w:ascii="Times New Roman" w:eastAsia="Calibri" w:hAnsi="Times New Roman" w:cs="Times New Roman"/>
          <w:b/>
          <w:bCs/>
          <w:noProof/>
          <w:sz w:val="28"/>
          <w:szCs w:val="28"/>
          <w:lang w:eastAsia="es-MX"/>
        </w:rPr>
        <w:t>BIBLIOGRAFIA</w:t>
      </w:r>
    </w:p>
    <w:p w14:paraId="2D1AD919" w14:textId="77777777" w:rsidR="006B054C" w:rsidRDefault="006B054C" w:rsidP="006B054C">
      <w:pPr>
        <w:tabs>
          <w:tab w:val="left" w:pos="1909"/>
        </w:tabs>
        <w:jc w:val="center"/>
        <w:rPr>
          <w:rFonts w:ascii="Times New Roman" w:eastAsia="Calibri" w:hAnsi="Times New Roman" w:cs="Times New Roman"/>
          <w:b/>
          <w:bCs/>
          <w:noProof/>
          <w:sz w:val="28"/>
          <w:szCs w:val="28"/>
          <w:lang w:eastAsia="es-MX"/>
        </w:rPr>
      </w:pPr>
    </w:p>
    <w:p w14:paraId="44FB9325" w14:textId="28893EFC" w:rsidR="006B054C" w:rsidRPr="00336EAA" w:rsidRDefault="006B054C" w:rsidP="00336EAA">
      <w:pPr>
        <w:pStyle w:val="Prrafodelista"/>
        <w:numPr>
          <w:ilvl w:val="0"/>
          <w:numId w:val="44"/>
        </w:numPr>
        <w:jc w:val="both"/>
        <w:rPr>
          <w:rFonts w:eastAsiaTheme="minorEastAsia"/>
          <w:b/>
          <w:bCs/>
          <w:sz w:val="24"/>
          <w:szCs w:val="24"/>
        </w:rPr>
      </w:pPr>
      <w:proofErr w:type="spellStart"/>
      <w:r w:rsidRPr="5A2AC0C9">
        <w:rPr>
          <w:rFonts w:ascii="Times New Roman" w:eastAsia="Times New Roman" w:hAnsi="Times New Roman" w:cs="Times New Roman"/>
          <w:sz w:val="24"/>
          <w:szCs w:val="24"/>
          <w:lang w:val="es-ES"/>
        </w:rPr>
        <w:t>Wojciech</w:t>
      </w:r>
      <w:proofErr w:type="spellEnd"/>
      <w:r w:rsidRPr="5A2AC0C9">
        <w:rPr>
          <w:rFonts w:ascii="Times New Roman" w:eastAsia="Times New Roman" w:hAnsi="Times New Roman" w:cs="Times New Roman"/>
          <w:sz w:val="24"/>
          <w:szCs w:val="24"/>
          <w:lang w:val="es-ES"/>
        </w:rPr>
        <w:t xml:space="preserve">, </w:t>
      </w:r>
      <w:proofErr w:type="spellStart"/>
      <w:r w:rsidRPr="5A2AC0C9">
        <w:rPr>
          <w:rFonts w:ascii="Times New Roman" w:eastAsia="Times New Roman" w:hAnsi="Times New Roman" w:cs="Times New Roman"/>
          <w:sz w:val="24"/>
          <w:szCs w:val="24"/>
          <w:lang w:val="es-ES"/>
        </w:rPr>
        <w:t>Pawlina</w:t>
      </w:r>
      <w:proofErr w:type="spellEnd"/>
      <w:r w:rsidRPr="5A2AC0C9">
        <w:rPr>
          <w:rFonts w:ascii="Times New Roman" w:eastAsia="Times New Roman" w:hAnsi="Times New Roman" w:cs="Times New Roman"/>
          <w:sz w:val="24"/>
          <w:szCs w:val="24"/>
          <w:lang w:val="es-ES"/>
        </w:rPr>
        <w:t xml:space="preserve">. Michael </w:t>
      </w:r>
      <w:proofErr w:type="spellStart"/>
      <w:r w:rsidRPr="5A2AC0C9">
        <w:rPr>
          <w:rFonts w:ascii="Times New Roman" w:eastAsia="Times New Roman" w:hAnsi="Times New Roman" w:cs="Times New Roman"/>
          <w:sz w:val="24"/>
          <w:szCs w:val="24"/>
          <w:lang w:val="es-ES"/>
        </w:rPr>
        <w:t>Roos</w:t>
      </w:r>
      <w:proofErr w:type="spellEnd"/>
      <w:r w:rsidRPr="5A2AC0C9">
        <w:rPr>
          <w:rFonts w:ascii="Times New Roman" w:eastAsia="Times New Roman" w:hAnsi="Times New Roman" w:cs="Times New Roman"/>
          <w:sz w:val="24"/>
          <w:szCs w:val="24"/>
          <w:lang w:val="es-ES"/>
        </w:rPr>
        <w:t>. (octava edición). Libro histología Ross, texto y atlas</w:t>
      </w:r>
    </w:p>
    <w:sectPr w:rsidR="006B054C" w:rsidRPr="00336EAA" w:rsidSect="00FC69BE">
      <w:headerReference w:type="default" r:id="rId21"/>
      <w:footerReference w:type="default" r:id="rId22"/>
      <w:pgSz w:w="12240" w:h="15840"/>
      <w:pgMar w:top="1417" w:right="1701" w:bottom="1417" w:left="1701"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63993" w14:textId="77777777" w:rsidR="00181627" w:rsidRDefault="00181627" w:rsidP="00EA0E38">
      <w:pPr>
        <w:spacing w:after="0" w:line="240" w:lineRule="auto"/>
      </w:pPr>
      <w:r>
        <w:separator/>
      </w:r>
    </w:p>
  </w:endnote>
  <w:endnote w:type="continuationSeparator" w:id="0">
    <w:p w14:paraId="537E18D5" w14:textId="77777777" w:rsidR="00181627" w:rsidRDefault="00181627" w:rsidP="00EA0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Presidencia Firme">
    <w:altName w:val="Presidencia Firm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456"/>
      <w:gridCol w:w="4382"/>
    </w:tblGrid>
    <w:tr w:rsidR="00325A52" w14:paraId="27F770A5" w14:textId="77777777">
      <w:trPr>
        <w:trHeight w:hRule="exact" w:val="115"/>
        <w:jc w:val="center"/>
      </w:trPr>
      <w:tc>
        <w:tcPr>
          <w:tcW w:w="4686" w:type="dxa"/>
          <w:shd w:val="clear" w:color="auto" w:fill="5B9BD5" w:themeFill="accent1"/>
          <w:tcMar>
            <w:top w:w="0" w:type="dxa"/>
            <w:bottom w:w="0" w:type="dxa"/>
          </w:tcMar>
        </w:tcPr>
        <w:p w14:paraId="34DCFAA3" w14:textId="77777777" w:rsidR="00325A52" w:rsidRDefault="00325A52">
          <w:pPr>
            <w:pStyle w:val="Encabezado"/>
            <w:rPr>
              <w:caps/>
              <w:sz w:val="18"/>
            </w:rPr>
          </w:pPr>
        </w:p>
      </w:tc>
      <w:tc>
        <w:tcPr>
          <w:tcW w:w="4674" w:type="dxa"/>
          <w:shd w:val="clear" w:color="auto" w:fill="5B9BD5" w:themeFill="accent1"/>
          <w:tcMar>
            <w:top w:w="0" w:type="dxa"/>
            <w:bottom w:w="0" w:type="dxa"/>
          </w:tcMar>
        </w:tcPr>
        <w:p w14:paraId="1C87FCBC" w14:textId="77777777" w:rsidR="00325A52" w:rsidRDefault="00325A52">
          <w:pPr>
            <w:pStyle w:val="Encabezado"/>
            <w:jc w:val="right"/>
            <w:rPr>
              <w:caps/>
              <w:sz w:val="18"/>
            </w:rPr>
          </w:pPr>
        </w:p>
      </w:tc>
    </w:tr>
    <w:tr w:rsidR="00325A52" w14:paraId="5CC763A5" w14:textId="77777777">
      <w:trPr>
        <w:jc w:val="center"/>
      </w:trPr>
      <w:sdt>
        <w:sdtPr>
          <w:rPr>
            <w:caps/>
            <w:color w:val="808080" w:themeColor="background1" w:themeShade="80"/>
            <w:sz w:val="18"/>
            <w:szCs w:val="18"/>
          </w:rPr>
          <w:alias w:val="Author"/>
          <w:tag w:val=""/>
          <w:id w:val="1534151868"/>
          <w:placeholder>
            <w:docPart w:val="54970658E6772842A2769CDE15705056"/>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5AA93432" w14:textId="77777777" w:rsidR="00325A52" w:rsidRDefault="00325A52">
              <w:pPr>
                <w:pStyle w:val="Piedepgina"/>
                <w:rPr>
                  <w:caps/>
                  <w:color w:val="808080" w:themeColor="background1" w:themeShade="80"/>
                  <w:sz w:val="18"/>
                  <w:szCs w:val="18"/>
                </w:rPr>
              </w:pPr>
              <w:r>
                <w:rPr>
                  <w:caps/>
                  <w:color w:val="808080" w:themeColor="background1" w:themeShade="80"/>
                  <w:sz w:val="18"/>
                  <w:szCs w:val="18"/>
                </w:rPr>
                <w:t>Universidad del sureste</w:t>
              </w:r>
            </w:p>
          </w:tc>
        </w:sdtContent>
      </w:sdt>
      <w:tc>
        <w:tcPr>
          <w:tcW w:w="4674" w:type="dxa"/>
          <w:shd w:val="clear" w:color="auto" w:fill="auto"/>
          <w:vAlign w:val="center"/>
        </w:tcPr>
        <w:p w14:paraId="28443C3B" w14:textId="77777777" w:rsidR="00325A52" w:rsidRDefault="00325A52">
          <w:pPr>
            <w:pStyle w:val="Piedepgin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EC741A">
            <w:rPr>
              <w:caps/>
              <w:noProof/>
              <w:color w:val="808080" w:themeColor="background1" w:themeShade="80"/>
              <w:sz w:val="18"/>
              <w:szCs w:val="18"/>
            </w:rPr>
            <w:t>2</w:t>
          </w:r>
          <w:r>
            <w:rPr>
              <w:caps/>
              <w:noProof/>
              <w:color w:val="808080" w:themeColor="background1" w:themeShade="80"/>
              <w:sz w:val="18"/>
              <w:szCs w:val="18"/>
            </w:rPr>
            <w:fldChar w:fldCharType="end"/>
          </w:r>
        </w:p>
      </w:tc>
    </w:tr>
  </w:tbl>
  <w:p w14:paraId="6846A454" w14:textId="77777777" w:rsidR="002958AE" w:rsidRDefault="002958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EC541" w14:textId="77777777" w:rsidR="00181627" w:rsidRDefault="00181627" w:rsidP="00EA0E38">
      <w:pPr>
        <w:spacing w:after="0" w:line="240" w:lineRule="auto"/>
      </w:pPr>
      <w:r>
        <w:separator/>
      </w:r>
    </w:p>
  </w:footnote>
  <w:footnote w:type="continuationSeparator" w:id="0">
    <w:p w14:paraId="2B99E6E5" w14:textId="77777777" w:rsidR="00181627" w:rsidRDefault="00181627" w:rsidP="00EA0E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16B2C" w14:textId="77777777" w:rsidR="00325A52" w:rsidRDefault="00325A52">
    <w:pPr>
      <w:pStyle w:val="Encabezado"/>
    </w:pPr>
    <w:r w:rsidRPr="00325A52">
      <w:rPr>
        <w:noProof/>
        <w:lang w:eastAsia="es-MX"/>
      </w:rPr>
      <w:drawing>
        <wp:anchor distT="0" distB="0" distL="114300" distR="114300" simplePos="0" relativeHeight="251659264" behindDoc="0" locked="0" layoutInCell="1" allowOverlap="1" wp14:anchorId="237906CD" wp14:editId="7506B48C">
          <wp:simplePos x="0" y="0"/>
          <wp:positionH relativeFrom="column">
            <wp:posOffset>5452110</wp:posOffset>
          </wp:positionH>
          <wp:positionV relativeFrom="paragraph">
            <wp:posOffset>-160020</wp:posOffset>
          </wp:positionV>
          <wp:extent cx="931545" cy="424815"/>
          <wp:effectExtent l="0" t="0" r="0" b="0"/>
          <wp:wrapNone/>
          <wp:docPr id="6" name="Picture 16" descr="A picture containing drawing, pla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 picture containing drawing, plate&#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154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eastAsia="es-MX"/>
      </w:rPr>
      <w:drawing>
        <wp:anchor distT="0" distB="0" distL="114300" distR="114300" simplePos="0" relativeHeight="251660288" behindDoc="1" locked="0" layoutInCell="1" allowOverlap="1" wp14:anchorId="1D49430A" wp14:editId="1E9DAAEE">
          <wp:simplePos x="0" y="0"/>
          <wp:positionH relativeFrom="column">
            <wp:posOffset>6086475</wp:posOffset>
          </wp:positionH>
          <wp:positionV relativeFrom="paragraph">
            <wp:posOffset>-735330</wp:posOffset>
          </wp:positionV>
          <wp:extent cx="285750" cy="883285"/>
          <wp:effectExtent l="6032" t="0" r="0" b="0"/>
          <wp:wrapNone/>
          <wp:docPr id="9" name="Picture 9"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eastAsia="es-MX"/>
      </w:rPr>
      <w:drawing>
        <wp:anchor distT="0" distB="0" distL="114300" distR="114300" simplePos="0" relativeHeight="251661312" behindDoc="1" locked="0" layoutInCell="1" allowOverlap="1" wp14:anchorId="21B32D33" wp14:editId="71D9D4F7">
          <wp:simplePos x="0" y="0"/>
          <wp:positionH relativeFrom="column">
            <wp:posOffset>6385667</wp:posOffset>
          </wp:positionH>
          <wp:positionV relativeFrom="paragraph">
            <wp:posOffset>-437758</wp:posOffset>
          </wp:positionV>
          <wp:extent cx="285750" cy="883285"/>
          <wp:effectExtent l="0" t="0" r="0" b="0"/>
          <wp:wrapNone/>
          <wp:docPr id="8" name="Picture 10"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bullet="t">
        <v:imagedata r:id="rId1" o:title="Word Work File L_447719388"/>
      </v:shape>
    </w:pict>
  </w:numPicBullet>
  <w:abstractNum w:abstractNumId="0" w15:restartNumberingAfterBreak="0">
    <w:nsid w:val="03D35511"/>
    <w:multiLevelType w:val="hybridMultilevel"/>
    <w:tmpl w:val="8BAAA42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50705D1"/>
    <w:multiLevelType w:val="hybridMultilevel"/>
    <w:tmpl w:val="86B691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503565"/>
    <w:multiLevelType w:val="hybridMultilevel"/>
    <w:tmpl w:val="E0BE7FB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907979"/>
    <w:multiLevelType w:val="multilevel"/>
    <w:tmpl w:val="673A940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0827224"/>
    <w:multiLevelType w:val="hybridMultilevel"/>
    <w:tmpl w:val="23BC645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A116B4"/>
    <w:multiLevelType w:val="hybridMultilevel"/>
    <w:tmpl w:val="3716BB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AF35AA"/>
    <w:multiLevelType w:val="hybridMultilevel"/>
    <w:tmpl w:val="88EE7C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8004CC"/>
    <w:multiLevelType w:val="hybridMultilevel"/>
    <w:tmpl w:val="6C9E85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20579D"/>
    <w:multiLevelType w:val="multilevel"/>
    <w:tmpl w:val="F29A8A88"/>
    <w:lvl w:ilvl="0">
      <w:start w:val="1"/>
      <w:numFmt w:val="decimal"/>
      <w:lvlText w:val="%1."/>
      <w:lvlJc w:val="left"/>
      <w:pPr>
        <w:ind w:left="720" w:hanging="360"/>
      </w:pPr>
      <w:rPr>
        <w:rFonts w:hint="default"/>
      </w:rPr>
    </w:lvl>
    <w:lvl w:ilvl="1">
      <w:start w:val="1"/>
      <w:numFmt w:val="decimal"/>
      <w:isLgl/>
      <w:lvlText w:val="%1.%2."/>
      <w:lvlJc w:val="left"/>
      <w:pPr>
        <w:ind w:left="1128" w:hanging="768"/>
      </w:pPr>
      <w:rPr>
        <w:rFonts w:hint="default"/>
      </w:rPr>
    </w:lvl>
    <w:lvl w:ilvl="2">
      <w:start w:val="2"/>
      <w:numFmt w:val="decimal"/>
      <w:isLgl/>
      <w:lvlText w:val="%1.%2.%3."/>
      <w:lvlJc w:val="left"/>
      <w:pPr>
        <w:ind w:left="1128" w:hanging="768"/>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ADA4109"/>
    <w:multiLevelType w:val="hybridMultilevel"/>
    <w:tmpl w:val="7CE85A3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CB3179"/>
    <w:multiLevelType w:val="multilevel"/>
    <w:tmpl w:val="486A7A2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12F411B"/>
    <w:multiLevelType w:val="hybridMultilevel"/>
    <w:tmpl w:val="0CC8B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B420DD"/>
    <w:multiLevelType w:val="hybridMultilevel"/>
    <w:tmpl w:val="0A70E6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D8614D"/>
    <w:multiLevelType w:val="hybridMultilevel"/>
    <w:tmpl w:val="0CC405B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5504D7"/>
    <w:multiLevelType w:val="hybridMultilevel"/>
    <w:tmpl w:val="B7DE408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4B28B6"/>
    <w:multiLevelType w:val="hybridMultilevel"/>
    <w:tmpl w:val="8E6C5BE2"/>
    <w:lvl w:ilvl="0" w:tplc="D9682608">
      <w:start w:val="1"/>
      <w:numFmt w:val="bullet"/>
      <w:lvlText w:val="-"/>
      <w:lvlJc w:val="left"/>
      <w:pPr>
        <w:ind w:left="720" w:hanging="360"/>
      </w:pPr>
      <w:rPr>
        <w:rFonts w:ascii="Gill Sans MT" w:eastAsia="Arial Unicode MS" w:hAnsi="Gill Sans MT"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77003A"/>
    <w:multiLevelType w:val="hybridMultilevel"/>
    <w:tmpl w:val="DC2AC15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3F150A"/>
    <w:multiLevelType w:val="hybridMultilevel"/>
    <w:tmpl w:val="C7D49F9E"/>
    <w:lvl w:ilvl="0" w:tplc="D9682608">
      <w:start w:val="1"/>
      <w:numFmt w:val="bullet"/>
      <w:lvlText w:val="-"/>
      <w:lvlJc w:val="left"/>
      <w:pPr>
        <w:ind w:left="720" w:hanging="360"/>
      </w:pPr>
      <w:rPr>
        <w:rFonts w:ascii="Gill Sans MT" w:eastAsia="Arial Unicode MS" w:hAnsi="Gill Sans M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8943D8A"/>
    <w:multiLevelType w:val="hybridMultilevel"/>
    <w:tmpl w:val="200A749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9ED07B3"/>
    <w:multiLevelType w:val="hybridMultilevel"/>
    <w:tmpl w:val="065C63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B73D17"/>
    <w:multiLevelType w:val="hybridMultilevel"/>
    <w:tmpl w:val="9356BA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BD76DFE"/>
    <w:multiLevelType w:val="hybridMultilevel"/>
    <w:tmpl w:val="A1BC41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EC2603F"/>
    <w:multiLevelType w:val="hybridMultilevel"/>
    <w:tmpl w:val="3202D9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0AE0CB6"/>
    <w:multiLevelType w:val="hybridMultilevel"/>
    <w:tmpl w:val="9A04FC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4257CB4"/>
    <w:multiLevelType w:val="hybridMultilevel"/>
    <w:tmpl w:val="A4DE89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44D0AF9"/>
    <w:multiLevelType w:val="multilevel"/>
    <w:tmpl w:val="313EA8A8"/>
    <w:lvl w:ilvl="0">
      <w:start w:val="1"/>
      <w:numFmt w:val="decimal"/>
      <w:lvlText w:val="%1."/>
      <w:lvlJc w:val="left"/>
      <w:pPr>
        <w:ind w:left="720" w:hanging="360"/>
      </w:pPr>
      <w:rPr>
        <w:rFonts w:hint="default"/>
        <w:b w:val="0"/>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447E61F5"/>
    <w:multiLevelType w:val="multilevel"/>
    <w:tmpl w:val="7BB0B366"/>
    <w:lvl w:ilvl="0">
      <w:start w:val="3"/>
      <w:numFmt w:val="decimal"/>
      <w:lvlText w:val="%1"/>
      <w:lvlJc w:val="left"/>
      <w:pPr>
        <w:ind w:left="384" w:hanging="384"/>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9B57666"/>
    <w:multiLevelType w:val="multilevel"/>
    <w:tmpl w:val="E78218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B176F36"/>
    <w:multiLevelType w:val="hybridMultilevel"/>
    <w:tmpl w:val="9078B1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E502A4E"/>
    <w:multiLevelType w:val="hybridMultilevel"/>
    <w:tmpl w:val="6DBE959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3AC30CA"/>
    <w:multiLevelType w:val="hybridMultilevel"/>
    <w:tmpl w:val="8DE0590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47844E0"/>
    <w:multiLevelType w:val="hybridMultilevel"/>
    <w:tmpl w:val="70DE97A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9F851DB"/>
    <w:multiLevelType w:val="hybridMultilevel"/>
    <w:tmpl w:val="175226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C0039F3"/>
    <w:multiLevelType w:val="hybridMultilevel"/>
    <w:tmpl w:val="189461D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F6C0B01"/>
    <w:multiLevelType w:val="multilevel"/>
    <w:tmpl w:val="B01247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004459A"/>
    <w:multiLevelType w:val="hybridMultilevel"/>
    <w:tmpl w:val="D2EAEE1C"/>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15:restartNumberingAfterBreak="0">
    <w:nsid w:val="62D61B1D"/>
    <w:multiLevelType w:val="hybridMultilevel"/>
    <w:tmpl w:val="030658AE"/>
    <w:lvl w:ilvl="0" w:tplc="815E8F74">
      <w:start w:val="1"/>
      <w:numFmt w:val="bullet"/>
      <w:lvlText w:val=""/>
      <w:lvlJc w:val="left"/>
      <w:pPr>
        <w:ind w:left="720" w:hanging="360"/>
      </w:pPr>
      <w:rPr>
        <w:rFonts w:ascii="Symbol" w:hAnsi="Symbol" w:hint="default"/>
      </w:rPr>
    </w:lvl>
    <w:lvl w:ilvl="1" w:tplc="DBA49D6C">
      <w:start w:val="1"/>
      <w:numFmt w:val="bullet"/>
      <w:lvlText w:val="o"/>
      <w:lvlJc w:val="left"/>
      <w:pPr>
        <w:ind w:left="1440" w:hanging="360"/>
      </w:pPr>
      <w:rPr>
        <w:rFonts w:ascii="Courier New" w:hAnsi="Courier New" w:hint="default"/>
      </w:rPr>
    </w:lvl>
    <w:lvl w:ilvl="2" w:tplc="CC34674E">
      <w:start w:val="1"/>
      <w:numFmt w:val="bullet"/>
      <w:lvlText w:val=""/>
      <w:lvlJc w:val="left"/>
      <w:pPr>
        <w:ind w:left="2160" w:hanging="360"/>
      </w:pPr>
      <w:rPr>
        <w:rFonts w:ascii="Wingdings" w:hAnsi="Wingdings" w:hint="default"/>
      </w:rPr>
    </w:lvl>
    <w:lvl w:ilvl="3" w:tplc="A664B302">
      <w:start w:val="1"/>
      <w:numFmt w:val="bullet"/>
      <w:lvlText w:val=""/>
      <w:lvlJc w:val="left"/>
      <w:pPr>
        <w:ind w:left="2880" w:hanging="360"/>
      </w:pPr>
      <w:rPr>
        <w:rFonts w:ascii="Symbol" w:hAnsi="Symbol" w:hint="default"/>
      </w:rPr>
    </w:lvl>
    <w:lvl w:ilvl="4" w:tplc="C38202D0">
      <w:start w:val="1"/>
      <w:numFmt w:val="bullet"/>
      <w:lvlText w:val="o"/>
      <w:lvlJc w:val="left"/>
      <w:pPr>
        <w:ind w:left="3600" w:hanging="360"/>
      </w:pPr>
      <w:rPr>
        <w:rFonts w:ascii="Courier New" w:hAnsi="Courier New" w:hint="default"/>
      </w:rPr>
    </w:lvl>
    <w:lvl w:ilvl="5" w:tplc="354ADB38">
      <w:start w:val="1"/>
      <w:numFmt w:val="bullet"/>
      <w:lvlText w:val=""/>
      <w:lvlJc w:val="left"/>
      <w:pPr>
        <w:ind w:left="4320" w:hanging="360"/>
      </w:pPr>
      <w:rPr>
        <w:rFonts w:ascii="Wingdings" w:hAnsi="Wingdings" w:hint="default"/>
      </w:rPr>
    </w:lvl>
    <w:lvl w:ilvl="6" w:tplc="6B7A9F36">
      <w:start w:val="1"/>
      <w:numFmt w:val="bullet"/>
      <w:lvlText w:val=""/>
      <w:lvlJc w:val="left"/>
      <w:pPr>
        <w:ind w:left="5040" w:hanging="360"/>
      </w:pPr>
      <w:rPr>
        <w:rFonts w:ascii="Symbol" w:hAnsi="Symbol" w:hint="default"/>
      </w:rPr>
    </w:lvl>
    <w:lvl w:ilvl="7" w:tplc="7702F3EC">
      <w:start w:val="1"/>
      <w:numFmt w:val="bullet"/>
      <w:lvlText w:val="o"/>
      <w:lvlJc w:val="left"/>
      <w:pPr>
        <w:ind w:left="5760" w:hanging="360"/>
      </w:pPr>
      <w:rPr>
        <w:rFonts w:ascii="Courier New" w:hAnsi="Courier New" w:hint="default"/>
      </w:rPr>
    </w:lvl>
    <w:lvl w:ilvl="8" w:tplc="52D654B8">
      <w:start w:val="1"/>
      <w:numFmt w:val="bullet"/>
      <w:lvlText w:val=""/>
      <w:lvlJc w:val="left"/>
      <w:pPr>
        <w:ind w:left="6480" w:hanging="360"/>
      </w:pPr>
      <w:rPr>
        <w:rFonts w:ascii="Wingdings" w:hAnsi="Wingdings" w:hint="default"/>
      </w:rPr>
    </w:lvl>
  </w:abstractNum>
  <w:abstractNum w:abstractNumId="37" w15:restartNumberingAfterBreak="0">
    <w:nsid w:val="6A6908C5"/>
    <w:multiLevelType w:val="hybridMultilevel"/>
    <w:tmpl w:val="CD70D6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A8956B0"/>
    <w:multiLevelType w:val="hybridMultilevel"/>
    <w:tmpl w:val="D96A72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D1A570B"/>
    <w:multiLevelType w:val="hybridMultilevel"/>
    <w:tmpl w:val="09F2001C"/>
    <w:lvl w:ilvl="0" w:tplc="12D23E5E">
      <w:start w:val="1"/>
      <w:numFmt w:val="decimal"/>
      <w:lvlText w:val="%1)"/>
      <w:lvlJc w:val="left"/>
      <w:pPr>
        <w:ind w:left="720" w:hanging="360"/>
      </w:pPr>
      <w:rPr>
        <w:rFonts w:eastAsia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324A2A"/>
    <w:multiLevelType w:val="hybridMultilevel"/>
    <w:tmpl w:val="ED207C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842504C"/>
    <w:multiLevelType w:val="hybridMultilevel"/>
    <w:tmpl w:val="3588F8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C436B70"/>
    <w:multiLevelType w:val="hybridMultilevel"/>
    <w:tmpl w:val="C2F00C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EFA114C"/>
    <w:multiLevelType w:val="hybridMultilevel"/>
    <w:tmpl w:val="D30C2D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24"/>
  </w:num>
  <w:num w:numId="3">
    <w:abstractNumId w:val="34"/>
  </w:num>
  <w:num w:numId="4">
    <w:abstractNumId w:val="27"/>
  </w:num>
  <w:num w:numId="5">
    <w:abstractNumId w:val="10"/>
  </w:num>
  <w:num w:numId="6">
    <w:abstractNumId w:val="15"/>
  </w:num>
  <w:num w:numId="7">
    <w:abstractNumId w:val="33"/>
  </w:num>
  <w:num w:numId="8">
    <w:abstractNumId w:val="7"/>
  </w:num>
  <w:num w:numId="9">
    <w:abstractNumId w:val="9"/>
  </w:num>
  <w:num w:numId="10">
    <w:abstractNumId w:val="18"/>
  </w:num>
  <w:num w:numId="11">
    <w:abstractNumId w:val="32"/>
  </w:num>
  <w:num w:numId="12">
    <w:abstractNumId w:val="11"/>
  </w:num>
  <w:num w:numId="13">
    <w:abstractNumId w:val="25"/>
  </w:num>
  <w:num w:numId="14">
    <w:abstractNumId w:val="14"/>
  </w:num>
  <w:num w:numId="15">
    <w:abstractNumId w:val="35"/>
  </w:num>
  <w:num w:numId="16">
    <w:abstractNumId w:val="8"/>
  </w:num>
  <w:num w:numId="17">
    <w:abstractNumId w:val="6"/>
  </w:num>
  <w:num w:numId="18">
    <w:abstractNumId w:val="2"/>
  </w:num>
  <w:num w:numId="19">
    <w:abstractNumId w:val="41"/>
  </w:num>
  <w:num w:numId="20">
    <w:abstractNumId w:val="29"/>
  </w:num>
  <w:num w:numId="21">
    <w:abstractNumId w:val="42"/>
  </w:num>
  <w:num w:numId="22">
    <w:abstractNumId w:val="3"/>
  </w:num>
  <w:num w:numId="23">
    <w:abstractNumId w:val="37"/>
  </w:num>
  <w:num w:numId="24">
    <w:abstractNumId w:val="43"/>
  </w:num>
  <w:num w:numId="25">
    <w:abstractNumId w:val="38"/>
  </w:num>
  <w:num w:numId="26">
    <w:abstractNumId w:val="5"/>
  </w:num>
  <w:num w:numId="27">
    <w:abstractNumId w:val="20"/>
  </w:num>
  <w:num w:numId="28">
    <w:abstractNumId w:val="1"/>
  </w:num>
  <w:num w:numId="29">
    <w:abstractNumId w:val="12"/>
  </w:num>
  <w:num w:numId="30">
    <w:abstractNumId w:val="23"/>
  </w:num>
  <w:num w:numId="31">
    <w:abstractNumId w:val="26"/>
  </w:num>
  <w:num w:numId="32">
    <w:abstractNumId w:val="13"/>
  </w:num>
  <w:num w:numId="33">
    <w:abstractNumId w:val="30"/>
  </w:num>
  <w:num w:numId="34">
    <w:abstractNumId w:val="39"/>
  </w:num>
  <w:num w:numId="35">
    <w:abstractNumId w:val="19"/>
  </w:num>
  <w:num w:numId="36">
    <w:abstractNumId w:val="17"/>
  </w:num>
  <w:num w:numId="37">
    <w:abstractNumId w:val="21"/>
  </w:num>
  <w:num w:numId="38">
    <w:abstractNumId w:val="16"/>
  </w:num>
  <w:num w:numId="39">
    <w:abstractNumId w:val="0"/>
  </w:num>
  <w:num w:numId="40">
    <w:abstractNumId w:val="28"/>
  </w:num>
  <w:num w:numId="41">
    <w:abstractNumId w:val="4"/>
  </w:num>
  <w:num w:numId="42">
    <w:abstractNumId w:val="31"/>
  </w:num>
  <w:num w:numId="43">
    <w:abstractNumId w:val="40"/>
  </w:num>
  <w:num w:numId="44">
    <w:abstractNumId w:val="3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AF1"/>
    <w:rsid w:val="00004812"/>
    <w:rsid w:val="00006CCE"/>
    <w:rsid w:val="00010975"/>
    <w:rsid w:val="000168C3"/>
    <w:rsid w:val="00021852"/>
    <w:rsid w:val="000225BE"/>
    <w:rsid w:val="00023307"/>
    <w:rsid w:val="00025940"/>
    <w:rsid w:val="0003513A"/>
    <w:rsid w:val="000352D2"/>
    <w:rsid w:val="00036892"/>
    <w:rsid w:val="00040FC6"/>
    <w:rsid w:val="000523F4"/>
    <w:rsid w:val="00053353"/>
    <w:rsid w:val="00054B46"/>
    <w:rsid w:val="000556B0"/>
    <w:rsid w:val="000565EB"/>
    <w:rsid w:val="00056D61"/>
    <w:rsid w:val="0006023F"/>
    <w:rsid w:val="00061B08"/>
    <w:rsid w:val="000623E0"/>
    <w:rsid w:val="00063754"/>
    <w:rsid w:val="00064C62"/>
    <w:rsid w:val="000709C7"/>
    <w:rsid w:val="00073445"/>
    <w:rsid w:val="000765F9"/>
    <w:rsid w:val="00083BBB"/>
    <w:rsid w:val="000845D3"/>
    <w:rsid w:val="00084B72"/>
    <w:rsid w:val="00087232"/>
    <w:rsid w:val="00087681"/>
    <w:rsid w:val="00087A5B"/>
    <w:rsid w:val="00090966"/>
    <w:rsid w:val="00091F61"/>
    <w:rsid w:val="000951B3"/>
    <w:rsid w:val="00096C31"/>
    <w:rsid w:val="00097188"/>
    <w:rsid w:val="00097A14"/>
    <w:rsid w:val="000A10BE"/>
    <w:rsid w:val="000A1693"/>
    <w:rsid w:val="000A33DF"/>
    <w:rsid w:val="000A5F3C"/>
    <w:rsid w:val="000A6188"/>
    <w:rsid w:val="000A643A"/>
    <w:rsid w:val="000B08E4"/>
    <w:rsid w:val="000B24AC"/>
    <w:rsid w:val="000B35D9"/>
    <w:rsid w:val="000B3A87"/>
    <w:rsid w:val="000B505A"/>
    <w:rsid w:val="000B66A0"/>
    <w:rsid w:val="000C044C"/>
    <w:rsid w:val="000C3520"/>
    <w:rsid w:val="000C4660"/>
    <w:rsid w:val="000C7BA6"/>
    <w:rsid w:val="000D0B48"/>
    <w:rsid w:val="000D13FD"/>
    <w:rsid w:val="000D202E"/>
    <w:rsid w:val="000D4B0A"/>
    <w:rsid w:val="000D6D8D"/>
    <w:rsid w:val="000D705E"/>
    <w:rsid w:val="000D798A"/>
    <w:rsid w:val="000D7B47"/>
    <w:rsid w:val="000E6135"/>
    <w:rsid w:val="000E7EF5"/>
    <w:rsid w:val="000F0430"/>
    <w:rsid w:val="000F0DD2"/>
    <w:rsid w:val="000F3FB2"/>
    <w:rsid w:val="000F6D92"/>
    <w:rsid w:val="000F71FD"/>
    <w:rsid w:val="00101BE1"/>
    <w:rsid w:val="00105905"/>
    <w:rsid w:val="00112596"/>
    <w:rsid w:val="00112A6C"/>
    <w:rsid w:val="00115342"/>
    <w:rsid w:val="001173A1"/>
    <w:rsid w:val="001232C4"/>
    <w:rsid w:val="0012421C"/>
    <w:rsid w:val="0012461A"/>
    <w:rsid w:val="0012471C"/>
    <w:rsid w:val="00124D9C"/>
    <w:rsid w:val="00126FE7"/>
    <w:rsid w:val="001306D4"/>
    <w:rsid w:val="0013070C"/>
    <w:rsid w:val="001416AF"/>
    <w:rsid w:val="00141B8B"/>
    <w:rsid w:val="00150459"/>
    <w:rsid w:val="00151A90"/>
    <w:rsid w:val="001546B6"/>
    <w:rsid w:val="00156E7D"/>
    <w:rsid w:val="00164686"/>
    <w:rsid w:val="001670C0"/>
    <w:rsid w:val="00171EEB"/>
    <w:rsid w:val="00176E68"/>
    <w:rsid w:val="00181627"/>
    <w:rsid w:val="001854D5"/>
    <w:rsid w:val="001933CA"/>
    <w:rsid w:val="00193D0C"/>
    <w:rsid w:val="0019624E"/>
    <w:rsid w:val="00197C98"/>
    <w:rsid w:val="001A0DBB"/>
    <w:rsid w:val="001A1168"/>
    <w:rsid w:val="001A6B6B"/>
    <w:rsid w:val="001B07FD"/>
    <w:rsid w:val="001B31FB"/>
    <w:rsid w:val="001B3388"/>
    <w:rsid w:val="001B3957"/>
    <w:rsid w:val="001B4295"/>
    <w:rsid w:val="001B7BF9"/>
    <w:rsid w:val="001C02FF"/>
    <w:rsid w:val="001C3694"/>
    <w:rsid w:val="001C4ABD"/>
    <w:rsid w:val="001D2DEC"/>
    <w:rsid w:val="001D30FB"/>
    <w:rsid w:val="001D3E24"/>
    <w:rsid w:val="001D44EE"/>
    <w:rsid w:val="001E18E4"/>
    <w:rsid w:val="001E1FA8"/>
    <w:rsid w:val="001E3B15"/>
    <w:rsid w:val="001E4043"/>
    <w:rsid w:val="001F0E8B"/>
    <w:rsid w:val="001F230E"/>
    <w:rsid w:val="00200362"/>
    <w:rsid w:val="002034C5"/>
    <w:rsid w:val="00203576"/>
    <w:rsid w:val="002059E5"/>
    <w:rsid w:val="00206B18"/>
    <w:rsid w:val="002106AC"/>
    <w:rsid w:val="00213330"/>
    <w:rsid w:val="00221E40"/>
    <w:rsid w:val="002249F2"/>
    <w:rsid w:val="0022531E"/>
    <w:rsid w:val="002274A2"/>
    <w:rsid w:val="0023000E"/>
    <w:rsid w:val="00231805"/>
    <w:rsid w:val="00231CBF"/>
    <w:rsid w:val="0023282B"/>
    <w:rsid w:val="00235115"/>
    <w:rsid w:val="00235E64"/>
    <w:rsid w:val="002367D1"/>
    <w:rsid w:val="00242A2F"/>
    <w:rsid w:val="0024578E"/>
    <w:rsid w:val="002467F8"/>
    <w:rsid w:val="002502CA"/>
    <w:rsid w:val="00256E26"/>
    <w:rsid w:val="002574D8"/>
    <w:rsid w:val="00260095"/>
    <w:rsid w:val="002606F7"/>
    <w:rsid w:val="00261962"/>
    <w:rsid w:val="00261F93"/>
    <w:rsid w:val="00262CE0"/>
    <w:rsid w:val="0026707D"/>
    <w:rsid w:val="002676D3"/>
    <w:rsid w:val="002718EB"/>
    <w:rsid w:val="00274351"/>
    <w:rsid w:val="00274A72"/>
    <w:rsid w:val="00275951"/>
    <w:rsid w:val="00286638"/>
    <w:rsid w:val="00287D0E"/>
    <w:rsid w:val="00287D70"/>
    <w:rsid w:val="0029120D"/>
    <w:rsid w:val="0029488D"/>
    <w:rsid w:val="0029581C"/>
    <w:rsid w:val="002958AE"/>
    <w:rsid w:val="00295AF1"/>
    <w:rsid w:val="002A4668"/>
    <w:rsid w:val="002B2ACB"/>
    <w:rsid w:val="002B3DEF"/>
    <w:rsid w:val="002B636C"/>
    <w:rsid w:val="002C045E"/>
    <w:rsid w:val="002C2D04"/>
    <w:rsid w:val="002C539B"/>
    <w:rsid w:val="002C6900"/>
    <w:rsid w:val="002C76EE"/>
    <w:rsid w:val="002D078D"/>
    <w:rsid w:val="002D563D"/>
    <w:rsid w:val="002D6662"/>
    <w:rsid w:val="002D75CC"/>
    <w:rsid w:val="002D76D3"/>
    <w:rsid w:val="002F0F0F"/>
    <w:rsid w:val="002F1547"/>
    <w:rsid w:val="002F75F1"/>
    <w:rsid w:val="0030152B"/>
    <w:rsid w:val="003016E7"/>
    <w:rsid w:val="00302551"/>
    <w:rsid w:val="00302855"/>
    <w:rsid w:val="00304B99"/>
    <w:rsid w:val="00306F23"/>
    <w:rsid w:val="00313802"/>
    <w:rsid w:val="00320058"/>
    <w:rsid w:val="0032018D"/>
    <w:rsid w:val="00320DCE"/>
    <w:rsid w:val="00322086"/>
    <w:rsid w:val="00323BB5"/>
    <w:rsid w:val="00325A52"/>
    <w:rsid w:val="003279F0"/>
    <w:rsid w:val="003305BB"/>
    <w:rsid w:val="003308E0"/>
    <w:rsid w:val="00333246"/>
    <w:rsid w:val="00333FD2"/>
    <w:rsid w:val="003345E2"/>
    <w:rsid w:val="00334BC8"/>
    <w:rsid w:val="00336EAA"/>
    <w:rsid w:val="00342A47"/>
    <w:rsid w:val="00345490"/>
    <w:rsid w:val="00346B53"/>
    <w:rsid w:val="00354816"/>
    <w:rsid w:val="003557DD"/>
    <w:rsid w:val="003628A0"/>
    <w:rsid w:val="00362DE6"/>
    <w:rsid w:val="0036365F"/>
    <w:rsid w:val="00365067"/>
    <w:rsid w:val="00367511"/>
    <w:rsid w:val="00372526"/>
    <w:rsid w:val="003753D7"/>
    <w:rsid w:val="00376B3C"/>
    <w:rsid w:val="00385F26"/>
    <w:rsid w:val="00397A88"/>
    <w:rsid w:val="003A798A"/>
    <w:rsid w:val="003B2B92"/>
    <w:rsid w:val="003B3D4D"/>
    <w:rsid w:val="003B6B84"/>
    <w:rsid w:val="003B7026"/>
    <w:rsid w:val="003C3F8B"/>
    <w:rsid w:val="003D28C7"/>
    <w:rsid w:val="003D3024"/>
    <w:rsid w:val="003E3EFD"/>
    <w:rsid w:val="003F0A36"/>
    <w:rsid w:val="003F2DFD"/>
    <w:rsid w:val="003F402F"/>
    <w:rsid w:val="0040314F"/>
    <w:rsid w:val="00404D76"/>
    <w:rsid w:val="004064F6"/>
    <w:rsid w:val="00407D24"/>
    <w:rsid w:val="00416729"/>
    <w:rsid w:val="00417D6E"/>
    <w:rsid w:val="0042035B"/>
    <w:rsid w:val="0042596A"/>
    <w:rsid w:val="004264A3"/>
    <w:rsid w:val="0042669E"/>
    <w:rsid w:val="00430C5A"/>
    <w:rsid w:val="004310F0"/>
    <w:rsid w:val="0043129C"/>
    <w:rsid w:val="00432555"/>
    <w:rsid w:val="00432B02"/>
    <w:rsid w:val="00432DD9"/>
    <w:rsid w:val="00433A16"/>
    <w:rsid w:val="00433D0F"/>
    <w:rsid w:val="004342AB"/>
    <w:rsid w:val="004416CF"/>
    <w:rsid w:val="0044559B"/>
    <w:rsid w:val="004466A5"/>
    <w:rsid w:val="004469A6"/>
    <w:rsid w:val="00446DEF"/>
    <w:rsid w:val="00455F88"/>
    <w:rsid w:val="0045606B"/>
    <w:rsid w:val="004564D5"/>
    <w:rsid w:val="00457BCB"/>
    <w:rsid w:val="00462814"/>
    <w:rsid w:val="0047206C"/>
    <w:rsid w:val="004728C3"/>
    <w:rsid w:val="00480DFC"/>
    <w:rsid w:val="00482535"/>
    <w:rsid w:val="004869FD"/>
    <w:rsid w:val="004914D6"/>
    <w:rsid w:val="004930DF"/>
    <w:rsid w:val="0049447F"/>
    <w:rsid w:val="004976EA"/>
    <w:rsid w:val="004A102B"/>
    <w:rsid w:val="004B0F98"/>
    <w:rsid w:val="004B5711"/>
    <w:rsid w:val="004C6290"/>
    <w:rsid w:val="004C7E5D"/>
    <w:rsid w:val="004D45F8"/>
    <w:rsid w:val="004D5BF0"/>
    <w:rsid w:val="004D6F50"/>
    <w:rsid w:val="004D73FF"/>
    <w:rsid w:val="004E025F"/>
    <w:rsid w:val="004E0900"/>
    <w:rsid w:val="004E1CBB"/>
    <w:rsid w:val="004E1FBC"/>
    <w:rsid w:val="004E1FDD"/>
    <w:rsid w:val="004E45B5"/>
    <w:rsid w:val="004E4E89"/>
    <w:rsid w:val="004E5C4C"/>
    <w:rsid w:val="004E651D"/>
    <w:rsid w:val="004E71C1"/>
    <w:rsid w:val="004E7E21"/>
    <w:rsid w:val="004F2F56"/>
    <w:rsid w:val="004F644F"/>
    <w:rsid w:val="004F7D2F"/>
    <w:rsid w:val="00500060"/>
    <w:rsid w:val="005016ED"/>
    <w:rsid w:val="00501A60"/>
    <w:rsid w:val="00502494"/>
    <w:rsid w:val="00505E7F"/>
    <w:rsid w:val="00506998"/>
    <w:rsid w:val="00516A24"/>
    <w:rsid w:val="0051707D"/>
    <w:rsid w:val="00525631"/>
    <w:rsid w:val="00531DFA"/>
    <w:rsid w:val="00532726"/>
    <w:rsid w:val="005327CA"/>
    <w:rsid w:val="0053325F"/>
    <w:rsid w:val="00533DB5"/>
    <w:rsid w:val="0053529C"/>
    <w:rsid w:val="0054072D"/>
    <w:rsid w:val="005410E2"/>
    <w:rsid w:val="00543194"/>
    <w:rsid w:val="005437F3"/>
    <w:rsid w:val="00543DF9"/>
    <w:rsid w:val="00545AA5"/>
    <w:rsid w:val="00545FE6"/>
    <w:rsid w:val="005500CA"/>
    <w:rsid w:val="00550C35"/>
    <w:rsid w:val="005511FB"/>
    <w:rsid w:val="005560B1"/>
    <w:rsid w:val="0055738F"/>
    <w:rsid w:val="00560765"/>
    <w:rsid w:val="00562478"/>
    <w:rsid w:val="00563A82"/>
    <w:rsid w:val="005641CC"/>
    <w:rsid w:val="005650FE"/>
    <w:rsid w:val="00566857"/>
    <w:rsid w:val="00566CCA"/>
    <w:rsid w:val="00567A37"/>
    <w:rsid w:val="0057249F"/>
    <w:rsid w:val="00573828"/>
    <w:rsid w:val="00573A21"/>
    <w:rsid w:val="00574CD5"/>
    <w:rsid w:val="0057752C"/>
    <w:rsid w:val="005801BD"/>
    <w:rsid w:val="0058200B"/>
    <w:rsid w:val="005821A1"/>
    <w:rsid w:val="0058421D"/>
    <w:rsid w:val="005847EE"/>
    <w:rsid w:val="0058496F"/>
    <w:rsid w:val="0059028F"/>
    <w:rsid w:val="005922F1"/>
    <w:rsid w:val="0059440D"/>
    <w:rsid w:val="005A0AD7"/>
    <w:rsid w:val="005A699F"/>
    <w:rsid w:val="005A6F4E"/>
    <w:rsid w:val="005A72AB"/>
    <w:rsid w:val="005B01A6"/>
    <w:rsid w:val="005B6905"/>
    <w:rsid w:val="005C0F55"/>
    <w:rsid w:val="005C4DEF"/>
    <w:rsid w:val="005C701E"/>
    <w:rsid w:val="005D0476"/>
    <w:rsid w:val="005D1F8C"/>
    <w:rsid w:val="005D3719"/>
    <w:rsid w:val="005E019A"/>
    <w:rsid w:val="005E1FA6"/>
    <w:rsid w:val="005E21B1"/>
    <w:rsid w:val="005E2355"/>
    <w:rsid w:val="005E3421"/>
    <w:rsid w:val="005E3FF3"/>
    <w:rsid w:val="005E526F"/>
    <w:rsid w:val="005E7FA5"/>
    <w:rsid w:val="005F088B"/>
    <w:rsid w:val="005F617D"/>
    <w:rsid w:val="005F663B"/>
    <w:rsid w:val="005F6A4B"/>
    <w:rsid w:val="006004F4"/>
    <w:rsid w:val="00600C05"/>
    <w:rsid w:val="0060232A"/>
    <w:rsid w:val="00603A73"/>
    <w:rsid w:val="00605415"/>
    <w:rsid w:val="006057FE"/>
    <w:rsid w:val="00610F7F"/>
    <w:rsid w:val="006132C4"/>
    <w:rsid w:val="006150E1"/>
    <w:rsid w:val="006247A1"/>
    <w:rsid w:val="00625438"/>
    <w:rsid w:val="0063375A"/>
    <w:rsid w:val="00634B01"/>
    <w:rsid w:val="0063545A"/>
    <w:rsid w:val="00637AC7"/>
    <w:rsid w:val="006435A3"/>
    <w:rsid w:val="00656AA1"/>
    <w:rsid w:val="006574FE"/>
    <w:rsid w:val="006579BB"/>
    <w:rsid w:val="006645F6"/>
    <w:rsid w:val="00664BCE"/>
    <w:rsid w:val="0066694D"/>
    <w:rsid w:val="006710D2"/>
    <w:rsid w:val="006742FE"/>
    <w:rsid w:val="006811DE"/>
    <w:rsid w:val="00684291"/>
    <w:rsid w:val="00686F38"/>
    <w:rsid w:val="006955BB"/>
    <w:rsid w:val="0069745C"/>
    <w:rsid w:val="00697D94"/>
    <w:rsid w:val="006A3466"/>
    <w:rsid w:val="006A6BC5"/>
    <w:rsid w:val="006B054C"/>
    <w:rsid w:val="006B1AC9"/>
    <w:rsid w:val="006B2BCC"/>
    <w:rsid w:val="006B2C13"/>
    <w:rsid w:val="006B5668"/>
    <w:rsid w:val="006C0325"/>
    <w:rsid w:val="006C1AEC"/>
    <w:rsid w:val="006C4F7D"/>
    <w:rsid w:val="006C5DF9"/>
    <w:rsid w:val="006C6494"/>
    <w:rsid w:val="006D4174"/>
    <w:rsid w:val="006E335B"/>
    <w:rsid w:val="006E38F8"/>
    <w:rsid w:val="006E46A6"/>
    <w:rsid w:val="006E55F9"/>
    <w:rsid w:val="006F051D"/>
    <w:rsid w:val="006F2322"/>
    <w:rsid w:val="006F25CD"/>
    <w:rsid w:val="006F36DC"/>
    <w:rsid w:val="006F5619"/>
    <w:rsid w:val="006F609B"/>
    <w:rsid w:val="007021D3"/>
    <w:rsid w:val="00703EFD"/>
    <w:rsid w:val="00704BE0"/>
    <w:rsid w:val="007053CE"/>
    <w:rsid w:val="00705B47"/>
    <w:rsid w:val="00706391"/>
    <w:rsid w:val="0070750F"/>
    <w:rsid w:val="00707759"/>
    <w:rsid w:val="0071103F"/>
    <w:rsid w:val="00711316"/>
    <w:rsid w:val="00714F9F"/>
    <w:rsid w:val="00724999"/>
    <w:rsid w:val="00726DBB"/>
    <w:rsid w:val="00731EA4"/>
    <w:rsid w:val="00732C71"/>
    <w:rsid w:val="00732FD5"/>
    <w:rsid w:val="00734ED6"/>
    <w:rsid w:val="007434F5"/>
    <w:rsid w:val="00743863"/>
    <w:rsid w:val="00745D2A"/>
    <w:rsid w:val="007504FB"/>
    <w:rsid w:val="00750854"/>
    <w:rsid w:val="00753263"/>
    <w:rsid w:val="0075428C"/>
    <w:rsid w:val="00756BD6"/>
    <w:rsid w:val="00760014"/>
    <w:rsid w:val="0076293B"/>
    <w:rsid w:val="00767A19"/>
    <w:rsid w:val="007742A6"/>
    <w:rsid w:val="007801B2"/>
    <w:rsid w:val="00781525"/>
    <w:rsid w:val="00784FE4"/>
    <w:rsid w:val="00794852"/>
    <w:rsid w:val="007953D9"/>
    <w:rsid w:val="00797ED4"/>
    <w:rsid w:val="007A0668"/>
    <w:rsid w:val="007A69D0"/>
    <w:rsid w:val="007A6A05"/>
    <w:rsid w:val="007A7AB9"/>
    <w:rsid w:val="007B00B6"/>
    <w:rsid w:val="007B0AF1"/>
    <w:rsid w:val="007B2105"/>
    <w:rsid w:val="007B3034"/>
    <w:rsid w:val="007B483D"/>
    <w:rsid w:val="007B7C01"/>
    <w:rsid w:val="007C53BE"/>
    <w:rsid w:val="007C5600"/>
    <w:rsid w:val="007D0E7F"/>
    <w:rsid w:val="007D5ED5"/>
    <w:rsid w:val="007D5FA4"/>
    <w:rsid w:val="007D66A8"/>
    <w:rsid w:val="007F1CA2"/>
    <w:rsid w:val="007F667C"/>
    <w:rsid w:val="008007A7"/>
    <w:rsid w:val="0080247B"/>
    <w:rsid w:val="00802603"/>
    <w:rsid w:val="00802977"/>
    <w:rsid w:val="00804396"/>
    <w:rsid w:val="008043A9"/>
    <w:rsid w:val="00807951"/>
    <w:rsid w:val="008079CF"/>
    <w:rsid w:val="00812153"/>
    <w:rsid w:val="0081243D"/>
    <w:rsid w:val="00812BE2"/>
    <w:rsid w:val="00812F99"/>
    <w:rsid w:val="008167B6"/>
    <w:rsid w:val="008215C9"/>
    <w:rsid w:val="00822305"/>
    <w:rsid w:val="00823053"/>
    <w:rsid w:val="008267B3"/>
    <w:rsid w:val="00827B30"/>
    <w:rsid w:val="00832CDC"/>
    <w:rsid w:val="00833BDA"/>
    <w:rsid w:val="008356F1"/>
    <w:rsid w:val="00835A7F"/>
    <w:rsid w:val="00837546"/>
    <w:rsid w:val="00840ACD"/>
    <w:rsid w:val="0084314A"/>
    <w:rsid w:val="0084708A"/>
    <w:rsid w:val="00847766"/>
    <w:rsid w:val="00847E83"/>
    <w:rsid w:val="00850614"/>
    <w:rsid w:val="0085340D"/>
    <w:rsid w:val="008535E1"/>
    <w:rsid w:val="00854B6A"/>
    <w:rsid w:val="00855A0E"/>
    <w:rsid w:val="00861C27"/>
    <w:rsid w:val="00867C5D"/>
    <w:rsid w:val="00875746"/>
    <w:rsid w:val="008759A9"/>
    <w:rsid w:val="00876239"/>
    <w:rsid w:val="00876573"/>
    <w:rsid w:val="00880D61"/>
    <w:rsid w:val="00881D99"/>
    <w:rsid w:val="00882F78"/>
    <w:rsid w:val="0088793F"/>
    <w:rsid w:val="008950CF"/>
    <w:rsid w:val="008A3CF7"/>
    <w:rsid w:val="008A404D"/>
    <w:rsid w:val="008B0B04"/>
    <w:rsid w:val="008B2D43"/>
    <w:rsid w:val="008B2EE9"/>
    <w:rsid w:val="008B4E3D"/>
    <w:rsid w:val="008B63DC"/>
    <w:rsid w:val="008B6F05"/>
    <w:rsid w:val="008D09A1"/>
    <w:rsid w:val="008D5C13"/>
    <w:rsid w:val="008E18FD"/>
    <w:rsid w:val="008E27A0"/>
    <w:rsid w:val="008F1CDF"/>
    <w:rsid w:val="008F2427"/>
    <w:rsid w:val="008F7BED"/>
    <w:rsid w:val="00901AAA"/>
    <w:rsid w:val="00903949"/>
    <w:rsid w:val="00904B26"/>
    <w:rsid w:val="00904B7A"/>
    <w:rsid w:val="009114EB"/>
    <w:rsid w:val="009115EB"/>
    <w:rsid w:val="009167C3"/>
    <w:rsid w:val="00916847"/>
    <w:rsid w:val="00920407"/>
    <w:rsid w:val="009208FD"/>
    <w:rsid w:val="00920A49"/>
    <w:rsid w:val="00923409"/>
    <w:rsid w:val="009236CC"/>
    <w:rsid w:val="00924054"/>
    <w:rsid w:val="009252CF"/>
    <w:rsid w:val="00930C28"/>
    <w:rsid w:val="00940EA5"/>
    <w:rsid w:val="00942FCB"/>
    <w:rsid w:val="00945F62"/>
    <w:rsid w:val="00950D12"/>
    <w:rsid w:val="00953293"/>
    <w:rsid w:val="00957D7A"/>
    <w:rsid w:val="00960B3B"/>
    <w:rsid w:val="00962356"/>
    <w:rsid w:val="0096240E"/>
    <w:rsid w:val="009725A9"/>
    <w:rsid w:val="00973D7E"/>
    <w:rsid w:val="00981B7D"/>
    <w:rsid w:val="00984000"/>
    <w:rsid w:val="0098747F"/>
    <w:rsid w:val="00987B64"/>
    <w:rsid w:val="0099028F"/>
    <w:rsid w:val="00990CC0"/>
    <w:rsid w:val="00993336"/>
    <w:rsid w:val="009B0906"/>
    <w:rsid w:val="009B438B"/>
    <w:rsid w:val="009B43FB"/>
    <w:rsid w:val="009B6D7D"/>
    <w:rsid w:val="009B7EF6"/>
    <w:rsid w:val="009C32F2"/>
    <w:rsid w:val="009D1A8B"/>
    <w:rsid w:val="009D515D"/>
    <w:rsid w:val="009E0F36"/>
    <w:rsid w:val="009E1C93"/>
    <w:rsid w:val="009E2A45"/>
    <w:rsid w:val="009E2A79"/>
    <w:rsid w:val="009E4BBB"/>
    <w:rsid w:val="009F0DD2"/>
    <w:rsid w:val="009F1F23"/>
    <w:rsid w:val="009F714F"/>
    <w:rsid w:val="00A00D97"/>
    <w:rsid w:val="00A00E60"/>
    <w:rsid w:val="00A01DCC"/>
    <w:rsid w:val="00A0454E"/>
    <w:rsid w:val="00A04762"/>
    <w:rsid w:val="00A10AFB"/>
    <w:rsid w:val="00A11031"/>
    <w:rsid w:val="00A1378B"/>
    <w:rsid w:val="00A16E03"/>
    <w:rsid w:val="00A26CF5"/>
    <w:rsid w:val="00A27601"/>
    <w:rsid w:val="00A41438"/>
    <w:rsid w:val="00A42593"/>
    <w:rsid w:val="00A431CF"/>
    <w:rsid w:val="00A46977"/>
    <w:rsid w:val="00A470C1"/>
    <w:rsid w:val="00A476DD"/>
    <w:rsid w:val="00A47E78"/>
    <w:rsid w:val="00A50464"/>
    <w:rsid w:val="00A5049C"/>
    <w:rsid w:val="00A51170"/>
    <w:rsid w:val="00A51B75"/>
    <w:rsid w:val="00A523FE"/>
    <w:rsid w:val="00A52F68"/>
    <w:rsid w:val="00A539D1"/>
    <w:rsid w:val="00A54F48"/>
    <w:rsid w:val="00A55A8C"/>
    <w:rsid w:val="00A61487"/>
    <w:rsid w:val="00A62E31"/>
    <w:rsid w:val="00A63F1B"/>
    <w:rsid w:val="00A64110"/>
    <w:rsid w:val="00A641BA"/>
    <w:rsid w:val="00A70952"/>
    <w:rsid w:val="00A725B3"/>
    <w:rsid w:val="00A73133"/>
    <w:rsid w:val="00A732F4"/>
    <w:rsid w:val="00A764DF"/>
    <w:rsid w:val="00A80118"/>
    <w:rsid w:val="00A801AE"/>
    <w:rsid w:val="00A81AD1"/>
    <w:rsid w:val="00A82D74"/>
    <w:rsid w:val="00A8676A"/>
    <w:rsid w:val="00A869DB"/>
    <w:rsid w:val="00A91EAD"/>
    <w:rsid w:val="00A930E5"/>
    <w:rsid w:val="00A95378"/>
    <w:rsid w:val="00A95730"/>
    <w:rsid w:val="00AA01F9"/>
    <w:rsid w:val="00AA45D1"/>
    <w:rsid w:val="00AA4964"/>
    <w:rsid w:val="00AA4C77"/>
    <w:rsid w:val="00AA6F81"/>
    <w:rsid w:val="00AA73B6"/>
    <w:rsid w:val="00AA7A13"/>
    <w:rsid w:val="00AB3CB5"/>
    <w:rsid w:val="00AB3E63"/>
    <w:rsid w:val="00AB4B5B"/>
    <w:rsid w:val="00AB605F"/>
    <w:rsid w:val="00AC5888"/>
    <w:rsid w:val="00AC76C0"/>
    <w:rsid w:val="00AC7A1E"/>
    <w:rsid w:val="00AD3432"/>
    <w:rsid w:val="00AD36EE"/>
    <w:rsid w:val="00AD3C5C"/>
    <w:rsid w:val="00AD4915"/>
    <w:rsid w:val="00AD754B"/>
    <w:rsid w:val="00AE1B88"/>
    <w:rsid w:val="00AE2602"/>
    <w:rsid w:val="00AE53BB"/>
    <w:rsid w:val="00AF1B43"/>
    <w:rsid w:val="00AF2A1A"/>
    <w:rsid w:val="00AF4D20"/>
    <w:rsid w:val="00B00B9E"/>
    <w:rsid w:val="00B03D2C"/>
    <w:rsid w:val="00B04C04"/>
    <w:rsid w:val="00B05845"/>
    <w:rsid w:val="00B074E8"/>
    <w:rsid w:val="00B11203"/>
    <w:rsid w:val="00B2399D"/>
    <w:rsid w:val="00B24F46"/>
    <w:rsid w:val="00B344E9"/>
    <w:rsid w:val="00B37658"/>
    <w:rsid w:val="00B4059B"/>
    <w:rsid w:val="00B41BD4"/>
    <w:rsid w:val="00B448C9"/>
    <w:rsid w:val="00B519A3"/>
    <w:rsid w:val="00B53417"/>
    <w:rsid w:val="00B60A67"/>
    <w:rsid w:val="00B616A7"/>
    <w:rsid w:val="00B66532"/>
    <w:rsid w:val="00B67A7D"/>
    <w:rsid w:val="00B71871"/>
    <w:rsid w:val="00B744E6"/>
    <w:rsid w:val="00B75A74"/>
    <w:rsid w:val="00B813E6"/>
    <w:rsid w:val="00B85DD8"/>
    <w:rsid w:val="00B8612E"/>
    <w:rsid w:val="00B86C66"/>
    <w:rsid w:val="00B92306"/>
    <w:rsid w:val="00B932F6"/>
    <w:rsid w:val="00B93C31"/>
    <w:rsid w:val="00B9456C"/>
    <w:rsid w:val="00B9510E"/>
    <w:rsid w:val="00BA058C"/>
    <w:rsid w:val="00BA46E6"/>
    <w:rsid w:val="00BA58FD"/>
    <w:rsid w:val="00BA76F7"/>
    <w:rsid w:val="00BB11F9"/>
    <w:rsid w:val="00BB2D22"/>
    <w:rsid w:val="00BB61FD"/>
    <w:rsid w:val="00BC0E9B"/>
    <w:rsid w:val="00BC3643"/>
    <w:rsid w:val="00BC3B94"/>
    <w:rsid w:val="00BC647E"/>
    <w:rsid w:val="00BC7FE9"/>
    <w:rsid w:val="00BD2564"/>
    <w:rsid w:val="00BD4C97"/>
    <w:rsid w:val="00BD649F"/>
    <w:rsid w:val="00BE01CD"/>
    <w:rsid w:val="00BE10DF"/>
    <w:rsid w:val="00BE46A5"/>
    <w:rsid w:val="00BF0265"/>
    <w:rsid w:val="00BF1572"/>
    <w:rsid w:val="00BF2584"/>
    <w:rsid w:val="00BF27A4"/>
    <w:rsid w:val="00BF29B0"/>
    <w:rsid w:val="00BF4EF4"/>
    <w:rsid w:val="00BF744E"/>
    <w:rsid w:val="00C0053E"/>
    <w:rsid w:val="00C0147D"/>
    <w:rsid w:val="00C0363C"/>
    <w:rsid w:val="00C10C9A"/>
    <w:rsid w:val="00C13330"/>
    <w:rsid w:val="00C16D0D"/>
    <w:rsid w:val="00C205EC"/>
    <w:rsid w:val="00C22DA4"/>
    <w:rsid w:val="00C23F0D"/>
    <w:rsid w:val="00C24D04"/>
    <w:rsid w:val="00C2707C"/>
    <w:rsid w:val="00C27593"/>
    <w:rsid w:val="00C30CFD"/>
    <w:rsid w:val="00C311DD"/>
    <w:rsid w:val="00C33502"/>
    <w:rsid w:val="00C34B0C"/>
    <w:rsid w:val="00C369F7"/>
    <w:rsid w:val="00C37536"/>
    <w:rsid w:val="00C3771A"/>
    <w:rsid w:val="00C40071"/>
    <w:rsid w:val="00C41539"/>
    <w:rsid w:val="00C5340E"/>
    <w:rsid w:val="00C53777"/>
    <w:rsid w:val="00C5480C"/>
    <w:rsid w:val="00C54DCB"/>
    <w:rsid w:val="00C55EDB"/>
    <w:rsid w:val="00C57913"/>
    <w:rsid w:val="00C6264B"/>
    <w:rsid w:val="00C62F8A"/>
    <w:rsid w:val="00C6333C"/>
    <w:rsid w:val="00C63780"/>
    <w:rsid w:val="00C666D7"/>
    <w:rsid w:val="00C70337"/>
    <w:rsid w:val="00C70AC2"/>
    <w:rsid w:val="00C73F1F"/>
    <w:rsid w:val="00C80459"/>
    <w:rsid w:val="00C813F3"/>
    <w:rsid w:val="00C85EC9"/>
    <w:rsid w:val="00C867DE"/>
    <w:rsid w:val="00C86BB9"/>
    <w:rsid w:val="00C87FF3"/>
    <w:rsid w:val="00C90C48"/>
    <w:rsid w:val="00CA05CA"/>
    <w:rsid w:val="00CA0A56"/>
    <w:rsid w:val="00CA0C62"/>
    <w:rsid w:val="00CA1624"/>
    <w:rsid w:val="00CA29D8"/>
    <w:rsid w:val="00CA38A0"/>
    <w:rsid w:val="00CA4206"/>
    <w:rsid w:val="00CA4EB1"/>
    <w:rsid w:val="00CA5C9E"/>
    <w:rsid w:val="00CA5FA1"/>
    <w:rsid w:val="00CA753A"/>
    <w:rsid w:val="00CB009D"/>
    <w:rsid w:val="00CB1101"/>
    <w:rsid w:val="00CB4A7D"/>
    <w:rsid w:val="00CB5126"/>
    <w:rsid w:val="00CC001A"/>
    <w:rsid w:val="00CC080A"/>
    <w:rsid w:val="00CC2AF3"/>
    <w:rsid w:val="00CC518F"/>
    <w:rsid w:val="00CC5BD2"/>
    <w:rsid w:val="00CC6BF4"/>
    <w:rsid w:val="00CC6D04"/>
    <w:rsid w:val="00CC756F"/>
    <w:rsid w:val="00CC7820"/>
    <w:rsid w:val="00CC7959"/>
    <w:rsid w:val="00CC7B69"/>
    <w:rsid w:val="00CD2C93"/>
    <w:rsid w:val="00CD3385"/>
    <w:rsid w:val="00CD4A60"/>
    <w:rsid w:val="00CD6357"/>
    <w:rsid w:val="00CD643D"/>
    <w:rsid w:val="00CE0ADC"/>
    <w:rsid w:val="00CE1B52"/>
    <w:rsid w:val="00CE2852"/>
    <w:rsid w:val="00CE5ABF"/>
    <w:rsid w:val="00CE6915"/>
    <w:rsid w:val="00CF0D0E"/>
    <w:rsid w:val="00CF2520"/>
    <w:rsid w:val="00CF3E11"/>
    <w:rsid w:val="00CF6059"/>
    <w:rsid w:val="00CF609A"/>
    <w:rsid w:val="00CF739E"/>
    <w:rsid w:val="00D022DB"/>
    <w:rsid w:val="00D026D6"/>
    <w:rsid w:val="00D11A06"/>
    <w:rsid w:val="00D13A8D"/>
    <w:rsid w:val="00D152B7"/>
    <w:rsid w:val="00D1709F"/>
    <w:rsid w:val="00D172BC"/>
    <w:rsid w:val="00D212DA"/>
    <w:rsid w:val="00D216FF"/>
    <w:rsid w:val="00D21B61"/>
    <w:rsid w:val="00D26717"/>
    <w:rsid w:val="00D30886"/>
    <w:rsid w:val="00D30D93"/>
    <w:rsid w:val="00D311EC"/>
    <w:rsid w:val="00D32C42"/>
    <w:rsid w:val="00D41117"/>
    <w:rsid w:val="00D46E5D"/>
    <w:rsid w:val="00D51468"/>
    <w:rsid w:val="00D517EB"/>
    <w:rsid w:val="00D537E0"/>
    <w:rsid w:val="00D57135"/>
    <w:rsid w:val="00D6257E"/>
    <w:rsid w:val="00D62D34"/>
    <w:rsid w:val="00D62D4E"/>
    <w:rsid w:val="00D64915"/>
    <w:rsid w:val="00D649E2"/>
    <w:rsid w:val="00D66BFC"/>
    <w:rsid w:val="00D74CB6"/>
    <w:rsid w:val="00D75DCA"/>
    <w:rsid w:val="00D801E6"/>
    <w:rsid w:val="00D80255"/>
    <w:rsid w:val="00D80770"/>
    <w:rsid w:val="00D81075"/>
    <w:rsid w:val="00D91FC9"/>
    <w:rsid w:val="00D93DAE"/>
    <w:rsid w:val="00D957BD"/>
    <w:rsid w:val="00D958A3"/>
    <w:rsid w:val="00DA1720"/>
    <w:rsid w:val="00DA1BDB"/>
    <w:rsid w:val="00DA262F"/>
    <w:rsid w:val="00DA3075"/>
    <w:rsid w:val="00DA4636"/>
    <w:rsid w:val="00DA4ED3"/>
    <w:rsid w:val="00DA581E"/>
    <w:rsid w:val="00DA5CE0"/>
    <w:rsid w:val="00DA69F8"/>
    <w:rsid w:val="00DA7642"/>
    <w:rsid w:val="00DB3495"/>
    <w:rsid w:val="00DB3CDD"/>
    <w:rsid w:val="00DB7B26"/>
    <w:rsid w:val="00DC1B86"/>
    <w:rsid w:val="00DC5627"/>
    <w:rsid w:val="00DC6EA0"/>
    <w:rsid w:val="00DC70A0"/>
    <w:rsid w:val="00DC71AE"/>
    <w:rsid w:val="00DC7475"/>
    <w:rsid w:val="00DD245A"/>
    <w:rsid w:val="00DD2C51"/>
    <w:rsid w:val="00DD6A8B"/>
    <w:rsid w:val="00DF015E"/>
    <w:rsid w:val="00DF0B18"/>
    <w:rsid w:val="00DF0ED1"/>
    <w:rsid w:val="00DF1E10"/>
    <w:rsid w:val="00DF2315"/>
    <w:rsid w:val="00DF4F06"/>
    <w:rsid w:val="00DF50C6"/>
    <w:rsid w:val="00E002DB"/>
    <w:rsid w:val="00E07D75"/>
    <w:rsid w:val="00E07EBB"/>
    <w:rsid w:val="00E108C1"/>
    <w:rsid w:val="00E13F02"/>
    <w:rsid w:val="00E2008A"/>
    <w:rsid w:val="00E274E2"/>
    <w:rsid w:val="00E27ADF"/>
    <w:rsid w:val="00E313A4"/>
    <w:rsid w:val="00E31CAA"/>
    <w:rsid w:val="00E32D28"/>
    <w:rsid w:val="00E33EF4"/>
    <w:rsid w:val="00E348A3"/>
    <w:rsid w:val="00E42240"/>
    <w:rsid w:val="00E44696"/>
    <w:rsid w:val="00E45FCE"/>
    <w:rsid w:val="00E46211"/>
    <w:rsid w:val="00E47D51"/>
    <w:rsid w:val="00E501F0"/>
    <w:rsid w:val="00E53C3C"/>
    <w:rsid w:val="00E5414C"/>
    <w:rsid w:val="00E5787A"/>
    <w:rsid w:val="00E622B2"/>
    <w:rsid w:val="00E62E37"/>
    <w:rsid w:val="00E64725"/>
    <w:rsid w:val="00E662BA"/>
    <w:rsid w:val="00E67D4A"/>
    <w:rsid w:val="00E70439"/>
    <w:rsid w:val="00E719C3"/>
    <w:rsid w:val="00E83564"/>
    <w:rsid w:val="00E836D0"/>
    <w:rsid w:val="00E841D1"/>
    <w:rsid w:val="00E8478B"/>
    <w:rsid w:val="00E85BB8"/>
    <w:rsid w:val="00E93EAC"/>
    <w:rsid w:val="00E93FCE"/>
    <w:rsid w:val="00E94651"/>
    <w:rsid w:val="00E960A9"/>
    <w:rsid w:val="00EA0859"/>
    <w:rsid w:val="00EA08CB"/>
    <w:rsid w:val="00EA0E38"/>
    <w:rsid w:val="00EA1D3C"/>
    <w:rsid w:val="00EA30A1"/>
    <w:rsid w:val="00EA5E39"/>
    <w:rsid w:val="00EA67B4"/>
    <w:rsid w:val="00EA77F2"/>
    <w:rsid w:val="00EB02EF"/>
    <w:rsid w:val="00EB380E"/>
    <w:rsid w:val="00EB5018"/>
    <w:rsid w:val="00EB58EC"/>
    <w:rsid w:val="00EB7128"/>
    <w:rsid w:val="00EC04DA"/>
    <w:rsid w:val="00EC5C36"/>
    <w:rsid w:val="00EC6992"/>
    <w:rsid w:val="00EC741A"/>
    <w:rsid w:val="00ED1C1B"/>
    <w:rsid w:val="00ED2CBB"/>
    <w:rsid w:val="00ED4C0E"/>
    <w:rsid w:val="00ED674D"/>
    <w:rsid w:val="00ED6B5F"/>
    <w:rsid w:val="00EE3FBC"/>
    <w:rsid w:val="00EE442F"/>
    <w:rsid w:val="00EE5745"/>
    <w:rsid w:val="00EE622F"/>
    <w:rsid w:val="00EF11F6"/>
    <w:rsid w:val="00EF2684"/>
    <w:rsid w:val="00EF3A93"/>
    <w:rsid w:val="00EF6669"/>
    <w:rsid w:val="00F02CAF"/>
    <w:rsid w:val="00F05B5C"/>
    <w:rsid w:val="00F067A5"/>
    <w:rsid w:val="00F130C5"/>
    <w:rsid w:val="00F13C57"/>
    <w:rsid w:val="00F14317"/>
    <w:rsid w:val="00F20B37"/>
    <w:rsid w:val="00F2290F"/>
    <w:rsid w:val="00F23E0F"/>
    <w:rsid w:val="00F24B25"/>
    <w:rsid w:val="00F30961"/>
    <w:rsid w:val="00F32C0A"/>
    <w:rsid w:val="00F33412"/>
    <w:rsid w:val="00F417C8"/>
    <w:rsid w:val="00F50045"/>
    <w:rsid w:val="00F51DAF"/>
    <w:rsid w:val="00F5313F"/>
    <w:rsid w:val="00F54F2F"/>
    <w:rsid w:val="00F57ABA"/>
    <w:rsid w:val="00F63DC5"/>
    <w:rsid w:val="00F64B87"/>
    <w:rsid w:val="00F65348"/>
    <w:rsid w:val="00F661C0"/>
    <w:rsid w:val="00F6685A"/>
    <w:rsid w:val="00F672CD"/>
    <w:rsid w:val="00F676EF"/>
    <w:rsid w:val="00F7138D"/>
    <w:rsid w:val="00F71BED"/>
    <w:rsid w:val="00F72C48"/>
    <w:rsid w:val="00F75A0F"/>
    <w:rsid w:val="00F77B44"/>
    <w:rsid w:val="00F835FF"/>
    <w:rsid w:val="00F83918"/>
    <w:rsid w:val="00F83CEB"/>
    <w:rsid w:val="00F855A0"/>
    <w:rsid w:val="00F90E38"/>
    <w:rsid w:val="00F91A87"/>
    <w:rsid w:val="00F91C9F"/>
    <w:rsid w:val="00F94066"/>
    <w:rsid w:val="00F949D6"/>
    <w:rsid w:val="00F94A74"/>
    <w:rsid w:val="00FA3D59"/>
    <w:rsid w:val="00FA4AA4"/>
    <w:rsid w:val="00FA5450"/>
    <w:rsid w:val="00FA6580"/>
    <w:rsid w:val="00FA6AC0"/>
    <w:rsid w:val="00FB0E41"/>
    <w:rsid w:val="00FB1A32"/>
    <w:rsid w:val="00FB54B5"/>
    <w:rsid w:val="00FC0C81"/>
    <w:rsid w:val="00FC13CB"/>
    <w:rsid w:val="00FC69BE"/>
    <w:rsid w:val="00FC718F"/>
    <w:rsid w:val="00FD0386"/>
    <w:rsid w:val="00FD4DD2"/>
    <w:rsid w:val="00FD5258"/>
    <w:rsid w:val="00FD61BC"/>
    <w:rsid w:val="00FD6379"/>
    <w:rsid w:val="00FD7411"/>
    <w:rsid w:val="00FE0994"/>
    <w:rsid w:val="00FE4345"/>
    <w:rsid w:val="00FE4444"/>
    <w:rsid w:val="00FE54FF"/>
    <w:rsid w:val="00FE7902"/>
    <w:rsid w:val="00FF2005"/>
    <w:rsid w:val="00FF28B2"/>
    <w:rsid w:val="00FF34B3"/>
    <w:rsid w:val="00FF740F"/>
    <w:rsid w:val="00FF76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A563E7"/>
  <w15:docId w15:val="{0FACB072-3488-42F0-8376-93E419BA5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6057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0218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057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953293"/>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6">
    <w:name w:val="heading 6"/>
    <w:basedOn w:val="Normal"/>
    <w:next w:val="Normal"/>
    <w:link w:val="Ttulo6Car"/>
    <w:uiPriority w:val="9"/>
    <w:semiHidden/>
    <w:unhideWhenUsed/>
    <w:qFormat/>
    <w:rsid w:val="000168C3"/>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B0AF1"/>
    <w:rPr>
      <w:color w:val="0000FF"/>
      <w:u w:val="single"/>
    </w:rPr>
  </w:style>
  <w:style w:type="paragraph" w:styleId="NormalWeb">
    <w:name w:val="Normal (Web)"/>
    <w:basedOn w:val="Normal"/>
    <w:uiPriority w:val="99"/>
    <w:unhideWhenUsed/>
    <w:rsid w:val="007B0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7B0AF1"/>
  </w:style>
  <w:style w:type="character" w:customStyle="1" w:styleId="Ttulo1Car">
    <w:name w:val="Título 1 Car"/>
    <w:basedOn w:val="Fuentedeprrafopredeter"/>
    <w:link w:val="Ttulo1"/>
    <w:uiPriority w:val="9"/>
    <w:rsid w:val="006057FE"/>
    <w:rPr>
      <w:rFonts w:ascii="Times New Roman" w:eastAsia="Times New Roman" w:hAnsi="Times New Roman" w:cs="Times New Roman"/>
      <w:b/>
      <w:bCs/>
      <w:kern w:val="36"/>
      <w:sz w:val="48"/>
      <w:szCs w:val="48"/>
      <w:lang w:eastAsia="es-MX"/>
    </w:rPr>
  </w:style>
  <w:style w:type="character" w:styleId="nfasis">
    <w:name w:val="Emphasis"/>
    <w:basedOn w:val="Fuentedeprrafopredeter"/>
    <w:uiPriority w:val="20"/>
    <w:qFormat/>
    <w:rsid w:val="006057FE"/>
    <w:rPr>
      <w:i/>
      <w:iCs/>
    </w:rPr>
  </w:style>
  <w:style w:type="paragraph" w:customStyle="1" w:styleId="piefotos">
    <w:name w:val="piefotos"/>
    <w:basedOn w:val="Normal"/>
    <w:rsid w:val="006057F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6057FE"/>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6057FE"/>
    <w:rPr>
      <w:b/>
      <w:bCs/>
    </w:rPr>
  </w:style>
  <w:style w:type="character" w:styleId="Hipervnculovisitado">
    <w:name w:val="FollowedHyperlink"/>
    <w:basedOn w:val="Fuentedeprrafopredeter"/>
    <w:uiPriority w:val="99"/>
    <w:semiHidden/>
    <w:unhideWhenUsed/>
    <w:rsid w:val="008535E1"/>
    <w:rPr>
      <w:color w:val="954F72" w:themeColor="followedHyperlink"/>
      <w:u w:val="single"/>
    </w:rPr>
  </w:style>
  <w:style w:type="paragraph" w:styleId="Prrafodelista">
    <w:name w:val="List Paragraph"/>
    <w:basedOn w:val="Normal"/>
    <w:uiPriority w:val="34"/>
    <w:qFormat/>
    <w:rsid w:val="00AD3C5C"/>
    <w:pPr>
      <w:ind w:left="720"/>
      <w:contextualSpacing/>
    </w:pPr>
  </w:style>
  <w:style w:type="table" w:styleId="Tablaconcuadrcula">
    <w:name w:val="Table Grid"/>
    <w:basedOn w:val="Tablanormal"/>
    <w:uiPriority w:val="39"/>
    <w:rsid w:val="00827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51">
    <w:name w:val="Tabla de cuadrícula 2 - Énfasis 51"/>
    <w:basedOn w:val="Tablanormal"/>
    <w:uiPriority w:val="47"/>
    <w:rsid w:val="00827B3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1">
    <w:name w:val="Tabla de cuadrícula 4 - Énfasis 11"/>
    <w:basedOn w:val="Tablanormal"/>
    <w:uiPriority w:val="49"/>
    <w:rsid w:val="0071103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2Car">
    <w:name w:val="Título 2 Car"/>
    <w:basedOn w:val="Fuentedeprrafopredeter"/>
    <w:link w:val="Ttulo2"/>
    <w:uiPriority w:val="9"/>
    <w:rsid w:val="00021852"/>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EA5E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5E39"/>
    <w:rPr>
      <w:rFonts w:ascii="Tahoma" w:hAnsi="Tahoma" w:cs="Tahoma"/>
      <w:sz w:val="16"/>
      <w:szCs w:val="16"/>
    </w:rPr>
  </w:style>
  <w:style w:type="character" w:styleId="CitaHTML">
    <w:name w:val="HTML Cite"/>
    <w:basedOn w:val="Fuentedeprrafopredeter"/>
    <w:uiPriority w:val="99"/>
    <w:semiHidden/>
    <w:unhideWhenUsed/>
    <w:rsid w:val="008356F1"/>
    <w:rPr>
      <w:i w:val="0"/>
      <w:iCs w:val="0"/>
      <w:color w:val="006621"/>
    </w:rPr>
  </w:style>
  <w:style w:type="paragraph" w:styleId="Encabezado">
    <w:name w:val="header"/>
    <w:basedOn w:val="Normal"/>
    <w:link w:val="EncabezadoCar"/>
    <w:uiPriority w:val="99"/>
    <w:unhideWhenUsed/>
    <w:rsid w:val="00EA0E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0E38"/>
  </w:style>
  <w:style w:type="paragraph" w:styleId="Piedepgina">
    <w:name w:val="footer"/>
    <w:basedOn w:val="Normal"/>
    <w:link w:val="PiedepginaCar"/>
    <w:uiPriority w:val="99"/>
    <w:unhideWhenUsed/>
    <w:rsid w:val="00EA0E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0E38"/>
  </w:style>
  <w:style w:type="table" w:customStyle="1" w:styleId="Calendario4">
    <w:name w:val="Calendario 4"/>
    <w:basedOn w:val="Tablanormal"/>
    <w:uiPriority w:val="99"/>
    <w:qFormat/>
    <w:rsid w:val="00903949"/>
    <w:pPr>
      <w:snapToGrid w:val="0"/>
      <w:spacing w:after="0" w:line="240" w:lineRule="auto"/>
    </w:pPr>
    <w:rPr>
      <w:rFonts w:eastAsiaTheme="minorEastAsia"/>
      <w:b/>
      <w:bCs/>
      <w:color w:val="FFFFFF" w:themeColor="background1"/>
      <w:sz w:val="16"/>
      <w:szCs w:val="16"/>
      <w:lang w:eastAsia="es-MX"/>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4E79"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customStyle="1" w:styleId="margen05">
    <w:name w:val="margen05"/>
    <w:basedOn w:val="Normal"/>
    <w:rsid w:val="00C34B0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link w:val="SinespaciadoCar"/>
    <w:uiPriority w:val="1"/>
    <w:qFormat/>
    <w:rsid w:val="00E70439"/>
    <w:pPr>
      <w:spacing w:after="0" w:line="240" w:lineRule="auto"/>
    </w:pPr>
  </w:style>
  <w:style w:type="paragraph" w:styleId="Citadestacada">
    <w:name w:val="Intense Quote"/>
    <w:basedOn w:val="Normal"/>
    <w:next w:val="Normal"/>
    <w:link w:val="CitadestacadaCar"/>
    <w:uiPriority w:val="30"/>
    <w:qFormat/>
    <w:rsid w:val="009115E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9115EB"/>
    <w:rPr>
      <w:i/>
      <w:iCs/>
      <w:color w:val="5B9BD5" w:themeColor="accent1"/>
    </w:rPr>
  </w:style>
  <w:style w:type="character" w:styleId="Referenciaintensa">
    <w:name w:val="Intense Reference"/>
    <w:basedOn w:val="Fuentedeprrafopredeter"/>
    <w:uiPriority w:val="32"/>
    <w:qFormat/>
    <w:rsid w:val="009115EB"/>
    <w:rPr>
      <w:b/>
      <w:bCs/>
      <w:smallCaps/>
      <w:color w:val="5B9BD5" w:themeColor="accent1"/>
      <w:spacing w:val="5"/>
    </w:rPr>
  </w:style>
  <w:style w:type="paragraph" w:customStyle="1" w:styleId="Default">
    <w:name w:val="Default"/>
    <w:rsid w:val="0063375A"/>
    <w:pPr>
      <w:autoSpaceDE w:val="0"/>
      <w:autoSpaceDN w:val="0"/>
      <w:adjustRightInd w:val="0"/>
      <w:spacing w:after="0" w:line="240" w:lineRule="auto"/>
    </w:pPr>
    <w:rPr>
      <w:rFonts w:ascii="Calibri" w:hAnsi="Calibri" w:cs="Calibri"/>
      <w:color w:val="000000"/>
      <w:sz w:val="24"/>
      <w:szCs w:val="24"/>
    </w:rPr>
  </w:style>
  <w:style w:type="character" w:customStyle="1" w:styleId="Ttulo4Car">
    <w:name w:val="Título 4 Car"/>
    <w:basedOn w:val="Fuentedeprrafopredeter"/>
    <w:link w:val="Ttulo4"/>
    <w:uiPriority w:val="9"/>
    <w:semiHidden/>
    <w:rsid w:val="00953293"/>
    <w:rPr>
      <w:rFonts w:asciiTheme="majorHAnsi" w:eastAsiaTheme="majorEastAsia" w:hAnsiTheme="majorHAnsi" w:cstheme="majorBidi"/>
      <w:b/>
      <w:bCs/>
      <w:i/>
      <w:iCs/>
      <w:color w:val="5B9BD5" w:themeColor="accent1"/>
    </w:rPr>
  </w:style>
  <w:style w:type="paragraph" w:customStyle="1" w:styleId="Pa5">
    <w:name w:val="Pa5"/>
    <w:basedOn w:val="Default"/>
    <w:next w:val="Default"/>
    <w:uiPriority w:val="99"/>
    <w:rsid w:val="00F91A87"/>
    <w:pPr>
      <w:spacing w:line="241" w:lineRule="atLeast"/>
    </w:pPr>
    <w:rPr>
      <w:rFonts w:ascii="Presidencia Base" w:hAnsi="Presidencia Base" w:cstheme="minorBidi"/>
      <w:color w:val="auto"/>
    </w:rPr>
  </w:style>
  <w:style w:type="character" w:customStyle="1" w:styleId="A6">
    <w:name w:val="A6"/>
    <w:uiPriority w:val="99"/>
    <w:rsid w:val="00F91A87"/>
    <w:rPr>
      <w:rFonts w:cs="Presidencia Fina"/>
      <w:color w:val="000000"/>
      <w:sz w:val="22"/>
      <w:szCs w:val="22"/>
    </w:rPr>
  </w:style>
  <w:style w:type="paragraph" w:customStyle="1" w:styleId="Pa4">
    <w:name w:val="Pa4"/>
    <w:basedOn w:val="Default"/>
    <w:next w:val="Default"/>
    <w:uiPriority w:val="99"/>
    <w:rsid w:val="00525631"/>
    <w:pPr>
      <w:spacing w:line="241" w:lineRule="atLeast"/>
    </w:pPr>
    <w:rPr>
      <w:rFonts w:ascii="Presidencia Firme" w:hAnsi="Presidencia Firme" w:cstheme="minorBidi"/>
      <w:color w:val="auto"/>
    </w:rPr>
  </w:style>
  <w:style w:type="character" w:customStyle="1" w:styleId="A14">
    <w:name w:val="A14"/>
    <w:uiPriority w:val="99"/>
    <w:rsid w:val="00525631"/>
    <w:rPr>
      <w:rFonts w:cs="Presidencia Firme"/>
      <w:color w:val="000000"/>
      <w:sz w:val="32"/>
      <w:szCs w:val="32"/>
    </w:rPr>
  </w:style>
  <w:style w:type="character" w:customStyle="1" w:styleId="A12">
    <w:name w:val="A12"/>
    <w:uiPriority w:val="99"/>
    <w:rsid w:val="00525631"/>
    <w:rPr>
      <w:rFonts w:ascii="Presidencia Fina" w:hAnsi="Presidencia Fina" w:cs="Presidencia Fina"/>
      <w:color w:val="000000"/>
      <w:sz w:val="26"/>
      <w:szCs w:val="26"/>
    </w:rPr>
  </w:style>
  <w:style w:type="paragraph" w:customStyle="1" w:styleId="Pa8">
    <w:name w:val="Pa8"/>
    <w:basedOn w:val="Default"/>
    <w:next w:val="Default"/>
    <w:uiPriority w:val="99"/>
    <w:rsid w:val="000B35D9"/>
    <w:pPr>
      <w:spacing w:line="241" w:lineRule="atLeast"/>
    </w:pPr>
    <w:rPr>
      <w:rFonts w:ascii="Presidencia Base" w:hAnsi="Presidencia Base" w:cstheme="minorBidi"/>
      <w:color w:val="auto"/>
    </w:rPr>
  </w:style>
  <w:style w:type="character" w:customStyle="1" w:styleId="A15">
    <w:name w:val="A15"/>
    <w:uiPriority w:val="99"/>
    <w:rsid w:val="005511FB"/>
    <w:rPr>
      <w:rFonts w:cs="Presidencia Fina"/>
      <w:color w:val="000000"/>
      <w:sz w:val="17"/>
      <w:szCs w:val="17"/>
    </w:rPr>
  </w:style>
  <w:style w:type="character" w:customStyle="1" w:styleId="A2">
    <w:name w:val="A2"/>
    <w:uiPriority w:val="99"/>
    <w:rsid w:val="005511FB"/>
    <w:rPr>
      <w:rFonts w:cs="Presidencia Base"/>
      <w:color w:val="000000"/>
      <w:sz w:val="30"/>
      <w:szCs w:val="30"/>
    </w:rPr>
  </w:style>
  <w:style w:type="paragraph" w:customStyle="1" w:styleId="Pa12">
    <w:name w:val="Pa12"/>
    <w:basedOn w:val="Default"/>
    <w:next w:val="Default"/>
    <w:uiPriority w:val="99"/>
    <w:rsid w:val="005511FB"/>
    <w:pPr>
      <w:spacing w:line="241" w:lineRule="atLeast"/>
    </w:pPr>
    <w:rPr>
      <w:rFonts w:ascii="Presidencia Fina" w:hAnsi="Presidencia Fina" w:cstheme="minorBidi"/>
      <w:color w:val="auto"/>
    </w:rPr>
  </w:style>
  <w:style w:type="paragraph" w:customStyle="1" w:styleId="Pa9">
    <w:name w:val="Pa9"/>
    <w:basedOn w:val="Default"/>
    <w:next w:val="Default"/>
    <w:uiPriority w:val="99"/>
    <w:rsid w:val="00197C98"/>
    <w:pPr>
      <w:spacing w:line="261" w:lineRule="atLeast"/>
    </w:pPr>
    <w:rPr>
      <w:rFonts w:ascii="Presidencia Fina" w:hAnsi="Presidencia Fina" w:cstheme="minorBidi"/>
      <w:color w:val="auto"/>
    </w:rPr>
  </w:style>
  <w:style w:type="paragraph" w:customStyle="1" w:styleId="Pa11">
    <w:name w:val="Pa11"/>
    <w:basedOn w:val="Default"/>
    <w:next w:val="Default"/>
    <w:uiPriority w:val="99"/>
    <w:rsid w:val="00197C98"/>
    <w:pPr>
      <w:spacing w:line="241" w:lineRule="atLeast"/>
    </w:pPr>
    <w:rPr>
      <w:rFonts w:ascii="Presidencia Fina" w:hAnsi="Presidencia Fina" w:cstheme="minorBidi"/>
      <w:color w:val="auto"/>
    </w:rPr>
  </w:style>
  <w:style w:type="paragraph" w:customStyle="1" w:styleId="Pa26">
    <w:name w:val="Pa26"/>
    <w:basedOn w:val="Default"/>
    <w:next w:val="Default"/>
    <w:uiPriority w:val="99"/>
    <w:rsid w:val="00197C98"/>
    <w:pPr>
      <w:spacing w:line="241" w:lineRule="atLeast"/>
    </w:pPr>
    <w:rPr>
      <w:rFonts w:ascii="Presidencia Fina" w:hAnsi="Presidencia Fina" w:cstheme="minorBidi"/>
      <w:color w:val="auto"/>
    </w:rPr>
  </w:style>
  <w:style w:type="paragraph" w:customStyle="1" w:styleId="Pa17">
    <w:name w:val="Pa17"/>
    <w:basedOn w:val="Default"/>
    <w:next w:val="Default"/>
    <w:uiPriority w:val="99"/>
    <w:rsid w:val="00745D2A"/>
    <w:pPr>
      <w:spacing w:line="241" w:lineRule="atLeast"/>
    </w:pPr>
    <w:rPr>
      <w:rFonts w:ascii="Presidencia Fina" w:hAnsi="Presidencia Fina" w:cstheme="minorBidi"/>
      <w:color w:val="auto"/>
    </w:rPr>
  </w:style>
  <w:style w:type="character" w:styleId="Refdecomentario">
    <w:name w:val="annotation reference"/>
    <w:basedOn w:val="Fuentedeprrafopredeter"/>
    <w:uiPriority w:val="99"/>
    <w:semiHidden/>
    <w:unhideWhenUsed/>
    <w:rsid w:val="00A764DF"/>
    <w:rPr>
      <w:sz w:val="16"/>
      <w:szCs w:val="16"/>
    </w:rPr>
  </w:style>
  <w:style w:type="paragraph" w:styleId="Textocomentario">
    <w:name w:val="annotation text"/>
    <w:basedOn w:val="Normal"/>
    <w:link w:val="TextocomentarioCar"/>
    <w:uiPriority w:val="99"/>
    <w:semiHidden/>
    <w:unhideWhenUsed/>
    <w:rsid w:val="00A764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764DF"/>
    <w:rPr>
      <w:sz w:val="20"/>
      <w:szCs w:val="20"/>
    </w:rPr>
  </w:style>
  <w:style w:type="paragraph" w:styleId="Asuntodelcomentario">
    <w:name w:val="annotation subject"/>
    <w:basedOn w:val="Textocomentario"/>
    <w:next w:val="Textocomentario"/>
    <w:link w:val="AsuntodelcomentarioCar"/>
    <w:uiPriority w:val="99"/>
    <w:semiHidden/>
    <w:unhideWhenUsed/>
    <w:rsid w:val="00A764DF"/>
    <w:rPr>
      <w:b/>
      <w:bCs/>
    </w:rPr>
  </w:style>
  <w:style w:type="character" w:customStyle="1" w:styleId="AsuntodelcomentarioCar">
    <w:name w:val="Asunto del comentario Car"/>
    <w:basedOn w:val="TextocomentarioCar"/>
    <w:link w:val="Asuntodelcomentario"/>
    <w:uiPriority w:val="99"/>
    <w:semiHidden/>
    <w:rsid w:val="00A764DF"/>
    <w:rPr>
      <w:b/>
      <w:bCs/>
      <w:sz w:val="20"/>
      <w:szCs w:val="20"/>
    </w:rPr>
  </w:style>
  <w:style w:type="character" w:customStyle="1" w:styleId="SinespaciadoCar">
    <w:name w:val="Sin espaciado Car"/>
    <w:basedOn w:val="Fuentedeprrafopredeter"/>
    <w:link w:val="Sinespaciado"/>
    <w:uiPriority w:val="1"/>
    <w:rsid w:val="002C539B"/>
  </w:style>
  <w:style w:type="paragraph" w:styleId="Textoindependiente">
    <w:name w:val="Body Text"/>
    <w:basedOn w:val="Normal"/>
    <w:link w:val="TextoindependienteCar"/>
    <w:uiPriority w:val="99"/>
    <w:unhideWhenUsed/>
    <w:rsid w:val="002C539B"/>
    <w:pPr>
      <w:spacing w:after="120" w:line="276" w:lineRule="auto"/>
    </w:pPr>
  </w:style>
  <w:style w:type="character" w:customStyle="1" w:styleId="TextoindependienteCar">
    <w:name w:val="Texto independiente Car"/>
    <w:basedOn w:val="Fuentedeprrafopredeter"/>
    <w:link w:val="Textoindependiente"/>
    <w:uiPriority w:val="99"/>
    <w:rsid w:val="002C539B"/>
  </w:style>
  <w:style w:type="table" w:customStyle="1" w:styleId="Tablaconcuadrcula1clara-nfasis11">
    <w:name w:val="Tabla con cuadrícula 1 clara - Énfasis 11"/>
    <w:basedOn w:val="Tablanormal"/>
    <w:uiPriority w:val="46"/>
    <w:rsid w:val="00CA4EB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1E4043"/>
  </w:style>
  <w:style w:type="character" w:customStyle="1" w:styleId="Ttulo6Car">
    <w:name w:val="Título 6 Car"/>
    <w:basedOn w:val="Fuentedeprrafopredeter"/>
    <w:link w:val="Ttulo6"/>
    <w:uiPriority w:val="9"/>
    <w:semiHidden/>
    <w:rsid w:val="000168C3"/>
    <w:rPr>
      <w:rFonts w:asciiTheme="majorHAnsi" w:eastAsiaTheme="majorEastAsia" w:hAnsiTheme="majorHAnsi" w:cstheme="majorBidi"/>
      <w:i/>
      <w:iCs/>
      <w:color w:val="1F4D78" w:themeColor="accent1" w:themeShade="7F"/>
    </w:rPr>
  </w:style>
  <w:style w:type="table" w:customStyle="1" w:styleId="Tabladecuadrcula1clara-nfasis11">
    <w:name w:val="Tabla de cuadrícula 1 clara - Énfasis 11"/>
    <w:basedOn w:val="Tablanormal"/>
    <w:uiPriority w:val="46"/>
    <w:rsid w:val="000168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0168C3"/>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0168C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61">
    <w:name w:val="Tabla de cuadrícula 4 - Énfasis 61"/>
    <w:basedOn w:val="Tablanormal"/>
    <w:uiPriority w:val="49"/>
    <w:rsid w:val="000168C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7concolores-nfasis41">
    <w:name w:val="Tabla de cuadrícula 7 con colores - Énfasis 41"/>
    <w:basedOn w:val="Tablanormal"/>
    <w:uiPriority w:val="52"/>
    <w:rsid w:val="000168C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ladecuadrcula1clara-nfasis12">
    <w:name w:val="Tabla de cuadrícula 1 clara - Énfasis 12"/>
    <w:basedOn w:val="Tablanormal"/>
    <w:uiPriority w:val="46"/>
    <w:rsid w:val="000168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caps">
    <w:name w:val="caps"/>
    <w:basedOn w:val="Fuentedeprrafopredeter"/>
    <w:rsid w:val="000168C3"/>
  </w:style>
  <w:style w:type="character" w:customStyle="1" w:styleId="ls20">
    <w:name w:val="ls20"/>
    <w:basedOn w:val="Fuentedeprrafopredeter"/>
    <w:rsid w:val="000168C3"/>
  </w:style>
  <w:style w:type="character" w:customStyle="1" w:styleId="ff2">
    <w:name w:val="ff2"/>
    <w:basedOn w:val="Fuentedeprrafopredeter"/>
    <w:rsid w:val="000168C3"/>
  </w:style>
  <w:style w:type="character" w:customStyle="1" w:styleId="ls25">
    <w:name w:val="ls25"/>
    <w:basedOn w:val="Fuentedeprrafopredeter"/>
    <w:rsid w:val="000168C3"/>
  </w:style>
  <w:style w:type="character" w:customStyle="1" w:styleId="ls27">
    <w:name w:val="ls27"/>
    <w:basedOn w:val="Fuentedeprrafopredeter"/>
    <w:rsid w:val="000168C3"/>
  </w:style>
  <w:style w:type="character" w:customStyle="1" w:styleId="ls29">
    <w:name w:val="ls29"/>
    <w:basedOn w:val="Fuentedeprrafopredeter"/>
    <w:rsid w:val="000168C3"/>
  </w:style>
  <w:style w:type="character" w:customStyle="1" w:styleId="ff1">
    <w:name w:val="ff1"/>
    <w:basedOn w:val="Fuentedeprrafopredeter"/>
    <w:rsid w:val="000168C3"/>
  </w:style>
  <w:style w:type="character" w:customStyle="1" w:styleId="ls32">
    <w:name w:val="ls32"/>
    <w:basedOn w:val="Fuentedeprrafopredeter"/>
    <w:rsid w:val="000168C3"/>
  </w:style>
  <w:style w:type="character" w:customStyle="1" w:styleId="ls34">
    <w:name w:val="ls34"/>
    <w:basedOn w:val="Fuentedeprrafopredeter"/>
    <w:rsid w:val="000168C3"/>
  </w:style>
  <w:style w:type="character" w:customStyle="1" w:styleId="ls35">
    <w:name w:val="ls35"/>
    <w:basedOn w:val="Fuentedeprrafopredeter"/>
    <w:rsid w:val="000168C3"/>
  </w:style>
  <w:style w:type="character" w:customStyle="1" w:styleId="ls36">
    <w:name w:val="ls36"/>
    <w:basedOn w:val="Fuentedeprrafopredeter"/>
    <w:rsid w:val="000168C3"/>
  </w:style>
  <w:style w:type="character" w:customStyle="1" w:styleId="ls37">
    <w:name w:val="ls37"/>
    <w:basedOn w:val="Fuentedeprrafopredeter"/>
    <w:rsid w:val="000168C3"/>
  </w:style>
  <w:style w:type="character" w:customStyle="1" w:styleId="ls3a">
    <w:name w:val="ls3a"/>
    <w:basedOn w:val="Fuentedeprrafopredeter"/>
    <w:rsid w:val="000168C3"/>
  </w:style>
  <w:style w:type="character" w:customStyle="1" w:styleId="ls3c">
    <w:name w:val="ls3c"/>
    <w:basedOn w:val="Fuentedeprrafopredeter"/>
    <w:rsid w:val="000168C3"/>
  </w:style>
  <w:style w:type="character" w:customStyle="1" w:styleId="ls0">
    <w:name w:val="ls0"/>
    <w:basedOn w:val="Fuentedeprrafopredeter"/>
    <w:rsid w:val="000168C3"/>
  </w:style>
  <w:style w:type="character" w:customStyle="1" w:styleId="ls61">
    <w:name w:val="ls61"/>
    <w:basedOn w:val="Fuentedeprrafopredeter"/>
    <w:rsid w:val="000168C3"/>
  </w:style>
  <w:style w:type="character" w:customStyle="1" w:styleId="ls64">
    <w:name w:val="ls64"/>
    <w:basedOn w:val="Fuentedeprrafopredeter"/>
    <w:rsid w:val="000168C3"/>
  </w:style>
  <w:style w:type="character" w:customStyle="1" w:styleId="ls67">
    <w:name w:val="ls67"/>
    <w:basedOn w:val="Fuentedeprrafopredeter"/>
    <w:rsid w:val="000168C3"/>
  </w:style>
  <w:style w:type="character" w:customStyle="1" w:styleId="ls6a">
    <w:name w:val="ls6a"/>
    <w:basedOn w:val="Fuentedeprrafopredeter"/>
    <w:rsid w:val="000168C3"/>
  </w:style>
  <w:style w:type="character" w:customStyle="1" w:styleId="ls6d">
    <w:name w:val="ls6d"/>
    <w:basedOn w:val="Fuentedeprrafopredeter"/>
    <w:rsid w:val="000168C3"/>
  </w:style>
  <w:style w:type="character" w:customStyle="1" w:styleId="ls74">
    <w:name w:val="ls74"/>
    <w:basedOn w:val="Fuentedeprrafopredeter"/>
    <w:rsid w:val="000168C3"/>
  </w:style>
  <w:style w:type="character" w:customStyle="1" w:styleId="ls77">
    <w:name w:val="ls77"/>
    <w:basedOn w:val="Fuentedeprrafopredeter"/>
    <w:rsid w:val="000168C3"/>
  </w:style>
  <w:style w:type="character" w:customStyle="1" w:styleId="ls73">
    <w:name w:val="ls73"/>
    <w:basedOn w:val="Fuentedeprrafopredeter"/>
    <w:rsid w:val="000168C3"/>
  </w:style>
  <w:style w:type="character" w:customStyle="1" w:styleId="ls79">
    <w:name w:val="ls79"/>
    <w:basedOn w:val="Fuentedeprrafopredeter"/>
    <w:rsid w:val="000168C3"/>
  </w:style>
  <w:style w:type="character" w:customStyle="1" w:styleId="ls85">
    <w:name w:val="ls85"/>
    <w:basedOn w:val="Fuentedeprrafopredeter"/>
    <w:rsid w:val="000168C3"/>
  </w:style>
  <w:style w:type="character" w:customStyle="1" w:styleId="ls7e">
    <w:name w:val="ls7e"/>
    <w:basedOn w:val="Fuentedeprrafopredeter"/>
    <w:rsid w:val="000168C3"/>
  </w:style>
  <w:style w:type="paragraph" w:customStyle="1" w:styleId="example">
    <w:name w:val="example"/>
    <w:basedOn w:val="Normal"/>
    <w:rsid w:val="00DA1BDB"/>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87345">
      <w:bodyDiv w:val="1"/>
      <w:marLeft w:val="0"/>
      <w:marRight w:val="0"/>
      <w:marTop w:val="0"/>
      <w:marBottom w:val="0"/>
      <w:divBdr>
        <w:top w:val="none" w:sz="0" w:space="0" w:color="auto"/>
        <w:left w:val="none" w:sz="0" w:space="0" w:color="auto"/>
        <w:bottom w:val="none" w:sz="0" w:space="0" w:color="auto"/>
        <w:right w:val="none" w:sz="0" w:space="0" w:color="auto"/>
      </w:divBdr>
      <w:divsChild>
        <w:div w:id="744495035">
          <w:marLeft w:val="0"/>
          <w:marRight w:val="0"/>
          <w:marTop w:val="0"/>
          <w:marBottom w:val="0"/>
          <w:divBdr>
            <w:top w:val="none" w:sz="0" w:space="0" w:color="auto"/>
            <w:left w:val="none" w:sz="0" w:space="0" w:color="auto"/>
            <w:bottom w:val="none" w:sz="0" w:space="0" w:color="auto"/>
            <w:right w:val="none" w:sz="0" w:space="0" w:color="auto"/>
          </w:divBdr>
          <w:divsChild>
            <w:div w:id="993410440">
              <w:marLeft w:val="0"/>
              <w:marRight w:val="0"/>
              <w:marTop w:val="0"/>
              <w:marBottom w:val="0"/>
              <w:divBdr>
                <w:top w:val="none" w:sz="0" w:space="0" w:color="auto"/>
                <w:left w:val="none" w:sz="0" w:space="0" w:color="auto"/>
                <w:bottom w:val="none" w:sz="0" w:space="0" w:color="auto"/>
                <w:right w:val="none" w:sz="0" w:space="0" w:color="auto"/>
              </w:divBdr>
              <w:divsChild>
                <w:div w:id="1162352686">
                  <w:marLeft w:val="0"/>
                  <w:marRight w:val="0"/>
                  <w:marTop w:val="0"/>
                  <w:marBottom w:val="0"/>
                  <w:divBdr>
                    <w:top w:val="none" w:sz="0" w:space="0" w:color="auto"/>
                    <w:left w:val="none" w:sz="0" w:space="0" w:color="auto"/>
                    <w:bottom w:val="none" w:sz="0" w:space="0" w:color="auto"/>
                    <w:right w:val="none" w:sz="0" w:space="0" w:color="auto"/>
                  </w:divBdr>
                  <w:divsChild>
                    <w:div w:id="1575505567">
                      <w:marLeft w:val="0"/>
                      <w:marRight w:val="0"/>
                      <w:marTop w:val="0"/>
                      <w:marBottom w:val="0"/>
                      <w:divBdr>
                        <w:top w:val="none" w:sz="0" w:space="0" w:color="auto"/>
                        <w:left w:val="none" w:sz="0" w:space="0" w:color="auto"/>
                        <w:bottom w:val="none" w:sz="0" w:space="0" w:color="auto"/>
                        <w:right w:val="none" w:sz="0" w:space="0" w:color="auto"/>
                      </w:divBdr>
                      <w:divsChild>
                        <w:div w:id="4634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66200">
      <w:bodyDiv w:val="1"/>
      <w:marLeft w:val="0"/>
      <w:marRight w:val="0"/>
      <w:marTop w:val="0"/>
      <w:marBottom w:val="0"/>
      <w:divBdr>
        <w:top w:val="none" w:sz="0" w:space="0" w:color="auto"/>
        <w:left w:val="none" w:sz="0" w:space="0" w:color="auto"/>
        <w:bottom w:val="none" w:sz="0" w:space="0" w:color="auto"/>
        <w:right w:val="none" w:sz="0" w:space="0" w:color="auto"/>
      </w:divBdr>
      <w:divsChild>
        <w:div w:id="424769214">
          <w:marLeft w:val="0"/>
          <w:marRight w:val="0"/>
          <w:marTop w:val="0"/>
          <w:marBottom w:val="0"/>
          <w:divBdr>
            <w:top w:val="none" w:sz="0" w:space="0" w:color="auto"/>
            <w:left w:val="none" w:sz="0" w:space="0" w:color="auto"/>
            <w:bottom w:val="none" w:sz="0" w:space="0" w:color="auto"/>
            <w:right w:val="none" w:sz="0" w:space="0" w:color="auto"/>
          </w:divBdr>
          <w:divsChild>
            <w:div w:id="237206147">
              <w:marLeft w:val="0"/>
              <w:marRight w:val="0"/>
              <w:marTop w:val="0"/>
              <w:marBottom w:val="0"/>
              <w:divBdr>
                <w:top w:val="none" w:sz="0" w:space="0" w:color="auto"/>
                <w:left w:val="none" w:sz="0" w:space="0" w:color="auto"/>
                <w:bottom w:val="none" w:sz="0" w:space="0" w:color="auto"/>
                <w:right w:val="none" w:sz="0" w:space="0" w:color="auto"/>
              </w:divBdr>
              <w:divsChild>
                <w:div w:id="271281880">
                  <w:marLeft w:val="0"/>
                  <w:marRight w:val="0"/>
                  <w:marTop w:val="0"/>
                  <w:marBottom w:val="0"/>
                  <w:divBdr>
                    <w:top w:val="none" w:sz="0" w:space="0" w:color="auto"/>
                    <w:left w:val="none" w:sz="0" w:space="0" w:color="auto"/>
                    <w:bottom w:val="none" w:sz="0" w:space="0" w:color="auto"/>
                    <w:right w:val="none" w:sz="0" w:space="0" w:color="auto"/>
                  </w:divBdr>
                  <w:divsChild>
                    <w:div w:id="1930582873">
                      <w:marLeft w:val="-60"/>
                      <w:marRight w:val="-60"/>
                      <w:marTop w:val="0"/>
                      <w:marBottom w:val="0"/>
                      <w:divBdr>
                        <w:top w:val="none" w:sz="0" w:space="0" w:color="auto"/>
                        <w:left w:val="none" w:sz="0" w:space="0" w:color="auto"/>
                        <w:bottom w:val="none" w:sz="0" w:space="0" w:color="auto"/>
                        <w:right w:val="none" w:sz="0" w:space="0" w:color="auto"/>
                      </w:divBdr>
                      <w:divsChild>
                        <w:div w:id="936214143">
                          <w:marLeft w:val="0"/>
                          <w:marRight w:val="0"/>
                          <w:marTop w:val="0"/>
                          <w:marBottom w:val="0"/>
                          <w:divBdr>
                            <w:top w:val="none" w:sz="0" w:space="0" w:color="auto"/>
                            <w:left w:val="none" w:sz="0" w:space="0" w:color="auto"/>
                            <w:bottom w:val="none" w:sz="0" w:space="0" w:color="auto"/>
                            <w:right w:val="none" w:sz="0" w:space="0" w:color="auto"/>
                          </w:divBdr>
                          <w:divsChild>
                            <w:div w:id="1632511934">
                              <w:marLeft w:val="-60"/>
                              <w:marRight w:val="-60"/>
                              <w:marTop w:val="0"/>
                              <w:marBottom w:val="0"/>
                              <w:divBdr>
                                <w:top w:val="none" w:sz="0" w:space="0" w:color="auto"/>
                                <w:left w:val="none" w:sz="0" w:space="0" w:color="auto"/>
                                <w:bottom w:val="none" w:sz="0" w:space="0" w:color="auto"/>
                                <w:right w:val="none" w:sz="0" w:space="0" w:color="auto"/>
                              </w:divBdr>
                              <w:divsChild>
                                <w:div w:id="768623126">
                                  <w:marLeft w:val="0"/>
                                  <w:marRight w:val="0"/>
                                  <w:marTop w:val="0"/>
                                  <w:marBottom w:val="0"/>
                                  <w:divBdr>
                                    <w:top w:val="none" w:sz="0" w:space="0" w:color="auto"/>
                                    <w:left w:val="none" w:sz="0" w:space="0" w:color="auto"/>
                                    <w:bottom w:val="none" w:sz="0" w:space="0" w:color="auto"/>
                                    <w:right w:val="none" w:sz="0" w:space="0" w:color="auto"/>
                                  </w:divBdr>
                                  <w:divsChild>
                                    <w:div w:id="562177368">
                                      <w:marLeft w:val="0"/>
                                      <w:marRight w:val="0"/>
                                      <w:marTop w:val="0"/>
                                      <w:marBottom w:val="0"/>
                                      <w:divBdr>
                                        <w:top w:val="none" w:sz="0" w:space="0" w:color="auto"/>
                                        <w:left w:val="none" w:sz="0" w:space="0" w:color="auto"/>
                                        <w:bottom w:val="none" w:sz="0" w:space="0" w:color="auto"/>
                                        <w:right w:val="none" w:sz="0" w:space="0" w:color="auto"/>
                                      </w:divBdr>
                                      <w:divsChild>
                                        <w:div w:id="24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074093">
      <w:bodyDiv w:val="1"/>
      <w:marLeft w:val="0"/>
      <w:marRight w:val="0"/>
      <w:marTop w:val="0"/>
      <w:marBottom w:val="0"/>
      <w:divBdr>
        <w:top w:val="none" w:sz="0" w:space="0" w:color="auto"/>
        <w:left w:val="none" w:sz="0" w:space="0" w:color="auto"/>
        <w:bottom w:val="none" w:sz="0" w:space="0" w:color="auto"/>
        <w:right w:val="none" w:sz="0" w:space="0" w:color="auto"/>
      </w:divBdr>
    </w:div>
    <w:div w:id="252904412">
      <w:bodyDiv w:val="1"/>
      <w:marLeft w:val="0"/>
      <w:marRight w:val="0"/>
      <w:marTop w:val="0"/>
      <w:marBottom w:val="0"/>
      <w:divBdr>
        <w:top w:val="none" w:sz="0" w:space="0" w:color="auto"/>
        <w:left w:val="none" w:sz="0" w:space="0" w:color="auto"/>
        <w:bottom w:val="none" w:sz="0" w:space="0" w:color="auto"/>
        <w:right w:val="none" w:sz="0" w:space="0" w:color="auto"/>
      </w:divBdr>
    </w:div>
    <w:div w:id="288630412">
      <w:bodyDiv w:val="1"/>
      <w:marLeft w:val="0"/>
      <w:marRight w:val="0"/>
      <w:marTop w:val="0"/>
      <w:marBottom w:val="0"/>
      <w:divBdr>
        <w:top w:val="none" w:sz="0" w:space="0" w:color="auto"/>
        <w:left w:val="none" w:sz="0" w:space="0" w:color="auto"/>
        <w:bottom w:val="none" w:sz="0" w:space="0" w:color="auto"/>
        <w:right w:val="none" w:sz="0" w:space="0" w:color="auto"/>
      </w:divBdr>
    </w:div>
    <w:div w:id="374476413">
      <w:bodyDiv w:val="1"/>
      <w:marLeft w:val="0"/>
      <w:marRight w:val="0"/>
      <w:marTop w:val="0"/>
      <w:marBottom w:val="0"/>
      <w:divBdr>
        <w:top w:val="none" w:sz="0" w:space="0" w:color="auto"/>
        <w:left w:val="none" w:sz="0" w:space="0" w:color="auto"/>
        <w:bottom w:val="none" w:sz="0" w:space="0" w:color="auto"/>
        <w:right w:val="none" w:sz="0" w:space="0" w:color="auto"/>
      </w:divBdr>
    </w:div>
    <w:div w:id="423233239">
      <w:bodyDiv w:val="1"/>
      <w:marLeft w:val="0"/>
      <w:marRight w:val="0"/>
      <w:marTop w:val="0"/>
      <w:marBottom w:val="0"/>
      <w:divBdr>
        <w:top w:val="none" w:sz="0" w:space="0" w:color="auto"/>
        <w:left w:val="none" w:sz="0" w:space="0" w:color="auto"/>
        <w:bottom w:val="none" w:sz="0" w:space="0" w:color="auto"/>
        <w:right w:val="none" w:sz="0" w:space="0" w:color="auto"/>
      </w:divBdr>
      <w:divsChild>
        <w:div w:id="1355419993">
          <w:marLeft w:val="0"/>
          <w:marRight w:val="0"/>
          <w:marTop w:val="0"/>
          <w:marBottom w:val="0"/>
          <w:divBdr>
            <w:top w:val="none" w:sz="0" w:space="0" w:color="auto"/>
            <w:left w:val="none" w:sz="0" w:space="0" w:color="auto"/>
            <w:bottom w:val="none" w:sz="0" w:space="0" w:color="auto"/>
            <w:right w:val="none" w:sz="0" w:space="0" w:color="auto"/>
          </w:divBdr>
        </w:div>
      </w:divsChild>
    </w:div>
    <w:div w:id="666205700">
      <w:bodyDiv w:val="1"/>
      <w:marLeft w:val="0"/>
      <w:marRight w:val="0"/>
      <w:marTop w:val="0"/>
      <w:marBottom w:val="0"/>
      <w:divBdr>
        <w:top w:val="none" w:sz="0" w:space="0" w:color="auto"/>
        <w:left w:val="none" w:sz="0" w:space="0" w:color="auto"/>
        <w:bottom w:val="none" w:sz="0" w:space="0" w:color="auto"/>
        <w:right w:val="none" w:sz="0" w:space="0" w:color="auto"/>
      </w:divBdr>
    </w:div>
    <w:div w:id="742457492">
      <w:bodyDiv w:val="1"/>
      <w:marLeft w:val="0"/>
      <w:marRight w:val="0"/>
      <w:marTop w:val="0"/>
      <w:marBottom w:val="0"/>
      <w:divBdr>
        <w:top w:val="none" w:sz="0" w:space="0" w:color="auto"/>
        <w:left w:val="none" w:sz="0" w:space="0" w:color="auto"/>
        <w:bottom w:val="none" w:sz="0" w:space="0" w:color="auto"/>
        <w:right w:val="none" w:sz="0" w:space="0" w:color="auto"/>
      </w:divBdr>
    </w:div>
    <w:div w:id="768700888">
      <w:bodyDiv w:val="1"/>
      <w:marLeft w:val="0"/>
      <w:marRight w:val="0"/>
      <w:marTop w:val="0"/>
      <w:marBottom w:val="0"/>
      <w:divBdr>
        <w:top w:val="none" w:sz="0" w:space="0" w:color="auto"/>
        <w:left w:val="none" w:sz="0" w:space="0" w:color="auto"/>
        <w:bottom w:val="none" w:sz="0" w:space="0" w:color="auto"/>
        <w:right w:val="none" w:sz="0" w:space="0" w:color="auto"/>
      </w:divBdr>
    </w:div>
    <w:div w:id="791286449">
      <w:bodyDiv w:val="1"/>
      <w:marLeft w:val="0"/>
      <w:marRight w:val="0"/>
      <w:marTop w:val="0"/>
      <w:marBottom w:val="0"/>
      <w:divBdr>
        <w:top w:val="none" w:sz="0" w:space="0" w:color="auto"/>
        <w:left w:val="none" w:sz="0" w:space="0" w:color="auto"/>
        <w:bottom w:val="none" w:sz="0" w:space="0" w:color="auto"/>
        <w:right w:val="none" w:sz="0" w:space="0" w:color="auto"/>
      </w:divBdr>
    </w:div>
    <w:div w:id="871503415">
      <w:bodyDiv w:val="1"/>
      <w:marLeft w:val="0"/>
      <w:marRight w:val="0"/>
      <w:marTop w:val="0"/>
      <w:marBottom w:val="0"/>
      <w:divBdr>
        <w:top w:val="none" w:sz="0" w:space="0" w:color="auto"/>
        <w:left w:val="none" w:sz="0" w:space="0" w:color="auto"/>
        <w:bottom w:val="none" w:sz="0" w:space="0" w:color="auto"/>
        <w:right w:val="none" w:sz="0" w:space="0" w:color="auto"/>
      </w:divBdr>
      <w:divsChild>
        <w:div w:id="137115365">
          <w:marLeft w:val="225"/>
          <w:marRight w:val="0"/>
          <w:marTop w:val="750"/>
          <w:marBottom w:val="0"/>
          <w:divBdr>
            <w:top w:val="single" w:sz="6" w:space="5" w:color="AAAAAA"/>
            <w:left w:val="single" w:sz="6" w:space="5" w:color="AAAAAA"/>
            <w:bottom w:val="single" w:sz="6" w:space="5" w:color="AAAAAA"/>
            <w:right w:val="single" w:sz="6" w:space="5" w:color="AAAAAA"/>
          </w:divBdr>
          <w:divsChild>
            <w:div w:id="1148015241">
              <w:marLeft w:val="0"/>
              <w:marRight w:val="0"/>
              <w:marTop w:val="0"/>
              <w:marBottom w:val="0"/>
              <w:divBdr>
                <w:top w:val="none" w:sz="0" w:space="0" w:color="auto"/>
                <w:left w:val="none" w:sz="0" w:space="0" w:color="auto"/>
                <w:bottom w:val="none" w:sz="0" w:space="0" w:color="auto"/>
                <w:right w:val="none" w:sz="0" w:space="0" w:color="auto"/>
              </w:divBdr>
            </w:div>
          </w:divsChild>
        </w:div>
        <w:div w:id="840238963">
          <w:marLeft w:val="0"/>
          <w:marRight w:val="0"/>
          <w:marTop w:val="0"/>
          <w:marBottom w:val="0"/>
          <w:divBdr>
            <w:top w:val="none" w:sz="0" w:space="0" w:color="auto"/>
            <w:left w:val="none" w:sz="0" w:space="0" w:color="auto"/>
            <w:bottom w:val="none" w:sz="0" w:space="0" w:color="auto"/>
            <w:right w:val="none" w:sz="0" w:space="0" w:color="auto"/>
          </w:divBdr>
          <w:divsChild>
            <w:div w:id="549004141">
              <w:marLeft w:val="0"/>
              <w:marRight w:val="0"/>
              <w:marTop w:val="0"/>
              <w:marBottom w:val="0"/>
              <w:divBdr>
                <w:top w:val="none" w:sz="0" w:space="0" w:color="auto"/>
                <w:left w:val="none" w:sz="0" w:space="0" w:color="auto"/>
                <w:bottom w:val="none" w:sz="0" w:space="0" w:color="auto"/>
                <w:right w:val="none" w:sz="0" w:space="0" w:color="auto"/>
              </w:divBdr>
              <w:divsChild>
                <w:div w:id="874388473">
                  <w:marLeft w:val="0"/>
                  <w:marRight w:val="0"/>
                  <w:marTop w:val="0"/>
                  <w:marBottom w:val="0"/>
                  <w:divBdr>
                    <w:top w:val="none" w:sz="0" w:space="0" w:color="auto"/>
                    <w:left w:val="none" w:sz="0" w:space="0" w:color="auto"/>
                    <w:bottom w:val="none" w:sz="0" w:space="0" w:color="auto"/>
                    <w:right w:val="none" w:sz="0" w:space="0" w:color="auto"/>
                  </w:divBdr>
                </w:div>
                <w:div w:id="106564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4329">
          <w:marLeft w:val="0"/>
          <w:marRight w:val="0"/>
          <w:marTop w:val="0"/>
          <w:marBottom w:val="0"/>
          <w:divBdr>
            <w:top w:val="none" w:sz="0" w:space="0" w:color="auto"/>
            <w:left w:val="none" w:sz="0" w:space="0" w:color="auto"/>
            <w:bottom w:val="none" w:sz="0" w:space="0" w:color="auto"/>
            <w:right w:val="none" w:sz="0" w:space="0" w:color="auto"/>
          </w:divBdr>
          <w:divsChild>
            <w:div w:id="1451897573">
              <w:marLeft w:val="0"/>
              <w:marRight w:val="0"/>
              <w:marTop w:val="0"/>
              <w:marBottom w:val="0"/>
              <w:divBdr>
                <w:top w:val="none" w:sz="0" w:space="0" w:color="auto"/>
                <w:left w:val="none" w:sz="0" w:space="0" w:color="auto"/>
                <w:bottom w:val="none" w:sz="0" w:space="0" w:color="auto"/>
                <w:right w:val="none" w:sz="0" w:space="0" w:color="auto"/>
              </w:divBdr>
              <w:divsChild>
                <w:div w:id="723911635">
                  <w:marLeft w:val="0"/>
                  <w:marRight w:val="0"/>
                  <w:marTop w:val="0"/>
                  <w:marBottom w:val="0"/>
                  <w:divBdr>
                    <w:top w:val="none" w:sz="0" w:space="0" w:color="auto"/>
                    <w:left w:val="none" w:sz="0" w:space="0" w:color="auto"/>
                    <w:bottom w:val="none" w:sz="0" w:space="0" w:color="auto"/>
                    <w:right w:val="none" w:sz="0" w:space="0" w:color="auto"/>
                  </w:divBdr>
                </w:div>
                <w:div w:id="9300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737425">
      <w:bodyDiv w:val="1"/>
      <w:marLeft w:val="0"/>
      <w:marRight w:val="0"/>
      <w:marTop w:val="0"/>
      <w:marBottom w:val="0"/>
      <w:divBdr>
        <w:top w:val="none" w:sz="0" w:space="0" w:color="auto"/>
        <w:left w:val="none" w:sz="0" w:space="0" w:color="auto"/>
        <w:bottom w:val="none" w:sz="0" w:space="0" w:color="auto"/>
        <w:right w:val="none" w:sz="0" w:space="0" w:color="auto"/>
      </w:divBdr>
      <w:divsChild>
        <w:div w:id="1785809803">
          <w:marLeft w:val="0"/>
          <w:marRight w:val="0"/>
          <w:marTop w:val="0"/>
          <w:marBottom w:val="0"/>
          <w:divBdr>
            <w:top w:val="none" w:sz="0" w:space="0" w:color="auto"/>
            <w:left w:val="none" w:sz="0" w:space="0" w:color="auto"/>
            <w:bottom w:val="none" w:sz="0" w:space="0" w:color="auto"/>
            <w:right w:val="none" w:sz="0" w:space="0" w:color="auto"/>
          </w:divBdr>
          <w:divsChild>
            <w:div w:id="1071923711">
              <w:marLeft w:val="0"/>
              <w:marRight w:val="0"/>
              <w:marTop w:val="0"/>
              <w:marBottom w:val="0"/>
              <w:divBdr>
                <w:top w:val="none" w:sz="0" w:space="0" w:color="auto"/>
                <w:left w:val="none" w:sz="0" w:space="0" w:color="auto"/>
                <w:bottom w:val="none" w:sz="0" w:space="0" w:color="auto"/>
                <w:right w:val="none" w:sz="0" w:space="0" w:color="auto"/>
              </w:divBdr>
              <w:divsChild>
                <w:div w:id="1347056957">
                  <w:marLeft w:val="0"/>
                  <w:marRight w:val="0"/>
                  <w:marTop w:val="0"/>
                  <w:marBottom w:val="0"/>
                  <w:divBdr>
                    <w:top w:val="none" w:sz="0" w:space="0" w:color="auto"/>
                    <w:left w:val="none" w:sz="0" w:space="0" w:color="auto"/>
                    <w:bottom w:val="none" w:sz="0" w:space="0" w:color="auto"/>
                    <w:right w:val="none" w:sz="0" w:space="0" w:color="auto"/>
                  </w:divBdr>
                  <w:divsChild>
                    <w:div w:id="1733191586">
                      <w:marLeft w:val="-60"/>
                      <w:marRight w:val="-60"/>
                      <w:marTop w:val="0"/>
                      <w:marBottom w:val="0"/>
                      <w:divBdr>
                        <w:top w:val="none" w:sz="0" w:space="0" w:color="auto"/>
                        <w:left w:val="none" w:sz="0" w:space="0" w:color="auto"/>
                        <w:bottom w:val="none" w:sz="0" w:space="0" w:color="auto"/>
                        <w:right w:val="none" w:sz="0" w:space="0" w:color="auto"/>
                      </w:divBdr>
                      <w:divsChild>
                        <w:div w:id="1749958159">
                          <w:marLeft w:val="0"/>
                          <w:marRight w:val="0"/>
                          <w:marTop w:val="0"/>
                          <w:marBottom w:val="0"/>
                          <w:divBdr>
                            <w:top w:val="none" w:sz="0" w:space="0" w:color="auto"/>
                            <w:left w:val="none" w:sz="0" w:space="0" w:color="auto"/>
                            <w:bottom w:val="none" w:sz="0" w:space="0" w:color="auto"/>
                            <w:right w:val="none" w:sz="0" w:space="0" w:color="auto"/>
                          </w:divBdr>
                          <w:divsChild>
                            <w:div w:id="628513481">
                              <w:marLeft w:val="-60"/>
                              <w:marRight w:val="-60"/>
                              <w:marTop w:val="0"/>
                              <w:marBottom w:val="0"/>
                              <w:divBdr>
                                <w:top w:val="none" w:sz="0" w:space="0" w:color="auto"/>
                                <w:left w:val="none" w:sz="0" w:space="0" w:color="auto"/>
                                <w:bottom w:val="none" w:sz="0" w:space="0" w:color="auto"/>
                                <w:right w:val="none" w:sz="0" w:space="0" w:color="auto"/>
                              </w:divBdr>
                              <w:divsChild>
                                <w:div w:id="1493527944">
                                  <w:marLeft w:val="0"/>
                                  <w:marRight w:val="0"/>
                                  <w:marTop w:val="0"/>
                                  <w:marBottom w:val="0"/>
                                  <w:divBdr>
                                    <w:top w:val="none" w:sz="0" w:space="0" w:color="auto"/>
                                    <w:left w:val="none" w:sz="0" w:space="0" w:color="auto"/>
                                    <w:bottom w:val="none" w:sz="0" w:space="0" w:color="auto"/>
                                    <w:right w:val="none" w:sz="0" w:space="0" w:color="auto"/>
                                  </w:divBdr>
                                  <w:divsChild>
                                    <w:div w:id="1969387784">
                                      <w:marLeft w:val="0"/>
                                      <w:marRight w:val="0"/>
                                      <w:marTop w:val="0"/>
                                      <w:marBottom w:val="0"/>
                                      <w:divBdr>
                                        <w:top w:val="none" w:sz="0" w:space="0" w:color="auto"/>
                                        <w:left w:val="none" w:sz="0" w:space="0" w:color="auto"/>
                                        <w:bottom w:val="none" w:sz="0" w:space="0" w:color="auto"/>
                                        <w:right w:val="none" w:sz="0" w:space="0" w:color="auto"/>
                                      </w:divBdr>
                                      <w:divsChild>
                                        <w:div w:id="649402800">
                                          <w:marLeft w:val="0"/>
                                          <w:marRight w:val="0"/>
                                          <w:marTop w:val="0"/>
                                          <w:marBottom w:val="0"/>
                                          <w:divBdr>
                                            <w:top w:val="none" w:sz="0" w:space="0" w:color="auto"/>
                                            <w:left w:val="none" w:sz="0" w:space="0" w:color="auto"/>
                                            <w:bottom w:val="none" w:sz="0" w:space="0" w:color="auto"/>
                                            <w:right w:val="none" w:sz="0" w:space="0" w:color="auto"/>
                                          </w:divBdr>
                                          <w:divsChild>
                                            <w:div w:id="891888864">
                                              <w:blockQuote w:val="1"/>
                                              <w:marLeft w:val="720"/>
                                              <w:marRight w:val="720"/>
                                              <w:marTop w:val="100"/>
                                              <w:marBottom w:val="100"/>
                                              <w:divBdr>
                                                <w:top w:val="none" w:sz="0" w:space="0" w:color="auto"/>
                                                <w:left w:val="single" w:sz="36" w:space="0" w:color="EEEEEE"/>
                                                <w:bottom w:val="none" w:sz="0" w:space="0" w:color="auto"/>
                                                <w:right w:val="none" w:sz="0" w:space="0" w:color="auto"/>
                                              </w:divBdr>
                                            </w:div>
                                          </w:divsChild>
                                        </w:div>
                                      </w:divsChild>
                                    </w:div>
                                  </w:divsChild>
                                </w:div>
                              </w:divsChild>
                            </w:div>
                          </w:divsChild>
                        </w:div>
                      </w:divsChild>
                    </w:div>
                  </w:divsChild>
                </w:div>
              </w:divsChild>
            </w:div>
          </w:divsChild>
        </w:div>
      </w:divsChild>
    </w:div>
    <w:div w:id="1319724585">
      <w:bodyDiv w:val="1"/>
      <w:marLeft w:val="0"/>
      <w:marRight w:val="0"/>
      <w:marTop w:val="0"/>
      <w:marBottom w:val="0"/>
      <w:divBdr>
        <w:top w:val="none" w:sz="0" w:space="0" w:color="auto"/>
        <w:left w:val="none" w:sz="0" w:space="0" w:color="auto"/>
        <w:bottom w:val="none" w:sz="0" w:space="0" w:color="auto"/>
        <w:right w:val="none" w:sz="0" w:space="0" w:color="auto"/>
      </w:divBdr>
      <w:divsChild>
        <w:div w:id="1024089540">
          <w:marLeft w:val="-60"/>
          <w:marRight w:val="-60"/>
          <w:marTop w:val="0"/>
          <w:marBottom w:val="0"/>
          <w:divBdr>
            <w:top w:val="none" w:sz="0" w:space="0" w:color="auto"/>
            <w:left w:val="none" w:sz="0" w:space="0" w:color="auto"/>
            <w:bottom w:val="none" w:sz="0" w:space="0" w:color="auto"/>
            <w:right w:val="none" w:sz="0" w:space="0" w:color="auto"/>
          </w:divBdr>
          <w:divsChild>
            <w:div w:id="659386224">
              <w:marLeft w:val="0"/>
              <w:marRight w:val="0"/>
              <w:marTop w:val="0"/>
              <w:marBottom w:val="0"/>
              <w:divBdr>
                <w:top w:val="none" w:sz="0" w:space="0" w:color="auto"/>
                <w:left w:val="none" w:sz="0" w:space="0" w:color="auto"/>
                <w:bottom w:val="none" w:sz="0" w:space="0" w:color="auto"/>
                <w:right w:val="none" w:sz="0" w:space="0" w:color="auto"/>
              </w:divBdr>
              <w:divsChild>
                <w:div w:id="162857932">
                  <w:marLeft w:val="0"/>
                  <w:marRight w:val="0"/>
                  <w:marTop w:val="0"/>
                  <w:marBottom w:val="0"/>
                  <w:divBdr>
                    <w:top w:val="none" w:sz="0" w:space="0" w:color="auto"/>
                    <w:left w:val="none" w:sz="0" w:space="0" w:color="auto"/>
                    <w:bottom w:val="none" w:sz="0" w:space="0" w:color="auto"/>
                    <w:right w:val="none" w:sz="0" w:space="0" w:color="auto"/>
                  </w:divBdr>
                  <w:divsChild>
                    <w:div w:id="272832325">
                      <w:marLeft w:val="0"/>
                      <w:marRight w:val="0"/>
                      <w:marTop w:val="0"/>
                      <w:marBottom w:val="0"/>
                      <w:divBdr>
                        <w:top w:val="none" w:sz="0" w:space="0" w:color="auto"/>
                        <w:left w:val="none" w:sz="0" w:space="0" w:color="auto"/>
                        <w:bottom w:val="none" w:sz="0" w:space="0" w:color="auto"/>
                        <w:right w:val="none" w:sz="0" w:space="0" w:color="auto"/>
                      </w:divBdr>
                    </w:div>
                    <w:div w:id="20879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499">
              <w:marLeft w:val="0"/>
              <w:marRight w:val="0"/>
              <w:marTop w:val="0"/>
              <w:marBottom w:val="0"/>
              <w:divBdr>
                <w:top w:val="none" w:sz="0" w:space="0" w:color="auto"/>
                <w:left w:val="none" w:sz="0" w:space="0" w:color="auto"/>
                <w:bottom w:val="none" w:sz="0" w:space="0" w:color="auto"/>
                <w:right w:val="none" w:sz="0" w:space="0" w:color="auto"/>
              </w:divBdr>
              <w:divsChild>
                <w:div w:id="1223710842">
                  <w:marLeft w:val="0"/>
                  <w:marRight w:val="0"/>
                  <w:marTop w:val="0"/>
                  <w:marBottom w:val="0"/>
                  <w:divBdr>
                    <w:top w:val="none" w:sz="0" w:space="0" w:color="auto"/>
                    <w:left w:val="none" w:sz="0" w:space="0" w:color="auto"/>
                    <w:bottom w:val="none" w:sz="0" w:space="0" w:color="auto"/>
                    <w:right w:val="none" w:sz="0" w:space="0" w:color="auto"/>
                  </w:divBdr>
                  <w:divsChild>
                    <w:div w:id="7716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373781">
      <w:bodyDiv w:val="1"/>
      <w:marLeft w:val="0"/>
      <w:marRight w:val="0"/>
      <w:marTop w:val="0"/>
      <w:marBottom w:val="0"/>
      <w:divBdr>
        <w:top w:val="none" w:sz="0" w:space="0" w:color="auto"/>
        <w:left w:val="none" w:sz="0" w:space="0" w:color="auto"/>
        <w:bottom w:val="none" w:sz="0" w:space="0" w:color="auto"/>
        <w:right w:val="none" w:sz="0" w:space="0" w:color="auto"/>
      </w:divBdr>
    </w:div>
    <w:div w:id="1396734841">
      <w:bodyDiv w:val="1"/>
      <w:marLeft w:val="0"/>
      <w:marRight w:val="0"/>
      <w:marTop w:val="0"/>
      <w:marBottom w:val="0"/>
      <w:divBdr>
        <w:top w:val="none" w:sz="0" w:space="0" w:color="auto"/>
        <w:left w:val="none" w:sz="0" w:space="0" w:color="auto"/>
        <w:bottom w:val="none" w:sz="0" w:space="0" w:color="auto"/>
        <w:right w:val="none" w:sz="0" w:space="0" w:color="auto"/>
      </w:divBdr>
      <w:divsChild>
        <w:div w:id="2035378629">
          <w:marLeft w:val="0"/>
          <w:marRight w:val="0"/>
          <w:marTop w:val="0"/>
          <w:marBottom w:val="0"/>
          <w:divBdr>
            <w:top w:val="none" w:sz="0" w:space="0" w:color="auto"/>
            <w:left w:val="none" w:sz="0" w:space="0" w:color="auto"/>
            <w:bottom w:val="none" w:sz="0" w:space="0" w:color="auto"/>
            <w:right w:val="none" w:sz="0" w:space="0" w:color="auto"/>
          </w:divBdr>
        </w:div>
      </w:divsChild>
    </w:div>
    <w:div w:id="1402097090">
      <w:bodyDiv w:val="1"/>
      <w:marLeft w:val="0"/>
      <w:marRight w:val="0"/>
      <w:marTop w:val="0"/>
      <w:marBottom w:val="0"/>
      <w:divBdr>
        <w:top w:val="none" w:sz="0" w:space="0" w:color="auto"/>
        <w:left w:val="none" w:sz="0" w:space="0" w:color="auto"/>
        <w:bottom w:val="none" w:sz="0" w:space="0" w:color="auto"/>
        <w:right w:val="none" w:sz="0" w:space="0" w:color="auto"/>
      </w:divBdr>
    </w:div>
    <w:div w:id="1497378470">
      <w:bodyDiv w:val="1"/>
      <w:marLeft w:val="0"/>
      <w:marRight w:val="0"/>
      <w:marTop w:val="0"/>
      <w:marBottom w:val="0"/>
      <w:divBdr>
        <w:top w:val="none" w:sz="0" w:space="0" w:color="auto"/>
        <w:left w:val="none" w:sz="0" w:space="0" w:color="auto"/>
        <w:bottom w:val="none" w:sz="0" w:space="0" w:color="auto"/>
        <w:right w:val="none" w:sz="0" w:space="0" w:color="auto"/>
      </w:divBdr>
      <w:divsChild>
        <w:div w:id="1956019001">
          <w:marLeft w:val="0"/>
          <w:marRight w:val="0"/>
          <w:marTop w:val="0"/>
          <w:marBottom w:val="0"/>
          <w:divBdr>
            <w:top w:val="none" w:sz="0" w:space="0" w:color="auto"/>
            <w:left w:val="none" w:sz="0" w:space="0" w:color="auto"/>
            <w:bottom w:val="none" w:sz="0" w:space="0" w:color="auto"/>
            <w:right w:val="none" w:sz="0" w:space="0" w:color="auto"/>
          </w:divBdr>
          <w:divsChild>
            <w:div w:id="1120606863">
              <w:marLeft w:val="0"/>
              <w:marRight w:val="0"/>
              <w:marTop w:val="0"/>
              <w:marBottom w:val="0"/>
              <w:divBdr>
                <w:top w:val="none" w:sz="0" w:space="0" w:color="auto"/>
                <w:left w:val="none" w:sz="0" w:space="0" w:color="auto"/>
                <w:bottom w:val="none" w:sz="0" w:space="0" w:color="auto"/>
                <w:right w:val="none" w:sz="0" w:space="0" w:color="auto"/>
              </w:divBdr>
              <w:divsChild>
                <w:div w:id="156465499">
                  <w:marLeft w:val="0"/>
                  <w:marRight w:val="0"/>
                  <w:marTop w:val="0"/>
                  <w:marBottom w:val="0"/>
                  <w:divBdr>
                    <w:top w:val="none" w:sz="0" w:space="0" w:color="auto"/>
                    <w:left w:val="none" w:sz="0" w:space="0" w:color="auto"/>
                    <w:bottom w:val="none" w:sz="0" w:space="0" w:color="auto"/>
                    <w:right w:val="none" w:sz="0" w:space="0" w:color="auto"/>
                  </w:divBdr>
                  <w:divsChild>
                    <w:div w:id="282066">
                      <w:marLeft w:val="0"/>
                      <w:marRight w:val="0"/>
                      <w:marTop w:val="0"/>
                      <w:marBottom w:val="0"/>
                      <w:divBdr>
                        <w:top w:val="none" w:sz="0" w:space="0" w:color="auto"/>
                        <w:left w:val="none" w:sz="0" w:space="0" w:color="auto"/>
                        <w:bottom w:val="none" w:sz="0" w:space="0" w:color="auto"/>
                        <w:right w:val="none" w:sz="0" w:space="0" w:color="auto"/>
                      </w:divBdr>
                      <w:divsChild>
                        <w:div w:id="45840025">
                          <w:marLeft w:val="0"/>
                          <w:marRight w:val="0"/>
                          <w:marTop w:val="0"/>
                          <w:marBottom w:val="0"/>
                          <w:divBdr>
                            <w:top w:val="none" w:sz="0" w:space="0" w:color="auto"/>
                            <w:left w:val="none" w:sz="0" w:space="0" w:color="auto"/>
                            <w:bottom w:val="none" w:sz="0" w:space="0" w:color="auto"/>
                            <w:right w:val="none" w:sz="0" w:space="0" w:color="auto"/>
                          </w:divBdr>
                          <w:divsChild>
                            <w:div w:id="36530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965936">
      <w:bodyDiv w:val="1"/>
      <w:marLeft w:val="0"/>
      <w:marRight w:val="0"/>
      <w:marTop w:val="0"/>
      <w:marBottom w:val="0"/>
      <w:divBdr>
        <w:top w:val="none" w:sz="0" w:space="0" w:color="auto"/>
        <w:left w:val="none" w:sz="0" w:space="0" w:color="auto"/>
        <w:bottom w:val="none" w:sz="0" w:space="0" w:color="auto"/>
        <w:right w:val="none" w:sz="0" w:space="0" w:color="auto"/>
      </w:divBdr>
    </w:div>
    <w:div w:id="1573616124">
      <w:bodyDiv w:val="1"/>
      <w:marLeft w:val="0"/>
      <w:marRight w:val="0"/>
      <w:marTop w:val="0"/>
      <w:marBottom w:val="0"/>
      <w:divBdr>
        <w:top w:val="none" w:sz="0" w:space="0" w:color="auto"/>
        <w:left w:val="none" w:sz="0" w:space="0" w:color="auto"/>
        <w:bottom w:val="none" w:sz="0" w:space="0" w:color="auto"/>
        <w:right w:val="none" w:sz="0" w:space="0" w:color="auto"/>
      </w:divBdr>
    </w:div>
    <w:div w:id="1654329085">
      <w:bodyDiv w:val="1"/>
      <w:marLeft w:val="0"/>
      <w:marRight w:val="0"/>
      <w:marTop w:val="0"/>
      <w:marBottom w:val="0"/>
      <w:divBdr>
        <w:top w:val="none" w:sz="0" w:space="0" w:color="auto"/>
        <w:left w:val="none" w:sz="0" w:space="0" w:color="auto"/>
        <w:bottom w:val="none" w:sz="0" w:space="0" w:color="auto"/>
        <w:right w:val="none" w:sz="0" w:space="0" w:color="auto"/>
      </w:divBdr>
    </w:div>
    <w:div w:id="1659571679">
      <w:bodyDiv w:val="1"/>
      <w:marLeft w:val="0"/>
      <w:marRight w:val="0"/>
      <w:marTop w:val="0"/>
      <w:marBottom w:val="0"/>
      <w:divBdr>
        <w:top w:val="none" w:sz="0" w:space="0" w:color="auto"/>
        <w:left w:val="none" w:sz="0" w:space="0" w:color="auto"/>
        <w:bottom w:val="none" w:sz="0" w:space="0" w:color="auto"/>
        <w:right w:val="none" w:sz="0" w:space="0" w:color="auto"/>
      </w:divBdr>
    </w:div>
    <w:div w:id="1671249747">
      <w:bodyDiv w:val="1"/>
      <w:marLeft w:val="0"/>
      <w:marRight w:val="0"/>
      <w:marTop w:val="0"/>
      <w:marBottom w:val="0"/>
      <w:divBdr>
        <w:top w:val="none" w:sz="0" w:space="0" w:color="auto"/>
        <w:left w:val="none" w:sz="0" w:space="0" w:color="auto"/>
        <w:bottom w:val="none" w:sz="0" w:space="0" w:color="auto"/>
        <w:right w:val="none" w:sz="0" w:space="0" w:color="auto"/>
      </w:divBdr>
      <w:divsChild>
        <w:div w:id="1358502079">
          <w:marLeft w:val="547"/>
          <w:marRight w:val="0"/>
          <w:marTop w:val="0"/>
          <w:marBottom w:val="0"/>
          <w:divBdr>
            <w:top w:val="none" w:sz="0" w:space="0" w:color="auto"/>
            <w:left w:val="none" w:sz="0" w:space="0" w:color="auto"/>
            <w:bottom w:val="none" w:sz="0" w:space="0" w:color="auto"/>
            <w:right w:val="none" w:sz="0" w:space="0" w:color="auto"/>
          </w:divBdr>
        </w:div>
        <w:div w:id="681443400">
          <w:marLeft w:val="547"/>
          <w:marRight w:val="0"/>
          <w:marTop w:val="0"/>
          <w:marBottom w:val="0"/>
          <w:divBdr>
            <w:top w:val="none" w:sz="0" w:space="0" w:color="auto"/>
            <w:left w:val="none" w:sz="0" w:space="0" w:color="auto"/>
            <w:bottom w:val="none" w:sz="0" w:space="0" w:color="auto"/>
            <w:right w:val="none" w:sz="0" w:space="0" w:color="auto"/>
          </w:divBdr>
        </w:div>
      </w:divsChild>
    </w:div>
    <w:div w:id="1672641050">
      <w:bodyDiv w:val="1"/>
      <w:marLeft w:val="0"/>
      <w:marRight w:val="0"/>
      <w:marTop w:val="0"/>
      <w:marBottom w:val="0"/>
      <w:divBdr>
        <w:top w:val="none" w:sz="0" w:space="0" w:color="auto"/>
        <w:left w:val="none" w:sz="0" w:space="0" w:color="auto"/>
        <w:bottom w:val="none" w:sz="0" w:space="0" w:color="auto"/>
        <w:right w:val="none" w:sz="0" w:space="0" w:color="auto"/>
      </w:divBdr>
      <w:divsChild>
        <w:div w:id="663630276">
          <w:marLeft w:val="0"/>
          <w:marRight w:val="0"/>
          <w:marTop w:val="0"/>
          <w:marBottom w:val="0"/>
          <w:divBdr>
            <w:top w:val="none" w:sz="0" w:space="0" w:color="auto"/>
            <w:left w:val="none" w:sz="0" w:space="0" w:color="auto"/>
            <w:bottom w:val="none" w:sz="0" w:space="0" w:color="auto"/>
            <w:right w:val="none" w:sz="0" w:space="0" w:color="auto"/>
          </w:divBdr>
          <w:divsChild>
            <w:div w:id="2109696302">
              <w:marLeft w:val="0"/>
              <w:marRight w:val="0"/>
              <w:marTop w:val="0"/>
              <w:marBottom w:val="0"/>
              <w:divBdr>
                <w:top w:val="none" w:sz="0" w:space="0" w:color="auto"/>
                <w:left w:val="none" w:sz="0" w:space="0" w:color="auto"/>
                <w:bottom w:val="none" w:sz="0" w:space="0" w:color="auto"/>
                <w:right w:val="none" w:sz="0" w:space="0" w:color="auto"/>
              </w:divBdr>
              <w:divsChild>
                <w:div w:id="1962103437">
                  <w:marLeft w:val="0"/>
                  <w:marRight w:val="0"/>
                  <w:marTop w:val="0"/>
                  <w:marBottom w:val="0"/>
                  <w:divBdr>
                    <w:top w:val="none" w:sz="0" w:space="0" w:color="auto"/>
                    <w:left w:val="none" w:sz="0" w:space="0" w:color="auto"/>
                    <w:bottom w:val="none" w:sz="0" w:space="0" w:color="auto"/>
                    <w:right w:val="none" w:sz="0" w:space="0" w:color="auto"/>
                  </w:divBdr>
                  <w:divsChild>
                    <w:div w:id="196746899">
                      <w:marLeft w:val="0"/>
                      <w:marRight w:val="0"/>
                      <w:marTop w:val="0"/>
                      <w:marBottom w:val="0"/>
                      <w:divBdr>
                        <w:top w:val="none" w:sz="0" w:space="0" w:color="auto"/>
                        <w:left w:val="none" w:sz="0" w:space="0" w:color="auto"/>
                        <w:bottom w:val="none" w:sz="0" w:space="0" w:color="auto"/>
                        <w:right w:val="none" w:sz="0" w:space="0" w:color="auto"/>
                      </w:divBdr>
                      <w:divsChild>
                        <w:div w:id="770123902">
                          <w:marLeft w:val="0"/>
                          <w:marRight w:val="0"/>
                          <w:marTop w:val="0"/>
                          <w:marBottom w:val="345"/>
                          <w:divBdr>
                            <w:top w:val="none" w:sz="0" w:space="0" w:color="auto"/>
                            <w:left w:val="none" w:sz="0" w:space="0" w:color="auto"/>
                            <w:bottom w:val="none" w:sz="0" w:space="0" w:color="auto"/>
                            <w:right w:val="none" w:sz="0" w:space="0" w:color="auto"/>
                          </w:divBdr>
                          <w:divsChild>
                            <w:div w:id="501748578">
                              <w:marLeft w:val="0"/>
                              <w:marRight w:val="0"/>
                              <w:marTop w:val="0"/>
                              <w:marBottom w:val="0"/>
                              <w:divBdr>
                                <w:top w:val="none" w:sz="0" w:space="0" w:color="auto"/>
                                <w:left w:val="none" w:sz="0" w:space="0" w:color="auto"/>
                                <w:bottom w:val="none" w:sz="0" w:space="0" w:color="auto"/>
                                <w:right w:val="none" w:sz="0" w:space="0" w:color="auto"/>
                              </w:divBdr>
                              <w:divsChild>
                                <w:div w:id="5918129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928712">
      <w:bodyDiv w:val="1"/>
      <w:marLeft w:val="0"/>
      <w:marRight w:val="0"/>
      <w:marTop w:val="0"/>
      <w:marBottom w:val="0"/>
      <w:divBdr>
        <w:top w:val="none" w:sz="0" w:space="0" w:color="auto"/>
        <w:left w:val="none" w:sz="0" w:space="0" w:color="auto"/>
        <w:bottom w:val="none" w:sz="0" w:space="0" w:color="auto"/>
        <w:right w:val="none" w:sz="0" w:space="0" w:color="auto"/>
      </w:divBdr>
    </w:div>
    <w:div w:id="1991665647">
      <w:bodyDiv w:val="1"/>
      <w:marLeft w:val="0"/>
      <w:marRight w:val="0"/>
      <w:marTop w:val="0"/>
      <w:marBottom w:val="0"/>
      <w:divBdr>
        <w:top w:val="none" w:sz="0" w:space="0" w:color="auto"/>
        <w:left w:val="none" w:sz="0" w:space="0" w:color="auto"/>
        <w:bottom w:val="none" w:sz="0" w:space="0" w:color="auto"/>
        <w:right w:val="none" w:sz="0" w:space="0" w:color="auto"/>
      </w:divBdr>
      <w:divsChild>
        <w:div w:id="1989363910">
          <w:marLeft w:val="0"/>
          <w:marRight w:val="0"/>
          <w:marTop w:val="0"/>
          <w:marBottom w:val="0"/>
          <w:divBdr>
            <w:top w:val="none" w:sz="0" w:space="0" w:color="auto"/>
            <w:left w:val="none" w:sz="0" w:space="0" w:color="auto"/>
            <w:bottom w:val="none" w:sz="0" w:space="0" w:color="auto"/>
            <w:right w:val="none" w:sz="0" w:space="0" w:color="auto"/>
          </w:divBdr>
        </w:div>
      </w:divsChild>
    </w:div>
    <w:div w:id="2029984718">
      <w:bodyDiv w:val="1"/>
      <w:marLeft w:val="0"/>
      <w:marRight w:val="0"/>
      <w:marTop w:val="0"/>
      <w:marBottom w:val="0"/>
      <w:divBdr>
        <w:top w:val="none" w:sz="0" w:space="0" w:color="auto"/>
        <w:left w:val="none" w:sz="0" w:space="0" w:color="auto"/>
        <w:bottom w:val="none" w:sz="0" w:space="0" w:color="auto"/>
        <w:right w:val="none" w:sz="0" w:space="0" w:color="auto"/>
      </w:divBdr>
      <w:divsChild>
        <w:div w:id="1452238024">
          <w:marLeft w:val="547"/>
          <w:marRight w:val="0"/>
          <w:marTop w:val="0"/>
          <w:marBottom w:val="0"/>
          <w:divBdr>
            <w:top w:val="none" w:sz="0" w:space="0" w:color="auto"/>
            <w:left w:val="none" w:sz="0" w:space="0" w:color="auto"/>
            <w:bottom w:val="none" w:sz="0" w:space="0" w:color="auto"/>
            <w:right w:val="none" w:sz="0" w:space="0" w:color="auto"/>
          </w:divBdr>
        </w:div>
        <w:div w:id="849025506">
          <w:marLeft w:val="547"/>
          <w:marRight w:val="0"/>
          <w:marTop w:val="0"/>
          <w:marBottom w:val="0"/>
          <w:divBdr>
            <w:top w:val="none" w:sz="0" w:space="0" w:color="auto"/>
            <w:left w:val="none" w:sz="0" w:space="0" w:color="auto"/>
            <w:bottom w:val="none" w:sz="0" w:space="0" w:color="auto"/>
            <w:right w:val="none" w:sz="0" w:space="0" w:color="auto"/>
          </w:divBdr>
        </w:div>
      </w:divsChild>
    </w:div>
    <w:div w:id="2067753780">
      <w:bodyDiv w:val="1"/>
      <w:marLeft w:val="0"/>
      <w:marRight w:val="0"/>
      <w:marTop w:val="0"/>
      <w:marBottom w:val="0"/>
      <w:divBdr>
        <w:top w:val="none" w:sz="0" w:space="0" w:color="auto"/>
        <w:left w:val="none" w:sz="0" w:space="0" w:color="auto"/>
        <w:bottom w:val="none" w:sz="0" w:space="0" w:color="auto"/>
        <w:right w:val="none" w:sz="0" w:space="0" w:color="auto"/>
      </w:divBdr>
      <w:divsChild>
        <w:div w:id="1822306377">
          <w:marLeft w:val="0"/>
          <w:marRight w:val="0"/>
          <w:marTop w:val="0"/>
          <w:marBottom w:val="0"/>
          <w:divBdr>
            <w:top w:val="none" w:sz="0" w:space="0" w:color="auto"/>
            <w:left w:val="none" w:sz="0" w:space="0" w:color="auto"/>
            <w:bottom w:val="none" w:sz="0" w:space="0" w:color="auto"/>
            <w:right w:val="none" w:sz="0" w:space="0" w:color="auto"/>
          </w:divBdr>
        </w:div>
      </w:divsChild>
    </w:div>
    <w:div w:id="210013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sv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sv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svg"/><Relationship Id="rId20" Type="http://schemas.openxmlformats.org/officeDocument/2006/relationships/image" Target="media/image14.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sv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4970658E6772842A2769CDE15705056"/>
        <w:category>
          <w:name w:val="General"/>
          <w:gallery w:val="placeholder"/>
        </w:category>
        <w:types>
          <w:type w:val="bbPlcHdr"/>
        </w:types>
        <w:behaviors>
          <w:behavior w:val="content"/>
        </w:behaviors>
        <w:guid w:val="{A935BB6B-04CC-A44A-85F5-8C330D5F0567}"/>
      </w:docPartPr>
      <w:docPartBody>
        <w:p w:rsidR="0098424B" w:rsidRDefault="00764025" w:rsidP="00764025">
          <w:pPr>
            <w:pStyle w:val="54970658E6772842A2769CDE15705056"/>
          </w:pPr>
          <w:r>
            <w:rPr>
              <w:rStyle w:val="Textodelmarcadordeposicin"/>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Presidencia Firme">
    <w:altName w:val="Presidencia Firme"/>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025"/>
    <w:rsid w:val="000D0308"/>
    <w:rsid w:val="00150BA9"/>
    <w:rsid w:val="002962C7"/>
    <w:rsid w:val="00380168"/>
    <w:rsid w:val="00516E54"/>
    <w:rsid w:val="00561A5C"/>
    <w:rsid w:val="00742BA3"/>
    <w:rsid w:val="00764025"/>
    <w:rsid w:val="0098424B"/>
    <w:rsid w:val="009B3594"/>
    <w:rsid w:val="00B37424"/>
    <w:rsid w:val="00B6245D"/>
    <w:rsid w:val="00BC125D"/>
    <w:rsid w:val="00C878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64025"/>
    <w:rPr>
      <w:color w:val="808080"/>
    </w:rPr>
  </w:style>
  <w:style w:type="paragraph" w:customStyle="1" w:styleId="54970658E6772842A2769CDE15705056">
    <w:name w:val="54970658E6772842A2769CDE15705056"/>
    <w:rsid w:val="007640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B0E27-2637-4238-99CC-0C42A9D9A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Pages>
  <Words>1154</Words>
  <Characters>6351</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7491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Universidad del sureste</dc:creator>
  <cp:lastModifiedBy>SAMUEL REYES HERRERA</cp:lastModifiedBy>
  <cp:revision>2</cp:revision>
  <cp:lastPrinted>2021-02-08T01:03:00Z</cp:lastPrinted>
  <dcterms:created xsi:type="dcterms:W3CDTF">2023-01-06T01:26:00Z</dcterms:created>
  <dcterms:modified xsi:type="dcterms:W3CDTF">2023-01-06T01:26:00Z</dcterms:modified>
</cp:coreProperties>
</file>