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:rsidR="00DA3075" w:rsidRPr="00CA3368" w:rsidRDefault="001253F7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noProof/>
          <w:sz w:val="24"/>
          <w:szCs w:val="24"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31 Cuadro de texto" o:spid="_x0000_s1026" type="#_x0000_t202" style="position:absolute;left:0;text-align:left;margin-left:-33.3pt;margin-top:68.35pt;width:510.75pt;height:242.15pt;z-index:-25166336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" filled="f" fillcolor="#fbe4d5 [661]" stroked="f" strokeweight=".5pt">
            <v:textbox>
              <w:txbxContent>
                <w:p w:rsidR="00506998" w:rsidRDefault="00506998" w:rsidP="0054351A">
                  <w:pPr>
                    <w:shd w:val="clear" w:color="auto" w:fill="FFFFFF" w:themeFill="background1"/>
                    <w:rPr>
                      <w:rFonts w:ascii="Gill Sans MT" w:hAnsi="Gill Sans MT"/>
                      <w:color w:val="2F5496" w:themeColor="accent5" w:themeShade="BF"/>
                      <w:sz w:val="72"/>
                      <w:szCs w:val="64"/>
                    </w:rPr>
                  </w:pPr>
                </w:p>
                <w:p w:rsidR="00807951" w:rsidRDefault="00784FE4" w:rsidP="0054351A">
                  <w:pPr>
                    <w:shd w:val="clear" w:color="auto" w:fill="FFFFFF" w:themeFill="background1"/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</w:pPr>
                  <w:r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>Nombre del Alumno</w:t>
                  </w:r>
                  <w:r w:rsidR="00BB3747"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 xml:space="preserve">: </w:t>
                  </w:r>
                  <w:r w:rsidR="00BB3747" w:rsidRPr="00BB3747"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>Diana Rocio Gómez López</w:t>
                  </w:r>
                </w:p>
                <w:p w:rsidR="00EC741A" w:rsidRDefault="00BB3747" w:rsidP="0054351A">
                  <w:pPr>
                    <w:shd w:val="clear" w:color="auto" w:fill="FFFFFF" w:themeFill="background1"/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</w:pPr>
                  <w:r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 xml:space="preserve">Nombre del tema: </w:t>
                  </w:r>
                  <w:r w:rsidR="0054351A"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 xml:space="preserve">casos clínicos </w:t>
                  </w:r>
                </w:p>
                <w:p w:rsidR="00EC741A" w:rsidRPr="00600C05" w:rsidRDefault="00BB3747" w:rsidP="0054351A">
                  <w:pPr>
                    <w:shd w:val="clear" w:color="auto" w:fill="FFFFFF" w:themeFill="background1"/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</w:pPr>
                  <w:r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>Parci</w:t>
                  </w:r>
                  <w:r w:rsidR="0054351A"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>al</w:t>
                  </w:r>
                  <w:r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>: primer</w:t>
                  </w:r>
                </w:p>
                <w:p w:rsidR="00807951" w:rsidRPr="00600C05" w:rsidRDefault="00BB3747" w:rsidP="0054351A">
                  <w:pPr>
                    <w:shd w:val="clear" w:color="auto" w:fill="FFFFFF" w:themeFill="background1"/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</w:pPr>
                  <w:r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>Nom</w:t>
                  </w:r>
                  <w:r w:rsidR="0054351A"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>bre de la Materia: antropología</w:t>
                  </w:r>
                </w:p>
                <w:p w:rsidR="0054351A" w:rsidRDefault="00784FE4" w:rsidP="0054351A">
                  <w:pPr>
                    <w:shd w:val="clear" w:color="auto" w:fill="FFFFFF" w:themeFill="background1"/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</w:pPr>
                  <w:r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>Nombre del profesor</w:t>
                  </w:r>
                  <w:r w:rsidR="00BB3747"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 xml:space="preserve">: </w:t>
                  </w:r>
                  <w:r w:rsidR="0054351A"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>Katia Paola Martínez López</w:t>
                  </w:r>
                </w:p>
                <w:p w:rsidR="0085340D" w:rsidRDefault="00BB3747" w:rsidP="0054351A">
                  <w:pPr>
                    <w:shd w:val="clear" w:color="auto" w:fill="FFFFFF" w:themeFill="background1"/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</w:pPr>
                  <w:r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>Nombre de la Licenciatura: medicina humana</w:t>
                  </w:r>
                </w:p>
                <w:p w:rsidR="00EC741A" w:rsidRPr="00600C05" w:rsidRDefault="00EC741A" w:rsidP="0054351A">
                  <w:pPr>
                    <w:shd w:val="clear" w:color="auto" w:fill="FFFFFF" w:themeFill="background1"/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</w:pPr>
                  <w:r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>Cuatrimestre</w:t>
                  </w:r>
                  <w:r w:rsidR="00BB3747"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 xml:space="preserve">: </w:t>
                  </w:r>
                </w:p>
                <w:p w:rsidR="0085340D" w:rsidRPr="00600C05" w:rsidRDefault="0085340D" w:rsidP="00CC5BD2">
                  <w:pPr>
                    <w:rPr>
                      <w:rFonts w:ascii="Gill Sans MT" w:hAnsi="Gill Sans MT"/>
                      <w:color w:val="131E32"/>
                      <w:sz w:val="52"/>
                      <w:szCs w:val="64"/>
                      <w:highlight w:val="yellow"/>
                    </w:rPr>
                  </w:pPr>
                </w:p>
                <w:p w:rsidR="00506998" w:rsidRPr="00600C05" w:rsidRDefault="00506998" w:rsidP="0085340D">
                  <w:pPr>
                    <w:jc w:val="right"/>
                    <w:rPr>
                      <w:rFonts w:ascii="Gill Sans MT" w:hAnsi="Gill Sans MT"/>
                      <w:color w:val="131E32"/>
                      <w:sz w:val="52"/>
                      <w:szCs w:val="64"/>
                    </w:rPr>
                  </w:pPr>
                </w:p>
                <w:p w:rsidR="002C539B" w:rsidRPr="00FD0386" w:rsidRDefault="00784FE4" w:rsidP="0085340D">
                  <w:pPr>
                    <w:jc w:val="right"/>
                    <w:rPr>
                      <w:rFonts w:ascii="Gill Sans MT" w:hAnsi="Gill Sans MT"/>
                      <w:i/>
                      <w:color w:val="131E32"/>
                      <w:sz w:val="18"/>
                      <w:szCs w:val="32"/>
                    </w:rPr>
                  </w:pPr>
                  <w:r>
                    <w:rPr>
                      <w:rFonts w:ascii="Gill Sans MT" w:hAnsi="Gill Sans MT"/>
                      <w:i/>
                      <w:color w:val="131E32"/>
                      <w:sz w:val="32"/>
                      <w:szCs w:val="64"/>
                    </w:rPr>
                    <w:t>Lugar y Fecha de elaboración</w:t>
                  </w:r>
                </w:p>
                <w:p w:rsidR="002C539B" w:rsidRPr="0085340D" w:rsidRDefault="002C539B" w:rsidP="00CC5BD2">
                  <w:pPr>
                    <w:rPr>
                      <w:rFonts w:ascii="Gill Sans MT" w:hAnsi="Gill Sans MT"/>
                      <w:color w:val="2F5496" w:themeColor="accent5" w:themeShade="BF"/>
                      <w:sz w:val="56"/>
                      <w:szCs w:val="64"/>
                    </w:rPr>
                  </w:pPr>
                </w:p>
                <w:p w:rsidR="002C539B" w:rsidRPr="0085340D" w:rsidRDefault="002C539B" w:rsidP="00CC5BD2">
                  <w:pPr>
                    <w:rPr>
                      <w:rFonts w:ascii="Gill Sans MT" w:hAnsi="Gill Sans MT"/>
                      <w:color w:val="2F5496" w:themeColor="accent5" w:themeShade="BF"/>
                      <w:sz w:val="56"/>
                      <w:szCs w:val="64"/>
                    </w:rPr>
                  </w:pPr>
                </w:p>
                <w:p w:rsidR="002C539B" w:rsidRPr="0085340D" w:rsidRDefault="002C539B" w:rsidP="00CC5BD2">
                  <w:pPr>
                    <w:rPr>
                      <w:rFonts w:ascii="Gill Sans MT" w:hAnsi="Gill Sans MT"/>
                      <w:color w:val="2F5496" w:themeColor="accent5" w:themeShade="BF"/>
                      <w:sz w:val="56"/>
                      <w:szCs w:val="64"/>
                    </w:rPr>
                  </w:pPr>
                </w:p>
                <w:p w:rsidR="002C539B" w:rsidRPr="0085340D" w:rsidRDefault="002C539B" w:rsidP="00CC5BD2">
                  <w:pPr>
                    <w:rPr>
                      <w:rFonts w:ascii="Gill Sans MT" w:hAnsi="Gill Sans MT"/>
                      <w:color w:val="2F5496" w:themeColor="accent5" w:themeShade="BF"/>
                      <w:sz w:val="56"/>
                      <w:szCs w:val="64"/>
                    </w:rPr>
                  </w:pPr>
                </w:p>
              </w:txbxContent>
            </v:textbox>
            <w10:wrap anchorx="margin"/>
          </v:shape>
        </w:pict>
      </w:r>
      <w:r w:rsidR="0054351A">
        <w:rPr>
          <w:rFonts w:ascii="Gill Sans MT" w:hAnsi="Gill Sans MT"/>
          <w:b/>
          <w:color w:val="1F4E79"/>
          <w:sz w:val="72"/>
          <w:szCs w:val="72"/>
        </w:rPr>
        <w:t xml:space="preserve">CASOS CLINICOS </w:t>
      </w:r>
      <w:r w:rsidR="0054351A">
        <w:rPr>
          <w:rFonts w:ascii="Gill Sans MT" w:hAnsi="Gill Sans MT"/>
          <w:b/>
          <w:color w:val="1F4E79"/>
          <w:sz w:val="72"/>
          <w:szCs w:val="72"/>
        </w:rPr>
        <w:tab/>
      </w:r>
      <w:r w:rsidR="00FD0386"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:rsidR="00BB3747" w:rsidRDefault="00DA3075">
      <w:pPr>
        <w:rPr>
          <w:noProof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:rsidR="00BB3747" w:rsidRDefault="00BB3747">
      <w:pPr>
        <w:rPr>
          <w:noProof/>
          <w:lang w:eastAsia="es-MX"/>
        </w:rPr>
      </w:pPr>
    </w:p>
    <w:p w:rsidR="0054351A" w:rsidRDefault="0054351A" w:rsidP="006041B4">
      <w:pPr>
        <w:tabs>
          <w:tab w:val="left" w:pos="5143"/>
        </w:tabs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0800" behindDoc="1" locked="0" layoutInCell="1" allowOverlap="1" wp14:anchorId="0DADD0C5" wp14:editId="602ED81A">
            <wp:simplePos x="0" y="0"/>
            <wp:positionH relativeFrom="column">
              <wp:posOffset>-1087365</wp:posOffset>
            </wp:positionH>
            <wp:positionV relativeFrom="paragraph">
              <wp:posOffset>419050</wp:posOffset>
            </wp:positionV>
            <wp:extent cx="8242809" cy="6182574"/>
            <wp:effectExtent l="0" t="1028700" r="0" b="101854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52198" cy="6189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351A" w:rsidRDefault="0054351A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:rsidR="00DA3075" w:rsidRDefault="0054351A" w:rsidP="006041B4">
      <w:pPr>
        <w:tabs>
          <w:tab w:val="left" w:pos="5143"/>
        </w:tabs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bookmarkStart w:id="0" w:name="_GoBack"/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-1163546</wp:posOffset>
            </wp:positionH>
            <wp:positionV relativeFrom="paragraph">
              <wp:posOffset>516890</wp:posOffset>
            </wp:positionV>
            <wp:extent cx="8331964" cy="6249444"/>
            <wp:effectExtent l="0" t="1047750" r="0" b="102806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31964" cy="6249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A3075" w:rsidSect="00FC69BE">
      <w:headerReference w:type="default" r:id="rId11"/>
      <w:footerReference w:type="default" r:id="rId12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53F7" w:rsidRDefault="001253F7" w:rsidP="00EA0E38">
      <w:pPr>
        <w:spacing w:after="0" w:line="240" w:lineRule="auto"/>
      </w:pPr>
      <w:r>
        <w:separator/>
      </w:r>
    </w:p>
  </w:endnote>
  <w:endnote w:type="continuationSeparator" w:id="0">
    <w:p w:rsidR="001253F7" w:rsidRDefault="001253F7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57"/>
      <w:gridCol w:w="4511"/>
    </w:tblGrid>
    <w:tr w:rsidR="00325A52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:rsidR="00325A52" w:rsidRDefault="00AF43AD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 w:rsidR="00325A52"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5435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2958AE" w:rsidRDefault="002958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53F7" w:rsidRDefault="001253F7" w:rsidP="00EA0E38">
      <w:pPr>
        <w:spacing w:after="0" w:line="240" w:lineRule="auto"/>
      </w:pPr>
      <w:r>
        <w:separator/>
      </w:r>
    </w:p>
  </w:footnote>
  <w:footnote w:type="continuationSeparator" w:id="0">
    <w:p w:rsidR="001253F7" w:rsidRDefault="001253F7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5680" behindDoc="0" locked="0" layoutInCell="1" allowOverlap="1" wp14:anchorId="3388A48C" wp14:editId="1C1D5AC4">
          <wp:simplePos x="0" y="0"/>
          <wp:positionH relativeFrom="column">
            <wp:posOffset>5759178</wp:posOffset>
          </wp:positionH>
          <wp:positionV relativeFrom="paragraph">
            <wp:posOffset>-421186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58752" behindDoc="1" locked="0" layoutInCell="1" allowOverlap="1" wp14:anchorId="2D2FC4C1" wp14:editId="1C9BF8C2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C7CB2"/>
    <w:multiLevelType w:val="hybridMultilevel"/>
    <w:tmpl w:val="0C9037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F53823"/>
    <w:multiLevelType w:val="hybridMultilevel"/>
    <w:tmpl w:val="BD948A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C44C9E"/>
    <w:multiLevelType w:val="hybridMultilevel"/>
    <w:tmpl w:val="4058C9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A82B2C"/>
    <w:multiLevelType w:val="hybridMultilevel"/>
    <w:tmpl w:val="FAD66A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33662A"/>
    <w:multiLevelType w:val="hybridMultilevel"/>
    <w:tmpl w:val="4192C8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3573FE"/>
    <w:multiLevelType w:val="hybridMultilevel"/>
    <w:tmpl w:val="31226B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125886"/>
    <w:multiLevelType w:val="hybridMultilevel"/>
    <w:tmpl w:val="BB0C528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6C01CEE"/>
    <w:multiLevelType w:val="hybridMultilevel"/>
    <w:tmpl w:val="521C4DCC"/>
    <w:lvl w:ilvl="0" w:tplc="080A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8">
    <w:nsid w:val="7365452C"/>
    <w:multiLevelType w:val="hybridMultilevel"/>
    <w:tmpl w:val="E772AB96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7177A3E"/>
    <w:multiLevelType w:val="hybridMultilevel"/>
    <w:tmpl w:val="CAB408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6"/>
  </w:num>
  <w:num w:numId="5">
    <w:abstractNumId w:val="2"/>
  </w:num>
  <w:num w:numId="6">
    <w:abstractNumId w:val="8"/>
  </w:num>
  <w:num w:numId="7">
    <w:abstractNumId w:val="4"/>
  </w:num>
  <w:num w:numId="8">
    <w:abstractNumId w:val="7"/>
  </w:num>
  <w:num w:numId="9">
    <w:abstractNumId w:val="9"/>
  </w:num>
  <w:num w:numId="10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1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53F7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665E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51A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41B4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41D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4892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C37A8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171BF"/>
    <w:rsid w:val="00A17A7C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3AD"/>
    <w:rsid w:val="00AF4D20"/>
    <w:rsid w:val="00AF6E17"/>
    <w:rsid w:val="00B00B9E"/>
    <w:rsid w:val="00B03D2C"/>
    <w:rsid w:val="00B04C04"/>
    <w:rsid w:val="00B05845"/>
    <w:rsid w:val="00B06122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3747"/>
    <w:rsid w:val="00BB61FD"/>
    <w:rsid w:val="00BB71DB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176D4"/>
    <w:rsid w:val="00C205EC"/>
    <w:rsid w:val="00C21433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46FB9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15B0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D80B55B-E244-48D6-B258-16C313E5C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43AD"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8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8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6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6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764025"/>
    <w:rsid w:val="000D0308"/>
    <w:rsid w:val="00147F24"/>
    <w:rsid w:val="00150BA9"/>
    <w:rsid w:val="002962C7"/>
    <w:rsid w:val="00380168"/>
    <w:rsid w:val="00516E54"/>
    <w:rsid w:val="00561A5C"/>
    <w:rsid w:val="00614E74"/>
    <w:rsid w:val="00742BA3"/>
    <w:rsid w:val="00764025"/>
    <w:rsid w:val="007D5C67"/>
    <w:rsid w:val="0098424B"/>
    <w:rsid w:val="009B3594"/>
    <w:rsid w:val="00B37424"/>
    <w:rsid w:val="00B6245D"/>
    <w:rsid w:val="00BC125D"/>
    <w:rsid w:val="00C87825"/>
    <w:rsid w:val="00FC09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092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249FB8-44CE-4B3D-A571-D6B4B2F89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bodega aurrera</cp:lastModifiedBy>
  <cp:revision>8</cp:revision>
  <cp:lastPrinted>2021-02-08T01:03:00Z</cp:lastPrinted>
  <dcterms:created xsi:type="dcterms:W3CDTF">2022-08-25T18:23:00Z</dcterms:created>
  <dcterms:modified xsi:type="dcterms:W3CDTF">2022-09-22T01:47:00Z</dcterms:modified>
</cp:coreProperties>
</file>