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8FE0" w14:textId="1B52DE10" w:rsidR="00F95468" w:rsidRDefault="00F95468" w:rsidP="00F95468">
      <w:pPr>
        <w:tabs>
          <w:tab w:val="center" w:pos="4419"/>
          <w:tab w:val="right" w:pos="8838"/>
        </w:tabs>
      </w:pPr>
      <w:r>
        <w:rPr>
          <w:noProof/>
        </w:rPr>
        <w:drawing>
          <wp:inline distT="0" distB="0" distL="0" distR="0" wp14:anchorId="1643C0D2" wp14:editId="56849565">
            <wp:extent cx="2162175" cy="1847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inline>
        </w:drawing>
      </w:r>
      <w:r>
        <w:t xml:space="preserve">                                  </w:t>
      </w:r>
      <w:r>
        <w:t xml:space="preserve">                                                                             </w:t>
      </w:r>
      <w:r>
        <w:t xml:space="preserve">     </w:t>
      </w:r>
      <w:r>
        <w:rPr>
          <w:noProof/>
        </w:rPr>
        <w:drawing>
          <wp:inline distT="0" distB="0" distL="0" distR="0" wp14:anchorId="4048EBC4" wp14:editId="11969232">
            <wp:extent cx="2152650" cy="1847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r>
        <w:tab/>
      </w:r>
    </w:p>
    <w:p w14:paraId="60615DC3" w14:textId="77777777"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DOCENTE:</w:t>
      </w:r>
    </w:p>
    <w:p w14:paraId="1256F66E" w14:textId="77777777"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 xml:space="preserve">DR. ALFREDO LOPEZ LOPÉZ  </w:t>
      </w:r>
    </w:p>
    <w:p w14:paraId="2D38A5B7" w14:textId="77777777" w:rsidR="00F95468" w:rsidRDefault="00F95468" w:rsidP="00F95468">
      <w:pPr>
        <w:tabs>
          <w:tab w:val="center" w:pos="4419"/>
          <w:tab w:val="right" w:pos="8838"/>
        </w:tabs>
        <w:jc w:val="center"/>
        <w:rPr>
          <w:rFonts w:ascii="Arial" w:hAnsi="Arial" w:cs="Arial"/>
          <w:b/>
          <w:bCs/>
          <w:i/>
          <w:iCs/>
          <w:sz w:val="24"/>
          <w:szCs w:val="24"/>
        </w:rPr>
      </w:pPr>
    </w:p>
    <w:p w14:paraId="713A2975" w14:textId="77777777"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ALUMNO:</w:t>
      </w:r>
    </w:p>
    <w:p w14:paraId="5F554E62" w14:textId="77777777"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 xml:space="preserve">JONATHAN SURIANO CRUZ </w:t>
      </w:r>
    </w:p>
    <w:p w14:paraId="66AD008F" w14:textId="77777777" w:rsidR="00F95468" w:rsidRDefault="00F95468" w:rsidP="00F95468">
      <w:pPr>
        <w:tabs>
          <w:tab w:val="center" w:pos="4419"/>
          <w:tab w:val="right" w:pos="8838"/>
        </w:tabs>
        <w:jc w:val="center"/>
        <w:rPr>
          <w:rFonts w:ascii="Arial" w:hAnsi="Arial" w:cs="Arial"/>
          <w:b/>
          <w:bCs/>
          <w:i/>
          <w:iCs/>
          <w:sz w:val="24"/>
          <w:szCs w:val="24"/>
        </w:rPr>
      </w:pPr>
    </w:p>
    <w:p w14:paraId="15FB4A90" w14:textId="77777777"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TEMA:</w:t>
      </w:r>
    </w:p>
    <w:p w14:paraId="64683D45" w14:textId="77777777"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RESUMEN REALIZADO EN EL AULA TRIAGE</w:t>
      </w:r>
    </w:p>
    <w:p w14:paraId="0E035A6F" w14:textId="77777777" w:rsidR="00F95468" w:rsidRDefault="00F95468" w:rsidP="00F95468">
      <w:pPr>
        <w:tabs>
          <w:tab w:val="center" w:pos="4419"/>
          <w:tab w:val="right" w:pos="8838"/>
        </w:tabs>
        <w:jc w:val="center"/>
        <w:rPr>
          <w:rFonts w:ascii="Arial" w:hAnsi="Arial" w:cs="Arial"/>
          <w:b/>
          <w:bCs/>
          <w:i/>
          <w:iCs/>
          <w:sz w:val="24"/>
          <w:szCs w:val="24"/>
        </w:rPr>
      </w:pPr>
    </w:p>
    <w:p w14:paraId="31B10A0D" w14:textId="77777777"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MATERIA:</w:t>
      </w:r>
    </w:p>
    <w:p w14:paraId="4BC96E8D" w14:textId="551DBBB1"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 xml:space="preserve">URGENCIAS MEDICAS </w:t>
      </w:r>
    </w:p>
    <w:p w14:paraId="09A2F0C4" w14:textId="77777777"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 xml:space="preserve">FECHA: </w:t>
      </w:r>
    </w:p>
    <w:p w14:paraId="4AFB4500" w14:textId="2C67A2E5" w:rsidR="00F95468" w:rsidRDefault="00F95468" w:rsidP="00F95468">
      <w:pPr>
        <w:tabs>
          <w:tab w:val="center" w:pos="4419"/>
          <w:tab w:val="right" w:pos="8838"/>
        </w:tabs>
        <w:jc w:val="center"/>
        <w:rPr>
          <w:rFonts w:ascii="Arial" w:hAnsi="Arial" w:cs="Arial"/>
          <w:b/>
          <w:bCs/>
          <w:i/>
          <w:iCs/>
          <w:sz w:val="24"/>
          <w:szCs w:val="24"/>
        </w:rPr>
      </w:pPr>
      <w:r>
        <w:rPr>
          <w:rFonts w:ascii="Arial" w:hAnsi="Arial" w:cs="Arial"/>
          <w:b/>
          <w:bCs/>
          <w:i/>
          <w:iCs/>
          <w:sz w:val="24"/>
          <w:szCs w:val="24"/>
        </w:rPr>
        <w:t>07-09-2022</w:t>
      </w:r>
    </w:p>
    <w:p w14:paraId="2492FAE0" w14:textId="4BE98838" w:rsidR="00F95468" w:rsidRDefault="00E42C1A" w:rsidP="00F95468">
      <w:r>
        <w:rPr>
          <w:noProof/>
        </w:rPr>
        <w:lastRenderedPageBreak/>
        <mc:AlternateContent>
          <mc:Choice Requires="wps">
            <w:drawing>
              <wp:anchor distT="0" distB="0" distL="114300" distR="114300" simplePos="0" relativeHeight="251685888" behindDoc="0" locked="0" layoutInCell="1" allowOverlap="1" wp14:anchorId="591BAD99" wp14:editId="63C9978D">
                <wp:simplePos x="0" y="0"/>
                <wp:positionH relativeFrom="column">
                  <wp:posOffset>909955</wp:posOffset>
                </wp:positionH>
                <wp:positionV relativeFrom="paragraph">
                  <wp:posOffset>-41910</wp:posOffset>
                </wp:positionV>
                <wp:extent cx="0" cy="200025"/>
                <wp:effectExtent l="0" t="0" r="38100" b="28575"/>
                <wp:wrapNone/>
                <wp:docPr id="29" name="Conector recto 29"/>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050E0" id="Conector recto 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1.65pt,-3.3pt" to="71.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" strokecolor="black [3200]" strokeweight=".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0B9DC7CF" wp14:editId="495647E8">
                <wp:simplePos x="0" y="0"/>
                <wp:positionH relativeFrom="column">
                  <wp:posOffset>852805</wp:posOffset>
                </wp:positionH>
                <wp:positionV relativeFrom="paragraph">
                  <wp:posOffset>-880110</wp:posOffset>
                </wp:positionV>
                <wp:extent cx="0" cy="257175"/>
                <wp:effectExtent l="0" t="0" r="38100" b="28575"/>
                <wp:wrapNone/>
                <wp:docPr id="28" name="Conector recto 28"/>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4228F" id="Conector recto 2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7.15pt,-69.3pt" to="67.1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d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08FBB452" wp14:editId="2D78EEDF">
                <wp:simplePos x="0" y="0"/>
                <wp:positionH relativeFrom="column">
                  <wp:posOffset>1014730</wp:posOffset>
                </wp:positionH>
                <wp:positionV relativeFrom="paragraph">
                  <wp:posOffset>-946785</wp:posOffset>
                </wp:positionV>
                <wp:extent cx="2238375" cy="0"/>
                <wp:effectExtent l="0" t="0" r="0" b="0"/>
                <wp:wrapNone/>
                <wp:docPr id="27" name="Conector recto 27"/>
                <wp:cNvGraphicFramePr/>
                <a:graphic xmlns:a="http://schemas.openxmlformats.org/drawingml/2006/main">
                  <a:graphicData uri="http://schemas.microsoft.com/office/word/2010/wordprocessingShape">
                    <wps:wsp>
                      <wps:cNvCnPr/>
                      <wps:spPr>
                        <a:xfrm flipH="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B69CE" id="Conector recto 27"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79.9pt,-74.55pt" to="256.1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1177A77C" wp14:editId="7CD122B0">
                <wp:simplePos x="0" y="0"/>
                <wp:positionH relativeFrom="column">
                  <wp:posOffset>4643754</wp:posOffset>
                </wp:positionH>
                <wp:positionV relativeFrom="paragraph">
                  <wp:posOffset>-927735</wp:posOffset>
                </wp:positionV>
                <wp:extent cx="1838325" cy="0"/>
                <wp:effectExtent l="0" t="0" r="0" b="0"/>
                <wp:wrapNone/>
                <wp:docPr id="26" name="Conector recto 26"/>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B7E92" id="Conector recto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65.65pt,-73.05pt" to="510.4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7CEF188D" wp14:editId="5FEBB7DA">
                <wp:simplePos x="0" y="0"/>
                <wp:positionH relativeFrom="column">
                  <wp:posOffset>6872605</wp:posOffset>
                </wp:positionH>
                <wp:positionV relativeFrom="paragraph">
                  <wp:posOffset>-880110</wp:posOffset>
                </wp:positionV>
                <wp:extent cx="9525" cy="190500"/>
                <wp:effectExtent l="0" t="0" r="28575" b="19050"/>
                <wp:wrapNone/>
                <wp:docPr id="25" name="Conector recto 25"/>
                <wp:cNvGraphicFramePr/>
                <a:graphic xmlns:a="http://schemas.openxmlformats.org/drawingml/2006/main">
                  <a:graphicData uri="http://schemas.microsoft.com/office/word/2010/wordprocessingShape">
                    <wps:wsp>
                      <wps:cNvCnPr/>
                      <wps:spPr>
                        <a:xfrm>
                          <a:off x="0" y="0"/>
                          <a:ext cx="95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C1EF33" id="Conector recto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41.15pt,-69.3pt" to="541.9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" strokecolor="black [3200]"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43E3B464" wp14:editId="45EA4A66">
                <wp:simplePos x="0" y="0"/>
                <wp:positionH relativeFrom="column">
                  <wp:posOffset>6882130</wp:posOffset>
                </wp:positionH>
                <wp:positionV relativeFrom="paragraph">
                  <wp:posOffset>-89535</wp:posOffset>
                </wp:positionV>
                <wp:extent cx="0" cy="266700"/>
                <wp:effectExtent l="0" t="0" r="38100" b="19050"/>
                <wp:wrapNone/>
                <wp:docPr id="24" name="Conector recto 24"/>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C21C4" id="Conector recto 2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41.9pt,-7.05pt" to="54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" strokecolor="black [3200]" strokeweight=".5pt">
                <v:stroke joinstyle="miter"/>
              </v:line>
            </w:pict>
          </mc:Fallback>
        </mc:AlternateContent>
      </w:r>
      <w:r w:rsidR="005C6C8C">
        <w:rPr>
          <w:noProof/>
        </w:rPr>
        <mc:AlternateContent>
          <mc:Choice Requires="wps">
            <w:drawing>
              <wp:anchor distT="0" distB="0" distL="114300" distR="114300" simplePos="0" relativeHeight="251666432" behindDoc="0" locked="0" layoutInCell="1" allowOverlap="1" wp14:anchorId="4F91B79B" wp14:editId="12CC1F72">
                <wp:simplePos x="0" y="0"/>
                <wp:positionH relativeFrom="column">
                  <wp:posOffset>5901055</wp:posOffset>
                </wp:positionH>
                <wp:positionV relativeFrom="paragraph">
                  <wp:posOffset>129540</wp:posOffset>
                </wp:positionV>
                <wp:extent cx="2200275" cy="2286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200275" cy="228600"/>
                        </a:xfrm>
                        <a:prstGeom prst="rect">
                          <a:avLst/>
                        </a:prstGeom>
                        <a:noFill/>
                        <a:ln w="6350">
                          <a:noFill/>
                        </a:ln>
                      </wps:spPr>
                      <wps:txbx>
                        <w:txbxContent>
                          <w:p w14:paraId="07015378" w14:textId="6AB300F4" w:rsidR="005C6C8C" w:rsidRPr="005C6C8C" w:rsidRDefault="005C6C8C">
                            <w:r>
                              <w:t xml:space="preserve">MANEJO DE CRISIS ASMATICA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1B79B" id="_x0000_t202" coordsize="21600,21600" o:spt="202" path="m,l,21600r21600,l21600,xe">
                <v:stroke joinstyle="miter"/>
                <v:path gradientshapeok="t" o:connecttype="rect"/>
              </v:shapetype>
              <v:shape id="Cuadro de texto 10" o:spid="_x0000_s1026" type="#_x0000_t202" style="position:absolute;margin-left:464.65pt;margin-top:10.2pt;width:173.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" filled="f" stroked="f" strokeweight=".5pt">
                <v:textbox>
                  <w:txbxContent>
                    <w:p w14:paraId="07015378" w14:textId="6AB300F4" w:rsidR="005C6C8C" w:rsidRPr="005C6C8C" w:rsidRDefault="005C6C8C">
                      <w:r>
                        <w:t xml:space="preserve">MANEJO DE CRISIS ASMATICA </w:t>
                      </w:r>
                    </w:p>
                  </w:txbxContent>
                </v:textbox>
              </v:shape>
            </w:pict>
          </mc:Fallback>
        </mc:AlternateContent>
      </w:r>
      <w:r w:rsidR="00BC0607">
        <w:rPr>
          <w:noProof/>
        </w:rPr>
        <mc:AlternateContent>
          <mc:Choice Requires="wps">
            <w:drawing>
              <wp:anchor distT="0" distB="0" distL="114300" distR="114300" simplePos="0" relativeHeight="251659264" behindDoc="0" locked="0" layoutInCell="1" allowOverlap="1" wp14:anchorId="40E2BE63" wp14:editId="307344B1">
                <wp:simplePos x="0" y="0"/>
                <wp:positionH relativeFrom="column">
                  <wp:posOffset>2367280</wp:posOffset>
                </wp:positionH>
                <wp:positionV relativeFrom="paragraph">
                  <wp:posOffset>-1070610</wp:posOffset>
                </wp:positionV>
                <wp:extent cx="3181350" cy="2762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81350" cy="276225"/>
                        </a:xfrm>
                        <a:prstGeom prst="rect">
                          <a:avLst/>
                        </a:prstGeom>
                        <a:noFill/>
                        <a:ln>
                          <a:noFill/>
                        </a:ln>
                      </wps:spPr>
                      <wps:style>
                        <a:lnRef idx="1">
                          <a:schemeClr val="accent5"/>
                        </a:lnRef>
                        <a:fillRef idx="2">
                          <a:schemeClr val="accent5"/>
                        </a:fillRef>
                        <a:effectRef idx="1">
                          <a:schemeClr val="accent5"/>
                        </a:effectRef>
                        <a:fontRef idx="minor">
                          <a:schemeClr val="dk1"/>
                        </a:fontRef>
                      </wps:style>
                      <wps:txbx>
                        <w:txbxContent>
                          <w:p w14:paraId="76191F89" w14:textId="40EDCEB8" w:rsidR="00F95468" w:rsidRPr="00F95468" w:rsidRDefault="00F95468" w:rsidP="00F95468">
                            <w:pPr>
                              <w:jc w:val="center"/>
                              <w:rPr>
                                <w:rFonts w:ascii="Arial" w:hAnsi="Arial" w:cs="Arial"/>
                                <w:sz w:val="24"/>
                                <w:szCs w:val="24"/>
                              </w:rPr>
                            </w:pPr>
                            <w:r w:rsidRPr="00F95468">
                              <w:rPr>
                                <w:rFonts w:ascii="Arial" w:hAnsi="Arial" w:cs="Arial"/>
                                <w:sz w:val="24"/>
                                <w:szCs w:val="24"/>
                              </w:rPr>
                              <w:t>CRISIS ASMATICA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2BE63" id="Cuadro de texto 3" o:spid="_x0000_s1027" type="#_x0000_t202" style="position:absolute;margin-left:186.4pt;margin-top:-84.3pt;width:250.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" filled="f" stroked="f" strokeweight=".5pt">
                <v:textbox>
                  <w:txbxContent>
                    <w:p w14:paraId="76191F89" w14:textId="40EDCEB8" w:rsidR="00F95468" w:rsidRPr="00F95468" w:rsidRDefault="00F95468" w:rsidP="00F95468">
                      <w:pPr>
                        <w:jc w:val="center"/>
                        <w:rPr>
                          <w:rFonts w:ascii="Arial" w:hAnsi="Arial" w:cs="Arial"/>
                          <w:sz w:val="24"/>
                          <w:szCs w:val="24"/>
                        </w:rPr>
                      </w:pPr>
                      <w:r w:rsidRPr="00F95468">
                        <w:rPr>
                          <w:rFonts w:ascii="Arial" w:hAnsi="Arial" w:cs="Arial"/>
                          <w:sz w:val="24"/>
                          <w:szCs w:val="24"/>
                        </w:rPr>
                        <w:t>CRISIS ASMATICA</w:t>
                      </w:r>
                    </w:p>
                  </w:txbxContent>
                </v:textbox>
              </v:shape>
            </w:pict>
          </mc:Fallback>
        </mc:AlternateContent>
      </w:r>
      <w:r w:rsidR="00BC0607">
        <w:rPr>
          <w:noProof/>
        </w:rPr>
        <mc:AlternateContent>
          <mc:Choice Requires="wps">
            <w:drawing>
              <wp:anchor distT="0" distB="0" distL="114300" distR="114300" simplePos="0" relativeHeight="251665408" behindDoc="0" locked="0" layoutInCell="1" allowOverlap="1" wp14:anchorId="6EF07681" wp14:editId="16AD7A42">
                <wp:simplePos x="0" y="0"/>
                <wp:positionH relativeFrom="column">
                  <wp:posOffset>6424930</wp:posOffset>
                </wp:positionH>
                <wp:positionV relativeFrom="paragraph">
                  <wp:posOffset>-1061086</wp:posOffset>
                </wp:positionV>
                <wp:extent cx="914400" cy="2381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73861D10" w14:textId="25F06D27" w:rsidR="00BC0607" w:rsidRDefault="00BC0607">
                            <w:r>
                              <w:t xml:space="preserve">SE PRESENTA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F07681" id="Cuadro de texto 9" o:spid="_x0000_s1028" type="#_x0000_t202" style="position:absolute;margin-left:505.9pt;margin-top:-83.55pt;width:1in;height:18.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AFgIAADAEAAAOAAAAZHJzL2Uyb0RvYy54bWysU8tu2zAQvBfoPxC815IVO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" filled="f" stroked="f" strokeweight=".5pt">
                <v:textbox>
                  <w:txbxContent>
                    <w:p w14:paraId="73861D10" w14:textId="25F06D27" w:rsidR="00BC0607" w:rsidRDefault="00BC0607">
                      <w:r>
                        <w:t xml:space="preserve">SE PRESENTA </w:t>
                      </w:r>
                    </w:p>
                  </w:txbxContent>
                </v:textbox>
              </v:shape>
            </w:pict>
          </mc:Fallback>
        </mc:AlternateContent>
      </w:r>
      <w:r w:rsidR="000E305B">
        <w:rPr>
          <w:noProof/>
        </w:rPr>
        <mc:AlternateContent>
          <mc:Choice Requires="wps">
            <w:drawing>
              <wp:anchor distT="0" distB="0" distL="114300" distR="114300" simplePos="0" relativeHeight="251664384" behindDoc="0" locked="0" layoutInCell="1" allowOverlap="1" wp14:anchorId="1B6E585C" wp14:editId="2CB1275C">
                <wp:simplePos x="0" y="0"/>
                <wp:positionH relativeFrom="margin">
                  <wp:posOffset>4862830</wp:posOffset>
                </wp:positionH>
                <wp:positionV relativeFrom="paragraph">
                  <wp:posOffset>-765810</wp:posOffset>
                </wp:positionV>
                <wp:extent cx="4257675" cy="8667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257675" cy="866775"/>
                        </a:xfrm>
                        <a:prstGeom prst="rect">
                          <a:avLst/>
                        </a:prstGeom>
                        <a:noFill/>
                        <a:ln w="6350">
                          <a:noFill/>
                        </a:ln>
                      </wps:spPr>
                      <wps:txbx>
                        <w:txbxContent>
                          <w:p w14:paraId="7594B996" w14:textId="28716679" w:rsidR="000E305B" w:rsidRPr="000E305B" w:rsidRDefault="000E305B" w:rsidP="000E305B">
                            <w:pPr>
                              <w:jc w:val="both"/>
                              <w:rPr>
                                <w:rFonts w:ascii="Arial" w:hAnsi="Arial" w:cs="Arial"/>
                                <w:sz w:val="20"/>
                                <w:szCs w:val="20"/>
                              </w:rPr>
                            </w:pPr>
                            <w:r w:rsidRPr="000E305B">
                              <w:rPr>
                                <w:rFonts w:ascii="Arial" w:hAnsi="Arial" w:cs="Arial"/>
                                <w:sz w:val="20"/>
                                <w:szCs w:val="20"/>
                              </w:rPr>
                              <w:t>Con la intensidad de la crisis que puede ir desde una exacerbación leve de los síntomas hasta producir un paro cardiorrespiratorio, por lo que es importante evaluar los síntomas y signos del paciente para realizar una clasificación que permita otorgar el mejor tratamiento según la severidad del episodio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E585C" id="Cuadro de texto 8" o:spid="_x0000_s1029" type="#_x0000_t202" style="position:absolute;margin-left:382.9pt;margin-top:-60.3pt;width:335.25pt;height:6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" filled="f" stroked="f" strokeweight=".5pt">
                <v:textbox>
                  <w:txbxContent>
                    <w:p w14:paraId="7594B996" w14:textId="28716679" w:rsidR="000E305B" w:rsidRPr="000E305B" w:rsidRDefault="000E305B" w:rsidP="000E305B">
                      <w:pPr>
                        <w:jc w:val="both"/>
                        <w:rPr>
                          <w:rFonts w:ascii="Arial" w:hAnsi="Arial" w:cs="Arial"/>
                          <w:sz w:val="20"/>
                          <w:szCs w:val="20"/>
                        </w:rPr>
                      </w:pPr>
                      <w:r w:rsidRPr="000E305B">
                        <w:rPr>
                          <w:rFonts w:ascii="Arial" w:hAnsi="Arial" w:cs="Arial"/>
                          <w:sz w:val="20"/>
                          <w:szCs w:val="20"/>
                        </w:rPr>
                        <w:t>Con la intensidad de la crisis que puede ir desde una exacerbación leve de los síntomas hasta producir un paro cardiorrespiratorio, por lo que es importante evaluar los síntomas y signos del paciente para realizar una clasificación que permita otorgar el mejor tratamiento según la severidad del episodio</w:t>
                      </w:r>
                    </w:p>
                  </w:txbxContent>
                </v:textbox>
                <w10:wrap anchorx="margin"/>
              </v:shape>
            </w:pict>
          </mc:Fallback>
        </mc:AlternateContent>
      </w:r>
      <w:r w:rsidR="000E305B">
        <w:rPr>
          <w:noProof/>
        </w:rPr>
        <mc:AlternateContent>
          <mc:Choice Requires="wps">
            <w:drawing>
              <wp:anchor distT="0" distB="0" distL="114300" distR="114300" simplePos="0" relativeHeight="251663360" behindDoc="0" locked="0" layoutInCell="1" allowOverlap="1" wp14:anchorId="0B3E59E3" wp14:editId="7CD1F954">
                <wp:simplePos x="0" y="0"/>
                <wp:positionH relativeFrom="column">
                  <wp:posOffset>519430</wp:posOffset>
                </wp:positionH>
                <wp:positionV relativeFrom="paragraph">
                  <wp:posOffset>100965</wp:posOffset>
                </wp:positionV>
                <wp:extent cx="914400" cy="2286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0EE75E7A" w14:textId="6C406098" w:rsidR="000E305B" w:rsidRDefault="000E305B">
                            <w:r>
                              <w:t xml:space="preserve">TAMBIEN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3E59E3" id="Cuadro de texto 7" o:spid="_x0000_s1030" type="#_x0000_t202" style="position:absolute;margin-left:40.9pt;margin-top:7.95pt;width:1in;height:1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" filled="f" stroked="f" strokeweight=".5pt">
                <v:textbox>
                  <w:txbxContent>
                    <w:p w14:paraId="0EE75E7A" w14:textId="6C406098" w:rsidR="000E305B" w:rsidRDefault="000E305B">
                      <w:r>
                        <w:t xml:space="preserve">TAMBIEN </w:t>
                      </w:r>
                    </w:p>
                  </w:txbxContent>
                </v:textbox>
              </v:shape>
            </w:pict>
          </mc:Fallback>
        </mc:AlternateContent>
      </w:r>
      <w:r w:rsidR="000E305B">
        <w:rPr>
          <w:noProof/>
        </w:rPr>
        <mc:AlternateContent>
          <mc:Choice Requires="wps">
            <w:drawing>
              <wp:anchor distT="0" distB="0" distL="114300" distR="114300" simplePos="0" relativeHeight="251660288" behindDoc="0" locked="0" layoutInCell="1" allowOverlap="1" wp14:anchorId="3EC4401C" wp14:editId="00576BF9">
                <wp:simplePos x="0" y="0"/>
                <wp:positionH relativeFrom="column">
                  <wp:posOffset>662305</wp:posOffset>
                </wp:positionH>
                <wp:positionV relativeFrom="paragraph">
                  <wp:posOffset>-1080135</wp:posOffset>
                </wp:positionV>
                <wp:extent cx="914400" cy="266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wps:spPr>
                      <wps:txbx>
                        <w:txbxContent>
                          <w:p w14:paraId="12CDED94" w14:textId="4606C65F" w:rsidR="00F95468" w:rsidRDefault="00F95468">
                            <w:r>
                              <w:t>SON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4401C" id="Cuadro de texto 4" o:spid="_x0000_s1031" type="#_x0000_t202" style="position:absolute;margin-left:52.15pt;margin-top:-85.05pt;width:1in;height:21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" filled="f" stroked="f" strokeweight=".5pt">
                <v:textbox>
                  <w:txbxContent>
                    <w:p w14:paraId="12CDED94" w14:textId="4606C65F" w:rsidR="00F95468" w:rsidRDefault="00F95468">
                      <w:r>
                        <w:t>SON</w:t>
                      </w:r>
                    </w:p>
                  </w:txbxContent>
                </v:textbox>
              </v:shape>
            </w:pict>
          </mc:Fallback>
        </mc:AlternateContent>
      </w:r>
      <w:r w:rsidR="000E305B">
        <w:rPr>
          <w:noProof/>
        </w:rPr>
        <mc:AlternateContent>
          <mc:Choice Requires="wps">
            <w:drawing>
              <wp:anchor distT="0" distB="0" distL="114300" distR="114300" simplePos="0" relativeHeight="251661312" behindDoc="0" locked="0" layoutInCell="1" allowOverlap="1" wp14:anchorId="1C3C838A" wp14:editId="5A6E6EC2">
                <wp:simplePos x="0" y="0"/>
                <wp:positionH relativeFrom="page">
                  <wp:align>left</wp:align>
                </wp:positionH>
                <wp:positionV relativeFrom="paragraph">
                  <wp:posOffset>-699135</wp:posOffset>
                </wp:positionV>
                <wp:extent cx="3714750" cy="6953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714750" cy="695325"/>
                        </a:xfrm>
                        <a:prstGeom prst="rect">
                          <a:avLst/>
                        </a:prstGeom>
                        <a:noFill/>
                        <a:ln w="6350">
                          <a:noFill/>
                        </a:ln>
                      </wps:spPr>
                      <wps:txbx>
                        <w:txbxContent>
                          <w:p w14:paraId="2157E338" w14:textId="19CE16D8" w:rsidR="000E305B" w:rsidRPr="000E305B" w:rsidRDefault="000E305B" w:rsidP="000E305B">
                            <w:pPr>
                              <w:jc w:val="both"/>
                              <w:rPr>
                                <w:rFonts w:ascii="Arial" w:hAnsi="Arial" w:cs="Arial"/>
                                <w:sz w:val="20"/>
                                <w:szCs w:val="20"/>
                              </w:rPr>
                            </w:pPr>
                            <w:r w:rsidRPr="000E305B">
                              <w:rPr>
                                <w:rFonts w:ascii="Arial" w:hAnsi="Arial" w:cs="Arial"/>
                                <w:sz w:val="20"/>
                                <w:szCs w:val="20"/>
                              </w:rPr>
                              <w:t>Las exacerbaciones del asma, son episodios caracterizados por un aumento progresivo de la dificultad para respirar, sensación de falta de aire, sibilancias, tos y opresión torácica, o una combinación de estos síntomas.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C838A" id="Cuadro de texto 5" o:spid="_x0000_s1032" type="#_x0000_t202" style="position:absolute;margin-left:0;margin-top:-55.05pt;width:292.5pt;height:54.75pt;z-index:2516613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" filled="f" stroked="f" strokeweight=".5pt">
                <v:textbox>
                  <w:txbxContent>
                    <w:p w14:paraId="2157E338" w14:textId="19CE16D8" w:rsidR="000E305B" w:rsidRPr="000E305B" w:rsidRDefault="000E305B" w:rsidP="000E305B">
                      <w:pPr>
                        <w:jc w:val="both"/>
                        <w:rPr>
                          <w:rFonts w:ascii="Arial" w:hAnsi="Arial" w:cs="Arial"/>
                          <w:sz w:val="20"/>
                          <w:szCs w:val="20"/>
                        </w:rPr>
                      </w:pPr>
                      <w:r w:rsidRPr="000E305B">
                        <w:rPr>
                          <w:rFonts w:ascii="Arial" w:hAnsi="Arial" w:cs="Arial"/>
                          <w:sz w:val="20"/>
                          <w:szCs w:val="20"/>
                        </w:rPr>
                        <w:t>Las exacerbaciones del asma, son episodios caracterizados por un aumento progresivo de la dificultad para respirar, sensación de falta de aire, sibilancias, tos y opresión torácica, o una combinación de estos síntomas.</w:t>
                      </w:r>
                    </w:p>
                  </w:txbxContent>
                </v:textbox>
                <w10:wrap anchorx="page"/>
              </v:shape>
            </w:pict>
          </mc:Fallback>
        </mc:AlternateContent>
      </w:r>
    </w:p>
    <w:p w14:paraId="094932C1" w14:textId="5F5F2625" w:rsidR="00F95468" w:rsidRDefault="00E42C1A" w:rsidP="00F95468">
      <w:pPr>
        <w:jc w:val="center"/>
      </w:pPr>
      <w:r>
        <w:rPr>
          <w:noProof/>
        </w:rPr>
        <mc:AlternateContent>
          <mc:Choice Requires="wps">
            <w:drawing>
              <wp:anchor distT="0" distB="0" distL="114300" distR="114300" simplePos="0" relativeHeight="251687936" behindDoc="0" locked="0" layoutInCell="1" allowOverlap="1" wp14:anchorId="6047305B" wp14:editId="2A965517">
                <wp:simplePos x="0" y="0"/>
                <wp:positionH relativeFrom="column">
                  <wp:posOffset>2776854</wp:posOffset>
                </wp:positionH>
                <wp:positionV relativeFrom="paragraph">
                  <wp:posOffset>647700</wp:posOffset>
                </wp:positionV>
                <wp:extent cx="2238375" cy="0"/>
                <wp:effectExtent l="0" t="0" r="0" b="0"/>
                <wp:wrapNone/>
                <wp:docPr id="31" name="Conector recto 31"/>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C645C8" id="Conector recto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18.65pt,51pt" to="394.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1tmgEAAIgDAAAOAAAAZHJzL2Uyb0RvYy54bWysU9uO0zAQfUfiHyy/06RdAa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378F74B1" wp14:editId="2798DA99">
                <wp:simplePos x="0" y="0"/>
                <wp:positionH relativeFrom="column">
                  <wp:posOffset>862330</wp:posOffset>
                </wp:positionH>
                <wp:positionV relativeFrom="paragraph">
                  <wp:posOffset>9525</wp:posOffset>
                </wp:positionV>
                <wp:extent cx="0" cy="247650"/>
                <wp:effectExtent l="0" t="0" r="38100" b="19050"/>
                <wp:wrapNone/>
                <wp:docPr id="30" name="Conector recto 30"/>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5930D" id="Conector recto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7.9pt,.75pt" to="67.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5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" strokecolor="black [3200]" strokeweight=".5pt">
                <v:stroke joinstyle="miter"/>
              </v:line>
            </w:pict>
          </mc:Fallback>
        </mc:AlternateContent>
      </w:r>
      <w:r w:rsidR="00147E8B">
        <w:rPr>
          <w:noProof/>
        </w:rPr>
        <mc:AlternateContent>
          <mc:Choice Requires="wps">
            <w:drawing>
              <wp:anchor distT="0" distB="0" distL="114300" distR="114300" simplePos="0" relativeHeight="251679744" behindDoc="0" locked="0" layoutInCell="1" allowOverlap="1" wp14:anchorId="64954F78" wp14:editId="023C1BEA">
                <wp:simplePos x="0" y="0"/>
                <wp:positionH relativeFrom="column">
                  <wp:posOffset>6872605</wp:posOffset>
                </wp:positionH>
                <wp:positionV relativeFrom="paragraph">
                  <wp:posOffset>38100</wp:posOffset>
                </wp:positionV>
                <wp:extent cx="0" cy="266700"/>
                <wp:effectExtent l="0" t="0" r="38100" b="19050"/>
                <wp:wrapNone/>
                <wp:docPr id="23" name="Conector recto 23"/>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7F8323" id="Conector recto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41.15pt,3pt" to="54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" strokecolor="black [3200]" strokeweight=".5pt">
                <v:stroke joinstyle="miter"/>
              </v:line>
            </w:pict>
          </mc:Fallback>
        </mc:AlternateContent>
      </w:r>
      <w:r w:rsidR="00147E8B">
        <w:rPr>
          <w:noProof/>
        </w:rPr>
        <mc:AlternateContent>
          <mc:Choice Requires="wps">
            <w:drawing>
              <wp:anchor distT="0" distB="0" distL="114300" distR="114300" simplePos="0" relativeHeight="251678720" behindDoc="0" locked="0" layoutInCell="1" allowOverlap="1" wp14:anchorId="27D4C2F9" wp14:editId="63B5DE2C">
                <wp:simplePos x="0" y="0"/>
                <wp:positionH relativeFrom="column">
                  <wp:posOffset>7082155</wp:posOffset>
                </wp:positionH>
                <wp:positionV relativeFrom="paragraph">
                  <wp:posOffset>3048000</wp:posOffset>
                </wp:positionV>
                <wp:extent cx="9525" cy="161925"/>
                <wp:effectExtent l="0" t="0" r="28575" b="28575"/>
                <wp:wrapNone/>
                <wp:docPr id="22" name="Conector recto 22"/>
                <wp:cNvGraphicFramePr/>
                <a:graphic xmlns:a="http://schemas.openxmlformats.org/drawingml/2006/main">
                  <a:graphicData uri="http://schemas.microsoft.com/office/word/2010/wordprocessingShape">
                    <wps:wsp>
                      <wps:cNvCnPr/>
                      <wps:spPr>
                        <a:xfrm>
                          <a:off x="0" y="0"/>
                          <a:ext cx="952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CE5C54" id="Conector recto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57.65pt,240pt" to="558.4pt,2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" strokecolor="black [3200]" strokeweight=".5pt">
                <v:stroke joinstyle="miter"/>
              </v:line>
            </w:pict>
          </mc:Fallback>
        </mc:AlternateContent>
      </w:r>
      <w:r w:rsidR="00147E8B">
        <w:rPr>
          <w:noProof/>
        </w:rPr>
        <mc:AlternateContent>
          <mc:Choice Requires="wps">
            <w:drawing>
              <wp:anchor distT="0" distB="0" distL="114300" distR="114300" simplePos="0" relativeHeight="251677696" behindDoc="0" locked="0" layoutInCell="1" allowOverlap="1" wp14:anchorId="1426024F" wp14:editId="4315A1A1">
                <wp:simplePos x="0" y="0"/>
                <wp:positionH relativeFrom="column">
                  <wp:posOffset>7091680</wp:posOffset>
                </wp:positionH>
                <wp:positionV relativeFrom="paragraph">
                  <wp:posOffset>2638425</wp:posOffset>
                </wp:positionV>
                <wp:extent cx="0" cy="257175"/>
                <wp:effectExtent l="0" t="0" r="38100" b="28575"/>
                <wp:wrapNone/>
                <wp:docPr id="21" name="Conector recto 2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5A7B3" id="Conector recto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58.4pt,207.75pt" to="558.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d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" strokecolor="black [3200]" strokeweight=".5pt">
                <v:stroke joinstyle="miter"/>
              </v:line>
            </w:pict>
          </mc:Fallback>
        </mc:AlternateContent>
      </w:r>
      <w:r w:rsidR="00147E8B">
        <w:rPr>
          <w:noProof/>
        </w:rPr>
        <mc:AlternateContent>
          <mc:Choice Requires="wps">
            <w:drawing>
              <wp:anchor distT="0" distB="0" distL="114300" distR="114300" simplePos="0" relativeHeight="251676672" behindDoc="0" locked="0" layoutInCell="1" allowOverlap="1" wp14:anchorId="244AF7B0" wp14:editId="413F39E8">
                <wp:simplePos x="0" y="0"/>
                <wp:positionH relativeFrom="column">
                  <wp:posOffset>7053580</wp:posOffset>
                </wp:positionH>
                <wp:positionV relativeFrom="paragraph">
                  <wp:posOffset>1676400</wp:posOffset>
                </wp:positionV>
                <wp:extent cx="9525" cy="200025"/>
                <wp:effectExtent l="0" t="0" r="28575" b="28575"/>
                <wp:wrapNone/>
                <wp:docPr id="20" name="Conector recto 20"/>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9D049" id="Conector recto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55.4pt,132pt" to="556.15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NEmQEAAIo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" strokecolor="black [3200]" strokeweight=".5pt">
                <v:stroke joinstyle="miter"/>
              </v:line>
            </w:pict>
          </mc:Fallback>
        </mc:AlternateContent>
      </w:r>
      <w:r w:rsidR="00147E8B">
        <w:rPr>
          <w:noProof/>
        </w:rPr>
        <mc:AlternateContent>
          <mc:Choice Requires="wps">
            <w:drawing>
              <wp:anchor distT="0" distB="0" distL="114300" distR="114300" simplePos="0" relativeHeight="251670528" behindDoc="0" locked="0" layoutInCell="1" allowOverlap="1" wp14:anchorId="675D4EBB" wp14:editId="5E4C2DCD">
                <wp:simplePos x="0" y="0"/>
                <wp:positionH relativeFrom="column">
                  <wp:posOffset>6739255</wp:posOffset>
                </wp:positionH>
                <wp:positionV relativeFrom="paragraph">
                  <wp:posOffset>2847975</wp:posOffset>
                </wp:positionV>
                <wp:extent cx="914400" cy="24765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wps:spPr>
                      <wps:txbx>
                        <w:txbxContent>
                          <w:p w14:paraId="390BAA03" w14:textId="7F7A823E" w:rsidR="00363329" w:rsidRDefault="00363329">
                            <w:r>
                              <w:t xml:space="preserve">SE DEBE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D4EBB" id="Cuadro de texto 14" o:spid="_x0000_s1033" type="#_x0000_t202" style="position:absolute;left:0;text-align:left;margin-left:530.65pt;margin-top:224.25pt;width:1in;height:19.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" filled="f" stroked="f" strokeweight=".5pt">
                <v:textbox>
                  <w:txbxContent>
                    <w:p w14:paraId="390BAA03" w14:textId="7F7A823E" w:rsidR="00363329" w:rsidRDefault="00363329">
                      <w:r>
                        <w:t xml:space="preserve">SE DEBE </w:t>
                      </w:r>
                    </w:p>
                  </w:txbxContent>
                </v:textbox>
              </v:shape>
            </w:pict>
          </mc:Fallback>
        </mc:AlternateContent>
      </w:r>
      <w:r w:rsidR="00147E8B">
        <w:rPr>
          <w:noProof/>
        </w:rPr>
        <mc:AlternateContent>
          <mc:Choice Requires="wps">
            <w:drawing>
              <wp:anchor distT="0" distB="0" distL="114300" distR="114300" simplePos="0" relativeHeight="251675648" behindDoc="0" locked="0" layoutInCell="1" allowOverlap="1" wp14:anchorId="3CD76CE6" wp14:editId="65C8D9D0">
                <wp:simplePos x="0" y="0"/>
                <wp:positionH relativeFrom="column">
                  <wp:posOffset>7244080</wp:posOffset>
                </wp:positionH>
                <wp:positionV relativeFrom="paragraph">
                  <wp:posOffset>4171950</wp:posOffset>
                </wp:positionV>
                <wp:extent cx="0" cy="676275"/>
                <wp:effectExtent l="0" t="0" r="38100" b="9525"/>
                <wp:wrapNone/>
                <wp:docPr id="19" name="Conector recto 19"/>
                <wp:cNvGraphicFramePr/>
                <a:graphic xmlns:a="http://schemas.openxmlformats.org/drawingml/2006/main">
                  <a:graphicData uri="http://schemas.microsoft.com/office/word/2010/wordprocessingShape">
                    <wps:wsp>
                      <wps:cNvCnPr/>
                      <wps:spPr>
                        <a:xfrm flipV="1">
                          <a:off x="0" y="0"/>
                          <a:ext cx="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599422" id="Conector recto 1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70.4pt,328.5pt" to="570.4pt,3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" strokecolor="black [3200]" strokeweight=".5pt">
                <v:stroke joinstyle="miter"/>
              </v:line>
            </w:pict>
          </mc:Fallback>
        </mc:AlternateContent>
      </w:r>
      <w:r w:rsidR="004F27BA">
        <w:rPr>
          <w:noProof/>
        </w:rPr>
        <mc:AlternateContent>
          <mc:Choice Requires="wps">
            <w:drawing>
              <wp:anchor distT="0" distB="0" distL="114300" distR="114300" simplePos="0" relativeHeight="251674624" behindDoc="0" locked="0" layoutInCell="1" allowOverlap="1" wp14:anchorId="36F2A482" wp14:editId="1F6D0D0B">
                <wp:simplePos x="0" y="0"/>
                <wp:positionH relativeFrom="column">
                  <wp:posOffset>4776470</wp:posOffset>
                </wp:positionH>
                <wp:positionV relativeFrom="paragraph">
                  <wp:posOffset>4924425</wp:posOffset>
                </wp:positionV>
                <wp:extent cx="2066925" cy="0"/>
                <wp:effectExtent l="0" t="0" r="0" b="0"/>
                <wp:wrapNone/>
                <wp:docPr id="18" name="Conector recto 18"/>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6DF7B" id="Conector recto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6.1pt,387.75pt" to="538.85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8w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" strokecolor="black [3200]" strokeweight=".5pt">
                <v:stroke joinstyle="miter"/>
              </v:line>
            </w:pict>
          </mc:Fallback>
        </mc:AlternateContent>
      </w:r>
      <w:r w:rsidR="004F27BA">
        <w:rPr>
          <w:noProof/>
        </w:rPr>
        <mc:AlternateContent>
          <mc:Choice Requires="wps">
            <w:drawing>
              <wp:anchor distT="0" distB="0" distL="114300" distR="114300" simplePos="0" relativeHeight="251672576" behindDoc="0" locked="0" layoutInCell="1" allowOverlap="1" wp14:anchorId="0CD03740" wp14:editId="4196DFA9">
                <wp:simplePos x="0" y="0"/>
                <wp:positionH relativeFrom="column">
                  <wp:posOffset>6807835</wp:posOffset>
                </wp:positionH>
                <wp:positionV relativeFrom="paragraph">
                  <wp:posOffset>4791075</wp:posOffset>
                </wp:positionV>
                <wp:extent cx="914400" cy="27622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49FC1A6D" w14:textId="75D2C596" w:rsidR="00A623B7" w:rsidRDefault="00A623B7">
                            <w:r>
                              <w:t xml:space="preserve">POR ULTIMO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03740" id="Cuadro de texto 16" o:spid="_x0000_s1034" type="#_x0000_t202" style="position:absolute;left:0;text-align:left;margin-left:536.05pt;margin-top:377.25pt;width:1in;height:21.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" filled="f" stroked="f" strokeweight=".5pt">
                <v:textbox>
                  <w:txbxContent>
                    <w:p w14:paraId="49FC1A6D" w14:textId="75D2C596" w:rsidR="00A623B7" w:rsidRDefault="00A623B7">
                      <w:r>
                        <w:t xml:space="preserve">POR ULTIMO </w:t>
                      </w:r>
                    </w:p>
                  </w:txbxContent>
                </v:textbox>
              </v:shape>
            </w:pict>
          </mc:Fallback>
        </mc:AlternateContent>
      </w:r>
      <w:r w:rsidR="004F27BA">
        <w:rPr>
          <w:noProof/>
        </w:rPr>
        <mc:AlternateContent>
          <mc:Choice Requires="wps">
            <w:drawing>
              <wp:anchor distT="0" distB="0" distL="114300" distR="114300" simplePos="0" relativeHeight="251673600" behindDoc="0" locked="0" layoutInCell="1" allowOverlap="1" wp14:anchorId="116713B7" wp14:editId="38A39D51">
                <wp:simplePos x="0" y="0"/>
                <wp:positionH relativeFrom="column">
                  <wp:posOffset>138430</wp:posOffset>
                </wp:positionH>
                <wp:positionV relativeFrom="paragraph">
                  <wp:posOffset>4191000</wp:posOffset>
                </wp:positionV>
                <wp:extent cx="4686300" cy="14859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4686300" cy="1485900"/>
                        </a:xfrm>
                        <a:prstGeom prst="rect">
                          <a:avLst/>
                        </a:prstGeom>
                        <a:noFill/>
                        <a:ln w="6350">
                          <a:noFill/>
                        </a:ln>
                      </wps:spPr>
                      <wps:txbx>
                        <w:txbxContent>
                          <w:p w14:paraId="011A3B59" w14:textId="77777777" w:rsidR="004F27BA" w:rsidRDefault="004F27BA" w:rsidP="004F27BA">
                            <w:pPr>
                              <w:jc w:val="both"/>
                              <w:rPr>
                                <w:rFonts w:ascii="Arial" w:hAnsi="Arial" w:cs="Arial"/>
                                <w:sz w:val="20"/>
                                <w:szCs w:val="20"/>
                              </w:rPr>
                            </w:pPr>
                            <w:r w:rsidRPr="004F27BA">
                              <w:rPr>
                                <w:rFonts w:ascii="Arial" w:hAnsi="Arial" w:cs="Arial"/>
                                <w:sz w:val="20"/>
                                <w:szCs w:val="20"/>
                              </w:rPr>
                              <w:t>Según la evaluación dinámica, se debe determinar donde se continuará tratamiento; en caso de buena respuesta (estable, asintomático, VEF1 &gt;60%) se puede otorgar el alta con las respectivas indicaciones de tratamiento y control. Si la respuesta al tratamiento inicial no fue óptima, (Inestable, sintomático, VEF1 &lt;60</w:t>
                            </w:r>
                            <w:r w:rsidRPr="004F27BA">
                              <w:rPr>
                                <w:rFonts w:ascii="Arial" w:hAnsi="Arial" w:cs="Arial"/>
                                <w:sz w:val="20"/>
                                <w:szCs w:val="20"/>
                              </w:rPr>
                              <w:t>%) paciente debe ser</w:t>
                            </w:r>
                            <w:r w:rsidRPr="004F27BA">
                              <w:rPr>
                                <w:rFonts w:ascii="Arial" w:hAnsi="Arial" w:cs="Arial"/>
                                <w:sz w:val="20"/>
                                <w:szCs w:val="20"/>
                              </w:rPr>
                              <w:t xml:space="preserve"> hospitalizado pudiendo en algunos casos requerir de ingreso a UCI</w:t>
                            </w:r>
                            <w:r>
                              <w:rPr>
                                <w:rFonts w:ascii="Arial" w:hAnsi="Arial" w:cs="Arial"/>
                                <w:sz w:val="20"/>
                                <w:szCs w:val="20"/>
                              </w:rPr>
                              <w:t xml:space="preserve">. </w:t>
                            </w:r>
                          </w:p>
                          <w:p w14:paraId="0AB0D190" w14:textId="430A8FD7" w:rsidR="004F27BA" w:rsidRDefault="004F27BA" w:rsidP="004F27BA">
                            <w:pPr>
                              <w:jc w:val="both"/>
                              <w:rPr>
                                <w:rFonts w:ascii="Arial" w:hAnsi="Arial" w:cs="Arial"/>
                                <w:sz w:val="20"/>
                                <w:szCs w:val="20"/>
                              </w:rPr>
                            </w:pPr>
                            <w:r w:rsidRPr="004F27BA">
                              <w:rPr>
                                <w:rFonts w:ascii="Arial" w:hAnsi="Arial" w:cs="Arial"/>
                                <w:sz w:val="20"/>
                                <w:szCs w:val="20"/>
                              </w:rPr>
                              <w:t>En general se recomienda en todos los casos una observación mínima de 60 minutos para confirmar la estabilidad </w:t>
                            </w:r>
                            <w:r w:rsidRPr="004F27BA">
                              <w:rPr>
                                <w:rFonts w:ascii="Arial" w:hAnsi="Arial" w:cs="Arial"/>
                                <w:sz w:val="20"/>
                                <w:szCs w:val="20"/>
                              </w:rPr>
                              <w:t>del paciente</w:t>
                            </w:r>
                            <w:r w:rsidRPr="004F27BA">
                              <w:rPr>
                                <w:rFonts w:ascii="Arial" w:hAnsi="Arial" w:cs="Arial"/>
                                <w:sz w:val="20"/>
                                <w:szCs w:val="20"/>
                              </w:rPr>
                              <w:t> previo al alta. </w:t>
                            </w:r>
                          </w:p>
                          <w:p w14:paraId="1A4398E7" w14:textId="77777777" w:rsidR="004F27BA" w:rsidRPr="004F27BA" w:rsidRDefault="004F27BA" w:rsidP="004F27BA">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713B7" id="Cuadro de texto 17" o:spid="_x0000_s1035" type="#_x0000_t202" style="position:absolute;left:0;text-align:left;margin-left:10.9pt;margin-top:330pt;width:369pt;height:11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" filled="f" stroked="f" strokeweight=".5pt">
                <v:textbox>
                  <w:txbxContent>
                    <w:p w14:paraId="011A3B59" w14:textId="77777777" w:rsidR="004F27BA" w:rsidRDefault="004F27BA" w:rsidP="004F27BA">
                      <w:pPr>
                        <w:jc w:val="both"/>
                        <w:rPr>
                          <w:rFonts w:ascii="Arial" w:hAnsi="Arial" w:cs="Arial"/>
                          <w:sz w:val="20"/>
                          <w:szCs w:val="20"/>
                        </w:rPr>
                      </w:pPr>
                      <w:r w:rsidRPr="004F27BA">
                        <w:rPr>
                          <w:rFonts w:ascii="Arial" w:hAnsi="Arial" w:cs="Arial"/>
                          <w:sz w:val="20"/>
                          <w:szCs w:val="20"/>
                        </w:rPr>
                        <w:t>Según la evaluación dinámica, se debe determinar donde se continuará tratamiento; en caso de buena respuesta (estable, asintomático, VEF1 &gt;60%) se puede otorgar el alta con las respectivas indicaciones de tratamiento y control. Si la respuesta al tratamiento inicial no fue óptima, (Inestable, sintomático, VEF1 &lt;60</w:t>
                      </w:r>
                      <w:r w:rsidRPr="004F27BA">
                        <w:rPr>
                          <w:rFonts w:ascii="Arial" w:hAnsi="Arial" w:cs="Arial"/>
                          <w:sz w:val="20"/>
                          <w:szCs w:val="20"/>
                        </w:rPr>
                        <w:t>%) paciente debe ser</w:t>
                      </w:r>
                      <w:r w:rsidRPr="004F27BA">
                        <w:rPr>
                          <w:rFonts w:ascii="Arial" w:hAnsi="Arial" w:cs="Arial"/>
                          <w:sz w:val="20"/>
                          <w:szCs w:val="20"/>
                        </w:rPr>
                        <w:t xml:space="preserve"> hospitalizado pudiendo en algunos casos requerir de ingreso a UCI</w:t>
                      </w:r>
                      <w:r>
                        <w:rPr>
                          <w:rFonts w:ascii="Arial" w:hAnsi="Arial" w:cs="Arial"/>
                          <w:sz w:val="20"/>
                          <w:szCs w:val="20"/>
                        </w:rPr>
                        <w:t xml:space="preserve">. </w:t>
                      </w:r>
                    </w:p>
                    <w:p w14:paraId="0AB0D190" w14:textId="430A8FD7" w:rsidR="004F27BA" w:rsidRDefault="004F27BA" w:rsidP="004F27BA">
                      <w:pPr>
                        <w:jc w:val="both"/>
                        <w:rPr>
                          <w:rFonts w:ascii="Arial" w:hAnsi="Arial" w:cs="Arial"/>
                          <w:sz w:val="20"/>
                          <w:szCs w:val="20"/>
                        </w:rPr>
                      </w:pPr>
                      <w:r w:rsidRPr="004F27BA">
                        <w:rPr>
                          <w:rFonts w:ascii="Arial" w:hAnsi="Arial" w:cs="Arial"/>
                          <w:sz w:val="20"/>
                          <w:szCs w:val="20"/>
                        </w:rPr>
                        <w:t>En general se recomienda en todos los casos una observación mínima de 60 minutos para confirmar la estabilidad </w:t>
                      </w:r>
                      <w:r w:rsidRPr="004F27BA">
                        <w:rPr>
                          <w:rFonts w:ascii="Arial" w:hAnsi="Arial" w:cs="Arial"/>
                          <w:sz w:val="20"/>
                          <w:szCs w:val="20"/>
                        </w:rPr>
                        <w:t>del paciente</w:t>
                      </w:r>
                      <w:r w:rsidRPr="004F27BA">
                        <w:rPr>
                          <w:rFonts w:ascii="Arial" w:hAnsi="Arial" w:cs="Arial"/>
                          <w:sz w:val="20"/>
                          <w:szCs w:val="20"/>
                        </w:rPr>
                        <w:t> previo al alta. </w:t>
                      </w:r>
                    </w:p>
                    <w:p w14:paraId="1A4398E7" w14:textId="77777777" w:rsidR="004F27BA" w:rsidRPr="004F27BA" w:rsidRDefault="004F27BA" w:rsidP="004F27BA">
                      <w:pPr>
                        <w:jc w:val="both"/>
                        <w:rPr>
                          <w:rFonts w:ascii="Arial" w:hAnsi="Arial" w:cs="Arial"/>
                          <w:sz w:val="20"/>
                          <w:szCs w:val="20"/>
                        </w:rPr>
                      </w:pPr>
                    </w:p>
                  </w:txbxContent>
                </v:textbox>
              </v:shape>
            </w:pict>
          </mc:Fallback>
        </mc:AlternateContent>
      </w:r>
      <w:r w:rsidR="00363329">
        <w:rPr>
          <w:noProof/>
        </w:rPr>
        <mc:AlternateContent>
          <mc:Choice Requires="wps">
            <w:drawing>
              <wp:anchor distT="0" distB="0" distL="114300" distR="114300" simplePos="0" relativeHeight="251671552" behindDoc="0" locked="0" layoutInCell="1" allowOverlap="1" wp14:anchorId="3FC93453" wp14:editId="73A7FFC9">
                <wp:simplePos x="0" y="0"/>
                <wp:positionH relativeFrom="column">
                  <wp:posOffset>5148580</wp:posOffset>
                </wp:positionH>
                <wp:positionV relativeFrom="paragraph">
                  <wp:posOffset>3162300</wp:posOffset>
                </wp:positionV>
                <wp:extent cx="3990975" cy="11811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3990975" cy="1181100"/>
                        </a:xfrm>
                        <a:prstGeom prst="rect">
                          <a:avLst/>
                        </a:prstGeom>
                        <a:noFill/>
                        <a:ln w="6350">
                          <a:noFill/>
                        </a:ln>
                      </wps:spPr>
                      <wps:txbx>
                        <w:txbxContent>
                          <w:p w14:paraId="6230B2D7" w14:textId="2D5BA164" w:rsidR="00363329" w:rsidRPr="00A623B7" w:rsidRDefault="00363329" w:rsidP="00A623B7">
                            <w:pPr>
                              <w:jc w:val="both"/>
                              <w:rPr>
                                <w:rFonts w:ascii="Arial" w:hAnsi="Arial" w:cs="Arial"/>
                                <w:sz w:val="20"/>
                                <w:szCs w:val="20"/>
                              </w:rPr>
                            </w:pPr>
                            <w:r w:rsidRPr="00A623B7">
                              <w:rPr>
                                <w:rFonts w:ascii="Arial" w:hAnsi="Arial" w:cs="Arial"/>
                                <w:sz w:val="20"/>
                                <w:szCs w:val="20"/>
                              </w:rPr>
                              <w:t xml:space="preserve">La evaluación dinámica </w:t>
                            </w:r>
                            <w:r w:rsidR="00A623B7" w:rsidRPr="00A623B7">
                              <w:rPr>
                                <w:rFonts w:ascii="Arial" w:hAnsi="Arial" w:cs="Arial"/>
                                <w:sz w:val="20"/>
                                <w:szCs w:val="20"/>
                              </w:rPr>
                              <w:t xml:space="preserve">se realiza una hora antes de hacer el tratamiento I, se debe </w:t>
                            </w:r>
                            <w:r w:rsidR="00A623B7" w:rsidRPr="00A623B7">
                              <w:rPr>
                                <w:rFonts w:ascii="Arial" w:hAnsi="Arial" w:cs="Arial"/>
                                <w:sz w:val="20"/>
                                <w:szCs w:val="20"/>
                              </w:rPr>
                              <w:t>Comparar los cambios obtenidos en el grado de obstrucción de la vía aérea en respuesta al tratamiento inicial</w:t>
                            </w:r>
                            <w:r w:rsidR="00A623B7">
                              <w:rPr>
                                <w:rFonts w:ascii="Arial" w:hAnsi="Arial" w:cs="Arial"/>
                                <w:sz w:val="20"/>
                                <w:szCs w:val="20"/>
                              </w:rPr>
                              <w:t xml:space="preserve">, </w:t>
                            </w:r>
                            <w:r w:rsidR="00A623B7" w:rsidRPr="00A623B7">
                              <w:rPr>
                                <w:rFonts w:ascii="Arial" w:hAnsi="Arial" w:cs="Arial"/>
                                <w:sz w:val="20"/>
                                <w:szCs w:val="20"/>
                              </w:rPr>
                              <w:t>Predecir la respuesta al tratamiento</w:t>
                            </w:r>
                            <w:r w:rsidR="00A623B7">
                              <w:rPr>
                                <w:rFonts w:ascii="Arial" w:hAnsi="Arial" w:cs="Arial"/>
                                <w:sz w:val="20"/>
                                <w:szCs w:val="20"/>
                              </w:rPr>
                              <w:t xml:space="preserve"> y </w:t>
                            </w:r>
                            <w:r w:rsidR="00A623B7" w:rsidRPr="00A623B7">
                              <w:rPr>
                                <w:rFonts w:ascii="Arial" w:hAnsi="Arial" w:cs="Arial"/>
                                <w:sz w:val="20"/>
                                <w:szCs w:val="20"/>
                              </w:rPr>
                              <w:t>Valorar la necesidad de otras pruebas diagnósticas Se debe determinar la presencia o no de sintomatología, objetivar el grado de obstrucción y la saturación de oxígeno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C93453" id="Cuadro de texto 15" o:spid="_x0000_s1036" type="#_x0000_t202" style="position:absolute;left:0;text-align:left;margin-left:405.4pt;margin-top:249pt;width:314.25pt;height:9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" filled="f" stroked="f" strokeweight=".5pt">
                <v:textbox>
                  <w:txbxContent>
                    <w:p w14:paraId="6230B2D7" w14:textId="2D5BA164" w:rsidR="00363329" w:rsidRPr="00A623B7" w:rsidRDefault="00363329" w:rsidP="00A623B7">
                      <w:pPr>
                        <w:jc w:val="both"/>
                        <w:rPr>
                          <w:rFonts w:ascii="Arial" w:hAnsi="Arial" w:cs="Arial"/>
                          <w:sz w:val="20"/>
                          <w:szCs w:val="20"/>
                        </w:rPr>
                      </w:pPr>
                      <w:r w:rsidRPr="00A623B7">
                        <w:rPr>
                          <w:rFonts w:ascii="Arial" w:hAnsi="Arial" w:cs="Arial"/>
                          <w:sz w:val="20"/>
                          <w:szCs w:val="20"/>
                        </w:rPr>
                        <w:t xml:space="preserve">La evaluación dinámica </w:t>
                      </w:r>
                      <w:r w:rsidR="00A623B7" w:rsidRPr="00A623B7">
                        <w:rPr>
                          <w:rFonts w:ascii="Arial" w:hAnsi="Arial" w:cs="Arial"/>
                          <w:sz w:val="20"/>
                          <w:szCs w:val="20"/>
                        </w:rPr>
                        <w:t xml:space="preserve">se realiza una hora antes de hacer el tratamiento I, se debe </w:t>
                      </w:r>
                      <w:r w:rsidR="00A623B7" w:rsidRPr="00A623B7">
                        <w:rPr>
                          <w:rFonts w:ascii="Arial" w:hAnsi="Arial" w:cs="Arial"/>
                          <w:sz w:val="20"/>
                          <w:szCs w:val="20"/>
                        </w:rPr>
                        <w:t>Comparar los cambios obtenidos en el grado de obstrucción de la vía aérea en respuesta al tratamiento inicial</w:t>
                      </w:r>
                      <w:r w:rsidR="00A623B7">
                        <w:rPr>
                          <w:rFonts w:ascii="Arial" w:hAnsi="Arial" w:cs="Arial"/>
                          <w:sz w:val="20"/>
                          <w:szCs w:val="20"/>
                        </w:rPr>
                        <w:t xml:space="preserve">, </w:t>
                      </w:r>
                      <w:r w:rsidR="00A623B7" w:rsidRPr="00A623B7">
                        <w:rPr>
                          <w:rFonts w:ascii="Arial" w:hAnsi="Arial" w:cs="Arial"/>
                          <w:sz w:val="20"/>
                          <w:szCs w:val="20"/>
                        </w:rPr>
                        <w:t>Predecir la respuesta al tratamiento</w:t>
                      </w:r>
                      <w:r w:rsidR="00A623B7">
                        <w:rPr>
                          <w:rFonts w:ascii="Arial" w:hAnsi="Arial" w:cs="Arial"/>
                          <w:sz w:val="20"/>
                          <w:szCs w:val="20"/>
                        </w:rPr>
                        <w:t xml:space="preserve"> y </w:t>
                      </w:r>
                      <w:r w:rsidR="00A623B7" w:rsidRPr="00A623B7">
                        <w:rPr>
                          <w:rFonts w:ascii="Arial" w:hAnsi="Arial" w:cs="Arial"/>
                          <w:sz w:val="20"/>
                          <w:szCs w:val="20"/>
                        </w:rPr>
                        <w:t>Valorar la necesidad de otras pruebas diagnósticas Se debe determinar la presencia o no de sintomatología, objetivar el grado de obstrucción y la saturación de oxígeno</w:t>
                      </w:r>
                    </w:p>
                  </w:txbxContent>
                </v:textbox>
              </v:shape>
            </w:pict>
          </mc:Fallback>
        </mc:AlternateContent>
      </w:r>
      <w:r w:rsidR="00363329">
        <w:rPr>
          <w:noProof/>
        </w:rPr>
        <mc:AlternateContent>
          <mc:Choice Requires="wps">
            <w:drawing>
              <wp:anchor distT="0" distB="0" distL="114300" distR="114300" simplePos="0" relativeHeight="251669504" behindDoc="0" locked="0" layoutInCell="1" allowOverlap="1" wp14:anchorId="6B57C7D0" wp14:editId="39B856F1">
                <wp:simplePos x="0" y="0"/>
                <wp:positionH relativeFrom="column">
                  <wp:posOffset>5110480</wp:posOffset>
                </wp:positionH>
                <wp:positionV relativeFrom="paragraph">
                  <wp:posOffset>1809750</wp:posOffset>
                </wp:positionV>
                <wp:extent cx="4010025" cy="10096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010025" cy="1009650"/>
                        </a:xfrm>
                        <a:prstGeom prst="rect">
                          <a:avLst/>
                        </a:prstGeom>
                        <a:noFill/>
                        <a:ln w="6350">
                          <a:noFill/>
                        </a:ln>
                      </wps:spPr>
                      <wps:txbx>
                        <w:txbxContent>
                          <w:p w14:paraId="7E7D8398" w14:textId="1375FDA6" w:rsidR="00363329" w:rsidRPr="00363329" w:rsidRDefault="00363329" w:rsidP="00363329">
                            <w:pPr>
                              <w:jc w:val="both"/>
                              <w:rPr>
                                <w:rFonts w:ascii="Arial" w:hAnsi="Arial" w:cs="Arial"/>
                                <w:sz w:val="20"/>
                                <w:szCs w:val="20"/>
                              </w:rPr>
                            </w:pPr>
                            <w:r w:rsidRPr="00363329">
                              <w:rPr>
                                <w:rFonts w:ascii="Arial" w:hAnsi="Arial" w:cs="Arial"/>
                                <w:sz w:val="20"/>
                                <w:szCs w:val="20"/>
                              </w:rPr>
                              <w:t>Dependiendo del tipo de exacerbación y una vez identificado el riesgo vital de la crisis asmática se procede a determinar el lugar de manejo y el tratamiento más adecuado. Es importante destacar que toda exacerbación que se considere como de riesgo vital</w:t>
                            </w:r>
                            <w:r>
                              <w:rPr>
                                <w:rFonts w:ascii="Arial" w:hAnsi="Arial" w:cs="Arial"/>
                                <w:sz w:val="20"/>
                                <w:szCs w:val="20"/>
                              </w:rPr>
                              <w:t xml:space="preserve"> </w:t>
                            </w:r>
                            <w:r w:rsidRPr="00363329">
                              <w:rPr>
                                <w:rFonts w:ascii="Arial" w:hAnsi="Arial" w:cs="Arial"/>
                                <w:sz w:val="20"/>
                                <w:szCs w:val="20"/>
                              </w:rPr>
                              <w:t>debe ingresar a UCI ante la posibilidad de necesitar intubación orotraqueal y/o ventilación mecánica.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C7D0" id="Cuadro de texto 13" o:spid="_x0000_s1037" type="#_x0000_t202" style="position:absolute;left:0;text-align:left;margin-left:402.4pt;margin-top:142.5pt;width:315.7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" filled="f" stroked="f" strokeweight=".5pt">
                <v:textbox>
                  <w:txbxContent>
                    <w:p w14:paraId="7E7D8398" w14:textId="1375FDA6" w:rsidR="00363329" w:rsidRPr="00363329" w:rsidRDefault="00363329" w:rsidP="00363329">
                      <w:pPr>
                        <w:jc w:val="both"/>
                        <w:rPr>
                          <w:rFonts w:ascii="Arial" w:hAnsi="Arial" w:cs="Arial"/>
                          <w:sz w:val="20"/>
                          <w:szCs w:val="20"/>
                        </w:rPr>
                      </w:pPr>
                      <w:r w:rsidRPr="00363329">
                        <w:rPr>
                          <w:rFonts w:ascii="Arial" w:hAnsi="Arial" w:cs="Arial"/>
                          <w:sz w:val="20"/>
                          <w:szCs w:val="20"/>
                        </w:rPr>
                        <w:t>Dependiendo del tipo de exacerbación y una vez identificado el riesgo vital de la crisis asmática se procede a determinar el lugar de manejo y el tratamiento más adecuado. Es importante destacar que toda exacerbación que se considere como de riesgo vital</w:t>
                      </w:r>
                      <w:r>
                        <w:rPr>
                          <w:rFonts w:ascii="Arial" w:hAnsi="Arial" w:cs="Arial"/>
                          <w:sz w:val="20"/>
                          <w:szCs w:val="20"/>
                        </w:rPr>
                        <w:t xml:space="preserve"> </w:t>
                      </w:r>
                      <w:r w:rsidRPr="00363329">
                        <w:rPr>
                          <w:rFonts w:ascii="Arial" w:hAnsi="Arial" w:cs="Arial"/>
                          <w:sz w:val="20"/>
                          <w:szCs w:val="20"/>
                        </w:rPr>
                        <w:t>debe ingresar a UCI ante la posibilidad de necesitar intubación orotraqueal y/o ventilación mecánica.</w:t>
                      </w:r>
                    </w:p>
                  </w:txbxContent>
                </v:textbox>
              </v:shape>
            </w:pict>
          </mc:Fallback>
        </mc:AlternateContent>
      </w:r>
      <w:r w:rsidR="00363329">
        <w:rPr>
          <w:noProof/>
        </w:rPr>
        <mc:AlternateContent>
          <mc:Choice Requires="wps">
            <w:drawing>
              <wp:anchor distT="0" distB="0" distL="114300" distR="114300" simplePos="0" relativeHeight="251668480" behindDoc="0" locked="0" layoutInCell="1" allowOverlap="1" wp14:anchorId="0516F5F7" wp14:editId="6EC29FA6">
                <wp:simplePos x="0" y="0"/>
                <wp:positionH relativeFrom="column">
                  <wp:posOffset>6672580</wp:posOffset>
                </wp:positionH>
                <wp:positionV relativeFrom="paragraph">
                  <wp:posOffset>1476375</wp:posOffset>
                </wp:positionV>
                <wp:extent cx="914400" cy="2476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wps:spPr>
                      <wps:txbx>
                        <w:txbxContent>
                          <w:p w14:paraId="4A73D79A" w14:textId="7181CF0F" w:rsidR="00363329" w:rsidRDefault="00363329">
                            <w:r>
                              <w:t>YA LA VEZ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16F5F7" id="Cuadro de texto 12" o:spid="_x0000_s1038" type="#_x0000_t202" style="position:absolute;left:0;text-align:left;margin-left:525.4pt;margin-top:116.25pt;width:1in;height:19.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" filled="f" stroked="f" strokeweight=".5pt">
                <v:textbox>
                  <w:txbxContent>
                    <w:p w14:paraId="4A73D79A" w14:textId="7181CF0F" w:rsidR="00363329" w:rsidRDefault="00363329">
                      <w:r>
                        <w:t>YA LA VEZ</w:t>
                      </w:r>
                    </w:p>
                  </w:txbxContent>
                </v:textbox>
              </v:shape>
            </w:pict>
          </mc:Fallback>
        </mc:AlternateContent>
      </w:r>
      <w:r w:rsidR="005C6C8C">
        <w:rPr>
          <w:noProof/>
        </w:rPr>
        <mc:AlternateContent>
          <mc:Choice Requires="wps">
            <w:drawing>
              <wp:anchor distT="0" distB="0" distL="114300" distR="114300" simplePos="0" relativeHeight="251667456" behindDoc="0" locked="0" layoutInCell="1" allowOverlap="1" wp14:anchorId="3CC861E2" wp14:editId="4B0D1F01">
                <wp:simplePos x="0" y="0"/>
                <wp:positionH relativeFrom="column">
                  <wp:posOffset>4986655</wp:posOffset>
                </wp:positionH>
                <wp:positionV relativeFrom="paragraph">
                  <wp:posOffset>238124</wp:posOffset>
                </wp:positionV>
                <wp:extent cx="4114800" cy="11906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4114800" cy="1190625"/>
                        </a:xfrm>
                        <a:prstGeom prst="rect">
                          <a:avLst/>
                        </a:prstGeom>
                        <a:noFill/>
                        <a:ln w="6350">
                          <a:noFill/>
                        </a:ln>
                      </wps:spPr>
                      <wps:txbx>
                        <w:txbxContent>
                          <w:p w14:paraId="6B37F51F" w14:textId="516B3B1C" w:rsidR="005C6C8C" w:rsidRPr="005C6C8C" w:rsidRDefault="005C6C8C" w:rsidP="005C6C8C">
                            <w:pPr>
                              <w:jc w:val="both"/>
                              <w:rPr>
                                <w:rFonts w:ascii="Arial" w:hAnsi="Arial" w:cs="Arial"/>
                                <w:sz w:val="20"/>
                                <w:szCs w:val="20"/>
                              </w:rPr>
                            </w:pPr>
                            <w:r w:rsidRPr="005C6C8C">
                              <w:rPr>
                                <w:rFonts w:ascii="Arial" w:hAnsi="Arial" w:cs="Arial"/>
                                <w:sz w:val="20"/>
                                <w:szCs w:val="20"/>
                              </w:rPr>
                              <w:t>Pacientes con riesgo vital</w:t>
                            </w:r>
                            <w:r>
                              <w:rPr>
                                <w:rFonts w:ascii="Arial" w:hAnsi="Arial" w:cs="Arial"/>
                                <w:sz w:val="20"/>
                                <w:szCs w:val="20"/>
                              </w:rPr>
                              <w:t xml:space="preserve">, </w:t>
                            </w:r>
                            <w:r w:rsidRPr="005C6C8C">
                              <w:rPr>
                                <w:rFonts w:ascii="Arial" w:hAnsi="Arial" w:cs="Arial"/>
                                <w:sz w:val="20"/>
                                <w:szCs w:val="20"/>
                              </w:rPr>
                              <w:t>Tipo de exacerbación según gravedad</w:t>
                            </w:r>
                            <w:r>
                              <w:rPr>
                                <w:rFonts w:ascii="Arial" w:hAnsi="Arial" w:cs="Arial"/>
                                <w:sz w:val="20"/>
                                <w:szCs w:val="20"/>
                              </w:rPr>
                              <w:t xml:space="preserve">, </w:t>
                            </w:r>
                            <w:r w:rsidRPr="005C6C8C">
                              <w:rPr>
                                <w:rFonts w:ascii="Arial" w:hAnsi="Arial" w:cs="Arial"/>
                                <w:sz w:val="20"/>
                                <w:szCs w:val="20"/>
                              </w:rPr>
                              <w:t>Objetivar el grado de obstrucción de vía aérea</w:t>
                            </w:r>
                            <w:r>
                              <w:rPr>
                                <w:rFonts w:ascii="Arial" w:hAnsi="Arial" w:cs="Arial"/>
                                <w:sz w:val="20"/>
                                <w:szCs w:val="20"/>
                              </w:rPr>
                              <w:t xml:space="preserve"> y </w:t>
                            </w:r>
                            <w:r w:rsidRPr="005C6C8C">
                              <w:rPr>
                                <w:rFonts w:ascii="Arial" w:hAnsi="Arial" w:cs="Arial"/>
                                <w:sz w:val="20"/>
                                <w:szCs w:val="20"/>
                              </w:rPr>
                              <w:t>Descartar la presencia de complicaciones Por tanto para en este paso de acercamiento inicial del paciente, es fundamental una acotada anamnesis pero que abarque todos los puntos relevantes respecto al asma y a la exacerbación actual, además un buen examen físico y finalmente objetivar la obstrucción y su repercusión en la oxigenación</w:t>
                            </w: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861E2" id="Cuadro de texto 11" o:spid="_x0000_s1039" type="#_x0000_t202" style="position:absolute;left:0;text-align:left;margin-left:392.65pt;margin-top:18.75pt;width:324pt;height:9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qHQIAADUEAAAOAAAAZHJzL2Uyb0RvYy54bWysU8tu2zAQvBfoPxC815Ic200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" filled="f" stroked="f" strokeweight=".5pt">
                <v:textbox>
                  <w:txbxContent>
                    <w:p w14:paraId="6B37F51F" w14:textId="516B3B1C" w:rsidR="005C6C8C" w:rsidRPr="005C6C8C" w:rsidRDefault="005C6C8C" w:rsidP="005C6C8C">
                      <w:pPr>
                        <w:jc w:val="both"/>
                        <w:rPr>
                          <w:rFonts w:ascii="Arial" w:hAnsi="Arial" w:cs="Arial"/>
                          <w:sz w:val="20"/>
                          <w:szCs w:val="20"/>
                        </w:rPr>
                      </w:pPr>
                      <w:r w:rsidRPr="005C6C8C">
                        <w:rPr>
                          <w:rFonts w:ascii="Arial" w:hAnsi="Arial" w:cs="Arial"/>
                          <w:sz w:val="20"/>
                          <w:szCs w:val="20"/>
                        </w:rPr>
                        <w:t>Pacientes con riesgo vital</w:t>
                      </w:r>
                      <w:r>
                        <w:rPr>
                          <w:rFonts w:ascii="Arial" w:hAnsi="Arial" w:cs="Arial"/>
                          <w:sz w:val="20"/>
                          <w:szCs w:val="20"/>
                        </w:rPr>
                        <w:t xml:space="preserve">, </w:t>
                      </w:r>
                      <w:r w:rsidRPr="005C6C8C">
                        <w:rPr>
                          <w:rFonts w:ascii="Arial" w:hAnsi="Arial" w:cs="Arial"/>
                          <w:sz w:val="20"/>
                          <w:szCs w:val="20"/>
                        </w:rPr>
                        <w:t>Tipo de exacerbación según gravedad</w:t>
                      </w:r>
                      <w:r>
                        <w:rPr>
                          <w:rFonts w:ascii="Arial" w:hAnsi="Arial" w:cs="Arial"/>
                          <w:sz w:val="20"/>
                          <w:szCs w:val="20"/>
                        </w:rPr>
                        <w:t xml:space="preserve">, </w:t>
                      </w:r>
                      <w:r w:rsidRPr="005C6C8C">
                        <w:rPr>
                          <w:rFonts w:ascii="Arial" w:hAnsi="Arial" w:cs="Arial"/>
                          <w:sz w:val="20"/>
                          <w:szCs w:val="20"/>
                        </w:rPr>
                        <w:t>Objetivar el grado de obstrucción de vía aérea</w:t>
                      </w:r>
                      <w:r>
                        <w:rPr>
                          <w:rFonts w:ascii="Arial" w:hAnsi="Arial" w:cs="Arial"/>
                          <w:sz w:val="20"/>
                          <w:szCs w:val="20"/>
                        </w:rPr>
                        <w:t xml:space="preserve"> y </w:t>
                      </w:r>
                      <w:r w:rsidRPr="005C6C8C">
                        <w:rPr>
                          <w:rFonts w:ascii="Arial" w:hAnsi="Arial" w:cs="Arial"/>
                          <w:sz w:val="20"/>
                          <w:szCs w:val="20"/>
                        </w:rPr>
                        <w:t>Descartar la presencia de complicaciones Por tanto para en este paso de acercamiento inicial del paciente, es fundamental una acotada anamnesis pero que abarque todos los puntos relevantes respecto al asma y a la exacerbación actual, además un buen examen físico y finalmente objetivar la obstrucción y su repercusión en la oxigenación</w:t>
                      </w:r>
                      <w:r>
                        <w:rPr>
                          <w:rFonts w:ascii="Arial" w:hAnsi="Arial" w:cs="Arial"/>
                          <w:sz w:val="20"/>
                          <w:szCs w:val="20"/>
                        </w:rPr>
                        <w:t>.</w:t>
                      </w:r>
                    </w:p>
                  </w:txbxContent>
                </v:textbox>
              </v:shape>
            </w:pict>
          </mc:Fallback>
        </mc:AlternateContent>
      </w:r>
      <w:r w:rsidR="000E305B">
        <w:rPr>
          <w:noProof/>
        </w:rPr>
        <mc:AlternateContent>
          <mc:Choice Requires="wps">
            <w:drawing>
              <wp:anchor distT="0" distB="0" distL="114300" distR="114300" simplePos="0" relativeHeight="251662336" behindDoc="0" locked="0" layoutInCell="1" allowOverlap="1" wp14:anchorId="620A855D" wp14:editId="1255623A">
                <wp:simplePos x="0" y="0"/>
                <wp:positionH relativeFrom="page">
                  <wp:align>left</wp:align>
                </wp:positionH>
                <wp:positionV relativeFrom="paragraph">
                  <wp:posOffset>171450</wp:posOffset>
                </wp:positionV>
                <wp:extent cx="3762375" cy="13716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762375" cy="1371600"/>
                        </a:xfrm>
                        <a:prstGeom prst="rect">
                          <a:avLst/>
                        </a:prstGeom>
                        <a:noFill/>
                        <a:ln w="6350">
                          <a:noFill/>
                        </a:ln>
                      </wps:spPr>
                      <wps:txbx>
                        <w:txbxContent>
                          <w:p w14:paraId="5F818B2F" w14:textId="25DA2254" w:rsidR="000E305B" w:rsidRPr="000E305B" w:rsidRDefault="000E305B" w:rsidP="000E305B">
                            <w:pPr>
                              <w:jc w:val="both"/>
                              <w:rPr>
                                <w:rFonts w:ascii="Arial" w:hAnsi="Arial" w:cs="Arial"/>
                                <w:sz w:val="20"/>
                                <w:szCs w:val="20"/>
                              </w:rPr>
                            </w:pPr>
                            <w:r w:rsidRPr="000E305B">
                              <w:rPr>
                                <w:rFonts w:ascii="Arial" w:hAnsi="Arial" w:cs="Arial"/>
                                <w:sz w:val="20"/>
                                <w:szCs w:val="20"/>
                              </w:rPr>
                              <w:t>Las exacerbaciones suelen presentarse en pacientes con diagnóstico de asma u ocasionalmente como primera manifestación de la patología y usualmente ocurren como respuesta a un agente externo (infecciones virales de vía aérea superior, polen, contaminación) y/o debido a una mala adherencia con los medicamentos de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A855D" id="Cuadro de texto 6" o:spid="_x0000_s1040" type="#_x0000_t202" style="position:absolute;left:0;text-align:left;margin-left:0;margin-top:13.5pt;width:296.25pt;height:108pt;z-index:251662336;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" filled="f" stroked="f" strokeweight=".5pt">
                <v:textbox>
                  <w:txbxContent>
                    <w:p w14:paraId="5F818B2F" w14:textId="25DA2254" w:rsidR="000E305B" w:rsidRPr="000E305B" w:rsidRDefault="000E305B" w:rsidP="000E305B">
                      <w:pPr>
                        <w:jc w:val="both"/>
                        <w:rPr>
                          <w:rFonts w:ascii="Arial" w:hAnsi="Arial" w:cs="Arial"/>
                          <w:sz w:val="20"/>
                          <w:szCs w:val="20"/>
                        </w:rPr>
                      </w:pPr>
                      <w:r w:rsidRPr="000E305B">
                        <w:rPr>
                          <w:rFonts w:ascii="Arial" w:hAnsi="Arial" w:cs="Arial"/>
                          <w:sz w:val="20"/>
                          <w:szCs w:val="20"/>
                        </w:rPr>
                        <w:t>Las exacerbaciones suelen presentarse en pacientes con diagnóstico de asma u ocasionalmente como primera manifestación de la patología y usualmente ocurren como respuesta a un agente externo (infecciones virales de vía aérea superior, polen, contaminación) y/o debido a una mala adherencia con los medicamentos de control”.</w:t>
                      </w:r>
                    </w:p>
                  </w:txbxContent>
                </v:textbox>
                <w10:wrap anchorx="page"/>
              </v:shape>
            </w:pict>
          </mc:Fallback>
        </mc:AlternateContent>
      </w:r>
    </w:p>
    <w:sectPr w:rsidR="00F95468" w:rsidSect="00F9546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68"/>
    <w:rsid w:val="000E305B"/>
    <w:rsid w:val="00147E8B"/>
    <w:rsid w:val="00363329"/>
    <w:rsid w:val="004F27BA"/>
    <w:rsid w:val="005C6C8C"/>
    <w:rsid w:val="00A623B7"/>
    <w:rsid w:val="00BC0607"/>
    <w:rsid w:val="00E42C1A"/>
    <w:rsid w:val="00F954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26A9"/>
  <w15:chartTrackingRefBased/>
  <w15:docId w15:val="{B708C94D-F054-4004-82D6-3C1120D4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68"/>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47</Words>
  <Characters>262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dc:creator>
  <cp:keywords/>
  <dc:description/>
  <cp:lastModifiedBy>JONNY</cp:lastModifiedBy>
  <cp:revision>1</cp:revision>
  <dcterms:created xsi:type="dcterms:W3CDTF">2022-09-07T23:13:00Z</dcterms:created>
  <dcterms:modified xsi:type="dcterms:W3CDTF">2022-09-08T00:17:00Z</dcterms:modified>
</cp:coreProperties>
</file>