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Ex1.xml" ContentType="application/vnd.ms-office.chartex+xml"/>
  <Override PartName="/word/charts/style4.xml" ContentType="application/vnd.ms-office.chartstyle+xml"/>
  <Override PartName="/word/charts/colors4.xml" ContentType="application/vnd.ms-office.chartcolorstyle+xml"/>
  <Override PartName="/word/charts/chart4.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C14F1" w14:textId="77777777" w:rsidR="004D0470" w:rsidRDefault="004D0470" w:rsidP="004D0470">
      <w:bookmarkStart w:id="0" w:name="_Hlk106047941"/>
      <w:bookmarkEnd w:id="0"/>
      <w:r>
        <w:rPr>
          <w:noProof/>
        </w:rPr>
        <mc:AlternateContent>
          <mc:Choice Requires="wps">
            <w:drawing>
              <wp:anchor distT="0" distB="0" distL="114300" distR="114300" simplePos="0" relativeHeight="251659264" behindDoc="0" locked="0" layoutInCell="1" allowOverlap="1" wp14:anchorId="3FF9B09C" wp14:editId="68F92544">
                <wp:simplePos x="0" y="0"/>
                <wp:positionH relativeFrom="column">
                  <wp:posOffset>2070569</wp:posOffset>
                </wp:positionH>
                <wp:positionV relativeFrom="paragraph">
                  <wp:posOffset>-5273</wp:posOffset>
                </wp:positionV>
                <wp:extent cx="3043464" cy="861474"/>
                <wp:effectExtent l="0" t="0" r="5080" b="0"/>
                <wp:wrapNone/>
                <wp:docPr id="6" name="5 CuadroTexto">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microsoft.com/office/word/2010/wordprocessingShape">
                    <wps:wsp>
                      <wps:cNvSpPr txBox="1"/>
                      <wps:spPr>
                        <a:xfrm>
                          <a:off x="0" y="0"/>
                          <a:ext cx="3043464" cy="861474"/>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4D1A991D" w14:textId="77777777" w:rsidR="004D0470" w:rsidRDefault="004D0470" w:rsidP="004D0470">
                            <w:pPr>
                              <w:jc w:val="center"/>
                              <w:rPr>
                                <w:sz w:val="24"/>
                                <w:szCs w:val="24"/>
                              </w:rPr>
                            </w:pPr>
                            <w:r>
                              <w:rPr>
                                <w:rFonts w:hAnsi="Calibri"/>
                                <w:color w:val="000000" w:themeColor="dark1"/>
                              </w:rPr>
                              <w:t>SECRETARÍA DE EDUCACIÓN</w:t>
                            </w:r>
                          </w:p>
                          <w:p w14:paraId="1070C3DB" w14:textId="77777777" w:rsidR="004D0470" w:rsidRDefault="004D0470" w:rsidP="004D0470">
                            <w:pPr>
                              <w:jc w:val="center"/>
                            </w:pPr>
                            <w:r>
                              <w:rPr>
                                <w:rFonts w:hAnsi="Calibri"/>
                                <w:color w:val="000000" w:themeColor="dark1"/>
                              </w:rPr>
                              <w:t>SUBSECRETARÍA DE EDUCACIÓN ESTATAL</w:t>
                            </w:r>
                          </w:p>
                          <w:p w14:paraId="511665A0" w14:textId="77777777" w:rsidR="004D0470" w:rsidRDefault="004D0470" w:rsidP="004D0470">
                            <w:pPr>
                              <w:jc w:val="center"/>
                            </w:pPr>
                            <w:r>
                              <w:rPr>
                                <w:rFonts w:hAnsi="Calibri"/>
                                <w:color w:val="000000" w:themeColor="dark1"/>
                              </w:rPr>
                              <w:t>DIRECCIÓN DE EDUCACIÓN SUPERIOR</w:t>
                            </w:r>
                          </w:p>
                        </w:txbxContent>
                      </wps:txbx>
                      <wps:bodyPr vertOverflow="overflow" horzOverflow="overflow" wrap="square" rtlCol="0" anchor="t">
                        <a:noAutofit/>
                      </wps:bodyPr>
                    </wps:wsp>
                  </a:graphicData>
                </a:graphic>
                <wp14:sizeRelV relativeFrom="margin">
                  <wp14:pctHeight>0</wp14:pctHeight>
                </wp14:sizeRelV>
              </wp:anchor>
            </w:drawing>
          </mc:Choice>
          <mc:Fallback>
            <w:pict>
              <v:shapetype w14:anchorId="3FF9B09C" id="_x0000_t202" coordsize="21600,21600" o:spt="202" path="m,l,21600r21600,l21600,xe">
                <v:stroke joinstyle="miter"/>
                <v:path gradientshapeok="t" o:connecttype="rect"/>
              </v:shapetype>
              <v:shape id="5 CuadroTexto" o:spid="_x0000_s1026" type="#_x0000_t202" style="position:absolute;margin-left:163.05pt;margin-top:-.4pt;width:239.65pt;height:67.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" fillcolor="white [3201]" stroked="f">
                <v:textbox>
                  <w:txbxContent>
                    <w:p w14:paraId="4D1A991D" w14:textId="77777777" w:rsidR="004D0470" w:rsidRDefault="004D0470" w:rsidP="004D0470">
                      <w:pPr>
                        <w:jc w:val="center"/>
                        <w:rPr>
                          <w:sz w:val="24"/>
                          <w:szCs w:val="24"/>
                        </w:rPr>
                      </w:pPr>
                      <w:r>
                        <w:rPr>
                          <w:rFonts w:hAnsi="Calibri"/>
                          <w:color w:val="000000" w:themeColor="dark1"/>
                        </w:rPr>
                        <w:t>SECRETARÍA DE EDUCACIÓN</w:t>
                      </w:r>
                    </w:p>
                    <w:p w14:paraId="1070C3DB" w14:textId="77777777" w:rsidR="004D0470" w:rsidRDefault="004D0470" w:rsidP="004D0470">
                      <w:pPr>
                        <w:jc w:val="center"/>
                      </w:pPr>
                      <w:r>
                        <w:rPr>
                          <w:rFonts w:hAnsi="Calibri"/>
                          <w:color w:val="000000" w:themeColor="dark1"/>
                        </w:rPr>
                        <w:t>SUBSECRETARÍA DE EDUCACIÓN ESTATAL</w:t>
                      </w:r>
                    </w:p>
                    <w:p w14:paraId="511665A0" w14:textId="77777777" w:rsidR="004D0470" w:rsidRDefault="004D0470" w:rsidP="004D0470">
                      <w:pPr>
                        <w:jc w:val="center"/>
                      </w:pPr>
                      <w:r>
                        <w:rPr>
                          <w:rFonts w:hAnsi="Calibri"/>
                          <w:color w:val="000000" w:themeColor="dark1"/>
                        </w:rPr>
                        <w:t>DIRECCIÓN DE EDUCACIÓN SUPERIOR</w:t>
                      </w:r>
                    </w:p>
                  </w:txbxContent>
                </v:textbox>
              </v:shape>
            </w:pict>
          </mc:Fallback>
        </mc:AlternateContent>
      </w:r>
      <w:r>
        <w:rPr>
          <w:noProof/>
        </w:rPr>
        <w:drawing>
          <wp:inline distT="0" distB="0" distL="0" distR="0" wp14:anchorId="39177E51" wp14:editId="5555B062">
            <wp:extent cx="1839879" cy="851958"/>
            <wp:effectExtent l="0" t="0" r="8255" b="5715"/>
            <wp:docPr id="10" name="9 Imagen" descr="SECRETARIA-DE-EDUCACION">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picture">
                <pic:pic xmlns:pic="http://schemas.openxmlformats.org/drawingml/2006/picture">
                  <pic:nvPicPr>
                    <pic:cNvPr id="10" name="9 Imagen" descr="SECRETARIA-DE-EDUCACION">
                      <a:extLst>
                        <a:ext uri="{FF2B5EF4-FFF2-40B4-BE49-F238E27FC236}">
                          <a16:creationId xmlns:a16="http://schemas.microsoft.com/office/drawing/2014/main" id="{00000000-0008-0000-0000-00000A000000}"/>
                        </a:ext>
                      </a:extLst>
                    </pic:cNvPr>
                    <pic:cNvPicPr/>
                  </pic:nvPicPr>
                  <pic:blipFill>
                    <a:blip r:embed="rId5" cstate="print"/>
                    <a:srcRect/>
                    <a:stretch>
                      <a:fillRect/>
                    </a:stretch>
                  </pic:blipFill>
                  <pic:spPr bwMode="auto">
                    <a:xfrm>
                      <a:off x="0" y="0"/>
                      <a:ext cx="1839879" cy="851958"/>
                    </a:xfrm>
                    <a:prstGeom prst="rect">
                      <a:avLst/>
                    </a:prstGeom>
                    <a:noFill/>
                    <a:ln w="9525">
                      <a:noFill/>
                      <a:miter lim="800000"/>
                      <a:headEnd/>
                      <a:tailEnd/>
                    </a:ln>
                  </pic:spPr>
                </pic:pic>
              </a:graphicData>
            </a:graphic>
          </wp:inline>
        </w:drawing>
      </w:r>
    </w:p>
    <w:tbl>
      <w:tblPr>
        <w:tblpPr w:leftFromText="141" w:rightFromText="141" w:vertAnchor="text" w:horzAnchor="page" w:tblpX="4288" w:tblpY="-17"/>
        <w:tblW w:w="5860" w:type="dxa"/>
        <w:tblCellMar>
          <w:top w:w="15" w:type="dxa"/>
          <w:left w:w="70" w:type="dxa"/>
          <w:right w:w="70" w:type="dxa"/>
        </w:tblCellMar>
        <w:tblLook w:val="04A0" w:firstRow="1" w:lastRow="0" w:firstColumn="1" w:lastColumn="0" w:noHBand="0" w:noVBand="1"/>
      </w:tblPr>
      <w:tblGrid>
        <w:gridCol w:w="5714"/>
        <w:gridCol w:w="146"/>
      </w:tblGrid>
      <w:tr w:rsidR="004D0470" w:rsidRPr="00EC22EB" w14:paraId="1FCF25A3" w14:textId="77777777" w:rsidTr="004D0470">
        <w:trPr>
          <w:gridAfter w:val="1"/>
          <w:wAfter w:w="146" w:type="dxa"/>
          <w:trHeight w:val="661"/>
        </w:trPr>
        <w:tc>
          <w:tcPr>
            <w:tcW w:w="5714" w:type="dxa"/>
            <w:vMerge w:val="restart"/>
            <w:tcBorders>
              <w:top w:val="nil"/>
              <w:left w:val="nil"/>
              <w:bottom w:val="nil"/>
              <w:right w:val="nil"/>
            </w:tcBorders>
            <w:shd w:val="clear" w:color="auto" w:fill="auto"/>
            <w:vAlign w:val="center"/>
            <w:hideMark/>
          </w:tcPr>
          <w:p w14:paraId="725E1EC3" w14:textId="77777777" w:rsidR="004D0470" w:rsidRPr="00EC22EB" w:rsidRDefault="004D0470" w:rsidP="004D0470">
            <w:pPr>
              <w:spacing w:after="0" w:line="240" w:lineRule="auto"/>
              <w:jc w:val="center"/>
              <w:rPr>
                <w:rFonts w:ascii="Gill Sans MT" w:eastAsia="Times New Roman" w:hAnsi="Gill Sans MT" w:cs="Times New Roman"/>
                <w:color w:val="808080"/>
                <w:sz w:val="40"/>
                <w:szCs w:val="40"/>
                <w:lang w:eastAsia="es-MX"/>
              </w:rPr>
            </w:pPr>
            <w:r w:rsidRPr="00EC22EB">
              <w:rPr>
                <w:rFonts w:ascii="Gill Sans MT" w:eastAsia="Times New Roman" w:hAnsi="Gill Sans MT" w:cs="Times New Roman"/>
                <w:color w:val="808080"/>
                <w:sz w:val="40"/>
                <w:szCs w:val="40"/>
                <w:lang w:eastAsia="es-MX"/>
              </w:rPr>
              <w:t xml:space="preserve">UNIVERSIDAD DEL SURESTE </w:t>
            </w:r>
          </w:p>
        </w:tc>
      </w:tr>
      <w:tr w:rsidR="004D0470" w:rsidRPr="00EC22EB" w14:paraId="700C6A8C" w14:textId="77777777" w:rsidTr="004D0470">
        <w:trPr>
          <w:trHeight w:val="300"/>
        </w:trPr>
        <w:tc>
          <w:tcPr>
            <w:tcW w:w="5714" w:type="dxa"/>
            <w:vMerge/>
            <w:tcBorders>
              <w:top w:val="nil"/>
              <w:left w:val="nil"/>
              <w:bottom w:val="nil"/>
              <w:right w:val="nil"/>
            </w:tcBorders>
            <w:vAlign w:val="center"/>
            <w:hideMark/>
          </w:tcPr>
          <w:p w14:paraId="68E3AF5C" w14:textId="77777777" w:rsidR="004D0470" w:rsidRPr="00EC22EB" w:rsidRDefault="004D0470" w:rsidP="004D0470">
            <w:pPr>
              <w:spacing w:after="0" w:line="240" w:lineRule="auto"/>
              <w:rPr>
                <w:rFonts w:ascii="Gill Sans MT" w:eastAsia="Times New Roman" w:hAnsi="Gill Sans MT" w:cs="Times New Roman"/>
                <w:color w:val="808080"/>
                <w:sz w:val="40"/>
                <w:szCs w:val="40"/>
                <w:lang w:eastAsia="es-MX"/>
              </w:rPr>
            </w:pPr>
          </w:p>
        </w:tc>
        <w:tc>
          <w:tcPr>
            <w:tcW w:w="146" w:type="dxa"/>
            <w:tcBorders>
              <w:top w:val="nil"/>
              <w:left w:val="nil"/>
              <w:bottom w:val="nil"/>
              <w:right w:val="nil"/>
            </w:tcBorders>
            <w:shd w:val="clear" w:color="auto" w:fill="auto"/>
            <w:noWrap/>
            <w:vAlign w:val="bottom"/>
            <w:hideMark/>
          </w:tcPr>
          <w:p w14:paraId="01CB51C4" w14:textId="77777777" w:rsidR="004D0470" w:rsidRPr="00EC22EB" w:rsidRDefault="004D0470" w:rsidP="004D0470">
            <w:pPr>
              <w:spacing w:after="0" w:line="240" w:lineRule="auto"/>
              <w:jc w:val="center"/>
              <w:rPr>
                <w:rFonts w:ascii="Gill Sans MT" w:eastAsia="Times New Roman" w:hAnsi="Gill Sans MT" w:cs="Times New Roman"/>
                <w:color w:val="808080"/>
                <w:sz w:val="40"/>
                <w:szCs w:val="40"/>
                <w:lang w:eastAsia="es-MX"/>
              </w:rPr>
            </w:pPr>
          </w:p>
        </w:tc>
      </w:tr>
    </w:tbl>
    <w:p w14:paraId="6F7C55B0" w14:textId="77777777" w:rsidR="004D0470" w:rsidRPr="00EC22EB" w:rsidRDefault="004D0470" w:rsidP="004D0470">
      <w:pPr>
        <w:spacing w:after="0" w:line="240" w:lineRule="auto"/>
        <w:rPr>
          <w:rFonts w:ascii="Gill Sans MT" w:eastAsia="Times New Roman" w:hAnsi="Gill Sans MT" w:cs="Times New Roman"/>
          <w:color w:val="000000"/>
          <w:sz w:val="20"/>
          <w:szCs w:val="20"/>
          <w:lang w:eastAsia="es-MX"/>
        </w:rPr>
      </w:pPr>
      <w:r w:rsidRPr="00EC22EB">
        <w:rPr>
          <w:rFonts w:ascii="Gill Sans MT" w:eastAsia="Times New Roman" w:hAnsi="Gill Sans MT" w:cs="Times New Roman"/>
          <w:color w:val="000000"/>
          <w:sz w:val="20"/>
          <w:szCs w:val="20"/>
          <w:lang w:eastAsia="es-MX"/>
        </w:rPr>
        <w:t xml:space="preserve">    </w:t>
      </w:r>
    </w:p>
    <w:p w14:paraId="0FF02F9C" w14:textId="279E4F47" w:rsidR="004D0470" w:rsidRDefault="004D0470" w:rsidP="004D0470">
      <w:r>
        <w:rPr>
          <w:noProof/>
        </w:rPr>
        <w:drawing>
          <wp:anchor distT="0" distB="0" distL="114300" distR="114300" simplePos="0" relativeHeight="251660288" behindDoc="0" locked="0" layoutInCell="1" allowOverlap="1" wp14:anchorId="635438D4" wp14:editId="675BA860">
            <wp:simplePos x="0" y="0"/>
            <wp:positionH relativeFrom="column">
              <wp:posOffset>-662140</wp:posOffset>
            </wp:positionH>
            <wp:positionV relativeFrom="paragraph">
              <wp:posOffset>195193</wp:posOffset>
            </wp:positionV>
            <wp:extent cx="2068286" cy="806224"/>
            <wp:effectExtent l="0" t="0" r="8255" b="0"/>
            <wp:wrapSquare wrapText="bothSides"/>
            <wp:docPr id="7" name="6 Imagen">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 Imagen">
                      <a:extLst>
                        <a:ext uri="{FF2B5EF4-FFF2-40B4-BE49-F238E27FC236}">
                          <a16:creationId xmlns:a16="http://schemas.microsoft.com/office/drawing/2014/main" id="{00000000-0008-0000-0000-000007000000}"/>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b="18984"/>
                    <a:stretch/>
                  </pic:blipFill>
                  <pic:spPr>
                    <a:xfrm>
                      <a:off x="0" y="0"/>
                      <a:ext cx="2068286" cy="806224"/>
                    </a:xfrm>
                    <a:prstGeom prst="rect">
                      <a:avLst/>
                    </a:prstGeom>
                  </pic:spPr>
                </pic:pic>
              </a:graphicData>
            </a:graphic>
            <wp14:sizeRelH relativeFrom="page">
              <wp14:pctWidth>0</wp14:pctWidth>
            </wp14:sizeRelH>
            <wp14:sizeRelV relativeFrom="page">
              <wp14:pctHeight>0</wp14:pctHeight>
            </wp14:sizeRelV>
          </wp:anchor>
        </w:drawing>
      </w:r>
    </w:p>
    <w:p w14:paraId="0C5F3217" w14:textId="7F542730" w:rsidR="004D0470" w:rsidRDefault="00833C0D" w:rsidP="004D0470">
      <w:r>
        <w:rPr>
          <w:noProof/>
        </w:rPr>
        <mc:AlternateContent>
          <mc:Choice Requires="wps">
            <w:drawing>
              <wp:anchor distT="0" distB="0" distL="114300" distR="114300" simplePos="0" relativeHeight="251663360" behindDoc="0" locked="0" layoutInCell="1" allowOverlap="1" wp14:anchorId="535C79F7" wp14:editId="5D0E6648">
                <wp:simplePos x="0" y="0"/>
                <wp:positionH relativeFrom="margin">
                  <wp:posOffset>4239009</wp:posOffset>
                </wp:positionH>
                <wp:positionV relativeFrom="paragraph">
                  <wp:posOffset>135890</wp:posOffset>
                </wp:positionV>
                <wp:extent cx="1410970" cy="238125"/>
                <wp:effectExtent l="0" t="0" r="17780" b="28575"/>
                <wp:wrapNone/>
                <wp:docPr id="4" name="Cuadro de texto 4"/>
                <wp:cNvGraphicFramePr/>
                <a:graphic xmlns:a="http://schemas.openxmlformats.org/drawingml/2006/main">
                  <a:graphicData uri="http://schemas.microsoft.com/office/word/2010/wordprocessingShape">
                    <wps:wsp>
                      <wps:cNvSpPr txBox="1"/>
                      <wps:spPr>
                        <a:xfrm>
                          <a:off x="0" y="0"/>
                          <a:ext cx="1410970" cy="238125"/>
                        </a:xfrm>
                        <a:prstGeom prst="rect">
                          <a:avLst/>
                        </a:prstGeom>
                        <a:solidFill>
                          <a:schemeClr val="lt1"/>
                        </a:solidFill>
                        <a:ln w="6350">
                          <a:solidFill>
                            <a:schemeClr val="bg1"/>
                          </a:solidFill>
                        </a:ln>
                      </wps:spPr>
                      <wps:txbx>
                        <w:txbxContent>
                          <w:p w14:paraId="7D4166F1" w14:textId="77777777" w:rsidR="004D0470" w:rsidRPr="00EC22EB" w:rsidRDefault="004D0470" w:rsidP="004D0470">
                            <w:pPr>
                              <w:spacing w:after="0" w:line="240" w:lineRule="auto"/>
                              <w:rPr>
                                <w:rFonts w:ascii="Gill Sans MT" w:eastAsia="Times New Roman" w:hAnsi="Gill Sans MT" w:cs="Times New Roman"/>
                                <w:color w:val="000000"/>
                                <w:sz w:val="20"/>
                                <w:szCs w:val="20"/>
                                <w:lang w:eastAsia="es-MX"/>
                              </w:rPr>
                            </w:pPr>
                            <w:r w:rsidRPr="00EC22EB">
                              <w:rPr>
                                <w:rFonts w:ascii="Gill Sans MT" w:eastAsia="Times New Roman" w:hAnsi="Gill Sans MT" w:cs="Times New Roman"/>
                                <w:color w:val="000000"/>
                                <w:sz w:val="20"/>
                                <w:szCs w:val="20"/>
                                <w:lang w:eastAsia="es-MX"/>
                              </w:rPr>
                              <w:t xml:space="preserve">CLAVE: 07PSU0075W      </w:t>
                            </w:r>
                          </w:p>
                          <w:p w14:paraId="511729BB" w14:textId="77777777" w:rsidR="004D0470" w:rsidRDefault="004D0470" w:rsidP="004D04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C79F7" id="Cuadro de texto 4" o:spid="_x0000_s1027" type="#_x0000_t202" style="position:absolute;margin-left:333.8pt;margin-top:10.7pt;width:111.1pt;height:1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" fillcolor="white [3201]" strokecolor="white [3212]" strokeweight=".5pt">
                <v:textbox>
                  <w:txbxContent>
                    <w:p w14:paraId="7D4166F1" w14:textId="77777777" w:rsidR="004D0470" w:rsidRPr="00EC22EB" w:rsidRDefault="004D0470" w:rsidP="004D0470">
                      <w:pPr>
                        <w:spacing w:after="0" w:line="240" w:lineRule="auto"/>
                        <w:rPr>
                          <w:rFonts w:ascii="Gill Sans MT" w:eastAsia="Times New Roman" w:hAnsi="Gill Sans MT" w:cs="Times New Roman"/>
                          <w:color w:val="000000"/>
                          <w:sz w:val="20"/>
                          <w:szCs w:val="20"/>
                          <w:lang w:eastAsia="es-MX"/>
                        </w:rPr>
                      </w:pPr>
                      <w:r w:rsidRPr="00EC22EB">
                        <w:rPr>
                          <w:rFonts w:ascii="Gill Sans MT" w:eastAsia="Times New Roman" w:hAnsi="Gill Sans MT" w:cs="Times New Roman"/>
                          <w:color w:val="000000"/>
                          <w:sz w:val="20"/>
                          <w:szCs w:val="20"/>
                          <w:lang w:eastAsia="es-MX"/>
                        </w:rPr>
                        <w:t xml:space="preserve">CLAVE: 07PSU0075W      </w:t>
                      </w:r>
                    </w:p>
                    <w:p w14:paraId="511729BB" w14:textId="77777777" w:rsidR="004D0470" w:rsidRDefault="004D0470" w:rsidP="004D0470"/>
                  </w:txbxContent>
                </v:textbox>
                <w10:wrap anchorx="margin"/>
              </v:shape>
            </w:pict>
          </mc:Fallback>
        </mc:AlternateContent>
      </w:r>
    </w:p>
    <w:p w14:paraId="3B115B98" w14:textId="77777777" w:rsidR="004D0470" w:rsidRPr="00EC22EB" w:rsidRDefault="004D0470" w:rsidP="004D0470">
      <w:pPr>
        <w:spacing w:after="0" w:line="240" w:lineRule="auto"/>
        <w:rPr>
          <w:rFonts w:ascii="Gill Sans MT" w:eastAsia="Times New Roman" w:hAnsi="Gill Sans MT" w:cs="Times New Roman"/>
          <w:sz w:val="18"/>
          <w:szCs w:val="18"/>
          <w:lang w:eastAsia="es-MX"/>
        </w:rPr>
      </w:pPr>
    </w:p>
    <w:p w14:paraId="23F3BBC0" w14:textId="77777777" w:rsidR="004D0470" w:rsidRDefault="004D0470" w:rsidP="004D0470">
      <w:pPr>
        <w:jc w:val="center"/>
      </w:pPr>
      <w:r>
        <w:rPr>
          <w:noProof/>
        </w:rPr>
        <mc:AlternateContent>
          <mc:Choice Requires="wps">
            <w:drawing>
              <wp:anchor distT="0" distB="0" distL="114300" distR="114300" simplePos="0" relativeHeight="251664384" behindDoc="0" locked="0" layoutInCell="1" allowOverlap="1" wp14:anchorId="10B5CE8A" wp14:editId="0B05F864">
                <wp:simplePos x="0" y="0"/>
                <wp:positionH relativeFrom="column">
                  <wp:posOffset>1527574</wp:posOffset>
                </wp:positionH>
                <wp:positionV relativeFrom="paragraph">
                  <wp:posOffset>8890</wp:posOffset>
                </wp:positionV>
                <wp:extent cx="4124325" cy="278130"/>
                <wp:effectExtent l="0" t="0" r="28575" b="26670"/>
                <wp:wrapNone/>
                <wp:docPr id="5" name="Cuadro de texto 5"/>
                <wp:cNvGraphicFramePr/>
                <a:graphic xmlns:a="http://schemas.openxmlformats.org/drawingml/2006/main">
                  <a:graphicData uri="http://schemas.microsoft.com/office/word/2010/wordprocessingShape">
                    <wps:wsp>
                      <wps:cNvSpPr txBox="1"/>
                      <wps:spPr>
                        <a:xfrm>
                          <a:off x="0" y="0"/>
                          <a:ext cx="4124325" cy="278130"/>
                        </a:xfrm>
                        <a:prstGeom prst="rect">
                          <a:avLst/>
                        </a:prstGeom>
                        <a:solidFill>
                          <a:schemeClr val="lt1"/>
                        </a:solidFill>
                        <a:ln w="6350">
                          <a:solidFill>
                            <a:schemeClr val="bg1"/>
                          </a:solidFill>
                        </a:ln>
                      </wps:spPr>
                      <wps:txbx>
                        <w:txbxContent>
                          <w:p w14:paraId="64E5395C" w14:textId="77777777" w:rsidR="004D0470" w:rsidRPr="00EC22EB" w:rsidRDefault="004D0470" w:rsidP="004D0470">
                            <w:pPr>
                              <w:spacing w:after="0" w:line="240" w:lineRule="auto"/>
                              <w:jc w:val="center"/>
                              <w:rPr>
                                <w:rFonts w:ascii="Gill Sans MT" w:eastAsia="Times New Roman" w:hAnsi="Gill Sans MT" w:cs="Times New Roman"/>
                                <w:sz w:val="18"/>
                                <w:szCs w:val="18"/>
                                <w:lang w:eastAsia="es-MX"/>
                              </w:rPr>
                            </w:pPr>
                            <w:r w:rsidRPr="00EC22EB">
                              <w:rPr>
                                <w:rFonts w:ascii="Gill Sans MT" w:eastAsia="Times New Roman" w:hAnsi="Gill Sans MT" w:cs="Times New Roman"/>
                                <w:sz w:val="18"/>
                                <w:szCs w:val="18"/>
                                <w:lang w:eastAsia="es-MX"/>
                              </w:rPr>
                              <w:t>RVOE:  PSU-65/2006  VIGENCIA: A PARTIR DEL CICLO ESCOLAR 2006-20007</w:t>
                            </w:r>
                          </w:p>
                          <w:p w14:paraId="48D668E5" w14:textId="77777777" w:rsidR="004D0470" w:rsidRDefault="004D0470" w:rsidP="004D04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5CE8A" id="Cuadro de texto 5" o:spid="_x0000_s1028" type="#_x0000_t202" style="position:absolute;left:0;text-align:left;margin-left:120.3pt;margin-top:.7pt;width:324.75pt;height:2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" fillcolor="white [3201]" strokecolor="white [3212]" strokeweight=".5pt">
                <v:textbox>
                  <w:txbxContent>
                    <w:p w14:paraId="64E5395C" w14:textId="77777777" w:rsidR="004D0470" w:rsidRPr="00EC22EB" w:rsidRDefault="004D0470" w:rsidP="004D0470">
                      <w:pPr>
                        <w:spacing w:after="0" w:line="240" w:lineRule="auto"/>
                        <w:jc w:val="center"/>
                        <w:rPr>
                          <w:rFonts w:ascii="Gill Sans MT" w:eastAsia="Times New Roman" w:hAnsi="Gill Sans MT" w:cs="Times New Roman"/>
                          <w:sz w:val="18"/>
                          <w:szCs w:val="18"/>
                          <w:lang w:eastAsia="es-MX"/>
                        </w:rPr>
                      </w:pPr>
                      <w:r w:rsidRPr="00EC22EB">
                        <w:rPr>
                          <w:rFonts w:ascii="Gill Sans MT" w:eastAsia="Times New Roman" w:hAnsi="Gill Sans MT" w:cs="Times New Roman"/>
                          <w:sz w:val="18"/>
                          <w:szCs w:val="18"/>
                          <w:lang w:eastAsia="es-MX"/>
                        </w:rPr>
                        <w:t>RVOE:  PSU-65/2006  VIGENCIA: A PARTIR DEL CICLO ESCOLAR 2006-20007</w:t>
                      </w:r>
                    </w:p>
                    <w:p w14:paraId="48D668E5" w14:textId="77777777" w:rsidR="004D0470" w:rsidRDefault="004D0470" w:rsidP="004D0470"/>
                  </w:txbxContent>
                </v:textbox>
              </v:shape>
            </w:pict>
          </mc:Fallback>
        </mc:AlternateContent>
      </w:r>
    </w:p>
    <w:p w14:paraId="58766CF2" w14:textId="5EC380EA" w:rsidR="004D0470" w:rsidRDefault="004D0470" w:rsidP="004D0470">
      <w:r>
        <w:rPr>
          <w:noProof/>
        </w:rPr>
        <mc:AlternateContent>
          <mc:Choice Requires="wps">
            <w:drawing>
              <wp:anchor distT="0" distB="0" distL="114300" distR="114300" simplePos="0" relativeHeight="251672576" behindDoc="0" locked="0" layoutInCell="1" allowOverlap="1" wp14:anchorId="6654AB1E" wp14:editId="5635AEE0">
                <wp:simplePos x="0" y="0"/>
                <wp:positionH relativeFrom="column">
                  <wp:posOffset>72804</wp:posOffset>
                </wp:positionH>
                <wp:positionV relativeFrom="paragraph">
                  <wp:posOffset>387433</wp:posOffset>
                </wp:positionV>
                <wp:extent cx="29403" cy="5993019"/>
                <wp:effectExtent l="0" t="0" r="27940" b="27305"/>
                <wp:wrapNone/>
                <wp:docPr id="18" name="Conector recto 18"/>
                <wp:cNvGraphicFramePr/>
                <a:graphic xmlns:a="http://schemas.openxmlformats.org/drawingml/2006/main">
                  <a:graphicData uri="http://schemas.microsoft.com/office/word/2010/wordprocessingShape">
                    <wps:wsp>
                      <wps:cNvCnPr/>
                      <wps:spPr>
                        <a:xfrm>
                          <a:off x="0" y="0"/>
                          <a:ext cx="29403" cy="5993019"/>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10145C" id="Conector recto 1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30.5pt" to="8.05pt,50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" strokecolor="black [3200]" strokeweight="1.5pt">
                <v:stroke joinstyle="miter"/>
              </v:line>
            </w:pict>
          </mc:Fallback>
        </mc:AlternateContent>
      </w:r>
      <w:r>
        <w:rPr>
          <w:noProof/>
        </w:rPr>
        <mc:AlternateContent>
          <mc:Choice Requires="wps">
            <w:drawing>
              <wp:anchor distT="0" distB="0" distL="114300" distR="114300" simplePos="0" relativeHeight="251673600" behindDoc="0" locked="0" layoutInCell="1" allowOverlap="1" wp14:anchorId="784A0543" wp14:editId="4AB8D22D">
                <wp:simplePos x="0" y="0"/>
                <wp:positionH relativeFrom="column">
                  <wp:posOffset>331222</wp:posOffset>
                </wp:positionH>
                <wp:positionV relativeFrom="paragraph">
                  <wp:posOffset>397372</wp:posOffset>
                </wp:positionV>
                <wp:extent cx="0" cy="6132167"/>
                <wp:effectExtent l="0" t="0" r="38100" b="21590"/>
                <wp:wrapNone/>
                <wp:docPr id="19" name="Conector recto 19"/>
                <wp:cNvGraphicFramePr/>
                <a:graphic xmlns:a="http://schemas.openxmlformats.org/drawingml/2006/main">
                  <a:graphicData uri="http://schemas.microsoft.com/office/word/2010/wordprocessingShape">
                    <wps:wsp>
                      <wps:cNvCnPr/>
                      <wps:spPr>
                        <a:xfrm>
                          <a:off x="0" y="0"/>
                          <a:ext cx="0" cy="6132167"/>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D49016" id="Conector recto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pt,31.3pt" to="26.1pt,5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" strokecolor="black [3200]" strokeweight="1.5pt">
                <v:stroke joinstyle="miter"/>
              </v:line>
            </w:pict>
          </mc:Fallback>
        </mc:AlternateContent>
      </w:r>
    </w:p>
    <w:p w14:paraId="523E6298" w14:textId="0D358A3F" w:rsidR="004D0470" w:rsidRPr="00236F5B" w:rsidRDefault="00125FF5" w:rsidP="004D0470">
      <w:r>
        <w:rPr>
          <w:noProof/>
        </w:rPr>
        <mc:AlternateContent>
          <mc:Choice Requires="wps">
            <w:drawing>
              <wp:anchor distT="0" distB="0" distL="114300" distR="114300" simplePos="0" relativeHeight="251671552" behindDoc="0" locked="0" layoutInCell="1" allowOverlap="1" wp14:anchorId="73CCF55C" wp14:editId="6B71AC28">
                <wp:simplePos x="0" y="0"/>
                <wp:positionH relativeFrom="column">
                  <wp:posOffset>-174906</wp:posOffset>
                </wp:positionH>
                <wp:positionV relativeFrom="paragraph">
                  <wp:posOffset>75506</wp:posOffset>
                </wp:positionV>
                <wp:extent cx="21265" cy="6049926"/>
                <wp:effectExtent l="0" t="0" r="36195" b="27305"/>
                <wp:wrapNone/>
                <wp:docPr id="17" name="Conector recto 17"/>
                <wp:cNvGraphicFramePr/>
                <a:graphic xmlns:a="http://schemas.openxmlformats.org/drawingml/2006/main">
                  <a:graphicData uri="http://schemas.microsoft.com/office/word/2010/wordprocessingShape">
                    <wps:wsp>
                      <wps:cNvCnPr/>
                      <wps:spPr>
                        <a:xfrm>
                          <a:off x="0" y="0"/>
                          <a:ext cx="21265" cy="6049926"/>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7C18B5" id="Conector recto 1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5pt,5.95pt" to="-12.1pt,4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" strokecolor="black [3200]" strokeweight="1.5pt">
                <v:stroke joinstyle="miter"/>
              </v:line>
            </w:pict>
          </mc:Fallback>
        </mc:AlternateContent>
      </w:r>
      <w:r w:rsidR="004B5EB9">
        <w:rPr>
          <w:noProof/>
        </w:rPr>
        <mc:AlternateContent>
          <mc:Choice Requires="wps">
            <w:drawing>
              <wp:anchor distT="0" distB="0" distL="114300" distR="114300" simplePos="0" relativeHeight="251675648" behindDoc="0" locked="0" layoutInCell="1" allowOverlap="1" wp14:anchorId="379D3645" wp14:editId="60E174DC">
                <wp:simplePos x="0" y="0"/>
                <wp:positionH relativeFrom="column">
                  <wp:posOffset>569373</wp:posOffset>
                </wp:positionH>
                <wp:positionV relativeFrom="paragraph">
                  <wp:posOffset>128668</wp:posOffset>
                </wp:positionV>
                <wp:extent cx="0" cy="6198781"/>
                <wp:effectExtent l="0" t="0" r="38100" b="31115"/>
                <wp:wrapNone/>
                <wp:docPr id="21" name="Conector recto 21"/>
                <wp:cNvGraphicFramePr/>
                <a:graphic xmlns:a="http://schemas.openxmlformats.org/drawingml/2006/main">
                  <a:graphicData uri="http://schemas.microsoft.com/office/word/2010/wordprocessingShape">
                    <wps:wsp>
                      <wps:cNvCnPr/>
                      <wps:spPr>
                        <a:xfrm>
                          <a:off x="0" y="0"/>
                          <a:ext cx="0" cy="6198781"/>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52E3C6" id="Conector recto 2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5pt,10.15pt" to="44.85pt,4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" strokecolor="black [3200]" strokeweight="1.5pt">
                <v:stroke joinstyle="miter"/>
              </v:line>
            </w:pict>
          </mc:Fallback>
        </mc:AlternateContent>
      </w:r>
      <w:r w:rsidR="004B5EB9">
        <w:rPr>
          <w:noProof/>
        </w:rPr>
        <mc:AlternateContent>
          <mc:Choice Requires="wps">
            <w:drawing>
              <wp:anchor distT="0" distB="0" distL="114300" distR="114300" simplePos="0" relativeHeight="251674624" behindDoc="0" locked="0" layoutInCell="1" allowOverlap="1" wp14:anchorId="737DC526" wp14:editId="15BF306A">
                <wp:simplePos x="0" y="0"/>
                <wp:positionH relativeFrom="column">
                  <wp:posOffset>834079</wp:posOffset>
                </wp:positionH>
                <wp:positionV relativeFrom="paragraph">
                  <wp:posOffset>128668</wp:posOffset>
                </wp:positionV>
                <wp:extent cx="33005" cy="6188149"/>
                <wp:effectExtent l="0" t="0" r="24765" b="22225"/>
                <wp:wrapNone/>
                <wp:docPr id="20" name="Conector recto 20"/>
                <wp:cNvGraphicFramePr/>
                <a:graphic xmlns:a="http://schemas.openxmlformats.org/drawingml/2006/main">
                  <a:graphicData uri="http://schemas.microsoft.com/office/word/2010/wordprocessingShape">
                    <wps:wsp>
                      <wps:cNvCnPr/>
                      <wps:spPr>
                        <a:xfrm>
                          <a:off x="0" y="0"/>
                          <a:ext cx="33005" cy="6188149"/>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52B6D8" id="Conector recto 2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pt,10.15pt" to="68.3pt,4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" strokecolor="black [3200]" strokeweight="1.5pt">
                <v:stroke joinstyle="miter"/>
              </v:line>
            </w:pict>
          </mc:Fallback>
        </mc:AlternateContent>
      </w:r>
      <w:r w:rsidR="004D0470">
        <w:rPr>
          <w:noProof/>
        </w:rPr>
        <mc:AlternateContent>
          <mc:Choice Requires="wps">
            <w:drawing>
              <wp:anchor distT="0" distB="0" distL="114300" distR="114300" simplePos="0" relativeHeight="251662336" behindDoc="0" locked="0" layoutInCell="1" allowOverlap="1" wp14:anchorId="2F63E57C" wp14:editId="2667976C">
                <wp:simplePos x="0" y="0"/>
                <wp:positionH relativeFrom="column">
                  <wp:posOffset>2428378</wp:posOffset>
                </wp:positionH>
                <wp:positionV relativeFrom="paragraph">
                  <wp:posOffset>31584</wp:posOffset>
                </wp:positionV>
                <wp:extent cx="1848485" cy="695739"/>
                <wp:effectExtent l="0" t="0" r="18415" b="28575"/>
                <wp:wrapNone/>
                <wp:docPr id="3" name="Cuadro de texto 3"/>
                <wp:cNvGraphicFramePr/>
                <a:graphic xmlns:a="http://schemas.openxmlformats.org/drawingml/2006/main">
                  <a:graphicData uri="http://schemas.microsoft.com/office/word/2010/wordprocessingShape">
                    <wps:wsp>
                      <wps:cNvSpPr txBox="1"/>
                      <wps:spPr>
                        <a:xfrm>
                          <a:off x="0" y="0"/>
                          <a:ext cx="1848485" cy="695739"/>
                        </a:xfrm>
                        <a:prstGeom prst="rect">
                          <a:avLst/>
                        </a:prstGeom>
                        <a:solidFill>
                          <a:schemeClr val="lt1"/>
                        </a:solidFill>
                        <a:ln w="6350">
                          <a:solidFill>
                            <a:schemeClr val="bg1"/>
                          </a:solidFill>
                        </a:ln>
                      </wps:spPr>
                      <wps:txbx>
                        <w:txbxContent>
                          <w:p w14:paraId="110DF06C" w14:textId="77777777" w:rsidR="004D0470" w:rsidRPr="00EC22EB" w:rsidRDefault="004D0470" w:rsidP="004D0470">
                            <w:pPr>
                              <w:rPr>
                                <w:sz w:val="96"/>
                                <w:szCs w:val="96"/>
                              </w:rPr>
                            </w:pPr>
                            <w:r w:rsidRPr="00EC22EB">
                              <w:rPr>
                                <w:sz w:val="96"/>
                                <w:szCs w:val="96"/>
                              </w:rPr>
                              <w:t>TESIS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3E57C" id="Cuadro de texto 3" o:spid="_x0000_s1029" type="#_x0000_t202" style="position:absolute;margin-left:191.2pt;margin-top:2.5pt;width:145.55pt;height:5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" fillcolor="white [3201]" strokecolor="white [3212]" strokeweight=".5pt">
                <v:textbox>
                  <w:txbxContent>
                    <w:p w14:paraId="110DF06C" w14:textId="77777777" w:rsidR="004D0470" w:rsidRPr="00EC22EB" w:rsidRDefault="004D0470" w:rsidP="004D0470">
                      <w:pPr>
                        <w:rPr>
                          <w:sz w:val="96"/>
                          <w:szCs w:val="96"/>
                        </w:rPr>
                      </w:pPr>
                      <w:r w:rsidRPr="00EC22EB">
                        <w:rPr>
                          <w:sz w:val="96"/>
                          <w:szCs w:val="96"/>
                        </w:rPr>
                        <w:t>TESIS</w:t>
                      </w:r>
                    </w:p>
                  </w:txbxContent>
                </v:textbox>
              </v:shape>
            </w:pict>
          </mc:Fallback>
        </mc:AlternateContent>
      </w:r>
    </w:p>
    <w:p w14:paraId="3E594386" w14:textId="77777777" w:rsidR="004D0470" w:rsidRPr="00236F5B" w:rsidRDefault="004D0470" w:rsidP="004D0470"/>
    <w:p w14:paraId="01805183" w14:textId="77777777" w:rsidR="004D0470" w:rsidRPr="00236F5B" w:rsidRDefault="004D0470" w:rsidP="004D0470"/>
    <w:p w14:paraId="32C3BC4C" w14:textId="77777777" w:rsidR="004D0470" w:rsidRPr="00236F5B" w:rsidRDefault="004D0470" w:rsidP="004D0470">
      <w:r>
        <w:rPr>
          <w:noProof/>
        </w:rPr>
        <mc:AlternateContent>
          <mc:Choice Requires="wps">
            <w:drawing>
              <wp:anchor distT="0" distB="0" distL="114300" distR="114300" simplePos="0" relativeHeight="251661312" behindDoc="0" locked="0" layoutInCell="1" allowOverlap="1" wp14:anchorId="6F28C7BF" wp14:editId="0A83EF77">
                <wp:simplePos x="0" y="0"/>
                <wp:positionH relativeFrom="column">
                  <wp:posOffset>1694235</wp:posOffset>
                </wp:positionH>
                <wp:positionV relativeFrom="paragraph">
                  <wp:posOffset>52898</wp:posOffset>
                </wp:positionV>
                <wp:extent cx="3378918" cy="665922"/>
                <wp:effectExtent l="0" t="0" r="12065" b="20320"/>
                <wp:wrapNone/>
                <wp:docPr id="2" name="Cuadro de texto 2"/>
                <wp:cNvGraphicFramePr/>
                <a:graphic xmlns:a="http://schemas.openxmlformats.org/drawingml/2006/main">
                  <a:graphicData uri="http://schemas.microsoft.com/office/word/2010/wordprocessingShape">
                    <wps:wsp>
                      <wps:cNvSpPr txBox="1"/>
                      <wps:spPr>
                        <a:xfrm>
                          <a:off x="0" y="0"/>
                          <a:ext cx="3378918" cy="665922"/>
                        </a:xfrm>
                        <a:prstGeom prst="rect">
                          <a:avLst/>
                        </a:prstGeom>
                        <a:solidFill>
                          <a:schemeClr val="lt1"/>
                        </a:solidFill>
                        <a:ln w="6350">
                          <a:solidFill>
                            <a:schemeClr val="bg1"/>
                          </a:solidFill>
                        </a:ln>
                      </wps:spPr>
                      <wps:txbx>
                        <w:txbxContent>
                          <w:p w14:paraId="7ECC0555" w14:textId="0E0F70A0" w:rsidR="004D0470" w:rsidRPr="005A2FD6" w:rsidRDefault="004D0470" w:rsidP="004D0470">
                            <w:pPr>
                              <w:jc w:val="center"/>
                              <w:rPr>
                                <w:rFonts w:cs="Times New Roman"/>
                                <w:b/>
                                <w:szCs w:val="24"/>
                              </w:rPr>
                            </w:pPr>
                            <w:r w:rsidRPr="005A2FD6">
                              <w:rPr>
                                <w:rFonts w:cs="Times New Roman"/>
                                <w:b/>
                                <w:szCs w:val="24"/>
                              </w:rPr>
                              <w:t xml:space="preserve">LA ENSEÑANZA DE LA COMPRENSIÓN LECTORA. EL CASO DE LOS PROFESORES DEL COBACH </w:t>
                            </w:r>
                            <w:r>
                              <w:rPr>
                                <w:rFonts w:cs="Times New Roman"/>
                                <w:b/>
                                <w:szCs w:val="24"/>
                              </w:rPr>
                              <w:t>98</w:t>
                            </w:r>
                            <w:r w:rsidRPr="005A2FD6">
                              <w:rPr>
                                <w:rFonts w:cs="Times New Roman"/>
                                <w:b/>
                                <w:szCs w:val="24"/>
                              </w:rPr>
                              <w:t xml:space="preserve">, </w:t>
                            </w:r>
                            <w:r>
                              <w:rPr>
                                <w:rFonts w:cs="Times New Roman"/>
                                <w:b/>
                                <w:szCs w:val="24"/>
                              </w:rPr>
                              <w:t>JET - JA</w:t>
                            </w:r>
                            <w:r w:rsidRPr="005A2FD6">
                              <w:rPr>
                                <w:rFonts w:cs="Times New Roman"/>
                                <w:b/>
                                <w:szCs w:val="24"/>
                              </w:rPr>
                              <w:t xml:space="preserve">, </w:t>
                            </w:r>
                            <w:r>
                              <w:rPr>
                                <w:rFonts w:cs="Times New Roman"/>
                                <w:b/>
                                <w:szCs w:val="24"/>
                              </w:rPr>
                              <w:t>MUNICIPIO</w:t>
                            </w:r>
                            <w:r w:rsidRPr="005A2FD6">
                              <w:rPr>
                                <w:rFonts w:cs="Times New Roman"/>
                                <w:b/>
                                <w:szCs w:val="24"/>
                              </w:rPr>
                              <w:t xml:space="preserve"> DE </w:t>
                            </w:r>
                            <w:r>
                              <w:rPr>
                                <w:rFonts w:cs="Times New Roman"/>
                                <w:b/>
                                <w:szCs w:val="24"/>
                              </w:rPr>
                              <w:t>CHILON</w:t>
                            </w:r>
                            <w:r w:rsidRPr="005A2FD6">
                              <w:rPr>
                                <w:rFonts w:cs="Times New Roman"/>
                                <w:b/>
                                <w:szCs w:val="24"/>
                              </w:rPr>
                              <w:t>, CHIAPAS</w:t>
                            </w:r>
                            <w:r w:rsidR="00833C0D">
                              <w:rPr>
                                <w:rFonts w:cs="Times New Roman"/>
                                <w:b/>
                                <w:szCs w:val="24"/>
                              </w:rPr>
                              <w:t>.</w:t>
                            </w:r>
                          </w:p>
                          <w:p w14:paraId="73F59BB7" w14:textId="77777777" w:rsidR="004D0470" w:rsidRDefault="004D0470" w:rsidP="004D0470">
                            <w:pPr>
                              <w:rPr>
                                <w:rFonts w:cs="Times New Roman"/>
                                <w:b/>
                                <w:szCs w:val="24"/>
                              </w:rPr>
                            </w:pPr>
                          </w:p>
                          <w:p w14:paraId="3063B5D7" w14:textId="77777777" w:rsidR="004D0470" w:rsidRDefault="004D0470" w:rsidP="004D0470">
                            <w:r w:rsidRPr="00EC22E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8C7BF" id="Cuadro de texto 2" o:spid="_x0000_s1030" type="#_x0000_t202" style="position:absolute;margin-left:133.4pt;margin-top:4.15pt;width:266.05pt;height:5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" fillcolor="white [3201]" strokecolor="white [3212]" strokeweight=".5pt">
                <v:textbox>
                  <w:txbxContent>
                    <w:p w14:paraId="7ECC0555" w14:textId="0E0F70A0" w:rsidR="004D0470" w:rsidRPr="005A2FD6" w:rsidRDefault="004D0470" w:rsidP="004D0470">
                      <w:pPr>
                        <w:jc w:val="center"/>
                        <w:rPr>
                          <w:rFonts w:cs="Times New Roman"/>
                          <w:b/>
                          <w:szCs w:val="24"/>
                        </w:rPr>
                      </w:pPr>
                      <w:r w:rsidRPr="005A2FD6">
                        <w:rPr>
                          <w:rFonts w:cs="Times New Roman"/>
                          <w:b/>
                          <w:szCs w:val="24"/>
                        </w:rPr>
                        <w:t xml:space="preserve">LA ENSEÑANZA DE LA COMPRENSIÓN LECTORA. EL CASO DE LOS PROFESORES DEL COBACH </w:t>
                      </w:r>
                      <w:r>
                        <w:rPr>
                          <w:rFonts w:cs="Times New Roman"/>
                          <w:b/>
                          <w:szCs w:val="24"/>
                        </w:rPr>
                        <w:t>98</w:t>
                      </w:r>
                      <w:r w:rsidRPr="005A2FD6">
                        <w:rPr>
                          <w:rFonts w:cs="Times New Roman"/>
                          <w:b/>
                          <w:szCs w:val="24"/>
                        </w:rPr>
                        <w:t xml:space="preserve">, </w:t>
                      </w:r>
                      <w:r>
                        <w:rPr>
                          <w:rFonts w:cs="Times New Roman"/>
                          <w:b/>
                          <w:szCs w:val="24"/>
                        </w:rPr>
                        <w:t>JET - JA</w:t>
                      </w:r>
                      <w:r w:rsidRPr="005A2FD6">
                        <w:rPr>
                          <w:rFonts w:cs="Times New Roman"/>
                          <w:b/>
                          <w:szCs w:val="24"/>
                        </w:rPr>
                        <w:t xml:space="preserve">, </w:t>
                      </w:r>
                      <w:r>
                        <w:rPr>
                          <w:rFonts w:cs="Times New Roman"/>
                          <w:b/>
                          <w:szCs w:val="24"/>
                        </w:rPr>
                        <w:t>MUNICIPIO</w:t>
                      </w:r>
                      <w:r w:rsidRPr="005A2FD6">
                        <w:rPr>
                          <w:rFonts w:cs="Times New Roman"/>
                          <w:b/>
                          <w:szCs w:val="24"/>
                        </w:rPr>
                        <w:t xml:space="preserve"> DE </w:t>
                      </w:r>
                      <w:r>
                        <w:rPr>
                          <w:rFonts w:cs="Times New Roman"/>
                          <w:b/>
                          <w:szCs w:val="24"/>
                        </w:rPr>
                        <w:t>CHILON</w:t>
                      </w:r>
                      <w:r w:rsidRPr="005A2FD6">
                        <w:rPr>
                          <w:rFonts w:cs="Times New Roman"/>
                          <w:b/>
                          <w:szCs w:val="24"/>
                        </w:rPr>
                        <w:t>, CHIAPAS</w:t>
                      </w:r>
                      <w:r w:rsidR="00833C0D">
                        <w:rPr>
                          <w:rFonts w:cs="Times New Roman"/>
                          <w:b/>
                          <w:szCs w:val="24"/>
                        </w:rPr>
                        <w:t>.</w:t>
                      </w:r>
                    </w:p>
                    <w:p w14:paraId="73F59BB7" w14:textId="77777777" w:rsidR="004D0470" w:rsidRDefault="004D0470" w:rsidP="004D0470">
                      <w:pPr>
                        <w:rPr>
                          <w:rFonts w:cs="Times New Roman"/>
                          <w:b/>
                          <w:szCs w:val="24"/>
                        </w:rPr>
                      </w:pPr>
                    </w:p>
                    <w:p w14:paraId="3063B5D7" w14:textId="77777777" w:rsidR="004D0470" w:rsidRDefault="004D0470" w:rsidP="004D0470">
                      <w:r w:rsidRPr="00EC22EB">
                        <w:t xml:space="preserve"> ."</w:t>
                      </w:r>
                    </w:p>
                  </w:txbxContent>
                </v:textbox>
              </v:shape>
            </w:pict>
          </mc:Fallback>
        </mc:AlternateContent>
      </w:r>
    </w:p>
    <w:p w14:paraId="1A1B81CF" w14:textId="77777777" w:rsidR="004D0470" w:rsidRPr="00236F5B" w:rsidRDefault="004D0470" w:rsidP="004D0470"/>
    <w:p w14:paraId="2C4FAB25" w14:textId="77777777" w:rsidR="004D0470" w:rsidRPr="00236F5B" w:rsidRDefault="004D0470" w:rsidP="004D0470"/>
    <w:p w14:paraId="07656A79" w14:textId="77777777" w:rsidR="004D0470" w:rsidRPr="00236F5B" w:rsidRDefault="004D0470" w:rsidP="004D0470">
      <w:r>
        <w:rPr>
          <w:noProof/>
        </w:rPr>
        <mc:AlternateContent>
          <mc:Choice Requires="wps">
            <w:drawing>
              <wp:anchor distT="0" distB="0" distL="114300" distR="114300" simplePos="0" relativeHeight="251665408" behindDoc="0" locked="0" layoutInCell="1" allowOverlap="1" wp14:anchorId="02864C20" wp14:editId="75231B53">
                <wp:simplePos x="0" y="0"/>
                <wp:positionH relativeFrom="column">
                  <wp:posOffset>1067228</wp:posOffset>
                </wp:positionH>
                <wp:positionV relativeFrom="paragraph">
                  <wp:posOffset>181920</wp:posOffset>
                </wp:positionV>
                <wp:extent cx="4432852" cy="1073426"/>
                <wp:effectExtent l="0" t="0" r="25400" b="12700"/>
                <wp:wrapNone/>
                <wp:docPr id="8" name="Cuadro de texto 8"/>
                <wp:cNvGraphicFramePr/>
                <a:graphic xmlns:a="http://schemas.openxmlformats.org/drawingml/2006/main">
                  <a:graphicData uri="http://schemas.microsoft.com/office/word/2010/wordprocessingShape">
                    <wps:wsp>
                      <wps:cNvSpPr txBox="1"/>
                      <wps:spPr>
                        <a:xfrm>
                          <a:off x="0" y="0"/>
                          <a:ext cx="4432852" cy="1073426"/>
                        </a:xfrm>
                        <a:prstGeom prst="rect">
                          <a:avLst/>
                        </a:prstGeom>
                        <a:solidFill>
                          <a:schemeClr val="lt1"/>
                        </a:solidFill>
                        <a:ln w="6350">
                          <a:solidFill>
                            <a:schemeClr val="bg1"/>
                          </a:solidFill>
                        </a:ln>
                      </wps:spPr>
                      <wps:txbx>
                        <w:txbxContent>
                          <w:p w14:paraId="4ED2B8AD" w14:textId="77777777" w:rsidR="004D0470" w:rsidRPr="00425E28" w:rsidRDefault="004D0470" w:rsidP="004D0470">
                            <w:pPr>
                              <w:rPr>
                                <w:sz w:val="36"/>
                                <w:szCs w:val="36"/>
                              </w:rPr>
                            </w:pPr>
                            <w:r w:rsidRPr="00425E28">
                              <w:rPr>
                                <w:sz w:val="36"/>
                                <w:szCs w:val="36"/>
                              </w:rPr>
                              <w:t xml:space="preserve">PARA OBTENER EL TITULO PROFESIONAL DE:                       </w:t>
                            </w:r>
                            <w:r>
                              <w:rPr>
                                <w:sz w:val="36"/>
                                <w:szCs w:val="36"/>
                              </w:rPr>
                              <w:t xml:space="preserve">  </w:t>
                            </w:r>
                            <w:r w:rsidRPr="00425E28">
                              <w:rPr>
                                <w:sz w:val="36"/>
                                <w:szCs w:val="36"/>
                              </w:rPr>
                              <w:t>LICENCIADO EN CIENCIAS</w:t>
                            </w:r>
                            <w:r>
                              <w:rPr>
                                <w:sz w:val="36"/>
                                <w:szCs w:val="36"/>
                              </w:rPr>
                              <w:t xml:space="preserve"> DE LA EDUCACION.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64C20" id="Cuadro de texto 8" o:spid="_x0000_s1031" type="#_x0000_t202" style="position:absolute;margin-left:84.05pt;margin-top:14.3pt;width:349.05pt;height: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" fillcolor="white [3201]" strokecolor="white [3212]" strokeweight=".5pt">
                <v:textbox>
                  <w:txbxContent>
                    <w:p w14:paraId="4ED2B8AD" w14:textId="77777777" w:rsidR="004D0470" w:rsidRPr="00425E28" w:rsidRDefault="004D0470" w:rsidP="004D0470">
                      <w:pPr>
                        <w:rPr>
                          <w:sz w:val="36"/>
                          <w:szCs w:val="36"/>
                        </w:rPr>
                      </w:pPr>
                      <w:r w:rsidRPr="00425E28">
                        <w:rPr>
                          <w:sz w:val="36"/>
                          <w:szCs w:val="36"/>
                        </w:rPr>
                        <w:t xml:space="preserve">PARA OBTENER EL TITULO PROFESIONAL DE:                       </w:t>
                      </w:r>
                      <w:r>
                        <w:rPr>
                          <w:sz w:val="36"/>
                          <w:szCs w:val="36"/>
                        </w:rPr>
                        <w:t xml:space="preserve">  </w:t>
                      </w:r>
                      <w:r w:rsidRPr="00425E28">
                        <w:rPr>
                          <w:sz w:val="36"/>
                          <w:szCs w:val="36"/>
                        </w:rPr>
                        <w:t>LICENCIADO EN CIENCIAS</w:t>
                      </w:r>
                      <w:r>
                        <w:rPr>
                          <w:sz w:val="36"/>
                          <w:szCs w:val="36"/>
                        </w:rPr>
                        <w:t xml:space="preserve"> DE LA EDUCACION.</w:t>
                      </w:r>
                    </w:p>
                  </w:txbxContent>
                </v:textbox>
              </v:shape>
            </w:pict>
          </mc:Fallback>
        </mc:AlternateContent>
      </w:r>
    </w:p>
    <w:p w14:paraId="58B24C61" w14:textId="77777777" w:rsidR="004D0470" w:rsidRPr="00236F5B" w:rsidRDefault="004D0470" w:rsidP="004D0470"/>
    <w:p w14:paraId="4B291212" w14:textId="77777777" w:rsidR="004D0470" w:rsidRPr="00236F5B" w:rsidRDefault="004D0470" w:rsidP="004D0470"/>
    <w:p w14:paraId="01A72332" w14:textId="77777777" w:rsidR="004D0470" w:rsidRPr="00236F5B" w:rsidRDefault="004D0470" w:rsidP="004D0470"/>
    <w:p w14:paraId="03FDE2CD" w14:textId="77777777" w:rsidR="004D0470" w:rsidRPr="00236F5B" w:rsidRDefault="004D0470" w:rsidP="004D0470">
      <w:r>
        <w:rPr>
          <w:noProof/>
        </w:rPr>
        <mc:AlternateContent>
          <mc:Choice Requires="wps">
            <w:drawing>
              <wp:anchor distT="0" distB="0" distL="114300" distR="114300" simplePos="0" relativeHeight="251666432" behindDoc="0" locked="0" layoutInCell="1" allowOverlap="1" wp14:anchorId="5EDC25BB" wp14:editId="3EA05AF7">
                <wp:simplePos x="0" y="0"/>
                <wp:positionH relativeFrom="margin">
                  <wp:posOffset>1691803</wp:posOffset>
                </wp:positionH>
                <wp:positionV relativeFrom="paragraph">
                  <wp:posOffset>113577</wp:posOffset>
                </wp:positionV>
                <wp:extent cx="3279389" cy="407504"/>
                <wp:effectExtent l="0" t="0" r="16510" b="12065"/>
                <wp:wrapNone/>
                <wp:docPr id="9" name="Cuadro de texto 9"/>
                <wp:cNvGraphicFramePr/>
                <a:graphic xmlns:a="http://schemas.openxmlformats.org/drawingml/2006/main">
                  <a:graphicData uri="http://schemas.microsoft.com/office/word/2010/wordprocessingShape">
                    <wps:wsp>
                      <wps:cNvSpPr txBox="1"/>
                      <wps:spPr>
                        <a:xfrm>
                          <a:off x="0" y="0"/>
                          <a:ext cx="3279389" cy="407504"/>
                        </a:xfrm>
                        <a:prstGeom prst="rect">
                          <a:avLst/>
                        </a:prstGeom>
                        <a:solidFill>
                          <a:schemeClr val="lt1"/>
                        </a:solidFill>
                        <a:ln w="6350">
                          <a:solidFill>
                            <a:schemeClr val="bg1"/>
                          </a:solidFill>
                        </a:ln>
                      </wps:spPr>
                      <wps:txbx>
                        <w:txbxContent>
                          <w:p w14:paraId="75EEA2FD" w14:textId="77777777" w:rsidR="004D0470" w:rsidRDefault="004D0470" w:rsidP="004D0470">
                            <w:pPr>
                              <w:jc w:val="center"/>
                            </w:pPr>
                            <w:r w:rsidRPr="00425E28">
                              <w:t>PRESENTADO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C25BB" id="Cuadro de texto 9" o:spid="_x0000_s1032" type="#_x0000_t202" style="position:absolute;margin-left:133.2pt;margin-top:8.95pt;width:258.2pt;height:32.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" fillcolor="white [3201]" strokecolor="white [3212]" strokeweight=".5pt">
                <v:textbox>
                  <w:txbxContent>
                    <w:p w14:paraId="75EEA2FD" w14:textId="77777777" w:rsidR="004D0470" w:rsidRDefault="004D0470" w:rsidP="004D0470">
                      <w:pPr>
                        <w:jc w:val="center"/>
                      </w:pPr>
                      <w:r w:rsidRPr="00425E28">
                        <w:t>PRESENTADO POR:</w:t>
                      </w:r>
                    </w:p>
                  </w:txbxContent>
                </v:textbox>
                <w10:wrap anchorx="margin"/>
              </v:shape>
            </w:pict>
          </mc:Fallback>
        </mc:AlternateContent>
      </w:r>
    </w:p>
    <w:p w14:paraId="3DF27757" w14:textId="77777777" w:rsidR="004D0470" w:rsidRPr="00236F5B" w:rsidRDefault="004D0470" w:rsidP="004D0470"/>
    <w:p w14:paraId="19D911AB" w14:textId="77777777" w:rsidR="004D0470" w:rsidRPr="00236F5B" w:rsidRDefault="004D0470" w:rsidP="004D0470">
      <w:r>
        <w:rPr>
          <w:noProof/>
        </w:rPr>
        <mc:AlternateContent>
          <mc:Choice Requires="wps">
            <w:drawing>
              <wp:anchor distT="0" distB="0" distL="114300" distR="114300" simplePos="0" relativeHeight="251667456" behindDoc="0" locked="0" layoutInCell="1" allowOverlap="1" wp14:anchorId="28CE7C04" wp14:editId="14786778">
                <wp:simplePos x="0" y="0"/>
                <wp:positionH relativeFrom="column">
                  <wp:posOffset>1966566</wp:posOffset>
                </wp:positionH>
                <wp:positionV relativeFrom="paragraph">
                  <wp:posOffset>13173</wp:posOffset>
                </wp:positionV>
                <wp:extent cx="2802835" cy="437321"/>
                <wp:effectExtent l="0" t="0" r="17145" b="20320"/>
                <wp:wrapNone/>
                <wp:docPr id="11" name="Cuadro de texto 11"/>
                <wp:cNvGraphicFramePr/>
                <a:graphic xmlns:a="http://schemas.openxmlformats.org/drawingml/2006/main">
                  <a:graphicData uri="http://schemas.microsoft.com/office/word/2010/wordprocessingShape">
                    <wps:wsp>
                      <wps:cNvSpPr txBox="1"/>
                      <wps:spPr>
                        <a:xfrm>
                          <a:off x="0" y="0"/>
                          <a:ext cx="2802835" cy="437321"/>
                        </a:xfrm>
                        <a:prstGeom prst="rect">
                          <a:avLst/>
                        </a:prstGeom>
                        <a:solidFill>
                          <a:schemeClr val="lt1"/>
                        </a:solidFill>
                        <a:ln w="6350">
                          <a:solidFill>
                            <a:schemeClr val="bg1"/>
                          </a:solidFill>
                        </a:ln>
                      </wps:spPr>
                      <wps:txbx>
                        <w:txbxContent>
                          <w:p w14:paraId="2C0D4345" w14:textId="77777777" w:rsidR="004D0470" w:rsidRPr="003545C4" w:rsidRDefault="004D0470" w:rsidP="004D0470">
                            <w:pPr>
                              <w:jc w:val="center"/>
                              <w:rPr>
                                <w:sz w:val="24"/>
                                <w:szCs w:val="24"/>
                                <w:lang w:val="es-ES"/>
                              </w:rPr>
                            </w:pPr>
                            <w:r>
                              <w:rPr>
                                <w:sz w:val="24"/>
                                <w:szCs w:val="24"/>
                                <w:lang w:val="es-ES"/>
                              </w:rPr>
                              <w:t>Machin Trejo Felipe Alejandro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E7C04" id="Cuadro de texto 11" o:spid="_x0000_s1033" type="#_x0000_t202" style="position:absolute;margin-left:154.85pt;margin-top:1.05pt;width:220.7pt;height:3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" fillcolor="white [3201]" strokecolor="white [3212]" strokeweight=".5pt">
                <v:textbox>
                  <w:txbxContent>
                    <w:p w14:paraId="2C0D4345" w14:textId="77777777" w:rsidR="004D0470" w:rsidRPr="003545C4" w:rsidRDefault="004D0470" w:rsidP="004D0470">
                      <w:pPr>
                        <w:jc w:val="center"/>
                        <w:rPr>
                          <w:sz w:val="24"/>
                          <w:szCs w:val="24"/>
                          <w:lang w:val="es-ES"/>
                        </w:rPr>
                      </w:pPr>
                      <w:r>
                        <w:rPr>
                          <w:sz w:val="24"/>
                          <w:szCs w:val="24"/>
                          <w:lang w:val="es-ES"/>
                        </w:rPr>
                        <w:t>Machin Trejo Felipe Alejandro</w:t>
                      </w:r>
                    </w:p>
                  </w:txbxContent>
                </v:textbox>
              </v:shape>
            </w:pict>
          </mc:Fallback>
        </mc:AlternateContent>
      </w:r>
    </w:p>
    <w:p w14:paraId="3787852B" w14:textId="77777777" w:rsidR="004D0470" w:rsidRPr="00236F5B" w:rsidRDefault="004D0470" w:rsidP="004D0470">
      <w:r>
        <w:rPr>
          <w:noProof/>
        </w:rPr>
        <mc:AlternateContent>
          <mc:Choice Requires="wps">
            <w:drawing>
              <wp:anchor distT="0" distB="0" distL="114300" distR="114300" simplePos="0" relativeHeight="251668480" behindDoc="0" locked="0" layoutInCell="1" allowOverlap="1" wp14:anchorId="6A261B0B" wp14:editId="52E85487">
                <wp:simplePos x="0" y="0"/>
                <wp:positionH relativeFrom="column">
                  <wp:posOffset>1898815</wp:posOffset>
                </wp:positionH>
                <wp:positionV relativeFrom="paragraph">
                  <wp:posOffset>253365</wp:posOffset>
                </wp:positionV>
                <wp:extent cx="2784502" cy="347870"/>
                <wp:effectExtent l="0" t="0" r="15875" b="14605"/>
                <wp:wrapNone/>
                <wp:docPr id="12" name="Cuadro de texto 12"/>
                <wp:cNvGraphicFramePr/>
                <a:graphic xmlns:a="http://schemas.openxmlformats.org/drawingml/2006/main">
                  <a:graphicData uri="http://schemas.microsoft.com/office/word/2010/wordprocessingShape">
                    <wps:wsp>
                      <wps:cNvSpPr txBox="1"/>
                      <wps:spPr>
                        <a:xfrm>
                          <a:off x="0" y="0"/>
                          <a:ext cx="2784502" cy="347870"/>
                        </a:xfrm>
                        <a:prstGeom prst="rect">
                          <a:avLst/>
                        </a:prstGeom>
                        <a:solidFill>
                          <a:schemeClr val="lt1"/>
                        </a:solidFill>
                        <a:ln w="6350">
                          <a:solidFill>
                            <a:schemeClr val="bg1"/>
                          </a:solidFill>
                        </a:ln>
                      </wps:spPr>
                      <wps:txbx>
                        <w:txbxContent>
                          <w:p w14:paraId="40FE8811" w14:textId="77777777" w:rsidR="004D0470" w:rsidRDefault="004D0470" w:rsidP="004D04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261B0B" id="Cuadro de texto 12" o:spid="_x0000_s1034" type="#_x0000_t202" style="position:absolute;margin-left:149.5pt;margin-top:19.95pt;width:219.25pt;height:27.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" fillcolor="white [3201]" strokecolor="white [3212]" strokeweight=".5pt">
                <v:textbox>
                  <w:txbxContent>
                    <w:p w14:paraId="40FE8811" w14:textId="77777777" w:rsidR="004D0470" w:rsidRDefault="004D0470" w:rsidP="004D0470"/>
                  </w:txbxContent>
                </v:textbox>
              </v:shape>
            </w:pict>
          </mc:Fallback>
        </mc:AlternateContent>
      </w:r>
    </w:p>
    <w:p w14:paraId="650C975D" w14:textId="77777777" w:rsidR="004D0470" w:rsidRPr="00236F5B" w:rsidRDefault="004D0470" w:rsidP="004D0470"/>
    <w:p w14:paraId="2F17B556" w14:textId="77777777" w:rsidR="004D0470" w:rsidRPr="00236F5B" w:rsidRDefault="004D0470" w:rsidP="004D0470">
      <w:r>
        <w:rPr>
          <w:noProof/>
        </w:rPr>
        <mc:AlternateContent>
          <mc:Choice Requires="wps">
            <w:drawing>
              <wp:anchor distT="0" distB="0" distL="114300" distR="114300" simplePos="0" relativeHeight="251669504" behindDoc="0" locked="0" layoutInCell="1" allowOverlap="1" wp14:anchorId="35FFAF96" wp14:editId="2CFFE097">
                <wp:simplePos x="0" y="0"/>
                <wp:positionH relativeFrom="column">
                  <wp:posOffset>1960824</wp:posOffset>
                </wp:positionH>
                <wp:positionV relativeFrom="paragraph">
                  <wp:posOffset>110794</wp:posOffset>
                </wp:positionV>
                <wp:extent cx="2693504" cy="347345"/>
                <wp:effectExtent l="0" t="0" r="12065" b="14605"/>
                <wp:wrapNone/>
                <wp:docPr id="13" name="Cuadro de texto 13"/>
                <wp:cNvGraphicFramePr/>
                <a:graphic xmlns:a="http://schemas.openxmlformats.org/drawingml/2006/main">
                  <a:graphicData uri="http://schemas.microsoft.com/office/word/2010/wordprocessingShape">
                    <wps:wsp>
                      <wps:cNvSpPr txBox="1"/>
                      <wps:spPr>
                        <a:xfrm>
                          <a:off x="0" y="0"/>
                          <a:ext cx="2693504" cy="347345"/>
                        </a:xfrm>
                        <a:prstGeom prst="rect">
                          <a:avLst/>
                        </a:prstGeom>
                        <a:solidFill>
                          <a:schemeClr val="lt1"/>
                        </a:solidFill>
                        <a:ln w="6350">
                          <a:solidFill>
                            <a:schemeClr val="bg1"/>
                          </a:solidFill>
                        </a:ln>
                      </wps:spPr>
                      <wps:txbx>
                        <w:txbxContent>
                          <w:p w14:paraId="2271E7FB" w14:textId="77777777" w:rsidR="004D0470" w:rsidRPr="00425E28" w:rsidRDefault="004D0470" w:rsidP="004D0470">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FFAF96" id="Cuadro de texto 13" o:spid="_x0000_s1035" type="#_x0000_t202" style="position:absolute;margin-left:154.4pt;margin-top:8.7pt;width:212.1pt;height:27.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" fillcolor="white [3201]" strokecolor="white [3212]" strokeweight=".5pt">
                <v:textbox>
                  <w:txbxContent>
                    <w:p w14:paraId="2271E7FB" w14:textId="77777777" w:rsidR="004D0470" w:rsidRPr="00425E28" w:rsidRDefault="004D0470" w:rsidP="004D0470">
                      <w:pPr>
                        <w:rPr>
                          <w:sz w:val="24"/>
                          <w:szCs w:val="24"/>
                        </w:rPr>
                      </w:pPr>
                    </w:p>
                  </w:txbxContent>
                </v:textbox>
              </v:shape>
            </w:pict>
          </mc:Fallback>
        </mc:AlternateContent>
      </w:r>
    </w:p>
    <w:p w14:paraId="3B9462F5" w14:textId="77777777" w:rsidR="004D0470" w:rsidRPr="00236F5B" w:rsidRDefault="004D0470" w:rsidP="004D0470"/>
    <w:p w14:paraId="46A52C1E" w14:textId="77777777" w:rsidR="004D0470" w:rsidRDefault="004D0470" w:rsidP="004D0470"/>
    <w:p w14:paraId="499A4FF1" w14:textId="77777777" w:rsidR="004D0470" w:rsidRDefault="004D0470" w:rsidP="004D0470">
      <w:pPr>
        <w:tabs>
          <w:tab w:val="left" w:pos="3897"/>
        </w:tabs>
        <w:jc w:val="both"/>
      </w:pPr>
      <w:r>
        <w:rPr>
          <w:noProof/>
        </w:rPr>
        <mc:AlternateContent>
          <mc:Choice Requires="wps">
            <w:drawing>
              <wp:anchor distT="0" distB="0" distL="114300" distR="114300" simplePos="0" relativeHeight="251670528" behindDoc="0" locked="0" layoutInCell="1" allowOverlap="1" wp14:anchorId="6F57C530" wp14:editId="1534B575">
                <wp:simplePos x="0" y="0"/>
                <wp:positionH relativeFrom="column">
                  <wp:posOffset>1336454</wp:posOffset>
                </wp:positionH>
                <wp:positionV relativeFrom="paragraph">
                  <wp:posOffset>788118</wp:posOffset>
                </wp:positionV>
                <wp:extent cx="3866322" cy="347869"/>
                <wp:effectExtent l="0" t="0" r="20320" b="14605"/>
                <wp:wrapNone/>
                <wp:docPr id="14" name="Cuadro de texto 14"/>
                <wp:cNvGraphicFramePr/>
                <a:graphic xmlns:a="http://schemas.openxmlformats.org/drawingml/2006/main">
                  <a:graphicData uri="http://schemas.microsoft.com/office/word/2010/wordprocessingShape">
                    <wps:wsp>
                      <wps:cNvSpPr txBox="1"/>
                      <wps:spPr>
                        <a:xfrm>
                          <a:off x="0" y="0"/>
                          <a:ext cx="3866322" cy="347869"/>
                        </a:xfrm>
                        <a:prstGeom prst="rect">
                          <a:avLst/>
                        </a:prstGeom>
                        <a:solidFill>
                          <a:schemeClr val="lt1"/>
                        </a:solidFill>
                        <a:ln w="6350">
                          <a:solidFill>
                            <a:schemeClr val="bg1"/>
                          </a:solidFill>
                        </a:ln>
                      </wps:spPr>
                      <wps:txbx>
                        <w:txbxContent>
                          <w:p w14:paraId="7434A6CD" w14:textId="77777777" w:rsidR="004D0470" w:rsidRDefault="004D0470" w:rsidP="004D0470">
                            <w:pPr>
                              <w:jc w:val="right"/>
                            </w:pPr>
                            <w:r>
                              <w:t>Ocosingo, Chiapas a 15 d enero del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57C530" id="Cuadro de texto 14" o:spid="_x0000_s1036" type="#_x0000_t202" style="position:absolute;left:0;text-align:left;margin-left:105.25pt;margin-top:62.05pt;width:304.45pt;height:27.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" fillcolor="white [3201]" strokecolor="white [3212]" strokeweight=".5pt">
                <v:textbox>
                  <w:txbxContent>
                    <w:p w14:paraId="7434A6CD" w14:textId="77777777" w:rsidR="004D0470" w:rsidRDefault="004D0470" w:rsidP="004D0470">
                      <w:pPr>
                        <w:jc w:val="right"/>
                      </w:pPr>
                      <w:r>
                        <w:t>Ocosingo, Chiapas a 15 d enero del 2022</w:t>
                      </w:r>
                    </w:p>
                  </w:txbxContent>
                </v:textbox>
              </v:shape>
            </w:pict>
          </mc:Fallback>
        </mc:AlternateContent>
      </w:r>
      <w:r>
        <w:tab/>
      </w:r>
      <w:r>
        <w:br w:type="page"/>
      </w:r>
    </w:p>
    <w:p w14:paraId="7BB66130" w14:textId="50C517D3" w:rsidR="004D0470" w:rsidRPr="00D423E9" w:rsidRDefault="004D0470" w:rsidP="007D38DC">
      <w:pPr>
        <w:jc w:val="center"/>
        <w:rPr>
          <w:rFonts w:ascii="Arial" w:hAnsi="Arial" w:cs="Arial"/>
          <w:sz w:val="32"/>
          <w:szCs w:val="32"/>
        </w:rPr>
      </w:pPr>
      <w:r w:rsidRPr="00D423E9">
        <w:rPr>
          <w:rFonts w:ascii="Arial" w:hAnsi="Arial" w:cs="Arial"/>
          <w:sz w:val="32"/>
          <w:szCs w:val="32"/>
        </w:rPr>
        <w:lastRenderedPageBreak/>
        <w:t>CAPITULO 1</w:t>
      </w:r>
    </w:p>
    <w:p w14:paraId="342FD9B6" w14:textId="4C344D9F" w:rsidR="004D0470" w:rsidRPr="00D423E9" w:rsidRDefault="004D0470" w:rsidP="007D38DC">
      <w:pPr>
        <w:jc w:val="center"/>
        <w:rPr>
          <w:rFonts w:ascii="Arial" w:hAnsi="Arial" w:cs="Arial"/>
          <w:sz w:val="32"/>
          <w:szCs w:val="32"/>
        </w:rPr>
      </w:pPr>
      <w:r w:rsidRPr="00D423E9">
        <w:rPr>
          <w:rFonts w:ascii="Arial" w:hAnsi="Arial" w:cs="Arial"/>
          <w:sz w:val="32"/>
          <w:szCs w:val="32"/>
        </w:rPr>
        <w:t>PLOBLEMATIZACION</w:t>
      </w:r>
    </w:p>
    <w:p w14:paraId="0D92A7A7" w14:textId="28988678" w:rsidR="004D0470" w:rsidRPr="00C650E2" w:rsidRDefault="004D0470" w:rsidP="004D0470">
      <w:pPr>
        <w:pStyle w:val="Prrafodelista"/>
        <w:numPr>
          <w:ilvl w:val="1"/>
          <w:numId w:val="1"/>
        </w:numPr>
        <w:rPr>
          <w:rFonts w:ascii="Arial" w:hAnsi="Arial" w:cs="Arial"/>
          <w:sz w:val="28"/>
          <w:szCs w:val="28"/>
        </w:rPr>
      </w:pPr>
      <w:r w:rsidRPr="00C650E2">
        <w:rPr>
          <w:rFonts w:ascii="Arial" w:hAnsi="Arial" w:cs="Arial"/>
          <w:sz w:val="28"/>
          <w:szCs w:val="28"/>
        </w:rPr>
        <w:t>PLANTEAMIENTO DEL PROBLEMA DEL COBACH 98 JET-JA, CHILON.CHIAPAS.</w:t>
      </w:r>
    </w:p>
    <w:p w14:paraId="5FF21D17" w14:textId="77777777" w:rsidR="00C650E2" w:rsidRDefault="00C650E2" w:rsidP="004D0470">
      <w:pPr>
        <w:pStyle w:val="Prrafodelista"/>
        <w:ind w:left="360"/>
        <w:rPr>
          <w:rFonts w:ascii="Arial" w:hAnsi="Arial" w:cs="Arial"/>
        </w:rPr>
      </w:pPr>
    </w:p>
    <w:p w14:paraId="7E6B67EE" w14:textId="3ADD8989" w:rsidR="004D0470" w:rsidRPr="00BA55FC" w:rsidRDefault="004D0470" w:rsidP="00A66DE2">
      <w:pPr>
        <w:pStyle w:val="Prrafodelista"/>
        <w:spacing w:line="360" w:lineRule="auto"/>
        <w:ind w:left="360"/>
        <w:jc w:val="both"/>
        <w:rPr>
          <w:rFonts w:ascii="Arial" w:hAnsi="Arial" w:cs="Arial"/>
          <w:sz w:val="24"/>
          <w:szCs w:val="24"/>
        </w:rPr>
      </w:pPr>
      <w:r w:rsidRPr="00BA55FC">
        <w:rPr>
          <w:rFonts w:ascii="Arial" w:hAnsi="Arial" w:cs="Arial"/>
          <w:sz w:val="24"/>
          <w:szCs w:val="24"/>
        </w:rPr>
        <w:t xml:space="preserve">Dentro del Cobach 98 jet-ja, </w:t>
      </w:r>
      <w:r w:rsidR="000706AB" w:rsidRPr="00BA55FC">
        <w:rPr>
          <w:rFonts w:ascii="Arial" w:hAnsi="Arial" w:cs="Arial"/>
          <w:sz w:val="24"/>
          <w:szCs w:val="24"/>
        </w:rPr>
        <w:t>Chilón</w:t>
      </w:r>
      <w:r w:rsidRPr="00BA55FC">
        <w:rPr>
          <w:rFonts w:ascii="Arial" w:hAnsi="Arial" w:cs="Arial"/>
          <w:sz w:val="24"/>
          <w:szCs w:val="24"/>
        </w:rPr>
        <w:t>. Chiapas. Se observo que uno de los principales factores que influyen en el bajo rendimiento académico de los estudiantes, es la falta de comprensión lectora, el cual ha venido siendo un problema nacional como también internacional dentro de las instituciones educativas.</w:t>
      </w:r>
    </w:p>
    <w:p w14:paraId="27C0F869" w14:textId="310696C2" w:rsidR="004D0470" w:rsidRPr="00BA55FC" w:rsidRDefault="004D0470" w:rsidP="00C650E2">
      <w:pPr>
        <w:pStyle w:val="Prrafodelista"/>
        <w:ind w:left="360"/>
        <w:jc w:val="both"/>
        <w:rPr>
          <w:rFonts w:ascii="Arial" w:hAnsi="Arial" w:cs="Arial"/>
          <w:sz w:val="24"/>
          <w:szCs w:val="24"/>
        </w:rPr>
      </w:pPr>
    </w:p>
    <w:p w14:paraId="64D2564F" w14:textId="7445F9A0" w:rsidR="004D0470" w:rsidRPr="00BA55FC" w:rsidRDefault="004D0470" w:rsidP="00C650E2">
      <w:pPr>
        <w:pStyle w:val="Prrafodelista"/>
        <w:ind w:left="360"/>
        <w:jc w:val="both"/>
        <w:rPr>
          <w:rFonts w:ascii="Arial" w:hAnsi="Arial" w:cs="Arial"/>
          <w:sz w:val="24"/>
          <w:szCs w:val="24"/>
        </w:rPr>
      </w:pPr>
    </w:p>
    <w:p w14:paraId="3B8662AA" w14:textId="7CA5D70E" w:rsidR="004D0470" w:rsidRPr="00BA55FC" w:rsidRDefault="00C97369" w:rsidP="00A66DE2">
      <w:pPr>
        <w:pStyle w:val="Prrafodelista"/>
        <w:spacing w:line="360" w:lineRule="auto"/>
        <w:ind w:left="360"/>
        <w:jc w:val="both"/>
        <w:rPr>
          <w:rFonts w:ascii="Arial" w:hAnsi="Arial" w:cs="Arial"/>
          <w:sz w:val="24"/>
          <w:szCs w:val="24"/>
        </w:rPr>
      </w:pPr>
      <w:r w:rsidRPr="00BA55FC">
        <w:rPr>
          <w:rFonts w:ascii="Arial" w:hAnsi="Arial" w:cs="Arial"/>
          <w:sz w:val="24"/>
          <w:szCs w:val="24"/>
        </w:rPr>
        <w:t>Para tal situación es importante la comprensión lectora para superar retos o problemas que se pueden enfrentar en la sociedad y romper cualquier esquema dentro de los diferentes ámbitos que se presente durante la vida de los estudiantes.</w:t>
      </w:r>
    </w:p>
    <w:p w14:paraId="013828AE" w14:textId="627D4099" w:rsidR="00C97369" w:rsidRPr="00BA55FC" w:rsidRDefault="00C97369" w:rsidP="00A66DE2">
      <w:pPr>
        <w:pStyle w:val="Prrafodelista"/>
        <w:spacing w:line="360" w:lineRule="auto"/>
        <w:ind w:left="360"/>
        <w:jc w:val="both"/>
        <w:rPr>
          <w:rFonts w:ascii="Arial" w:hAnsi="Arial" w:cs="Arial"/>
          <w:sz w:val="24"/>
          <w:szCs w:val="24"/>
        </w:rPr>
      </w:pPr>
    </w:p>
    <w:p w14:paraId="7A241FEC" w14:textId="56E98D14" w:rsidR="00C97369" w:rsidRPr="00BA55FC" w:rsidRDefault="00C97369" w:rsidP="00C650E2">
      <w:pPr>
        <w:pStyle w:val="Prrafodelista"/>
        <w:ind w:left="360"/>
        <w:jc w:val="both"/>
        <w:rPr>
          <w:rFonts w:ascii="Arial" w:hAnsi="Arial" w:cs="Arial"/>
          <w:sz w:val="24"/>
          <w:szCs w:val="24"/>
        </w:rPr>
      </w:pPr>
    </w:p>
    <w:p w14:paraId="1DE7D3B0" w14:textId="06C7C364" w:rsidR="00287642" w:rsidRPr="00BA55FC" w:rsidRDefault="00C97369" w:rsidP="00A66DE2">
      <w:pPr>
        <w:pStyle w:val="Prrafodelista"/>
        <w:spacing w:line="360" w:lineRule="auto"/>
        <w:ind w:left="360"/>
        <w:jc w:val="both"/>
        <w:rPr>
          <w:rFonts w:ascii="Arial" w:hAnsi="Arial" w:cs="Arial"/>
          <w:sz w:val="24"/>
          <w:szCs w:val="24"/>
        </w:rPr>
      </w:pPr>
      <w:r w:rsidRPr="00BA55FC">
        <w:rPr>
          <w:rFonts w:ascii="Arial" w:hAnsi="Arial" w:cs="Arial"/>
          <w:sz w:val="24"/>
          <w:szCs w:val="24"/>
        </w:rPr>
        <w:t>“</w:t>
      </w:r>
      <w:r w:rsidR="00287642" w:rsidRPr="00BA55FC">
        <w:rPr>
          <w:rFonts w:ascii="Arial" w:hAnsi="Arial" w:cs="Arial"/>
          <w:sz w:val="24"/>
          <w:szCs w:val="24"/>
        </w:rPr>
        <w:t xml:space="preserve">comprender un texto, poder interpretarlo y utilizarlo es una condición indispensable no solo para superar con éxito la escolaridad obligatoria, si no para desenvolverse en la vida cotidiana en las sociedades letradas”. (sole 1987 citado por Martínez p.89) es importante el habito por la lectura en la educación media superior, despertar el gusto e interés por la lectura, en ella se privilegia el desarrollo de la </w:t>
      </w:r>
      <w:r w:rsidR="00B30A05" w:rsidRPr="00BA55FC">
        <w:rPr>
          <w:rFonts w:ascii="Arial" w:hAnsi="Arial" w:cs="Arial"/>
          <w:sz w:val="24"/>
          <w:szCs w:val="24"/>
        </w:rPr>
        <w:t>comprensión</w:t>
      </w:r>
      <w:r w:rsidR="00287642" w:rsidRPr="00BA55FC">
        <w:rPr>
          <w:rFonts w:ascii="Arial" w:hAnsi="Arial" w:cs="Arial"/>
          <w:sz w:val="24"/>
          <w:szCs w:val="24"/>
        </w:rPr>
        <w:t xml:space="preserve"> lectora por ser una habilidad que permite al estudiante acceder a la información y comunicación en el ámbito educativo, social y familiar para </w:t>
      </w:r>
      <w:r w:rsidR="00B30A05" w:rsidRPr="00BA55FC">
        <w:rPr>
          <w:rFonts w:ascii="Arial" w:hAnsi="Arial" w:cs="Arial"/>
          <w:sz w:val="24"/>
          <w:szCs w:val="24"/>
        </w:rPr>
        <w:t>así</w:t>
      </w:r>
      <w:r w:rsidR="00287642" w:rsidRPr="00BA55FC">
        <w:rPr>
          <w:rFonts w:ascii="Arial" w:hAnsi="Arial" w:cs="Arial"/>
          <w:sz w:val="24"/>
          <w:szCs w:val="24"/>
        </w:rPr>
        <w:t xml:space="preserve"> poder lograr otros aprendizajes y desarrollar competencias nuevas para la vida. Es por ello que en los tres espacios es necesario promover y disfrutar el proceso de la lectura.</w:t>
      </w:r>
    </w:p>
    <w:p w14:paraId="56450B26" w14:textId="77777777" w:rsidR="00287642" w:rsidRPr="00BA55FC" w:rsidRDefault="00287642" w:rsidP="00C650E2">
      <w:pPr>
        <w:pStyle w:val="Prrafodelista"/>
        <w:ind w:left="360"/>
        <w:jc w:val="both"/>
        <w:rPr>
          <w:rFonts w:ascii="Arial" w:hAnsi="Arial" w:cs="Arial"/>
          <w:sz w:val="24"/>
          <w:szCs w:val="24"/>
        </w:rPr>
      </w:pPr>
    </w:p>
    <w:p w14:paraId="1EEF2A0D" w14:textId="77777777" w:rsidR="00287642" w:rsidRPr="00BA55FC" w:rsidRDefault="00287642" w:rsidP="00C650E2">
      <w:pPr>
        <w:pStyle w:val="Prrafodelista"/>
        <w:ind w:left="360"/>
        <w:jc w:val="both"/>
        <w:rPr>
          <w:rFonts w:ascii="Arial" w:hAnsi="Arial" w:cs="Arial"/>
          <w:sz w:val="24"/>
          <w:szCs w:val="24"/>
        </w:rPr>
      </w:pPr>
    </w:p>
    <w:p w14:paraId="08FA9F80" w14:textId="69CBE566" w:rsidR="00C776F0" w:rsidRPr="00BA55FC" w:rsidRDefault="00287642" w:rsidP="00A66DE2">
      <w:pPr>
        <w:pStyle w:val="Prrafodelista"/>
        <w:spacing w:line="360" w:lineRule="auto"/>
        <w:ind w:left="360"/>
        <w:jc w:val="both"/>
        <w:rPr>
          <w:rFonts w:ascii="Arial" w:hAnsi="Arial" w:cs="Arial"/>
          <w:sz w:val="24"/>
          <w:szCs w:val="24"/>
        </w:rPr>
      </w:pPr>
      <w:r w:rsidRPr="00BA55FC">
        <w:rPr>
          <w:rFonts w:ascii="Arial" w:hAnsi="Arial" w:cs="Arial"/>
          <w:sz w:val="24"/>
          <w:szCs w:val="24"/>
        </w:rPr>
        <w:t xml:space="preserve">Si el estudiante tiene interés en la lectura puede desarrollar sus habilidades como son: identificaciones de palabras, </w:t>
      </w:r>
      <w:r w:rsidR="00FB2FA5" w:rsidRPr="00BA55FC">
        <w:rPr>
          <w:rFonts w:ascii="Arial" w:hAnsi="Arial" w:cs="Arial"/>
          <w:sz w:val="24"/>
          <w:szCs w:val="24"/>
        </w:rPr>
        <w:t xml:space="preserve">comprensión del significado, capacidad de observación, atención, concentración, análisis y espíritu critico </w:t>
      </w:r>
      <w:r w:rsidR="00FB2FA5" w:rsidRPr="00BA55FC">
        <w:rPr>
          <w:rFonts w:ascii="Arial" w:hAnsi="Arial" w:cs="Arial"/>
          <w:sz w:val="24"/>
          <w:szCs w:val="24"/>
        </w:rPr>
        <w:lastRenderedPageBreak/>
        <w:t>de una manera en la cual sea un estudiante competente donde el tenga una buena comprensión lectora</w:t>
      </w:r>
      <w:r w:rsidR="00C776F0" w:rsidRPr="00BA55FC">
        <w:rPr>
          <w:rFonts w:ascii="Arial" w:hAnsi="Arial" w:cs="Arial"/>
          <w:sz w:val="24"/>
          <w:szCs w:val="24"/>
        </w:rPr>
        <w:t xml:space="preserve"> “la capacidad de un individuo para comprender, emplear, reflexionar e interesarse en textos escritos con el fin de lograr metas propias, desarrollar sus conocimientos y su potencial personal, y participar en la sociedad” (PISA 2009.P.30) el programa PISA ha servido para conocer las diferentes problemáticas que existen, con referente a la comprensión lectora, y de esta manera atender las </w:t>
      </w:r>
      <w:r w:rsidR="00B30A05" w:rsidRPr="00BA55FC">
        <w:rPr>
          <w:rFonts w:ascii="Arial" w:hAnsi="Arial" w:cs="Arial"/>
          <w:sz w:val="24"/>
          <w:szCs w:val="24"/>
        </w:rPr>
        <w:t>necesidades</w:t>
      </w:r>
      <w:r w:rsidR="00C776F0" w:rsidRPr="00BA55FC">
        <w:rPr>
          <w:rFonts w:ascii="Arial" w:hAnsi="Arial" w:cs="Arial"/>
          <w:sz w:val="24"/>
          <w:szCs w:val="24"/>
        </w:rPr>
        <w:t xml:space="preserve"> que demanda la sociedad.</w:t>
      </w:r>
    </w:p>
    <w:p w14:paraId="6911740F" w14:textId="77777777" w:rsidR="00C776F0" w:rsidRPr="00BA55FC" w:rsidRDefault="00C776F0" w:rsidP="00C650E2">
      <w:pPr>
        <w:pStyle w:val="Prrafodelista"/>
        <w:ind w:left="360"/>
        <w:jc w:val="both"/>
        <w:rPr>
          <w:rFonts w:ascii="Arial" w:hAnsi="Arial" w:cs="Arial"/>
          <w:sz w:val="24"/>
          <w:szCs w:val="24"/>
        </w:rPr>
      </w:pPr>
    </w:p>
    <w:p w14:paraId="1C1370E7" w14:textId="77777777" w:rsidR="00C776F0" w:rsidRPr="00BA55FC" w:rsidRDefault="00C776F0" w:rsidP="00C650E2">
      <w:pPr>
        <w:pStyle w:val="Prrafodelista"/>
        <w:ind w:left="360"/>
        <w:jc w:val="both"/>
        <w:rPr>
          <w:rFonts w:ascii="Arial" w:hAnsi="Arial" w:cs="Arial"/>
          <w:sz w:val="24"/>
          <w:szCs w:val="24"/>
        </w:rPr>
      </w:pPr>
    </w:p>
    <w:p w14:paraId="58D62B48" w14:textId="20111E1F" w:rsidR="00C97369" w:rsidRPr="00BA55FC" w:rsidRDefault="00C776F0" w:rsidP="00A639B6">
      <w:pPr>
        <w:pStyle w:val="Prrafodelista"/>
        <w:spacing w:line="360" w:lineRule="auto"/>
        <w:ind w:left="360"/>
        <w:jc w:val="both"/>
        <w:rPr>
          <w:rFonts w:ascii="Arial" w:hAnsi="Arial" w:cs="Arial"/>
          <w:sz w:val="24"/>
          <w:szCs w:val="24"/>
        </w:rPr>
      </w:pPr>
      <w:r w:rsidRPr="00BA55FC">
        <w:rPr>
          <w:rFonts w:ascii="Arial" w:hAnsi="Arial" w:cs="Arial"/>
          <w:sz w:val="24"/>
          <w:szCs w:val="24"/>
        </w:rPr>
        <w:t xml:space="preserve">El fomentar la lectura es fundamental para poder desarrollar la capacidad de lectura en estudiantes de educación media superior, relacionado sus ideas con otras anteriores, las contrasta, las argumenta y </w:t>
      </w:r>
      <w:r w:rsidR="00B30A05" w:rsidRPr="00BA55FC">
        <w:rPr>
          <w:rFonts w:ascii="Arial" w:hAnsi="Arial" w:cs="Arial"/>
          <w:sz w:val="24"/>
          <w:szCs w:val="24"/>
        </w:rPr>
        <w:t>así</w:t>
      </w:r>
      <w:r w:rsidRPr="00BA55FC">
        <w:rPr>
          <w:rFonts w:ascii="Arial" w:hAnsi="Arial" w:cs="Arial"/>
          <w:sz w:val="24"/>
          <w:szCs w:val="24"/>
        </w:rPr>
        <w:t xml:space="preserve"> obtiene sus propias conclusiones las cuelas enriquecen su conocimiento y esto le ayudara a ser participe en los problemas que se le presenten a lo largo de la vida.</w:t>
      </w:r>
      <w:r w:rsidR="00287642" w:rsidRPr="00BA55FC">
        <w:rPr>
          <w:rFonts w:ascii="Arial" w:hAnsi="Arial" w:cs="Arial"/>
          <w:sz w:val="24"/>
          <w:szCs w:val="24"/>
        </w:rPr>
        <w:t xml:space="preserve"> </w:t>
      </w:r>
    </w:p>
    <w:p w14:paraId="4BBD500C" w14:textId="38B4AC75" w:rsidR="00B30A05" w:rsidRPr="00BA55FC" w:rsidRDefault="00B30A05" w:rsidP="004D0470">
      <w:pPr>
        <w:pStyle w:val="Prrafodelista"/>
        <w:ind w:left="360"/>
        <w:rPr>
          <w:rFonts w:ascii="Arial" w:hAnsi="Arial" w:cs="Arial"/>
          <w:sz w:val="24"/>
          <w:szCs w:val="24"/>
        </w:rPr>
      </w:pPr>
    </w:p>
    <w:p w14:paraId="0648E504" w14:textId="35867C22" w:rsidR="00B30A05" w:rsidRPr="00BA55FC" w:rsidRDefault="00B30A05" w:rsidP="004D0470">
      <w:pPr>
        <w:pStyle w:val="Prrafodelista"/>
        <w:ind w:left="360"/>
        <w:rPr>
          <w:rFonts w:ascii="Arial" w:hAnsi="Arial" w:cs="Arial"/>
          <w:sz w:val="24"/>
          <w:szCs w:val="24"/>
        </w:rPr>
      </w:pPr>
    </w:p>
    <w:p w14:paraId="0354E83E" w14:textId="77777777" w:rsidR="00B30A05" w:rsidRPr="00BA55FC" w:rsidRDefault="00B30A05" w:rsidP="004D0470">
      <w:pPr>
        <w:pStyle w:val="Prrafodelista"/>
        <w:ind w:left="360"/>
        <w:rPr>
          <w:rFonts w:ascii="Arial" w:hAnsi="Arial" w:cs="Arial"/>
          <w:sz w:val="24"/>
          <w:szCs w:val="24"/>
        </w:rPr>
      </w:pPr>
    </w:p>
    <w:p w14:paraId="66E17F3A" w14:textId="642C5425" w:rsidR="004D0470" w:rsidRPr="00BA55FC" w:rsidRDefault="00B30A05" w:rsidP="004D0470">
      <w:pPr>
        <w:pStyle w:val="Prrafodelista"/>
        <w:ind w:left="360"/>
        <w:rPr>
          <w:rFonts w:ascii="Arial" w:hAnsi="Arial" w:cs="Arial"/>
          <w:sz w:val="24"/>
          <w:szCs w:val="24"/>
        </w:rPr>
      </w:pPr>
      <w:r w:rsidRPr="00BA55FC">
        <w:rPr>
          <w:rFonts w:ascii="Arial" w:hAnsi="Arial" w:cs="Arial"/>
          <w:sz w:val="24"/>
          <w:szCs w:val="24"/>
        </w:rPr>
        <w:t>1.1.</w:t>
      </w:r>
      <w:r w:rsidR="00BA47F7">
        <w:rPr>
          <w:rFonts w:ascii="Arial" w:hAnsi="Arial" w:cs="Arial"/>
          <w:sz w:val="24"/>
          <w:szCs w:val="24"/>
        </w:rPr>
        <w:t>1</w:t>
      </w:r>
      <w:r w:rsidRPr="00BA55FC">
        <w:rPr>
          <w:rFonts w:ascii="Arial" w:hAnsi="Arial" w:cs="Arial"/>
          <w:sz w:val="24"/>
          <w:szCs w:val="24"/>
        </w:rPr>
        <w:t xml:space="preserve"> </w:t>
      </w:r>
      <w:r w:rsidR="007D6661" w:rsidRPr="00BA55FC">
        <w:rPr>
          <w:rFonts w:ascii="Arial" w:hAnsi="Arial" w:cs="Arial"/>
          <w:sz w:val="24"/>
          <w:szCs w:val="24"/>
        </w:rPr>
        <w:t>planteamiento</w:t>
      </w:r>
      <w:r w:rsidRPr="00BA55FC">
        <w:rPr>
          <w:rFonts w:ascii="Arial" w:hAnsi="Arial" w:cs="Arial"/>
          <w:sz w:val="24"/>
          <w:szCs w:val="24"/>
        </w:rPr>
        <w:t xml:space="preserve"> del problema</w:t>
      </w:r>
      <w:r w:rsidR="00C650E2" w:rsidRPr="00BA55FC">
        <w:rPr>
          <w:rFonts w:ascii="Arial" w:hAnsi="Arial" w:cs="Arial"/>
          <w:sz w:val="24"/>
          <w:szCs w:val="24"/>
        </w:rPr>
        <w:t>.</w:t>
      </w:r>
    </w:p>
    <w:p w14:paraId="7C7EAE4D" w14:textId="22F1A7C0" w:rsidR="00B30A05" w:rsidRPr="00BA55FC" w:rsidRDefault="00B30A05" w:rsidP="004D0470">
      <w:pPr>
        <w:pStyle w:val="Prrafodelista"/>
        <w:ind w:left="360"/>
        <w:rPr>
          <w:rFonts w:ascii="Arial" w:hAnsi="Arial" w:cs="Arial"/>
          <w:sz w:val="24"/>
          <w:szCs w:val="24"/>
        </w:rPr>
      </w:pPr>
    </w:p>
    <w:p w14:paraId="2BBD3A42" w14:textId="2B41AAC1" w:rsidR="00B30A05" w:rsidRPr="00BA55FC" w:rsidRDefault="00B30A05" w:rsidP="00AF2F5B">
      <w:pPr>
        <w:pStyle w:val="Prrafodelista"/>
        <w:spacing w:line="360" w:lineRule="auto"/>
        <w:ind w:left="360"/>
        <w:jc w:val="both"/>
        <w:rPr>
          <w:rFonts w:ascii="Arial" w:hAnsi="Arial" w:cs="Arial"/>
          <w:sz w:val="24"/>
          <w:szCs w:val="24"/>
        </w:rPr>
      </w:pPr>
      <w:r w:rsidRPr="00BA55FC">
        <w:rPr>
          <w:rFonts w:ascii="Arial" w:hAnsi="Arial" w:cs="Arial"/>
          <w:sz w:val="24"/>
          <w:szCs w:val="24"/>
        </w:rPr>
        <w:t xml:space="preserve">Durante las observaciones que se </w:t>
      </w:r>
      <w:r w:rsidR="008316C0" w:rsidRPr="00BA55FC">
        <w:rPr>
          <w:rFonts w:ascii="Arial" w:hAnsi="Arial" w:cs="Arial"/>
          <w:sz w:val="24"/>
          <w:szCs w:val="24"/>
        </w:rPr>
        <w:t>realizó</w:t>
      </w:r>
      <w:r w:rsidRPr="00BA55FC">
        <w:rPr>
          <w:rFonts w:ascii="Arial" w:hAnsi="Arial" w:cs="Arial"/>
          <w:sz w:val="24"/>
          <w:szCs w:val="24"/>
        </w:rPr>
        <w:t xml:space="preserve"> en el Cobach plantel 98 antes mencionado. Se pudo percatar que los estudiantes presentaban problemas de comprensión lectora, como consecuente los estudiantes de retrasaban en las </w:t>
      </w:r>
      <w:r w:rsidR="007D6661" w:rsidRPr="00BA55FC">
        <w:rPr>
          <w:rFonts w:ascii="Arial" w:hAnsi="Arial" w:cs="Arial"/>
          <w:sz w:val="24"/>
          <w:szCs w:val="24"/>
        </w:rPr>
        <w:t>actividades</w:t>
      </w:r>
      <w:r w:rsidRPr="00BA55FC">
        <w:rPr>
          <w:rFonts w:ascii="Arial" w:hAnsi="Arial" w:cs="Arial"/>
          <w:sz w:val="24"/>
          <w:szCs w:val="24"/>
        </w:rPr>
        <w:t xml:space="preserve"> que implementaba la profesora, se </w:t>
      </w:r>
      <w:r w:rsidR="007D6661" w:rsidRPr="00BA55FC">
        <w:rPr>
          <w:rFonts w:ascii="Arial" w:hAnsi="Arial" w:cs="Arial"/>
          <w:sz w:val="24"/>
          <w:szCs w:val="24"/>
        </w:rPr>
        <w:t>observó</w:t>
      </w:r>
      <w:r w:rsidRPr="00BA55FC">
        <w:rPr>
          <w:rFonts w:ascii="Arial" w:hAnsi="Arial" w:cs="Arial"/>
          <w:sz w:val="24"/>
          <w:szCs w:val="24"/>
        </w:rPr>
        <w:t xml:space="preserve"> que existe mucha falta de compromiso e interés por parte de los estudiantes, se distraían con gran facilidad con factores de distracción como el celular o platicaban entre ellos, buscando pretextos para salirse de clases y de esta manera no entrar a la clase que se </w:t>
      </w:r>
      <w:r w:rsidR="007D6661" w:rsidRPr="00BA55FC">
        <w:rPr>
          <w:rFonts w:ascii="Arial" w:hAnsi="Arial" w:cs="Arial"/>
          <w:sz w:val="24"/>
          <w:szCs w:val="24"/>
        </w:rPr>
        <w:t>impartía</w:t>
      </w:r>
      <w:r w:rsidRPr="00BA55FC">
        <w:rPr>
          <w:rFonts w:ascii="Arial" w:hAnsi="Arial" w:cs="Arial"/>
          <w:sz w:val="24"/>
          <w:szCs w:val="24"/>
        </w:rPr>
        <w:t xml:space="preserve">. Era un grupo difícil de tratar porque la integraban estudiantes con problemas de conducta, muchos de ellos cursaban materias o repetían el semestre teniendo </w:t>
      </w:r>
      <w:r w:rsidR="007D6661" w:rsidRPr="00BA55FC">
        <w:rPr>
          <w:rFonts w:ascii="Arial" w:hAnsi="Arial" w:cs="Arial"/>
          <w:sz w:val="24"/>
          <w:szCs w:val="24"/>
        </w:rPr>
        <w:t>así</w:t>
      </w:r>
      <w:r w:rsidRPr="00BA55FC">
        <w:rPr>
          <w:rFonts w:ascii="Arial" w:hAnsi="Arial" w:cs="Arial"/>
          <w:sz w:val="24"/>
          <w:szCs w:val="24"/>
        </w:rPr>
        <w:t xml:space="preserve"> </w:t>
      </w:r>
      <w:r w:rsidR="007D6661" w:rsidRPr="00BA55FC">
        <w:rPr>
          <w:rFonts w:ascii="Arial" w:hAnsi="Arial" w:cs="Arial"/>
          <w:sz w:val="24"/>
          <w:szCs w:val="24"/>
        </w:rPr>
        <w:t>un bajo</w:t>
      </w:r>
      <w:r w:rsidRPr="00BA55FC">
        <w:rPr>
          <w:rFonts w:ascii="Arial" w:hAnsi="Arial" w:cs="Arial"/>
          <w:sz w:val="24"/>
          <w:szCs w:val="24"/>
        </w:rPr>
        <w:t xml:space="preserve"> rendimiento académico</w:t>
      </w:r>
      <w:r w:rsidR="00465A25" w:rsidRPr="00BA55FC">
        <w:rPr>
          <w:rFonts w:ascii="Arial" w:hAnsi="Arial" w:cs="Arial"/>
          <w:sz w:val="24"/>
          <w:szCs w:val="24"/>
        </w:rPr>
        <w:t>.</w:t>
      </w:r>
    </w:p>
    <w:p w14:paraId="21035C19" w14:textId="18F0E508" w:rsidR="00465A25" w:rsidRPr="00BA55FC" w:rsidRDefault="00465A25" w:rsidP="00C650E2">
      <w:pPr>
        <w:pStyle w:val="Prrafodelista"/>
        <w:ind w:left="360"/>
        <w:jc w:val="both"/>
        <w:rPr>
          <w:rFonts w:ascii="Arial" w:hAnsi="Arial" w:cs="Arial"/>
          <w:sz w:val="24"/>
          <w:szCs w:val="24"/>
        </w:rPr>
      </w:pPr>
    </w:p>
    <w:p w14:paraId="6C8F2E75" w14:textId="4BF63471" w:rsidR="00465A25" w:rsidRPr="00BA55FC" w:rsidRDefault="00465A25" w:rsidP="00C650E2">
      <w:pPr>
        <w:pStyle w:val="Prrafodelista"/>
        <w:ind w:left="360"/>
        <w:jc w:val="both"/>
        <w:rPr>
          <w:rFonts w:ascii="Arial" w:hAnsi="Arial" w:cs="Arial"/>
          <w:sz w:val="24"/>
          <w:szCs w:val="24"/>
        </w:rPr>
      </w:pPr>
    </w:p>
    <w:p w14:paraId="3F46A94B" w14:textId="0C84048E" w:rsidR="00465A25" w:rsidRPr="00BA55FC" w:rsidRDefault="00465A25" w:rsidP="00AF2F5B">
      <w:pPr>
        <w:pStyle w:val="Prrafodelista"/>
        <w:spacing w:line="360" w:lineRule="auto"/>
        <w:ind w:left="360"/>
        <w:jc w:val="both"/>
        <w:rPr>
          <w:rFonts w:ascii="Arial" w:hAnsi="Arial" w:cs="Arial"/>
          <w:sz w:val="24"/>
          <w:szCs w:val="24"/>
        </w:rPr>
      </w:pPr>
      <w:r w:rsidRPr="00BA55FC">
        <w:rPr>
          <w:rFonts w:ascii="Arial" w:hAnsi="Arial" w:cs="Arial"/>
          <w:sz w:val="24"/>
          <w:szCs w:val="24"/>
        </w:rPr>
        <w:t xml:space="preserve">Pues a lo largo de su formación </w:t>
      </w:r>
      <w:r w:rsidR="007D6661" w:rsidRPr="00BA55FC">
        <w:rPr>
          <w:rFonts w:ascii="Arial" w:hAnsi="Arial" w:cs="Arial"/>
          <w:sz w:val="24"/>
          <w:szCs w:val="24"/>
        </w:rPr>
        <w:t>académica</w:t>
      </w:r>
      <w:r w:rsidRPr="00BA55FC">
        <w:rPr>
          <w:rFonts w:ascii="Arial" w:hAnsi="Arial" w:cs="Arial"/>
          <w:sz w:val="24"/>
          <w:szCs w:val="24"/>
        </w:rPr>
        <w:t xml:space="preserve"> han ido adquiriendo </w:t>
      </w:r>
      <w:r w:rsidR="007D6661" w:rsidRPr="00BA55FC">
        <w:rPr>
          <w:rFonts w:ascii="Arial" w:hAnsi="Arial" w:cs="Arial"/>
          <w:sz w:val="24"/>
          <w:szCs w:val="24"/>
        </w:rPr>
        <w:t>experiencias</w:t>
      </w:r>
      <w:r w:rsidRPr="00BA55FC">
        <w:rPr>
          <w:rFonts w:ascii="Arial" w:hAnsi="Arial" w:cs="Arial"/>
          <w:sz w:val="24"/>
          <w:szCs w:val="24"/>
        </w:rPr>
        <w:t xml:space="preserve"> para obtener aprendizajes significativos acerca de la </w:t>
      </w:r>
      <w:r w:rsidR="0002759B" w:rsidRPr="00BA55FC">
        <w:rPr>
          <w:rFonts w:ascii="Arial" w:hAnsi="Arial" w:cs="Arial"/>
          <w:sz w:val="24"/>
          <w:szCs w:val="24"/>
        </w:rPr>
        <w:t>comprensión</w:t>
      </w:r>
      <w:r w:rsidRPr="00BA55FC">
        <w:rPr>
          <w:rFonts w:ascii="Arial" w:hAnsi="Arial" w:cs="Arial"/>
          <w:sz w:val="24"/>
          <w:szCs w:val="24"/>
        </w:rPr>
        <w:t xml:space="preserve"> lectora, las cuales pueden </w:t>
      </w:r>
      <w:r w:rsidR="007D6661" w:rsidRPr="00BA55FC">
        <w:rPr>
          <w:rFonts w:ascii="Arial" w:hAnsi="Arial" w:cs="Arial"/>
          <w:sz w:val="24"/>
          <w:szCs w:val="24"/>
        </w:rPr>
        <w:t>ser</w:t>
      </w:r>
      <w:r w:rsidRPr="00BA55FC">
        <w:rPr>
          <w:rFonts w:ascii="Arial" w:hAnsi="Arial" w:cs="Arial"/>
          <w:sz w:val="24"/>
          <w:szCs w:val="24"/>
        </w:rPr>
        <w:t xml:space="preserve"> un obstáculo principal que han hecho que los estudiantes </w:t>
      </w:r>
      <w:r w:rsidRPr="00BA55FC">
        <w:rPr>
          <w:rFonts w:ascii="Arial" w:hAnsi="Arial" w:cs="Arial"/>
          <w:sz w:val="24"/>
          <w:szCs w:val="24"/>
        </w:rPr>
        <w:lastRenderedPageBreak/>
        <w:t xml:space="preserve">de bachillerato conceptualicen al acto de leer como una practica aburrida, estresante, angustiosa e insufrible es por ello que los estudiantes demuestran </w:t>
      </w:r>
      <w:r w:rsidR="0002759B" w:rsidRPr="00BA55FC">
        <w:rPr>
          <w:rFonts w:ascii="Arial" w:hAnsi="Arial" w:cs="Arial"/>
          <w:sz w:val="24"/>
          <w:szCs w:val="24"/>
        </w:rPr>
        <w:t>desinterés</w:t>
      </w:r>
      <w:r w:rsidRPr="00BA55FC">
        <w:rPr>
          <w:rFonts w:ascii="Arial" w:hAnsi="Arial" w:cs="Arial"/>
          <w:sz w:val="24"/>
          <w:szCs w:val="24"/>
        </w:rPr>
        <w:t xml:space="preserve"> en temas relacionados a la comprensión lectora.</w:t>
      </w:r>
    </w:p>
    <w:p w14:paraId="5C9A5935" w14:textId="285D35AD" w:rsidR="00465A25" w:rsidRPr="00BA55FC" w:rsidRDefault="00465A25" w:rsidP="00C650E2">
      <w:pPr>
        <w:pStyle w:val="Prrafodelista"/>
        <w:ind w:left="360"/>
        <w:jc w:val="both"/>
        <w:rPr>
          <w:rFonts w:ascii="Arial" w:hAnsi="Arial" w:cs="Arial"/>
          <w:sz w:val="24"/>
          <w:szCs w:val="24"/>
        </w:rPr>
      </w:pPr>
    </w:p>
    <w:p w14:paraId="1AE0E526" w14:textId="40C3983B" w:rsidR="00465A25" w:rsidRPr="00BA55FC" w:rsidRDefault="00465A25" w:rsidP="00C650E2">
      <w:pPr>
        <w:pStyle w:val="Prrafodelista"/>
        <w:ind w:left="360"/>
        <w:jc w:val="both"/>
        <w:rPr>
          <w:rFonts w:ascii="Arial" w:hAnsi="Arial" w:cs="Arial"/>
          <w:sz w:val="24"/>
          <w:szCs w:val="24"/>
        </w:rPr>
      </w:pPr>
    </w:p>
    <w:p w14:paraId="2AB3D678" w14:textId="79252B09" w:rsidR="00465A25" w:rsidRPr="00BA55FC" w:rsidRDefault="00465A25" w:rsidP="00734D04">
      <w:pPr>
        <w:pStyle w:val="Prrafodelista"/>
        <w:spacing w:line="360" w:lineRule="auto"/>
        <w:ind w:left="360"/>
        <w:jc w:val="both"/>
        <w:rPr>
          <w:rFonts w:ascii="Arial" w:hAnsi="Arial" w:cs="Arial"/>
          <w:sz w:val="24"/>
          <w:szCs w:val="24"/>
        </w:rPr>
      </w:pPr>
      <w:r w:rsidRPr="00BA55FC">
        <w:rPr>
          <w:rFonts w:ascii="Arial" w:hAnsi="Arial" w:cs="Arial"/>
          <w:sz w:val="24"/>
          <w:szCs w:val="24"/>
        </w:rPr>
        <w:t>La comprensión lectora es un eje vertebral en la formación del estudiante en el nivel</w:t>
      </w:r>
      <w:r w:rsidR="0002759B" w:rsidRPr="00BA55FC">
        <w:rPr>
          <w:rFonts w:ascii="Arial" w:hAnsi="Arial" w:cs="Arial"/>
          <w:sz w:val="24"/>
          <w:szCs w:val="24"/>
        </w:rPr>
        <w:t xml:space="preserve"> medio </w:t>
      </w:r>
      <w:r w:rsidRPr="00BA55FC">
        <w:rPr>
          <w:rFonts w:ascii="Arial" w:hAnsi="Arial" w:cs="Arial"/>
          <w:sz w:val="24"/>
          <w:szCs w:val="24"/>
        </w:rPr>
        <w:t>superior</w:t>
      </w:r>
      <w:r w:rsidR="0002759B" w:rsidRPr="00BA55FC">
        <w:rPr>
          <w:rFonts w:ascii="Arial" w:hAnsi="Arial" w:cs="Arial"/>
          <w:sz w:val="24"/>
          <w:szCs w:val="24"/>
        </w:rPr>
        <w:t xml:space="preserve"> ya que permite analizar e interpretar las diferentes actividades que se les imparte dentro de las aulas y de esta forma ellos mismos construyen su propio aprendizaje significativo. La comprensión lectora es una herramienta fundamental y vital para que el estudiante pueda en cualquier momento recurrir a ellas y de esta forma interpretar los documentos escritos, y realizar procesos cognitivos y de aprendizaje con mayor profundidad.</w:t>
      </w:r>
    </w:p>
    <w:p w14:paraId="5E21AEA2" w14:textId="4D356740" w:rsidR="0002759B" w:rsidRPr="00BA55FC" w:rsidRDefault="0002759B" w:rsidP="00C650E2">
      <w:pPr>
        <w:pStyle w:val="Prrafodelista"/>
        <w:ind w:left="360"/>
        <w:jc w:val="both"/>
        <w:rPr>
          <w:rFonts w:ascii="Arial" w:hAnsi="Arial" w:cs="Arial"/>
          <w:sz w:val="24"/>
          <w:szCs w:val="24"/>
        </w:rPr>
      </w:pPr>
    </w:p>
    <w:p w14:paraId="14C6D965" w14:textId="2B8EB4AF" w:rsidR="0002759B" w:rsidRPr="00BA55FC" w:rsidRDefault="0002759B" w:rsidP="00C650E2">
      <w:pPr>
        <w:pStyle w:val="Prrafodelista"/>
        <w:ind w:left="360"/>
        <w:jc w:val="both"/>
        <w:rPr>
          <w:rFonts w:ascii="Arial" w:hAnsi="Arial" w:cs="Arial"/>
          <w:sz w:val="24"/>
          <w:szCs w:val="24"/>
        </w:rPr>
      </w:pPr>
    </w:p>
    <w:p w14:paraId="1CB671DF" w14:textId="0293F1A8" w:rsidR="0002759B" w:rsidRPr="00BA55FC" w:rsidRDefault="0002759B" w:rsidP="00BF36BF">
      <w:pPr>
        <w:pStyle w:val="Prrafodelista"/>
        <w:spacing w:line="360" w:lineRule="auto"/>
        <w:ind w:left="360"/>
        <w:jc w:val="both"/>
        <w:rPr>
          <w:rFonts w:ascii="Arial" w:hAnsi="Arial" w:cs="Arial"/>
          <w:sz w:val="24"/>
          <w:szCs w:val="24"/>
        </w:rPr>
      </w:pPr>
      <w:r w:rsidRPr="00BA55FC">
        <w:rPr>
          <w:rFonts w:ascii="Arial" w:hAnsi="Arial" w:cs="Arial"/>
          <w:sz w:val="24"/>
          <w:szCs w:val="24"/>
        </w:rPr>
        <w:t>Como ya se había mencionado anteriormente es importante considerar dicha problemática que es común y relevante dentro de las instituciones educativas atender las problemáticas que presentan los estudiantes y apoyar en su proceso de aprendizaje. Consideramos que es importante hacer que el profesor reconozca la complejidad del proceso de lectura y las capacidades que se presentan sus estudiantes, solo así podrá ser capaz de ofrecer ayuda que favorezca la comprensión lectora de los estudiantes y que incremente los beneficios de lectura.</w:t>
      </w:r>
    </w:p>
    <w:p w14:paraId="1DDA9325" w14:textId="654BAEB8" w:rsidR="007D6661" w:rsidRPr="00BA55FC" w:rsidRDefault="007D6661" w:rsidP="004D0470">
      <w:pPr>
        <w:pStyle w:val="Prrafodelista"/>
        <w:ind w:left="360"/>
        <w:rPr>
          <w:rFonts w:ascii="Arial" w:hAnsi="Arial" w:cs="Arial"/>
          <w:sz w:val="24"/>
          <w:szCs w:val="24"/>
        </w:rPr>
      </w:pPr>
    </w:p>
    <w:p w14:paraId="237ABAD9" w14:textId="365EEB80" w:rsidR="007D6661" w:rsidRPr="00C650E2" w:rsidRDefault="007D6661" w:rsidP="004D0470">
      <w:pPr>
        <w:pStyle w:val="Prrafodelista"/>
        <w:ind w:left="360"/>
        <w:rPr>
          <w:rFonts w:ascii="Arial" w:hAnsi="Arial" w:cs="Arial"/>
          <w:sz w:val="28"/>
          <w:szCs w:val="28"/>
        </w:rPr>
      </w:pPr>
    </w:p>
    <w:p w14:paraId="727D7114" w14:textId="5DAD7572" w:rsidR="007D6661" w:rsidRPr="00C650E2" w:rsidRDefault="00A639B6" w:rsidP="007D6661">
      <w:pPr>
        <w:pStyle w:val="Prrafodelista"/>
        <w:numPr>
          <w:ilvl w:val="1"/>
          <w:numId w:val="1"/>
        </w:numPr>
        <w:rPr>
          <w:rFonts w:ascii="Arial" w:hAnsi="Arial" w:cs="Arial"/>
          <w:sz w:val="28"/>
          <w:szCs w:val="28"/>
        </w:rPr>
      </w:pPr>
      <w:r>
        <w:rPr>
          <w:rFonts w:ascii="Arial" w:hAnsi="Arial" w:cs="Arial"/>
          <w:sz w:val="28"/>
          <w:szCs w:val="28"/>
        </w:rPr>
        <w:t>J</w:t>
      </w:r>
      <w:r w:rsidR="00BF5BC0" w:rsidRPr="00C650E2">
        <w:rPr>
          <w:rFonts w:ascii="Arial" w:hAnsi="Arial" w:cs="Arial"/>
          <w:sz w:val="28"/>
          <w:szCs w:val="28"/>
        </w:rPr>
        <w:t>ustificación</w:t>
      </w:r>
    </w:p>
    <w:p w14:paraId="148DBAE2" w14:textId="745A0653" w:rsidR="007D6661" w:rsidRPr="00540BB1" w:rsidRDefault="007D6661" w:rsidP="007D6661">
      <w:pPr>
        <w:pStyle w:val="Prrafodelista"/>
        <w:ind w:left="360"/>
        <w:rPr>
          <w:rFonts w:ascii="Arial" w:hAnsi="Arial" w:cs="Arial"/>
        </w:rPr>
      </w:pPr>
    </w:p>
    <w:p w14:paraId="3CB19F67" w14:textId="394C2A0F" w:rsidR="007D6661" w:rsidRPr="00BA55FC" w:rsidRDefault="00A639B6" w:rsidP="00BF36BF">
      <w:pPr>
        <w:pStyle w:val="Prrafodelista"/>
        <w:spacing w:line="360" w:lineRule="auto"/>
        <w:ind w:left="360"/>
        <w:jc w:val="both"/>
        <w:rPr>
          <w:rFonts w:ascii="Arial" w:hAnsi="Arial" w:cs="Arial"/>
          <w:sz w:val="24"/>
          <w:szCs w:val="24"/>
        </w:rPr>
      </w:pPr>
      <w:r>
        <w:rPr>
          <w:rFonts w:ascii="Arial" w:hAnsi="Arial" w:cs="Arial"/>
          <w:sz w:val="24"/>
          <w:szCs w:val="24"/>
        </w:rPr>
        <w:t>L</w:t>
      </w:r>
      <w:r w:rsidR="007D6661" w:rsidRPr="00BA55FC">
        <w:rPr>
          <w:rFonts w:ascii="Arial" w:hAnsi="Arial" w:cs="Arial"/>
          <w:sz w:val="24"/>
          <w:szCs w:val="24"/>
        </w:rPr>
        <w:t xml:space="preserve">os beneficiados con esta investigación, principalmente </w:t>
      </w:r>
      <w:r w:rsidR="00BF5BC0" w:rsidRPr="00BA55FC">
        <w:rPr>
          <w:rFonts w:ascii="Arial" w:hAnsi="Arial" w:cs="Arial"/>
          <w:sz w:val="24"/>
          <w:szCs w:val="24"/>
        </w:rPr>
        <w:t>seré</w:t>
      </w:r>
      <w:r w:rsidR="007D6661" w:rsidRPr="00BA55FC">
        <w:rPr>
          <w:rFonts w:ascii="Arial" w:hAnsi="Arial" w:cs="Arial"/>
          <w:sz w:val="24"/>
          <w:szCs w:val="24"/>
        </w:rPr>
        <w:t xml:space="preserve"> yo como futuro licenciado en ciencias de la educación, ya que </w:t>
      </w:r>
      <w:r w:rsidR="00BF5BC0" w:rsidRPr="00BA55FC">
        <w:rPr>
          <w:rFonts w:ascii="Arial" w:hAnsi="Arial" w:cs="Arial"/>
          <w:sz w:val="24"/>
          <w:szCs w:val="24"/>
        </w:rPr>
        <w:t>así</w:t>
      </w:r>
      <w:r w:rsidR="007D6661" w:rsidRPr="00BA55FC">
        <w:rPr>
          <w:rFonts w:ascii="Arial" w:hAnsi="Arial" w:cs="Arial"/>
          <w:sz w:val="24"/>
          <w:szCs w:val="24"/>
        </w:rPr>
        <w:t xml:space="preserve"> podremos adquirir nuevos conocimientos acerca de los problemas o barreras que se tiene cuando un estudiante no comprende lo que lee, y a partir de ahí buscar nuevas estrategias que nos ayuden elevar el grado de la </w:t>
      </w:r>
      <w:r w:rsidR="00BF5BC0" w:rsidRPr="00BA55FC">
        <w:rPr>
          <w:rFonts w:ascii="Arial" w:hAnsi="Arial" w:cs="Arial"/>
          <w:sz w:val="24"/>
          <w:szCs w:val="24"/>
        </w:rPr>
        <w:t>comprensión</w:t>
      </w:r>
      <w:r w:rsidR="007D6661" w:rsidRPr="00BA55FC">
        <w:rPr>
          <w:rFonts w:ascii="Arial" w:hAnsi="Arial" w:cs="Arial"/>
          <w:sz w:val="24"/>
          <w:szCs w:val="24"/>
        </w:rPr>
        <w:t xml:space="preserve"> en los textos. También los estudiantes serán beneficiados ya que les permitirá interactuar, </w:t>
      </w:r>
      <w:r w:rsidR="007D6661" w:rsidRPr="00BA55FC">
        <w:rPr>
          <w:rFonts w:ascii="Arial" w:hAnsi="Arial" w:cs="Arial"/>
          <w:sz w:val="24"/>
          <w:szCs w:val="24"/>
        </w:rPr>
        <w:lastRenderedPageBreak/>
        <w:t xml:space="preserve">socializar, e </w:t>
      </w:r>
      <w:r w:rsidR="00BF5BC0" w:rsidRPr="00BA55FC">
        <w:rPr>
          <w:rFonts w:ascii="Arial" w:hAnsi="Arial" w:cs="Arial"/>
          <w:sz w:val="24"/>
          <w:szCs w:val="24"/>
        </w:rPr>
        <w:t>interpretar todo</w:t>
      </w:r>
      <w:r w:rsidR="007D6661" w:rsidRPr="00BA55FC">
        <w:rPr>
          <w:rFonts w:ascii="Arial" w:hAnsi="Arial" w:cs="Arial"/>
          <w:sz w:val="24"/>
          <w:szCs w:val="24"/>
        </w:rPr>
        <w:t xml:space="preserve"> lo que ellos vayan adquiriendo durante su este proceso. Se </w:t>
      </w:r>
      <w:r w:rsidR="008316C0" w:rsidRPr="00BA55FC">
        <w:rPr>
          <w:rFonts w:ascii="Arial" w:hAnsi="Arial" w:cs="Arial"/>
          <w:sz w:val="24"/>
          <w:szCs w:val="24"/>
        </w:rPr>
        <w:t>buscará</w:t>
      </w:r>
      <w:r w:rsidR="007D6661" w:rsidRPr="00BA55FC">
        <w:rPr>
          <w:rFonts w:ascii="Arial" w:hAnsi="Arial" w:cs="Arial"/>
          <w:sz w:val="24"/>
          <w:szCs w:val="24"/>
        </w:rPr>
        <w:t xml:space="preserve"> que el profesor sea una</w:t>
      </w:r>
      <w:r w:rsidR="00BF5BC0" w:rsidRPr="00BA55FC">
        <w:rPr>
          <w:rFonts w:ascii="Arial" w:hAnsi="Arial" w:cs="Arial"/>
          <w:sz w:val="24"/>
          <w:szCs w:val="24"/>
        </w:rPr>
        <w:t xml:space="preserve"> guía para poder romper esos obstáculos en el cual impiden que los estudiantes no tengan una buena calidad educativa, esto se obtendrá a través de las estrategias adecuadas para su aprendizaje.</w:t>
      </w:r>
    </w:p>
    <w:p w14:paraId="5BC783E1" w14:textId="598BBC63" w:rsidR="00BF5BC0" w:rsidRPr="00BA55FC" w:rsidRDefault="00BF5BC0" w:rsidP="00BF36BF">
      <w:pPr>
        <w:pStyle w:val="Prrafodelista"/>
        <w:spacing w:line="360" w:lineRule="auto"/>
        <w:ind w:left="360"/>
        <w:jc w:val="both"/>
        <w:rPr>
          <w:rFonts w:ascii="Arial" w:hAnsi="Arial" w:cs="Arial"/>
          <w:sz w:val="24"/>
          <w:szCs w:val="24"/>
        </w:rPr>
      </w:pPr>
      <w:r w:rsidRPr="00BA55FC">
        <w:rPr>
          <w:rFonts w:ascii="Arial" w:hAnsi="Arial" w:cs="Arial"/>
          <w:sz w:val="24"/>
          <w:szCs w:val="24"/>
        </w:rPr>
        <w:t>Es importante identificar los factores que influyen u obstaculizan la comprensión lectora en los estudiantes, permitiendo con esta investigación que mejoren sus niveles de comprensión.</w:t>
      </w:r>
    </w:p>
    <w:p w14:paraId="60C70D7C" w14:textId="4F5D40FC" w:rsidR="00BF5BC0" w:rsidRPr="00BA55FC" w:rsidRDefault="00BF5BC0" w:rsidP="00C650E2">
      <w:pPr>
        <w:pStyle w:val="Prrafodelista"/>
        <w:ind w:left="360"/>
        <w:jc w:val="both"/>
        <w:rPr>
          <w:rFonts w:ascii="Arial" w:hAnsi="Arial" w:cs="Arial"/>
          <w:sz w:val="24"/>
          <w:szCs w:val="24"/>
        </w:rPr>
      </w:pPr>
    </w:p>
    <w:p w14:paraId="4792F5D0" w14:textId="6BED0679" w:rsidR="00BF5BC0" w:rsidRPr="00BA55FC" w:rsidRDefault="00BF5BC0" w:rsidP="00C650E2">
      <w:pPr>
        <w:pStyle w:val="Prrafodelista"/>
        <w:ind w:left="360"/>
        <w:jc w:val="both"/>
        <w:rPr>
          <w:rFonts w:ascii="Arial" w:hAnsi="Arial" w:cs="Arial"/>
          <w:sz w:val="24"/>
          <w:szCs w:val="24"/>
        </w:rPr>
      </w:pPr>
    </w:p>
    <w:p w14:paraId="7F1E4EF5" w14:textId="7232A5EE" w:rsidR="00BF5BC0" w:rsidRPr="00BA55FC" w:rsidRDefault="00BF5BC0" w:rsidP="00BF36BF">
      <w:pPr>
        <w:pStyle w:val="Prrafodelista"/>
        <w:spacing w:line="360" w:lineRule="auto"/>
        <w:ind w:left="360"/>
        <w:jc w:val="both"/>
        <w:rPr>
          <w:rFonts w:ascii="Arial" w:hAnsi="Arial" w:cs="Arial"/>
          <w:sz w:val="24"/>
          <w:szCs w:val="24"/>
        </w:rPr>
      </w:pPr>
      <w:r w:rsidRPr="00BA55FC">
        <w:rPr>
          <w:rFonts w:ascii="Arial" w:hAnsi="Arial" w:cs="Arial"/>
          <w:sz w:val="24"/>
          <w:szCs w:val="24"/>
        </w:rPr>
        <w:t xml:space="preserve">La </w:t>
      </w:r>
      <w:r w:rsidR="00FF19C4" w:rsidRPr="00BA55FC">
        <w:rPr>
          <w:rFonts w:ascii="Arial" w:hAnsi="Arial" w:cs="Arial"/>
          <w:sz w:val="24"/>
          <w:szCs w:val="24"/>
        </w:rPr>
        <w:t>comprensión</w:t>
      </w:r>
      <w:r w:rsidRPr="00BA55FC">
        <w:rPr>
          <w:rFonts w:ascii="Arial" w:hAnsi="Arial" w:cs="Arial"/>
          <w:sz w:val="24"/>
          <w:szCs w:val="24"/>
        </w:rPr>
        <w:t xml:space="preserve"> lectora es uno de los elementos que aumenta la </w:t>
      </w:r>
      <w:r w:rsidR="00FF19C4" w:rsidRPr="00BA55FC">
        <w:rPr>
          <w:rFonts w:ascii="Arial" w:hAnsi="Arial" w:cs="Arial"/>
          <w:sz w:val="24"/>
          <w:szCs w:val="24"/>
        </w:rPr>
        <w:t>probabilidad</w:t>
      </w:r>
      <w:r w:rsidRPr="00BA55FC">
        <w:rPr>
          <w:rFonts w:ascii="Arial" w:hAnsi="Arial" w:cs="Arial"/>
          <w:sz w:val="24"/>
          <w:szCs w:val="24"/>
        </w:rPr>
        <w:t xml:space="preserve"> de tener un mejor empleo y mejores salarios, es indispensable para la formación del estudiante en educación media superior ya que permite analizar e interpretar, significar los documentos escritos, e realizar procesos cognitivos y de aprendizaje con mayor </w:t>
      </w:r>
      <w:r w:rsidR="00FF19C4" w:rsidRPr="00BA55FC">
        <w:rPr>
          <w:rFonts w:ascii="Arial" w:hAnsi="Arial" w:cs="Arial"/>
          <w:sz w:val="24"/>
          <w:szCs w:val="24"/>
        </w:rPr>
        <w:t>profundidad</w:t>
      </w:r>
      <w:r w:rsidRPr="00BA55FC">
        <w:rPr>
          <w:rFonts w:ascii="Arial" w:hAnsi="Arial" w:cs="Arial"/>
          <w:sz w:val="24"/>
          <w:szCs w:val="24"/>
        </w:rPr>
        <w:t>.</w:t>
      </w:r>
    </w:p>
    <w:p w14:paraId="3D90B49E" w14:textId="736DF341" w:rsidR="00BF5BC0" w:rsidRPr="00BA55FC" w:rsidRDefault="00BF5BC0" w:rsidP="00C650E2">
      <w:pPr>
        <w:pStyle w:val="Prrafodelista"/>
        <w:ind w:left="360"/>
        <w:jc w:val="both"/>
        <w:rPr>
          <w:rFonts w:ascii="Arial" w:hAnsi="Arial" w:cs="Arial"/>
          <w:sz w:val="24"/>
          <w:szCs w:val="24"/>
        </w:rPr>
      </w:pPr>
    </w:p>
    <w:p w14:paraId="5C19E6FE" w14:textId="68BF8B24" w:rsidR="00BF5BC0" w:rsidRPr="00BA55FC" w:rsidRDefault="00BF5BC0" w:rsidP="00C650E2">
      <w:pPr>
        <w:pStyle w:val="Prrafodelista"/>
        <w:ind w:left="360"/>
        <w:jc w:val="both"/>
        <w:rPr>
          <w:rFonts w:ascii="Arial" w:hAnsi="Arial" w:cs="Arial"/>
          <w:sz w:val="24"/>
          <w:szCs w:val="24"/>
        </w:rPr>
      </w:pPr>
    </w:p>
    <w:p w14:paraId="1749E15C" w14:textId="305040AF" w:rsidR="00BF5BC0" w:rsidRPr="00BA55FC" w:rsidRDefault="00FF19C4" w:rsidP="007D38DC">
      <w:pPr>
        <w:pStyle w:val="Prrafodelista"/>
        <w:spacing w:line="360" w:lineRule="auto"/>
        <w:ind w:left="360"/>
        <w:jc w:val="both"/>
        <w:rPr>
          <w:rFonts w:ascii="Arial" w:hAnsi="Arial" w:cs="Arial"/>
          <w:sz w:val="24"/>
          <w:szCs w:val="24"/>
        </w:rPr>
      </w:pPr>
      <w:r w:rsidRPr="00BA55FC">
        <w:rPr>
          <w:rFonts w:ascii="Arial" w:hAnsi="Arial" w:cs="Arial"/>
          <w:sz w:val="24"/>
          <w:szCs w:val="24"/>
        </w:rPr>
        <w:t>Hoy en día nos podemos dar cuenta que gran parte de los estudiantes existe gran perdida y falta de interés hacia el habito de la lectura, de ahí me nació el interés por conocer como piensan y hablan los estudiantes sobre la comprensión lectora, las cuales pueden ser obstáculo principal que han hecho que los estudiantes conceptualicen el acto de leer como una practica aburrida, estresante, angustiosa e insufrible.</w:t>
      </w:r>
    </w:p>
    <w:p w14:paraId="4EDFE76E" w14:textId="7EBE40A6" w:rsidR="00FF19C4" w:rsidRPr="00BA55FC" w:rsidRDefault="00FF19C4" w:rsidP="00C650E2">
      <w:pPr>
        <w:pStyle w:val="Prrafodelista"/>
        <w:ind w:left="360"/>
        <w:jc w:val="both"/>
        <w:rPr>
          <w:rFonts w:ascii="Arial" w:hAnsi="Arial" w:cs="Arial"/>
          <w:sz w:val="24"/>
          <w:szCs w:val="24"/>
        </w:rPr>
      </w:pPr>
    </w:p>
    <w:p w14:paraId="63C30A67" w14:textId="4C72F30D" w:rsidR="00FF19C4" w:rsidRPr="00BA55FC" w:rsidRDefault="00FF19C4" w:rsidP="00C650E2">
      <w:pPr>
        <w:pStyle w:val="Prrafodelista"/>
        <w:ind w:left="360"/>
        <w:jc w:val="both"/>
        <w:rPr>
          <w:rFonts w:ascii="Arial" w:hAnsi="Arial" w:cs="Arial"/>
          <w:sz w:val="24"/>
          <w:szCs w:val="24"/>
        </w:rPr>
      </w:pPr>
    </w:p>
    <w:p w14:paraId="70E30732" w14:textId="11CE4554" w:rsidR="00FF19C4" w:rsidRPr="00BA55FC" w:rsidRDefault="00FF19C4" w:rsidP="007D38DC">
      <w:pPr>
        <w:pStyle w:val="Prrafodelista"/>
        <w:spacing w:line="360" w:lineRule="auto"/>
        <w:ind w:left="360"/>
        <w:jc w:val="both"/>
        <w:rPr>
          <w:rFonts w:ascii="Arial" w:hAnsi="Arial" w:cs="Arial"/>
          <w:sz w:val="24"/>
          <w:szCs w:val="24"/>
        </w:rPr>
      </w:pPr>
      <w:r w:rsidRPr="00BA55FC">
        <w:rPr>
          <w:rFonts w:ascii="Arial" w:hAnsi="Arial" w:cs="Arial"/>
          <w:sz w:val="24"/>
          <w:szCs w:val="24"/>
        </w:rPr>
        <w:t>Rescatando el valor de la lectura, como bien sabemos que la comprensión lectora nos servirá para ir formándonos durante nuestra vida y así seguir preparándonos en un futuro.</w:t>
      </w:r>
    </w:p>
    <w:p w14:paraId="3146737E" w14:textId="76C989A7" w:rsidR="00FF19C4" w:rsidRPr="00540BB1" w:rsidRDefault="00FF19C4" w:rsidP="007D6661">
      <w:pPr>
        <w:pStyle w:val="Prrafodelista"/>
        <w:ind w:left="360"/>
        <w:rPr>
          <w:rFonts w:ascii="Arial" w:hAnsi="Arial" w:cs="Arial"/>
        </w:rPr>
      </w:pPr>
    </w:p>
    <w:p w14:paraId="2CB2C68D" w14:textId="6177E4DD" w:rsidR="00FF19C4" w:rsidRPr="00C650E2" w:rsidRDefault="00FF19C4" w:rsidP="007D6661">
      <w:pPr>
        <w:pStyle w:val="Prrafodelista"/>
        <w:ind w:left="360"/>
        <w:rPr>
          <w:rFonts w:ascii="Arial" w:hAnsi="Arial" w:cs="Arial"/>
          <w:sz w:val="32"/>
          <w:szCs w:val="32"/>
        </w:rPr>
      </w:pPr>
    </w:p>
    <w:p w14:paraId="4F93E3BA" w14:textId="46322E8F" w:rsidR="00FF19C4" w:rsidRPr="00C650E2" w:rsidRDefault="000706AB" w:rsidP="007D6661">
      <w:pPr>
        <w:pStyle w:val="Prrafodelista"/>
        <w:ind w:left="360"/>
        <w:rPr>
          <w:rFonts w:ascii="Arial" w:hAnsi="Arial" w:cs="Arial"/>
          <w:sz w:val="32"/>
          <w:szCs w:val="32"/>
        </w:rPr>
      </w:pPr>
      <w:r w:rsidRPr="00C650E2">
        <w:rPr>
          <w:rFonts w:ascii="Arial" w:hAnsi="Arial" w:cs="Arial"/>
          <w:sz w:val="32"/>
          <w:szCs w:val="32"/>
        </w:rPr>
        <w:t>Objetivos</w:t>
      </w:r>
    </w:p>
    <w:p w14:paraId="564D7BBB" w14:textId="0E30F626" w:rsidR="000706AB" w:rsidRPr="00C650E2" w:rsidRDefault="000706AB" w:rsidP="007D6661">
      <w:pPr>
        <w:pStyle w:val="Prrafodelista"/>
        <w:ind w:left="360"/>
        <w:rPr>
          <w:rFonts w:ascii="Arial" w:hAnsi="Arial" w:cs="Arial"/>
          <w:sz w:val="28"/>
          <w:szCs w:val="28"/>
        </w:rPr>
      </w:pPr>
    </w:p>
    <w:p w14:paraId="075FCD40" w14:textId="366ACDE6" w:rsidR="000706AB" w:rsidRPr="00C650E2" w:rsidRDefault="000706AB" w:rsidP="007D6661">
      <w:pPr>
        <w:pStyle w:val="Prrafodelista"/>
        <w:ind w:left="360"/>
        <w:rPr>
          <w:rFonts w:ascii="Arial" w:hAnsi="Arial" w:cs="Arial"/>
          <w:sz w:val="28"/>
          <w:szCs w:val="28"/>
        </w:rPr>
      </w:pPr>
      <w:r w:rsidRPr="00C650E2">
        <w:rPr>
          <w:rFonts w:ascii="Arial" w:hAnsi="Arial" w:cs="Arial"/>
          <w:sz w:val="28"/>
          <w:szCs w:val="28"/>
        </w:rPr>
        <w:t>Objetivo general:</w:t>
      </w:r>
    </w:p>
    <w:p w14:paraId="3A69BFC1" w14:textId="05EE28BB" w:rsidR="000706AB" w:rsidRPr="00540BB1" w:rsidRDefault="000706AB" w:rsidP="007D6661">
      <w:pPr>
        <w:pStyle w:val="Prrafodelista"/>
        <w:ind w:left="360"/>
        <w:rPr>
          <w:rFonts w:ascii="Arial" w:hAnsi="Arial" w:cs="Arial"/>
        </w:rPr>
      </w:pPr>
    </w:p>
    <w:p w14:paraId="1C9D4AB4" w14:textId="59479AC7" w:rsidR="000706AB" w:rsidRPr="00540BB1" w:rsidRDefault="000706AB" w:rsidP="007D6661">
      <w:pPr>
        <w:pStyle w:val="Prrafodelista"/>
        <w:ind w:left="360"/>
        <w:rPr>
          <w:rFonts w:ascii="Arial" w:hAnsi="Arial" w:cs="Arial"/>
        </w:rPr>
      </w:pPr>
    </w:p>
    <w:p w14:paraId="2B09B7C2" w14:textId="1A600DED" w:rsidR="000706AB" w:rsidRPr="00BA55FC" w:rsidRDefault="000706AB" w:rsidP="007D38DC">
      <w:pPr>
        <w:pStyle w:val="Prrafodelista"/>
        <w:spacing w:line="360" w:lineRule="auto"/>
        <w:ind w:left="360"/>
        <w:jc w:val="both"/>
        <w:rPr>
          <w:rFonts w:ascii="Arial" w:hAnsi="Arial" w:cs="Arial"/>
          <w:sz w:val="24"/>
          <w:szCs w:val="24"/>
        </w:rPr>
      </w:pPr>
      <w:r w:rsidRPr="00BA55FC">
        <w:rPr>
          <w:rFonts w:ascii="Arial" w:hAnsi="Arial" w:cs="Arial"/>
          <w:sz w:val="24"/>
          <w:szCs w:val="24"/>
        </w:rPr>
        <w:t>Identificar las estrategias de enseñanza de la comprensión lectora que utilizan los profesores del 4º semestre del colegio de bachilleres de Chiapas 98 jet-ja, Chilón, Chiapas.</w:t>
      </w:r>
    </w:p>
    <w:p w14:paraId="3B2D5CD3" w14:textId="564EEF81" w:rsidR="000706AB" w:rsidRPr="00BA55FC" w:rsidRDefault="000706AB" w:rsidP="00F25192">
      <w:pPr>
        <w:pStyle w:val="Prrafodelista"/>
        <w:ind w:left="360"/>
        <w:jc w:val="both"/>
        <w:rPr>
          <w:rFonts w:ascii="Arial" w:hAnsi="Arial" w:cs="Arial"/>
          <w:sz w:val="24"/>
          <w:szCs w:val="24"/>
        </w:rPr>
      </w:pPr>
    </w:p>
    <w:p w14:paraId="2D471470" w14:textId="491C4603" w:rsidR="000706AB" w:rsidRPr="00540BB1" w:rsidRDefault="000706AB" w:rsidP="007D6661">
      <w:pPr>
        <w:pStyle w:val="Prrafodelista"/>
        <w:ind w:left="360"/>
        <w:rPr>
          <w:rFonts w:ascii="Arial" w:hAnsi="Arial" w:cs="Arial"/>
        </w:rPr>
      </w:pPr>
      <w:r w:rsidRPr="00C650E2">
        <w:rPr>
          <w:rFonts w:ascii="Arial" w:hAnsi="Arial" w:cs="Arial"/>
          <w:sz w:val="28"/>
          <w:szCs w:val="28"/>
        </w:rPr>
        <w:t>Objetivos específicos:</w:t>
      </w:r>
    </w:p>
    <w:p w14:paraId="5CB6A9EB" w14:textId="66A18B7D" w:rsidR="000706AB" w:rsidRPr="00540BB1" w:rsidRDefault="000706AB" w:rsidP="007D6661">
      <w:pPr>
        <w:pStyle w:val="Prrafodelista"/>
        <w:ind w:left="360"/>
        <w:rPr>
          <w:rFonts w:ascii="Arial" w:hAnsi="Arial" w:cs="Arial"/>
        </w:rPr>
      </w:pPr>
    </w:p>
    <w:p w14:paraId="1AD9B43E" w14:textId="2CE47794" w:rsidR="000706AB" w:rsidRPr="00540BB1" w:rsidRDefault="000706AB" w:rsidP="007D6661">
      <w:pPr>
        <w:pStyle w:val="Prrafodelista"/>
        <w:ind w:left="360"/>
        <w:rPr>
          <w:rFonts w:ascii="Arial" w:hAnsi="Arial" w:cs="Arial"/>
        </w:rPr>
      </w:pPr>
    </w:p>
    <w:p w14:paraId="53CC466D" w14:textId="246F9AD4" w:rsidR="000706AB" w:rsidRPr="00BA55FC" w:rsidRDefault="000706AB" w:rsidP="007D38DC">
      <w:pPr>
        <w:pStyle w:val="Prrafodelista"/>
        <w:numPr>
          <w:ilvl w:val="0"/>
          <w:numId w:val="2"/>
        </w:numPr>
        <w:spacing w:line="360" w:lineRule="auto"/>
        <w:jc w:val="both"/>
        <w:rPr>
          <w:rFonts w:ascii="Arial" w:hAnsi="Arial" w:cs="Arial"/>
          <w:sz w:val="24"/>
          <w:szCs w:val="24"/>
        </w:rPr>
      </w:pPr>
      <w:r w:rsidRPr="00BA55FC">
        <w:rPr>
          <w:rFonts w:ascii="Arial" w:hAnsi="Arial" w:cs="Arial"/>
          <w:sz w:val="24"/>
          <w:szCs w:val="24"/>
        </w:rPr>
        <w:t>Identificar la formación de los profesores de 4º semestre en la enseñanza de las estrategias de comprensión lectora.</w:t>
      </w:r>
    </w:p>
    <w:p w14:paraId="540E54B2" w14:textId="44D4088E" w:rsidR="000706AB" w:rsidRPr="00BA55FC" w:rsidRDefault="000706AB" w:rsidP="007D38DC">
      <w:pPr>
        <w:pStyle w:val="Prrafodelista"/>
        <w:spacing w:line="360" w:lineRule="auto"/>
        <w:ind w:left="360"/>
        <w:jc w:val="both"/>
        <w:rPr>
          <w:rFonts w:ascii="Arial" w:hAnsi="Arial" w:cs="Arial"/>
          <w:sz w:val="24"/>
          <w:szCs w:val="24"/>
        </w:rPr>
      </w:pPr>
    </w:p>
    <w:p w14:paraId="15590BE7" w14:textId="268BD5DA" w:rsidR="000706AB" w:rsidRPr="00BA55FC" w:rsidRDefault="000706AB" w:rsidP="007D38DC">
      <w:pPr>
        <w:pStyle w:val="Prrafodelista"/>
        <w:numPr>
          <w:ilvl w:val="0"/>
          <w:numId w:val="2"/>
        </w:numPr>
        <w:spacing w:line="360" w:lineRule="auto"/>
        <w:jc w:val="both"/>
        <w:rPr>
          <w:rFonts w:ascii="Arial" w:hAnsi="Arial" w:cs="Arial"/>
          <w:sz w:val="24"/>
          <w:szCs w:val="24"/>
        </w:rPr>
      </w:pPr>
      <w:r w:rsidRPr="00BA55FC">
        <w:rPr>
          <w:rFonts w:ascii="Arial" w:hAnsi="Arial" w:cs="Arial"/>
          <w:sz w:val="24"/>
          <w:szCs w:val="24"/>
        </w:rPr>
        <w:t>Conocer el interés que tienen los profesores para incorporar estrategias de comprensión lectora en el proceso enseñanza-aprendizaje.</w:t>
      </w:r>
    </w:p>
    <w:p w14:paraId="1EEB1D79" w14:textId="5B33DCFD" w:rsidR="000706AB" w:rsidRPr="00540BB1" w:rsidRDefault="000706AB" w:rsidP="000706AB">
      <w:pPr>
        <w:ind w:left="720"/>
        <w:rPr>
          <w:rFonts w:ascii="Arial" w:hAnsi="Arial" w:cs="Arial"/>
        </w:rPr>
      </w:pPr>
    </w:p>
    <w:p w14:paraId="6FB1B418" w14:textId="0F56E2ED" w:rsidR="000706AB" w:rsidRPr="00540BB1" w:rsidRDefault="000706AB" w:rsidP="000706AB">
      <w:pPr>
        <w:ind w:left="720"/>
        <w:rPr>
          <w:rFonts w:ascii="Arial" w:hAnsi="Arial" w:cs="Arial"/>
        </w:rPr>
      </w:pPr>
    </w:p>
    <w:p w14:paraId="134C4849" w14:textId="77777777" w:rsidR="000706AB" w:rsidRPr="00540BB1" w:rsidRDefault="000706AB" w:rsidP="000706AB">
      <w:pPr>
        <w:ind w:left="720"/>
        <w:rPr>
          <w:rFonts w:ascii="Arial" w:hAnsi="Arial" w:cs="Arial"/>
        </w:rPr>
      </w:pPr>
    </w:p>
    <w:p w14:paraId="3D935E0C" w14:textId="3E59EE4D" w:rsidR="00BF5BC0" w:rsidRPr="00F169C8" w:rsidRDefault="00BF5BC0" w:rsidP="00F169C8">
      <w:pPr>
        <w:rPr>
          <w:rFonts w:ascii="Arial" w:hAnsi="Arial" w:cs="Arial"/>
        </w:rPr>
      </w:pPr>
    </w:p>
    <w:p w14:paraId="48C70D10" w14:textId="3C8B8816" w:rsidR="00D978E7" w:rsidRDefault="00D978E7">
      <w:pPr>
        <w:rPr>
          <w:rFonts w:ascii="Arial" w:hAnsi="Arial" w:cs="Arial"/>
        </w:rPr>
      </w:pPr>
      <w:r>
        <w:rPr>
          <w:rFonts w:ascii="Arial" w:hAnsi="Arial" w:cs="Arial"/>
        </w:rPr>
        <w:br w:type="page"/>
      </w:r>
    </w:p>
    <w:p w14:paraId="107C80EA" w14:textId="77777777" w:rsidR="008F7F44" w:rsidRDefault="007E4229" w:rsidP="008F7F44">
      <w:pPr>
        <w:spacing w:line="360" w:lineRule="auto"/>
        <w:jc w:val="center"/>
        <w:rPr>
          <w:rFonts w:ascii="Arial" w:hAnsi="Arial" w:cs="Arial"/>
          <w:sz w:val="28"/>
          <w:szCs w:val="28"/>
        </w:rPr>
      </w:pPr>
      <w:r w:rsidRPr="007E4229">
        <w:rPr>
          <w:rFonts w:ascii="Arial" w:hAnsi="Arial" w:cs="Arial"/>
          <w:sz w:val="28"/>
          <w:szCs w:val="28"/>
        </w:rPr>
        <w:lastRenderedPageBreak/>
        <w:t>CAPITULO II</w:t>
      </w:r>
    </w:p>
    <w:p w14:paraId="4FF07794" w14:textId="68B20526" w:rsidR="00D978E7" w:rsidRPr="008F7F44" w:rsidRDefault="004D3045" w:rsidP="008F7F44">
      <w:pPr>
        <w:spacing w:line="360" w:lineRule="auto"/>
        <w:rPr>
          <w:rFonts w:ascii="Arial" w:hAnsi="Arial" w:cs="Arial"/>
          <w:sz w:val="28"/>
          <w:szCs w:val="28"/>
        </w:rPr>
      </w:pPr>
      <w:r>
        <w:rPr>
          <w:rFonts w:ascii="Arial" w:hAnsi="Arial" w:cs="Arial"/>
          <w:sz w:val="24"/>
          <w:szCs w:val="24"/>
        </w:rPr>
        <w:t xml:space="preserve"> </w:t>
      </w:r>
      <w:r w:rsidR="007965C5" w:rsidRPr="007965C5">
        <w:rPr>
          <w:rFonts w:ascii="Arial" w:hAnsi="Arial" w:cs="Arial"/>
          <w:sz w:val="24"/>
          <w:szCs w:val="24"/>
        </w:rPr>
        <w:t>MARCO TEORICO.</w:t>
      </w:r>
      <w:r w:rsidR="004F752D" w:rsidRPr="007965C5">
        <w:rPr>
          <w:rFonts w:ascii="Arial" w:hAnsi="Arial" w:cs="Arial"/>
          <w:sz w:val="24"/>
          <w:szCs w:val="24"/>
        </w:rPr>
        <w:t xml:space="preserve"> </w:t>
      </w:r>
    </w:p>
    <w:p w14:paraId="6A1524FD" w14:textId="45493B9A" w:rsidR="003A72C0" w:rsidRPr="007965C5" w:rsidRDefault="003A72C0" w:rsidP="0056586C">
      <w:pPr>
        <w:spacing w:line="360" w:lineRule="auto"/>
        <w:jc w:val="both"/>
        <w:rPr>
          <w:rFonts w:ascii="Arial" w:hAnsi="Arial" w:cs="Arial"/>
          <w:sz w:val="24"/>
          <w:szCs w:val="24"/>
        </w:rPr>
      </w:pPr>
      <w:r w:rsidRPr="007965C5">
        <w:rPr>
          <w:rFonts w:ascii="Arial" w:hAnsi="Arial" w:cs="Arial"/>
          <w:sz w:val="24"/>
          <w:szCs w:val="24"/>
        </w:rPr>
        <w:t>“el proceso de la comprensión lectora”</w:t>
      </w:r>
    </w:p>
    <w:p w14:paraId="7BE16FA2" w14:textId="7FA561A1" w:rsidR="00C3155D" w:rsidRPr="008F7F44" w:rsidRDefault="003A72C0" w:rsidP="008F7F44">
      <w:pPr>
        <w:pStyle w:val="Prrafodelista"/>
        <w:numPr>
          <w:ilvl w:val="0"/>
          <w:numId w:val="33"/>
        </w:numPr>
        <w:spacing w:line="360" w:lineRule="auto"/>
        <w:jc w:val="both"/>
        <w:rPr>
          <w:rFonts w:ascii="Arial" w:hAnsi="Arial" w:cs="Arial"/>
          <w:sz w:val="24"/>
          <w:szCs w:val="24"/>
        </w:rPr>
      </w:pPr>
      <w:r w:rsidRPr="008F7F44">
        <w:rPr>
          <w:rFonts w:ascii="Arial" w:hAnsi="Arial" w:cs="Arial"/>
          <w:sz w:val="24"/>
          <w:szCs w:val="24"/>
        </w:rPr>
        <w:t>CONCEPTUALIZACION DE LA COMPRENSION LECTORA</w:t>
      </w:r>
    </w:p>
    <w:p w14:paraId="05478F21" w14:textId="77777777" w:rsidR="00C3155D" w:rsidRDefault="00C3155D" w:rsidP="00C3155D">
      <w:pPr>
        <w:pStyle w:val="Prrafodelista"/>
        <w:spacing w:line="360" w:lineRule="auto"/>
        <w:ind w:left="360"/>
        <w:jc w:val="both"/>
        <w:rPr>
          <w:rFonts w:ascii="Arial" w:hAnsi="Arial" w:cs="Arial"/>
          <w:sz w:val="24"/>
          <w:szCs w:val="24"/>
        </w:rPr>
      </w:pPr>
    </w:p>
    <w:p w14:paraId="3888CD42" w14:textId="77777777" w:rsidR="00C3155D" w:rsidRDefault="00C3155D" w:rsidP="00C3155D">
      <w:pPr>
        <w:pStyle w:val="Prrafodelista"/>
        <w:spacing w:line="360" w:lineRule="auto"/>
        <w:ind w:left="360"/>
        <w:jc w:val="both"/>
        <w:rPr>
          <w:rFonts w:ascii="Arial" w:hAnsi="Arial" w:cs="Arial"/>
          <w:sz w:val="24"/>
          <w:szCs w:val="24"/>
        </w:rPr>
      </w:pPr>
    </w:p>
    <w:p w14:paraId="005573C3" w14:textId="77777777" w:rsidR="00C3155D" w:rsidRDefault="003A72C0" w:rsidP="0056586C">
      <w:pPr>
        <w:spacing w:line="360" w:lineRule="auto"/>
        <w:jc w:val="both"/>
        <w:rPr>
          <w:rFonts w:ascii="Arial" w:hAnsi="Arial" w:cs="Arial"/>
          <w:sz w:val="24"/>
          <w:szCs w:val="24"/>
        </w:rPr>
      </w:pPr>
      <w:r w:rsidRPr="00C3155D">
        <w:rPr>
          <w:rFonts w:ascii="Arial" w:hAnsi="Arial" w:cs="Arial"/>
          <w:bCs/>
          <w:iCs/>
          <w:sz w:val="24"/>
          <w:szCs w:val="24"/>
        </w:rPr>
        <w:t>El estudio de la lectura es de mucho interés para los educadores, puesto que a su vez es considerada como un instrumento indispensable en el aprendizaje y particularmente en el aprendizaje escolar. La lectura “es un proceso interactivo en el que quien lee construye de una manera activa su interpretación del mensaje a partir de sus experiencias y conocimientos previos de sus hipótesis y de su capacidad de inferir determinados significados” (Solé citado por Lomas, 2009, p. 56). Se refiere a que es una actividad compleja debido a que el lector a partir de sus experiencias y conocimientos puede llegar a la interpretación de la lectura.</w:t>
      </w:r>
    </w:p>
    <w:p w14:paraId="55BF1A1A" w14:textId="77777777" w:rsidR="00C3155D" w:rsidRDefault="00C3155D" w:rsidP="0056586C">
      <w:pPr>
        <w:spacing w:line="360" w:lineRule="auto"/>
        <w:jc w:val="both"/>
        <w:rPr>
          <w:rFonts w:ascii="Arial" w:hAnsi="Arial" w:cs="Arial"/>
          <w:sz w:val="24"/>
          <w:szCs w:val="24"/>
        </w:rPr>
      </w:pPr>
    </w:p>
    <w:p w14:paraId="3D683C4F" w14:textId="77777777" w:rsidR="00C3155D" w:rsidRDefault="00C3155D" w:rsidP="0056586C">
      <w:pPr>
        <w:spacing w:line="360" w:lineRule="auto"/>
        <w:jc w:val="both"/>
        <w:rPr>
          <w:rFonts w:ascii="Arial" w:hAnsi="Arial" w:cs="Arial"/>
          <w:sz w:val="24"/>
          <w:szCs w:val="24"/>
        </w:rPr>
      </w:pPr>
    </w:p>
    <w:p w14:paraId="25DF82EC" w14:textId="1F593C3A" w:rsidR="003A72C0" w:rsidRPr="003A72C0" w:rsidRDefault="003A72C0" w:rsidP="0056586C">
      <w:pPr>
        <w:spacing w:line="360" w:lineRule="auto"/>
        <w:jc w:val="both"/>
        <w:rPr>
          <w:rFonts w:ascii="Arial" w:hAnsi="Arial" w:cs="Arial"/>
          <w:sz w:val="24"/>
          <w:szCs w:val="24"/>
        </w:rPr>
      </w:pPr>
      <w:r w:rsidRPr="003A72C0">
        <w:rPr>
          <w:rFonts w:ascii="Arial" w:hAnsi="Arial" w:cs="Arial"/>
          <w:sz w:val="24"/>
          <w:szCs w:val="24"/>
        </w:rPr>
        <w:t>A través del tiempo, el leer y comprender una lectura nos ayuda de diversas maneras tan es así que para Martin, 2009:</w:t>
      </w:r>
    </w:p>
    <w:p w14:paraId="0E1CF7A2" w14:textId="77777777" w:rsidR="00C3155D" w:rsidRDefault="00C3155D" w:rsidP="0056586C">
      <w:pPr>
        <w:spacing w:line="360" w:lineRule="auto"/>
        <w:jc w:val="both"/>
        <w:rPr>
          <w:rFonts w:ascii="Arial" w:hAnsi="Arial" w:cs="Arial"/>
          <w:bCs/>
          <w:iCs/>
          <w:sz w:val="24"/>
          <w:szCs w:val="24"/>
        </w:rPr>
      </w:pPr>
    </w:p>
    <w:p w14:paraId="361059EE" w14:textId="77777777" w:rsidR="00C3155D" w:rsidRDefault="00C3155D" w:rsidP="0056586C">
      <w:pPr>
        <w:spacing w:line="360" w:lineRule="auto"/>
        <w:jc w:val="both"/>
        <w:rPr>
          <w:rFonts w:ascii="Arial" w:hAnsi="Arial" w:cs="Arial"/>
          <w:bCs/>
          <w:iCs/>
          <w:sz w:val="24"/>
          <w:szCs w:val="24"/>
        </w:rPr>
      </w:pPr>
    </w:p>
    <w:p w14:paraId="0AAE5AB9" w14:textId="0854BE2C" w:rsidR="003A72C0" w:rsidRPr="003A72C0" w:rsidRDefault="003A72C0" w:rsidP="0056586C">
      <w:pPr>
        <w:spacing w:line="360" w:lineRule="auto"/>
        <w:jc w:val="both"/>
        <w:rPr>
          <w:rFonts w:ascii="Arial" w:hAnsi="Arial" w:cs="Arial"/>
          <w:bCs/>
          <w:iCs/>
          <w:sz w:val="24"/>
          <w:szCs w:val="24"/>
        </w:rPr>
      </w:pPr>
      <w:r w:rsidRPr="003A72C0">
        <w:rPr>
          <w:rFonts w:ascii="Arial" w:hAnsi="Arial" w:cs="Arial"/>
          <w:bCs/>
          <w:iCs/>
          <w:sz w:val="24"/>
          <w:szCs w:val="24"/>
        </w:rPr>
        <w:t>La lectura es uno de los procesos más significativos e importantes hoy en día, está entendida como un medio entre otros que nos acerca la comprensión de los demás, tanto como en estudiantes como hacia los profesores, de los sucesos que ha vivido y descubierto, de aquello que han concebido en su mente o que han imaginado, y que tiene, entre el resto de medios de que disponemos, un peso específico importantísimo. (p.31)</w:t>
      </w:r>
    </w:p>
    <w:p w14:paraId="16E75E2C" w14:textId="77777777" w:rsidR="00C3155D" w:rsidRDefault="00C3155D" w:rsidP="0056586C">
      <w:pPr>
        <w:spacing w:line="360" w:lineRule="auto"/>
        <w:jc w:val="both"/>
        <w:rPr>
          <w:rFonts w:ascii="Arial" w:hAnsi="Arial" w:cs="Arial"/>
          <w:bCs/>
          <w:iCs/>
          <w:sz w:val="24"/>
          <w:szCs w:val="24"/>
        </w:rPr>
      </w:pPr>
    </w:p>
    <w:p w14:paraId="3B2C5ABB" w14:textId="77777777" w:rsidR="00C3155D" w:rsidRDefault="00C3155D" w:rsidP="0056586C">
      <w:pPr>
        <w:spacing w:line="360" w:lineRule="auto"/>
        <w:jc w:val="both"/>
        <w:rPr>
          <w:rFonts w:ascii="Arial" w:hAnsi="Arial" w:cs="Arial"/>
          <w:bCs/>
          <w:iCs/>
          <w:sz w:val="24"/>
          <w:szCs w:val="24"/>
        </w:rPr>
      </w:pPr>
    </w:p>
    <w:p w14:paraId="5DDB2D84" w14:textId="451469D1" w:rsidR="003A72C0" w:rsidRPr="003A72C0" w:rsidRDefault="003A72C0" w:rsidP="0056586C">
      <w:pPr>
        <w:spacing w:line="360" w:lineRule="auto"/>
        <w:jc w:val="both"/>
        <w:rPr>
          <w:rFonts w:ascii="Arial" w:hAnsi="Arial" w:cs="Arial"/>
          <w:bCs/>
          <w:iCs/>
          <w:sz w:val="24"/>
          <w:szCs w:val="24"/>
        </w:rPr>
      </w:pPr>
      <w:r w:rsidRPr="003A72C0">
        <w:rPr>
          <w:rFonts w:ascii="Arial" w:hAnsi="Arial" w:cs="Arial"/>
          <w:bCs/>
          <w:iCs/>
          <w:sz w:val="24"/>
          <w:szCs w:val="24"/>
        </w:rPr>
        <w:t xml:space="preserve">La lectura influye de forma significativa en lo que es la comprensión lectora, concibiéndose esta </w:t>
      </w:r>
      <w:proofErr w:type="spellStart"/>
      <w:r w:rsidRPr="003A72C0">
        <w:rPr>
          <w:rFonts w:ascii="Arial" w:hAnsi="Arial" w:cs="Arial"/>
          <w:bCs/>
          <w:iCs/>
          <w:sz w:val="24"/>
          <w:szCs w:val="24"/>
        </w:rPr>
        <w:t>ultima</w:t>
      </w:r>
      <w:proofErr w:type="spellEnd"/>
      <w:r w:rsidRPr="003A72C0">
        <w:rPr>
          <w:rFonts w:ascii="Arial" w:hAnsi="Arial" w:cs="Arial"/>
          <w:bCs/>
          <w:iCs/>
          <w:sz w:val="24"/>
          <w:szCs w:val="24"/>
        </w:rPr>
        <w:t xml:space="preserve"> como una de las problemáticas más fuertes que pueden existir dentro del ámbito educativo y que han tenido un impacto en cómo desarrollarla al interior del aula.</w:t>
      </w:r>
    </w:p>
    <w:p w14:paraId="6411AE39" w14:textId="77777777" w:rsidR="00C3155D" w:rsidRDefault="00C3155D" w:rsidP="0056586C">
      <w:pPr>
        <w:spacing w:line="360" w:lineRule="auto"/>
        <w:jc w:val="both"/>
        <w:rPr>
          <w:rFonts w:ascii="Arial" w:hAnsi="Arial" w:cs="Arial"/>
          <w:sz w:val="24"/>
          <w:szCs w:val="24"/>
        </w:rPr>
      </w:pPr>
    </w:p>
    <w:p w14:paraId="1010FECB" w14:textId="77777777" w:rsidR="00C3155D" w:rsidRDefault="00C3155D" w:rsidP="0056586C">
      <w:pPr>
        <w:spacing w:line="360" w:lineRule="auto"/>
        <w:jc w:val="both"/>
        <w:rPr>
          <w:rFonts w:ascii="Arial" w:hAnsi="Arial" w:cs="Arial"/>
          <w:sz w:val="24"/>
          <w:szCs w:val="24"/>
        </w:rPr>
      </w:pPr>
    </w:p>
    <w:p w14:paraId="26A42069" w14:textId="77777777" w:rsidR="00C3155D" w:rsidRDefault="003A72C0" w:rsidP="0056586C">
      <w:pPr>
        <w:spacing w:line="360" w:lineRule="auto"/>
        <w:jc w:val="both"/>
        <w:rPr>
          <w:rFonts w:ascii="Arial" w:hAnsi="Arial" w:cs="Arial"/>
          <w:sz w:val="24"/>
          <w:szCs w:val="24"/>
        </w:rPr>
      </w:pPr>
      <w:r w:rsidRPr="003A72C0">
        <w:rPr>
          <w:rFonts w:ascii="Arial" w:hAnsi="Arial" w:cs="Arial"/>
          <w:sz w:val="24"/>
          <w:szCs w:val="24"/>
        </w:rPr>
        <w:t>Cuando el lector lee diversos tipos de texto y logra comprender se abre una oportunidad de aprendizaje que servirá para toda la vida. Actualmente todas las acciones que realizan algunas instituciones o asociaciones civiles relacionadas con el fomento y la enseñanza de la lectura actúan bajo esa premisa, y por ello pretenden lograr que las personas (niños, jóvenes y adultos) conciban experimenten el acto de leer como parte fundamental de la vida que hace posible aprender, informarse, divertirse, imaginar, innovar, revisar y comunicar, entre otras. La comprensión durante la lectura consiste en el despliegue de un conjunto de actividades que tienen como objetivo la extracción o elaboración del significado.</w:t>
      </w:r>
    </w:p>
    <w:p w14:paraId="0FE03365" w14:textId="77777777" w:rsidR="00C3155D" w:rsidRDefault="00C3155D" w:rsidP="0056586C">
      <w:pPr>
        <w:spacing w:line="360" w:lineRule="auto"/>
        <w:jc w:val="both"/>
        <w:rPr>
          <w:rFonts w:ascii="Arial" w:hAnsi="Arial" w:cs="Arial"/>
          <w:sz w:val="24"/>
          <w:szCs w:val="24"/>
        </w:rPr>
      </w:pPr>
    </w:p>
    <w:p w14:paraId="1E7B051E" w14:textId="77777777" w:rsidR="00C3155D" w:rsidRDefault="00C3155D" w:rsidP="0056586C">
      <w:pPr>
        <w:spacing w:line="360" w:lineRule="auto"/>
        <w:jc w:val="both"/>
        <w:rPr>
          <w:rFonts w:ascii="Arial" w:hAnsi="Arial" w:cs="Arial"/>
          <w:sz w:val="24"/>
          <w:szCs w:val="24"/>
        </w:rPr>
      </w:pPr>
    </w:p>
    <w:p w14:paraId="668DBDA0" w14:textId="27205574" w:rsidR="003A72C0" w:rsidRPr="003A72C0" w:rsidRDefault="003A72C0" w:rsidP="0056586C">
      <w:pPr>
        <w:spacing w:line="360" w:lineRule="auto"/>
        <w:jc w:val="both"/>
        <w:rPr>
          <w:rFonts w:ascii="Arial" w:hAnsi="Arial" w:cs="Arial"/>
          <w:sz w:val="24"/>
          <w:szCs w:val="24"/>
        </w:rPr>
      </w:pPr>
      <w:r w:rsidRPr="003A72C0">
        <w:rPr>
          <w:rFonts w:ascii="Arial" w:hAnsi="Arial" w:cs="Arial"/>
          <w:sz w:val="24"/>
          <w:szCs w:val="24"/>
        </w:rPr>
        <w:t>Resulta así evidente que la comprensión o habilidad de los sujetos para procesar la información semántica es solo uno de los procesos de lectura a ser analizado, ya que estos implican, además, habilidades para el manejo de otros niveles de información lingüística como son el fonológico, el sintáctico y el pragmático.</w:t>
      </w:r>
    </w:p>
    <w:p w14:paraId="7C8DDEC5" w14:textId="77777777" w:rsidR="00C3155D" w:rsidRDefault="00C3155D" w:rsidP="0056586C">
      <w:pPr>
        <w:spacing w:line="360" w:lineRule="auto"/>
        <w:jc w:val="both"/>
        <w:rPr>
          <w:rFonts w:ascii="Arial" w:hAnsi="Arial" w:cs="Arial"/>
          <w:sz w:val="24"/>
          <w:szCs w:val="24"/>
        </w:rPr>
      </w:pPr>
    </w:p>
    <w:p w14:paraId="71485178" w14:textId="77777777" w:rsidR="00C3155D" w:rsidRDefault="00C3155D" w:rsidP="0056586C">
      <w:pPr>
        <w:spacing w:line="360" w:lineRule="auto"/>
        <w:jc w:val="both"/>
        <w:rPr>
          <w:rFonts w:ascii="Arial" w:hAnsi="Arial" w:cs="Arial"/>
          <w:sz w:val="24"/>
          <w:szCs w:val="24"/>
        </w:rPr>
      </w:pPr>
    </w:p>
    <w:p w14:paraId="66B0952A" w14:textId="69A81C08" w:rsidR="003A72C0" w:rsidRPr="003A72C0" w:rsidRDefault="003A72C0" w:rsidP="0056586C">
      <w:pPr>
        <w:spacing w:line="360" w:lineRule="auto"/>
        <w:jc w:val="both"/>
        <w:rPr>
          <w:rFonts w:ascii="Arial" w:hAnsi="Arial" w:cs="Arial"/>
          <w:sz w:val="24"/>
          <w:szCs w:val="24"/>
        </w:rPr>
      </w:pPr>
      <w:r w:rsidRPr="003A72C0">
        <w:rPr>
          <w:rFonts w:ascii="Arial" w:hAnsi="Arial" w:cs="Arial"/>
          <w:sz w:val="24"/>
          <w:szCs w:val="24"/>
        </w:rPr>
        <w:t xml:space="preserve">La comprensión lectora es uno de los procesos mediante el cual el lector establece relaciones interactivas con el contenido de la lectura, vincula las ideas </w:t>
      </w:r>
      <w:r w:rsidRPr="003A72C0">
        <w:rPr>
          <w:rFonts w:ascii="Arial" w:hAnsi="Arial" w:cs="Arial"/>
          <w:sz w:val="24"/>
          <w:szCs w:val="24"/>
        </w:rPr>
        <w:lastRenderedPageBreak/>
        <w:t>con otras  anteriores, las contrasta, las argumenta y luego saca conclusiones personales. Estas conclusiones de información significativa, al ser asimiladas y almacenadas por el lector, enriquecen su conocimiento.</w:t>
      </w:r>
    </w:p>
    <w:p w14:paraId="51B39DC2" w14:textId="77777777" w:rsidR="00C3155D" w:rsidRDefault="00C3155D" w:rsidP="0056586C">
      <w:pPr>
        <w:spacing w:line="360" w:lineRule="auto"/>
        <w:jc w:val="both"/>
        <w:rPr>
          <w:rFonts w:ascii="Arial" w:hAnsi="Arial" w:cs="Arial"/>
          <w:sz w:val="24"/>
          <w:szCs w:val="24"/>
        </w:rPr>
      </w:pPr>
    </w:p>
    <w:p w14:paraId="15D7FB46" w14:textId="77777777" w:rsidR="00C3155D" w:rsidRDefault="00C3155D" w:rsidP="0056586C">
      <w:pPr>
        <w:spacing w:line="360" w:lineRule="auto"/>
        <w:jc w:val="both"/>
        <w:rPr>
          <w:rFonts w:ascii="Arial" w:hAnsi="Arial" w:cs="Arial"/>
          <w:sz w:val="24"/>
          <w:szCs w:val="24"/>
        </w:rPr>
      </w:pPr>
    </w:p>
    <w:p w14:paraId="1F5757A2" w14:textId="72B7F251" w:rsidR="003A72C0" w:rsidRPr="003A72C0" w:rsidRDefault="003A72C0" w:rsidP="0056586C">
      <w:pPr>
        <w:spacing w:line="360" w:lineRule="auto"/>
        <w:jc w:val="both"/>
        <w:rPr>
          <w:rFonts w:ascii="Arial" w:hAnsi="Arial" w:cs="Arial"/>
          <w:sz w:val="24"/>
          <w:szCs w:val="24"/>
        </w:rPr>
      </w:pPr>
      <w:r w:rsidRPr="003A72C0">
        <w:rPr>
          <w:rFonts w:ascii="Arial" w:hAnsi="Arial" w:cs="Arial"/>
          <w:sz w:val="24"/>
          <w:szCs w:val="24"/>
        </w:rPr>
        <w:t>La comprensión tal, y como se concibe actualmente, es un proceso a través del cual el lector elabora un significado en su interacción con el texto. La comprensión a la que el lector llega durante la lectura se deriva de sus experiencias acumuladas, experiencias que entran en juego a medida que decodifica las palabras, frases, párrafos e ideas del autor. En este proceso de comprender, el lector relaciona la información que el autor le presenta con la información almacenada en su mente; este proceso de relacionar la información nueva con la antigua es, el proceso de comprensión.</w:t>
      </w:r>
    </w:p>
    <w:p w14:paraId="454885D0" w14:textId="77777777" w:rsidR="00C3155D" w:rsidRDefault="00C3155D" w:rsidP="0056586C">
      <w:pPr>
        <w:spacing w:line="360" w:lineRule="auto"/>
        <w:jc w:val="both"/>
        <w:rPr>
          <w:rFonts w:ascii="Arial" w:hAnsi="Arial" w:cs="Arial"/>
          <w:sz w:val="24"/>
          <w:szCs w:val="24"/>
        </w:rPr>
      </w:pPr>
    </w:p>
    <w:p w14:paraId="2E7DB924" w14:textId="77777777" w:rsidR="00C3155D" w:rsidRDefault="00C3155D" w:rsidP="0056586C">
      <w:pPr>
        <w:spacing w:line="360" w:lineRule="auto"/>
        <w:jc w:val="both"/>
        <w:rPr>
          <w:rFonts w:ascii="Arial" w:hAnsi="Arial" w:cs="Arial"/>
          <w:sz w:val="24"/>
          <w:szCs w:val="24"/>
        </w:rPr>
      </w:pPr>
    </w:p>
    <w:p w14:paraId="74C9A07D" w14:textId="0A4259DA" w:rsidR="003A72C0" w:rsidRPr="003A72C0" w:rsidRDefault="003A72C0" w:rsidP="0056586C">
      <w:pPr>
        <w:spacing w:line="360" w:lineRule="auto"/>
        <w:jc w:val="both"/>
        <w:rPr>
          <w:rFonts w:ascii="Arial" w:hAnsi="Arial" w:cs="Arial"/>
          <w:sz w:val="24"/>
          <w:szCs w:val="24"/>
        </w:rPr>
      </w:pPr>
      <w:r w:rsidRPr="003A72C0">
        <w:rPr>
          <w:rFonts w:ascii="Arial" w:hAnsi="Arial" w:cs="Arial"/>
          <w:sz w:val="24"/>
          <w:szCs w:val="24"/>
        </w:rPr>
        <w:t>Leer un texto en la lengua materna o extranjera implica comprenderlo, es decir, atribuir un significado a lo que leemos a partir de nuestro bagaje exponencial y nuestros conocimientos. Solé (1992) señala que:</w:t>
      </w:r>
    </w:p>
    <w:p w14:paraId="7F94CCF0" w14:textId="77777777" w:rsidR="00C3155D" w:rsidRDefault="00C3155D" w:rsidP="0056586C">
      <w:pPr>
        <w:spacing w:line="360" w:lineRule="auto"/>
        <w:jc w:val="both"/>
        <w:rPr>
          <w:rFonts w:ascii="Arial" w:hAnsi="Arial" w:cs="Arial"/>
          <w:bCs/>
          <w:iCs/>
          <w:sz w:val="24"/>
          <w:szCs w:val="24"/>
        </w:rPr>
      </w:pPr>
    </w:p>
    <w:p w14:paraId="779B9C21" w14:textId="77777777" w:rsidR="00C3155D" w:rsidRDefault="00C3155D" w:rsidP="0056586C">
      <w:pPr>
        <w:spacing w:line="360" w:lineRule="auto"/>
        <w:jc w:val="both"/>
        <w:rPr>
          <w:rFonts w:ascii="Arial" w:hAnsi="Arial" w:cs="Arial"/>
          <w:bCs/>
          <w:iCs/>
          <w:sz w:val="24"/>
          <w:szCs w:val="24"/>
        </w:rPr>
      </w:pPr>
    </w:p>
    <w:p w14:paraId="079797F2" w14:textId="77777777" w:rsidR="00C3155D" w:rsidRDefault="003A72C0" w:rsidP="0056586C">
      <w:pPr>
        <w:spacing w:line="360" w:lineRule="auto"/>
        <w:jc w:val="both"/>
        <w:rPr>
          <w:rFonts w:ascii="Arial" w:hAnsi="Arial" w:cs="Arial"/>
          <w:bCs/>
          <w:iCs/>
          <w:sz w:val="24"/>
          <w:szCs w:val="24"/>
        </w:rPr>
      </w:pPr>
      <w:r w:rsidRPr="003A72C0">
        <w:rPr>
          <w:rFonts w:ascii="Arial" w:hAnsi="Arial" w:cs="Arial"/>
          <w:bCs/>
          <w:iCs/>
          <w:sz w:val="24"/>
          <w:szCs w:val="24"/>
        </w:rPr>
        <w:t>La comprensión no solo depende de la legibilidad y la comprensión del texto sino también del conocimiento previo, los objetivos y la motivación hacia su lectura. Nuestras representaciones e ideas sobre la realidad, los sistemas conceptuales, nuestros valores, modos de comunicación y procedimientos, es decir, todos estos esquemas de conocimiento establecen un mayor o un menor número de relaciones entre sí. (P. 54)</w:t>
      </w:r>
    </w:p>
    <w:p w14:paraId="48BA0764" w14:textId="77777777" w:rsidR="00C3155D" w:rsidRDefault="00C3155D" w:rsidP="0056586C">
      <w:pPr>
        <w:spacing w:line="360" w:lineRule="auto"/>
        <w:jc w:val="both"/>
        <w:rPr>
          <w:rFonts w:ascii="Arial" w:hAnsi="Arial" w:cs="Arial"/>
          <w:bCs/>
          <w:iCs/>
          <w:sz w:val="24"/>
          <w:szCs w:val="24"/>
        </w:rPr>
      </w:pPr>
    </w:p>
    <w:p w14:paraId="3EDE2F6D" w14:textId="77777777" w:rsidR="00C3155D" w:rsidRDefault="00C3155D" w:rsidP="0056586C">
      <w:pPr>
        <w:spacing w:line="360" w:lineRule="auto"/>
        <w:jc w:val="both"/>
        <w:rPr>
          <w:rFonts w:ascii="Arial" w:hAnsi="Arial" w:cs="Arial"/>
          <w:bCs/>
          <w:iCs/>
          <w:sz w:val="24"/>
          <w:szCs w:val="24"/>
        </w:rPr>
      </w:pPr>
    </w:p>
    <w:p w14:paraId="1801719D" w14:textId="23BA5867" w:rsidR="003A72C0" w:rsidRPr="003A72C0" w:rsidRDefault="003A72C0" w:rsidP="0056586C">
      <w:pPr>
        <w:spacing w:line="360" w:lineRule="auto"/>
        <w:jc w:val="both"/>
        <w:rPr>
          <w:rFonts w:ascii="Arial" w:hAnsi="Arial" w:cs="Arial"/>
          <w:bCs/>
          <w:iCs/>
          <w:sz w:val="24"/>
          <w:szCs w:val="24"/>
        </w:rPr>
      </w:pPr>
      <w:r w:rsidRPr="003A72C0">
        <w:rPr>
          <w:rFonts w:ascii="Arial" w:hAnsi="Arial" w:cs="Arial"/>
          <w:sz w:val="24"/>
          <w:szCs w:val="24"/>
        </w:rPr>
        <w:t>Gracias a estos esquemas comprendemos las situaciones, una conferencia, un dialogo, una información transmitida, un texto escrito.</w:t>
      </w:r>
    </w:p>
    <w:p w14:paraId="3D4B11B8" w14:textId="77777777" w:rsidR="00C3155D" w:rsidRDefault="00C3155D" w:rsidP="0056586C">
      <w:pPr>
        <w:spacing w:line="360" w:lineRule="auto"/>
        <w:jc w:val="both"/>
        <w:rPr>
          <w:rFonts w:ascii="Arial" w:hAnsi="Arial" w:cs="Arial"/>
          <w:sz w:val="24"/>
          <w:szCs w:val="24"/>
        </w:rPr>
      </w:pPr>
    </w:p>
    <w:p w14:paraId="2FC3C9A2" w14:textId="77777777" w:rsidR="00C3155D" w:rsidRDefault="00C3155D" w:rsidP="0056586C">
      <w:pPr>
        <w:spacing w:line="360" w:lineRule="auto"/>
        <w:jc w:val="both"/>
        <w:rPr>
          <w:rFonts w:ascii="Arial" w:hAnsi="Arial" w:cs="Arial"/>
          <w:sz w:val="24"/>
          <w:szCs w:val="24"/>
        </w:rPr>
      </w:pPr>
    </w:p>
    <w:p w14:paraId="0A705467" w14:textId="03F381B6" w:rsidR="003A72C0" w:rsidRPr="003A72C0" w:rsidRDefault="003A72C0" w:rsidP="0056586C">
      <w:pPr>
        <w:spacing w:line="360" w:lineRule="auto"/>
        <w:jc w:val="both"/>
        <w:rPr>
          <w:rFonts w:ascii="Arial" w:hAnsi="Arial" w:cs="Arial"/>
          <w:sz w:val="24"/>
          <w:szCs w:val="24"/>
        </w:rPr>
      </w:pPr>
      <w:r w:rsidRPr="003A72C0">
        <w:rPr>
          <w:rFonts w:ascii="Arial" w:hAnsi="Arial" w:cs="Arial"/>
          <w:sz w:val="24"/>
          <w:szCs w:val="24"/>
        </w:rPr>
        <w:t>En el ámbito de la enseñanza determinando los objetivos, que pueden variar, para lograr fines diversos los estudiantes aprenden a desarrollar no solo un gran número de estrategias sino también que la lectura les puede servir en muchas cosas. El hecho de que intervienen varias estrategias en el proceso lector, hace que la lectura sea un proceso activo y el papel del profesor debería ser el que haga conciencia en sus estudiantes de que estas estrategias existen y pueden hacer uso de ellas. Otra variable imprescindible para comprender es que la lectura tenga sentido. Es primordial que el estudiante sepa lo que tiene que hacer con ella y que la tarea juegue un papel significativo y por último la lectura deberá ser motivadora por sí misma. Si el contenido se vincula a los intereses y la tarea responde a un objetivo, entonces, la comprensión se procesa con éxito y se superan mucho más fáciles los obstáculos sin cansar.</w:t>
      </w:r>
    </w:p>
    <w:p w14:paraId="79D8B321" w14:textId="77777777" w:rsidR="00C3155D" w:rsidRDefault="00C3155D" w:rsidP="0056586C">
      <w:pPr>
        <w:spacing w:line="360" w:lineRule="auto"/>
        <w:jc w:val="both"/>
        <w:rPr>
          <w:rFonts w:ascii="Arial" w:hAnsi="Arial" w:cs="Arial"/>
          <w:sz w:val="24"/>
          <w:szCs w:val="24"/>
        </w:rPr>
      </w:pPr>
    </w:p>
    <w:p w14:paraId="4EDC1E08" w14:textId="77777777" w:rsidR="00C3155D" w:rsidRDefault="00C3155D" w:rsidP="0056586C">
      <w:pPr>
        <w:spacing w:line="360" w:lineRule="auto"/>
        <w:jc w:val="both"/>
        <w:rPr>
          <w:rFonts w:ascii="Arial" w:hAnsi="Arial" w:cs="Arial"/>
          <w:sz w:val="24"/>
          <w:szCs w:val="24"/>
        </w:rPr>
      </w:pPr>
    </w:p>
    <w:p w14:paraId="1262A805" w14:textId="095CF97E" w:rsidR="003A72C0" w:rsidRPr="003A72C0" w:rsidRDefault="003A72C0" w:rsidP="0056586C">
      <w:pPr>
        <w:spacing w:line="360" w:lineRule="auto"/>
        <w:jc w:val="both"/>
        <w:rPr>
          <w:rFonts w:ascii="Arial" w:hAnsi="Arial" w:cs="Arial"/>
          <w:sz w:val="24"/>
          <w:szCs w:val="24"/>
        </w:rPr>
      </w:pPr>
      <w:r w:rsidRPr="003A72C0">
        <w:rPr>
          <w:rFonts w:ascii="Arial" w:hAnsi="Arial" w:cs="Arial"/>
          <w:sz w:val="24"/>
          <w:szCs w:val="24"/>
        </w:rPr>
        <w:t>Lo que ha variado es la forma en que se piensa acerca de cómo ocurre el proceso de comprensión porque ahora leer no significa ni garantiza que se pueda comprender, solo cabe esperar que esta novedosa concepción permita que en la lectura se desarrollen mejores estrategias de enseñanza.</w:t>
      </w:r>
    </w:p>
    <w:p w14:paraId="52870C42" w14:textId="77777777" w:rsidR="00C3155D" w:rsidRDefault="00C3155D" w:rsidP="0056586C">
      <w:pPr>
        <w:spacing w:line="360" w:lineRule="auto"/>
        <w:jc w:val="both"/>
        <w:rPr>
          <w:rFonts w:ascii="Arial" w:hAnsi="Arial" w:cs="Arial"/>
          <w:sz w:val="24"/>
          <w:szCs w:val="24"/>
        </w:rPr>
      </w:pPr>
    </w:p>
    <w:p w14:paraId="47F9663C" w14:textId="77777777" w:rsidR="00C3155D" w:rsidRDefault="00C3155D" w:rsidP="0056586C">
      <w:pPr>
        <w:spacing w:line="360" w:lineRule="auto"/>
        <w:jc w:val="both"/>
        <w:rPr>
          <w:rFonts w:ascii="Arial" w:hAnsi="Arial" w:cs="Arial"/>
          <w:sz w:val="24"/>
          <w:szCs w:val="24"/>
        </w:rPr>
      </w:pPr>
    </w:p>
    <w:p w14:paraId="6DD48EEC" w14:textId="21EE2475" w:rsidR="003A72C0" w:rsidRPr="003A72C0" w:rsidRDefault="003A72C0" w:rsidP="0056586C">
      <w:pPr>
        <w:spacing w:line="360" w:lineRule="auto"/>
        <w:jc w:val="both"/>
        <w:rPr>
          <w:rFonts w:ascii="Arial" w:hAnsi="Arial" w:cs="Arial"/>
          <w:sz w:val="24"/>
          <w:szCs w:val="24"/>
        </w:rPr>
      </w:pPr>
      <w:r w:rsidRPr="003A72C0">
        <w:rPr>
          <w:rFonts w:ascii="Arial" w:hAnsi="Arial" w:cs="Arial"/>
          <w:sz w:val="24"/>
          <w:szCs w:val="24"/>
        </w:rPr>
        <w:t xml:space="preserve">Hoy en día es impredecible para la educación que las nuevas generaciones aprendan a desarrollar habilidades y estrategias cognitivas y meta cognitivas ya </w:t>
      </w:r>
      <w:r w:rsidRPr="003A72C0">
        <w:rPr>
          <w:rFonts w:ascii="Arial" w:hAnsi="Arial" w:cs="Arial"/>
          <w:sz w:val="24"/>
          <w:szCs w:val="24"/>
        </w:rPr>
        <w:lastRenderedPageBreak/>
        <w:t xml:space="preserve">que con ellas se pueden alcanzar un nivel de aprendizaje mucho mejor. De tal manera que Gómez (2002) menciona que: </w:t>
      </w:r>
    </w:p>
    <w:p w14:paraId="0E7BDC0A" w14:textId="77777777" w:rsidR="003A72C0" w:rsidRPr="003A72C0" w:rsidRDefault="003A72C0" w:rsidP="0056586C">
      <w:pPr>
        <w:spacing w:line="360" w:lineRule="auto"/>
        <w:jc w:val="both"/>
        <w:rPr>
          <w:rFonts w:ascii="Arial" w:hAnsi="Arial" w:cs="Arial"/>
          <w:bCs/>
          <w:iCs/>
          <w:sz w:val="24"/>
          <w:szCs w:val="24"/>
        </w:rPr>
      </w:pPr>
      <w:r w:rsidRPr="003A72C0">
        <w:rPr>
          <w:rFonts w:ascii="Arial" w:hAnsi="Arial" w:cs="Arial"/>
          <w:bCs/>
          <w:iCs/>
          <w:sz w:val="24"/>
          <w:szCs w:val="24"/>
        </w:rPr>
        <w:t>La comprensión lectora es el fin más importante de la lectura, es darle sentido e interpretar la información que nos envía el autor y queremos conservar como parte de nuestro conocimiento, esto requiere que el lector interactúe con el texto y lo haga suyo. (p. 89)</w:t>
      </w:r>
    </w:p>
    <w:p w14:paraId="6B968179" w14:textId="77777777" w:rsidR="00C3155D" w:rsidRDefault="00C3155D" w:rsidP="0056586C">
      <w:pPr>
        <w:spacing w:line="360" w:lineRule="auto"/>
        <w:jc w:val="both"/>
        <w:rPr>
          <w:rFonts w:ascii="Arial" w:hAnsi="Arial" w:cs="Arial"/>
          <w:bCs/>
          <w:iCs/>
          <w:sz w:val="24"/>
          <w:szCs w:val="24"/>
        </w:rPr>
      </w:pPr>
    </w:p>
    <w:p w14:paraId="67867448" w14:textId="77777777" w:rsidR="00C3155D" w:rsidRDefault="00C3155D" w:rsidP="0056586C">
      <w:pPr>
        <w:spacing w:line="360" w:lineRule="auto"/>
        <w:jc w:val="both"/>
        <w:rPr>
          <w:rFonts w:ascii="Arial" w:hAnsi="Arial" w:cs="Arial"/>
          <w:bCs/>
          <w:iCs/>
          <w:sz w:val="24"/>
          <w:szCs w:val="24"/>
        </w:rPr>
      </w:pPr>
    </w:p>
    <w:p w14:paraId="40B5191D" w14:textId="07F1EFBA" w:rsidR="003A72C0" w:rsidRPr="003A72C0" w:rsidRDefault="003A72C0" w:rsidP="0056586C">
      <w:pPr>
        <w:spacing w:line="360" w:lineRule="auto"/>
        <w:jc w:val="both"/>
        <w:rPr>
          <w:rFonts w:ascii="Arial" w:hAnsi="Arial" w:cs="Arial"/>
          <w:bCs/>
          <w:iCs/>
          <w:sz w:val="24"/>
          <w:szCs w:val="24"/>
        </w:rPr>
      </w:pPr>
      <w:r w:rsidRPr="003A72C0">
        <w:rPr>
          <w:rFonts w:ascii="Arial" w:hAnsi="Arial" w:cs="Arial"/>
          <w:bCs/>
          <w:iCs/>
          <w:sz w:val="24"/>
          <w:szCs w:val="24"/>
        </w:rPr>
        <w:t>Leer es más que saber reconocer cada una de las palabras que componen el texto, leer es básicamente, saber comprender y sobre todo saber interpretar, saber establecer nuestras propias opiniones. La comprensión lectora se logra cuando el estudiante relaciona los nuevos conocimientos con los anteriormente adquiridos”</w:t>
      </w:r>
      <w:r w:rsidRPr="003A72C0">
        <w:rPr>
          <w:rFonts w:ascii="Arial" w:hAnsi="Arial" w:cs="Arial"/>
          <w:bCs/>
          <w:i/>
          <w:iCs/>
          <w:sz w:val="24"/>
          <w:szCs w:val="24"/>
        </w:rPr>
        <w:t xml:space="preserve"> </w:t>
      </w:r>
      <w:r w:rsidRPr="003A72C0">
        <w:rPr>
          <w:rFonts w:ascii="Arial" w:hAnsi="Arial" w:cs="Arial"/>
          <w:bCs/>
          <w:iCs/>
          <w:sz w:val="24"/>
          <w:szCs w:val="24"/>
        </w:rPr>
        <w:t>Ausubel, (1983) considera que:</w:t>
      </w:r>
    </w:p>
    <w:p w14:paraId="0EE81F86" w14:textId="77777777" w:rsidR="00C3155D" w:rsidRDefault="00C3155D" w:rsidP="0056586C">
      <w:pPr>
        <w:spacing w:line="360" w:lineRule="auto"/>
        <w:jc w:val="both"/>
        <w:rPr>
          <w:rFonts w:ascii="Arial" w:hAnsi="Arial" w:cs="Arial"/>
          <w:bCs/>
          <w:iCs/>
          <w:sz w:val="24"/>
          <w:szCs w:val="24"/>
        </w:rPr>
      </w:pPr>
    </w:p>
    <w:p w14:paraId="0AFC4A9C" w14:textId="77777777" w:rsidR="00C3155D" w:rsidRDefault="00C3155D" w:rsidP="0056586C">
      <w:pPr>
        <w:spacing w:line="360" w:lineRule="auto"/>
        <w:jc w:val="both"/>
        <w:rPr>
          <w:rFonts w:ascii="Arial" w:hAnsi="Arial" w:cs="Arial"/>
          <w:bCs/>
          <w:iCs/>
          <w:sz w:val="24"/>
          <w:szCs w:val="24"/>
        </w:rPr>
      </w:pPr>
    </w:p>
    <w:p w14:paraId="7E915130" w14:textId="7A0E205B" w:rsidR="003A72C0" w:rsidRPr="003A72C0" w:rsidRDefault="003A72C0" w:rsidP="0056586C">
      <w:pPr>
        <w:spacing w:line="360" w:lineRule="auto"/>
        <w:jc w:val="both"/>
        <w:rPr>
          <w:rFonts w:ascii="Arial" w:hAnsi="Arial" w:cs="Arial"/>
          <w:bCs/>
          <w:iCs/>
          <w:sz w:val="24"/>
          <w:szCs w:val="24"/>
        </w:rPr>
      </w:pPr>
      <w:r w:rsidRPr="003A72C0">
        <w:rPr>
          <w:rFonts w:ascii="Arial" w:hAnsi="Arial" w:cs="Arial"/>
          <w:bCs/>
          <w:iCs/>
          <w:sz w:val="24"/>
          <w:szCs w:val="24"/>
        </w:rPr>
        <w:t>Es necesario que el estudiante se interese por aprender lo que se le está mostrando. Una de las dificultades que se percibe al enlazar los conocimientos nuevos con los ya adquiridos, es que el lector no lee con la finalidad de ampliar sus conocimientos, los cuales se disponen en la lectura a partir de un texto dado, por lo tanto, esto impide que pueda almacenarlos y disponer de ellos en el momento indicado.(p.34)</w:t>
      </w:r>
    </w:p>
    <w:p w14:paraId="68823CA2" w14:textId="77777777" w:rsidR="00C3155D" w:rsidRDefault="00C3155D" w:rsidP="0056586C">
      <w:pPr>
        <w:spacing w:line="360" w:lineRule="auto"/>
        <w:jc w:val="both"/>
        <w:rPr>
          <w:rFonts w:ascii="Arial" w:hAnsi="Arial" w:cs="Arial"/>
          <w:sz w:val="24"/>
          <w:szCs w:val="24"/>
        </w:rPr>
      </w:pPr>
    </w:p>
    <w:p w14:paraId="7615EFC2" w14:textId="77777777" w:rsidR="00C3155D" w:rsidRDefault="00C3155D" w:rsidP="0056586C">
      <w:pPr>
        <w:spacing w:line="360" w:lineRule="auto"/>
        <w:jc w:val="both"/>
        <w:rPr>
          <w:rFonts w:ascii="Arial" w:hAnsi="Arial" w:cs="Arial"/>
          <w:sz w:val="24"/>
          <w:szCs w:val="24"/>
        </w:rPr>
      </w:pPr>
    </w:p>
    <w:p w14:paraId="27E48E9B" w14:textId="675D01AB" w:rsidR="003A72C0" w:rsidRPr="003A72C0" w:rsidRDefault="003A72C0" w:rsidP="0056586C">
      <w:pPr>
        <w:spacing w:line="360" w:lineRule="auto"/>
        <w:jc w:val="both"/>
        <w:rPr>
          <w:rFonts w:ascii="Arial" w:hAnsi="Arial" w:cs="Arial"/>
          <w:sz w:val="24"/>
          <w:szCs w:val="24"/>
        </w:rPr>
      </w:pPr>
      <w:r w:rsidRPr="003A72C0">
        <w:rPr>
          <w:rFonts w:ascii="Arial" w:hAnsi="Arial" w:cs="Arial"/>
          <w:sz w:val="24"/>
          <w:szCs w:val="24"/>
        </w:rPr>
        <w:t xml:space="preserve">La capacidad individual para comprender, utilizar y analizar textos escritos con el fin de lograr sus objetivos personales, desarrollar sus conocimientos posibilidades y participar plenamente en la sociedad. ODCE (2009), menciona que: </w:t>
      </w:r>
    </w:p>
    <w:p w14:paraId="7142DBE7" w14:textId="77777777" w:rsidR="00C3155D" w:rsidRDefault="00C3155D" w:rsidP="0056586C">
      <w:pPr>
        <w:spacing w:line="360" w:lineRule="auto"/>
        <w:jc w:val="both"/>
        <w:rPr>
          <w:rFonts w:ascii="Arial" w:hAnsi="Arial" w:cs="Arial"/>
          <w:bCs/>
          <w:iCs/>
          <w:sz w:val="24"/>
          <w:szCs w:val="24"/>
        </w:rPr>
      </w:pPr>
    </w:p>
    <w:p w14:paraId="063FA701" w14:textId="429BE23B" w:rsidR="003A72C0" w:rsidRPr="003A72C0" w:rsidRDefault="003A72C0" w:rsidP="0056586C">
      <w:pPr>
        <w:spacing w:line="360" w:lineRule="auto"/>
        <w:jc w:val="both"/>
        <w:rPr>
          <w:rFonts w:ascii="Arial" w:hAnsi="Arial" w:cs="Arial"/>
          <w:bCs/>
          <w:iCs/>
          <w:sz w:val="24"/>
          <w:szCs w:val="24"/>
        </w:rPr>
      </w:pPr>
      <w:r w:rsidRPr="003A72C0">
        <w:rPr>
          <w:rFonts w:ascii="Arial" w:hAnsi="Arial" w:cs="Arial"/>
          <w:bCs/>
          <w:iCs/>
          <w:sz w:val="24"/>
          <w:szCs w:val="24"/>
        </w:rPr>
        <w:t>El interés por la comprensión lectora existe desde mucho tiempo atrás; en las primeras concepciones acerca de ésta, al igual que el de lectura, se pensaba que era el resultado directo del descifrado, en el que el lector era capaz de denominar las palabras, la comprensión por ende sería automática. (p.3)</w:t>
      </w:r>
    </w:p>
    <w:p w14:paraId="3BA2A890" w14:textId="77777777" w:rsidR="00C3155D" w:rsidRDefault="00C3155D" w:rsidP="0056586C">
      <w:pPr>
        <w:spacing w:line="360" w:lineRule="auto"/>
        <w:jc w:val="both"/>
        <w:rPr>
          <w:rFonts w:ascii="Arial" w:hAnsi="Arial" w:cs="Arial"/>
          <w:sz w:val="24"/>
          <w:szCs w:val="24"/>
        </w:rPr>
      </w:pPr>
    </w:p>
    <w:p w14:paraId="52E030C3" w14:textId="77777777" w:rsidR="00C3155D" w:rsidRDefault="00C3155D" w:rsidP="0056586C">
      <w:pPr>
        <w:spacing w:line="360" w:lineRule="auto"/>
        <w:jc w:val="both"/>
        <w:rPr>
          <w:rFonts w:ascii="Arial" w:hAnsi="Arial" w:cs="Arial"/>
          <w:sz w:val="24"/>
          <w:szCs w:val="24"/>
        </w:rPr>
      </w:pPr>
    </w:p>
    <w:p w14:paraId="52F68AE8" w14:textId="6A2970FB" w:rsidR="003A72C0" w:rsidRPr="003A72C0" w:rsidRDefault="003A72C0" w:rsidP="0056586C">
      <w:pPr>
        <w:spacing w:line="360" w:lineRule="auto"/>
        <w:jc w:val="both"/>
        <w:rPr>
          <w:rFonts w:ascii="Arial" w:hAnsi="Arial" w:cs="Arial"/>
          <w:sz w:val="24"/>
          <w:szCs w:val="24"/>
        </w:rPr>
      </w:pPr>
      <w:r w:rsidRPr="003A72C0">
        <w:rPr>
          <w:rFonts w:ascii="Arial" w:hAnsi="Arial" w:cs="Arial"/>
          <w:sz w:val="24"/>
          <w:szCs w:val="24"/>
        </w:rPr>
        <w:t>Sin embargo con el paso del tiempo ,a medida que los profesores guiaban más su actividad a la decodificación, fueron comprobando que la mayoría de los estudiantes no entendían lo que leían, algunos presentaban bajo rendimiento académico y es a partir de esto que se fueron creando diversas concepciones acerca de lo que es la comprensión lectora. “La comprensión es el intercambio dinámico en donde el mensaje que transmite el texto es interpretado por el lector, pero a su vez, el mensaje afecta al sujeto al enriquecer o reformular sus conocimientos” (Cooper, 1998, p. 136). De ahí que la interacción entre el lector y el texto sea el fundamento de la comprensión, porque en el proceso de comprender el lector relaciona la información que se le presenta con la información que tiene almacenada en su mente. Este proceso de relacionar información nueva con la antigua, es, por tanto, el proceso de la comprensión</w:t>
      </w:r>
    </w:p>
    <w:p w14:paraId="1FDE6460" w14:textId="77777777" w:rsidR="00C3155D" w:rsidRDefault="00C3155D" w:rsidP="0056586C">
      <w:pPr>
        <w:spacing w:line="360" w:lineRule="auto"/>
        <w:jc w:val="both"/>
        <w:rPr>
          <w:rFonts w:ascii="Arial" w:hAnsi="Arial" w:cs="Arial"/>
          <w:sz w:val="24"/>
          <w:szCs w:val="24"/>
        </w:rPr>
      </w:pPr>
    </w:p>
    <w:p w14:paraId="4A77D270" w14:textId="77777777" w:rsidR="00C3155D" w:rsidRDefault="00C3155D" w:rsidP="0056586C">
      <w:pPr>
        <w:spacing w:line="360" w:lineRule="auto"/>
        <w:jc w:val="both"/>
        <w:rPr>
          <w:rFonts w:ascii="Arial" w:hAnsi="Arial" w:cs="Arial"/>
          <w:sz w:val="24"/>
          <w:szCs w:val="24"/>
        </w:rPr>
      </w:pPr>
    </w:p>
    <w:p w14:paraId="755F9C1C" w14:textId="77777777" w:rsidR="00C3155D" w:rsidRDefault="003A72C0" w:rsidP="0056586C">
      <w:pPr>
        <w:spacing w:line="360" w:lineRule="auto"/>
        <w:jc w:val="both"/>
        <w:rPr>
          <w:rFonts w:ascii="Arial" w:hAnsi="Arial" w:cs="Arial"/>
          <w:sz w:val="24"/>
          <w:szCs w:val="24"/>
        </w:rPr>
      </w:pPr>
      <w:r w:rsidRPr="003A72C0">
        <w:rPr>
          <w:rFonts w:ascii="Arial" w:hAnsi="Arial" w:cs="Arial"/>
          <w:sz w:val="24"/>
          <w:szCs w:val="24"/>
        </w:rPr>
        <w:t>La comprensión se entiende como un proceso y no como una acción, puesto que en este proceso el lector relaciona la información que el autor le presenta, con la que tiene almacenada, y es por esa razón, que se dice que entre el texto y el lector existe cierta interacción. En donde el texto le proporciona información que le permite darle al lector significantes que éste al momento de comprenderlo podrá darle significado.</w:t>
      </w:r>
    </w:p>
    <w:p w14:paraId="209953E6" w14:textId="77777777" w:rsidR="00C3155D" w:rsidRDefault="00C3155D" w:rsidP="0056586C">
      <w:pPr>
        <w:spacing w:line="360" w:lineRule="auto"/>
        <w:jc w:val="both"/>
        <w:rPr>
          <w:rFonts w:ascii="Arial" w:hAnsi="Arial" w:cs="Arial"/>
          <w:sz w:val="24"/>
          <w:szCs w:val="24"/>
        </w:rPr>
      </w:pPr>
    </w:p>
    <w:p w14:paraId="573BD34D" w14:textId="6FF4E245" w:rsidR="003A72C0" w:rsidRPr="003A72C0" w:rsidRDefault="003A72C0" w:rsidP="0056586C">
      <w:pPr>
        <w:spacing w:line="360" w:lineRule="auto"/>
        <w:jc w:val="both"/>
        <w:rPr>
          <w:rFonts w:ascii="Arial" w:hAnsi="Arial" w:cs="Arial"/>
          <w:sz w:val="24"/>
          <w:szCs w:val="24"/>
        </w:rPr>
      </w:pPr>
      <w:r w:rsidRPr="003A72C0">
        <w:rPr>
          <w:rFonts w:ascii="Arial" w:hAnsi="Arial" w:cs="Arial"/>
          <w:sz w:val="24"/>
          <w:szCs w:val="24"/>
        </w:rPr>
        <w:lastRenderedPageBreak/>
        <w:t xml:space="preserve"> </w:t>
      </w:r>
    </w:p>
    <w:p w14:paraId="66B3A687" w14:textId="76E36F88" w:rsidR="003A72C0" w:rsidRPr="00747B2D" w:rsidRDefault="003A72C0" w:rsidP="00747B2D">
      <w:pPr>
        <w:pStyle w:val="Prrafodelista"/>
        <w:numPr>
          <w:ilvl w:val="2"/>
          <w:numId w:val="33"/>
        </w:numPr>
        <w:spacing w:line="360" w:lineRule="auto"/>
        <w:jc w:val="both"/>
        <w:rPr>
          <w:rFonts w:ascii="Arial" w:hAnsi="Arial" w:cs="Arial"/>
          <w:sz w:val="24"/>
          <w:szCs w:val="24"/>
        </w:rPr>
      </w:pPr>
      <w:r w:rsidRPr="00747B2D">
        <w:rPr>
          <w:rFonts w:ascii="Arial" w:hAnsi="Arial" w:cs="Arial"/>
          <w:sz w:val="24"/>
          <w:szCs w:val="24"/>
        </w:rPr>
        <w:t>LOS PRINCIPALES ESTUDIOS SOBRE LA COMPRENSION LECTORA</w:t>
      </w:r>
    </w:p>
    <w:p w14:paraId="369A27C8" w14:textId="77777777" w:rsidR="00C3155D" w:rsidRDefault="00C3155D" w:rsidP="0056586C">
      <w:pPr>
        <w:spacing w:line="360" w:lineRule="auto"/>
        <w:jc w:val="both"/>
        <w:rPr>
          <w:rFonts w:ascii="Arial" w:hAnsi="Arial" w:cs="Arial"/>
          <w:sz w:val="24"/>
          <w:szCs w:val="24"/>
        </w:rPr>
      </w:pPr>
    </w:p>
    <w:p w14:paraId="1A4F1297" w14:textId="77777777" w:rsidR="00C3155D" w:rsidRDefault="00C3155D" w:rsidP="0056586C">
      <w:pPr>
        <w:spacing w:line="360" w:lineRule="auto"/>
        <w:jc w:val="both"/>
        <w:rPr>
          <w:rFonts w:ascii="Arial" w:hAnsi="Arial" w:cs="Arial"/>
          <w:sz w:val="24"/>
          <w:szCs w:val="24"/>
        </w:rPr>
      </w:pPr>
    </w:p>
    <w:p w14:paraId="4313D3EC" w14:textId="52F4F45A" w:rsidR="003A72C0" w:rsidRPr="007965C5" w:rsidRDefault="003A72C0" w:rsidP="0056586C">
      <w:pPr>
        <w:spacing w:line="360" w:lineRule="auto"/>
        <w:jc w:val="both"/>
        <w:rPr>
          <w:rFonts w:ascii="Arial" w:hAnsi="Arial" w:cs="Arial"/>
          <w:sz w:val="24"/>
          <w:szCs w:val="24"/>
        </w:rPr>
      </w:pPr>
      <w:r w:rsidRPr="007965C5">
        <w:rPr>
          <w:rFonts w:ascii="Arial" w:hAnsi="Arial" w:cs="Arial"/>
          <w:sz w:val="24"/>
          <w:szCs w:val="24"/>
        </w:rPr>
        <w:t>El estudio de la comprensión lectora da inicios a principios del siglo XX, desde entonces los educadores y psicólogos han considerado su importancia cuando se convierte en una problemática, cuando un lector no alcanza a comprender suficientemente un texto. El interés por dicho tema se ha acrecentado en los años recientes por el proceso de la comprensión lectora. Para la década de los 60 y 70, surgieron ciertos números de especialistas. “A partir de esto se consideraba que “la comprensión era el resultado directo de la decodificación o conversión de los grafemas escritos a los sonidos” (Cooper, 1990. P.87). La idea era que si los estudiantes eran capaces de dominar las palabras la comprensión tendría lugar de forma automática, poco a poco los profesores fueron comprobando que muchos estudiantes seguían sin comprender los textos escritos y que la comprensión no tenía lugar de forma automática cuando el interés se centra en la decodificación.</w:t>
      </w:r>
    </w:p>
    <w:p w14:paraId="2C502E58" w14:textId="77777777" w:rsidR="00C3155D" w:rsidRDefault="00C3155D" w:rsidP="0056586C">
      <w:pPr>
        <w:spacing w:line="360" w:lineRule="auto"/>
        <w:jc w:val="both"/>
        <w:rPr>
          <w:rFonts w:ascii="Arial" w:hAnsi="Arial" w:cs="Arial"/>
          <w:sz w:val="24"/>
          <w:szCs w:val="24"/>
        </w:rPr>
      </w:pPr>
    </w:p>
    <w:p w14:paraId="1EEA04FF" w14:textId="77777777" w:rsidR="00C3155D" w:rsidRDefault="00C3155D" w:rsidP="0056586C">
      <w:pPr>
        <w:spacing w:line="360" w:lineRule="auto"/>
        <w:jc w:val="both"/>
        <w:rPr>
          <w:rFonts w:ascii="Arial" w:hAnsi="Arial" w:cs="Arial"/>
          <w:sz w:val="24"/>
          <w:szCs w:val="24"/>
        </w:rPr>
      </w:pPr>
    </w:p>
    <w:p w14:paraId="6AB5D97A" w14:textId="1B0EB95E" w:rsidR="003A72C0" w:rsidRPr="007965C5" w:rsidRDefault="003A72C0" w:rsidP="0056586C">
      <w:pPr>
        <w:spacing w:line="360" w:lineRule="auto"/>
        <w:jc w:val="both"/>
        <w:rPr>
          <w:rFonts w:ascii="Arial" w:hAnsi="Arial" w:cs="Arial"/>
          <w:sz w:val="24"/>
          <w:szCs w:val="24"/>
        </w:rPr>
      </w:pPr>
      <w:r w:rsidRPr="007965C5">
        <w:rPr>
          <w:rFonts w:ascii="Arial" w:hAnsi="Arial" w:cs="Arial"/>
          <w:sz w:val="24"/>
          <w:szCs w:val="24"/>
        </w:rPr>
        <w:t xml:space="preserve">En la década de los 70 y 80´ los investigadores formularon otras posibilidades por dar respuesta a los interrogantes que el proceso de la comprensión lectora acarrea: Existen dos formas de acceder al léxico interno, la primera por acceso directo: El sujeto posee una representación interna de la palabra que da acceso al significado (Alegría, 1985,p. 29). Se refiere a que en algunas ocasiones nosotros tenemos algunos conocimientos previos acerca de algún tema que se nos </w:t>
      </w:r>
      <w:proofErr w:type="spellStart"/>
      <w:r w:rsidRPr="007965C5">
        <w:rPr>
          <w:rFonts w:ascii="Arial" w:hAnsi="Arial" w:cs="Arial"/>
          <w:sz w:val="24"/>
          <w:szCs w:val="24"/>
        </w:rPr>
        <w:t>quedo</w:t>
      </w:r>
      <w:proofErr w:type="spellEnd"/>
      <w:r w:rsidRPr="007965C5">
        <w:rPr>
          <w:rFonts w:ascii="Arial" w:hAnsi="Arial" w:cs="Arial"/>
          <w:sz w:val="24"/>
          <w:szCs w:val="24"/>
        </w:rPr>
        <w:t xml:space="preserve"> en algún momento de forma significativa y al leer podemos comprender debido a que se representa de la palabra de forma significativa.</w:t>
      </w:r>
    </w:p>
    <w:p w14:paraId="5D6507DE" w14:textId="77777777" w:rsidR="003A72C0" w:rsidRPr="007965C5" w:rsidRDefault="003A72C0" w:rsidP="0056586C">
      <w:pPr>
        <w:spacing w:line="360" w:lineRule="auto"/>
        <w:jc w:val="both"/>
        <w:rPr>
          <w:rFonts w:ascii="Arial" w:hAnsi="Arial" w:cs="Arial"/>
          <w:sz w:val="24"/>
          <w:szCs w:val="24"/>
        </w:rPr>
      </w:pPr>
    </w:p>
    <w:p w14:paraId="07EBB4BB" w14:textId="77777777" w:rsidR="003A72C0" w:rsidRPr="007965C5" w:rsidRDefault="003A72C0" w:rsidP="0056586C">
      <w:pPr>
        <w:spacing w:line="360" w:lineRule="auto"/>
        <w:jc w:val="both"/>
        <w:rPr>
          <w:rFonts w:ascii="Arial" w:hAnsi="Arial" w:cs="Arial"/>
          <w:sz w:val="24"/>
          <w:szCs w:val="24"/>
        </w:rPr>
      </w:pPr>
      <w:r w:rsidRPr="007965C5">
        <w:rPr>
          <w:rFonts w:ascii="Arial" w:hAnsi="Arial" w:cs="Arial"/>
          <w:sz w:val="24"/>
          <w:szCs w:val="24"/>
        </w:rPr>
        <w:t xml:space="preserve">Sin pasar por ningún proceso intermedio de análisis o síntesis, por ejemplo, Identificamos que el número 5 es igual que cinco; y la segunda por acceso indirecto en la cual el lector traduce los grafemas en sonidos y a través del análisis de los segmentos con valor fonológico, y de su unión se recae en la versión “pronunciada” de la palabra o </w:t>
      </w:r>
      <w:proofErr w:type="spellStart"/>
      <w:r w:rsidRPr="007965C5">
        <w:rPr>
          <w:rFonts w:ascii="Arial" w:hAnsi="Arial" w:cs="Arial"/>
          <w:sz w:val="24"/>
          <w:szCs w:val="24"/>
        </w:rPr>
        <w:t>subvocalizada</w:t>
      </w:r>
      <w:proofErr w:type="spellEnd"/>
      <w:r w:rsidRPr="007965C5">
        <w:rPr>
          <w:rFonts w:ascii="Arial" w:hAnsi="Arial" w:cs="Arial"/>
          <w:sz w:val="24"/>
          <w:szCs w:val="24"/>
        </w:rPr>
        <w:t xml:space="preserve"> por la que se accede al significado. </w:t>
      </w:r>
    </w:p>
    <w:p w14:paraId="134AC135" w14:textId="77777777" w:rsidR="00C3155D" w:rsidRDefault="00C3155D" w:rsidP="0056586C">
      <w:pPr>
        <w:spacing w:line="360" w:lineRule="auto"/>
        <w:jc w:val="both"/>
        <w:rPr>
          <w:rFonts w:ascii="Arial" w:hAnsi="Arial" w:cs="Arial"/>
          <w:sz w:val="24"/>
          <w:szCs w:val="24"/>
        </w:rPr>
      </w:pPr>
    </w:p>
    <w:p w14:paraId="5A3711B0" w14:textId="77777777" w:rsidR="00C3155D" w:rsidRDefault="00C3155D" w:rsidP="0056586C">
      <w:pPr>
        <w:spacing w:line="360" w:lineRule="auto"/>
        <w:jc w:val="both"/>
        <w:rPr>
          <w:rFonts w:ascii="Arial" w:hAnsi="Arial" w:cs="Arial"/>
          <w:sz w:val="24"/>
          <w:szCs w:val="24"/>
        </w:rPr>
      </w:pPr>
    </w:p>
    <w:p w14:paraId="78811EAE" w14:textId="35E2D5F6" w:rsidR="003A72C0" w:rsidRPr="007965C5" w:rsidRDefault="003A72C0" w:rsidP="0056586C">
      <w:pPr>
        <w:spacing w:line="360" w:lineRule="auto"/>
        <w:jc w:val="both"/>
        <w:rPr>
          <w:rFonts w:ascii="Arial" w:hAnsi="Arial" w:cs="Arial"/>
          <w:sz w:val="24"/>
          <w:szCs w:val="24"/>
        </w:rPr>
      </w:pPr>
      <w:r w:rsidRPr="007965C5">
        <w:rPr>
          <w:rFonts w:ascii="Arial" w:hAnsi="Arial" w:cs="Arial"/>
          <w:sz w:val="24"/>
          <w:szCs w:val="24"/>
        </w:rPr>
        <w:t xml:space="preserve">Si bien se sabe leer es un proceso que se da de manera fácil; sin embargo, existen muchas personas que se les dificulta comprender y eso no solamente le sucede a las personas con capacidades diferentes, más bien, le sucede a todo tipo de persona, quizás por falta de habito hacia la lectura. “La competencia lectora es la capacidad de un individuo para comprender, utilizar y reflexionar sobre textos escritos con el propósito de alcanzar sus objetivos personales, desarrollar sus conocimientos y sus capacidades, y participar en la sociedad” (OCDE, 2009, p.33). En la evaluación de la competencia lectora propuesta por este organismo, se toman en cuenta las habilidades del estudiante para acercarse a textos de diferente índole que la prueba agrupa en dos categorías, los textos en prosa continua (como una narración breve, una nota periodística o una carta) y textos en prosa discontinua (con párrafos separados por imágenes, diagramas y espacios, como pueden ser los manuales de operación de algún aparato, los textos publicitarios, las argumentaciones científicas, entre otras). </w:t>
      </w:r>
    </w:p>
    <w:p w14:paraId="7692B2FF" w14:textId="77777777" w:rsidR="00C3155D" w:rsidRDefault="00C3155D" w:rsidP="0056586C">
      <w:pPr>
        <w:spacing w:line="360" w:lineRule="auto"/>
        <w:jc w:val="both"/>
        <w:rPr>
          <w:rFonts w:ascii="Arial" w:hAnsi="Arial" w:cs="Arial"/>
          <w:sz w:val="24"/>
          <w:szCs w:val="24"/>
        </w:rPr>
      </w:pPr>
    </w:p>
    <w:p w14:paraId="4A8333F0" w14:textId="77777777" w:rsidR="00C3155D" w:rsidRDefault="00C3155D" w:rsidP="0056586C">
      <w:pPr>
        <w:spacing w:line="360" w:lineRule="auto"/>
        <w:jc w:val="both"/>
        <w:rPr>
          <w:rFonts w:ascii="Arial" w:hAnsi="Arial" w:cs="Arial"/>
          <w:sz w:val="24"/>
          <w:szCs w:val="24"/>
        </w:rPr>
      </w:pPr>
    </w:p>
    <w:p w14:paraId="351C2E75" w14:textId="28A471BF" w:rsidR="003A72C0" w:rsidRDefault="003A72C0" w:rsidP="0056586C">
      <w:pPr>
        <w:spacing w:line="360" w:lineRule="auto"/>
        <w:jc w:val="both"/>
        <w:rPr>
          <w:rFonts w:ascii="Arial" w:hAnsi="Arial" w:cs="Arial"/>
          <w:sz w:val="24"/>
          <w:szCs w:val="24"/>
        </w:rPr>
      </w:pPr>
      <w:r w:rsidRPr="007965C5">
        <w:rPr>
          <w:rFonts w:ascii="Arial" w:hAnsi="Arial" w:cs="Arial"/>
          <w:sz w:val="24"/>
          <w:szCs w:val="24"/>
        </w:rPr>
        <w:t xml:space="preserve">De esta forma la evaluación de la competencia lectora se despega de la mera noción del texto literario y se ocupa de una variedad de textos propios de las diferentes circunstancias que puede enfrentar un ciudadano contemporáneo en su vida cotidiana. Los resultados nacionales en este tipo de estudio muestran que </w:t>
      </w:r>
      <w:r w:rsidRPr="007965C5">
        <w:rPr>
          <w:rFonts w:ascii="Arial" w:hAnsi="Arial" w:cs="Arial"/>
          <w:sz w:val="24"/>
          <w:szCs w:val="24"/>
        </w:rPr>
        <w:lastRenderedPageBreak/>
        <w:t>solo 52% de los estudiantes mexicanos logran los aprendizajes mínimos en ciencias, 43% en matemáticas y 59% en lectura. En los tres dominios evaluados México se encuentra por debajo del promedio de los países de la OCDE en 2009.</w:t>
      </w:r>
    </w:p>
    <w:p w14:paraId="47AC7A89" w14:textId="3EE5C4EB" w:rsidR="00C3155D" w:rsidRDefault="00C3155D" w:rsidP="0056586C">
      <w:pPr>
        <w:spacing w:line="360" w:lineRule="auto"/>
        <w:jc w:val="both"/>
        <w:rPr>
          <w:rFonts w:ascii="Arial" w:hAnsi="Arial" w:cs="Arial"/>
          <w:sz w:val="24"/>
          <w:szCs w:val="24"/>
        </w:rPr>
      </w:pPr>
    </w:p>
    <w:p w14:paraId="0FC03B79" w14:textId="77777777" w:rsidR="00C3155D" w:rsidRPr="007965C5" w:rsidRDefault="00C3155D" w:rsidP="0056586C">
      <w:pPr>
        <w:spacing w:line="360" w:lineRule="auto"/>
        <w:jc w:val="both"/>
        <w:rPr>
          <w:rFonts w:ascii="Arial" w:hAnsi="Arial" w:cs="Arial"/>
          <w:sz w:val="24"/>
          <w:szCs w:val="24"/>
        </w:rPr>
      </w:pPr>
    </w:p>
    <w:p w14:paraId="474D819A" w14:textId="23339D9C" w:rsidR="003A72C0" w:rsidRPr="00747B2D" w:rsidRDefault="00747B2D" w:rsidP="00747B2D">
      <w:pPr>
        <w:spacing w:line="360" w:lineRule="auto"/>
        <w:jc w:val="both"/>
        <w:rPr>
          <w:rFonts w:ascii="Arial" w:hAnsi="Arial" w:cs="Arial"/>
          <w:sz w:val="24"/>
          <w:szCs w:val="24"/>
        </w:rPr>
      </w:pPr>
      <w:r>
        <w:rPr>
          <w:rFonts w:ascii="Arial" w:hAnsi="Arial" w:cs="Arial"/>
          <w:sz w:val="24"/>
          <w:szCs w:val="24"/>
        </w:rPr>
        <w:t xml:space="preserve">2.2.2 </w:t>
      </w:r>
      <w:r w:rsidR="003A72C0" w:rsidRPr="00747B2D">
        <w:rPr>
          <w:rFonts w:ascii="Arial" w:hAnsi="Arial" w:cs="Arial"/>
          <w:sz w:val="24"/>
          <w:szCs w:val="24"/>
        </w:rPr>
        <w:t>MODELOS DE LECTURA Y COMPRENSION LECTORA</w:t>
      </w:r>
    </w:p>
    <w:p w14:paraId="586BFC7C" w14:textId="77777777" w:rsidR="00C3155D" w:rsidRDefault="00C3155D" w:rsidP="0056586C">
      <w:pPr>
        <w:spacing w:line="360" w:lineRule="auto"/>
        <w:jc w:val="both"/>
        <w:rPr>
          <w:rFonts w:ascii="Arial" w:hAnsi="Arial" w:cs="Arial"/>
          <w:sz w:val="24"/>
          <w:szCs w:val="24"/>
        </w:rPr>
      </w:pPr>
    </w:p>
    <w:p w14:paraId="4C382BD0" w14:textId="77777777" w:rsidR="00C3155D" w:rsidRDefault="00C3155D" w:rsidP="0056586C">
      <w:pPr>
        <w:spacing w:line="360" w:lineRule="auto"/>
        <w:jc w:val="both"/>
        <w:rPr>
          <w:rFonts w:ascii="Arial" w:hAnsi="Arial" w:cs="Arial"/>
          <w:sz w:val="24"/>
          <w:szCs w:val="24"/>
        </w:rPr>
      </w:pPr>
    </w:p>
    <w:p w14:paraId="28A68759" w14:textId="41C20B4C" w:rsidR="003A72C0" w:rsidRPr="007965C5" w:rsidRDefault="003A72C0" w:rsidP="0056586C">
      <w:pPr>
        <w:spacing w:line="360" w:lineRule="auto"/>
        <w:jc w:val="both"/>
        <w:rPr>
          <w:rFonts w:ascii="Arial" w:hAnsi="Arial" w:cs="Arial"/>
          <w:sz w:val="24"/>
          <w:szCs w:val="24"/>
        </w:rPr>
      </w:pPr>
      <w:r w:rsidRPr="007965C5">
        <w:rPr>
          <w:rFonts w:ascii="Arial" w:hAnsi="Arial" w:cs="Arial"/>
          <w:sz w:val="24"/>
          <w:szCs w:val="24"/>
        </w:rPr>
        <w:t xml:space="preserve">Leer es más que decodificar palabras, no consiste únicamente en descifrar un código de signos, principalmente es comprender el significado o mensaje que trata transmitir el texto, son muchos los parecidos que existen entre la comprensión del lenguaje tanto como oral así como el lenguaje escrito, son variadas las estrategias que el lector utiliza para una mejor comprensión es por ello que existen modelos desarrollados para eliminar barreras o problemas de comprensión lectora. </w:t>
      </w:r>
    </w:p>
    <w:p w14:paraId="6A5A1670" w14:textId="77777777" w:rsidR="00C3155D" w:rsidRDefault="00C3155D" w:rsidP="0056586C">
      <w:pPr>
        <w:spacing w:line="360" w:lineRule="auto"/>
        <w:jc w:val="both"/>
        <w:rPr>
          <w:rFonts w:ascii="Arial" w:hAnsi="Arial" w:cs="Arial"/>
          <w:sz w:val="24"/>
          <w:szCs w:val="24"/>
        </w:rPr>
      </w:pPr>
    </w:p>
    <w:p w14:paraId="4AF529AB" w14:textId="77777777" w:rsidR="00C3155D" w:rsidRDefault="00C3155D" w:rsidP="0056586C">
      <w:pPr>
        <w:spacing w:line="360" w:lineRule="auto"/>
        <w:jc w:val="both"/>
        <w:rPr>
          <w:rFonts w:ascii="Arial" w:hAnsi="Arial" w:cs="Arial"/>
          <w:sz w:val="24"/>
          <w:szCs w:val="24"/>
        </w:rPr>
      </w:pPr>
    </w:p>
    <w:p w14:paraId="1581530F" w14:textId="3A4C5A3E" w:rsidR="003A72C0" w:rsidRDefault="003A72C0" w:rsidP="0056586C">
      <w:pPr>
        <w:spacing w:line="360" w:lineRule="auto"/>
        <w:jc w:val="both"/>
        <w:rPr>
          <w:rFonts w:ascii="Arial" w:hAnsi="Arial" w:cs="Arial"/>
          <w:sz w:val="24"/>
          <w:szCs w:val="24"/>
        </w:rPr>
      </w:pPr>
      <w:r w:rsidRPr="007965C5">
        <w:rPr>
          <w:rFonts w:ascii="Arial" w:hAnsi="Arial" w:cs="Arial"/>
          <w:sz w:val="24"/>
          <w:szCs w:val="24"/>
        </w:rPr>
        <w:t>A través del tiempo se han desarrollado diferentes modelos para la comprensión de textos los cuales son “Modelos de pensamiento ascendente, modelos de pensamiento descendente y modelos interactivos” (Adams, 1982, p. 234). Dichos modelos para la comprensión lectora han aportado a todo tipo de personas la comprensión de diferentes textos.</w:t>
      </w:r>
    </w:p>
    <w:p w14:paraId="1E2EBD30" w14:textId="021CAAEA" w:rsidR="00C3155D" w:rsidRDefault="00C3155D" w:rsidP="0056586C">
      <w:pPr>
        <w:spacing w:line="360" w:lineRule="auto"/>
        <w:jc w:val="both"/>
        <w:rPr>
          <w:rFonts w:ascii="Arial" w:hAnsi="Arial" w:cs="Arial"/>
          <w:sz w:val="24"/>
          <w:szCs w:val="24"/>
        </w:rPr>
      </w:pPr>
    </w:p>
    <w:p w14:paraId="20D589A2" w14:textId="77777777" w:rsidR="00C3155D" w:rsidRPr="007965C5" w:rsidRDefault="00C3155D" w:rsidP="0056586C">
      <w:pPr>
        <w:spacing w:line="360" w:lineRule="auto"/>
        <w:jc w:val="both"/>
        <w:rPr>
          <w:rFonts w:ascii="Arial" w:hAnsi="Arial" w:cs="Arial"/>
          <w:sz w:val="24"/>
          <w:szCs w:val="24"/>
        </w:rPr>
      </w:pPr>
    </w:p>
    <w:p w14:paraId="03CF8DA5" w14:textId="705B3A07" w:rsidR="003A72C0" w:rsidRPr="00D129FF" w:rsidRDefault="003A72C0" w:rsidP="00D129FF">
      <w:pPr>
        <w:pStyle w:val="Prrafodelista"/>
        <w:numPr>
          <w:ilvl w:val="2"/>
          <w:numId w:val="35"/>
        </w:numPr>
        <w:spacing w:line="360" w:lineRule="auto"/>
        <w:jc w:val="both"/>
        <w:rPr>
          <w:rFonts w:ascii="Arial" w:hAnsi="Arial" w:cs="Arial"/>
          <w:sz w:val="24"/>
          <w:szCs w:val="24"/>
        </w:rPr>
      </w:pPr>
      <w:r w:rsidRPr="00D129FF">
        <w:rPr>
          <w:rFonts w:ascii="Arial" w:hAnsi="Arial" w:cs="Arial"/>
          <w:sz w:val="24"/>
          <w:szCs w:val="24"/>
        </w:rPr>
        <w:t>MODELO ASCENDENTE</w:t>
      </w:r>
    </w:p>
    <w:p w14:paraId="01A52066" w14:textId="5A174FDD" w:rsidR="003A72C0" w:rsidRDefault="003A72C0" w:rsidP="0056586C">
      <w:pPr>
        <w:spacing w:line="360" w:lineRule="auto"/>
        <w:jc w:val="both"/>
        <w:rPr>
          <w:rFonts w:ascii="Arial" w:hAnsi="Arial" w:cs="Arial"/>
          <w:sz w:val="24"/>
          <w:szCs w:val="24"/>
        </w:rPr>
      </w:pPr>
      <w:r w:rsidRPr="007965C5">
        <w:rPr>
          <w:rFonts w:ascii="Arial" w:hAnsi="Arial" w:cs="Arial"/>
          <w:sz w:val="24"/>
          <w:szCs w:val="24"/>
        </w:rPr>
        <w:lastRenderedPageBreak/>
        <w:t>En el nivel ascendente “La información se procesa de abajo- arriba atreves del sistema, desde el reconocimiento visual de las letras hasta el procesamiento semántico del texto como un todo sin que la relación inversa sea necesaria” (Mateos, 1985, p.44). Esto forma parte de los componentes más pequeños, para después integrarse a otros más importantes, puesto que el lector comienza con las letras y los conjuntos de las letras. Es un proceso que va aumentando hasta que el lector logra entender las palabras y el texto completo. “El modelo se centra en el texto y solo se basa en la decodificación” (Solé, citado por Trejo y Alarcón, s/f, p.33). Es decir que el lector debe de comenzar por fijarse en los niveles inferiores del texto que pueden ser signos, gráficos o palabras para formar sucesivamente las distintas oraciones hasta llegar a los niveles superiores de la frase y el texto</w:t>
      </w:r>
      <w:r w:rsidR="00C3155D">
        <w:rPr>
          <w:rFonts w:ascii="Arial" w:hAnsi="Arial" w:cs="Arial"/>
          <w:sz w:val="24"/>
          <w:szCs w:val="24"/>
        </w:rPr>
        <w:t>.</w:t>
      </w:r>
    </w:p>
    <w:p w14:paraId="4B5FAE1F" w14:textId="77777777" w:rsidR="00C3155D" w:rsidRPr="007965C5" w:rsidRDefault="00C3155D" w:rsidP="0056586C">
      <w:pPr>
        <w:spacing w:line="360" w:lineRule="auto"/>
        <w:jc w:val="both"/>
        <w:rPr>
          <w:rFonts w:ascii="Arial" w:hAnsi="Arial" w:cs="Arial"/>
          <w:sz w:val="24"/>
          <w:szCs w:val="24"/>
        </w:rPr>
      </w:pPr>
    </w:p>
    <w:p w14:paraId="3138C537" w14:textId="5FB5D68E" w:rsidR="003A72C0" w:rsidRPr="007965C5" w:rsidRDefault="00C85726" w:rsidP="00D129FF">
      <w:pPr>
        <w:pStyle w:val="Prrafodelista"/>
        <w:numPr>
          <w:ilvl w:val="2"/>
          <w:numId w:val="35"/>
        </w:numPr>
        <w:spacing w:line="360" w:lineRule="auto"/>
        <w:jc w:val="both"/>
        <w:rPr>
          <w:rFonts w:ascii="Arial" w:hAnsi="Arial" w:cs="Arial"/>
          <w:sz w:val="24"/>
          <w:szCs w:val="24"/>
        </w:rPr>
      </w:pPr>
      <w:r w:rsidRPr="007965C5">
        <w:rPr>
          <w:rFonts w:ascii="Arial" w:hAnsi="Arial" w:cs="Arial"/>
          <w:sz w:val="24"/>
          <w:szCs w:val="24"/>
        </w:rPr>
        <w:t xml:space="preserve">MODELO DESCENDENTE </w:t>
      </w:r>
    </w:p>
    <w:p w14:paraId="5DF50078" w14:textId="77777777" w:rsidR="00C85726" w:rsidRPr="007965C5" w:rsidRDefault="00C85726" w:rsidP="0056586C">
      <w:pPr>
        <w:spacing w:line="360" w:lineRule="auto"/>
        <w:jc w:val="both"/>
        <w:rPr>
          <w:rFonts w:ascii="Arial" w:hAnsi="Arial" w:cs="Arial"/>
          <w:sz w:val="24"/>
          <w:szCs w:val="24"/>
        </w:rPr>
      </w:pPr>
    </w:p>
    <w:p w14:paraId="1627AFEE" w14:textId="74C5F5DB" w:rsidR="00C85726" w:rsidRDefault="00C85726" w:rsidP="0056586C">
      <w:pPr>
        <w:spacing w:line="360" w:lineRule="auto"/>
        <w:jc w:val="both"/>
        <w:rPr>
          <w:rFonts w:ascii="Arial" w:hAnsi="Arial" w:cs="Arial"/>
          <w:sz w:val="24"/>
          <w:szCs w:val="24"/>
        </w:rPr>
      </w:pPr>
      <w:r w:rsidRPr="007965C5">
        <w:rPr>
          <w:rFonts w:ascii="Arial" w:hAnsi="Arial" w:cs="Arial"/>
          <w:sz w:val="24"/>
          <w:szCs w:val="24"/>
        </w:rPr>
        <w:t xml:space="preserve">Existen personas que interpretan la lectura de una manera anticipatoria brindándoles la oportunidad de utilizar con más frecuencia sus conocimientos sintácticos y semánticos “Este modelo postula que los buenos lectores al interpretar el significado del texto se sirven </w:t>
      </w:r>
      <w:proofErr w:type="spellStart"/>
      <w:r w:rsidRPr="007965C5">
        <w:rPr>
          <w:rFonts w:ascii="Arial" w:hAnsi="Arial" w:cs="Arial"/>
          <w:sz w:val="24"/>
          <w:szCs w:val="24"/>
        </w:rPr>
        <w:t>mas</w:t>
      </w:r>
      <w:proofErr w:type="spellEnd"/>
      <w:r w:rsidRPr="007965C5">
        <w:rPr>
          <w:rFonts w:ascii="Arial" w:hAnsi="Arial" w:cs="Arial"/>
          <w:sz w:val="24"/>
          <w:szCs w:val="24"/>
        </w:rPr>
        <w:t xml:space="preserve"> de sus conocimientos sintácticos y semánticos de forma anticipatoria que de los detalles gráficos o claves” (Goodman, 1996, p.145). En este aspecto es importante considerar que no solo existe el texto y su decodificación comenzando por letras y palabras, hasta llegar a la idea principal, sino que utiliza sus experiencias y conocimientos previos para comprender el texto. En este modelo si la persona cuenta con mucha información previa sobre el texto que va a leer, no necesitara pausar en cada palabra o párrafo como en el modelo anterior, es decir, es más importante el conjunto de conocimientos que adquieren los individuos en su cerebro  que el texto en sí.</w:t>
      </w:r>
    </w:p>
    <w:p w14:paraId="6975D9BA" w14:textId="77777777" w:rsidR="00D129FF" w:rsidRPr="007965C5" w:rsidRDefault="00D129FF" w:rsidP="0056586C">
      <w:pPr>
        <w:spacing w:line="360" w:lineRule="auto"/>
        <w:jc w:val="both"/>
        <w:rPr>
          <w:rFonts w:ascii="Arial" w:hAnsi="Arial" w:cs="Arial"/>
          <w:sz w:val="24"/>
          <w:szCs w:val="24"/>
        </w:rPr>
      </w:pPr>
    </w:p>
    <w:p w14:paraId="58776F0D" w14:textId="78EC1CDC" w:rsidR="00C85726" w:rsidRPr="007965C5" w:rsidRDefault="00C85726" w:rsidP="0056586C">
      <w:pPr>
        <w:spacing w:line="360" w:lineRule="auto"/>
        <w:jc w:val="both"/>
        <w:rPr>
          <w:rFonts w:ascii="Arial" w:hAnsi="Arial" w:cs="Arial"/>
          <w:sz w:val="24"/>
          <w:szCs w:val="24"/>
        </w:rPr>
      </w:pPr>
    </w:p>
    <w:p w14:paraId="151C2DA5" w14:textId="0A524C40" w:rsidR="00C85726" w:rsidRPr="007965C5" w:rsidRDefault="00C85726" w:rsidP="00D129FF">
      <w:pPr>
        <w:pStyle w:val="Prrafodelista"/>
        <w:numPr>
          <w:ilvl w:val="2"/>
          <w:numId w:val="35"/>
        </w:numPr>
        <w:spacing w:line="360" w:lineRule="auto"/>
        <w:jc w:val="both"/>
        <w:rPr>
          <w:rFonts w:ascii="Arial" w:hAnsi="Arial" w:cs="Arial"/>
          <w:sz w:val="24"/>
          <w:szCs w:val="24"/>
        </w:rPr>
      </w:pPr>
      <w:r w:rsidRPr="007965C5">
        <w:rPr>
          <w:rFonts w:ascii="Arial" w:hAnsi="Arial" w:cs="Arial"/>
          <w:sz w:val="24"/>
          <w:szCs w:val="24"/>
        </w:rPr>
        <w:lastRenderedPageBreak/>
        <w:t>MODELO INTERACTIVO</w:t>
      </w:r>
    </w:p>
    <w:p w14:paraId="2EE0E0D7" w14:textId="77777777" w:rsidR="00C3155D" w:rsidRDefault="00C3155D" w:rsidP="0056586C">
      <w:pPr>
        <w:spacing w:line="360" w:lineRule="auto"/>
        <w:jc w:val="both"/>
        <w:rPr>
          <w:rFonts w:ascii="Arial" w:hAnsi="Arial" w:cs="Arial"/>
          <w:sz w:val="24"/>
          <w:szCs w:val="24"/>
        </w:rPr>
      </w:pPr>
    </w:p>
    <w:p w14:paraId="292452A5" w14:textId="30A7C297" w:rsidR="00C85726" w:rsidRPr="007965C5" w:rsidRDefault="00C85726" w:rsidP="0056586C">
      <w:pPr>
        <w:spacing w:line="360" w:lineRule="auto"/>
        <w:jc w:val="both"/>
        <w:rPr>
          <w:rFonts w:ascii="Arial" w:hAnsi="Arial" w:cs="Arial"/>
          <w:sz w:val="24"/>
          <w:szCs w:val="24"/>
        </w:rPr>
      </w:pPr>
      <w:r w:rsidRPr="007965C5">
        <w:rPr>
          <w:rFonts w:ascii="Arial" w:hAnsi="Arial" w:cs="Arial"/>
          <w:sz w:val="24"/>
          <w:szCs w:val="24"/>
        </w:rPr>
        <w:t>En algunas ocasiones, muchas personas no logran alcanzar a comprender lo que se lee, para ello es impórtate que los lectores interrelacionen con lo que se lee a partir de las experiencias o lo que ya se sabe. El modelo interactivo sostiene que “La comprensión del texto se alcanza a partir de la interrelación entre lo que el lector lee y lo que ya sabe sobre el tema. Interactúan como referentes el contexto, el texto y el lector” (Goodman, 1996, p. 152).En este sentido la adquisición por la lectura y escritura son experiencias que marcan la vida del estudiante, de ahí la importancia que pueda acceder a ellas de forma tranquila. Es el aula en donde se trata de generar un espacio para concretar el gusto por la lectura en los estudiantes. Es allí donde se creó una seria de acciones tendientes a concientizar a los estudiantes a las bondades que ofrece la lectura.</w:t>
      </w:r>
    </w:p>
    <w:p w14:paraId="1D06799C" w14:textId="77777777" w:rsidR="00C3155D" w:rsidRDefault="00C3155D" w:rsidP="0056586C">
      <w:pPr>
        <w:spacing w:line="360" w:lineRule="auto"/>
        <w:jc w:val="both"/>
        <w:rPr>
          <w:rFonts w:ascii="Arial" w:hAnsi="Arial" w:cs="Arial"/>
          <w:sz w:val="24"/>
          <w:szCs w:val="24"/>
        </w:rPr>
      </w:pPr>
    </w:p>
    <w:p w14:paraId="2B30C13C" w14:textId="77777777" w:rsidR="00C3155D" w:rsidRDefault="00C3155D" w:rsidP="0056586C">
      <w:pPr>
        <w:spacing w:line="360" w:lineRule="auto"/>
        <w:jc w:val="both"/>
        <w:rPr>
          <w:rFonts w:ascii="Arial" w:hAnsi="Arial" w:cs="Arial"/>
          <w:sz w:val="24"/>
          <w:szCs w:val="24"/>
        </w:rPr>
      </w:pPr>
    </w:p>
    <w:p w14:paraId="71A96345" w14:textId="1C740D59" w:rsidR="00C85726" w:rsidRPr="007965C5" w:rsidRDefault="00C85726" w:rsidP="0056586C">
      <w:pPr>
        <w:spacing w:line="360" w:lineRule="auto"/>
        <w:jc w:val="both"/>
        <w:rPr>
          <w:rFonts w:ascii="Arial" w:hAnsi="Arial" w:cs="Arial"/>
          <w:sz w:val="24"/>
          <w:szCs w:val="24"/>
        </w:rPr>
      </w:pPr>
      <w:r w:rsidRPr="007965C5">
        <w:rPr>
          <w:rFonts w:ascii="Arial" w:hAnsi="Arial" w:cs="Arial"/>
          <w:sz w:val="24"/>
          <w:szCs w:val="24"/>
        </w:rPr>
        <w:t>Es por ello que los profesores deben tener un conocimiento acerca de los modelos de comprensión lectora, y que estos les sirva como fundamento para saber que estrategias de comprensión lectora deben implementar a los jóvenes, de acuerdo al grado escolar en que ellos se encuentren y así desarrollar en los estudiantes la habilidad de comprensión lectora.</w:t>
      </w:r>
    </w:p>
    <w:p w14:paraId="3344E73E" w14:textId="75680ACA" w:rsidR="00C85726" w:rsidRPr="007965C5" w:rsidRDefault="00C85726" w:rsidP="0056586C">
      <w:pPr>
        <w:spacing w:line="360" w:lineRule="auto"/>
        <w:jc w:val="both"/>
        <w:rPr>
          <w:rFonts w:ascii="Arial" w:hAnsi="Arial" w:cs="Arial"/>
          <w:sz w:val="24"/>
          <w:szCs w:val="24"/>
        </w:rPr>
      </w:pPr>
    </w:p>
    <w:p w14:paraId="3372DC59" w14:textId="7541A23D" w:rsidR="00C85726" w:rsidRPr="006C03A5" w:rsidRDefault="00C85726" w:rsidP="006C03A5">
      <w:pPr>
        <w:pStyle w:val="Prrafodelista"/>
        <w:numPr>
          <w:ilvl w:val="2"/>
          <w:numId w:val="35"/>
        </w:numPr>
        <w:spacing w:line="360" w:lineRule="auto"/>
        <w:jc w:val="both"/>
        <w:rPr>
          <w:rFonts w:ascii="Arial" w:hAnsi="Arial" w:cs="Arial"/>
          <w:sz w:val="24"/>
          <w:szCs w:val="24"/>
        </w:rPr>
      </w:pPr>
      <w:r w:rsidRPr="006C03A5">
        <w:rPr>
          <w:rFonts w:ascii="Arial" w:hAnsi="Arial" w:cs="Arial"/>
          <w:sz w:val="24"/>
          <w:szCs w:val="24"/>
        </w:rPr>
        <w:t>NIVELES DE COMPRENSION LECTORA</w:t>
      </w:r>
    </w:p>
    <w:p w14:paraId="5D8C7E0D" w14:textId="77777777" w:rsidR="00C85726" w:rsidRPr="007965C5" w:rsidRDefault="00C85726" w:rsidP="0056586C">
      <w:pPr>
        <w:spacing w:line="360" w:lineRule="auto"/>
        <w:jc w:val="both"/>
        <w:rPr>
          <w:rFonts w:ascii="Arial" w:hAnsi="Arial" w:cs="Arial"/>
          <w:sz w:val="24"/>
          <w:szCs w:val="24"/>
        </w:rPr>
      </w:pPr>
      <w:r w:rsidRPr="007965C5">
        <w:rPr>
          <w:rFonts w:ascii="Arial" w:hAnsi="Arial" w:cs="Arial"/>
          <w:sz w:val="24"/>
          <w:szCs w:val="24"/>
        </w:rPr>
        <w:t xml:space="preserve">El hábito hacia la lectura es una herramienta fundamental para un mejor aprendizaje de contenidos, sin embargo la lectura comprensiva es más importante para los estudiantes puesto que a través de este proceso que se obtienen conocimientos que son importantes para su vida académica así como para su vida cotidiana. Rio seco, (1992) considera que: </w:t>
      </w:r>
    </w:p>
    <w:p w14:paraId="169AA4B3" w14:textId="77777777" w:rsidR="00C3155D" w:rsidRDefault="00C3155D" w:rsidP="0056586C">
      <w:pPr>
        <w:spacing w:line="360" w:lineRule="auto"/>
        <w:jc w:val="both"/>
        <w:rPr>
          <w:rFonts w:ascii="Arial" w:hAnsi="Arial" w:cs="Arial"/>
          <w:sz w:val="24"/>
          <w:szCs w:val="24"/>
        </w:rPr>
      </w:pPr>
    </w:p>
    <w:p w14:paraId="1FB2F7F3" w14:textId="77777777" w:rsidR="00C3155D" w:rsidRDefault="00C3155D" w:rsidP="0056586C">
      <w:pPr>
        <w:spacing w:line="360" w:lineRule="auto"/>
        <w:jc w:val="both"/>
        <w:rPr>
          <w:rFonts w:ascii="Arial" w:hAnsi="Arial" w:cs="Arial"/>
          <w:sz w:val="24"/>
          <w:szCs w:val="24"/>
        </w:rPr>
      </w:pPr>
    </w:p>
    <w:p w14:paraId="71CCA331" w14:textId="45AD2D63" w:rsidR="00C85726" w:rsidRPr="007965C5" w:rsidRDefault="00C85726" w:rsidP="0056586C">
      <w:pPr>
        <w:spacing w:line="360" w:lineRule="auto"/>
        <w:jc w:val="both"/>
        <w:rPr>
          <w:rFonts w:ascii="Arial" w:hAnsi="Arial" w:cs="Arial"/>
          <w:sz w:val="24"/>
          <w:szCs w:val="24"/>
        </w:rPr>
      </w:pPr>
      <w:r w:rsidRPr="007965C5">
        <w:rPr>
          <w:rFonts w:ascii="Arial" w:hAnsi="Arial" w:cs="Arial"/>
          <w:sz w:val="24"/>
          <w:szCs w:val="24"/>
        </w:rPr>
        <w:t xml:space="preserve">Existen niveles de comprensión lectora que ayudan a seleccionar las lecturas y las modalidades para el desarrollo y de la misma, a fin de incluir ítems que abarquen todos los niveles de comprensión lectora, como son: Nivel de literalidad, retención, organización, inferencia, interpretación, valoración y creación. (p.47) </w:t>
      </w:r>
    </w:p>
    <w:p w14:paraId="1459E858" w14:textId="77777777" w:rsidR="00C3155D" w:rsidRDefault="00C3155D" w:rsidP="0056586C">
      <w:pPr>
        <w:spacing w:line="360" w:lineRule="auto"/>
        <w:jc w:val="both"/>
        <w:rPr>
          <w:rFonts w:ascii="Arial" w:hAnsi="Arial" w:cs="Arial"/>
          <w:sz w:val="24"/>
          <w:szCs w:val="24"/>
        </w:rPr>
      </w:pPr>
    </w:p>
    <w:p w14:paraId="40134F32" w14:textId="77777777" w:rsidR="00C3155D" w:rsidRDefault="00C3155D" w:rsidP="0056586C">
      <w:pPr>
        <w:spacing w:line="360" w:lineRule="auto"/>
        <w:jc w:val="both"/>
        <w:rPr>
          <w:rFonts w:ascii="Arial" w:hAnsi="Arial" w:cs="Arial"/>
          <w:sz w:val="24"/>
          <w:szCs w:val="24"/>
        </w:rPr>
      </w:pPr>
    </w:p>
    <w:p w14:paraId="6520B804" w14:textId="583338B5" w:rsidR="00C3155D" w:rsidRDefault="00C85726" w:rsidP="0056586C">
      <w:pPr>
        <w:spacing w:line="360" w:lineRule="auto"/>
        <w:jc w:val="both"/>
        <w:rPr>
          <w:rFonts w:ascii="Arial" w:hAnsi="Arial" w:cs="Arial"/>
          <w:sz w:val="24"/>
          <w:szCs w:val="24"/>
        </w:rPr>
      </w:pPr>
      <w:r w:rsidRPr="007965C5">
        <w:rPr>
          <w:rFonts w:ascii="Arial" w:hAnsi="Arial" w:cs="Arial"/>
          <w:sz w:val="24"/>
          <w:szCs w:val="24"/>
        </w:rPr>
        <w:t>a)</w:t>
      </w:r>
      <w:r w:rsidRPr="007965C5">
        <w:rPr>
          <w:rFonts w:ascii="Arial" w:hAnsi="Arial" w:cs="Arial"/>
          <w:sz w:val="24"/>
          <w:szCs w:val="24"/>
        </w:rPr>
        <w:tab/>
        <w:t xml:space="preserve">Literalidad: </w:t>
      </w:r>
    </w:p>
    <w:p w14:paraId="41449B7D" w14:textId="77777777" w:rsidR="00D25FB1" w:rsidRDefault="00C85726" w:rsidP="0056586C">
      <w:pPr>
        <w:spacing w:line="360" w:lineRule="auto"/>
        <w:jc w:val="both"/>
        <w:rPr>
          <w:rFonts w:ascii="Arial" w:hAnsi="Arial" w:cs="Arial"/>
          <w:sz w:val="24"/>
          <w:szCs w:val="24"/>
        </w:rPr>
      </w:pPr>
      <w:r w:rsidRPr="007965C5">
        <w:rPr>
          <w:rFonts w:ascii="Arial" w:hAnsi="Arial" w:cs="Arial"/>
          <w:sz w:val="24"/>
          <w:szCs w:val="24"/>
        </w:rPr>
        <w:t>En esta etapa el lector aprende la información explicita del texto. Las destrezas que puede desarrollar en este nivel son la capacitación del significado de palabras, oraciones y párrafos, identificación de acciones que se narran en el texto, reconocimiento de personajes que participan en las acciones, precisión de espacio y tiempo, secuencia de las acciones y descripción física de los personajes.</w:t>
      </w:r>
    </w:p>
    <w:p w14:paraId="2ED7E9FC" w14:textId="77777777" w:rsidR="00D25FB1" w:rsidRDefault="00D25FB1" w:rsidP="0056586C">
      <w:pPr>
        <w:spacing w:line="360" w:lineRule="auto"/>
        <w:jc w:val="both"/>
        <w:rPr>
          <w:rFonts w:ascii="Arial" w:hAnsi="Arial" w:cs="Arial"/>
          <w:sz w:val="24"/>
          <w:szCs w:val="24"/>
        </w:rPr>
      </w:pPr>
    </w:p>
    <w:p w14:paraId="04691A03" w14:textId="77777777" w:rsidR="00D25FB1" w:rsidRDefault="00D25FB1" w:rsidP="0056586C">
      <w:pPr>
        <w:spacing w:line="360" w:lineRule="auto"/>
        <w:jc w:val="both"/>
        <w:rPr>
          <w:rFonts w:ascii="Arial" w:hAnsi="Arial" w:cs="Arial"/>
          <w:sz w:val="24"/>
          <w:szCs w:val="24"/>
        </w:rPr>
      </w:pPr>
    </w:p>
    <w:p w14:paraId="2DA3C890" w14:textId="2C383C2B" w:rsidR="00C3155D" w:rsidRDefault="00C85726" w:rsidP="0056586C">
      <w:pPr>
        <w:spacing w:line="360" w:lineRule="auto"/>
        <w:jc w:val="both"/>
        <w:rPr>
          <w:rFonts w:ascii="Arial" w:hAnsi="Arial" w:cs="Arial"/>
          <w:sz w:val="24"/>
          <w:szCs w:val="24"/>
        </w:rPr>
      </w:pPr>
      <w:r w:rsidRPr="007965C5">
        <w:rPr>
          <w:rFonts w:ascii="Arial" w:hAnsi="Arial" w:cs="Arial"/>
          <w:sz w:val="24"/>
          <w:szCs w:val="24"/>
        </w:rPr>
        <w:t>b)</w:t>
      </w:r>
      <w:r w:rsidRPr="007965C5">
        <w:rPr>
          <w:rFonts w:ascii="Arial" w:hAnsi="Arial" w:cs="Arial"/>
          <w:sz w:val="24"/>
          <w:szCs w:val="24"/>
        </w:rPr>
        <w:tab/>
        <w:t xml:space="preserve">Retención: </w:t>
      </w:r>
    </w:p>
    <w:p w14:paraId="30CAAA2E" w14:textId="11F2E0B9" w:rsidR="00C85726" w:rsidRPr="007965C5" w:rsidRDefault="00C85726" w:rsidP="0056586C">
      <w:pPr>
        <w:spacing w:line="360" w:lineRule="auto"/>
        <w:jc w:val="both"/>
        <w:rPr>
          <w:rFonts w:ascii="Arial" w:hAnsi="Arial" w:cs="Arial"/>
          <w:sz w:val="24"/>
          <w:szCs w:val="24"/>
        </w:rPr>
      </w:pPr>
      <w:r w:rsidRPr="007965C5">
        <w:rPr>
          <w:rFonts w:ascii="Arial" w:hAnsi="Arial" w:cs="Arial"/>
          <w:sz w:val="24"/>
          <w:szCs w:val="24"/>
        </w:rPr>
        <w:t>El lector puede recordar la información presentada en forma explícita y las destrezas a desarrollar son reproducción oral de situaciones, recuerdo de pasajes del texto y de detalles específicos, fijación de los aspectos fundamentales del texto y la capacitación de la idea principal.</w:t>
      </w:r>
    </w:p>
    <w:p w14:paraId="570E26CE" w14:textId="77777777" w:rsidR="00D25FB1" w:rsidRDefault="00D25FB1" w:rsidP="0056586C">
      <w:pPr>
        <w:spacing w:line="360" w:lineRule="auto"/>
        <w:jc w:val="both"/>
        <w:rPr>
          <w:rFonts w:ascii="Arial" w:hAnsi="Arial" w:cs="Arial"/>
          <w:sz w:val="24"/>
          <w:szCs w:val="24"/>
        </w:rPr>
      </w:pPr>
    </w:p>
    <w:p w14:paraId="1DAD8A95" w14:textId="77777777" w:rsidR="00D25FB1" w:rsidRDefault="00D25FB1" w:rsidP="0056586C">
      <w:pPr>
        <w:spacing w:line="360" w:lineRule="auto"/>
        <w:jc w:val="both"/>
        <w:rPr>
          <w:rFonts w:ascii="Arial" w:hAnsi="Arial" w:cs="Arial"/>
          <w:sz w:val="24"/>
          <w:szCs w:val="24"/>
        </w:rPr>
      </w:pPr>
    </w:p>
    <w:p w14:paraId="52740347" w14:textId="54F387CC" w:rsidR="00C3155D" w:rsidRDefault="00C85726" w:rsidP="0056586C">
      <w:pPr>
        <w:spacing w:line="360" w:lineRule="auto"/>
        <w:jc w:val="both"/>
        <w:rPr>
          <w:rFonts w:ascii="Arial" w:hAnsi="Arial" w:cs="Arial"/>
          <w:sz w:val="24"/>
          <w:szCs w:val="24"/>
        </w:rPr>
      </w:pPr>
      <w:r w:rsidRPr="007965C5">
        <w:rPr>
          <w:rFonts w:ascii="Arial" w:hAnsi="Arial" w:cs="Arial"/>
          <w:sz w:val="24"/>
          <w:szCs w:val="24"/>
        </w:rPr>
        <w:t>c)</w:t>
      </w:r>
      <w:r w:rsidRPr="007965C5">
        <w:rPr>
          <w:rFonts w:ascii="Arial" w:hAnsi="Arial" w:cs="Arial"/>
          <w:sz w:val="24"/>
          <w:szCs w:val="24"/>
        </w:rPr>
        <w:tab/>
        <w:t xml:space="preserve">Organización: </w:t>
      </w:r>
    </w:p>
    <w:p w14:paraId="242372E6" w14:textId="510546A5" w:rsidR="00C85726" w:rsidRPr="007965C5" w:rsidRDefault="00C85726" w:rsidP="0056586C">
      <w:pPr>
        <w:spacing w:line="360" w:lineRule="auto"/>
        <w:jc w:val="both"/>
        <w:rPr>
          <w:rFonts w:ascii="Arial" w:hAnsi="Arial" w:cs="Arial"/>
          <w:sz w:val="24"/>
          <w:szCs w:val="24"/>
        </w:rPr>
      </w:pPr>
      <w:r w:rsidRPr="007965C5">
        <w:rPr>
          <w:rFonts w:ascii="Arial" w:hAnsi="Arial" w:cs="Arial"/>
          <w:sz w:val="24"/>
          <w:szCs w:val="24"/>
        </w:rPr>
        <w:lastRenderedPageBreak/>
        <w:t>En este nivel el lector puede ordenar elementos y explicar las relaciones que se dan entre estos, puede desarrollar las destrezas de capacitación y establecimiento de relaciones entre personajes, acciones, lugares y tiempo, diferenciación de hechos y opiniones de los personajes, resumen del texto, descubrimiento de la causa y efecto de los sucesos, establecimiento de comparaciones entre personajes y lugares físicos, identificación del protagonista y personajes secundarios.</w:t>
      </w:r>
    </w:p>
    <w:p w14:paraId="0E35B806" w14:textId="77777777" w:rsidR="00D25FB1" w:rsidRDefault="00D25FB1" w:rsidP="0056586C">
      <w:pPr>
        <w:spacing w:line="360" w:lineRule="auto"/>
        <w:jc w:val="both"/>
        <w:rPr>
          <w:rFonts w:ascii="Arial" w:hAnsi="Arial" w:cs="Arial"/>
          <w:sz w:val="24"/>
          <w:szCs w:val="24"/>
        </w:rPr>
      </w:pPr>
    </w:p>
    <w:p w14:paraId="0E4A9AC4" w14:textId="77777777" w:rsidR="00D25FB1" w:rsidRDefault="00D25FB1" w:rsidP="0056586C">
      <w:pPr>
        <w:spacing w:line="360" w:lineRule="auto"/>
        <w:jc w:val="both"/>
        <w:rPr>
          <w:rFonts w:ascii="Arial" w:hAnsi="Arial" w:cs="Arial"/>
          <w:sz w:val="24"/>
          <w:szCs w:val="24"/>
        </w:rPr>
      </w:pPr>
    </w:p>
    <w:p w14:paraId="21920304" w14:textId="3DE17B79" w:rsidR="00C3155D" w:rsidRDefault="00C85726" w:rsidP="0056586C">
      <w:pPr>
        <w:spacing w:line="360" w:lineRule="auto"/>
        <w:jc w:val="both"/>
        <w:rPr>
          <w:rFonts w:ascii="Arial" w:hAnsi="Arial" w:cs="Arial"/>
          <w:sz w:val="24"/>
          <w:szCs w:val="24"/>
        </w:rPr>
      </w:pPr>
      <w:r w:rsidRPr="007965C5">
        <w:rPr>
          <w:rFonts w:ascii="Arial" w:hAnsi="Arial" w:cs="Arial"/>
          <w:sz w:val="24"/>
          <w:szCs w:val="24"/>
        </w:rPr>
        <w:t>d)</w:t>
      </w:r>
      <w:r w:rsidRPr="007965C5">
        <w:rPr>
          <w:rFonts w:ascii="Arial" w:hAnsi="Arial" w:cs="Arial"/>
          <w:sz w:val="24"/>
          <w:szCs w:val="24"/>
        </w:rPr>
        <w:tab/>
        <w:t xml:space="preserve">Inferencia: </w:t>
      </w:r>
    </w:p>
    <w:p w14:paraId="147FE65B" w14:textId="5EDEB9FD" w:rsidR="00C85726" w:rsidRPr="007965C5" w:rsidRDefault="00C85726" w:rsidP="0056586C">
      <w:pPr>
        <w:spacing w:line="360" w:lineRule="auto"/>
        <w:jc w:val="both"/>
        <w:rPr>
          <w:rFonts w:ascii="Arial" w:hAnsi="Arial" w:cs="Arial"/>
          <w:sz w:val="24"/>
          <w:szCs w:val="24"/>
        </w:rPr>
      </w:pPr>
      <w:r w:rsidRPr="007965C5">
        <w:rPr>
          <w:rFonts w:ascii="Arial" w:hAnsi="Arial" w:cs="Arial"/>
          <w:sz w:val="24"/>
          <w:szCs w:val="24"/>
        </w:rPr>
        <w:t>Descubre los aspectos y mensajes implícitos en el texto, la complementación de detalles que aparecen en el texto, conjetura de otros sucesos ocurridos que pudieran ocurrir, formulación de hipótesis sobre las motivaciones internas de los personajes, deducción de enseñanza y proposiciones de títulos distintos para el texto , son algunas de las destrezas que puede desarrollar.</w:t>
      </w:r>
    </w:p>
    <w:p w14:paraId="69E4BE71" w14:textId="77777777" w:rsidR="00D25FB1" w:rsidRDefault="00D25FB1" w:rsidP="0056586C">
      <w:pPr>
        <w:spacing w:line="360" w:lineRule="auto"/>
        <w:jc w:val="both"/>
        <w:rPr>
          <w:rFonts w:ascii="Arial" w:hAnsi="Arial" w:cs="Arial"/>
          <w:sz w:val="24"/>
          <w:szCs w:val="24"/>
        </w:rPr>
      </w:pPr>
    </w:p>
    <w:p w14:paraId="2B0DCA48" w14:textId="77777777" w:rsidR="00D25FB1" w:rsidRDefault="00D25FB1" w:rsidP="0056586C">
      <w:pPr>
        <w:spacing w:line="360" w:lineRule="auto"/>
        <w:jc w:val="both"/>
        <w:rPr>
          <w:rFonts w:ascii="Arial" w:hAnsi="Arial" w:cs="Arial"/>
          <w:sz w:val="24"/>
          <w:szCs w:val="24"/>
        </w:rPr>
      </w:pPr>
    </w:p>
    <w:p w14:paraId="18E56992" w14:textId="076AE632" w:rsidR="00C3155D" w:rsidRDefault="00C85726" w:rsidP="0056586C">
      <w:pPr>
        <w:spacing w:line="360" w:lineRule="auto"/>
        <w:jc w:val="both"/>
        <w:rPr>
          <w:rFonts w:ascii="Arial" w:hAnsi="Arial" w:cs="Arial"/>
          <w:sz w:val="24"/>
          <w:szCs w:val="24"/>
        </w:rPr>
      </w:pPr>
      <w:r w:rsidRPr="007965C5">
        <w:rPr>
          <w:rFonts w:ascii="Arial" w:hAnsi="Arial" w:cs="Arial"/>
          <w:sz w:val="24"/>
          <w:szCs w:val="24"/>
        </w:rPr>
        <w:t>e)</w:t>
      </w:r>
      <w:r w:rsidRPr="007965C5">
        <w:rPr>
          <w:rFonts w:ascii="Arial" w:hAnsi="Arial" w:cs="Arial"/>
          <w:sz w:val="24"/>
          <w:szCs w:val="24"/>
        </w:rPr>
        <w:tab/>
        <w:t xml:space="preserve">Interpretación: </w:t>
      </w:r>
    </w:p>
    <w:p w14:paraId="7F538389" w14:textId="6558C0B2" w:rsidR="00C85726" w:rsidRPr="007965C5" w:rsidRDefault="00C85726" w:rsidP="0056586C">
      <w:pPr>
        <w:spacing w:line="360" w:lineRule="auto"/>
        <w:jc w:val="both"/>
        <w:rPr>
          <w:rFonts w:ascii="Arial" w:hAnsi="Arial" w:cs="Arial"/>
          <w:sz w:val="24"/>
          <w:szCs w:val="24"/>
        </w:rPr>
      </w:pPr>
      <w:r w:rsidRPr="007965C5">
        <w:rPr>
          <w:rFonts w:ascii="Arial" w:hAnsi="Arial" w:cs="Arial"/>
          <w:sz w:val="24"/>
          <w:szCs w:val="24"/>
        </w:rPr>
        <w:t>Reordenación personal de la información del texto y las destrezas que puede desarrollar el estudiante son determinación del mensaje del texto, deducción de conclusiones, predicción de consecuencias probables de las acciones, formulación de una opinión y reelaboración del texto en una síntesis personal.</w:t>
      </w:r>
    </w:p>
    <w:p w14:paraId="2486D51E" w14:textId="77777777" w:rsidR="00D25FB1" w:rsidRDefault="00D25FB1" w:rsidP="0056586C">
      <w:pPr>
        <w:spacing w:line="360" w:lineRule="auto"/>
        <w:jc w:val="both"/>
        <w:rPr>
          <w:rFonts w:ascii="Arial" w:hAnsi="Arial" w:cs="Arial"/>
          <w:sz w:val="24"/>
          <w:szCs w:val="24"/>
        </w:rPr>
      </w:pPr>
    </w:p>
    <w:p w14:paraId="226035FD" w14:textId="77777777" w:rsidR="00D25FB1" w:rsidRDefault="00D25FB1" w:rsidP="0056586C">
      <w:pPr>
        <w:spacing w:line="360" w:lineRule="auto"/>
        <w:jc w:val="both"/>
        <w:rPr>
          <w:rFonts w:ascii="Arial" w:hAnsi="Arial" w:cs="Arial"/>
          <w:sz w:val="24"/>
          <w:szCs w:val="24"/>
        </w:rPr>
      </w:pPr>
    </w:p>
    <w:p w14:paraId="41EA2604" w14:textId="63AA9698" w:rsidR="00C85726" w:rsidRPr="007965C5" w:rsidRDefault="00C85726" w:rsidP="0056586C">
      <w:pPr>
        <w:spacing w:line="360" w:lineRule="auto"/>
        <w:jc w:val="both"/>
        <w:rPr>
          <w:rFonts w:ascii="Arial" w:hAnsi="Arial" w:cs="Arial"/>
          <w:sz w:val="24"/>
          <w:szCs w:val="24"/>
        </w:rPr>
      </w:pPr>
      <w:r w:rsidRPr="007965C5">
        <w:rPr>
          <w:rFonts w:ascii="Arial" w:hAnsi="Arial" w:cs="Arial"/>
          <w:sz w:val="24"/>
          <w:szCs w:val="24"/>
        </w:rPr>
        <w:t>f)</w:t>
      </w:r>
      <w:r w:rsidRPr="007965C5">
        <w:rPr>
          <w:rFonts w:ascii="Arial" w:hAnsi="Arial" w:cs="Arial"/>
          <w:sz w:val="24"/>
          <w:szCs w:val="24"/>
        </w:rPr>
        <w:tab/>
        <w:t xml:space="preserve">Valoración: </w:t>
      </w:r>
    </w:p>
    <w:p w14:paraId="4EC13C0C" w14:textId="77777777" w:rsidR="00C85726" w:rsidRPr="007965C5" w:rsidRDefault="00C85726" w:rsidP="0056586C">
      <w:pPr>
        <w:spacing w:line="360" w:lineRule="auto"/>
        <w:jc w:val="both"/>
        <w:rPr>
          <w:rFonts w:ascii="Arial" w:hAnsi="Arial" w:cs="Arial"/>
          <w:sz w:val="24"/>
          <w:szCs w:val="24"/>
        </w:rPr>
      </w:pPr>
      <w:r w:rsidRPr="007965C5">
        <w:rPr>
          <w:rFonts w:ascii="Arial" w:hAnsi="Arial" w:cs="Arial"/>
          <w:sz w:val="24"/>
          <w:szCs w:val="24"/>
        </w:rPr>
        <w:t xml:space="preserve">Formulación de juicios basándose en la experiencia y en los valores. La capacitación del mensaje implícito del texto, proposición de juicio de valores </w:t>
      </w:r>
      <w:r w:rsidRPr="007965C5">
        <w:rPr>
          <w:rFonts w:ascii="Arial" w:hAnsi="Arial" w:cs="Arial"/>
          <w:sz w:val="24"/>
          <w:szCs w:val="24"/>
        </w:rPr>
        <w:lastRenderedPageBreak/>
        <w:t>sobre el texto, emisión de juicios acerca de la calidad del texto y enjuiciamiento estético, son algunas de las destrezas que puede desarrollar el estudiante.</w:t>
      </w:r>
    </w:p>
    <w:p w14:paraId="662974F8" w14:textId="77777777" w:rsidR="00C85726" w:rsidRPr="007965C5" w:rsidRDefault="00C85726" w:rsidP="0056586C">
      <w:pPr>
        <w:spacing w:line="360" w:lineRule="auto"/>
        <w:jc w:val="both"/>
        <w:rPr>
          <w:rFonts w:ascii="Arial" w:hAnsi="Arial" w:cs="Arial"/>
          <w:sz w:val="24"/>
          <w:szCs w:val="24"/>
        </w:rPr>
      </w:pPr>
      <w:r w:rsidRPr="007965C5">
        <w:rPr>
          <w:rFonts w:ascii="Arial" w:hAnsi="Arial" w:cs="Arial"/>
          <w:sz w:val="24"/>
          <w:szCs w:val="24"/>
        </w:rPr>
        <w:t>g)</w:t>
      </w:r>
      <w:r w:rsidRPr="007965C5">
        <w:rPr>
          <w:rFonts w:ascii="Arial" w:hAnsi="Arial" w:cs="Arial"/>
          <w:sz w:val="24"/>
          <w:szCs w:val="24"/>
        </w:rPr>
        <w:tab/>
        <w:t xml:space="preserve">Creación: </w:t>
      </w:r>
    </w:p>
    <w:p w14:paraId="235846BF" w14:textId="1AEE21DC" w:rsidR="00C85726" w:rsidRDefault="00C85726" w:rsidP="0056586C">
      <w:pPr>
        <w:spacing w:line="360" w:lineRule="auto"/>
        <w:jc w:val="both"/>
        <w:rPr>
          <w:rFonts w:ascii="Arial" w:hAnsi="Arial" w:cs="Arial"/>
          <w:sz w:val="24"/>
          <w:szCs w:val="24"/>
        </w:rPr>
      </w:pPr>
      <w:r w:rsidRPr="007965C5">
        <w:rPr>
          <w:rFonts w:ascii="Arial" w:hAnsi="Arial" w:cs="Arial"/>
          <w:sz w:val="24"/>
          <w:szCs w:val="24"/>
        </w:rPr>
        <w:t>Transferencia de las ideas que presenta el texto, incorporadas a los personajes y a otras situaciones parecidas y algunas de las destrezas a desarrollar son la asociación de las ideas del texto con las ideas personales, reafirmación o cambio de conducta en el lector, exposición de planteamientos nuevos en función de las ideas sugeridas en el texto, aplicación de ideas expuestas a situaciones parecidas o nuevas y resolución. (p. 23-24)</w:t>
      </w:r>
      <w:r w:rsidR="00D25FB1">
        <w:rPr>
          <w:rFonts w:ascii="Arial" w:hAnsi="Arial" w:cs="Arial"/>
          <w:sz w:val="24"/>
          <w:szCs w:val="24"/>
        </w:rPr>
        <w:t>.</w:t>
      </w:r>
    </w:p>
    <w:p w14:paraId="3C95B343" w14:textId="560AEFF9" w:rsidR="00D25FB1" w:rsidRDefault="00D25FB1" w:rsidP="0056586C">
      <w:pPr>
        <w:spacing w:line="360" w:lineRule="auto"/>
        <w:jc w:val="both"/>
        <w:rPr>
          <w:rFonts w:ascii="Arial" w:hAnsi="Arial" w:cs="Arial"/>
          <w:sz w:val="24"/>
          <w:szCs w:val="24"/>
        </w:rPr>
      </w:pPr>
    </w:p>
    <w:p w14:paraId="7CA50D1A" w14:textId="77777777" w:rsidR="00D25FB1" w:rsidRPr="007965C5" w:rsidRDefault="00D25FB1" w:rsidP="0056586C">
      <w:pPr>
        <w:spacing w:line="360" w:lineRule="auto"/>
        <w:jc w:val="both"/>
        <w:rPr>
          <w:rFonts w:ascii="Arial" w:hAnsi="Arial" w:cs="Arial"/>
          <w:sz w:val="24"/>
          <w:szCs w:val="24"/>
        </w:rPr>
      </w:pPr>
    </w:p>
    <w:p w14:paraId="445EED2B" w14:textId="1DABA580" w:rsidR="00C85726" w:rsidRPr="007965C5" w:rsidRDefault="00C85726" w:rsidP="00762500">
      <w:pPr>
        <w:pStyle w:val="Prrafodelista"/>
        <w:numPr>
          <w:ilvl w:val="2"/>
          <w:numId w:val="35"/>
        </w:numPr>
        <w:spacing w:line="360" w:lineRule="auto"/>
        <w:jc w:val="both"/>
        <w:rPr>
          <w:rFonts w:ascii="Arial" w:hAnsi="Arial" w:cs="Arial"/>
          <w:sz w:val="24"/>
          <w:szCs w:val="24"/>
        </w:rPr>
      </w:pPr>
      <w:r w:rsidRPr="007965C5">
        <w:rPr>
          <w:rFonts w:ascii="Arial" w:hAnsi="Arial" w:cs="Arial"/>
          <w:sz w:val="24"/>
          <w:szCs w:val="24"/>
        </w:rPr>
        <w:t>ELEMENTOS QUE INFLUYEN EN LA COMPRENSION LECTORA</w:t>
      </w:r>
    </w:p>
    <w:p w14:paraId="5E1DD08D" w14:textId="77777777" w:rsidR="00D25FB1" w:rsidRDefault="00D25FB1" w:rsidP="0056586C">
      <w:pPr>
        <w:spacing w:line="360" w:lineRule="auto"/>
        <w:jc w:val="both"/>
        <w:rPr>
          <w:rFonts w:ascii="Arial" w:hAnsi="Arial" w:cs="Arial"/>
          <w:sz w:val="24"/>
          <w:szCs w:val="24"/>
        </w:rPr>
      </w:pPr>
    </w:p>
    <w:p w14:paraId="19489A7F" w14:textId="77777777" w:rsidR="00D25FB1" w:rsidRDefault="00D25FB1" w:rsidP="0056586C">
      <w:pPr>
        <w:spacing w:line="360" w:lineRule="auto"/>
        <w:jc w:val="both"/>
        <w:rPr>
          <w:rFonts w:ascii="Arial" w:hAnsi="Arial" w:cs="Arial"/>
          <w:sz w:val="24"/>
          <w:szCs w:val="24"/>
        </w:rPr>
      </w:pPr>
    </w:p>
    <w:p w14:paraId="7CE1A0A0" w14:textId="38D688BD" w:rsidR="00C85726" w:rsidRPr="007965C5" w:rsidRDefault="00C85726" w:rsidP="0056586C">
      <w:pPr>
        <w:spacing w:line="360" w:lineRule="auto"/>
        <w:jc w:val="both"/>
        <w:rPr>
          <w:rFonts w:ascii="Arial" w:hAnsi="Arial" w:cs="Arial"/>
          <w:sz w:val="24"/>
          <w:szCs w:val="24"/>
        </w:rPr>
      </w:pPr>
      <w:r w:rsidRPr="007965C5">
        <w:rPr>
          <w:rFonts w:ascii="Arial" w:hAnsi="Arial" w:cs="Arial"/>
          <w:sz w:val="24"/>
          <w:szCs w:val="24"/>
        </w:rPr>
        <w:t>No todos los textos se leen del mismo modo, por ejemplo; un texto de índole pública a un texto privado, un texto literario a uno comercial, entre otros, el lector se sitúa frente al mismo y lo lee de un modo diferente.</w:t>
      </w:r>
    </w:p>
    <w:p w14:paraId="75F53252" w14:textId="77777777" w:rsidR="00D25FB1" w:rsidRDefault="00D25FB1" w:rsidP="0056586C">
      <w:pPr>
        <w:spacing w:line="360" w:lineRule="auto"/>
        <w:jc w:val="both"/>
        <w:rPr>
          <w:rFonts w:ascii="Arial" w:hAnsi="Arial" w:cs="Arial"/>
          <w:sz w:val="24"/>
          <w:szCs w:val="24"/>
        </w:rPr>
      </w:pPr>
    </w:p>
    <w:p w14:paraId="21905819" w14:textId="77777777" w:rsidR="00D25FB1" w:rsidRDefault="00D25FB1" w:rsidP="0056586C">
      <w:pPr>
        <w:spacing w:line="360" w:lineRule="auto"/>
        <w:jc w:val="both"/>
        <w:rPr>
          <w:rFonts w:ascii="Arial" w:hAnsi="Arial" w:cs="Arial"/>
          <w:sz w:val="24"/>
          <w:szCs w:val="24"/>
        </w:rPr>
      </w:pPr>
    </w:p>
    <w:p w14:paraId="76DC1FF2" w14:textId="5A9858B7" w:rsidR="00C85726" w:rsidRPr="007965C5" w:rsidRDefault="00C85726" w:rsidP="0056586C">
      <w:pPr>
        <w:spacing w:line="360" w:lineRule="auto"/>
        <w:jc w:val="both"/>
        <w:rPr>
          <w:rFonts w:ascii="Arial" w:hAnsi="Arial" w:cs="Arial"/>
          <w:sz w:val="24"/>
          <w:szCs w:val="24"/>
        </w:rPr>
      </w:pPr>
      <w:r w:rsidRPr="007965C5">
        <w:rPr>
          <w:rFonts w:ascii="Arial" w:hAnsi="Arial" w:cs="Arial"/>
          <w:sz w:val="24"/>
          <w:szCs w:val="24"/>
        </w:rPr>
        <w:t>Los usos de textos, que es definido por el tipo de lectura que se pretende del mismo o los diferentes propósitos que estos tienen. Existe una marcada diferencia entre los textos escritos con fines publicitarios, literarios, escolares, profesionales, personales o íntimos con propósitos utilitarios, institucionales, informativos, ideológicos o para el simple recreo, diversión o entretenimiento de quien los lee.</w:t>
      </w:r>
    </w:p>
    <w:p w14:paraId="75E44FA4" w14:textId="77777777" w:rsidR="00D25FB1" w:rsidRDefault="00C85726" w:rsidP="0056586C">
      <w:pPr>
        <w:spacing w:line="360" w:lineRule="auto"/>
        <w:jc w:val="both"/>
        <w:rPr>
          <w:rFonts w:ascii="Arial" w:hAnsi="Arial" w:cs="Arial"/>
          <w:sz w:val="24"/>
          <w:szCs w:val="24"/>
        </w:rPr>
      </w:pPr>
      <w:r w:rsidRPr="007965C5">
        <w:rPr>
          <w:rFonts w:ascii="Arial" w:hAnsi="Arial" w:cs="Arial"/>
          <w:sz w:val="24"/>
          <w:szCs w:val="24"/>
        </w:rPr>
        <w:tab/>
      </w:r>
    </w:p>
    <w:p w14:paraId="1B8B9495" w14:textId="77777777" w:rsidR="00D25FB1" w:rsidRDefault="00D25FB1" w:rsidP="0056586C">
      <w:pPr>
        <w:spacing w:line="360" w:lineRule="auto"/>
        <w:jc w:val="both"/>
        <w:rPr>
          <w:rFonts w:ascii="Arial" w:hAnsi="Arial" w:cs="Arial"/>
          <w:sz w:val="24"/>
          <w:szCs w:val="24"/>
        </w:rPr>
      </w:pPr>
    </w:p>
    <w:p w14:paraId="68917A4E" w14:textId="52D048F4" w:rsidR="00C85726" w:rsidRPr="007965C5" w:rsidRDefault="00C85726" w:rsidP="0056586C">
      <w:pPr>
        <w:spacing w:line="360" w:lineRule="auto"/>
        <w:jc w:val="both"/>
        <w:rPr>
          <w:rFonts w:ascii="Arial" w:hAnsi="Arial" w:cs="Arial"/>
          <w:sz w:val="24"/>
          <w:szCs w:val="24"/>
        </w:rPr>
      </w:pPr>
      <w:r w:rsidRPr="007965C5">
        <w:rPr>
          <w:rFonts w:ascii="Arial" w:hAnsi="Arial" w:cs="Arial"/>
          <w:sz w:val="24"/>
          <w:szCs w:val="24"/>
        </w:rPr>
        <w:t>Los tipos de escritura de los textos caracterizado por la forma material condiciona como se advirtió, la posición ante un texto determinado de quien lo lee y del modo de apropiarse del mismo, es decir, los modos de leer. De forma material puede referirse a los soportes, la utilidad y a las técnicas de ejecución de la escritura, como el papiro, el rollo, el pergamino, el códice, el papel, el manuscrito, el libro impreso, la pizarra, las escrituras mecánicas y electrónicas.</w:t>
      </w:r>
    </w:p>
    <w:p w14:paraId="1432922E" w14:textId="54CFC6BC" w:rsidR="00C85726" w:rsidRDefault="00C85726" w:rsidP="0056586C">
      <w:pPr>
        <w:spacing w:line="360" w:lineRule="auto"/>
        <w:jc w:val="both"/>
        <w:rPr>
          <w:rFonts w:ascii="Arial" w:hAnsi="Arial" w:cs="Arial"/>
          <w:sz w:val="24"/>
          <w:szCs w:val="24"/>
        </w:rPr>
      </w:pPr>
    </w:p>
    <w:p w14:paraId="4207F363" w14:textId="77777777" w:rsidR="00D25FB1" w:rsidRPr="007965C5" w:rsidRDefault="00D25FB1" w:rsidP="0056586C">
      <w:pPr>
        <w:spacing w:line="360" w:lineRule="auto"/>
        <w:jc w:val="both"/>
        <w:rPr>
          <w:rFonts w:ascii="Arial" w:hAnsi="Arial" w:cs="Arial"/>
          <w:sz w:val="24"/>
          <w:szCs w:val="24"/>
        </w:rPr>
      </w:pPr>
    </w:p>
    <w:p w14:paraId="5492DC75" w14:textId="77777777" w:rsidR="00D25FB1" w:rsidRDefault="00C85726" w:rsidP="00D129FF">
      <w:pPr>
        <w:pStyle w:val="Prrafodelista"/>
        <w:numPr>
          <w:ilvl w:val="2"/>
          <w:numId w:val="35"/>
        </w:numPr>
        <w:spacing w:line="360" w:lineRule="auto"/>
        <w:jc w:val="both"/>
        <w:rPr>
          <w:rFonts w:ascii="Arial" w:hAnsi="Arial" w:cs="Arial"/>
          <w:sz w:val="24"/>
          <w:szCs w:val="24"/>
        </w:rPr>
      </w:pPr>
      <w:r w:rsidRPr="007965C5">
        <w:rPr>
          <w:rFonts w:ascii="Arial" w:hAnsi="Arial" w:cs="Arial"/>
          <w:sz w:val="24"/>
          <w:szCs w:val="24"/>
        </w:rPr>
        <w:t>CONOCIMIENTOS PREVIOS</w:t>
      </w:r>
    </w:p>
    <w:p w14:paraId="0D9BDC94" w14:textId="77777777" w:rsidR="00D25FB1" w:rsidRPr="00D25FB1" w:rsidRDefault="00D25FB1" w:rsidP="00D25FB1">
      <w:pPr>
        <w:spacing w:line="360" w:lineRule="auto"/>
        <w:jc w:val="both"/>
        <w:rPr>
          <w:rFonts w:ascii="Arial" w:hAnsi="Arial" w:cs="Arial"/>
          <w:sz w:val="24"/>
          <w:szCs w:val="24"/>
        </w:rPr>
      </w:pPr>
    </w:p>
    <w:p w14:paraId="385A83F7" w14:textId="5741AD22" w:rsidR="00C85726" w:rsidRPr="00D25FB1" w:rsidRDefault="00C85726" w:rsidP="00D25FB1">
      <w:pPr>
        <w:spacing w:line="360" w:lineRule="auto"/>
        <w:jc w:val="both"/>
        <w:rPr>
          <w:rFonts w:ascii="Arial" w:hAnsi="Arial" w:cs="Arial"/>
          <w:sz w:val="24"/>
          <w:szCs w:val="24"/>
        </w:rPr>
      </w:pPr>
      <w:r w:rsidRPr="00D25FB1">
        <w:rPr>
          <w:rFonts w:ascii="Arial" w:hAnsi="Arial" w:cs="Arial"/>
          <w:sz w:val="24"/>
          <w:szCs w:val="24"/>
        </w:rPr>
        <w:t>Los conocimientos previos son todas aquellas disposición que los sujetos presentan en una determinada situación para llevar a cabo el aprendizaje que se les plantea. Esta disposición o enfoque con el que abordan la situación de aprendizaje de nuevos contenidos surge como resultado de la confluencia de numerosos factores de índole personal e interpersonal.</w:t>
      </w:r>
    </w:p>
    <w:p w14:paraId="19283346" w14:textId="77777777" w:rsidR="00D25FB1" w:rsidRDefault="00D25FB1" w:rsidP="0056586C">
      <w:pPr>
        <w:spacing w:line="360" w:lineRule="auto"/>
        <w:jc w:val="both"/>
        <w:rPr>
          <w:rFonts w:ascii="Arial" w:hAnsi="Arial" w:cs="Arial"/>
          <w:sz w:val="24"/>
          <w:szCs w:val="24"/>
        </w:rPr>
      </w:pPr>
    </w:p>
    <w:p w14:paraId="6199726E" w14:textId="77777777" w:rsidR="00D25FB1" w:rsidRDefault="00D25FB1" w:rsidP="0056586C">
      <w:pPr>
        <w:spacing w:line="360" w:lineRule="auto"/>
        <w:jc w:val="both"/>
        <w:rPr>
          <w:rFonts w:ascii="Arial" w:hAnsi="Arial" w:cs="Arial"/>
          <w:sz w:val="24"/>
          <w:szCs w:val="24"/>
        </w:rPr>
      </w:pPr>
    </w:p>
    <w:p w14:paraId="03855DB8" w14:textId="3643C997" w:rsidR="00C85726" w:rsidRPr="007965C5" w:rsidRDefault="00C85726" w:rsidP="0056586C">
      <w:pPr>
        <w:spacing w:line="360" w:lineRule="auto"/>
        <w:jc w:val="both"/>
        <w:rPr>
          <w:rFonts w:ascii="Arial" w:hAnsi="Arial" w:cs="Arial"/>
          <w:sz w:val="24"/>
          <w:szCs w:val="24"/>
        </w:rPr>
      </w:pPr>
      <w:r w:rsidRPr="007965C5">
        <w:rPr>
          <w:rFonts w:ascii="Arial" w:hAnsi="Arial" w:cs="Arial"/>
          <w:sz w:val="24"/>
          <w:szCs w:val="24"/>
        </w:rPr>
        <w:t>Ante cualquier situación de aprendizaje, los estudiantes disponen de determinadas capacidades, instrumentos, estrategias y habilidades generales para llevar a cabo el proceso. Por otra parte, el estudiante cuenta con determinadas capacidades cognitivas generales o, en términos más corrientes, con unos niveles de inteligencia, razonamiento y memoria que le van a permitir un determinado grado de comprensión y realización de la tarea.</w:t>
      </w:r>
    </w:p>
    <w:p w14:paraId="79E2562F" w14:textId="77777777" w:rsidR="00D25FB1" w:rsidRDefault="00D25FB1" w:rsidP="0056586C">
      <w:pPr>
        <w:spacing w:line="360" w:lineRule="auto"/>
        <w:jc w:val="both"/>
        <w:rPr>
          <w:rFonts w:ascii="Arial" w:hAnsi="Arial" w:cs="Arial"/>
          <w:sz w:val="24"/>
          <w:szCs w:val="24"/>
        </w:rPr>
      </w:pPr>
    </w:p>
    <w:p w14:paraId="6085A280" w14:textId="77777777" w:rsidR="00D25FB1" w:rsidRDefault="00D25FB1" w:rsidP="0056586C">
      <w:pPr>
        <w:spacing w:line="360" w:lineRule="auto"/>
        <w:jc w:val="both"/>
        <w:rPr>
          <w:rFonts w:ascii="Arial" w:hAnsi="Arial" w:cs="Arial"/>
          <w:sz w:val="24"/>
          <w:szCs w:val="24"/>
        </w:rPr>
      </w:pPr>
    </w:p>
    <w:p w14:paraId="0814538C" w14:textId="7B1144B4" w:rsidR="00C85726" w:rsidRPr="007965C5" w:rsidRDefault="00C85726" w:rsidP="0056586C">
      <w:pPr>
        <w:spacing w:line="360" w:lineRule="auto"/>
        <w:jc w:val="both"/>
        <w:rPr>
          <w:rFonts w:ascii="Arial" w:hAnsi="Arial" w:cs="Arial"/>
          <w:sz w:val="24"/>
          <w:szCs w:val="24"/>
        </w:rPr>
      </w:pPr>
      <w:r w:rsidRPr="007965C5">
        <w:rPr>
          <w:rFonts w:ascii="Arial" w:hAnsi="Arial" w:cs="Arial"/>
          <w:sz w:val="24"/>
          <w:szCs w:val="24"/>
        </w:rPr>
        <w:lastRenderedPageBreak/>
        <w:t>Estas capacidades generales no son únicamente de carácter intelectual o cognitivo. El estudiante cuenta también con determinadas capacidades de tipo motriz, de equilibrio personal y de la relación interpersonal, tal como se ha expuesto anteriormente. En este sentido, entendemos, pues, que el estudiante pone en juego un conjunto de recursos de distinta índole , de manera más o menos general y establece, es capaz de utilizar de frente a cualquier tipo de aprendizaje.</w:t>
      </w:r>
    </w:p>
    <w:p w14:paraId="2945049C" w14:textId="57CEA059" w:rsidR="00C85726" w:rsidRPr="007965C5" w:rsidRDefault="00C85726" w:rsidP="0056586C">
      <w:pPr>
        <w:spacing w:line="360" w:lineRule="auto"/>
        <w:jc w:val="both"/>
        <w:rPr>
          <w:rFonts w:ascii="Arial" w:hAnsi="Arial" w:cs="Arial"/>
          <w:sz w:val="24"/>
          <w:szCs w:val="24"/>
        </w:rPr>
      </w:pPr>
    </w:p>
    <w:p w14:paraId="2CEA61B5" w14:textId="6F304353" w:rsidR="00C85726" w:rsidRPr="007965C5" w:rsidRDefault="00C85726" w:rsidP="00D129FF">
      <w:pPr>
        <w:pStyle w:val="Prrafodelista"/>
        <w:numPr>
          <w:ilvl w:val="2"/>
          <w:numId w:val="35"/>
        </w:numPr>
        <w:spacing w:line="360" w:lineRule="auto"/>
        <w:jc w:val="both"/>
        <w:rPr>
          <w:rFonts w:ascii="Arial" w:hAnsi="Arial" w:cs="Arial"/>
          <w:sz w:val="24"/>
          <w:szCs w:val="24"/>
        </w:rPr>
      </w:pPr>
      <w:r w:rsidRPr="007965C5">
        <w:rPr>
          <w:rFonts w:ascii="Arial" w:hAnsi="Arial" w:cs="Arial"/>
          <w:sz w:val="24"/>
          <w:szCs w:val="24"/>
        </w:rPr>
        <w:t>CONTEXTOS</w:t>
      </w:r>
    </w:p>
    <w:p w14:paraId="0BA8B946" w14:textId="77777777" w:rsidR="00D25FB1" w:rsidRDefault="00D25FB1" w:rsidP="0056586C">
      <w:pPr>
        <w:spacing w:line="360" w:lineRule="auto"/>
        <w:jc w:val="both"/>
        <w:rPr>
          <w:rFonts w:ascii="Arial" w:hAnsi="Arial" w:cs="Arial"/>
          <w:sz w:val="24"/>
          <w:szCs w:val="24"/>
        </w:rPr>
      </w:pPr>
    </w:p>
    <w:p w14:paraId="239F1461" w14:textId="77777777" w:rsidR="00D25FB1" w:rsidRDefault="00D25FB1" w:rsidP="0056586C">
      <w:pPr>
        <w:spacing w:line="360" w:lineRule="auto"/>
        <w:jc w:val="both"/>
        <w:rPr>
          <w:rFonts w:ascii="Arial" w:hAnsi="Arial" w:cs="Arial"/>
          <w:sz w:val="24"/>
          <w:szCs w:val="24"/>
        </w:rPr>
      </w:pPr>
    </w:p>
    <w:p w14:paraId="2A981708" w14:textId="62D86B73" w:rsidR="00C85726" w:rsidRPr="007965C5" w:rsidRDefault="00C85726" w:rsidP="0056586C">
      <w:pPr>
        <w:spacing w:line="360" w:lineRule="auto"/>
        <w:jc w:val="both"/>
        <w:rPr>
          <w:rFonts w:ascii="Arial" w:hAnsi="Arial" w:cs="Arial"/>
          <w:sz w:val="24"/>
          <w:szCs w:val="24"/>
        </w:rPr>
      </w:pPr>
      <w:r w:rsidRPr="007965C5">
        <w:rPr>
          <w:rFonts w:ascii="Arial" w:hAnsi="Arial" w:cs="Arial"/>
          <w:sz w:val="24"/>
          <w:szCs w:val="24"/>
        </w:rPr>
        <w:t>A partir de la edad temprana se construyen diversas capacidades, en el caso de la comprensión lectora se va desarrollando y adquiriendo habilidades dependiendo del contexto en el que nos encontramos. Según García, 2008:</w:t>
      </w:r>
    </w:p>
    <w:p w14:paraId="56F2C361" w14:textId="77777777" w:rsidR="00D25FB1" w:rsidRDefault="00D25FB1" w:rsidP="0056586C">
      <w:pPr>
        <w:spacing w:line="360" w:lineRule="auto"/>
        <w:jc w:val="both"/>
        <w:rPr>
          <w:rFonts w:ascii="Arial" w:hAnsi="Arial" w:cs="Arial"/>
          <w:sz w:val="24"/>
          <w:szCs w:val="24"/>
        </w:rPr>
      </w:pPr>
    </w:p>
    <w:p w14:paraId="04999127" w14:textId="77777777" w:rsidR="00D25FB1" w:rsidRDefault="00D25FB1" w:rsidP="0056586C">
      <w:pPr>
        <w:spacing w:line="360" w:lineRule="auto"/>
        <w:jc w:val="both"/>
        <w:rPr>
          <w:rFonts w:ascii="Arial" w:hAnsi="Arial" w:cs="Arial"/>
          <w:sz w:val="24"/>
          <w:szCs w:val="24"/>
        </w:rPr>
      </w:pPr>
    </w:p>
    <w:p w14:paraId="05D24867" w14:textId="3A3E56ED" w:rsidR="00C85726" w:rsidRPr="007965C5" w:rsidRDefault="00C85726" w:rsidP="0056586C">
      <w:pPr>
        <w:spacing w:line="360" w:lineRule="auto"/>
        <w:jc w:val="both"/>
        <w:rPr>
          <w:rFonts w:ascii="Arial" w:hAnsi="Arial" w:cs="Arial"/>
          <w:sz w:val="24"/>
          <w:szCs w:val="24"/>
        </w:rPr>
      </w:pPr>
      <w:r w:rsidRPr="007965C5">
        <w:rPr>
          <w:rFonts w:ascii="Arial" w:hAnsi="Arial" w:cs="Arial"/>
          <w:sz w:val="24"/>
          <w:szCs w:val="24"/>
        </w:rPr>
        <w:t>El contexto determina en ocasiones la función y el modo de leer de un sujeto. No se lee igual en una biblioteca, en el hogar, en habitaciones o espacios destinados a tal fin como lo son los rincones junto a una ventana o fuente de luz artificial con mobiliario adecuado, mesa o escritorio junto a la biblioteca o estanterías con libros, mesita o mueble con revistas, pero también las salas de espera, en lugares de encuentro y ocio, en la cama y los transportes, las lecturas también van a depender del sexo, de la edad, del recorrido y de la hora del día. (p.39)</w:t>
      </w:r>
    </w:p>
    <w:p w14:paraId="34FBFD84" w14:textId="423988C5" w:rsidR="00C85726" w:rsidRPr="007965C5" w:rsidRDefault="00C85726" w:rsidP="0056586C">
      <w:pPr>
        <w:spacing w:line="360" w:lineRule="auto"/>
        <w:jc w:val="both"/>
        <w:rPr>
          <w:rFonts w:ascii="Arial" w:hAnsi="Arial" w:cs="Arial"/>
          <w:sz w:val="24"/>
          <w:szCs w:val="24"/>
        </w:rPr>
      </w:pPr>
    </w:p>
    <w:p w14:paraId="3440C2E9" w14:textId="6BAFA9B1" w:rsidR="00C85726" w:rsidRPr="007965C5" w:rsidRDefault="00BF487C" w:rsidP="004D6CD6">
      <w:pPr>
        <w:pStyle w:val="Prrafodelista"/>
        <w:numPr>
          <w:ilvl w:val="0"/>
          <w:numId w:val="33"/>
        </w:numPr>
        <w:spacing w:line="360" w:lineRule="auto"/>
        <w:jc w:val="both"/>
        <w:rPr>
          <w:rFonts w:ascii="Arial" w:hAnsi="Arial" w:cs="Arial"/>
          <w:sz w:val="24"/>
          <w:szCs w:val="24"/>
        </w:rPr>
      </w:pPr>
      <w:r w:rsidRPr="007965C5">
        <w:rPr>
          <w:rFonts w:ascii="Arial" w:hAnsi="Arial" w:cs="Arial"/>
          <w:sz w:val="24"/>
          <w:szCs w:val="24"/>
        </w:rPr>
        <w:t>ESTRATEGIAS DE LA COMPRENSION LECTORA</w:t>
      </w:r>
    </w:p>
    <w:p w14:paraId="6E389224" w14:textId="77777777" w:rsidR="00BF487C" w:rsidRPr="007965C5" w:rsidRDefault="00BF487C" w:rsidP="0056586C">
      <w:pPr>
        <w:spacing w:line="360" w:lineRule="auto"/>
        <w:jc w:val="both"/>
        <w:rPr>
          <w:rFonts w:ascii="Arial" w:hAnsi="Arial" w:cs="Arial"/>
          <w:sz w:val="24"/>
          <w:szCs w:val="24"/>
        </w:rPr>
      </w:pPr>
    </w:p>
    <w:p w14:paraId="5B049C0E" w14:textId="77777777" w:rsidR="00D25FB1" w:rsidRDefault="00D25FB1" w:rsidP="0056586C">
      <w:pPr>
        <w:spacing w:line="360" w:lineRule="auto"/>
        <w:jc w:val="both"/>
        <w:rPr>
          <w:rFonts w:ascii="Arial" w:hAnsi="Arial" w:cs="Arial"/>
          <w:sz w:val="24"/>
          <w:szCs w:val="24"/>
        </w:rPr>
      </w:pPr>
    </w:p>
    <w:p w14:paraId="21AFEFAB" w14:textId="77777777" w:rsidR="00D25FB1" w:rsidRDefault="00BF487C" w:rsidP="0056586C">
      <w:pPr>
        <w:spacing w:line="360" w:lineRule="auto"/>
        <w:jc w:val="both"/>
        <w:rPr>
          <w:rFonts w:ascii="Arial" w:hAnsi="Arial" w:cs="Arial"/>
          <w:sz w:val="24"/>
          <w:szCs w:val="24"/>
        </w:rPr>
      </w:pPr>
      <w:r w:rsidRPr="007965C5">
        <w:rPr>
          <w:rFonts w:ascii="Arial" w:hAnsi="Arial" w:cs="Arial"/>
          <w:sz w:val="24"/>
          <w:szCs w:val="24"/>
        </w:rPr>
        <w:lastRenderedPageBreak/>
        <w:t>Las estrategias de comprensión lectora ayudan a comprender lo leído con mayor profundidad, si se logra entender y aplicarlas en las lecturas que diariamente se realiza , en especial como estudiantes es importante llevarlas a cabo ya que así se tendrá una mayor capacidad de comprender y ayudara en todas las áreas de aprendizaje.</w:t>
      </w:r>
    </w:p>
    <w:p w14:paraId="50DD82E8" w14:textId="77777777" w:rsidR="00D25FB1" w:rsidRDefault="00D25FB1" w:rsidP="0056586C">
      <w:pPr>
        <w:spacing w:line="360" w:lineRule="auto"/>
        <w:jc w:val="both"/>
        <w:rPr>
          <w:rFonts w:ascii="Arial" w:hAnsi="Arial" w:cs="Arial"/>
          <w:sz w:val="24"/>
          <w:szCs w:val="24"/>
        </w:rPr>
      </w:pPr>
    </w:p>
    <w:p w14:paraId="1401548E" w14:textId="77777777" w:rsidR="00D25FB1" w:rsidRDefault="00D25FB1" w:rsidP="0056586C">
      <w:pPr>
        <w:spacing w:line="360" w:lineRule="auto"/>
        <w:jc w:val="both"/>
        <w:rPr>
          <w:rFonts w:ascii="Arial" w:hAnsi="Arial" w:cs="Arial"/>
          <w:sz w:val="24"/>
          <w:szCs w:val="24"/>
        </w:rPr>
      </w:pPr>
    </w:p>
    <w:p w14:paraId="58136350" w14:textId="5CF3E767" w:rsidR="00BF487C" w:rsidRPr="007965C5" w:rsidRDefault="00BF487C" w:rsidP="0056586C">
      <w:pPr>
        <w:spacing w:line="360" w:lineRule="auto"/>
        <w:jc w:val="both"/>
        <w:rPr>
          <w:rFonts w:ascii="Arial" w:hAnsi="Arial" w:cs="Arial"/>
          <w:sz w:val="24"/>
          <w:szCs w:val="24"/>
        </w:rPr>
      </w:pPr>
      <w:r w:rsidRPr="007965C5">
        <w:rPr>
          <w:rFonts w:ascii="Arial" w:hAnsi="Arial" w:cs="Arial"/>
          <w:sz w:val="24"/>
          <w:szCs w:val="24"/>
        </w:rPr>
        <w:t>Las estrategias son herramientas, caminos o recursos que permitirá conseguir un fin, es decir, alcanzar la meta que se quiere lograr. Consideramos como estrategias lectoras los procedimientos que se llevan a cabo con el propósito de comprender lo que se lee, ya sean técnicas conscientes controladas por el lector, o bien, operaciones mentales inconscientes que se ponen en marcha automáticamente cuando se inicia la lectura.</w:t>
      </w:r>
    </w:p>
    <w:p w14:paraId="5E259592" w14:textId="77777777" w:rsidR="00D25FB1" w:rsidRDefault="00D25FB1" w:rsidP="0056586C">
      <w:pPr>
        <w:spacing w:line="360" w:lineRule="auto"/>
        <w:jc w:val="both"/>
        <w:rPr>
          <w:rFonts w:ascii="Arial" w:hAnsi="Arial" w:cs="Arial"/>
          <w:sz w:val="24"/>
          <w:szCs w:val="24"/>
        </w:rPr>
      </w:pPr>
    </w:p>
    <w:p w14:paraId="73611E9D" w14:textId="77777777" w:rsidR="00D25FB1" w:rsidRDefault="00D25FB1" w:rsidP="0056586C">
      <w:pPr>
        <w:spacing w:line="360" w:lineRule="auto"/>
        <w:jc w:val="both"/>
        <w:rPr>
          <w:rFonts w:ascii="Arial" w:hAnsi="Arial" w:cs="Arial"/>
          <w:sz w:val="24"/>
          <w:szCs w:val="24"/>
        </w:rPr>
      </w:pPr>
    </w:p>
    <w:p w14:paraId="7AD5C80E" w14:textId="62E7D848" w:rsidR="00BF487C" w:rsidRPr="007965C5" w:rsidRDefault="00BF487C" w:rsidP="0056586C">
      <w:pPr>
        <w:spacing w:line="360" w:lineRule="auto"/>
        <w:jc w:val="both"/>
        <w:rPr>
          <w:rFonts w:ascii="Arial" w:hAnsi="Arial" w:cs="Arial"/>
          <w:sz w:val="24"/>
          <w:szCs w:val="24"/>
        </w:rPr>
      </w:pPr>
      <w:r w:rsidRPr="007965C5">
        <w:rPr>
          <w:rFonts w:ascii="Arial" w:hAnsi="Arial" w:cs="Arial"/>
          <w:sz w:val="24"/>
          <w:szCs w:val="24"/>
        </w:rPr>
        <w:t>Durante los últimos veinte años ha crecido el interés de los investigadores por identificar, analizar y clasificar las estrategias de comprensión lectora, sin embargo hay una gran variedad de clasificaciones y taxonomías según la aproximación de cada investigador en cuanto a las dimensiones de la comprensión lectora y sus funciones al aprendizaje, al pensamiento, entre otros.</w:t>
      </w:r>
    </w:p>
    <w:p w14:paraId="10A04557" w14:textId="77777777" w:rsidR="00D25FB1" w:rsidRDefault="00D25FB1" w:rsidP="0056586C">
      <w:pPr>
        <w:spacing w:line="360" w:lineRule="auto"/>
        <w:jc w:val="both"/>
        <w:rPr>
          <w:rFonts w:ascii="Arial" w:hAnsi="Arial" w:cs="Arial"/>
          <w:sz w:val="24"/>
          <w:szCs w:val="24"/>
        </w:rPr>
      </w:pPr>
    </w:p>
    <w:p w14:paraId="22867E8F" w14:textId="77777777" w:rsidR="00D25FB1" w:rsidRDefault="00D25FB1" w:rsidP="0056586C">
      <w:pPr>
        <w:spacing w:line="360" w:lineRule="auto"/>
        <w:jc w:val="both"/>
        <w:rPr>
          <w:rFonts w:ascii="Arial" w:hAnsi="Arial" w:cs="Arial"/>
          <w:sz w:val="24"/>
          <w:szCs w:val="24"/>
        </w:rPr>
      </w:pPr>
    </w:p>
    <w:p w14:paraId="7668B2AD" w14:textId="45235793" w:rsidR="00BF487C" w:rsidRPr="007965C5" w:rsidRDefault="00BF487C" w:rsidP="0056586C">
      <w:pPr>
        <w:spacing w:line="360" w:lineRule="auto"/>
        <w:jc w:val="both"/>
        <w:rPr>
          <w:rFonts w:ascii="Arial" w:hAnsi="Arial" w:cs="Arial"/>
          <w:sz w:val="24"/>
          <w:szCs w:val="24"/>
        </w:rPr>
      </w:pPr>
      <w:r w:rsidRPr="007965C5">
        <w:rPr>
          <w:rFonts w:ascii="Arial" w:hAnsi="Arial" w:cs="Arial"/>
          <w:sz w:val="24"/>
          <w:szCs w:val="24"/>
        </w:rPr>
        <w:t xml:space="preserve">A </w:t>
      </w:r>
      <w:r w:rsidR="00DB1FF7" w:rsidRPr="007965C5">
        <w:rPr>
          <w:rFonts w:ascii="Arial" w:hAnsi="Arial" w:cs="Arial"/>
          <w:sz w:val="24"/>
          <w:szCs w:val="24"/>
        </w:rPr>
        <w:t>continuación,</w:t>
      </w:r>
      <w:r w:rsidRPr="007965C5">
        <w:rPr>
          <w:rFonts w:ascii="Arial" w:hAnsi="Arial" w:cs="Arial"/>
          <w:sz w:val="24"/>
          <w:szCs w:val="24"/>
        </w:rPr>
        <w:t xml:space="preserve"> se resumirán las estrategias lectoras que inciden en una lengua según la clasificación de </w:t>
      </w:r>
      <w:proofErr w:type="spellStart"/>
      <w:r w:rsidRPr="007965C5">
        <w:rPr>
          <w:rFonts w:ascii="Arial" w:hAnsi="Arial" w:cs="Arial"/>
          <w:sz w:val="24"/>
          <w:szCs w:val="24"/>
        </w:rPr>
        <w:t>Wender</w:t>
      </w:r>
      <w:proofErr w:type="spellEnd"/>
      <w:r w:rsidRPr="007965C5">
        <w:rPr>
          <w:rFonts w:ascii="Arial" w:hAnsi="Arial" w:cs="Arial"/>
          <w:sz w:val="24"/>
          <w:szCs w:val="24"/>
        </w:rPr>
        <w:t xml:space="preserve"> y Rubín 1987:</w:t>
      </w:r>
    </w:p>
    <w:p w14:paraId="299B7EC6" w14:textId="5AA012FE" w:rsidR="00BF487C" w:rsidRPr="007965C5" w:rsidRDefault="00BF487C" w:rsidP="0056586C">
      <w:pPr>
        <w:spacing w:line="360" w:lineRule="auto"/>
        <w:jc w:val="both"/>
        <w:rPr>
          <w:rFonts w:ascii="Arial" w:hAnsi="Arial" w:cs="Arial"/>
          <w:sz w:val="24"/>
          <w:szCs w:val="24"/>
        </w:rPr>
      </w:pPr>
      <w:r w:rsidRPr="007965C5">
        <w:rPr>
          <w:rFonts w:ascii="Arial" w:hAnsi="Arial" w:cs="Arial"/>
          <w:sz w:val="24"/>
          <w:szCs w:val="24"/>
        </w:rPr>
        <w:t>A)Estrategias que contribuyen indirectamente al aprendizaje de una lengua:</w:t>
      </w:r>
    </w:p>
    <w:p w14:paraId="4D5B495F" w14:textId="52C4FA59" w:rsidR="00BF487C" w:rsidRPr="007965C5" w:rsidRDefault="00BF487C" w:rsidP="0056586C">
      <w:pPr>
        <w:spacing w:line="360" w:lineRule="auto"/>
        <w:jc w:val="both"/>
        <w:rPr>
          <w:rFonts w:ascii="Arial" w:hAnsi="Arial" w:cs="Arial"/>
          <w:sz w:val="24"/>
          <w:szCs w:val="24"/>
        </w:rPr>
      </w:pPr>
      <w:r w:rsidRPr="007965C5">
        <w:rPr>
          <w:rFonts w:ascii="Arial" w:hAnsi="Arial" w:cs="Arial"/>
          <w:sz w:val="24"/>
          <w:szCs w:val="24"/>
        </w:rPr>
        <w:t>•Sociales: permiten al estudiante intervenir, arriesgarse y practicar sus conocimientos.</w:t>
      </w:r>
    </w:p>
    <w:p w14:paraId="2CB9257E" w14:textId="77777777" w:rsidR="00D25FB1" w:rsidRDefault="00BF487C" w:rsidP="0056586C">
      <w:pPr>
        <w:spacing w:line="360" w:lineRule="auto"/>
        <w:jc w:val="both"/>
        <w:rPr>
          <w:rFonts w:ascii="Arial" w:hAnsi="Arial" w:cs="Arial"/>
          <w:sz w:val="24"/>
          <w:szCs w:val="24"/>
        </w:rPr>
      </w:pPr>
      <w:r w:rsidRPr="007965C5">
        <w:rPr>
          <w:rFonts w:ascii="Arial" w:hAnsi="Arial" w:cs="Arial"/>
          <w:sz w:val="24"/>
          <w:szCs w:val="24"/>
        </w:rPr>
        <w:lastRenderedPageBreak/>
        <w:t xml:space="preserve">•Comunicativas: Fomentar la comunicación en la conversación. </w:t>
      </w:r>
    </w:p>
    <w:p w14:paraId="1133D635" w14:textId="77777777" w:rsidR="00D25FB1" w:rsidRDefault="00D25FB1" w:rsidP="0056586C">
      <w:pPr>
        <w:spacing w:line="360" w:lineRule="auto"/>
        <w:jc w:val="both"/>
        <w:rPr>
          <w:rFonts w:ascii="Arial" w:hAnsi="Arial" w:cs="Arial"/>
          <w:sz w:val="24"/>
          <w:szCs w:val="24"/>
        </w:rPr>
      </w:pPr>
    </w:p>
    <w:p w14:paraId="719A9E26" w14:textId="77777777" w:rsidR="00D25FB1" w:rsidRDefault="00D25FB1" w:rsidP="0056586C">
      <w:pPr>
        <w:spacing w:line="360" w:lineRule="auto"/>
        <w:jc w:val="both"/>
        <w:rPr>
          <w:rFonts w:ascii="Arial" w:hAnsi="Arial" w:cs="Arial"/>
          <w:sz w:val="24"/>
          <w:szCs w:val="24"/>
        </w:rPr>
      </w:pPr>
    </w:p>
    <w:p w14:paraId="11A13F0D" w14:textId="0CAD5B77" w:rsidR="00BF487C" w:rsidRPr="007965C5" w:rsidRDefault="00BF487C" w:rsidP="0056586C">
      <w:pPr>
        <w:spacing w:line="360" w:lineRule="auto"/>
        <w:jc w:val="both"/>
        <w:rPr>
          <w:rFonts w:ascii="Arial" w:hAnsi="Arial" w:cs="Arial"/>
          <w:sz w:val="24"/>
          <w:szCs w:val="24"/>
        </w:rPr>
      </w:pPr>
      <w:r w:rsidRPr="007965C5">
        <w:rPr>
          <w:rFonts w:ascii="Arial" w:hAnsi="Arial" w:cs="Arial"/>
          <w:sz w:val="24"/>
          <w:szCs w:val="24"/>
        </w:rPr>
        <w:t>B)Estrategias que contribuyen directamente al aprendizaje de una L2 que intervienen el proceso de obtención, almacenaje, recuperación y uso de la información.</w:t>
      </w:r>
    </w:p>
    <w:p w14:paraId="71FC97F5" w14:textId="624864D1" w:rsidR="00BF487C" w:rsidRPr="007965C5" w:rsidRDefault="00BF487C" w:rsidP="0056586C">
      <w:pPr>
        <w:spacing w:line="360" w:lineRule="auto"/>
        <w:jc w:val="both"/>
        <w:rPr>
          <w:rFonts w:ascii="Arial" w:hAnsi="Arial" w:cs="Arial"/>
          <w:sz w:val="24"/>
          <w:szCs w:val="24"/>
        </w:rPr>
      </w:pPr>
      <w:r w:rsidRPr="007965C5">
        <w:rPr>
          <w:rFonts w:ascii="Arial" w:hAnsi="Arial" w:cs="Arial"/>
          <w:sz w:val="24"/>
          <w:szCs w:val="24"/>
        </w:rPr>
        <w:t>•Metacognitivas: Sirven para vigilar, regular y dirigir el propio aprendizaje.</w:t>
      </w:r>
    </w:p>
    <w:p w14:paraId="025E81BA" w14:textId="0F44ED18" w:rsidR="00BF487C" w:rsidRPr="007965C5" w:rsidRDefault="00BF487C" w:rsidP="0056586C">
      <w:pPr>
        <w:spacing w:line="360" w:lineRule="auto"/>
        <w:jc w:val="both"/>
        <w:rPr>
          <w:rFonts w:ascii="Arial" w:hAnsi="Arial" w:cs="Arial"/>
          <w:sz w:val="24"/>
          <w:szCs w:val="24"/>
        </w:rPr>
      </w:pPr>
      <w:r w:rsidRPr="007965C5">
        <w:rPr>
          <w:rFonts w:ascii="Arial" w:hAnsi="Arial" w:cs="Arial"/>
          <w:sz w:val="24"/>
          <w:szCs w:val="24"/>
        </w:rPr>
        <w:t xml:space="preserve">•Cognitivas: Sirven para obtener conocimientos e implican el análisis directo, la trasformación o la síntesis de los materiales de aprendizaje. Entre las estrategias que están vinculadas a la comprensión lectora son las cognitivas y las meta cognitivas. </w:t>
      </w:r>
    </w:p>
    <w:p w14:paraId="6EE8DD95" w14:textId="77777777" w:rsidR="00D25FB1" w:rsidRDefault="00D25FB1" w:rsidP="0056586C">
      <w:pPr>
        <w:spacing w:line="360" w:lineRule="auto"/>
        <w:jc w:val="both"/>
        <w:rPr>
          <w:rFonts w:ascii="Arial" w:hAnsi="Arial" w:cs="Arial"/>
          <w:sz w:val="24"/>
          <w:szCs w:val="24"/>
        </w:rPr>
      </w:pPr>
    </w:p>
    <w:p w14:paraId="15BC565B" w14:textId="77777777" w:rsidR="00D25FB1" w:rsidRDefault="00D25FB1" w:rsidP="0056586C">
      <w:pPr>
        <w:spacing w:line="360" w:lineRule="auto"/>
        <w:jc w:val="both"/>
        <w:rPr>
          <w:rFonts w:ascii="Arial" w:hAnsi="Arial" w:cs="Arial"/>
          <w:sz w:val="24"/>
          <w:szCs w:val="24"/>
        </w:rPr>
      </w:pPr>
    </w:p>
    <w:p w14:paraId="7EA36973" w14:textId="76898B92" w:rsidR="00BF487C" w:rsidRPr="007965C5" w:rsidRDefault="00BF487C" w:rsidP="0056586C">
      <w:pPr>
        <w:spacing w:line="360" w:lineRule="auto"/>
        <w:jc w:val="both"/>
        <w:rPr>
          <w:rFonts w:ascii="Arial" w:hAnsi="Arial" w:cs="Arial"/>
          <w:sz w:val="24"/>
          <w:szCs w:val="24"/>
        </w:rPr>
      </w:pPr>
      <w:r w:rsidRPr="007965C5">
        <w:rPr>
          <w:rFonts w:ascii="Arial" w:hAnsi="Arial" w:cs="Arial"/>
          <w:sz w:val="24"/>
          <w:szCs w:val="24"/>
        </w:rPr>
        <w:t>La estrategia cognitiva en la que se hace uso de los materiales de referencia. En todo caso se sugiere el buen uso del diccionario. Esto ocurrirá cuando se ha aprovechado de todas las demás posibilidades de suponer el significado de la palabra desconocida de preferencia un diccionario monolingüe. (p. 45-46)</w:t>
      </w:r>
    </w:p>
    <w:p w14:paraId="21C029DC" w14:textId="77777777" w:rsidR="00D25FB1" w:rsidRDefault="00D25FB1" w:rsidP="0056586C">
      <w:pPr>
        <w:spacing w:line="360" w:lineRule="auto"/>
        <w:jc w:val="both"/>
        <w:rPr>
          <w:rFonts w:ascii="Arial" w:hAnsi="Arial" w:cs="Arial"/>
          <w:sz w:val="24"/>
          <w:szCs w:val="24"/>
        </w:rPr>
      </w:pPr>
    </w:p>
    <w:p w14:paraId="38FAD68D" w14:textId="77777777" w:rsidR="00D25FB1" w:rsidRDefault="00D25FB1" w:rsidP="0056586C">
      <w:pPr>
        <w:spacing w:line="360" w:lineRule="auto"/>
        <w:jc w:val="both"/>
        <w:rPr>
          <w:rFonts w:ascii="Arial" w:hAnsi="Arial" w:cs="Arial"/>
          <w:sz w:val="24"/>
          <w:szCs w:val="24"/>
        </w:rPr>
      </w:pPr>
    </w:p>
    <w:p w14:paraId="7C3CA692" w14:textId="64129C16" w:rsidR="00C85726" w:rsidRPr="007965C5" w:rsidRDefault="00BF487C" w:rsidP="0056586C">
      <w:pPr>
        <w:spacing w:line="360" w:lineRule="auto"/>
        <w:jc w:val="both"/>
        <w:rPr>
          <w:rFonts w:ascii="Arial" w:hAnsi="Arial" w:cs="Arial"/>
          <w:sz w:val="24"/>
          <w:szCs w:val="24"/>
        </w:rPr>
      </w:pPr>
      <w:r w:rsidRPr="007965C5">
        <w:rPr>
          <w:rFonts w:ascii="Arial" w:hAnsi="Arial" w:cs="Arial"/>
          <w:sz w:val="24"/>
          <w:szCs w:val="24"/>
        </w:rPr>
        <w:t>Estos estudios no solo reflejan la necesidad de que los estudiantes adquieran  estrategias cognitivas desde el inicio de su formación académica que le permitan lograr un aprendizaje más efectivo en los ámbitos educativos.</w:t>
      </w:r>
    </w:p>
    <w:p w14:paraId="4E65C584" w14:textId="77777777" w:rsidR="00C85726" w:rsidRPr="007965C5" w:rsidRDefault="00C85726" w:rsidP="0056586C">
      <w:pPr>
        <w:spacing w:line="360" w:lineRule="auto"/>
        <w:jc w:val="both"/>
        <w:rPr>
          <w:rFonts w:ascii="Arial" w:hAnsi="Arial" w:cs="Arial"/>
          <w:sz w:val="24"/>
          <w:szCs w:val="24"/>
        </w:rPr>
      </w:pPr>
    </w:p>
    <w:p w14:paraId="26A7161D" w14:textId="77777777" w:rsidR="003A72C0" w:rsidRPr="007965C5" w:rsidRDefault="003A72C0" w:rsidP="0056586C">
      <w:pPr>
        <w:spacing w:line="360" w:lineRule="auto"/>
        <w:jc w:val="both"/>
        <w:rPr>
          <w:rFonts w:ascii="Arial" w:hAnsi="Arial" w:cs="Arial"/>
          <w:sz w:val="24"/>
          <w:szCs w:val="24"/>
        </w:rPr>
      </w:pPr>
    </w:p>
    <w:p w14:paraId="4707B040" w14:textId="01020652" w:rsidR="003A72C0" w:rsidRPr="007965C5" w:rsidRDefault="00BF487C" w:rsidP="0056586C">
      <w:pPr>
        <w:spacing w:line="360" w:lineRule="auto"/>
        <w:jc w:val="both"/>
        <w:rPr>
          <w:rFonts w:ascii="Arial" w:hAnsi="Arial" w:cs="Arial"/>
          <w:sz w:val="24"/>
          <w:szCs w:val="24"/>
        </w:rPr>
      </w:pPr>
      <w:r w:rsidRPr="007965C5">
        <w:rPr>
          <w:rFonts w:ascii="Arial" w:hAnsi="Arial" w:cs="Arial"/>
          <w:sz w:val="24"/>
          <w:szCs w:val="24"/>
        </w:rPr>
        <w:t>LA ENSEÑANZA DE LA COMPRENSION LECTORA</w:t>
      </w:r>
    </w:p>
    <w:p w14:paraId="5EE7E326" w14:textId="54B18ECD" w:rsidR="00BF487C" w:rsidRPr="007965C5" w:rsidRDefault="00BF487C" w:rsidP="003A6B81">
      <w:pPr>
        <w:pStyle w:val="Prrafodelista"/>
        <w:numPr>
          <w:ilvl w:val="2"/>
          <w:numId w:val="36"/>
        </w:numPr>
        <w:spacing w:line="360" w:lineRule="auto"/>
        <w:jc w:val="both"/>
        <w:rPr>
          <w:rFonts w:ascii="Arial" w:hAnsi="Arial" w:cs="Arial"/>
          <w:sz w:val="24"/>
          <w:szCs w:val="24"/>
        </w:rPr>
      </w:pPr>
      <w:r w:rsidRPr="007965C5">
        <w:rPr>
          <w:rFonts w:ascii="Arial" w:hAnsi="Arial" w:cs="Arial"/>
          <w:sz w:val="24"/>
          <w:szCs w:val="24"/>
        </w:rPr>
        <w:lastRenderedPageBreak/>
        <w:t>COMPETENCIAS DOCENTES PARA LA ENSEÑANZA DE LA COMPRENSION LECTORA</w:t>
      </w:r>
    </w:p>
    <w:p w14:paraId="19EC9D3A" w14:textId="77777777" w:rsidR="00D25FB1" w:rsidRDefault="00D25FB1" w:rsidP="0056586C">
      <w:pPr>
        <w:spacing w:line="360" w:lineRule="auto"/>
        <w:jc w:val="both"/>
        <w:rPr>
          <w:rFonts w:ascii="Arial" w:hAnsi="Arial" w:cs="Arial"/>
          <w:sz w:val="24"/>
          <w:szCs w:val="24"/>
        </w:rPr>
      </w:pPr>
    </w:p>
    <w:p w14:paraId="4E3B50D7" w14:textId="77777777" w:rsidR="00D25FB1" w:rsidRDefault="00D25FB1" w:rsidP="0056586C">
      <w:pPr>
        <w:spacing w:line="360" w:lineRule="auto"/>
        <w:jc w:val="both"/>
        <w:rPr>
          <w:rFonts w:ascii="Arial" w:hAnsi="Arial" w:cs="Arial"/>
          <w:sz w:val="24"/>
          <w:szCs w:val="24"/>
        </w:rPr>
      </w:pPr>
    </w:p>
    <w:p w14:paraId="716AE8D9" w14:textId="25587989" w:rsidR="00BF487C" w:rsidRPr="007965C5" w:rsidRDefault="00BF487C" w:rsidP="0056586C">
      <w:pPr>
        <w:spacing w:line="360" w:lineRule="auto"/>
        <w:jc w:val="both"/>
        <w:rPr>
          <w:rFonts w:ascii="Arial" w:hAnsi="Arial" w:cs="Arial"/>
          <w:sz w:val="24"/>
          <w:szCs w:val="24"/>
        </w:rPr>
      </w:pPr>
      <w:r w:rsidRPr="007965C5">
        <w:rPr>
          <w:rFonts w:ascii="Arial" w:hAnsi="Arial" w:cs="Arial"/>
          <w:sz w:val="24"/>
          <w:szCs w:val="24"/>
        </w:rPr>
        <w:t xml:space="preserve">Hoy en día no basta con que los profesores cuenten con las herramientas necesarias y conocimientos especializados en relación a la materia que imparten en clases, </w:t>
      </w:r>
      <w:proofErr w:type="spellStart"/>
      <w:r w:rsidRPr="007965C5">
        <w:rPr>
          <w:rFonts w:ascii="Arial" w:hAnsi="Arial" w:cs="Arial"/>
          <w:sz w:val="24"/>
          <w:szCs w:val="24"/>
        </w:rPr>
        <w:t>si no</w:t>
      </w:r>
      <w:proofErr w:type="spellEnd"/>
      <w:r w:rsidRPr="007965C5">
        <w:rPr>
          <w:rFonts w:ascii="Arial" w:hAnsi="Arial" w:cs="Arial"/>
          <w:sz w:val="24"/>
          <w:szCs w:val="24"/>
        </w:rPr>
        <w:t xml:space="preserve"> que es necesario que integren por medio de experiencias la formación del estudiante para una mejor calidad educativa y aprendizajes significativos que puedan desarrollarlos a lo largo de su vida.</w:t>
      </w:r>
    </w:p>
    <w:p w14:paraId="1092DFC8" w14:textId="77777777" w:rsidR="00D25FB1" w:rsidRDefault="00D25FB1" w:rsidP="0056586C">
      <w:pPr>
        <w:spacing w:line="360" w:lineRule="auto"/>
        <w:jc w:val="both"/>
        <w:rPr>
          <w:rFonts w:ascii="Arial" w:hAnsi="Arial" w:cs="Arial"/>
          <w:sz w:val="24"/>
          <w:szCs w:val="24"/>
        </w:rPr>
      </w:pPr>
    </w:p>
    <w:p w14:paraId="21BE00A6" w14:textId="77777777" w:rsidR="00D25FB1" w:rsidRDefault="00D25FB1" w:rsidP="0056586C">
      <w:pPr>
        <w:spacing w:line="360" w:lineRule="auto"/>
        <w:jc w:val="both"/>
        <w:rPr>
          <w:rFonts w:ascii="Arial" w:hAnsi="Arial" w:cs="Arial"/>
          <w:sz w:val="24"/>
          <w:szCs w:val="24"/>
        </w:rPr>
      </w:pPr>
    </w:p>
    <w:p w14:paraId="5DCFE51D" w14:textId="6D9FAD08" w:rsidR="00BF487C" w:rsidRPr="007965C5" w:rsidRDefault="00BF487C" w:rsidP="0056586C">
      <w:pPr>
        <w:spacing w:line="360" w:lineRule="auto"/>
        <w:jc w:val="both"/>
        <w:rPr>
          <w:rFonts w:ascii="Arial" w:hAnsi="Arial" w:cs="Arial"/>
          <w:sz w:val="24"/>
          <w:szCs w:val="24"/>
        </w:rPr>
      </w:pPr>
      <w:r w:rsidRPr="007965C5">
        <w:rPr>
          <w:rFonts w:ascii="Arial" w:hAnsi="Arial" w:cs="Arial"/>
          <w:sz w:val="24"/>
          <w:szCs w:val="24"/>
        </w:rPr>
        <w:t>Es necesario que el perfil del profesor cuente con competencias que integren los conocimientos, habilidades y actitudes para lograr alcanzar las metas que desea para los estudiantes así como también lograr un entorno de aprendizaje efectivo. Para obtener un cambio en las instituciones educativas se requiere de profesores que se actualicen constantemente, ya que es importante que tenga el perfil para desempeñarse en el ámbito educativo de forma adecuada, satisfaciendo las necesidades de los estudiantes y sea capaz de enfrentar los retos que se presentan día con día en el aula.</w:t>
      </w:r>
    </w:p>
    <w:p w14:paraId="71E26339" w14:textId="112B93C9" w:rsidR="00BF487C" w:rsidRDefault="00BF487C" w:rsidP="0056586C">
      <w:pPr>
        <w:spacing w:line="360" w:lineRule="auto"/>
        <w:jc w:val="both"/>
        <w:rPr>
          <w:rFonts w:ascii="Arial" w:hAnsi="Arial" w:cs="Arial"/>
          <w:sz w:val="24"/>
          <w:szCs w:val="24"/>
        </w:rPr>
      </w:pPr>
    </w:p>
    <w:p w14:paraId="4FD13154" w14:textId="77777777" w:rsidR="00D25FB1" w:rsidRPr="007965C5" w:rsidRDefault="00D25FB1" w:rsidP="0056586C">
      <w:pPr>
        <w:spacing w:line="360" w:lineRule="auto"/>
        <w:jc w:val="both"/>
        <w:rPr>
          <w:rFonts w:ascii="Arial" w:hAnsi="Arial" w:cs="Arial"/>
          <w:sz w:val="24"/>
          <w:szCs w:val="24"/>
        </w:rPr>
      </w:pPr>
    </w:p>
    <w:p w14:paraId="0E3BE612" w14:textId="2B881B04" w:rsidR="00BF487C" w:rsidRPr="00CC2950" w:rsidRDefault="00BF487C" w:rsidP="00CC2950">
      <w:pPr>
        <w:pStyle w:val="Prrafodelista"/>
        <w:numPr>
          <w:ilvl w:val="2"/>
          <w:numId w:val="37"/>
        </w:numPr>
        <w:spacing w:line="360" w:lineRule="auto"/>
        <w:jc w:val="both"/>
        <w:rPr>
          <w:rFonts w:ascii="Arial" w:hAnsi="Arial" w:cs="Arial"/>
          <w:sz w:val="24"/>
          <w:szCs w:val="24"/>
        </w:rPr>
      </w:pPr>
      <w:r w:rsidRPr="00CC2950">
        <w:rPr>
          <w:rFonts w:ascii="Arial" w:hAnsi="Arial" w:cs="Arial"/>
          <w:sz w:val="24"/>
          <w:szCs w:val="24"/>
        </w:rPr>
        <w:t>COMPETENCIAS DOCENTES Y SUS ATRIBUTOS</w:t>
      </w:r>
    </w:p>
    <w:p w14:paraId="40BDD98F" w14:textId="1446098F" w:rsidR="00BF487C" w:rsidRPr="007965C5" w:rsidRDefault="00BF487C" w:rsidP="0056586C">
      <w:pPr>
        <w:spacing w:line="360" w:lineRule="auto"/>
        <w:jc w:val="both"/>
        <w:rPr>
          <w:rFonts w:ascii="Arial" w:hAnsi="Arial" w:cs="Arial"/>
          <w:sz w:val="24"/>
          <w:szCs w:val="24"/>
        </w:rPr>
      </w:pPr>
      <w:r w:rsidRPr="007965C5">
        <w:rPr>
          <w:rFonts w:ascii="Arial" w:hAnsi="Arial" w:cs="Arial"/>
          <w:sz w:val="24"/>
          <w:szCs w:val="24"/>
        </w:rPr>
        <w:t>De acuerdo a la información retomada del acuerdo numero 447 por el que se establecen las competencias de los profesores para quienes impartan educación media superior en la modalidad escolarizada, se mencionaran las competencias y atributos:</w:t>
      </w:r>
    </w:p>
    <w:p w14:paraId="5DE95C29" w14:textId="5C8166FC" w:rsidR="00BF487C" w:rsidRPr="007965C5" w:rsidRDefault="00BF487C" w:rsidP="0056586C">
      <w:pPr>
        <w:spacing w:line="360" w:lineRule="auto"/>
        <w:jc w:val="both"/>
        <w:rPr>
          <w:rFonts w:ascii="Arial" w:hAnsi="Arial" w:cs="Arial"/>
          <w:sz w:val="24"/>
          <w:szCs w:val="24"/>
        </w:rPr>
      </w:pPr>
    </w:p>
    <w:p w14:paraId="35EC73D2" w14:textId="77777777" w:rsidR="00BF487C" w:rsidRPr="007965C5" w:rsidRDefault="00BF487C" w:rsidP="0056586C">
      <w:pPr>
        <w:pStyle w:val="Prrafodelista"/>
        <w:numPr>
          <w:ilvl w:val="0"/>
          <w:numId w:val="12"/>
        </w:numPr>
        <w:spacing w:beforeLines="240" w:before="576" w:after="120" w:line="360" w:lineRule="auto"/>
        <w:ind w:left="0" w:firstLine="357"/>
        <w:jc w:val="both"/>
        <w:rPr>
          <w:rFonts w:ascii="Arial" w:hAnsi="Arial" w:cs="Arial"/>
          <w:sz w:val="24"/>
          <w:szCs w:val="24"/>
        </w:rPr>
      </w:pPr>
      <w:r w:rsidRPr="007965C5">
        <w:rPr>
          <w:rFonts w:ascii="Arial" w:hAnsi="Arial" w:cs="Arial"/>
          <w:sz w:val="24"/>
          <w:szCs w:val="24"/>
        </w:rPr>
        <w:lastRenderedPageBreak/>
        <w:t xml:space="preserve">Organiza su formación continua a lo largo de su trayectoria profesional </w:t>
      </w:r>
    </w:p>
    <w:p w14:paraId="4B24111C" w14:textId="77777777" w:rsidR="00BF487C" w:rsidRPr="007965C5" w:rsidRDefault="00BF487C" w:rsidP="0056586C">
      <w:pPr>
        <w:pStyle w:val="Prrafodelista"/>
        <w:numPr>
          <w:ilvl w:val="0"/>
          <w:numId w:val="4"/>
        </w:numPr>
        <w:spacing w:after="120" w:line="360" w:lineRule="auto"/>
        <w:ind w:left="0" w:firstLine="357"/>
        <w:jc w:val="both"/>
        <w:rPr>
          <w:rFonts w:ascii="Arial" w:hAnsi="Arial" w:cs="Arial"/>
          <w:sz w:val="24"/>
          <w:szCs w:val="24"/>
        </w:rPr>
      </w:pPr>
      <w:r w:rsidRPr="007965C5">
        <w:rPr>
          <w:rFonts w:ascii="Arial" w:hAnsi="Arial" w:cs="Arial"/>
          <w:sz w:val="24"/>
          <w:szCs w:val="24"/>
        </w:rPr>
        <w:t>Reflexiona e investiga sobre la enseñanza y sus propios procesos de construcción del conocimiento.</w:t>
      </w:r>
    </w:p>
    <w:p w14:paraId="41B14680" w14:textId="77777777" w:rsidR="00BF487C" w:rsidRPr="007965C5" w:rsidRDefault="00BF487C" w:rsidP="0056586C">
      <w:pPr>
        <w:pStyle w:val="Prrafodelista"/>
        <w:numPr>
          <w:ilvl w:val="0"/>
          <w:numId w:val="4"/>
        </w:numPr>
        <w:spacing w:after="120" w:line="360" w:lineRule="auto"/>
        <w:ind w:left="0" w:firstLine="357"/>
        <w:jc w:val="both"/>
        <w:rPr>
          <w:rFonts w:ascii="Arial" w:hAnsi="Arial" w:cs="Arial"/>
          <w:sz w:val="24"/>
          <w:szCs w:val="24"/>
        </w:rPr>
      </w:pPr>
      <w:r w:rsidRPr="007965C5">
        <w:rPr>
          <w:rFonts w:ascii="Arial" w:hAnsi="Arial" w:cs="Arial"/>
          <w:sz w:val="24"/>
          <w:szCs w:val="24"/>
        </w:rPr>
        <w:t>Incorpora nuevos conocimientos y experiencias al acervo con el que cuenta y los traduce en estrategia de enseñanza aprendizaje.</w:t>
      </w:r>
    </w:p>
    <w:p w14:paraId="48EA627C" w14:textId="77777777" w:rsidR="00BF487C" w:rsidRPr="007965C5" w:rsidRDefault="00BF487C" w:rsidP="0056586C">
      <w:pPr>
        <w:pStyle w:val="Prrafodelista"/>
        <w:numPr>
          <w:ilvl w:val="0"/>
          <w:numId w:val="4"/>
        </w:numPr>
        <w:spacing w:after="120" w:line="360" w:lineRule="auto"/>
        <w:ind w:left="0" w:firstLine="357"/>
        <w:jc w:val="both"/>
        <w:rPr>
          <w:rFonts w:ascii="Arial" w:hAnsi="Arial" w:cs="Arial"/>
          <w:sz w:val="24"/>
          <w:szCs w:val="24"/>
        </w:rPr>
      </w:pPr>
      <w:r w:rsidRPr="007965C5">
        <w:rPr>
          <w:rFonts w:ascii="Arial" w:hAnsi="Arial" w:cs="Arial"/>
          <w:sz w:val="24"/>
          <w:szCs w:val="24"/>
        </w:rPr>
        <w:t>Se evalúa para mejorar su proceso de construcción del conocimiento y adquisición de competencias, y cuenta con una disposición favorable para la evaluación docente y de pares.</w:t>
      </w:r>
    </w:p>
    <w:p w14:paraId="62D0FB8C" w14:textId="77777777" w:rsidR="00BF487C" w:rsidRPr="007965C5" w:rsidRDefault="00BF487C" w:rsidP="0056586C">
      <w:pPr>
        <w:pStyle w:val="Prrafodelista"/>
        <w:numPr>
          <w:ilvl w:val="0"/>
          <w:numId w:val="4"/>
        </w:numPr>
        <w:spacing w:after="120" w:line="360" w:lineRule="auto"/>
        <w:ind w:left="0" w:firstLine="357"/>
        <w:jc w:val="both"/>
        <w:rPr>
          <w:rFonts w:ascii="Arial" w:hAnsi="Arial" w:cs="Arial"/>
          <w:sz w:val="24"/>
          <w:szCs w:val="24"/>
        </w:rPr>
      </w:pPr>
      <w:r w:rsidRPr="007965C5">
        <w:rPr>
          <w:rFonts w:ascii="Arial" w:hAnsi="Arial" w:cs="Arial"/>
          <w:sz w:val="24"/>
          <w:szCs w:val="24"/>
        </w:rPr>
        <w:t>Aprende de las experiencias de otros docentes y participa en la conformación y mejoramiento de su comunidad académica.</w:t>
      </w:r>
    </w:p>
    <w:p w14:paraId="064F1529" w14:textId="77777777" w:rsidR="00BF487C" w:rsidRPr="007965C5" w:rsidRDefault="00BF487C" w:rsidP="0056586C">
      <w:pPr>
        <w:pStyle w:val="Prrafodelista"/>
        <w:numPr>
          <w:ilvl w:val="0"/>
          <w:numId w:val="4"/>
        </w:numPr>
        <w:spacing w:after="120" w:line="360" w:lineRule="auto"/>
        <w:ind w:left="0" w:firstLine="357"/>
        <w:jc w:val="both"/>
        <w:rPr>
          <w:rFonts w:ascii="Arial" w:hAnsi="Arial" w:cs="Arial"/>
          <w:sz w:val="24"/>
          <w:szCs w:val="24"/>
        </w:rPr>
      </w:pPr>
      <w:r w:rsidRPr="007965C5">
        <w:rPr>
          <w:rFonts w:ascii="Arial" w:hAnsi="Arial" w:cs="Arial"/>
          <w:sz w:val="24"/>
          <w:szCs w:val="24"/>
        </w:rPr>
        <w:t>Se mantiene actualizado en el uso de las tecnologías de la información y la comunicación.</w:t>
      </w:r>
    </w:p>
    <w:p w14:paraId="22EB7D91" w14:textId="77777777" w:rsidR="00BF487C" w:rsidRPr="007965C5" w:rsidRDefault="00BF487C" w:rsidP="0056586C">
      <w:pPr>
        <w:pStyle w:val="Prrafodelista"/>
        <w:numPr>
          <w:ilvl w:val="0"/>
          <w:numId w:val="4"/>
        </w:numPr>
        <w:spacing w:after="120" w:line="360" w:lineRule="auto"/>
        <w:ind w:left="0" w:firstLine="357"/>
        <w:jc w:val="both"/>
        <w:rPr>
          <w:rFonts w:ascii="Arial" w:hAnsi="Arial" w:cs="Arial"/>
          <w:sz w:val="24"/>
          <w:szCs w:val="24"/>
        </w:rPr>
      </w:pPr>
      <w:r w:rsidRPr="007965C5">
        <w:rPr>
          <w:rFonts w:ascii="Arial" w:hAnsi="Arial" w:cs="Arial"/>
          <w:sz w:val="24"/>
          <w:szCs w:val="24"/>
        </w:rPr>
        <w:t>Se actualiza en el uso de una segunda lengua.</w:t>
      </w:r>
    </w:p>
    <w:p w14:paraId="3F3CFBF1" w14:textId="77777777" w:rsidR="00BF487C" w:rsidRPr="007965C5" w:rsidRDefault="00BF487C" w:rsidP="0056586C">
      <w:pPr>
        <w:spacing w:after="120" w:line="360" w:lineRule="auto"/>
        <w:ind w:firstLine="357"/>
        <w:jc w:val="both"/>
        <w:rPr>
          <w:rFonts w:ascii="Arial" w:hAnsi="Arial" w:cs="Arial"/>
          <w:sz w:val="24"/>
          <w:szCs w:val="24"/>
        </w:rPr>
      </w:pPr>
      <w:r w:rsidRPr="007965C5">
        <w:rPr>
          <w:rFonts w:ascii="Arial" w:hAnsi="Arial" w:cs="Arial"/>
          <w:sz w:val="24"/>
          <w:szCs w:val="24"/>
        </w:rPr>
        <w:t>Domina y estructura los saberes para facilitar experiencias de aprendizaje significativo:</w:t>
      </w:r>
    </w:p>
    <w:p w14:paraId="219A2558" w14:textId="77777777" w:rsidR="00BF487C" w:rsidRPr="007965C5" w:rsidRDefault="00BF487C" w:rsidP="0056586C">
      <w:pPr>
        <w:pStyle w:val="Prrafodelista"/>
        <w:numPr>
          <w:ilvl w:val="0"/>
          <w:numId w:val="5"/>
        </w:numPr>
        <w:spacing w:after="120" w:line="360" w:lineRule="auto"/>
        <w:ind w:left="0" w:firstLine="357"/>
        <w:jc w:val="both"/>
        <w:rPr>
          <w:rFonts w:ascii="Arial" w:hAnsi="Arial" w:cs="Arial"/>
          <w:sz w:val="24"/>
          <w:szCs w:val="24"/>
        </w:rPr>
      </w:pPr>
      <w:r w:rsidRPr="007965C5">
        <w:rPr>
          <w:rFonts w:ascii="Arial" w:hAnsi="Arial" w:cs="Arial"/>
          <w:sz w:val="24"/>
          <w:szCs w:val="24"/>
        </w:rPr>
        <w:t>Argumenta la naturaleza, los métodos y la consistencia lógica de los saberes que imparte.</w:t>
      </w:r>
    </w:p>
    <w:p w14:paraId="31975DD0" w14:textId="77777777" w:rsidR="00BF487C" w:rsidRPr="007965C5" w:rsidRDefault="00BF487C" w:rsidP="0056586C">
      <w:pPr>
        <w:pStyle w:val="Prrafodelista"/>
        <w:numPr>
          <w:ilvl w:val="0"/>
          <w:numId w:val="5"/>
        </w:numPr>
        <w:spacing w:after="120" w:line="360" w:lineRule="auto"/>
        <w:ind w:left="0" w:firstLine="357"/>
        <w:jc w:val="both"/>
        <w:rPr>
          <w:rFonts w:ascii="Arial" w:hAnsi="Arial" w:cs="Arial"/>
          <w:sz w:val="24"/>
          <w:szCs w:val="24"/>
        </w:rPr>
      </w:pPr>
      <w:r w:rsidRPr="007965C5">
        <w:rPr>
          <w:rFonts w:ascii="Arial" w:hAnsi="Arial" w:cs="Arial"/>
          <w:sz w:val="24"/>
          <w:szCs w:val="24"/>
        </w:rPr>
        <w:t>Explicita la relación de distintos saberes disciplinares con su práctica docente y los procesos de aprendizaje de los estudiantes.</w:t>
      </w:r>
    </w:p>
    <w:p w14:paraId="16F6BAEC" w14:textId="77777777" w:rsidR="00BF487C" w:rsidRPr="007965C5" w:rsidRDefault="00BF487C" w:rsidP="0056586C">
      <w:pPr>
        <w:pStyle w:val="Prrafodelista"/>
        <w:numPr>
          <w:ilvl w:val="0"/>
          <w:numId w:val="5"/>
        </w:numPr>
        <w:spacing w:after="120" w:line="360" w:lineRule="auto"/>
        <w:ind w:left="0" w:firstLine="357"/>
        <w:jc w:val="both"/>
        <w:rPr>
          <w:rFonts w:ascii="Arial" w:hAnsi="Arial" w:cs="Arial"/>
          <w:sz w:val="24"/>
          <w:szCs w:val="24"/>
        </w:rPr>
      </w:pPr>
      <w:r w:rsidRPr="007965C5">
        <w:rPr>
          <w:rFonts w:ascii="Arial" w:hAnsi="Arial" w:cs="Arial"/>
          <w:sz w:val="24"/>
          <w:szCs w:val="24"/>
        </w:rPr>
        <w:t>Valora y explicita los vínculos entre los conocimientos previamente adquiridos por los estudiantes, los que se desarrollan en su curso y aquellos otros que conforman un plan de estudios.</w:t>
      </w:r>
    </w:p>
    <w:p w14:paraId="126DB8B8" w14:textId="77777777" w:rsidR="00BF487C" w:rsidRPr="007965C5" w:rsidRDefault="00BF487C" w:rsidP="0056586C">
      <w:pPr>
        <w:pStyle w:val="Prrafodelista"/>
        <w:numPr>
          <w:ilvl w:val="0"/>
          <w:numId w:val="5"/>
        </w:numPr>
        <w:spacing w:after="120" w:line="360" w:lineRule="auto"/>
        <w:ind w:left="0" w:firstLine="357"/>
        <w:jc w:val="both"/>
        <w:rPr>
          <w:rFonts w:ascii="Arial" w:hAnsi="Arial" w:cs="Arial"/>
          <w:sz w:val="24"/>
          <w:szCs w:val="24"/>
        </w:rPr>
      </w:pPr>
      <w:r w:rsidRPr="007965C5">
        <w:rPr>
          <w:rFonts w:ascii="Arial" w:hAnsi="Arial" w:cs="Arial"/>
          <w:sz w:val="24"/>
          <w:szCs w:val="24"/>
        </w:rPr>
        <w:t>Planifica los procesos de enseñanza y aprendizaje atendiendo al enfoque por competencias y los ubica en contextos disciplinares, curriculares y sociales.</w:t>
      </w:r>
    </w:p>
    <w:p w14:paraId="16541B2D" w14:textId="77777777" w:rsidR="00BF487C" w:rsidRPr="007965C5" w:rsidRDefault="00BF487C" w:rsidP="0056586C">
      <w:pPr>
        <w:pStyle w:val="Prrafodelista"/>
        <w:numPr>
          <w:ilvl w:val="0"/>
          <w:numId w:val="5"/>
        </w:numPr>
        <w:spacing w:after="120" w:line="360" w:lineRule="auto"/>
        <w:ind w:left="0" w:firstLine="357"/>
        <w:jc w:val="both"/>
        <w:rPr>
          <w:rFonts w:ascii="Arial" w:hAnsi="Arial" w:cs="Arial"/>
          <w:sz w:val="24"/>
          <w:szCs w:val="24"/>
        </w:rPr>
      </w:pPr>
      <w:r w:rsidRPr="007965C5">
        <w:rPr>
          <w:rFonts w:ascii="Arial" w:hAnsi="Arial" w:cs="Arial"/>
          <w:sz w:val="24"/>
          <w:szCs w:val="24"/>
        </w:rPr>
        <w:t>Identifica los conocimientos previos y necesidades de los estudiantes, desarrolla estrategias para avanzar a partir de ellas.</w:t>
      </w:r>
    </w:p>
    <w:p w14:paraId="33A346E5" w14:textId="77777777" w:rsidR="00BF487C" w:rsidRPr="007965C5" w:rsidRDefault="00BF487C" w:rsidP="0056586C">
      <w:pPr>
        <w:pStyle w:val="Prrafodelista"/>
        <w:numPr>
          <w:ilvl w:val="0"/>
          <w:numId w:val="6"/>
        </w:numPr>
        <w:spacing w:after="120" w:line="360" w:lineRule="auto"/>
        <w:ind w:left="0" w:firstLine="357"/>
        <w:jc w:val="both"/>
        <w:rPr>
          <w:rFonts w:ascii="Arial" w:hAnsi="Arial" w:cs="Arial"/>
          <w:sz w:val="24"/>
          <w:szCs w:val="24"/>
        </w:rPr>
      </w:pPr>
      <w:r w:rsidRPr="007965C5">
        <w:rPr>
          <w:rFonts w:ascii="Arial" w:hAnsi="Arial" w:cs="Arial"/>
          <w:sz w:val="24"/>
          <w:szCs w:val="24"/>
        </w:rPr>
        <w:t>Diseña planes de trabajo basados en proyectos e investigaciones disciplinarias e interdisciplinarias orientados al desarrollo de competencias.</w:t>
      </w:r>
    </w:p>
    <w:p w14:paraId="19E385DA" w14:textId="77777777" w:rsidR="00BF487C" w:rsidRPr="007965C5" w:rsidRDefault="00BF487C" w:rsidP="0056586C">
      <w:pPr>
        <w:pStyle w:val="Prrafodelista"/>
        <w:numPr>
          <w:ilvl w:val="0"/>
          <w:numId w:val="6"/>
        </w:numPr>
        <w:spacing w:after="120" w:line="360" w:lineRule="auto"/>
        <w:ind w:left="0" w:firstLine="357"/>
        <w:jc w:val="both"/>
        <w:rPr>
          <w:rFonts w:ascii="Arial" w:hAnsi="Arial" w:cs="Arial"/>
          <w:sz w:val="24"/>
          <w:szCs w:val="24"/>
        </w:rPr>
      </w:pPr>
      <w:r w:rsidRPr="007965C5">
        <w:rPr>
          <w:rFonts w:ascii="Arial" w:hAnsi="Arial" w:cs="Arial"/>
          <w:sz w:val="24"/>
          <w:szCs w:val="24"/>
        </w:rPr>
        <w:t>Diseña y utiliza en el salón de clases materiales apropiados para el desarrollo de competencias.</w:t>
      </w:r>
    </w:p>
    <w:p w14:paraId="4892BAAF" w14:textId="77777777" w:rsidR="00BF487C" w:rsidRPr="007965C5" w:rsidRDefault="00BF487C" w:rsidP="0056586C">
      <w:pPr>
        <w:pStyle w:val="Prrafodelista"/>
        <w:numPr>
          <w:ilvl w:val="0"/>
          <w:numId w:val="6"/>
        </w:numPr>
        <w:spacing w:after="120" w:line="360" w:lineRule="auto"/>
        <w:ind w:left="0" w:firstLine="357"/>
        <w:jc w:val="both"/>
        <w:rPr>
          <w:rFonts w:ascii="Arial" w:hAnsi="Arial" w:cs="Arial"/>
          <w:sz w:val="24"/>
          <w:szCs w:val="24"/>
        </w:rPr>
      </w:pPr>
      <w:r w:rsidRPr="007965C5">
        <w:rPr>
          <w:rFonts w:ascii="Arial" w:hAnsi="Arial" w:cs="Arial"/>
          <w:sz w:val="24"/>
          <w:szCs w:val="24"/>
        </w:rPr>
        <w:lastRenderedPageBreak/>
        <w:t>Contextualiza los contenidos de un plan de estudios en la vida cotidiana de los estudiantes y la realidad social de la comunidad a la que pertenecen.</w:t>
      </w:r>
    </w:p>
    <w:p w14:paraId="4010B825" w14:textId="77777777" w:rsidR="00BF487C" w:rsidRPr="007965C5" w:rsidRDefault="00BF487C" w:rsidP="0056586C">
      <w:pPr>
        <w:spacing w:after="120" w:line="360" w:lineRule="auto"/>
        <w:ind w:firstLine="357"/>
        <w:jc w:val="both"/>
        <w:rPr>
          <w:rFonts w:ascii="Arial" w:hAnsi="Arial" w:cs="Arial"/>
          <w:sz w:val="24"/>
          <w:szCs w:val="24"/>
        </w:rPr>
      </w:pPr>
      <w:r w:rsidRPr="007965C5">
        <w:rPr>
          <w:rFonts w:ascii="Arial" w:hAnsi="Arial" w:cs="Arial"/>
          <w:sz w:val="24"/>
          <w:szCs w:val="24"/>
        </w:rPr>
        <w:t>Lleva a la práctica procesos de enseñanza y de aprendizaje de manera efectiva, creativa e innovadora a su contexto institucional.</w:t>
      </w:r>
    </w:p>
    <w:p w14:paraId="5C7544D9" w14:textId="77777777" w:rsidR="00BF487C" w:rsidRPr="007965C5" w:rsidRDefault="00BF487C" w:rsidP="0056586C">
      <w:pPr>
        <w:pStyle w:val="Prrafodelista"/>
        <w:numPr>
          <w:ilvl w:val="0"/>
          <w:numId w:val="7"/>
        </w:numPr>
        <w:spacing w:after="120" w:line="360" w:lineRule="auto"/>
        <w:ind w:left="0" w:firstLine="357"/>
        <w:jc w:val="both"/>
        <w:rPr>
          <w:rFonts w:ascii="Arial" w:hAnsi="Arial" w:cs="Arial"/>
          <w:sz w:val="24"/>
          <w:szCs w:val="24"/>
        </w:rPr>
      </w:pPr>
      <w:r w:rsidRPr="007965C5">
        <w:rPr>
          <w:rFonts w:ascii="Arial" w:hAnsi="Arial" w:cs="Arial"/>
          <w:sz w:val="24"/>
          <w:szCs w:val="24"/>
        </w:rPr>
        <w:t>Comunica ideas y conceptos con claridad en los diferentes ambientes de aprendizaje y ofrece ejemplos pertinentes a la vida de los estudiantes.</w:t>
      </w:r>
    </w:p>
    <w:p w14:paraId="19DF17C5" w14:textId="77777777" w:rsidR="00BF487C" w:rsidRPr="007965C5" w:rsidRDefault="00BF487C" w:rsidP="0056586C">
      <w:pPr>
        <w:pStyle w:val="Prrafodelista"/>
        <w:numPr>
          <w:ilvl w:val="0"/>
          <w:numId w:val="7"/>
        </w:numPr>
        <w:spacing w:after="120" w:line="360" w:lineRule="auto"/>
        <w:ind w:left="0" w:firstLine="357"/>
        <w:jc w:val="both"/>
        <w:rPr>
          <w:rFonts w:ascii="Arial" w:hAnsi="Arial" w:cs="Arial"/>
          <w:sz w:val="24"/>
          <w:szCs w:val="24"/>
        </w:rPr>
      </w:pPr>
      <w:r w:rsidRPr="007965C5">
        <w:rPr>
          <w:rFonts w:ascii="Arial" w:hAnsi="Arial" w:cs="Arial"/>
          <w:sz w:val="24"/>
          <w:szCs w:val="24"/>
        </w:rPr>
        <w:t>Aplica estrategias de aprendizaje y soluciones creativas ante contingencias, teniendo en cuenta las características de su contexto institucional, y utilizando los recursos y materiales disponibles de manera adecuada.</w:t>
      </w:r>
    </w:p>
    <w:p w14:paraId="1E9F995D" w14:textId="77777777" w:rsidR="00BF487C" w:rsidRPr="007965C5" w:rsidRDefault="00BF487C" w:rsidP="0056586C">
      <w:pPr>
        <w:pStyle w:val="Prrafodelista"/>
        <w:numPr>
          <w:ilvl w:val="0"/>
          <w:numId w:val="7"/>
        </w:numPr>
        <w:spacing w:after="120" w:line="360" w:lineRule="auto"/>
        <w:ind w:left="0" w:firstLine="357"/>
        <w:jc w:val="both"/>
        <w:rPr>
          <w:rFonts w:ascii="Arial" w:hAnsi="Arial" w:cs="Arial"/>
          <w:sz w:val="24"/>
          <w:szCs w:val="24"/>
        </w:rPr>
      </w:pPr>
      <w:r w:rsidRPr="007965C5">
        <w:rPr>
          <w:rFonts w:ascii="Arial" w:hAnsi="Arial" w:cs="Arial"/>
          <w:sz w:val="24"/>
          <w:szCs w:val="24"/>
        </w:rPr>
        <w:t>Promueve el desarrollo de los estudiantes mediante el aprendizaje, en el marco de sus aspiraciones, necesidades y posibilidades como individuos, y en relación a sus circunstancias socioculturales.</w:t>
      </w:r>
    </w:p>
    <w:p w14:paraId="6BCB527C" w14:textId="77777777" w:rsidR="00BF487C" w:rsidRPr="007965C5" w:rsidRDefault="00BF487C" w:rsidP="0056586C">
      <w:pPr>
        <w:pStyle w:val="Prrafodelista"/>
        <w:numPr>
          <w:ilvl w:val="0"/>
          <w:numId w:val="7"/>
        </w:numPr>
        <w:spacing w:after="120" w:line="360" w:lineRule="auto"/>
        <w:ind w:left="0" w:firstLine="357"/>
        <w:jc w:val="both"/>
        <w:rPr>
          <w:rFonts w:ascii="Arial" w:hAnsi="Arial" w:cs="Arial"/>
          <w:sz w:val="24"/>
          <w:szCs w:val="24"/>
        </w:rPr>
      </w:pPr>
      <w:r w:rsidRPr="007965C5">
        <w:rPr>
          <w:rFonts w:ascii="Arial" w:hAnsi="Arial" w:cs="Arial"/>
          <w:sz w:val="24"/>
          <w:szCs w:val="24"/>
        </w:rPr>
        <w:t>Provee de bibliografía relevante y orienta a los estudiantes en la consulta de fuentes para la investigación.</w:t>
      </w:r>
    </w:p>
    <w:p w14:paraId="722846BF" w14:textId="77777777" w:rsidR="00BF487C" w:rsidRPr="007965C5" w:rsidRDefault="00BF487C" w:rsidP="0056586C">
      <w:pPr>
        <w:pStyle w:val="Prrafodelista"/>
        <w:numPr>
          <w:ilvl w:val="0"/>
          <w:numId w:val="7"/>
        </w:numPr>
        <w:spacing w:after="120" w:line="360" w:lineRule="auto"/>
        <w:ind w:left="0" w:firstLine="357"/>
        <w:jc w:val="both"/>
        <w:rPr>
          <w:rFonts w:ascii="Arial" w:hAnsi="Arial" w:cs="Arial"/>
          <w:sz w:val="24"/>
          <w:szCs w:val="24"/>
        </w:rPr>
      </w:pPr>
      <w:r w:rsidRPr="007965C5">
        <w:rPr>
          <w:rFonts w:ascii="Arial" w:hAnsi="Arial" w:cs="Arial"/>
          <w:sz w:val="24"/>
          <w:szCs w:val="24"/>
        </w:rPr>
        <w:t>Utiliza la tecnología de la información y la comunicación con una aplicación didáctica y estratégica en distintos ambientes de aprendizaje.</w:t>
      </w:r>
    </w:p>
    <w:p w14:paraId="0E2EF637" w14:textId="77777777" w:rsidR="00BF487C" w:rsidRPr="007965C5" w:rsidRDefault="00BF487C" w:rsidP="0056586C">
      <w:pPr>
        <w:spacing w:after="120" w:line="360" w:lineRule="auto"/>
        <w:ind w:firstLine="357"/>
        <w:jc w:val="both"/>
        <w:rPr>
          <w:rFonts w:ascii="Arial" w:hAnsi="Arial" w:cs="Arial"/>
          <w:sz w:val="24"/>
          <w:szCs w:val="24"/>
        </w:rPr>
      </w:pPr>
      <w:r w:rsidRPr="007965C5">
        <w:rPr>
          <w:rFonts w:ascii="Arial" w:hAnsi="Arial" w:cs="Arial"/>
          <w:sz w:val="24"/>
          <w:szCs w:val="24"/>
        </w:rPr>
        <w:t>Evalúa los procesos de enseñanza ya aprendizaje con un enfoque formativo:</w:t>
      </w:r>
    </w:p>
    <w:p w14:paraId="3AA853F4" w14:textId="77777777" w:rsidR="00BF487C" w:rsidRPr="007965C5" w:rsidRDefault="00BF487C" w:rsidP="0056586C">
      <w:pPr>
        <w:pStyle w:val="Prrafodelista"/>
        <w:numPr>
          <w:ilvl w:val="0"/>
          <w:numId w:val="8"/>
        </w:numPr>
        <w:spacing w:after="120" w:line="360" w:lineRule="auto"/>
        <w:ind w:left="0" w:firstLine="357"/>
        <w:jc w:val="both"/>
        <w:rPr>
          <w:rFonts w:ascii="Arial" w:hAnsi="Arial" w:cs="Arial"/>
          <w:sz w:val="24"/>
          <w:szCs w:val="24"/>
        </w:rPr>
      </w:pPr>
      <w:r w:rsidRPr="007965C5">
        <w:rPr>
          <w:rFonts w:ascii="Arial" w:hAnsi="Arial" w:cs="Arial"/>
          <w:sz w:val="24"/>
          <w:szCs w:val="24"/>
        </w:rPr>
        <w:t>Establece criterios y métodos de evaluación del aprendizaje con base en el enfoque de competencias, y los comunica de manera clara a los estudiantes.</w:t>
      </w:r>
    </w:p>
    <w:p w14:paraId="66A9856A" w14:textId="77777777" w:rsidR="00BF487C" w:rsidRPr="007965C5" w:rsidRDefault="00BF487C" w:rsidP="0056586C">
      <w:pPr>
        <w:pStyle w:val="Prrafodelista"/>
        <w:numPr>
          <w:ilvl w:val="0"/>
          <w:numId w:val="8"/>
        </w:numPr>
        <w:spacing w:after="120" w:line="360" w:lineRule="auto"/>
        <w:ind w:left="0" w:firstLine="357"/>
        <w:jc w:val="both"/>
        <w:rPr>
          <w:rFonts w:ascii="Arial" w:hAnsi="Arial" w:cs="Arial"/>
          <w:sz w:val="24"/>
          <w:szCs w:val="24"/>
        </w:rPr>
      </w:pPr>
      <w:r w:rsidRPr="007965C5">
        <w:rPr>
          <w:rFonts w:ascii="Arial" w:hAnsi="Arial" w:cs="Arial"/>
          <w:sz w:val="24"/>
          <w:szCs w:val="24"/>
        </w:rPr>
        <w:t>Da seguimiento al proceso de aprendizaje y al desarrollo académico de los estudiantes.</w:t>
      </w:r>
    </w:p>
    <w:p w14:paraId="1070222E" w14:textId="77777777" w:rsidR="00BF487C" w:rsidRPr="007965C5" w:rsidRDefault="00BF487C" w:rsidP="0056586C">
      <w:pPr>
        <w:pStyle w:val="Prrafodelista"/>
        <w:numPr>
          <w:ilvl w:val="0"/>
          <w:numId w:val="8"/>
        </w:numPr>
        <w:spacing w:after="120" w:line="360" w:lineRule="auto"/>
        <w:ind w:left="0" w:firstLine="357"/>
        <w:jc w:val="both"/>
        <w:rPr>
          <w:rFonts w:ascii="Arial" w:hAnsi="Arial" w:cs="Arial"/>
          <w:sz w:val="24"/>
          <w:szCs w:val="24"/>
        </w:rPr>
      </w:pPr>
      <w:r w:rsidRPr="007965C5">
        <w:rPr>
          <w:rFonts w:ascii="Arial" w:hAnsi="Arial" w:cs="Arial"/>
          <w:sz w:val="24"/>
          <w:szCs w:val="24"/>
        </w:rPr>
        <w:t>Comunica sus observaciones a los estudiantes de manera constructiva y consistente, y sugiere alternativas para su superación.</w:t>
      </w:r>
    </w:p>
    <w:p w14:paraId="38DBFD0D" w14:textId="77777777" w:rsidR="00BF487C" w:rsidRPr="007965C5" w:rsidRDefault="00BF487C" w:rsidP="0056586C">
      <w:pPr>
        <w:pStyle w:val="Prrafodelista"/>
        <w:numPr>
          <w:ilvl w:val="0"/>
          <w:numId w:val="8"/>
        </w:numPr>
        <w:spacing w:after="120" w:line="360" w:lineRule="auto"/>
        <w:ind w:left="0" w:firstLine="357"/>
        <w:jc w:val="both"/>
        <w:rPr>
          <w:rFonts w:ascii="Arial" w:hAnsi="Arial" w:cs="Arial"/>
          <w:sz w:val="24"/>
          <w:szCs w:val="24"/>
        </w:rPr>
      </w:pPr>
      <w:r w:rsidRPr="007965C5">
        <w:rPr>
          <w:rFonts w:ascii="Arial" w:hAnsi="Arial" w:cs="Arial"/>
          <w:sz w:val="24"/>
          <w:szCs w:val="24"/>
        </w:rPr>
        <w:t>Fomenta la autoevaluación y coevaluación entre pares académicos y entre los estudiantes para afianzar los procesos de enseñanza y de aprendizaje.</w:t>
      </w:r>
    </w:p>
    <w:p w14:paraId="6A87BA5B" w14:textId="77777777" w:rsidR="00BF487C" w:rsidRPr="007965C5" w:rsidRDefault="00BF487C" w:rsidP="0056586C">
      <w:pPr>
        <w:spacing w:after="120" w:line="360" w:lineRule="auto"/>
        <w:ind w:firstLine="357"/>
        <w:jc w:val="both"/>
        <w:rPr>
          <w:rFonts w:ascii="Arial" w:hAnsi="Arial" w:cs="Arial"/>
          <w:sz w:val="24"/>
          <w:szCs w:val="24"/>
        </w:rPr>
      </w:pPr>
      <w:r w:rsidRPr="007965C5">
        <w:rPr>
          <w:rFonts w:ascii="Arial" w:hAnsi="Arial" w:cs="Arial"/>
          <w:sz w:val="24"/>
          <w:szCs w:val="24"/>
        </w:rPr>
        <w:t>Construye ambientes para el aprendizaje autónomo y colaborativo:</w:t>
      </w:r>
    </w:p>
    <w:p w14:paraId="74051EB4" w14:textId="77777777" w:rsidR="00BF487C" w:rsidRPr="007965C5" w:rsidRDefault="00BF487C" w:rsidP="0056586C">
      <w:pPr>
        <w:pStyle w:val="Prrafodelista"/>
        <w:numPr>
          <w:ilvl w:val="0"/>
          <w:numId w:val="9"/>
        </w:numPr>
        <w:spacing w:after="120" w:line="360" w:lineRule="auto"/>
        <w:ind w:left="0" w:firstLine="357"/>
        <w:jc w:val="both"/>
        <w:rPr>
          <w:rFonts w:ascii="Arial" w:hAnsi="Arial" w:cs="Arial"/>
          <w:sz w:val="24"/>
          <w:szCs w:val="24"/>
        </w:rPr>
      </w:pPr>
      <w:r w:rsidRPr="007965C5">
        <w:rPr>
          <w:rFonts w:ascii="Arial" w:hAnsi="Arial" w:cs="Arial"/>
          <w:sz w:val="24"/>
          <w:szCs w:val="24"/>
        </w:rPr>
        <w:t>Favorece entre los estudiantes el autoconocimiento y la valoración de sí mismos.</w:t>
      </w:r>
    </w:p>
    <w:p w14:paraId="0377E3F1" w14:textId="77777777" w:rsidR="00BF487C" w:rsidRPr="007965C5" w:rsidRDefault="00BF487C" w:rsidP="0056586C">
      <w:pPr>
        <w:pStyle w:val="Prrafodelista"/>
        <w:numPr>
          <w:ilvl w:val="0"/>
          <w:numId w:val="9"/>
        </w:numPr>
        <w:spacing w:after="120" w:line="360" w:lineRule="auto"/>
        <w:ind w:left="0" w:firstLine="357"/>
        <w:jc w:val="both"/>
        <w:rPr>
          <w:rFonts w:ascii="Arial" w:hAnsi="Arial" w:cs="Arial"/>
          <w:sz w:val="24"/>
          <w:szCs w:val="24"/>
        </w:rPr>
      </w:pPr>
      <w:r w:rsidRPr="007965C5">
        <w:rPr>
          <w:rFonts w:ascii="Arial" w:hAnsi="Arial" w:cs="Arial"/>
          <w:sz w:val="24"/>
          <w:szCs w:val="24"/>
        </w:rPr>
        <w:lastRenderedPageBreak/>
        <w:t>Favorece entre los estudiantes el deseo de aprender y les proporciona oportunidades y herramientas para avanzar en sus procesos de construcción del conocimiento.</w:t>
      </w:r>
    </w:p>
    <w:p w14:paraId="29705477" w14:textId="77777777" w:rsidR="00BF487C" w:rsidRPr="007965C5" w:rsidRDefault="00BF487C" w:rsidP="0056586C">
      <w:pPr>
        <w:pStyle w:val="Prrafodelista"/>
        <w:numPr>
          <w:ilvl w:val="0"/>
          <w:numId w:val="9"/>
        </w:numPr>
        <w:spacing w:after="120" w:line="360" w:lineRule="auto"/>
        <w:ind w:left="0" w:firstLine="357"/>
        <w:jc w:val="both"/>
        <w:rPr>
          <w:rFonts w:ascii="Arial" w:hAnsi="Arial" w:cs="Arial"/>
          <w:sz w:val="24"/>
          <w:szCs w:val="24"/>
        </w:rPr>
      </w:pPr>
      <w:r w:rsidRPr="007965C5">
        <w:rPr>
          <w:rFonts w:ascii="Arial" w:hAnsi="Arial" w:cs="Arial"/>
          <w:sz w:val="24"/>
          <w:szCs w:val="24"/>
        </w:rPr>
        <w:t>Promueve el pensamiento crítico, reflexivo y creativo, a partir de los contenidos educativos establecidos, situaciones de actualidad e inquietudes de los estudiantes.</w:t>
      </w:r>
    </w:p>
    <w:p w14:paraId="556530BF" w14:textId="77777777" w:rsidR="00BF487C" w:rsidRPr="007965C5" w:rsidRDefault="00BF487C" w:rsidP="0056586C">
      <w:pPr>
        <w:pStyle w:val="Prrafodelista"/>
        <w:numPr>
          <w:ilvl w:val="0"/>
          <w:numId w:val="9"/>
        </w:numPr>
        <w:spacing w:after="120" w:line="360" w:lineRule="auto"/>
        <w:ind w:left="0" w:firstLine="357"/>
        <w:jc w:val="both"/>
        <w:rPr>
          <w:rFonts w:ascii="Arial" w:hAnsi="Arial" w:cs="Arial"/>
          <w:sz w:val="24"/>
          <w:szCs w:val="24"/>
        </w:rPr>
      </w:pPr>
      <w:r w:rsidRPr="007965C5">
        <w:rPr>
          <w:rFonts w:ascii="Arial" w:hAnsi="Arial" w:cs="Arial"/>
          <w:sz w:val="24"/>
          <w:szCs w:val="24"/>
        </w:rPr>
        <w:t>Motiva a los estudiantes en lo individual y en el grupo, y produce expectativas de superación y desarrollo.</w:t>
      </w:r>
    </w:p>
    <w:p w14:paraId="260BEF39" w14:textId="77777777" w:rsidR="00BF487C" w:rsidRPr="007965C5" w:rsidRDefault="00BF487C" w:rsidP="0056586C">
      <w:pPr>
        <w:pStyle w:val="Prrafodelista"/>
        <w:numPr>
          <w:ilvl w:val="0"/>
          <w:numId w:val="9"/>
        </w:numPr>
        <w:spacing w:after="120" w:line="360" w:lineRule="auto"/>
        <w:ind w:left="0" w:firstLine="357"/>
        <w:jc w:val="both"/>
        <w:rPr>
          <w:rFonts w:ascii="Arial" w:hAnsi="Arial" w:cs="Arial"/>
          <w:sz w:val="24"/>
          <w:szCs w:val="24"/>
        </w:rPr>
      </w:pPr>
      <w:r w:rsidRPr="007965C5">
        <w:rPr>
          <w:rFonts w:ascii="Arial" w:hAnsi="Arial" w:cs="Arial"/>
          <w:sz w:val="24"/>
          <w:szCs w:val="24"/>
        </w:rPr>
        <w:t>Fomenta el gusto por la lectura y por la expresión oral y escrita o artística.</w:t>
      </w:r>
    </w:p>
    <w:p w14:paraId="32E51D66" w14:textId="77777777" w:rsidR="00BF487C" w:rsidRPr="007965C5" w:rsidRDefault="00BF487C" w:rsidP="0056586C">
      <w:pPr>
        <w:pStyle w:val="Prrafodelista"/>
        <w:numPr>
          <w:ilvl w:val="0"/>
          <w:numId w:val="9"/>
        </w:numPr>
        <w:spacing w:after="120" w:line="360" w:lineRule="auto"/>
        <w:ind w:left="0" w:firstLine="357"/>
        <w:jc w:val="both"/>
        <w:rPr>
          <w:rFonts w:ascii="Arial" w:hAnsi="Arial" w:cs="Arial"/>
          <w:sz w:val="24"/>
          <w:szCs w:val="24"/>
        </w:rPr>
      </w:pPr>
      <w:r w:rsidRPr="007965C5">
        <w:rPr>
          <w:rFonts w:ascii="Arial" w:hAnsi="Arial" w:cs="Arial"/>
          <w:sz w:val="24"/>
          <w:szCs w:val="24"/>
        </w:rPr>
        <w:t>Propicia la utilización de la tecnología de la información y la comunicación por parte de los estudiantes para obtener, procesar e interpretar información, así como para expresar ideas.</w:t>
      </w:r>
    </w:p>
    <w:p w14:paraId="1AA594AB" w14:textId="77777777" w:rsidR="00BF487C" w:rsidRPr="007965C5" w:rsidRDefault="00BF487C" w:rsidP="0056586C">
      <w:pPr>
        <w:spacing w:after="120" w:line="360" w:lineRule="auto"/>
        <w:ind w:firstLine="357"/>
        <w:jc w:val="both"/>
        <w:rPr>
          <w:rFonts w:ascii="Arial" w:hAnsi="Arial" w:cs="Arial"/>
          <w:sz w:val="24"/>
          <w:szCs w:val="24"/>
        </w:rPr>
      </w:pPr>
      <w:r w:rsidRPr="007965C5">
        <w:rPr>
          <w:rFonts w:ascii="Arial" w:hAnsi="Arial" w:cs="Arial"/>
          <w:sz w:val="24"/>
          <w:szCs w:val="24"/>
        </w:rPr>
        <w:t>Contribuye a la generación de un ambiente que facilite el desarrollo sano e integral de los estudiantes:</w:t>
      </w:r>
    </w:p>
    <w:p w14:paraId="5D4529F4" w14:textId="77777777" w:rsidR="00BF487C" w:rsidRPr="007965C5" w:rsidRDefault="00BF487C" w:rsidP="0056586C">
      <w:pPr>
        <w:pStyle w:val="Prrafodelista"/>
        <w:numPr>
          <w:ilvl w:val="0"/>
          <w:numId w:val="10"/>
        </w:numPr>
        <w:spacing w:after="120" w:line="360" w:lineRule="auto"/>
        <w:ind w:left="0" w:firstLine="357"/>
        <w:jc w:val="both"/>
        <w:rPr>
          <w:rFonts w:ascii="Arial" w:hAnsi="Arial" w:cs="Arial"/>
          <w:sz w:val="24"/>
          <w:szCs w:val="24"/>
        </w:rPr>
      </w:pPr>
      <w:r w:rsidRPr="007965C5">
        <w:rPr>
          <w:rFonts w:ascii="Arial" w:hAnsi="Arial" w:cs="Arial"/>
          <w:sz w:val="24"/>
          <w:szCs w:val="24"/>
        </w:rPr>
        <w:t>Practica y promueve el respeto a la diversidad de creencias, valores, ideas y prácticas sociales entre sus colegas y entre los estudiantes.</w:t>
      </w:r>
    </w:p>
    <w:p w14:paraId="41675A92" w14:textId="77777777" w:rsidR="00BF487C" w:rsidRPr="007965C5" w:rsidRDefault="00BF487C" w:rsidP="0056586C">
      <w:pPr>
        <w:pStyle w:val="Prrafodelista"/>
        <w:numPr>
          <w:ilvl w:val="0"/>
          <w:numId w:val="10"/>
        </w:numPr>
        <w:spacing w:after="120" w:line="360" w:lineRule="auto"/>
        <w:ind w:left="0" w:firstLine="357"/>
        <w:jc w:val="both"/>
        <w:rPr>
          <w:rFonts w:ascii="Arial" w:hAnsi="Arial" w:cs="Arial"/>
          <w:sz w:val="24"/>
          <w:szCs w:val="24"/>
        </w:rPr>
      </w:pPr>
      <w:r w:rsidRPr="007965C5">
        <w:rPr>
          <w:rFonts w:ascii="Arial" w:hAnsi="Arial" w:cs="Arial"/>
          <w:sz w:val="24"/>
          <w:szCs w:val="24"/>
        </w:rPr>
        <w:t>Favorece el dialogo como mecanismo para la resolución de conflictos personales e interpersonales entre los estudiantes y en su caso, los canaliza para que reciban una atención adecuada.</w:t>
      </w:r>
    </w:p>
    <w:p w14:paraId="350A6037" w14:textId="77777777" w:rsidR="00BF487C" w:rsidRPr="007965C5" w:rsidRDefault="00BF487C" w:rsidP="0056586C">
      <w:pPr>
        <w:pStyle w:val="Prrafodelista"/>
        <w:numPr>
          <w:ilvl w:val="0"/>
          <w:numId w:val="10"/>
        </w:numPr>
        <w:spacing w:after="120" w:line="360" w:lineRule="auto"/>
        <w:ind w:left="0" w:firstLine="357"/>
        <w:jc w:val="both"/>
        <w:rPr>
          <w:rFonts w:ascii="Arial" w:hAnsi="Arial" w:cs="Arial"/>
          <w:sz w:val="24"/>
          <w:szCs w:val="24"/>
        </w:rPr>
      </w:pPr>
      <w:r w:rsidRPr="007965C5">
        <w:rPr>
          <w:rFonts w:ascii="Arial" w:hAnsi="Arial" w:cs="Arial"/>
          <w:sz w:val="24"/>
          <w:szCs w:val="24"/>
        </w:rPr>
        <w:t>Estimula la participación de los estudiantes en la definición de normas de trabajo y convivencia, y las hace cumplir.</w:t>
      </w:r>
    </w:p>
    <w:p w14:paraId="6A19FB44" w14:textId="77777777" w:rsidR="00BF487C" w:rsidRPr="007965C5" w:rsidRDefault="00BF487C" w:rsidP="0056586C">
      <w:pPr>
        <w:pStyle w:val="Prrafodelista"/>
        <w:numPr>
          <w:ilvl w:val="0"/>
          <w:numId w:val="10"/>
        </w:numPr>
        <w:spacing w:after="120" w:line="360" w:lineRule="auto"/>
        <w:ind w:left="0" w:firstLine="357"/>
        <w:jc w:val="both"/>
        <w:rPr>
          <w:rFonts w:ascii="Arial" w:hAnsi="Arial" w:cs="Arial"/>
          <w:sz w:val="24"/>
          <w:szCs w:val="24"/>
        </w:rPr>
      </w:pPr>
      <w:r w:rsidRPr="007965C5">
        <w:rPr>
          <w:rFonts w:ascii="Arial" w:hAnsi="Arial" w:cs="Arial"/>
          <w:sz w:val="24"/>
          <w:szCs w:val="24"/>
        </w:rPr>
        <w:t>Promueve el interés y la participación de los estudiantes con una conciencia cívica, ética y ecológica en la vida de su escuela, comunidad, región, México y el mundo.</w:t>
      </w:r>
    </w:p>
    <w:p w14:paraId="01C93F04" w14:textId="77777777" w:rsidR="00BF487C" w:rsidRPr="007965C5" w:rsidRDefault="00BF487C" w:rsidP="0056586C">
      <w:pPr>
        <w:pStyle w:val="Prrafodelista"/>
        <w:numPr>
          <w:ilvl w:val="0"/>
          <w:numId w:val="10"/>
        </w:numPr>
        <w:spacing w:after="120" w:line="360" w:lineRule="auto"/>
        <w:ind w:left="0" w:firstLine="357"/>
        <w:jc w:val="both"/>
        <w:rPr>
          <w:rFonts w:ascii="Arial" w:hAnsi="Arial" w:cs="Arial"/>
          <w:sz w:val="24"/>
          <w:szCs w:val="24"/>
        </w:rPr>
      </w:pPr>
      <w:r w:rsidRPr="007965C5">
        <w:rPr>
          <w:rFonts w:ascii="Arial" w:hAnsi="Arial" w:cs="Arial"/>
          <w:sz w:val="24"/>
          <w:szCs w:val="24"/>
        </w:rPr>
        <w:t>Alienta que los estudiantes expresen opiniones personales, en un marco de respeto, y las toma en cuenta.</w:t>
      </w:r>
    </w:p>
    <w:p w14:paraId="208331BB" w14:textId="77777777" w:rsidR="00BF487C" w:rsidRPr="007965C5" w:rsidRDefault="00BF487C" w:rsidP="0056586C">
      <w:pPr>
        <w:pStyle w:val="Prrafodelista"/>
        <w:numPr>
          <w:ilvl w:val="0"/>
          <w:numId w:val="10"/>
        </w:numPr>
        <w:spacing w:after="120" w:line="360" w:lineRule="auto"/>
        <w:ind w:left="0" w:firstLine="357"/>
        <w:jc w:val="both"/>
        <w:rPr>
          <w:rFonts w:ascii="Arial" w:hAnsi="Arial" w:cs="Arial"/>
          <w:sz w:val="24"/>
          <w:szCs w:val="24"/>
        </w:rPr>
      </w:pPr>
      <w:r w:rsidRPr="007965C5">
        <w:rPr>
          <w:rFonts w:ascii="Arial" w:hAnsi="Arial" w:cs="Arial"/>
          <w:sz w:val="24"/>
          <w:szCs w:val="24"/>
        </w:rPr>
        <w:t>Contribuye a que la escuela reúna y preserve condiciones físicas e higiénicas satisfactorias.</w:t>
      </w:r>
    </w:p>
    <w:p w14:paraId="64178C08" w14:textId="77777777" w:rsidR="00BF487C" w:rsidRPr="007965C5" w:rsidRDefault="00BF487C" w:rsidP="0056586C">
      <w:pPr>
        <w:pStyle w:val="Prrafodelista"/>
        <w:numPr>
          <w:ilvl w:val="0"/>
          <w:numId w:val="10"/>
        </w:numPr>
        <w:spacing w:after="120" w:line="360" w:lineRule="auto"/>
        <w:ind w:left="0" w:firstLine="357"/>
        <w:jc w:val="both"/>
        <w:rPr>
          <w:rFonts w:ascii="Arial" w:hAnsi="Arial" w:cs="Arial"/>
          <w:sz w:val="24"/>
          <w:szCs w:val="24"/>
        </w:rPr>
      </w:pPr>
      <w:r w:rsidRPr="007965C5">
        <w:rPr>
          <w:rFonts w:ascii="Arial" w:hAnsi="Arial" w:cs="Arial"/>
          <w:sz w:val="24"/>
          <w:szCs w:val="24"/>
        </w:rPr>
        <w:lastRenderedPageBreak/>
        <w:t>Fomenta estilos de vida saludables y opciones para el desarrollo humano, como el deporte, el arte y diversas actividades complementarias entre los estudiantes.</w:t>
      </w:r>
    </w:p>
    <w:p w14:paraId="7663E91E" w14:textId="77777777" w:rsidR="00BF487C" w:rsidRPr="007965C5" w:rsidRDefault="00BF487C" w:rsidP="0056586C">
      <w:pPr>
        <w:pStyle w:val="Prrafodelista"/>
        <w:numPr>
          <w:ilvl w:val="0"/>
          <w:numId w:val="10"/>
        </w:numPr>
        <w:spacing w:after="120" w:line="360" w:lineRule="auto"/>
        <w:ind w:left="0" w:firstLine="357"/>
        <w:jc w:val="both"/>
        <w:rPr>
          <w:rFonts w:ascii="Arial" w:hAnsi="Arial" w:cs="Arial"/>
          <w:sz w:val="24"/>
          <w:szCs w:val="24"/>
        </w:rPr>
      </w:pPr>
      <w:r w:rsidRPr="007965C5">
        <w:rPr>
          <w:rFonts w:ascii="Arial" w:hAnsi="Arial" w:cs="Arial"/>
          <w:sz w:val="24"/>
          <w:szCs w:val="24"/>
        </w:rPr>
        <w:t>Facilita la integración armónica de los estudiantes al entorno escolar y favorece el desarrollo de sentido de pertinencia.</w:t>
      </w:r>
    </w:p>
    <w:p w14:paraId="71F31869" w14:textId="77777777" w:rsidR="00BF487C" w:rsidRPr="007965C5" w:rsidRDefault="00BF487C" w:rsidP="0056586C">
      <w:pPr>
        <w:spacing w:after="120" w:line="360" w:lineRule="auto"/>
        <w:ind w:firstLine="357"/>
        <w:jc w:val="both"/>
        <w:rPr>
          <w:rFonts w:ascii="Arial" w:hAnsi="Arial" w:cs="Arial"/>
          <w:sz w:val="24"/>
          <w:szCs w:val="24"/>
        </w:rPr>
      </w:pPr>
      <w:r w:rsidRPr="007965C5">
        <w:rPr>
          <w:rFonts w:ascii="Arial" w:hAnsi="Arial" w:cs="Arial"/>
          <w:sz w:val="24"/>
          <w:szCs w:val="24"/>
        </w:rPr>
        <w:t>Participa en los proyectos de mejora continua de su escuela y apoya la gestión institucional.</w:t>
      </w:r>
    </w:p>
    <w:p w14:paraId="15FC5F5F" w14:textId="77777777" w:rsidR="00BF487C" w:rsidRPr="007965C5" w:rsidRDefault="00BF487C" w:rsidP="0056586C">
      <w:pPr>
        <w:pStyle w:val="Prrafodelista"/>
        <w:numPr>
          <w:ilvl w:val="0"/>
          <w:numId w:val="11"/>
        </w:numPr>
        <w:spacing w:after="120" w:line="360" w:lineRule="auto"/>
        <w:ind w:left="0" w:firstLine="357"/>
        <w:jc w:val="both"/>
        <w:rPr>
          <w:rFonts w:ascii="Arial" w:hAnsi="Arial" w:cs="Arial"/>
          <w:sz w:val="24"/>
          <w:szCs w:val="24"/>
        </w:rPr>
      </w:pPr>
      <w:r w:rsidRPr="007965C5">
        <w:rPr>
          <w:rFonts w:ascii="Arial" w:hAnsi="Arial" w:cs="Arial"/>
          <w:sz w:val="24"/>
          <w:szCs w:val="24"/>
        </w:rPr>
        <w:t>Colabora en la construcción de un proyecto de formación integral dirigido a los estudiantes en forma colegiada con otros docentes y los directivos de la escuela, así como el profesor de apoyo técnico pedagógico.</w:t>
      </w:r>
    </w:p>
    <w:p w14:paraId="0DE3704B" w14:textId="77777777" w:rsidR="00BF487C" w:rsidRPr="007965C5" w:rsidRDefault="00BF487C" w:rsidP="0056586C">
      <w:pPr>
        <w:pStyle w:val="Prrafodelista"/>
        <w:numPr>
          <w:ilvl w:val="0"/>
          <w:numId w:val="11"/>
        </w:numPr>
        <w:spacing w:after="120" w:line="360" w:lineRule="auto"/>
        <w:ind w:left="0" w:firstLine="357"/>
        <w:jc w:val="both"/>
        <w:rPr>
          <w:rFonts w:ascii="Arial" w:hAnsi="Arial" w:cs="Arial"/>
          <w:sz w:val="24"/>
          <w:szCs w:val="24"/>
        </w:rPr>
      </w:pPr>
      <w:r w:rsidRPr="007965C5">
        <w:rPr>
          <w:rFonts w:ascii="Arial" w:hAnsi="Arial" w:cs="Arial"/>
          <w:sz w:val="24"/>
          <w:szCs w:val="24"/>
        </w:rPr>
        <w:t>Detecta y contribuye a la solución de los problemas de la escuela mediante el esfuerzo común con otros docentes, directivos y miembros de la comunidad.</w:t>
      </w:r>
    </w:p>
    <w:p w14:paraId="6957AA3C" w14:textId="77777777" w:rsidR="00BF487C" w:rsidRPr="007965C5" w:rsidRDefault="00BF487C" w:rsidP="0056586C">
      <w:pPr>
        <w:pStyle w:val="Prrafodelista"/>
        <w:numPr>
          <w:ilvl w:val="0"/>
          <w:numId w:val="11"/>
        </w:numPr>
        <w:spacing w:after="120" w:line="360" w:lineRule="auto"/>
        <w:ind w:left="0" w:firstLine="357"/>
        <w:jc w:val="both"/>
        <w:rPr>
          <w:rFonts w:ascii="Arial" w:hAnsi="Arial" w:cs="Arial"/>
          <w:sz w:val="24"/>
          <w:szCs w:val="24"/>
        </w:rPr>
      </w:pPr>
      <w:r w:rsidRPr="007965C5">
        <w:rPr>
          <w:rFonts w:ascii="Arial" w:hAnsi="Arial" w:cs="Arial"/>
          <w:sz w:val="24"/>
          <w:szCs w:val="24"/>
        </w:rPr>
        <w:t>Promueve y colabora con su comunidad educativa en proyectos de participación social.</w:t>
      </w:r>
    </w:p>
    <w:p w14:paraId="632ABA74" w14:textId="77777777" w:rsidR="00BF487C" w:rsidRPr="007965C5" w:rsidRDefault="00BF487C" w:rsidP="0056586C">
      <w:pPr>
        <w:pStyle w:val="Prrafodelista"/>
        <w:numPr>
          <w:ilvl w:val="0"/>
          <w:numId w:val="11"/>
        </w:numPr>
        <w:spacing w:after="120" w:line="360" w:lineRule="auto"/>
        <w:ind w:left="0" w:firstLine="357"/>
        <w:jc w:val="both"/>
        <w:rPr>
          <w:rFonts w:ascii="Arial" w:hAnsi="Arial" w:cs="Arial"/>
          <w:sz w:val="24"/>
          <w:szCs w:val="24"/>
        </w:rPr>
      </w:pPr>
      <w:r w:rsidRPr="007965C5">
        <w:rPr>
          <w:rFonts w:ascii="Arial" w:hAnsi="Arial" w:cs="Arial"/>
          <w:sz w:val="24"/>
          <w:szCs w:val="24"/>
        </w:rPr>
        <w:t>Crea y participa en comunidades de aprendizaje para mejorar su práctica educativa.</w:t>
      </w:r>
    </w:p>
    <w:p w14:paraId="5E2FA192" w14:textId="77777777" w:rsidR="00CC2950" w:rsidRDefault="00CC2950" w:rsidP="0056586C">
      <w:pPr>
        <w:spacing w:after="120" w:line="360" w:lineRule="auto"/>
        <w:jc w:val="both"/>
        <w:rPr>
          <w:rFonts w:ascii="Arial" w:hAnsi="Arial" w:cs="Arial"/>
          <w:sz w:val="24"/>
          <w:szCs w:val="24"/>
        </w:rPr>
      </w:pPr>
    </w:p>
    <w:p w14:paraId="793FDB3D" w14:textId="645653D3" w:rsidR="00BF487C" w:rsidRPr="00CC2950" w:rsidRDefault="00BF487C" w:rsidP="0056586C">
      <w:pPr>
        <w:spacing w:after="120" w:line="360" w:lineRule="auto"/>
        <w:jc w:val="both"/>
        <w:rPr>
          <w:rFonts w:ascii="Arial" w:hAnsi="Arial" w:cs="Arial"/>
          <w:sz w:val="26"/>
          <w:szCs w:val="26"/>
        </w:rPr>
      </w:pPr>
      <w:r w:rsidRPr="00CC2950">
        <w:rPr>
          <w:rFonts w:ascii="Arial" w:hAnsi="Arial" w:cs="Arial"/>
          <w:sz w:val="26"/>
          <w:szCs w:val="26"/>
        </w:rPr>
        <w:t>Perfil del director y del egresado</w:t>
      </w:r>
      <w:r w:rsidR="00CC2950" w:rsidRPr="00CC2950">
        <w:rPr>
          <w:rFonts w:ascii="Arial" w:hAnsi="Arial" w:cs="Arial"/>
          <w:sz w:val="26"/>
          <w:szCs w:val="26"/>
        </w:rPr>
        <w:t>.</w:t>
      </w:r>
    </w:p>
    <w:p w14:paraId="211E04E4" w14:textId="77777777" w:rsidR="00D25FB1" w:rsidRDefault="00D25FB1" w:rsidP="00D25FB1">
      <w:pPr>
        <w:spacing w:after="120" w:line="360" w:lineRule="auto"/>
        <w:jc w:val="both"/>
        <w:rPr>
          <w:rFonts w:ascii="Arial" w:hAnsi="Arial" w:cs="Arial"/>
          <w:sz w:val="24"/>
          <w:szCs w:val="24"/>
        </w:rPr>
      </w:pPr>
    </w:p>
    <w:p w14:paraId="1602A73A" w14:textId="77777777" w:rsidR="00D25FB1" w:rsidRDefault="00D25FB1" w:rsidP="00D25FB1">
      <w:pPr>
        <w:spacing w:after="120" w:line="360" w:lineRule="auto"/>
        <w:jc w:val="both"/>
        <w:rPr>
          <w:rFonts w:ascii="Arial" w:hAnsi="Arial" w:cs="Arial"/>
          <w:sz w:val="24"/>
          <w:szCs w:val="24"/>
        </w:rPr>
      </w:pPr>
    </w:p>
    <w:p w14:paraId="1A9528BE" w14:textId="17AE5514" w:rsidR="007965C5" w:rsidRPr="007965C5" w:rsidRDefault="007965C5" w:rsidP="00D25FB1">
      <w:pPr>
        <w:spacing w:after="120" w:line="360" w:lineRule="auto"/>
        <w:jc w:val="both"/>
        <w:rPr>
          <w:rFonts w:ascii="Arial" w:hAnsi="Arial" w:cs="Arial"/>
          <w:sz w:val="24"/>
          <w:szCs w:val="24"/>
        </w:rPr>
      </w:pPr>
      <w:r w:rsidRPr="007965C5">
        <w:rPr>
          <w:rFonts w:ascii="Arial" w:hAnsi="Arial" w:cs="Arial"/>
          <w:sz w:val="24"/>
          <w:szCs w:val="24"/>
        </w:rPr>
        <w:t xml:space="preserve">Las competencias de aquellos que forman el conjunto de actores principales como el director y el docente se vuelve necesario para la comprensión de los procesos implicados para el desarrollo cabal de la RIEMS. En este sentido en el acuerdo secretarial </w:t>
      </w:r>
      <w:proofErr w:type="spellStart"/>
      <w:r w:rsidRPr="007965C5">
        <w:rPr>
          <w:rFonts w:ascii="Arial" w:hAnsi="Arial" w:cs="Arial"/>
          <w:sz w:val="24"/>
          <w:szCs w:val="24"/>
        </w:rPr>
        <w:t>numero</w:t>
      </w:r>
      <w:proofErr w:type="spellEnd"/>
      <w:r w:rsidRPr="007965C5">
        <w:rPr>
          <w:rFonts w:ascii="Arial" w:hAnsi="Arial" w:cs="Arial"/>
          <w:sz w:val="24"/>
          <w:szCs w:val="24"/>
        </w:rPr>
        <w:t xml:space="preserve"> 449 se establecen las competencias que definen el perfil del director. Por su parte en el 447 se establecen las competencias del docente.</w:t>
      </w:r>
    </w:p>
    <w:p w14:paraId="65535E81" w14:textId="77777777" w:rsidR="00D25FB1" w:rsidRDefault="00D25FB1" w:rsidP="00D25FB1">
      <w:pPr>
        <w:spacing w:after="120" w:line="360" w:lineRule="auto"/>
        <w:jc w:val="both"/>
        <w:rPr>
          <w:rFonts w:ascii="Arial" w:hAnsi="Arial" w:cs="Arial"/>
          <w:sz w:val="24"/>
          <w:szCs w:val="24"/>
        </w:rPr>
      </w:pPr>
    </w:p>
    <w:p w14:paraId="7D2AA528" w14:textId="77777777" w:rsidR="00D25FB1" w:rsidRDefault="00D25FB1" w:rsidP="00D25FB1">
      <w:pPr>
        <w:spacing w:after="120" w:line="360" w:lineRule="auto"/>
        <w:jc w:val="both"/>
        <w:rPr>
          <w:rFonts w:ascii="Arial" w:hAnsi="Arial" w:cs="Arial"/>
          <w:sz w:val="24"/>
          <w:szCs w:val="24"/>
        </w:rPr>
      </w:pPr>
    </w:p>
    <w:p w14:paraId="6748CC53" w14:textId="4A5D6CFB" w:rsidR="007965C5" w:rsidRPr="007965C5" w:rsidRDefault="007965C5" w:rsidP="00D25FB1">
      <w:pPr>
        <w:spacing w:after="120" w:line="360" w:lineRule="auto"/>
        <w:jc w:val="both"/>
        <w:rPr>
          <w:rFonts w:ascii="Arial" w:hAnsi="Arial" w:cs="Arial"/>
          <w:sz w:val="24"/>
          <w:szCs w:val="24"/>
        </w:rPr>
      </w:pPr>
      <w:r w:rsidRPr="007965C5">
        <w:rPr>
          <w:rFonts w:ascii="Arial" w:hAnsi="Arial" w:cs="Arial"/>
          <w:sz w:val="24"/>
          <w:szCs w:val="24"/>
        </w:rPr>
        <w:lastRenderedPageBreak/>
        <w:t>Competencias y atributos del perfil directivo del Cobach, tomadas del acuerdo secretarial 449: Organiza su formación continua a lo largo de su trayectoria profesional e impulsa la del personal a su cargo.</w:t>
      </w:r>
    </w:p>
    <w:p w14:paraId="6ED37B0B" w14:textId="77777777" w:rsidR="007965C5" w:rsidRPr="007965C5" w:rsidRDefault="007965C5" w:rsidP="0056586C">
      <w:pPr>
        <w:pStyle w:val="Prrafodelista"/>
        <w:numPr>
          <w:ilvl w:val="0"/>
          <w:numId w:val="13"/>
        </w:numPr>
        <w:spacing w:after="120" w:line="360" w:lineRule="auto"/>
        <w:ind w:left="0" w:firstLine="357"/>
        <w:jc w:val="both"/>
        <w:rPr>
          <w:rFonts w:ascii="Arial" w:hAnsi="Arial" w:cs="Arial"/>
          <w:sz w:val="24"/>
          <w:szCs w:val="24"/>
        </w:rPr>
      </w:pPr>
      <w:r w:rsidRPr="007965C5">
        <w:rPr>
          <w:rFonts w:ascii="Arial" w:hAnsi="Arial" w:cs="Arial"/>
          <w:sz w:val="24"/>
          <w:szCs w:val="24"/>
        </w:rPr>
        <w:t>Reflexiona e investiga sobre la gestión escolar y sobre la enseñanza.</w:t>
      </w:r>
    </w:p>
    <w:p w14:paraId="42244E9B" w14:textId="77777777" w:rsidR="007965C5" w:rsidRPr="007965C5" w:rsidRDefault="007965C5" w:rsidP="0056586C">
      <w:pPr>
        <w:pStyle w:val="Prrafodelista"/>
        <w:numPr>
          <w:ilvl w:val="0"/>
          <w:numId w:val="13"/>
        </w:numPr>
        <w:spacing w:after="120" w:line="360" w:lineRule="auto"/>
        <w:ind w:left="0" w:firstLine="357"/>
        <w:jc w:val="both"/>
        <w:rPr>
          <w:rFonts w:ascii="Arial" w:hAnsi="Arial" w:cs="Arial"/>
          <w:sz w:val="24"/>
          <w:szCs w:val="24"/>
        </w:rPr>
      </w:pPr>
      <w:r w:rsidRPr="007965C5">
        <w:rPr>
          <w:rFonts w:ascii="Arial" w:hAnsi="Arial" w:cs="Arial"/>
          <w:sz w:val="24"/>
          <w:szCs w:val="24"/>
        </w:rPr>
        <w:t>Incorpora nuevos conocimientos y experiencias al acervo con el que se cuenta y los traduce en estrategias de gestión y mejoramiento de la escuela.</w:t>
      </w:r>
    </w:p>
    <w:p w14:paraId="05E862A9" w14:textId="77777777" w:rsidR="007965C5" w:rsidRPr="007965C5" w:rsidRDefault="007965C5" w:rsidP="0056586C">
      <w:pPr>
        <w:pStyle w:val="Prrafodelista"/>
        <w:numPr>
          <w:ilvl w:val="0"/>
          <w:numId w:val="13"/>
        </w:numPr>
        <w:spacing w:after="120" w:line="360" w:lineRule="auto"/>
        <w:ind w:left="0" w:firstLine="357"/>
        <w:jc w:val="both"/>
        <w:rPr>
          <w:rFonts w:ascii="Arial" w:hAnsi="Arial" w:cs="Arial"/>
          <w:sz w:val="24"/>
          <w:szCs w:val="24"/>
        </w:rPr>
      </w:pPr>
      <w:r w:rsidRPr="007965C5">
        <w:rPr>
          <w:rFonts w:ascii="Arial" w:hAnsi="Arial" w:cs="Arial"/>
          <w:sz w:val="24"/>
          <w:szCs w:val="24"/>
        </w:rPr>
        <w:t>Se evalúa para mejorar su proceso de construcción del conocimiento y adquisición de competencias y cuenta con una disposición favorable para la evaluación externa y de pares.</w:t>
      </w:r>
    </w:p>
    <w:p w14:paraId="3F1D9269" w14:textId="77777777" w:rsidR="007965C5" w:rsidRPr="007965C5" w:rsidRDefault="007965C5" w:rsidP="0056586C">
      <w:pPr>
        <w:pStyle w:val="Prrafodelista"/>
        <w:numPr>
          <w:ilvl w:val="0"/>
          <w:numId w:val="13"/>
        </w:numPr>
        <w:spacing w:after="120" w:line="360" w:lineRule="auto"/>
        <w:ind w:left="0" w:firstLine="357"/>
        <w:jc w:val="both"/>
        <w:rPr>
          <w:rFonts w:ascii="Arial" w:hAnsi="Arial" w:cs="Arial"/>
          <w:sz w:val="24"/>
          <w:szCs w:val="24"/>
        </w:rPr>
      </w:pPr>
      <w:r w:rsidRPr="007965C5">
        <w:rPr>
          <w:rFonts w:ascii="Arial" w:hAnsi="Arial" w:cs="Arial"/>
          <w:sz w:val="24"/>
          <w:szCs w:val="24"/>
        </w:rPr>
        <w:t>Aprende de las experiencias de otros directores y escuelas, participa en la conformación y mejoramiento de su comunidad académica.</w:t>
      </w:r>
    </w:p>
    <w:p w14:paraId="6C8695A4" w14:textId="77777777" w:rsidR="007965C5" w:rsidRPr="007965C5" w:rsidRDefault="007965C5" w:rsidP="0056586C">
      <w:pPr>
        <w:pStyle w:val="Prrafodelista"/>
        <w:numPr>
          <w:ilvl w:val="0"/>
          <w:numId w:val="13"/>
        </w:numPr>
        <w:spacing w:after="120" w:line="360" w:lineRule="auto"/>
        <w:ind w:left="0" w:firstLine="357"/>
        <w:jc w:val="both"/>
        <w:rPr>
          <w:rFonts w:ascii="Arial" w:hAnsi="Arial" w:cs="Arial"/>
          <w:sz w:val="24"/>
          <w:szCs w:val="24"/>
        </w:rPr>
      </w:pPr>
      <w:r w:rsidRPr="007965C5">
        <w:rPr>
          <w:rFonts w:ascii="Arial" w:hAnsi="Arial" w:cs="Arial"/>
          <w:sz w:val="24"/>
          <w:szCs w:val="24"/>
        </w:rPr>
        <w:t>Promueve entre los maestros de su plantel procesos de formación para el desarrollo de las competencias docentes.</w:t>
      </w:r>
    </w:p>
    <w:p w14:paraId="0227AA12" w14:textId="77777777" w:rsidR="007965C5" w:rsidRPr="007965C5" w:rsidRDefault="007965C5" w:rsidP="0056586C">
      <w:pPr>
        <w:pStyle w:val="Prrafodelista"/>
        <w:numPr>
          <w:ilvl w:val="0"/>
          <w:numId w:val="13"/>
        </w:numPr>
        <w:spacing w:after="120" w:line="360" w:lineRule="auto"/>
        <w:ind w:left="0" w:firstLine="357"/>
        <w:jc w:val="both"/>
        <w:rPr>
          <w:rFonts w:ascii="Arial" w:hAnsi="Arial" w:cs="Arial"/>
          <w:sz w:val="24"/>
          <w:szCs w:val="24"/>
        </w:rPr>
      </w:pPr>
      <w:r w:rsidRPr="007965C5">
        <w:rPr>
          <w:rFonts w:ascii="Arial" w:hAnsi="Arial" w:cs="Arial"/>
          <w:sz w:val="24"/>
          <w:szCs w:val="24"/>
        </w:rPr>
        <w:t>Retroalimenta a los maestros y el personal administrativo de su plantel y promueve entre ellos la autoevaluación y la coevaluación.</w:t>
      </w:r>
    </w:p>
    <w:p w14:paraId="46B420D2" w14:textId="77777777" w:rsidR="007965C5" w:rsidRPr="007965C5" w:rsidRDefault="007965C5" w:rsidP="0056586C">
      <w:pPr>
        <w:spacing w:after="120" w:line="360" w:lineRule="auto"/>
        <w:ind w:firstLine="357"/>
        <w:jc w:val="both"/>
        <w:rPr>
          <w:rFonts w:ascii="Arial" w:hAnsi="Arial" w:cs="Arial"/>
          <w:sz w:val="24"/>
          <w:szCs w:val="24"/>
        </w:rPr>
      </w:pPr>
      <w:r w:rsidRPr="007965C5">
        <w:rPr>
          <w:rFonts w:ascii="Arial" w:hAnsi="Arial" w:cs="Arial"/>
          <w:sz w:val="24"/>
          <w:szCs w:val="24"/>
        </w:rPr>
        <w:t>Diseña, coordina y evalúa la implementación de estrategias para la mejora de la escuela, en el marco del SNB:</w:t>
      </w:r>
    </w:p>
    <w:p w14:paraId="075BFF8C" w14:textId="77777777" w:rsidR="007965C5" w:rsidRPr="007965C5" w:rsidRDefault="007965C5" w:rsidP="0056586C">
      <w:pPr>
        <w:pStyle w:val="Prrafodelista"/>
        <w:numPr>
          <w:ilvl w:val="0"/>
          <w:numId w:val="14"/>
        </w:numPr>
        <w:spacing w:after="120" w:line="360" w:lineRule="auto"/>
        <w:ind w:left="0" w:firstLine="357"/>
        <w:jc w:val="both"/>
        <w:rPr>
          <w:rFonts w:ascii="Arial" w:hAnsi="Arial" w:cs="Arial"/>
          <w:sz w:val="24"/>
          <w:szCs w:val="24"/>
        </w:rPr>
      </w:pPr>
      <w:r w:rsidRPr="007965C5">
        <w:rPr>
          <w:rFonts w:ascii="Arial" w:hAnsi="Arial" w:cs="Arial"/>
          <w:sz w:val="24"/>
          <w:szCs w:val="24"/>
        </w:rPr>
        <w:t>Identifica áreas de oportunidad de la escuela y establece metas con respecto a ellas.</w:t>
      </w:r>
    </w:p>
    <w:p w14:paraId="6F674D83" w14:textId="77777777" w:rsidR="007965C5" w:rsidRPr="007965C5" w:rsidRDefault="007965C5" w:rsidP="0056586C">
      <w:pPr>
        <w:pStyle w:val="Prrafodelista"/>
        <w:numPr>
          <w:ilvl w:val="0"/>
          <w:numId w:val="14"/>
        </w:numPr>
        <w:spacing w:after="120" w:line="360" w:lineRule="auto"/>
        <w:ind w:left="0" w:firstLine="357"/>
        <w:jc w:val="both"/>
        <w:rPr>
          <w:rFonts w:ascii="Arial" w:hAnsi="Arial" w:cs="Arial"/>
          <w:sz w:val="24"/>
          <w:szCs w:val="24"/>
        </w:rPr>
      </w:pPr>
      <w:r w:rsidRPr="007965C5">
        <w:rPr>
          <w:rFonts w:ascii="Arial" w:hAnsi="Arial" w:cs="Arial"/>
          <w:sz w:val="24"/>
          <w:szCs w:val="24"/>
        </w:rPr>
        <w:t>Diseña e implementar estrategias creativas y factibles de mediano y largo plazo para la mejora de la escuela.</w:t>
      </w:r>
    </w:p>
    <w:p w14:paraId="69158882" w14:textId="77777777" w:rsidR="007965C5" w:rsidRPr="007965C5" w:rsidRDefault="007965C5" w:rsidP="0056586C">
      <w:pPr>
        <w:pStyle w:val="Prrafodelista"/>
        <w:numPr>
          <w:ilvl w:val="0"/>
          <w:numId w:val="14"/>
        </w:numPr>
        <w:spacing w:after="120" w:line="360" w:lineRule="auto"/>
        <w:ind w:left="0"/>
        <w:jc w:val="both"/>
        <w:rPr>
          <w:rFonts w:ascii="Arial" w:hAnsi="Arial" w:cs="Arial"/>
          <w:sz w:val="24"/>
          <w:szCs w:val="24"/>
        </w:rPr>
      </w:pPr>
      <w:r w:rsidRPr="007965C5">
        <w:rPr>
          <w:rFonts w:ascii="Arial" w:hAnsi="Arial" w:cs="Arial"/>
          <w:sz w:val="24"/>
          <w:szCs w:val="24"/>
        </w:rPr>
        <w:t>Integra a los maestros, personal administrativo, estudiantes y padres de familia a la toma de decisiones para la mejora de la escuela.</w:t>
      </w:r>
    </w:p>
    <w:p w14:paraId="7A22CF0C" w14:textId="77777777" w:rsidR="007965C5" w:rsidRPr="007965C5" w:rsidRDefault="007965C5" w:rsidP="0056586C">
      <w:pPr>
        <w:pStyle w:val="Prrafodelista"/>
        <w:numPr>
          <w:ilvl w:val="0"/>
          <w:numId w:val="14"/>
        </w:numPr>
        <w:spacing w:after="120" w:line="360" w:lineRule="auto"/>
        <w:ind w:left="0" w:firstLine="357"/>
        <w:jc w:val="both"/>
        <w:rPr>
          <w:rFonts w:ascii="Arial" w:hAnsi="Arial" w:cs="Arial"/>
          <w:sz w:val="24"/>
          <w:szCs w:val="24"/>
        </w:rPr>
      </w:pPr>
      <w:r w:rsidRPr="007965C5">
        <w:rPr>
          <w:rFonts w:ascii="Arial" w:hAnsi="Arial" w:cs="Arial"/>
          <w:sz w:val="24"/>
          <w:szCs w:val="24"/>
        </w:rPr>
        <w:t>Establece e implementa criterios y métodos de evaluación integral de la escuela.</w:t>
      </w:r>
    </w:p>
    <w:p w14:paraId="246DE7D0" w14:textId="77777777" w:rsidR="007965C5" w:rsidRPr="007965C5" w:rsidRDefault="007965C5" w:rsidP="0056586C">
      <w:pPr>
        <w:pStyle w:val="Prrafodelista"/>
        <w:numPr>
          <w:ilvl w:val="0"/>
          <w:numId w:val="14"/>
        </w:numPr>
        <w:spacing w:after="120" w:line="360" w:lineRule="auto"/>
        <w:ind w:left="0" w:firstLine="357"/>
        <w:jc w:val="both"/>
        <w:rPr>
          <w:rFonts w:ascii="Arial" w:hAnsi="Arial" w:cs="Arial"/>
          <w:sz w:val="24"/>
          <w:szCs w:val="24"/>
        </w:rPr>
      </w:pPr>
      <w:r w:rsidRPr="007965C5">
        <w:rPr>
          <w:rFonts w:ascii="Arial" w:hAnsi="Arial" w:cs="Arial"/>
          <w:sz w:val="24"/>
          <w:szCs w:val="24"/>
        </w:rPr>
        <w:t>Difunde los avances en las metas planteadas y reconoce públicamente los aportes de docentes y estudiantes.</w:t>
      </w:r>
    </w:p>
    <w:p w14:paraId="2762D222" w14:textId="77777777" w:rsidR="007965C5" w:rsidRPr="007965C5" w:rsidRDefault="007965C5" w:rsidP="0056586C">
      <w:pPr>
        <w:pStyle w:val="Prrafodelista"/>
        <w:numPr>
          <w:ilvl w:val="0"/>
          <w:numId w:val="14"/>
        </w:numPr>
        <w:spacing w:after="120" w:line="360" w:lineRule="auto"/>
        <w:ind w:left="0" w:firstLine="357"/>
        <w:jc w:val="both"/>
        <w:rPr>
          <w:rFonts w:ascii="Arial" w:hAnsi="Arial" w:cs="Arial"/>
          <w:sz w:val="24"/>
          <w:szCs w:val="24"/>
        </w:rPr>
      </w:pPr>
      <w:r w:rsidRPr="007965C5">
        <w:rPr>
          <w:rFonts w:ascii="Arial" w:hAnsi="Arial" w:cs="Arial"/>
          <w:sz w:val="24"/>
          <w:szCs w:val="24"/>
        </w:rPr>
        <w:t>Rediseña estrategias para la mejora de la escuela a partir del análisis de los resultados obtenidos.</w:t>
      </w:r>
    </w:p>
    <w:p w14:paraId="15242557" w14:textId="77777777" w:rsidR="007965C5" w:rsidRPr="007965C5" w:rsidRDefault="007965C5" w:rsidP="00D25FB1">
      <w:pPr>
        <w:spacing w:after="120" w:line="360" w:lineRule="auto"/>
        <w:jc w:val="both"/>
        <w:rPr>
          <w:rFonts w:ascii="Arial" w:hAnsi="Arial" w:cs="Arial"/>
          <w:sz w:val="24"/>
          <w:szCs w:val="24"/>
        </w:rPr>
      </w:pPr>
      <w:r w:rsidRPr="007965C5">
        <w:rPr>
          <w:rFonts w:ascii="Arial" w:hAnsi="Arial" w:cs="Arial"/>
          <w:sz w:val="24"/>
          <w:szCs w:val="24"/>
        </w:rPr>
        <w:lastRenderedPageBreak/>
        <w:t>Apoya a los profesores en la planeación e implementación de procesos de enseñanza y de aprendizaje por competencia:</w:t>
      </w:r>
    </w:p>
    <w:p w14:paraId="26B93CEB" w14:textId="77777777" w:rsidR="007965C5" w:rsidRPr="007965C5" w:rsidRDefault="007965C5" w:rsidP="0056586C">
      <w:pPr>
        <w:pStyle w:val="Prrafodelista"/>
        <w:numPr>
          <w:ilvl w:val="0"/>
          <w:numId w:val="15"/>
        </w:numPr>
        <w:spacing w:after="120" w:line="360" w:lineRule="auto"/>
        <w:ind w:left="0" w:firstLine="357"/>
        <w:jc w:val="both"/>
        <w:rPr>
          <w:rFonts w:ascii="Arial" w:hAnsi="Arial" w:cs="Arial"/>
          <w:sz w:val="24"/>
          <w:szCs w:val="24"/>
        </w:rPr>
      </w:pPr>
      <w:r w:rsidRPr="007965C5">
        <w:rPr>
          <w:rFonts w:ascii="Arial" w:hAnsi="Arial" w:cs="Arial"/>
          <w:sz w:val="24"/>
          <w:szCs w:val="24"/>
        </w:rPr>
        <w:t>Coordina la construcción de un proyecto de formación integral dirigido a los estudiantes en forma colegiada con los docentes de la escuela, así como el personal de apoyo técnico pedagógico.</w:t>
      </w:r>
    </w:p>
    <w:p w14:paraId="2B62D3B2" w14:textId="77777777" w:rsidR="007965C5" w:rsidRPr="007965C5" w:rsidRDefault="007965C5" w:rsidP="0056586C">
      <w:pPr>
        <w:pStyle w:val="Prrafodelista"/>
        <w:numPr>
          <w:ilvl w:val="0"/>
          <w:numId w:val="15"/>
        </w:numPr>
        <w:spacing w:after="120" w:line="360" w:lineRule="auto"/>
        <w:ind w:left="0" w:firstLine="357"/>
        <w:jc w:val="both"/>
        <w:rPr>
          <w:rFonts w:ascii="Arial" w:hAnsi="Arial" w:cs="Arial"/>
          <w:sz w:val="24"/>
          <w:szCs w:val="24"/>
        </w:rPr>
      </w:pPr>
      <w:r w:rsidRPr="007965C5">
        <w:rPr>
          <w:rFonts w:ascii="Arial" w:hAnsi="Arial" w:cs="Arial"/>
          <w:sz w:val="24"/>
          <w:szCs w:val="24"/>
        </w:rPr>
        <w:t>Explica con claridad a su comunidad educativa en el enfoque por competencias y las características y objetivos del SNB.</w:t>
      </w:r>
    </w:p>
    <w:p w14:paraId="096022B8" w14:textId="77777777" w:rsidR="007965C5" w:rsidRPr="007965C5" w:rsidRDefault="007965C5" w:rsidP="0056586C">
      <w:pPr>
        <w:pStyle w:val="Prrafodelista"/>
        <w:numPr>
          <w:ilvl w:val="0"/>
          <w:numId w:val="15"/>
        </w:numPr>
        <w:spacing w:after="120" w:line="360" w:lineRule="auto"/>
        <w:ind w:left="0" w:firstLine="357"/>
        <w:jc w:val="both"/>
        <w:rPr>
          <w:rFonts w:ascii="Arial" w:hAnsi="Arial" w:cs="Arial"/>
          <w:sz w:val="24"/>
          <w:szCs w:val="24"/>
        </w:rPr>
      </w:pPr>
      <w:r w:rsidRPr="007965C5">
        <w:rPr>
          <w:rFonts w:ascii="Arial" w:hAnsi="Arial" w:cs="Arial"/>
          <w:sz w:val="24"/>
          <w:szCs w:val="24"/>
        </w:rPr>
        <w:t>Supervisa que los distintos actores de la escuela cumplan con sus responsabilidades de manera efectiva, en el marco de la reforma integral de la educación media superior.</w:t>
      </w:r>
    </w:p>
    <w:p w14:paraId="48209228" w14:textId="77777777" w:rsidR="007965C5" w:rsidRPr="007965C5" w:rsidRDefault="007965C5" w:rsidP="0056586C">
      <w:pPr>
        <w:pStyle w:val="Prrafodelista"/>
        <w:numPr>
          <w:ilvl w:val="0"/>
          <w:numId w:val="15"/>
        </w:numPr>
        <w:spacing w:after="120" w:line="360" w:lineRule="auto"/>
        <w:ind w:left="0" w:firstLine="357"/>
        <w:jc w:val="both"/>
        <w:rPr>
          <w:rFonts w:ascii="Arial" w:hAnsi="Arial" w:cs="Arial"/>
          <w:sz w:val="24"/>
          <w:szCs w:val="24"/>
        </w:rPr>
      </w:pPr>
      <w:r w:rsidRPr="007965C5">
        <w:rPr>
          <w:rFonts w:ascii="Arial" w:hAnsi="Arial" w:cs="Arial"/>
          <w:sz w:val="24"/>
          <w:szCs w:val="24"/>
        </w:rPr>
        <w:t>Describe con precisión las características del modelo académico del subsistema al que pertenece el plantel y su inserción en el SNB.</w:t>
      </w:r>
    </w:p>
    <w:p w14:paraId="2493F3E8" w14:textId="77777777" w:rsidR="007965C5" w:rsidRPr="007965C5" w:rsidRDefault="007965C5" w:rsidP="0056586C">
      <w:pPr>
        <w:pStyle w:val="Prrafodelista"/>
        <w:numPr>
          <w:ilvl w:val="0"/>
          <w:numId w:val="15"/>
        </w:numPr>
        <w:spacing w:after="120" w:line="360" w:lineRule="auto"/>
        <w:ind w:left="0" w:firstLine="357"/>
        <w:jc w:val="both"/>
        <w:rPr>
          <w:rFonts w:ascii="Arial" w:hAnsi="Arial" w:cs="Arial"/>
          <w:sz w:val="24"/>
          <w:szCs w:val="24"/>
        </w:rPr>
      </w:pPr>
      <w:r w:rsidRPr="007965C5">
        <w:rPr>
          <w:rFonts w:ascii="Arial" w:hAnsi="Arial" w:cs="Arial"/>
          <w:sz w:val="24"/>
          <w:szCs w:val="24"/>
        </w:rPr>
        <w:t>Sugiere estrategias para que los alumnos aprendan por enfoque por competencias y asesora a los docentes en el diseño de actividades para el aprendizaje</w:t>
      </w:r>
    </w:p>
    <w:p w14:paraId="5B00C9EC" w14:textId="77777777" w:rsidR="007965C5" w:rsidRPr="007965C5" w:rsidRDefault="007965C5" w:rsidP="0056586C">
      <w:pPr>
        <w:pStyle w:val="Prrafodelista"/>
        <w:numPr>
          <w:ilvl w:val="0"/>
          <w:numId w:val="15"/>
        </w:numPr>
        <w:spacing w:after="120" w:line="360" w:lineRule="auto"/>
        <w:ind w:left="0" w:firstLine="357"/>
        <w:jc w:val="both"/>
        <w:rPr>
          <w:rFonts w:ascii="Arial" w:hAnsi="Arial" w:cs="Arial"/>
          <w:sz w:val="24"/>
          <w:szCs w:val="24"/>
        </w:rPr>
      </w:pPr>
      <w:r w:rsidRPr="007965C5">
        <w:rPr>
          <w:rFonts w:ascii="Arial" w:hAnsi="Arial" w:cs="Arial"/>
          <w:sz w:val="24"/>
          <w:szCs w:val="24"/>
        </w:rPr>
        <w:t>Sugiere estrategias a los docentes en la metodología de evaluación de los aprendizajes acorde al enfoque educativo por competencias.</w:t>
      </w:r>
    </w:p>
    <w:p w14:paraId="484F36E1" w14:textId="77777777" w:rsidR="007965C5" w:rsidRPr="00DB674F" w:rsidRDefault="007965C5" w:rsidP="00DB674F">
      <w:pPr>
        <w:pStyle w:val="Prrafodelista"/>
        <w:numPr>
          <w:ilvl w:val="0"/>
          <w:numId w:val="32"/>
        </w:numPr>
        <w:spacing w:after="120" w:line="360" w:lineRule="auto"/>
        <w:jc w:val="both"/>
        <w:rPr>
          <w:rFonts w:ascii="Arial" w:hAnsi="Arial" w:cs="Arial"/>
          <w:sz w:val="24"/>
          <w:szCs w:val="24"/>
        </w:rPr>
      </w:pPr>
      <w:r w:rsidRPr="00DB674F">
        <w:rPr>
          <w:rFonts w:ascii="Arial" w:hAnsi="Arial" w:cs="Arial"/>
          <w:sz w:val="24"/>
          <w:szCs w:val="24"/>
        </w:rPr>
        <w:t>Propicia un ambiente escolar conducente al aprendizaje y al desarrollo sano e integral de los estudiantes.</w:t>
      </w:r>
    </w:p>
    <w:p w14:paraId="21F92EE8" w14:textId="77777777" w:rsidR="007965C5" w:rsidRPr="007965C5" w:rsidRDefault="007965C5" w:rsidP="0056586C">
      <w:pPr>
        <w:pStyle w:val="Prrafodelista"/>
        <w:numPr>
          <w:ilvl w:val="0"/>
          <w:numId w:val="16"/>
        </w:numPr>
        <w:spacing w:after="120" w:line="360" w:lineRule="auto"/>
        <w:ind w:left="0" w:firstLine="357"/>
        <w:jc w:val="both"/>
        <w:rPr>
          <w:rFonts w:ascii="Arial" w:hAnsi="Arial" w:cs="Arial"/>
          <w:sz w:val="24"/>
          <w:szCs w:val="24"/>
        </w:rPr>
      </w:pPr>
      <w:r w:rsidRPr="007965C5">
        <w:rPr>
          <w:rFonts w:ascii="Arial" w:hAnsi="Arial" w:cs="Arial"/>
          <w:sz w:val="24"/>
          <w:szCs w:val="24"/>
        </w:rPr>
        <w:t>Integra una comunidad participativa que responda a las inquietudes de estudiantes, docentes y padres de familia.</w:t>
      </w:r>
    </w:p>
    <w:p w14:paraId="6F893399" w14:textId="77777777" w:rsidR="007965C5" w:rsidRPr="007965C5" w:rsidRDefault="007965C5" w:rsidP="0056586C">
      <w:pPr>
        <w:pStyle w:val="Prrafodelista"/>
        <w:numPr>
          <w:ilvl w:val="0"/>
          <w:numId w:val="16"/>
        </w:numPr>
        <w:spacing w:after="120" w:line="360" w:lineRule="auto"/>
        <w:ind w:left="0" w:firstLine="357"/>
        <w:jc w:val="both"/>
        <w:rPr>
          <w:rFonts w:ascii="Arial" w:hAnsi="Arial" w:cs="Arial"/>
          <w:sz w:val="24"/>
          <w:szCs w:val="24"/>
        </w:rPr>
      </w:pPr>
      <w:r w:rsidRPr="007965C5">
        <w:rPr>
          <w:rFonts w:ascii="Arial" w:hAnsi="Arial" w:cs="Arial"/>
          <w:sz w:val="24"/>
          <w:szCs w:val="24"/>
        </w:rPr>
        <w:t>Organiza y supervisa estrategias para atender a las necesidades individuales de formación de los estudiantes.</w:t>
      </w:r>
    </w:p>
    <w:p w14:paraId="7D8D730F" w14:textId="77777777" w:rsidR="007965C5" w:rsidRPr="007965C5" w:rsidRDefault="007965C5" w:rsidP="0056586C">
      <w:pPr>
        <w:pStyle w:val="Prrafodelista"/>
        <w:numPr>
          <w:ilvl w:val="0"/>
          <w:numId w:val="16"/>
        </w:numPr>
        <w:spacing w:after="120" w:line="360" w:lineRule="auto"/>
        <w:ind w:left="0" w:firstLine="357"/>
        <w:jc w:val="both"/>
        <w:rPr>
          <w:rFonts w:ascii="Arial" w:hAnsi="Arial" w:cs="Arial"/>
          <w:sz w:val="24"/>
          <w:szCs w:val="24"/>
        </w:rPr>
      </w:pPr>
      <w:r w:rsidRPr="007965C5">
        <w:rPr>
          <w:rFonts w:ascii="Arial" w:hAnsi="Arial" w:cs="Arial"/>
          <w:sz w:val="24"/>
          <w:szCs w:val="24"/>
        </w:rPr>
        <w:t>Fomenta estilos de vida saludables y opciones para el desarrollo humano, como el deporte, el arte y diversas actividades complementarias entre los integrantes de la comunidad escolar.</w:t>
      </w:r>
    </w:p>
    <w:p w14:paraId="3683F7AB" w14:textId="77777777" w:rsidR="007965C5" w:rsidRPr="007965C5" w:rsidRDefault="007965C5" w:rsidP="0056586C">
      <w:pPr>
        <w:pStyle w:val="Prrafodelista"/>
        <w:numPr>
          <w:ilvl w:val="0"/>
          <w:numId w:val="16"/>
        </w:numPr>
        <w:spacing w:after="120" w:line="360" w:lineRule="auto"/>
        <w:ind w:left="0" w:firstLine="357"/>
        <w:jc w:val="both"/>
        <w:rPr>
          <w:rFonts w:ascii="Arial" w:hAnsi="Arial" w:cs="Arial"/>
          <w:sz w:val="24"/>
          <w:szCs w:val="24"/>
        </w:rPr>
      </w:pPr>
      <w:r w:rsidRPr="007965C5">
        <w:rPr>
          <w:rFonts w:ascii="Arial" w:hAnsi="Arial" w:cs="Arial"/>
          <w:sz w:val="24"/>
          <w:szCs w:val="24"/>
        </w:rPr>
        <w:t>Practica y promueve el respeto a la diversidad de creencias, valores e ideas y prácticas sociales entre sus colegas y entre los estudiantes.</w:t>
      </w:r>
    </w:p>
    <w:p w14:paraId="7FC12047" w14:textId="77777777" w:rsidR="007965C5" w:rsidRPr="007965C5" w:rsidRDefault="007965C5" w:rsidP="0056586C">
      <w:pPr>
        <w:pStyle w:val="Prrafodelista"/>
        <w:numPr>
          <w:ilvl w:val="0"/>
          <w:numId w:val="16"/>
        </w:numPr>
        <w:spacing w:after="120" w:line="360" w:lineRule="auto"/>
        <w:ind w:left="0" w:firstLine="357"/>
        <w:jc w:val="both"/>
        <w:rPr>
          <w:rFonts w:ascii="Arial" w:hAnsi="Arial" w:cs="Arial"/>
          <w:sz w:val="24"/>
          <w:szCs w:val="24"/>
        </w:rPr>
      </w:pPr>
      <w:r w:rsidRPr="007965C5">
        <w:rPr>
          <w:rFonts w:ascii="Arial" w:hAnsi="Arial" w:cs="Arial"/>
          <w:sz w:val="24"/>
          <w:szCs w:val="24"/>
        </w:rPr>
        <w:t>Actúa en la resolución de conflictos entre docentes, estudiantes y padres de familia.</w:t>
      </w:r>
    </w:p>
    <w:p w14:paraId="2F0036BC" w14:textId="77777777" w:rsidR="007965C5" w:rsidRPr="007965C5" w:rsidRDefault="007965C5" w:rsidP="0056586C">
      <w:pPr>
        <w:pStyle w:val="Prrafodelista"/>
        <w:numPr>
          <w:ilvl w:val="0"/>
          <w:numId w:val="16"/>
        </w:numPr>
        <w:spacing w:after="120" w:line="360" w:lineRule="auto"/>
        <w:ind w:left="0" w:firstLine="357"/>
        <w:jc w:val="both"/>
        <w:rPr>
          <w:rFonts w:ascii="Arial" w:hAnsi="Arial" w:cs="Arial"/>
          <w:sz w:val="24"/>
          <w:szCs w:val="24"/>
        </w:rPr>
      </w:pPr>
      <w:r w:rsidRPr="007965C5">
        <w:rPr>
          <w:rFonts w:ascii="Arial" w:hAnsi="Arial" w:cs="Arial"/>
          <w:sz w:val="24"/>
          <w:szCs w:val="24"/>
        </w:rPr>
        <w:lastRenderedPageBreak/>
        <w:t>Garantiza que la escuela reúna y preserve condiciones físicas e higiénicas satisfactorias.</w:t>
      </w:r>
    </w:p>
    <w:p w14:paraId="3640965A" w14:textId="77777777" w:rsidR="007965C5" w:rsidRPr="007965C5" w:rsidRDefault="007965C5" w:rsidP="00D25FB1">
      <w:pPr>
        <w:spacing w:after="120" w:line="360" w:lineRule="auto"/>
        <w:jc w:val="both"/>
        <w:rPr>
          <w:rFonts w:ascii="Arial" w:hAnsi="Arial" w:cs="Arial"/>
          <w:sz w:val="24"/>
          <w:szCs w:val="24"/>
        </w:rPr>
      </w:pPr>
      <w:r w:rsidRPr="007965C5">
        <w:rPr>
          <w:rFonts w:ascii="Arial" w:hAnsi="Arial" w:cs="Arial"/>
          <w:sz w:val="24"/>
          <w:szCs w:val="24"/>
        </w:rPr>
        <w:t>Ejerce el liderazgo del plantel mediante la administración creativa y eficiente de sus recursos.</w:t>
      </w:r>
    </w:p>
    <w:p w14:paraId="66D4BC2E" w14:textId="77777777" w:rsidR="007965C5" w:rsidRPr="007965C5" w:rsidRDefault="007965C5" w:rsidP="0056586C">
      <w:pPr>
        <w:pStyle w:val="Prrafodelista"/>
        <w:numPr>
          <w:ilvl w:val="0"/>
          <w:numId w:val="17"/>
        </w:numPr>
        <w:spacing w:after="120" w:line="360" w:lineRule="auto"/>
        <w:ind w:left="0" w:firstLine="357"/>
        <w:jc w:val="both"/>
        <w:rPr>
          <w:rFonts w:ascii="Arial" w:hAnsi="Arial" w:cs="Arial"/>
          <w:sz w:val="24"/>
          <w:szCs w:val="24"/>
        </w:rPr>
      </w:pPr>
      <w:r w:rsidRPr="007965C5">
        <w:rPr>
          <w:rFonts w:ascii="Arial" w:hAnsi="Arial" w:cs="Arial"/>
          <w:sz w:val="24"/>
          <w:szCs w:val="24"/>
        </w:rPr>
        <w:t>Aplica el marco normativo para el logro de los propósitos de los planes y programas de estudio de la institución.</w:t>
      </w:r>
    </w:p>
    <w:p w14:paraId="0A44277A" w14:textId="77777777" w:rsidR="007965C5" w:rsidRPr="007965C5" w:rsidRDefault="007965C5" w:rsidP="0056586C">
      <w:pPr>
        <w:pStyle w:val="Prrafodelista"/>
        <w:numPr>
          <w:ilvl w:val="0"/>
          <w:numId w:val="17"/>
        </w:numPr>
        <w:spacing w:after="120" w:line="360" w:lineRule="auto"/>
        <w:ind w:left="0" w:firstLine="357"/>
        <w:jc w:val="both"/>
        <w:rPr>
          <w:rFonts w:ascii="Arial" w:hAnsi="Arial" w:cs="Arial"/>
          <w:sz w:val="24"/>
          <w:szCs w:val="24"/>
        </w:rPr>
      </w:pPr>
      <w:r w:rsidRPr="007965C5">
        <w:rPr>
          <w:rFonts w:ascii="Arial" w:hAnsi="Arial" w:cs="Arial"/>
          <w:sz w:val="24"/>
          <w:szCs w:val="24"/>
        </w:rPr>
        <w:t>Lleva registro sobre los procesos de la escuela y los utiliza para la toma de decisiones.</w:t>
      </w:r>
    </w:p>
    <w:p w14:paraId="73AB22F9" w14:textId="77777777" w:rsidR="007965C5" w:rsidRPr="007965C5" w:rsidRDefault="007965C5" w:rsidP="0056586C">
      <w:pPr>
        <w:pStyle w:val="Prrafodelista"/>
        <w:numPr>
          <w:ilvl w:val="0"/>
          <w:numId w:val="17"/>
        </w:numPr>
        <w:spacing w:after="120" w:line="360" w:lineRule="auto"/>
        <w:ind w:left="0" w:firstLine="357"/>
        <w:jc w:val="both"/>
        <w:rPr>
          <w:rFonts w:ascii="Arial" w:hAnsi="Arial" w:cs="Arial"/>
          <w:sz w:val="24"/>
          <w:szCs w:val="24"/>
        </w:rPr>
      </w:pPr>
      <w:r w:rsidRPr="007965C5">
        <w:rPr>
          <w:rFonts w:ascii="Arial" w:hAnsi="Arial" w:cs="Arial"/>
          <w:sz w:val="24"/>
          <w:szCs w:val="24"/>
        </w:rPr>
        <w:t>Gestiona la obtención de recursos financieros para el adecuado funcionamiento del plantel.</w:t>
      </w:r>
    </w:p>
    <w:p w14:paraId="07699861" w14:textId="77777777" w:rsidR="007965C5" w:rsidRPr="007965C5" w:rsidRDefault="007965C5" w:rsidP="0056586C">
      <w:pPr>
        <w:pStyle w:val="Prrafodelista"/>
        <w:numPr>
          <w:ilvl w:val="0"/>
          <w:numId w:val="17"/>
        </w:numPr>
        <w:spacing w:after="120" w:line="360" w:lineRule="auto"/>
        <w:ind w:left="0" w:firstLine="357"/>
        <w:jc w:val="both"/>
        <w:rPr>
          <w:rFonts w:ascii="Arial" w:hAnsi="Arial" w:cs="Arial"/>
          <w:sz w:val="24"/>
          <w:szCs w:val="24"/>
        </w:rPr>
      </w:pPr>
      <w:r w:rsidRPr="007965C5">
        <w:rPr>
          <w:rFonts w:ascii="Arial" w:hAnsi="Arial" w:cs="Arial"/>
          <w:sz w:val="24"/>
          <w:szCs w:val="24"/>
        </w:rPr>
        <w:t>Implementa estrategias para el buen uso y optimización de los recursos humanos, materiales y financieros para la escuela.</w:t>
      </w:r>
    </w:p>
    <w:p w14:paraId="790786B2" w14:textId="77777777" w:rsidR="007965C5" w:rsidRPr="007965C5" w:rsidRDefault="007965C5" w:rsidP="0056586C">
      <w:pPr>
        <w:pStyle w:val="Prrafodelista"/>
        <w:numPr>
          <w:ilvl w:val="0"/>
          <w:numId w:val="17"/>
        </w:numPr>
        <w:spacing w:after="120" w:line="360" w:lineRule="auto"/>
        <w:ind w:left="0" w:firstLine="357"/>
        <w:jc w:val="both"/>
        <w:rPr>
          <w:rFonts w:ascii="Arial" w:hAnsi="Arial" w:cs="Arial"/>
          <w:sz w:val="24"/>
          <w:szCs w:val="24"/>
        </w:rPr>
      </w:pPr>
      <w:r w:rsidRPr="007965C5">
        <w:rPr>
          <w:rFonts w:ascii="Arial" w:hAnsi="Arial" w:cs="Arial"/>
          <w:sz w:val="24"/>
          <w:szCs w:val="24"/>
        </w:rPr>
        <w:t>Integra y coordina equipos de trabajo para alcanzar las metas del plantel.</w:t>
      </w:r>
    </w:p>
    <w:p w14:paraId="30C7431E" w14:textId="77777777" w:rsidR="007965C5" w:rsidRPr="007965C5" w:rsidRDefault="007965C5" w:rsidP="0056586C">
      <w:pPr>
        <w:pStyle w:val="Prrafodelista"/>
        <w:numPr>
          <w:ilvl w:val="0"/>
          <w:numId w:val="17"/>
        </w:numPr>
        <w:spacing w:after="120" w:line="360" w:lineRule="auto"/>
        <w:ind w:left="0" w:firstLine="357"/>
        <w:jc w:val="both"/>
        <w:rPr>
          <w:rFonts w:ascii="Arial" w:hAnsi="Arial" w:cs="Arial"/>
          <w:sz w:val="24"/>
          <w:szCs w:val="24"/>
        </w:rPr>
      </w:pPr>
      <w:r w:rsidRPr="007965C5">
        <w:rPr>
          <w:rFonts w:ascii="Arial" w:hAnsi="Arial" w:cs="Arial"/>
          <w:sz w:val="24"/>
          <w:szCs w:val="24"/>
        </w:rPr>
        <w:t>Delega funciones en el personal a su cargo y lo faculta para el logro de los propósitos educativos del plantel.</w:t>
      </w:r>
    </w:p>
    <w:p w14:paraId="67669177" w14:textId="77777777" w:rsidR="007965C5" w:rsidRPr="007965C5" w:rsidRDefault="007965C5" w:rsidP="0056586C">
      <w:pPr>
        <w:spacing w:after="120" w:line="360" w:lineRule="auto"/>
        <w:ind w:firstLine="357"/>
        <w:jc w:val="both"/>
        <w:rPr>
          <w:rFonts w:ascii="Arial" w:hAnsi="Arial" w:cs="Arial"/>
          <w:sz w:val="24"/>
          <w:szCs w:val="24"/>
        </w:rPr>
      </w:pPr>
      <w:r w:rsidRPr="007965C5">
        <w:rPr>
          <w:rFonts w:ascii="Arial" w:hAnsi="Arial" w:cs="Arial"/>
          <w:sz w:val="24"/>
          <w:szCs w:val="24"/>
        </w:rPr>
        <w:t>Establece vínculos entre la escuela y su entorno.</w:t>
      </w:r>
    </w:p>
    <w:p w14:paraId="64E76B94" w14:textId="77777777" w:rsidR="007965C5" w:rsidRPr="007965C5" w:rsidRDefault="007965C5" w:rsidP="0056586C">
      <w:pPr>
        <w:pStyle w:val="Prrafodelista"/>
        <w:numPr>
          <w:ilvl w:val="0"/>
          <w:numId w:val="18"/>
        </w:numPr>
        <w:spacing w:after="120" w:line="360" w:lineRule="auto"/>
        <w:ind w:left="0" w:firstLine="357"/>
        <w:jc w:val="both"/>
        <w:rPr>
          <w:rFonts w:ascii="Arial" w:hAnsi="Arial" w:cs="Arial"/>
          <w:sz w:val="24"/>
          <w:szCs w:val="24"/>
        </w:rPr>
      </w:pPr>
      <w:r w:rsidRPr="007965C5">
        <w:rPr>
          <w:rFonts w:ascii="Arial" w:hAnsi="Arial" w:cs="Arial"/>
          <w:sz w:val="24"/>
          <w:szCs w:val="24"/>
        </w:rPr>
        <w:t>Representa a la institución que dirige ante la comunidad y las autoridades.</w:t>
      </w:r>
    </w:p>
    <w:p w14:paraId="1D16F571" w14:textId="77777777" w:rsidR="007965C5" w:rsidRPr="007965C5" w:rsidRDefault="007965C5" w:rsidP="0056586C">
      <w:pPr>
        <w:pStyle w:val="Prrafodelista"/>
        <w:numPr>
          <w:ilvl w:val="0"/>
          <w:numId w:val="18"/>
        </w:numPr>
        <w:spacing w:after="120" w:line="360" w:lineRule="auto"/>
        <w:ind w:left="0" w:firstLine="357"/>
        <w:jc w:val="both"/>
        <w:rPr>
          <w:rFonts w:ascii="Arial" w:hAnsi="Arial" w:cs="Arial"/>
          <w:sz w:val="24"/>
          <w:szCs w:val="24"/>
        </w:rPr>
      </w:pPr>
      <w:r w:rsidRPr="007965C5">
        <w:rPr>
          <w:rFonts w:ascii="Arial" w:hAnsi="Arial" w:cs="Arial"/>
          <w:sz w:val="24"/>
          <w:szCs w:val="24"/>
        </w:rPr>
        <w:t>Establece relaciones de trabajo con los sectores productivo y social para la formación integral de los estudiantes.</w:t>
      </w:r>
    </w:p>
    <w:p w14:paraId="14D2C060" w14:textId="77777777" w:rsidR="007965C5" w:rsidRPr="007965C5" w:rsidRDefault="007965C5" w:rsidP="0056586C">
      <w:pPr>
        <w:pStyle w:val="Prrafodelista"/>
        <w:numPr>
          <w:ilvl w:val="0"/>
          <w:numId w:val="18"/>
        </w:numPr>
        <w:spacing w:after="120" w:line="360" w:lineRule="auto"/>
        <w:ind w:left="0" w:firstLine="357"/>
        <w:jc w:val="both"/>
        <w:rPr>
          <w:rFonts w:ascii="Arial" w:hAnsi="Arial" w:cs="Arial"/>
          <w:sz w:val="24"/>
          <w:szCs w:val="24"/>
        </w:rPr>
      </w:pPr>
      <w:r w:rsidRPr="007965C5">
        <w:rPr>
          <w:rFonts w:ascii="Arial" w:hAnsi="Arial" w:cs="Arial"/>
          <w:sz w:val="24"/>
          <w:szCs w:val="24"/>
        </w:rPr>
        <w:t>Ajusta las prácticas educativas de la escuela para responder a las características económicas, sociales, culturales y ambientales de su entorno.</w:t>
      </w:r>
    </w:p>
    <w:p w14:paraId="742AF1EC" w14:textId="77777777" w:rsidR="007965C5" w:rsidRPr="007965C5" w:rsidRDefault="007965C5" w:rsidP="0056586C">
      <w:pPr>
        <w:pStyle w:val="Prrafodelista"/>
        <w:numPr>
          <w:ilvl w:val="0"/>
          <w:numId w:val="18"/>
        </w:numPr>
        <w:spacing w:after="120" w:line="360" w:lineRule="auto"/>
        <w:ind w:left="0" w:firstLine="357"/>
        <w:jc w:val="both"/>
        <w:rPr>
          <w:rFonts w:ascii="Arial" w:hAnsi="Arial" w:cs="Arial"/>
          <w:sz w:val="24"/>
          <w:szCs w:val="24"/>
        </w:rPr>
      </w:pPr>
      <w:r w:rsidRPr="007965C5">
        <w:rPr>
          <w:rFonts w:ascii="Arial" w:hAnsi="Arial" w:cs="Arial"/>
          <w:sz w:val="24"/>
          <w:szCs w:val="24"/>
        </w:rPr>
        <w:t>Promueve la participación de los estudiantes, maestros y el personal administrativo en actividades formativas fuera de la escuela.</w:t>
      </w:r>
    </w:p>
    <w:p w14:paraId="2E8FDCC7" w14:textId="77777777" w:rsidR="007965C5" w:rsidRPr="007965C5" w:rsidRDefault="007965C5" w:rsidP="0056586C">
      <w:pPr>
        <w:pStyle w:val="Prrafodelista"/>
        <w:numPr>
          <w:ilvl w:val="0"/>
          <w:numId w:val="18"/>
        </w:numPr>
        <w:spacing w:after="120" w:line="360" w:lineRule="auto"/>
        <w:ind w:left="0" w:firstLine="357"/>
        <w:jc w:val="both"/>
        <w:rPr>
          <w:rFonts w:ascii="Arial" w:hAnsi="Arial" w:cs="Arial"/>
          <w:sz w:val="24"/>
          <w:szCs w:val="24"/>
        </w:rPr>
      </w:pPr>
      <w:r w:rsidRPr="007965C5">
        <w:rPr>
          <w:rFonts w:ascii="Arial" w:hAnsi="Arial" w:cs="Arial"/>
          <w:sz w:val="24"/>
          <w:szCs w:val="24"/>
        </w:rPr>
        <w:t>Formula indicadores y prepara reportes para la comunicación con padres de familia, las autoridades y la comunidad en general.</w:t>
      </w:r>
    </w:p>
    <w:p w14:paraId="60158373" w14:textId="7ED61011" w:rsidR="007965C5" w:rsidRDefault="007965C5" w:rsidP="0056586C">
      <w:pPr>
        <w:spacing w:after="120" w:line="360" w:lineRule="auto"/>
        <w:jc w:val="both"/>
        <w:rPr>
          <w:rFonts w:ascii="Arial" w:hAnsi="Arial" w:cs="Arial"/>
          <w:b/>
          <w:sz w:val="24"/>
          <w:szCs w:val="24"/>
        </w:rPr>
      </w:pPr>
    </w:p>
    <w:p w14:paraId="75335E9F" w14:textId="4EC2031B" w:rsidR="00D25FB1" w:rsidRDefault="00D25FB1" w:rsidP="0056586C">
      <w:pPr>
        <w:spacing w:after="120" w:line="360" w:lineRule="auto"/>
        <w:jc w:val="both"/>
        <w:rPr>
          <w:rFonts w:ascii="Arial" w:hAnsi="Arial" w:cs="Arial"/>
          <w:b/>
          <w:sz w:val="24"/>
          <w:szCs w:val="24"/>
        </w:rPr>
      </w:pPr>
    </w:p>
    <w:p w14:paraId="03FDFAB4" w14:textId="77777777" w:rsidR="00D25FB1" w:rsidRPr="007965C5" w:rsidRDefault="00D25FB1" w:rsidP="0056586C">
      <w:pPr>
        <w:spacing w:after="120" w:line="360" w:lineRule="auto"/>
        <w:jc w:val="both"/>
        <w:rPr>
          <w:rFonts w:ascii="Arial" w:hAnsi="Arial" w:cs="Arial"/>
          <w:b/>
          <w:sz w:val="24"/>
          <w:szCs w:val="24"/>
        </w:rPr>
      </w:pPr>
    </w:p>
    <w:p w14:paraId="6B58C66F" w14:textId="4B1D68CA" w:rsidR="00BF487C" w:rsidRPr="0056078B" w:rsidRDefault="007965C5" w:rsidP="0056078B">
      <w:pPr>
        <w:pStyle w:val="Prrafodelista"/>
        <w:numPr>
          <w:ilvl w:val="2"/>
          <w:numId w:val="37"/>
        </w:numPr>
        <w:spacing w:line="360" w:lineRule="auto"/>
        <w:jc w:val="both"/>
        <w:rPr>
          <w:rFonts w:ascii="Arial" w:hAnsi="Arial" w:cs="Arial"/>
          <w:sz w:val="24"/>
          <w:szCs w:val="24"/>
        </w:rPr>
      </w:pPr>
      <w:r w:rsidRPr="0056078B">
        <w:rPr>
          <w:rFonts w:ascii="Arial" w:hAnsi="Arial" w:cs="Arial"/>
          <w:sz w:val="24"/>
          <w:szCs w:val="24"/>
        </w:rPr>
        <w:lastRenderedPageBreak/>
        <w:t xml:space="preserve">PERFIL DEL EGRESADO </w:t>
      </w:r>
    </w:p>
    <w:p w14:paraId="0679B80E" w14:textId="77777777" w:rsidR="00D25FB1" w:rsidRDefault="007965C5" w:rsidP="0056586C">
      <w:pPr>
        <w:spacing w:line="360" w:lineRule="auto"/>
        <w:jc w:val="both"/>
        <w:rPr>
          <w:rFonts w:ascii="Arial" w:hAnsi="Arial" w:cs="Arial"/>
          <w:sz w:val="24"/>
          <w:szCs w:val="24"/>
        </w:rPr>
      </w:pPr>
      <w:r w:rsidRPr="007965C5">
        <w:rPr>
          <w:rFonts w:ascii="Arial" w:hAnsi="Arial" w:cs="Arial"/>
          <w:sz w:val="24"/>
          <w:szCs w:val="24"/>
        </w:rPr>
        <w:t>Es importante revisar el perfil del egresado ya que se puede observar las características que debe tener al concluir este nivel educativo, además sirve como referente para saber lo que se debe desarrollar con ellos en el aula. Así el plan sugiere lo siguiente:</w:t>
      </w:r>
    </w:p>
    <w:p w14:paraId="5EC07CA0" w14:textId="77777777" w:rsidR="00D25FB1" w:rsidRDefault="00D25FB1" w:rsidP="0056586C">
      <w:pPr>
        <w:spacing w:line="360" w:lineRule="auto"/>
        <w:jc w:val="both"/>
        <w:rPr>
          <w:rFonts w:ascii="Arial" w:hAnsi="Arial" w:cs="Arial"/>
          <w:sz w:val="24"/>
          <w:szCs w:val="24"/>
        </w:rPr>
      </w:pPr>
    </w:p>
    <w:p w14:paraId="02E819C0" w14:textId="0696B593" w:rsidR="007965C5" w:rsidRPr="007965C5" w:rsidRDefault="007965C5" w:rsidP="0056586C">
      <w:pPr>
        <w:spacing w:line="360" w:lineRule="auto"/>
        <w:jc w:val="both"/>
        <w:rPr>
          <w:rFonts w:ascii="Arial" w:hAnsi="Arial" w:cs="Arial"/>
          <w:sz w:val="24"/>
          <w:szCs w:val="24"/>
        </w:rPr>
      </w:pPr>
      <w:r w:rsidRPr="007965C5">
        <w:rPr>
          <w:rFonts w:ascii="Arial" w:hAnsi="Arial" w:cs="Arial"/>
          <w:sz w:val="24"/>
          <w:szCs w:val="24"/>
        </w:rPr>
        <w:t xml:space="preserve"> </w:t>
      </w:r>
    </w:p>
    <w:p w14:paraId="1D307F3E" w14:textId="77777777" w:rsidR="007965C5" w:rsidRPr="007965C5" w:rsidRDefault="007965C5" w:rsidP="0056586C">
      <w:pPr>
        <w:spacing w:line="360" w:lineRule="auto"/>
        <w:jc w:val="both"/>
        <w:rPr>
          <w:rFonts w:ascii="Arial" w:hAnsi="Arial" w:cs="Arial"/>
          <w:sz w:val="24"/>
          <w:szCs w:val="24"/>
        </w:rPr>
      </w:pPr>
      <w:r w:rsidRPr="007965C5">
        <w:rPr>
          <w:rFonts w:ascii="Arial" w:hAnsi="Arial" w:cs="Arial"/>
          <w:sz w:val="24"/>
          <w:szCs w:val="24"/>
        </w:rPr>
        <w:t>•</w:t>
      </w:r>
      <w:r w:rsidRPr="007965C5">
        <w:rPr>
          <w:rFonts w:ascii="Arial" w:hAnsi="Arial" w:cs="Arial"/>
          <w:sz w:val="24"/>
          <w:szCs w:val="24"/>
        </w:rPr>
        <w:tab/>
        <w:t>Mantiene una actitud respetuosa hacia la interculturalidad y la diversidad de creencias, valores, ideas y prácticas sociales.</w:t>
      </w:r>
    </w:p>
    <w:p w14:paraId="688E329C" w14:textId="77777777" w:rsidR="007965C5" w:rsidRPr="007965C5" w:rsidRDefault="007965C5" w:rsidP="0056586C">
      <w:pPr>
        <w:spacing w:line="360" w:lineRule="auto"/>
        <w:jc w:val="both"/>
        <w:rPr>
          <w:rFonts w:ascii="Arial" w:hAnsi="Arial" w:cs="Arial"/>
          <w:sz w:val="24"/>
          <w:szCs w:val="24"/>
        </w:rPr>
      </w:pPr>
      <w:r w:rsidRPr="007965C5">
        <w:rPr>
          <w:rFonts w:ascii="Arial" w:hAnsi="Arial" w:cs="Arial"/>
          <w:sz w:val="24"/>
          <w:szCs w:val="24"/>
        </w:rPr>
        <w:t>•</w:t>
      </w:r>
      <w:r w:rsidRPr="007965C5">
        <w:rPr>
          <w:rFonts w:ascii="Arial" w:hAnsi="Arial" w:cs="Arial"/>
          <w:sz w:val="24"/>
          <w:szCs w:val="24"/>
        </w:rPr>
        <w:tab/>
        <w:t>Se conoce a sí mismo y se valora a sí mismo, aborda problemas y retos teniendo en cuenta los objetivos que persigue.</w:t>
      </w:r>
    </w:p>
    <w:p w14:paraId="32386749" w14:textId="77777777" w:rsidR="007965C5" w:rsidRPr="007965C5" w:rsidRDefault="007965C5" w:rsidP="0056586C">
      <w:pPr>
        <w:spacing w:line="360" w:lineRule="auto"/>
        <w:jc w:val="both"/>
        <w:rPr>
          <w:rFonts w:ascii="Arial" w:hAnsi="Arial" w:cs="Arial"/>
          <w:sz w:val="24"/>
          <w:szCs w:val="24"/>
        </w:rPr>
      </w:pPr>
      <w:r w:rsidRPr="007965C5">
        <w:rPr>
          <w:rFonts w:ascii="Arial" w:hAnsi="Arial" w:cs="Arial"/>
          <w:sz w:val="24"/>
          <w:szCs w:val="24"/>
        </w:rPr>
        <w:t>•</w:t>
      </w:r>
      <w:r w:rsidRPr="007965C5">
        <w:rPr>
          <w:rFonts w:ascii="Arial" w:hAnsi="Arial" w:cs="Arial"/>
          <w:sz w:val="24"/>
          <w:szCs w:val="24"/>
        </w:rPr>
        <w:tab/>
        <w:t>Elige y practica estilo de vida saludable.</w:t>
      </w:r>
    </w:p>
    <w:p w14:paraId="38DF227A" w14:textId="77777777" w:rsidR="007965C5" w:rsidRPr="007965C5" w:rsidRDefault="007965C5" w:rsidP="0056586C">
      <w:pPr>
        <w:spacing w:line="360" w:lineRule="auto"/>
        <w:jc w:val="both"/>
        <w:rPr>
          <w:rFonts w:ascii="Arial" w:hAnsi="Arial" w:cs="Arial"/>
          <w:sz w:val="24"/>
          <w:szCs w:val="24"/>
        </w:rPr>
      </w:pPr>
      <w:r w:rsidRPr="007965C5">
        <w:rPr>
          <w:rFonts w:ascii="Arial" w:hAnsi="Arial" w:cs="Arial"/>
          <w:sz w:val="24"/>
          <w:szCs w:val="24"/>
        </w:rPr>
        <w:t>•</w:t>
      </w:r>
      <w:r w:rsidRPr="007965C5">
        <w:rPr>
          <w:rFonts w:ascii="Arial" w:hAnsi="Arial" w:cs="Arial"/>
          <w:sz w:val="24"/>
          <w:szCs w:val="24"/>
        </w:rPr>
        <w:tab/>
        <w:t>Participa con una conciencia cívica y ética en la vida de su comunidad, región, México y el mundo.</w:t>
      </w:r>
    </w:p>
    <w:p w14:paraId="633A7CAF" w14:textId="77777777" w:rsidR="007965C5" w:rsidRPr="007965C5" w:rsidRDefault="007965C5" w:rsidP="0056586C">
      <w:pPr>
        <w:spacing w:line="360" w:lineRule="auto"/>
        <w:jc w:val="both"/>
        <w:rPr>
          <w:rFonts w:ascii="Arial" w:hAnsi="Arial" w:cs="Arial"/>
          <w:sz w:val="24"/>
          <w:szCs w:val="24"/>
        </w:rPr>
      </w:pPr>
      <w:r w:rsidRPr="007965C5">
        <w:rPr>
          <w:rFonts w:ascii="Arial" w:hAnsi="Arial" w:cs="Arial"/>
          <w:sz w:val="24"/>
          <w:szCs w:val="24"/>
        </w:rPr>
        <w:t>•</w:t>
      </w:r>
      <w:r w:rsidRPr="007965C5">
        <w:rPr>
          <w:rFonts w:ascii="Arial" w:hAnsi="Arial" w:cs="Arial"/>
          <w:sz w:val="24"/>
          <w:szCs w:val="24"/>
        </w:rPr>
        <w:tab/>
        <w:t>Mantiene una actitud respetuosa hacia la interculturalidad y la diversidad de creencias, valores, ideas y prácticas sociales.</w:t>
      </w:r>
    </w:p>
    <w:p w14:paraId="770A1070" w14:textId="77777777" w:rsidR="00D25FB1" w:rsidRDefault="00D25FB1" w:rsidP="0056586C">
      <w:pPr>
        <w:spacing w:line="360" w:lineRule="auto"/>
        <w:jc w:val="both"/>
        <w:rPr>
          <w:rFonts w:ascii="Arial" w:hAnsi="Arial" w:cs="Arial"/>
          <w:sz w:val="24"/>
          <w:szCs w:val="24"/>
        </w:rPr>
      </w:pPr>
    </w:p>
    <w:p w14:paraId="3439623B" w14:textId="77777777" w:rsidR="00D25FB1" w:rsidRDefault="00D25FB1" w:rsidP="0056586C">
      <w:pPr>
        <w:spacing w:line="360" w:lineRule="auto"/>
        <w:jc w:val="both"/>
        <w:rPr>
          <w:rFonts w:ascii="Arial" w:hAnsi="Arial" w:cs="Arial"/>
          <w:sz w:val="24"/>
          <w:szCs w:val="24"/>
        </w:rPr>
      </w:pPr>
    </w:p>
    <w:p w14:paraId="55CE21A9" w14:textId="39E1D6F2" w:rsidR="007965C5" w:rsidRPr="007965C5" w:rsidRDefault="007965C5" w:rsidP="0056586C">
      <w:pPr>
        <w:spacing w:line="360" w:lineRule="auto"/>
        <w:jc w:val="both"/>
        <w:rPr>
          <w:rFonts w:ascii="Arial" w:hAnsi="Arial" w:cs="Arial"/>
          <w:sz w:val="24"/>
          <w:szCs w:val="24"/>
        </w:rPr>
      </w:pPr>
      <w:r w:rsidRPr="007965C5">
        <w:rPr>
          <w:rFonts w:ascii="Arial" w:hAnsi="Arial" w:cs="Arial"/>
          <w:sz w:val="24"/>
          <w:szCs w:val="24"/>
        </w:rPr>
        <w:t>En el marco SNB, el perfil de egreso para el estudiante del Cobach</w:t>
      </w:r>
      <w:r w:rsidR="00DB1FF7">
        <w:rPr>
          <w:rFonts w:ascii="Arial" w:hAnsi="Arial" w:cs="Arial"/>
          <w:sz w:val="24"/>
          <w:szCs w:val="24"/>
        </w:rPr>
        <w:t xml:space="preserve"> 98 ya antes mencionado</w:t>
      </w:r>
      <w:r w:rsidRPr="007965C5">
        <w:rPr>
          <w:rFonts w:ascii="Arial" w:hAnsi="Arial" w:cs="Arial"/>
          <w:sz w:val="24"/>
          <w:szCs w:val="24"/>
        </w:rPr>
        <w:t xml:space="preserve"> está constituido por las once competencias genéricas definidas en el acuerdo secretarial 442, caracterizada en el 444 y desarrolladas en cada programa de estudio. A este conjunto de competencias le corresponde una serie de atributos fuertemente ligados con las competencias disciplinares ordenadas según los cuatro campos descritos en el apartado 8.3 del documento.</w:t>
      </w:r>
    </w:p>
    <w:p w14:paraId="2487468C" w14:textId="77777777" w:rsidR="00D25FB1" w:rsidRDefault="00D25FB1" w:rsidP="0056586C">
      <w:pPr>
        <w:spacing w:line="360" w:lineRule="auto"/>
        <w:jc w:val="both"/>
        <w:rPr>
          <w:rFonts w:ascii="Arial" w:hAnsi="Arial" w:cs="Arial"/>
          <w:sz w:val="24"/>
          <w:szCs w:val="24"/>
        </w:rPr>
      </w:pPr>
    </w:p>
    <w:p w14:paraId="03CDAC2E" w14:textId="74AA277F" w:rsidR="007965C5" w:rsidRDefault="007965C5" w:rsidP="0056586C">
      <w:pPr>
        <w:spacing w:line="360" w:lineRule="auto"/>
        <w:jc w:val="both"/>
        <w:rPr>
          <w:rFonts w:ascii="Arial" w:hAnsi="Arial" w:cs="Arial"/>
          <w:sz w:val="24"/>
          <w:szCs w:val="24"/>
        </w:rPr>
      </w:pPr>
      <w:r w:rsidRPr="007965C5">
        <w:rPr>
          <w:rFonts w:ascii="Arial" w:hAnsi="Arial" w:cs="Arial"/>
          <w:sz w:val="24"/>
          <w:szCs w:val="24"/>
        </w:rPr>
        <w:lastRenderedPageBreak/>
        <w:t>Los objetivos de las competencias que conforman el perfil de egreso del estudiante se han desarrollado en el apartado 11 y se encuentran de manera explícita en cada programa de estudio.</w:t>
      </w:r>
    </w:p>
    <w:p w14:paraId="3EBA2DA5" w14:textId="0775EC2F" w:rsidR="00D25FB1" w:rsidRDefault="00D25FB1" w:rsidP="0056586C">
      <w:pPr>
        <w:spacing w:line="360" w:lineRule="auto"/>
        <w:jc w:val="both"/>
        <w:rPr>
          <w:rFonts w:ascii="Arial" w:hAnsi="Arial" w:cs="Arial"/>
          <w:sz w:val="24"/>
          <w:szCs w:val="24"/>
        </w:rPr>
      </w:pPr>
    </w:p>
    <w:p w14:paraId="51F2875D" w14:textId="77777777" w:rsidR="00D25FB1" w:rsidRPr="007965C5" w:rsidRDefault="00D25FB1" w:rsidP="0056586C">
      <w:pPr>
        <w:spacing w:line="360" w:lineRule="auto"/>
        <w:jc w:val="both"/>
        <w:rPr>
          <w:rFonts w:ascii="Arial" w:hAnsi="Arial" w:cs="Arial"/>
          <w:sz w:val="24"/>
          <w:szCs w:val="24"/>
        </w:rPr>
      </w:pPr>
    </w:p>
    <w:p w14:paraId="31D85B07" w14:textId="51A91890" w:rsidR="00D25FB1" w:rsidRDefault="0056078B" w:rsidP="0056586C">
      <w:pPr>
        <w:spacing w:line="360" w:lineRule="auto"/>
        <w:jc w:val="both"/>
        <w:rPr>
          <w:rFonts w:ascii="Arial" w:hAnsi="Arial" w:cs="Arial"/>
          <w:sz w:val="24"/>
          <w:szCs w:val="24"/>
        </w:rPr>
      </w:pPr>
      <w:r>
        <w:rPr>
          <w:rFonts w:ascii="Arial" w:hAnsi="Arial" w:cs="Arial"/>
          <w:sz w:val="24"/>
          <w:szCs w:val="24"/>
        </w:rPr>
        <w:t xml:space="preserve">3.3.6 </w:t>
      </w:r>
      <w:r w:rsidR="007965C5" w:rsidRPr="007965C5">
        <w:rPr>
          <w:rFonts w:ascii="Arial" w:hAnsi="Arial" w:cs="Arial"/>
          <w:sz w:val="24"/>
          <w:szCs w:val="24"/>
        </w:rPr>
        <w:t>RECURSOS PARA LA ENSEÑANZA DE LA COMPRENSION LECTORA</w:t>
      </w:r>
    </w:p>
    <w:p w14:paraId="41FBA68B" w14:textId="77777777" w:rsidR="00D25FB1" w:rsidRDefault="00D25FB1" w:rsidP="0056586C">
      <w:pPr>
        <w:spacing w:line="360" w:lineRule="auto"/>
        <w:jc w:val="both"/>
        <w:rPr>
          <w:rFonts w:ascii="Arial" w:hAnsi="Arial" w:cs="Arial"/>
          <w:sz w:val="24"/>
          <w:szCs w:val="24"/>
        </w:rPr>
      </w:pPr>
    </w:p>
    <w:p w14:paraId="659E3FD2" w14:textId="77777777" w:rsidR="00D25FB1" w:rsidRDefault="00D25FB1" w:rsidP="0056586C">
      <w:pPr>
        <w:spacing w:line="360" w:lineRule="auto"/>
        <w:jc w:val="both"/>
        <w:rPr>
          <w:rFonts w:ascii="Arial" w:hAnsi="Arial" w:cs="Arial"/>
          <w:sz w:val="24"/>
          <w:szCs w:val="24"/>
        </w:rPr>
      </w:pPr>
    </w:p>
    <w:p w14:paraId="748AC00F" w14:textId="6E30EA6D" w:rsidR="007965C5" w:rsidRPr="007965C5" w:rsidRDefault="007965C5" w:rsidP="0056586C">
      <w:pPr>
        <w:spacing w:line="360" w:lineRule="auto"/>
        <w:jc w:val="both"/>
        <w:rPr>
          <w:rFonts w:ascii="Arial" w:hAnsi="Arial" w:cs="Arial"/>
          <w:sz w:val="24"/>
          <w:szCs w:val="24"/>
        </w:rPr>
      </w:pPr>
      <w:r w:rsidRPr="007965C5">
        <w:rPr>
          <w:rFonts w:ascii="Arial" w:hAnsi="Arial" w:cs="Arial"/>
          <w:sz w:val="24"/>
          <w:szCs w:val="24"/>
        </w:rPr>
        <w:t>Una de las primeras necesidades de nuestra vida intelectual es tener la capacidad de tener un alto nivel de cultura para poder abrirnos a grandes oportunidades de nuevos conocimientos y aprendizajes significativos que nos será de nuevos aportes para la sociedad que al paso del tiempo avanza a pasos agigantados  Carracido (1898) considera que:</w:t>
      </w:r>
    </w:p>
    <w:p w14:paraId="30EB58B1" w14:textId="77777777" w:rsidR="00D25FB1" w:rsidRDefault="00D25FB1" w:rsidP="0056586C">
      <w:pPr>
        <w:spacing w:line="360" w:lineRule="auto"/>
        <w:jc w:val="both"/>
        <w:rPr>
          <w:rFonts w:ascii="Arial" w:hAnsi="Arial" w:cs="Arial"/>
          <w:sz w:val="24"/>
          <w:szCs w:val="24"/>
        </w:rPr>
      </w:pPr>
    </w:p>
    <w:p w14:paraId="1E4CA931" w14:textId="77777777" w:rsidR="00D25FB1" w:rsidRDefault="00D25FB1" w:rsidP="0056586C">
      <w:pPr>
        <w:spacing w:line="360" w:lineRule="auto"/>
        <w:jc w:val="both"/>
        <w:rPr>
          <w:rFonts w:ascii="Arial" w:hAnsi="Arial" w:cs="Arial"/>
          <w:sz w:val="24"/>
          <w:szCs w:val="24"/>
        </w:rPr>
      </w:pPr>
    </w:p>
    <w:p w14:paraId="09F6FE15" w14:textId="4FB6439C" w:rsidR="007965C5" w:rsidRPr="007965C5" w:rsidRDefault="007965C5" w:rsidP="0056586C">
      <w:pPr>
        <w:spacing w:line="360" w:lineRule="auto"/>
        <w:jc w:val="both"/>
        <w:rPr>
          <w:rFonts w:ascii="Arial" w:hAnsi="Arial" w:cs="Arial"/>
          <w:sz w:val="24"/>
          <w:szCs w:val="24"/>
        </w:rPr>
      </w:pPr>
      <w:r w:rsidRPr="007965C5">
        <w:rPr>
          <w:rFonts w:ascii="Arial" w:hAnsi="Arial" w:cs="Arial"/>
          <w:sz w:val="24"/>
          <w:szCs w:val="24"/>
        </w:rPr>
        <w:t>Infundir en todas las clases sociales el concepto del grandísimo valor en que ha de ser estimada, elevando el nivel de la cultura general, a fin de saturar el medio ambiente de elementos plasmadores que en gradación jerárquica formen los órganos de la vida intelectual hasta alcanzar el termino supremo, constituido por las capacidades exploradoras de nuevas regiones de conocimientos.(p.17)</w:t>
      </w:r>
    </w:p>
    <w:p w14:paraId="6608392D" w14:textId="77777777" w:rsidR="00D25FB1" w:rsidRDefault="00D25FB1" w:rsidP="0056586C">
      <w:pPr>
        <w:spacing w:line="360" w:lineRule="auto"/>
        <w:jc w:val="both"/>
        <w:rPr>
          <w:rFonts w:ascii="Arial" w:hAnsi="Arial" w:cs="Arial"/>
          <w:sz w:val="24"/>
          <w:szCs w:val="24"/>
        </w:rPr>
      </w:pPr>
    </w:p>
    <w:p w14:paraId="13CF8820" w14:textId="77777777" w:rsidR="00D25FB1" w:rsidRDefault="00D25FB1" w:rsidP="0056586C">
      <w:pPr>
        <w:spacing w:line="360" w:lineRule="auto"/>
        <w:jc w:val="both"/>
        <w:rPr>
          <w:rFonts w:ascii="Arial" w:hAnsi="Arial" w:cs="Arial"/>
          <w:sz w:val="24"/>
          <w:szCs w:val="24"/>
        </w:rPr>
      </w:pPr>
    </w:p>
    <w:p w14:paraId="637E1E34" w14:textId="64866B4E" w:rsidR="007965C5" w:rsidRPr="007965C5" w:rsidRDefault="007965C5" w:rsidP="0056586C">
      <w:pPr>
        <w:spacing w:line="360" w:lineRule="auto"/>
        <w:jc w:val="both"/>
        <w:rPr>
          <w:rFonts w:ascii="Arial" w:hAnsi="Arial" w:cs="Arial"/>
          <w:sz w:val="24"/>
          <w:szCs w:val="24"/>
        </w:rPr>
      </w:pPr>
      <w:r w:rsidRPr="007965C5">
        <w:rPr>
          <w:rFonts w:ascii="Arial" w:hAnsi="Arial" w:cs="Arial"/>
          <w:sz w:val="24"/>
          <w:szCs w:val="24"/>
        </w:rPr>
        <w:t xml:space="preserve">A parte de lo sustancial que en esto ha de hacer la difusión de la enseñanza primaria y secundaria, disminuyendo el número de los analfabetos y construyendo en firme la educación popular, la educación media superior puede contribuir eficazmente el mismo fin, pero es a condición de romper su aislamiento </w:t>
      </w:r>
      <w:r w:rsidRPr="007965C5">
        <w:rPr>
          <w:rFonts w:ascii="Arial" w:hAnsi="Arial" w:cs="Arial"/>
          <w:sz w:val="24"/>
          <w:szCs w:val="24"/>
        </w:rPr>
        <w:lastRenderedPageBreak/>
        <w:t xml:space="preserve">y de comunicarse directamente con las clases sociales que no concurren a sus profesores. </w:t>
      </w:r>
    </w:p>
    <w:p w14:paraId="45802F0D" w14:textId="77777777" w:rsidR="00D25FB1" w:rsidRDefault="00D25FB1" w:rsidP="0056586C">
      <w:pPr>
        <w:spacing w:line="360" w:lineRule="auto"/>
        <w:jc w:val="both"/>
        <w:rPr>
          <w:rFonts w:ascii="Arial" w:hAnsi="Arial" w:cs="Arial"/>
          <w:sz w:val="24"/>
          <w:szCs w:val="24"/>
        </w:rPr>
      </w:pPr>
    </w:p>
    <w:p w14:paraId="6595BAD4" w14:textId="77777777" w:rsidR="00D25FB1" w:rsidRDefault="00D25FB1" w:rsidP="0056586C">
      <w:pPr>
        <w:spacing w:line="360" w:lineRule="auto"/>
        <w:jc w:val="both"/>
        <w:rPr>
          <w:rFonts w:ascii="Arial" w:hAnsi="Arial" w:cs="Arial"/>
          <w:sz w:val="24"/>
          <w:szCs w:val="24"/>
        </w:rPr>
      </w:pPr>
    </w:p>
    <w:p w14:paraId="7859A207" w14:textId="6199D538" w:rsidR="007965C5" w:rsidRPr="007965C5" w:rsidRDefault="007965C5" w:rsidP="0056586C">
      <w:pPr>
        <w:spacing w:line="360" w:lineRule="auto"/>
        <w:jc w:val="both"/>
        <w:rPr>
          <w:rFonts w:ascii="Arial" w:hAnsi="Arial" w:cs="Arial"/>
          <w:sz w:val="24"/>
          <w:szCs w:val="24"/>
        </w:rPr>
      </w:pPr>
      <w:r w:rsidRPr="007965C5">
        <w:rPr>
          <w:rFonts w:ascii="Arial" w:hAnsi="Arial" w:cs="Arial"/>
          <w:sz w:val="24"/>
          <w:szCs w:val="24"/>
        </w:rPr>
        <w:t>Es importante desde un inicio romper las barreras que se presentan para tener un mejor desarrollo educativo, tanto en educación básica, media superior y superior para que los estudiantes puedan adquirir los conocimientos necesarios para desenvolverse con facilidad en la vida cotidiana, y que esta oportunidad se dé en todas las clases sociales, sin importar la posición económica, religión, color, lengua o culturas ya que todos como personas tenemos los mismos derechos de poder superarnos y tener una mejor calidad de vida .</w:t>
      </w:r>
    </w:p>
    <w:p w14:paraId="3163DD6F" w14:textId="77777777" w:rsidR="00D25FB1" w:rsidRDefault="00D25FB1" w:rsidP="0056586C">
      <w:pPr>
        <w:spacing w:line="360" w:lineRule="auto"/>
        <w:jc w:val="both"/>
        <w:rPr>
          <w:rFonts w:ascii="Arial" w:hAnsi="Arial" w:cs="Arial"/>
          <w:sz w:val="24"/>
          <w:szCs w:val="24"/>
        </w:rPr>
      </w:pPr>
    </w:p>
    <w:p w14:paraId="35BD9C3B" w14:textId="77777777" w:rsidR="00D25FB1" w:rsidRDefault="00D25FB1" w:rsidP="0056586C">
      <w:pPr>
        <w:spacing w:line="360" w:lineRule="auto"/>
        <w:jc w:val="both"/>
        <w:rPr>
          <w:rFonts w:ascii="Arial" w:hAnsi="Arial" w:cs="Arial"/>
          <w:sz w:val="24"/>
          <w:szCs w:val="24"/>
        </w:rPr>
      </w:pPr>
    </w:p>
    <w:p w14:paraId="21A9F163" w14:textId="5F32AA56" w:rsidR="007965C5" w:rsidRPr="007965C5" w:rsidRDefault="007965C5" w:rsidP="0056586C">
      <w:pPr>
        <w:spacing w:line="360" w:lineRule="auto"/>
        <w:jc w:val="both"/>
        <w:rPr>
          <w:rFonts w:ascii="Arial" w:hAnsi="Arial" w:cs="Arial"/>
          <w:sz w:val="24"/>
          <w:szCs w:val="24"/>
        </w:rPr>
      </w:pPr>
      <w:r w:rsidRPr="007965C5">
        <w:rPr>
          <w:rFonts w:ascii="Arial" w:hAnsi="Arial" w:cs="Arial"/>
          <w:sz w:val="24"/>
          <w:szCs w:val="24"/>
        </w:rPr>
        <w:t>La comprensión lectora es la capacidad para interpretar lo que se lee. Este proceso implica los movimientos oculares al momento de leer y la capacidad cognitiva. Para interpretar lo que se lee, es importante destacar que esto también implica la capacidad intelectual del sujeto (conocimientos previos) su contexto y el tipo de texto que lee.</w:t>
      </w:r>
    </w:p>
    <w:p w14:paraId="3919BCD5" w14:textId="77777777" w:rsidR="00D25FB1" w:rsidRDefault="00D25FB1" w:rsidP="0056586C">
      <w:pPr>
        <w:spacing w:line="360" w:lineRule="auto"/>
        <w:jc w:val="both"/>
        <w:rPr>
          <w:rFonts w:ascii="Arial" w:hAnsi="Arial" w:cs="Arial"/>
          <w:sz w:val="24"/>
          <w:szCs w:val="24"/>
        </w:rPr>
      </w:pPr>
    </w:p>
    <w:p w14:paraId="35B1C462" w14:textId="77777777" w:rsidR="00D25FB1" w:rsidRDefault="00D25FB1" w:rsidP="0056586C">
      <w:pPr>
        <w:spacing w:line="360" w:lineRule="auto"/>
        <w:jc w:val="both"/>
        <w:rPr>
          <w:rFonts w:ascii="Arial" w:hAnsi="Arial" w:cs="Arial"/>
          <w:sz w:val="24"/>
          <w:szCs w:val="24"/>
        </w:rPr>
      </w:pPr>
    </w:p>
    <w:p w14:paraId="0F9E2CC6" w14:textId="7E5ED4A6" w:rsidR="007965C5" w:rsidRPr="007965C5" w:rsidRDefault="007965C5" w:rsidP="0056586C">
      <w:pPr>
        <w:spacing w:line="360" w:lineRule="auto"/>
        <w:jc w:val="both"/>
        <w:rPr>
          <w:rFonts w:ascii="Arial" w:hAnsi="Arial" w:cs="Arial"/>
          <w:sz w:val="24"/>
          <w:szCs w:val="24"/>
        </w:rPr>
      </w:pPr>
      <w:r w:rsidRPr="007965C5">
        <w:rPr>
          <w:rFonts w:ascii="Arial" w:hAnsi="Arial" w:cs="Arial"/>
          <w:sz w:val="24"/>
          <w:szCs w:val="24"/>
        </w:rPr>
        <w:t>Para llegar a la comprensión lectora es importante echar a andar las etapas del proceso de lectura, la pre lectura, la lectura y pos</w:t>
      </w:r>
      <w:r w:rsidR="00F41D02">
        <w:rPr>
          <w:rFonts w:ascii="Arial" w:hAnsi="Arial" w:cs="Arial"/>
          <w:sz w:val="24"/>
          <w:szCs w:val="24"/>
        </w:rPr>
        <w:t>t</w:t>
      </w:r>
      <w:r w:rsidRPr="007965C5">
        <w:rPr>
          <w:rFonts w:ascii="Arial" w:hAnsi="Arial" w:cs="Arial"/>
          <w:sz w:val="24"/>
          <w:szCs w:val="24"/>
        </w:rPr>
        <w:t xml:space="preserve"> lectura según </w:t>
      </w:r>
      <w:proofErr w:type="spellStart"/>
      <w:r w:rsidRPr="007965C5">
        <w:rPr>
          <w:rFonts w:ascii="Arial" w:hAnsi="Arial" w:cs="Arial"/>
          <w:sz w:val="24"/>
          <w:szCs w:val="24"/>
        </w:rPr>
        <w:t>Rinaudo</w:t>
      </w:r>
      <w:proofErr w:type="spellEnd"/>
      <w:r w:rsidRPr="007965C5">
        <w:rPr>
          <w:rFonts w:ascii="Arial" w:hAnsi="Arial" w:cs="Arial"/>
          <w:sz w:val="24"/>
          <w:szCs w:val="24"/>
        </w:rPr>
        <w:t>(1994):</w:t>
      </w:r>
    </w:p>
    <w:p w14:paraId="2B067D62" w14:textId="77777777" w:rsidR="00D25FB1" w:rsidRDefault="00D25FB1" w:rsidP="0056586C">
      <w:pPr>
        <w:spacing w:line="360" w:lineRule="auto"/>
        <w:jc w:val="both"/>
        <w:rPr>
          <w:rFonts w:ascii="Arial" w:hAnsi="Arial" w:cs="Arial"/>
          <w:sz w:val="24"/>
          <w:szCs w:val="24"/>
        </w:rPr>
      </w:pPr>
    </w:p>
    <w:p w14:paraId="5BED57BA" w14:textId="77777777" w:rsidR="00D25FB1" w:rsidRDefault="00D25FB1" w:rsidP="0056586C">
      <w:pPr>
        <w:spacing w:line="360" w:lineRule="auto"/>
        <w:jc w:val="both"/>
        <w:rPr>
          <w:rFonts w:ascii="Arial" w:hAnsi="Arial" w:cs="Arial"/>
          <w:sz w:val="24"/>
          <w:szCs w:val="24"/>
        </w:rPr>
      </w:pPr>
    </w:p>
    <w:p w14:paraId="4228582F" w14:textId="19C6FBB8" w:rsidR="007965C5" w:rsidRPr="007965C5" w:rsidRDefault="007965C5" w:rsidP="0056586C">
      <w:pPr>
        <w:spacing w:line="360" w:lineRule="auto"/>
        <w:jc w:val="both"/>
        <w:rPr>
          <w:rFonts w:ascii="Arial" w:hAnsi="Arial" w:cs="Arial"/>
          <w:sz w:val="24"/>
          <w:szCs w:val="24"/>
        </w:rPr>
      </w:pPr>
      <w:r w:rsidRPr="007965C5">
        <w:rPr>
          <w:rFonts w:ascii="Arial" w:hAnsi="Arial" w:cs="Arial"/>
          <w:sz w:val="24"/>
          <w:szCs w:val="24"/>
        </w:rPr>
        <w:t xml:space="preserve">La pre lectura favorece la activación de los esquemas de conocimientos previos pertinentes para abordar el texto, en los espacios de lectura se trabaja en la construcción de significados propiciando diferentes estrategias de comprensión </w:t>
      </w:r>
      <w:r w:rsidRPr="007965C5">
        <w:rPr>
          <w:rFonts w:ascii="Arial" w:hAnsi="Arial" w:cs="Arial"/>
          <w:sz w:val="24"/>
          <w:szCs w:val="24"/>
        </w:rPr>
        <w:lastRenderedPageBreak/>
        <w:t>macro y micro estructurales en relación con el texto y, por último, en la secuencia de actividades destinadas a pos</w:t>
      </w:r>
      <w:r w:rsidR="00B93BFE">
        <w:rPr>
          <w:rFonts w:ascii="Arial" w:hAnsi="Arial" w:cs="Arial"/>
          <w:sz w:val="24"/>
          <w:szCs w:val="24"/>
        </w:rPr>
        <w:t>t</w:t>
      </w:r>
      <w:r w:rsidRPr="007965C5">
        <w:rPr>
          <w:rFonts w:ascii="Arial" w:hAnsi="Arial" w:cs="Arial"/>
          <w:sz w:val="24"/>
          <w:szCs w:val="24"/>
        </w:rPr>
        <w:t xml:space="preserve"> lectura y relectura se atiende a la adecuada comprensión conceptual y al control de las estrategias de comprensión implicadas en el proceso(p.54) </w:t>
      </w:r>
    </w:p>
    <w:p w14:paraId="5614393E" w14:textId="77777777" w:rsidR="00D25FB1" w:rsidRDefault="00D25FB1" w:rsidP="0056586C">
      <w:pPr>
        <w:spacing w:line="360" w:lineRule="auto"/>
        <w:jc w:val="both"/>
        <w:rPr>
          <w:rFonts w:ascii="Arial" w:hAnsi="Arial" w:cs="Arial"/>
          <w:sz w:val="24"/>
          <w:szCs w:val="24"/>
        </w:rPr>
      </w:pPr>
    </w:p>
    <w:p w14:paraId="49C6702D" w14:textId="77777777" w:rsidR="00D25FB1" w:rsidRDefault="00D25FB1" w:rsidP="0056586C">
      <w:pPr>
        <w:spacing w:line="360" w:lineRule="auto"/>
        <w:jc w:val="both"/>
        <w:rPr>
          <w:rFonts w:ascii="Arial" w:hAnsi="Arial" w:cs="Arial"/>
          <w:sz w:val="24"/>
          <w:szCs w:val="24"/>
        </w:rPr>
      </w:pPr>
    </w:p>
    <w:p w14:paraId="20CBDC04" w14:textId="60E4EF8A" w:rsidR="007965C5" w:rsidRPr="007965C5" w:rsidRDefault="007965C5" w:rsidP="0056586C">
      <w:pPr>
        <w:spacing w:line="360" w:lineRule="auto"/>
        <w:jc w:val="both"/>
        <w:rPr>
          <w:rFonts w:ascii="Arial" w:hAnsi="Arial" w:cs="Arial"/>
          <w:sz w:val="24"/>
          <w:szCs w:val="24"/>
        </w:rPr>
      </w:pPr>
      <w:r w:rsidRPr="007965C5">
        <w:rPr>
          <w:rFonts w:ascii="Arial" w:hAnsi="Arial" w:cs="Arial"/>
          <w:sz w:val="24"/>
          <w:szCs w:val="24"/>
        </w:rPr>
        <w:t>La pre lectura consiste en indagar de manera previa lo que se supone de lo que se trata el texto en la que se debe plantear interrogantes, ¿de qué crees que se trata el texto? ¿Cómo te imaginas los personajes? Lo que sí se debe leer sin duda es el título del tema, en la cual el estudiante empiece a analizar de qué trata el tema eso es pre lectura en donde leyendo también los subtítulos el alumno empieza a imaginarse de que trata.</w:t>
      </w:r>
    </w:p>
    <w:p w14:paraId="5859DE6F" w14:textId="77777777" w:rsidR="00D25FB1" w:rsidRDefault="00D25FB1" w:rsidP="0056586C">
      <w:pPr>
        <w:spacing w:line="360" w:lineRule="auto"/>
        <w:jc w:val="both"/>
        <w:rPr>
          <w:rFonts w:ascii="Arial" w:hAnsi="Arial" w:cs="Arial"/>
          <w:sz w:val="24"/>
          <w:szCs w:val="24"/>
        </w:rPr>
      </w:pPr>
    </w:p>
    <w:p w14:paraId="314CD869" w14:textId="77777777" w:rsidR="00D25FB1" w:rsidRDefault="00D25FB1" w:rsidP="0056586C">
      <w:pPr>
        <w:spacing w:line="360" w:lineRule="auto"/>
        <w:jc w:val="both"/>
        <w:rPr>
          <w:rFonts w:ascii="Arial" w:hAnsi="Arial" w:cs="Arial"/>
          <w:sz w:val="24"/>
          <w:szCs w:val="24"/>
        </w:rPr>
      </w:pPr>
    </w:p>
    <w:p w14:paraId="47C4503B" w14:textId="0AB733DA" w:rsidR="007965C5" w:rsidRPr="007965C5" w:rsidRDefault="007965C5" w:rsidP="0056586C">
      <w:pPr>
        <w:spacing w:line="360" w:lineRule="auto"/>
        <w:jc w:val="both"/>
        <w:rPr>
          <w:rFonts w:ascii="Arial" w:hAnsi="Arial" w:cs="Arial"/>
          <w:sz w:val="24"/>
          <w:szCs w:val="24"/>
        </w:rPr>
      </w:pPr>
      <w:r w:rsidRPr="007965C5">
        <w:rPr>
          <w:rFonts w:ascii="Arial" w:hAnsi="Arial" w:cs="Arial"/>
          <w:sz w:val="24"/>
          <w:szCs w:val="24"/>
        </w:rPr>
        <w:t xml:space="preserve">La pre lectura es una lectura rápida inicial es considerado una técnica de estudio y paso previo y necesario para la comprensión y profundización ,tiene como ventaja el poder adquirir conseguir a través de ella una idea general de lo que estamos leyendo sin profundizar totalmente el contenido que el alumno lee sobre cierto tema antes de leer y empieza a imaginarse de que se trata ,como por ejemplo cuando buscamos un libro vemos el titulo y nos empezamos a imaginar de que se va a tratar y es ahí donde empieza el interés y el saber el significado dándose una idea , a partir de eso empezamos a tener una pre lectura porque comprendemos lo que dice el titulo imaginando los personajes, lo que va a suceder durante la lectura como los estudiantes de bachillerato en algunos casos si el tema es entretenido le brinda la importancia en la cual ellos empiezan a prestar atención debida que requiere una lectura ya que no lo hacen porque no tienen interés o motivación los estudiantes. Como son jóvenes debemos de buscar la forma de que se interesen por leer ya que leer te hace tener información en la cual puede servir durante el proceso de aprendizaje pero no es solo leer </w:t>
      </w:r>
      <w:r w:rsidRPr="007965C5">
        <w:rPr>
          <w:rFonts w:ascii="Arial" w:hAnsi="Arial" w:cs="Arial"/>
          <w:sz w:val="24"/>
          <w:szCs w:val="24"/>
        </w:rPr>
        <w:lastRenderedPageBreak/>
        <w:t>como bien habíamos mencionado es comprender y tener estructuradas nuestras ideas e irlas construyendo durante el proceso de la lectura .</w:t>
      </w:r>
    </w:p>
    <w:p w14:paraId="4969A646" w14:textId="77777777" w:rsidR="00D25FB1" w:rsidRDefault="00D25FB1" w:rsidP="0056586C">
      <w:pPr>
        <w:spacing w:line="360" w:lineRule="auto"/>
        <w:jc w:val="both"/>
        <w:rPr>
          <w:rFonts w:ascii="Arial" w:hAnsi="Arial" w:cs="Arial"/>
          <w:sz w:val="24"/>
          <w:szCs w:val="24"/>
        </w:rPr>
      </w:pPr>
    </w:p>
    <w:p w14:paraId="66CF1BCE" w14:textId="77777777" w:rsidR="00D25FB1" w:rsidRDefault="00D25FB1" w:rsidP="0056586C">
      <w:pPr>
        <w:spacing w:line="360" w:lineRule="auto"/>
        <w:jc w:val="both"/>
        <w:rPr>
          <w:rFonts w:ascii="Arial" w:hAnsi="Arial" w:cs="Arial"/>
          <w:sz w:val="24"/>
          <w:szCs w:val="24"/>
        </w:rPr>
      </w:pPr>
    </w:p>
    <w:p w14:paraId="5146CBE9" w14:textId="751CA411" w:rsidR="007965C5" w:rsidRPr="007965C5" w:rsidRDefault="007965C5" w:rsidP="0056586C">
      <w:pPr>
        <w:spacing w:line="360" w:lineRule="auto"/>
        <w:jc w:val="both"/>
        <w:rPr>
          <w:rFonts w:ascii="Arial" w:hAnsi="Arial" w:cs="Arial"/>
          <w:sz w:val="24"/>
          <w:szCs w:val="24"/>
        </w:rPr>
      </w:pPr>
      <w:r w:rsidRPr="007965C5">
        <w:rPr>
          <w:rFonts w:ascii="Arial" w:hAnsi="Arial" w:cs="Arial"/>
          <w:sz w:val="24"/>
          <w:szCs w:val="24"/>
        </w:rPr>
        <w:t xml:space="preserve">Lectura. </w:t>
      </w:r>
    </w:p>
    <w:p w14:paraId="240999BD" w14:textId="61BEC46D" w:rsidR="007965C5" w:rsidRPr="007965C5" w:rsidRDefault="007965C5" w:rsidP="0056586C">
      <w:pPr>
        <w:spacing w:line="360" w:lineRule="auto"/>
        <w:jc w:val="both"/>
        <w:rPr>
          <w:rFonts w:ascii="Arial" w:hAnsi="Arial" w:cs="Arial"/>
          <w:sz w:val="24"/>
          <w:szCs w:val="24"/>
        </w:rPr>
      </w:pPr>
      <w:r w:rsidRPr="007965C5">
        <w:rPr>
          <w:rFonts w:ascii="Arial" w:hAnsi="Arial" w:cs="Arial"/>
          <w:sz w:val="24"/>
          <w:szCs w:val="24"/>
        </w:rPr>
        <w:t xml:space="preserve">Es un proceso que permite adquirir nuevos conocimientos, en el cual la percepción visual e intelectual debe echarse a andar y estar en correlación para entender lo que se lee. La lectura es el instrumento para desarrollarnos intelectualmente y ejercitarnos en el estudio y para un buen </w:t>
      </w:r>
      <w:proofErr w:type="spellStart"/>
      <w:r w:rsidRPr="007965C5">
        <w:rPr>
          <w:rFonts w:ascii="Arial" w:hAnsi="Arial" w:cs="Arial"/>
          <w:sz w:val="24"/>
          <w:szCs w:val="24"/>
        </w:rPr>
        <w:t>habito</w:t>
      </w:r>
      <w:proofErr w:type="spellEnd"/>
      <w:r w:rsidRPr="007965C5">
        <w:rPr>
          <w:rFonts w:ascii="Arial" w:hAnsi="Arial" w:cs="Arial"/>
          <w:sz w:val="24"/>
          <w:szCs w:val="24"/>
        </w:rPr>
        <w:t xml:space="preserve"> de lectura es muy importante porque entre </w:t>
      </w:r>
      <w:proofErr w:type="spellStart"/>
      <w:r w:rsidRPr="007965C5">
        <w:rPr>
          <w:rFonts w:ascii="Arial" w:hAnsi="Arial" w:cs="Arial"/>
          <w:sz w:val="24"/>
          <w:szCs w:val="24"/>
        </w:rPr>
        <w:t>mas</w:t>
      </w:r>
      <w:proofErr w:type="spellEnd"/>
      <w:r w:rsidRPr="007965C5">
        <w:rPr>
          <w:rFonts w:ascii="Arial" w:hAnsi="Arial" w:cs="Arial"/>
          <w:sz w:val="24"/>
          <w:szCs w:val="24"/>
        </w:rPr>
        <w:t xml:space="preserve"> practica se tenga, adquieres más habilidades en la lectura, donde desarrolle su conocimiento el </w:t>
      </w:r>
      <w:r w:rsidR="00F41D02" w:rsidRPr="007965C5">
        <w:rPr>
          <w:rFonts w:ascii="Arial" w:hAnsi="Arial" w:cs="Arial"/>
          <w:sz w:val="24"/>
          <w:szCs w:val="24"/>
        </w:rPr>
        <w:t>estudiante. “La</w:t>
      </w:r>
      <w:r w:rsidRPr="007965C5">
        <w:rPr>
          <w:rFonts w:ascii="Arial" w:hAnsi="Arial" w:cs="Arial"/>
          <w:sz w:val="24"/>
          <w:szCs w:val="24"/>
        </w:rPr>
        <w:t xml:space="preserve"> lectura implica un doble proceso, físico mental, al mismo tiempo. Leer es un proceso de interacción entre el lector y el texto proceso mediante el cual intenta satisfacer obtener una información pertinente para los objetivos de lectura que guían la lectura” (Solé 1987,p. 59).Es entender la información sobre una lectura donde el estudiante sea el que se apropie en la interacción de textos y como buen lector tenga ese dialogo en donde al momento de leer se imagine que está pasando y entienda lo que dice el texto y cuál es el objetivo </w:t>
      </w:r>
    </w:p>
    <w:p w14:paraId="3FFA1A72" w14:textId="77777777" w:rsidR="00D25FB1" w:rsidRDefault="00D25FB1" w:rsidP="0056586C">
      <w:pPr>
        <w:spacing w:line="360" w:lineRule="auto"/>
        <w:jc w:val="both"/>
        <w:rPr>
          <w:rFonts w:ascii="Arial" w:hAnsi="Arial" w:cs="Arial"/>
          <w:sz w:val="24"/>
          <w:szCs w:val="24"/>
        </w:rPr>
      </w:pPr>
    </w:p>
    <w:p w14:paraId="2C5A13CA" w14:textId="77777777" w:rsidR="00D25FB1" w:rsidRDefault="00D25FB1" w:rsidP="0056586C">
      <w:pPr>
        <w:spacing w:line="360" w:lineRule="auto"/>
        <w:jc w:val="both"/>
        <w:rPr>
          <w:rFonts w:ascii="Arial" w:hAnsi="Arial" w:cs="Arial"/>
          <w:sz w:val="24"/>
          <w:szCs w:val="24"/>
        </w:rPr>
      </w:pPr>
    </w:p>
    <w:p w14:paraId="1F5BB750" w14:textId="1BDA099A" w:rsidR="007965C5" w:rsidRPr="007965C5" w:rsidRDefault="007965C5" w:rsidP="0056586C">
      <w:pPr>
        <w:spacing w:line="360" w:lineRule="auto"/>
        <w:jc w:val="both"/>
        <w:rPr>
          <w:rFonts w:ascii="Arial" w:hAnsi="Arial" w:cs="Arial"/>
          <w:sz w:val="24"/>
          <w:szCs w:val="24"/>
        </w:rPr>
      </w:pPr>
      <w:r w:rsidRPr="007965C5">
        <w:rPr>
          <w:rFonts w:ascii="Arial" w:hAnsi="Arial" w:cs="Arial"/>
          <w:sz w:val="24"/>
          <w:szCs w:val="24"/>
        </w:rPr>
        <w:t xml:space="preserve">Los estudiantes leen para alcanzar alguna finalidad, ya sea para un trabajo e investigar lo más importante del tema el cual les va servir para guiarse y poder resolver dudas, lo que significa obtener información pero para eso necesita comprenderlo ya que </w:t>
      </w:r>
      <w:r w:rsidR="00F41D02" w:rsidRPr="007965C5">
        <w:rPr>
          <w:rFonts w:ascii="Arial" w:hAnsi="Arial" w:cs="Arial"/>
          <w:sz w:val="24"/>
          <w:szCs w:val="24"/>
        </w:rPr>
        <w:t>leer es</w:t>
      </w:r>
      <w:r w:rsidRPr="007965C5">
        <w:rPr>
          <w:rFonts w:ascii="Arial" w:hAnsi="Arial" w:cs="Arial"/>
          <w:sz w:val="24"/>
          <w:szCs w:val="24"/>
        </w:rPr>
        <w:t xml:space="preserve"> saber interpretar el texto en donde el lector construye el significado de lo que está leyendo.</w:t>
      </w:r>
    </w:p>
    <w:p w14:paraId="5B9BBE1C" w14:textId="77777777" w:rsidR="00D25FB1" w:rsidRDefault="00D25FB1" w:rsidP="0056586C">
      <w:pPr>
        <w:spacing w:line="360" w:lineRule="auto"/>
        <w:jc w:val="both"/>
        <w:rPr>
          <w:rFonts w:ascii="Arial" w:hAnsi="Arial" w:cs="Arial"/>
          <w:sz w:val="24"/>
          <w:szCs w:val="24"/>
        </w:rPr>
      </w:pPr>
    </w:p>
    <w:p w14:paraId="2255919C" w14:textId="77777777" w:rsidR="00D25FB1" w:rsidRDefault="00D25FB1" w:rsidP="0056586C">
      <w:pPr>
        <w:spacing w:line="360" w:lineRule="auto"/>
        <w:jc w:val="both"/>
        <w:rPr>
          <w:rFonts w:ascii="Arial" w:hAnsi="Arial" w:cs="Arial"/>
          <w:sz w:val="24"/>
          <w:szCs w:val="24"/>
        </w:rPr>
      </w:pPr>
    </w:p>
    <w:p w14:paraId="1C942EC3" w14:textId="00D9105E" w:rsidR="007965C5" w:rsidRPr="007965C5" w:rsidRDefault="007965C5" w:rsidP="0056586C">
      <w:pPr>
        <w:spacing w:line="360" w:lineRule="auto"/>
        <w:jc w:val="both"/>
        <w:rPr>
          <w:rFonts w:ascii="Arial" w:hAnsi="Arial" w:cs="Arial"/>
          <w:sz w:val="24"/>
          <w:szCs w:val="24"/>
        </w:rPr>
      </w:pPr>
      <w:r w:rsidRPr="007965C5">
        <w:rPr>
          <w:rFonts w:ascii="Arial" w:hAnsi="Arial" w:cs="Arial"/>
          <w:sz w:val="24"/>
          <w:szCs w:val="24"/>
        </w:rPr>
        <w:lastRenderedPageBreak/>
        <w:t>Implica que el lector se haga propio de la lectura, por eso uno de los retos más importantes que tiene que hacer el profesor es enseñar a leer a los estudiantes en donde ellos empiecen a interpretar y analizar lo que dice la lectura como sabemos.</w:t>
      </w:r>
    </w:p>
    <w:p w14:paraId="246714B4" w14:textId="77777777" w:rsidR="00D25FB1" w:rsidRDefault="00D25FB1" w:rsidP="0056586C">
      <w:pPr>
        <w:spacing w:line="360" w:lineRule="auto"/>
        <w:jc w:val="both"/>
        <w:rPr>
          <w:rFonts w:ascii="Arial" w:hAnsi="Arial" w:cs="Arial"/>
          <w:sz w:val="24"/>
          <w:szCs w:val="24"/>
        </w:rPr>
      </w:pPr>
    </w:p>
    <w:p w14:paraId="7703241E" w14:textId="77777777" w:rsidR="00D25FB1" w:rsidRDefault="00D25FB1" w:rsidP="0056586C">
      <w:pPr>
        <w:spacing w:line="360" w:lineRule="auto"/>
        <w:jc w:val="both"/>
        <w:rPr>
          <w:rFonts w:ascii="Arial" w:hAnsi="Arial" w:cs="Arial"/>
          <w:sz w:val="24"/>
          <w:szCs w:val="24"/>
        </w:rPr>
      </w:pPr>
    </w:p>
    <w:p w14:paraId="7BD2B93E" w14:textId="2191F224" w:rsidR="007965C5" w:rsidRPr="007965C5" w:rsidRDefault="007965C5" w:rsidP="0056586C">
      <w:pPr>
        <w:spacing w:line="360" w:lineRule="auto"/>
        <w:jc w:val="both"/>
        <w:rPr>
          <w:rFonts w:ascii="Arial" w:hAnsi="Arial" w:cs="Arial"/>
          <w:sz w:val="24"/>
          <w:szCs w:val="24"/>
        </w:rPr>
      </w:pPr>
      <w:r w:rsidRPr="007965C5">
        <w:rPr>
          <w:rFonts w:ascii="Arial" w:hAnsi="Arial" w:cs="Arial"/>
          <w:sz w:val="24"/>
          <w:szCs w:val="24"/>
        </w:rPr>
        <w:t xml:space="preserve">La lectura es un instrumento necesario para manejarse con ciertas garantías en una sociedad letrada en la cual pueden darse cambios favorables para mejorar una sociedad ,si los estudiantes empiezan a comprender los diferentes tipos de texto tienen más oportunidades para poder tener una mejor calidad de vida y así poder desempeñarse en cualquier ámbito laboral y poderse desarrollarse como persona </w:t>
      </w:r>
    </w:p>
    <w:p w14:paraId="293FB389" w14:textId="77777777" w:rsidR="00D25FB1" w:rsidRDefault="00D25FB1" w:rsidP="0056586C">
      <w:pPr>
        <w:spacing w:line="360" w:lineRule="auto"/>
        <w:jc w:val="both"/>
        <w:rPr>
          <w:rFonts w:ascii="Arial" w:hAnsi="Arial" w:cs="Arial"/>
          <w:sz w:val="24"/>
          <w:szCs w:val="24"/>
        </w:rPr>
      </w:pPr>
    </w:p>
    <w:p w14:paraId="5E963FB8" w14:textId="77777777" w:rsidR="00D25FB1" w:rsidRDefault="00D25FB1" w:rsidP="0056586C">
      <w:pPr>
        <w:spacing w:line="360" w:lineRule="auto"/>
        <w:jc w:val="both"/>
        <w:rPr>
          <w:rFonts w:ascii="Arial" w:hAnsi="Arial" w:cs="Arial"/>
          <w:sz w:val="24"/>
          <w:szCs w:val="24"/>
        </w:rPr>
      </w:pPr>
    </w:p>
    <w:p w14:paraId="5E196786" w14:textId="0BD752F5" w:rsidR="007965C5" w:rsidRPr="007965C5" w:rsidRDefault="007965C5" w:rsidP="0056586C">
      <w:pPr>
        <w:spacing w:line="360" w:lineRule="auto"/>
        <w:jc w:val="both"/>
        <w:rPr>
          <w:rFonts w:ascii="Arial" w:hAnsi="Arial" w:cs="Arial"/>
          <w:sz w:val="24"/>
          <w:szCs w:val="24"/>
        </w:rPr>
      </w:pPr>
      <w:r w:rsidRPr="007965C5">
        <w:rPr>
          <w:rFonts w:ascii="Arial" w:hAnsi="Arial" w:cs="Arial"/>
          <w:sz w:val="24"/>
          <w:szCs w:val="24"/>
        </w:rPr>
        <w:t>Post lectura. Es una interpretación del texto que se ha leído, en la que puedes realizar una reflexión y análisis del texto es decir se logra una comprensión</w:t>
      </w:r>
    </w:p>
    <w:p w14:paraId="2A899C0D" w14:textId="77777777" w:rsidR="00D25FB1" w:rsidRDefault="00D25FB1" w:rsidP="0056586C">
      <w:pPr>
        <w:spacing w:line="360" w:lineRule="auto"/>
        <w:jc w:val="both"/>
        <w:rPr>
          <w:rFonts w:ascii="Arial" w:hAnsi="Arial" w:cs="Arial"/>
          <w:sz w:val="24"/>
          <w:szCs w:val="24"/>
        </w:rPr>
      </w:pPr>
    </w:p>
    <w:p w14:paraId="7F30D576" w14:textId="77777777" w:rsidR="00D25FB1" w:rsidRDefault="00D25FB1" w:rsidP="0056586C">
      <w:pPr>
        <w:spacing w:line="360" w:lineRule="auto"/>
        <w:jc w:val="both"/>
        <w:rPr>
          <w:rFonts w:ascii="Arial" w:hAnsi="Arial" w:cs="Arial"/>
          <w:sz w:val="24"/>
          <w:szCs w:val="24"/>
        </w:rPr>
      </w:pPr>
    </w:p>
    <w:p w14:paraId="0FA55E05" w14:textId="16AF2167" w:rsidR="007965C5" w:rsidRPr="007965C5" w:rsidRDefault="007965C5" w:rsidP="0056586C">
      <w:pPr>
        <w:spacing w:line="360" w:lineRule="auto"/>
        <w:jc w:val="both"/>
        <w:rPr>
          <w:rFonts w:ascii="Arial" w:hAnsi="Arial" w:cs="Arial"/>
          <w:sz w:val="24"/>
          <w:szCs w:val="24"/>
        </w:rPr>
      </w:pPr>
      <w:r w:rsidRPr="007965C5">
        <w:rPr>
          <w:rFonts w:ascii="Arial" w:hAnsi="Arial" w:cs="Arial"/>
          <w:sz w:val="24"/>
          <w:szCs w:val="24"/>
        </w:rPr>
        <w:t>La post lectura, en esta etapa se enseña algunas estrategias para comprender el texto en el nivel literal permitiendo saber cuánto comprendió el lector. El tipo de preguntas que se plantean determina el nivel de comprensión que se quiere asegurar. En la fase de la pos</w:t>
      </w:r>
      <w:r w:rsidR="00F41D02">
        <w:rPr>
          <w:rFonts w:ascii="Arial" w:hAnsi="Arial" w:cs="Arial"/>
          <w:sz w:val="24"/>
          <w:szCs w:val="24"/>
        </w:rPr>
        <w:t>t</w:t>
      </w:r>
      <w:r w:rsidRPr="007965C5">
        <w:rPr>
          <w:rFonts w:ascii="Arial" w:hAnsi="Arial" w:cs="Arial"/>
          <w:sz w:val="24"/>
          <w:szCs w:val="24"/>
        </w:rPr>
        <w:t xml:space="preserve"> lectura permite repasar los tres niveles de comprensión que son: explícito, inferencia y crítico valorativo, en este paso logramos verificar las hipótesis planteadas en la pre lectura y si ha logrado los objetivos propuestos al inicio de este proceso con diferentes actividades que los profesores propondrán desde un análisis hasta una actividad donde la demostración de los hechos se los podrá realizar desde la dramatización</w:t>
      </w:r>
    </w:p>
    <w:p w14:paraId="56148D3A" w14:textId="77777777" w:rsidR="007965C5" w:rsidRPr="007965C5" w:rsidRDefault="007965C5" w:rsidP="0056586C">
      <w:pPr>
        <w:spacing w:line="360" w:lineRule="auto"/>
        <w:jc w:val="both"/>
        <w:rPr>
          <w:rFonts w:ascii="Arial" w:hAnsi="Arial" w:cs="Arial"/>
          <w:sz w:val="24"/>
          <w:szCs w:val="24"/>
        </w:rPr>
      </w:pPr>
    </w:p>
    <w:p w14:paraId="6D7AD8BD" w14:textId="77777777" w:rsidR="007965C5" w:rsidRPr="007965C5" w:rsidRDefault="007965C5" w:rsidP="0056586C">
      <w:pPr>
        <w:spacing w:line="360" w:lineRule="auto"/>
        <w:jc w:val="both"/>
        <w:rPr>
          <w:rFonts w:ascii="Arial" w:hAnsi="Arial" w:cs="Arial"/>
          <w:sz w:val="24"/>
          <w:szCs w:val="24"/>
        </w:rPr>
      </w:pPr>
    </w:p>
    <w:p w14:paraId="1CD9AF5E" w14:textId="27910BC0" w:rsidR="007965C5" w:rsidRPr="00792460" w:rsidRDefault="007965C5" w:rsidP="0056586C">
      <w:pPr>
        <w:spacing w:line="360" w:lineRule="auto"/>
        <w:jc w:val="both"/>
        <w:rPr>
          <w:rFonts w:ascii="Arial" w:hAnsi="Arial" w:cs="Arial"/>
          <w:sz w:val="26"/>
          <w:szCs w:val="26"/>
        </w:rPr>
      </w:pPr>
      <w:r w:rsidRPr="00792460">
        <w:rPr>
          <w:rFonts w:ascii="Arial" w:hAnsi="Arial" w:cs="Arial"/>
          <w:sz w:val="26"/>
          <w:szCs w:val="26"/>
        </w:rPr>
        <w:t>Relectura</w:t>
      </w:r>
      <w:r w:rsidR="00792460" w:rsidRPr="00792460">
        <w:rPr>
          <w:rFonts w:ascii="Arial" w:hAnsi="Arial" w:cs="Arial"/>
          <w:sz w:val="26"/>
          <w:szCs w:val="26"/>
        </w:rPr>
        <w:t>.</w:t>
      </w:r>
      <w:r w:rsidRPr="00792460">
        <w:rPr>
          <w:rFonts w:ascii="Arial" w:hAnsi="Arial" w:cs="Arial"/>
          <w:sz w:val="26"/>
          <w:szCs w:val="26"/>
        </w:rPr>
        <w:t xml:space="preserve"> </w:t>
      </w:r>
    </w:p>
    <w:p w14:paraId="6629616B" w14:textId="77777777" w:rsidR="007965C5" w:rsidRPr="007965C5" w:rsidRDefault="007965C5" w:rsidP="0056586C">
      <w:pPr>
        <w:spacing w:line="360" w:lineRule="auto"/>
        <w:jc w:val="both"/>
        <w:rPr>
          <w:rFonts w:ascii="Arial" w:hAnsi="Arial" w:cs="Arial"/>
          <w:sz w:val="24"/>
          <w:szCs w:val="24"/>
        </w:rPr>
      </w:pPr>
      <w:r w:rsidRPr="007965C5">
        <w:rPr>
          <w:rFonts w:ascii="Arial" w:hAnsi="Arial" w:cs="Arial"/>
          <w:sz w:val="24"/>
          <w:szCs w:val="24"/>
        </w:rPr>
        <w:t>Es una forma de prolongar y enriquecer la comprensión de un libro, leerlo y luego comentarlo. Releer es volver a leer lo leído, es una  forma de enriquecer nuestro conocimiento. a los estudiantes les ayudara a reforzar la lectura para los que no comprendieron bien el texto, les va a servir para poder comprender mejor y también para los estudiantes que no tienen buena comprensión ,porque existen algunos estudiantes que no comprenden como otros compañeros aunque también sabemos que  todos tenemos distintas formas de aprender.</w:t>
      </w:r>
    </w:p>
    <w:p w14:paraId="59348F5F" w14:textId="77777777" w:rsidR="00D25FB1" w:rsidRDefault="00D25FB1" w:rsidP="0056586C">
      <w:pPr>
        <w:spacing w:line="360" w:lineRule="auto"/>
        <w:jc w:val="both"/>
        <w:rPr>
          <w:rFonts w:ascii="Arial" w:hAnsi="Arial" w:cs="Arial"/>
          <w:sz w:val="24"/>
          <w:szCs w:val="24"/>
        </w:rPr>
      </w:pPr>
    </w:p>
    <w:p w14:paraId="028DED8D" w14:textId="77777777" w:rsidR="00D25FB1" w:rsidRDefault="00D25FB1" w:rsidP="0056586C">
      <w:pPr>
        <w:spacing w:line="360" w:lineRule="auto"/>
        <w:jc w:val="both"/>
        <w:rPr>
          <w:rFonts w:ascii="Arial" w:hAnsi="Arial" w:cs="Arial"/>
          <w:sz w:val="24"/>
          <w:szCs w:val="24"/>
        </w:rPr>
      </w:pPr>
    </w:p>
    <w:p w14:paraId="5C8B2F85" w14:textId="506D0CB9" w:rsidR="007965C5" w:rsidRPr="007965C5" w:rsidRDefault="007965C5" w:rsidP="0056586C">
      <w:pPr>
        <w:spacing w:line="360" w:lineRule="auto"/>
        <w:jc w:val="both"/>
        <w:rPr>
          <w:rFonts w:ascii="Arial" w:hAnsi="Arial" w:cs="Arial"/>
          <w:sz w:val="24"/>
          <w:szCs w:val="24"/>
        </w:rPr>
      </w:pPr>
      <w:r w:rsidRPr="007965C5">
        <w:rPr>
          <w:rFonts w:ascii="Arial" w:hAnsi="Arial" w:cs="Arial"/>
          <w:sz w:val="24"/>
          <w:szCs w:val="24"/>
        </w:rPr>
        <w:t>Leer más de una vez es la mejor manera para una mayor comprensión de un texto porque así comprendemos mejor lo que en la primera lectura no comprendimos, la relectura puede servir mucho al estudiante  ya que es una base fundamental para tener una mejor calidad en el ámbito educativo, ya que practicar la lectura brinda la habilidad de leer y tener una habilidad lectora de poder comprender mejor los diversos tipos de textos.</w:t>
      </w:r>
    </w:p>
    <w:p w14:paraId="1934D37D" w14:textId="77777777" w:rsidR="00D25FB1" w:rsidRDefault="00D25FB1" w:rsidP="0056586C">
      <w:pPr>
        <w:spacing w:line="360" w:lineRule="auto"/>
        <w:jc w:val="both"/>
        <w:rPr>
          <w:rFonts w:ascii="Arial" w:hAnsi="Arial" w:cs="Arial"/>
          <w:sz w:val="24"/>
          <w:szCs w:val="24"/>
        </w:rPr>
      </w:pPr>
    </w:p>
    <w:p w14:paraId="57C3F069" w14:textId="77777777" w:rsidR="00D25FB1" w:rsidRDefault="00D25FB1" w:rsidP="0056586C">
      <w:pPr>
        <w:spacing w:line="360" w:lineRule="auto"/>
        <w:jc w:val="both"/>
        <w:rPr>
          <w:rFonts w:ascii="Arial" w:hAnsi="Arial" w:cs="Arial"/>
          <w:sz w:val="24"/>
          <w:szCs w:val="24"/>
        </w:rPr>
      </w:pPr>
    </w:p>
    <w:p w14:paraId="62AADF80" w14:textId="1AA219C9" w:rsidR="007965C5" w:rsidRPr="007965C5" w:rsidRDefault="007965C5" w:rsidP="0056586C">
      <w:pPr>
        <w:spacing w:line="360" w:lineRule="auto"/>
        <w:jc w:val="both"/>
        <w:rPr>
          <w:rFonts w:ascii="Arial" w:hAnsi="Arial" w:cs="Arial"/>
          <w:sz w:val="24"/>
          <w:szCs w:val="24"/>
        </w:rPr>
      </w:pPr>
      <w:r w:rsidRPr="007965C5">
        <w:rPr>
          <w:rFonts w:ascii="Arial" w:hAnsi="Arial" w:cs="Arial"/>
          <w:sz w:val="24"/>
          <w:szCs w:val="24"/>
        </w:rPr>
        <w:t xml:space="preserve">Otro recurso para la comprensión lectora es la elaboración de textos escolares, tales como: </w:t>
      </w:r>
    </w:p>
    <w:p w14:paraId="560A4B94" w14:textId="77777777" w:rsidR="00D25FB1" w:rsidRDefault="00D25FB1" w:rsidP="0056586C">
      <w:pPr>
        <w:spacing w:line="360" w:lineRule="auto"/>
        <w:jc w:val="both"/>
        <w:rPr>
          <w:rFonts w:ascii="Arial" w:hAnsi="Arial" w:cs="Arial"/>
          <w:sz w:val="24"/>
          <w:szCs w:val="24"/>
        </w:rPr>
      </w:pPr>
    </w:p>
    <w:p w14:paraId="458C834B" w14:textId="77777777" w:rsidR="00D25FB1" w:rsidRDefault="00D25FB1" w:rsidP="0056586C">
      <w:pPr>
        <w:spacing w:line="360" w:lineRule="auto"/>
        <w:jc w:val="both"/>
        <w:rPr>
          <w:rFonts w:ascii="Arial" w:hAnsi="Arial" w:cs="Arial"/>
          <w:sz w:val="24"/>
          <w:szCs w:val="24"/>
        </w:rPr>
      </w:pPr>
    </w:p>
    <w:p w14:paraId="19AC2608" w14:textId="77777777" w:rsidR="00D25FB1" w:rsidRDefault="00D25FB1" w:rsidP="0056586C">
      <w:pPr>
        <w:spacing w:line="360" w:lineRule="auto"/>
        <w:jc w:val="both"/>
        <w:rPr>
          <w:rFonts w:ascii="Arial" w:hAnsi="Arial" w:cs="Arial"/>
          <w:sz w:val="24"/>
          <w:szCs w:val="24"/>
        </w:rPr>
      </w:pPr>
    </w:p>
    <w:p w14:paraId="1AE8553D" w14:textId="77777777" w:rsidR="00D25FB1" w:rsidRDefault="00D25FB1" w:rsidP="0056586C">
      <w:pPr>
        <w:spacing w:line="360" w:lineRule="auto"/>
        <w:jc w:val="both"/>
        <w:rPr>
          <w:rFonts w:ascii="Arial" w:hAnsi="Arial" w:cs="Arial"/>
          <w:sz w:val="24"/>
          <w:szCs w:val="24"/>
        </w:rPr>
      </w:pPr>
    </w:p>
    <w:p w14:paraId="504D17B4" w14:textId="02898417" w:rsidR="007965C5" w:rsidRPr="0078568F" w:rsidRDefault="007965C5" w:rsidP="0056586C">
      <w:pPr>
        <w:spacing w:line="360" w:lineRule="auto"/>
        <w:jc w:val="both"/>
        <w:rPr>
          <w:rFonts w:ascii="Arial" w:hAnsi="Arial" w:cs="Arial"/>
          <w:sz w:val="26"/>
          <w:szCs w:val="26"/>
        </w:rPr>
      </w:pPr>
      <w:r w:rsidRPr="0078568F">
        <w:rPr>
          <w:rFonts w:ascii="Arial" w:hAnsi="Arial" w:cs="Arial"/>
          <w:sz w:val="26"/>
          <w:szCs w:val="26"/>
        </w:rPr>
        <w:lastRenderedPageBreak/>
        <w:t>Resumen</w:t>
      </w:r>
      <w:r w:rsidR="0078568F">
        <w:rPr>
          <w:rFonts w:ascii="Arial" w:hAnsi="Arial" w:cs="Arial"/>
          <w:sz w:val="26"/>
          <w:szCs w:val="26"/>
        </w:rPr>
        <w:t>.</w:t>
      </w:r>
    </w:p>
    <w:p w14:paraId="389324F0" w14:textId="77777777" w:rsidR="007965C5" w:rsidRPr="007965C5" w:rsidRDefault="007965C5" w:rsidP="0056586C">
      <w:pPr>
        <w:spacing w:line="360" w:lineRule="auto"/>
        <w:jc w:val="both"/>
        <w:rPr>
          <w:rFonts w:ascii="Arial" w:hAnsi="Arial" w:cs="Arial"/>
          <w:sz w:val="24"/>
          <w:szCs w:val="24"/>
        </w:rPr>
      </w:pPr>
      <w:r w:rsidRPr="007965C5">
        <w:rPr>
          <w:rFonts w:ascii="Arial" w:hAnsi="Arial" w:cs="Arial"/>
          <w:sz w:val="24"/>
          <w:szCs w:val="24"/>
        </w:rPr>
        <w:t xml:space="preserve">El significado del resumen es hacer un documento sin que se parezca al original, no debe de confundirse como termino de anotaciones y conclusiones </w:t>
      </w:r>
      <w:proofErr w:type="spellStart"/>
      <w:r w:rsidRPr="007965C5">
        <w:rPr>
          <w:rFonts w:ascii="Arial" w:hAnsi="Arial" w:cs="Arial"/>
          <w:sz w:val="24"/>
          <w:szCs w:val="24"/>
        </w:rPr>
        <w:t>Redev</w:t>
      </w:r>
      <w:proofErr w:type="spellEnd"/>
      <w:r w:rsidRPr="007965C5">
        <w:rPr>
          <w:rFonts w:ascii="Arial" w:hAnsi="Arial" w:cs="Arial"/>
          <w:sz w:val="24"/>
          <w:szCs w:val="24"/>
        </w:rPr>
        <w:t xml:space="preserve">  </w:t>
      </w:r>
      <w:proofErr w:type="spellStart"/>
      <w:r w:rsidRPr="007965C5">
        <w:rPr>
          <w:rFonts w:ascii="Arial" w:hAnsi="Arial" w:cs="Arial"/>
          <w:sz w:val="24"/>
          <w:szCs w:val="24"/>
        </w:rPr>
        <w:t>et.Al</w:t>
      </w:r>
      <w:proofErr w:type="spellEnd"/>
      <w:r w:rsidRPr="007965C5">
        <w:rPr>
          <w:rFonts w:ascii="Arial" w:hAnsi="Arial" w:cs="Arial"/>
          <w:sz w:val="24"/>
          <w:szCs w:val="24"/>
        </w:rPr>
        <w:t xml:space="preserve">.  (2002) señalan que: </w:t>
      </w:r>
    </w:p>
    <w:p w14:paraId="4606EA66" w14:textId="77777777" w:rsidR="00D25FB1" w:rsidRDefault="00D25FB1" w:rsidP="0056586C">
      <w:pPr>
        <w:spacing w:line="360" w:lineRule="auto"/>
        <w:jc w:val="both"/>
        <w:rPr>
          <w:rFonts w:ascii="Arial" w:hAnsi="Arial" w:cs="Arial"/>
          <w:sz w:val="24"/>
          <w:szCs w:val="24"/>
        </w:rPr>
      </w:pPr>
    </w:p>
    <w:p w14:paraId="4DD6F489" w14:textId="77777777" w:rsidR="00D25FB1" w:rsidRDefault="00D25FB1" w:rsidP="0056586C">
      <w:pPr>
        <w:spacing w:line="360" w:lineRule="auto"/>
        <w:jc w:val="both"/>
        <w:rPr>
          <w:rFonts w:ascii="Arial" w:hAnsi="Arial" w:cs="Arial"/>
          <w:sz w:val="24"/>
          <w:szCs w:val="24"/>
        </w:rPr>
      </w:pPr>
    </w:p>
    <w:p w14:paraId="7FFCEF23" w14:textId="125B263F" w:rsidR="007965C5" w:rsidRPr="007965C5" w:rsidRDefault="007965C5" w:rsidP="0056586C">
      <w:pPr>
        <w:spacing w:line="360" w:lineRule="auto"/>
        <w:jc w:val="both"/>
        <w:rPr>
          <w:rFonts w:ascii="Arial" w:hAnsi="Arial" w:cs="Arial"/>
          <w:sz w:val="24"/>
          <w:szCs w:val="24"/>
        </w:rPr>
      </w:pPr>
      <w:r w:rsidRPr="007965C5">
        <w:rPr>
          <w:rFonts w:ascii="Arial" w:hAnsi="Arial" w:cs="Arial"/>
          <w:sz w:val="24"/>
          <w:szCs w:val="24"/>
        </w:rPr>
        <w:t xml:space="preserve">El verdadero resumen implica un paso más, ya que el proceso de resumir supone el hecho de reconocer que un conjunto de pasajes extraídos, constituye algo nuevo que no ha mencionado de forma explícita en el texto de entrada y luego sustituirlo en el resumen por nuevos conceptos hacer posible </w:t>
      </w:r>
      <w:proofErr w:type="spellStart"/>
      <w:r w:rsidRPr="007965C5">
        <w:rPr>
          <w:rFonts w:ascii="Arial" w:hAnsi="Arial" w:cs="Arial"/>
          <w:sz w:val="24"/>
          <w:szCs w:val="24"/>
        </w:rPr>
        <w:t>mas</w:t>
      </w:r>
      <w:proofErr w:type="spellEnd"/>
      <w:r w:rsidRPr="007965C5">
        <w:rPr>
          <w:rFonts w:ascii="Arial" w:hAnsi="Arial" w:cs="Arial"/>
          <w:sz w:val="24"/>
          <w:szCs w:val="24"/>
        </w:rPr>
        <w:t xml:space="preserve"> concisos ,el resumen es algo nuevo, algo que se puede elaborar con las propias palabras en la cual se van formando ideas nuevas así como también se van construyendo algo parecido pero diferente representando el documento.</w:t>
      </w:r>
    </w:p>
    <w:p w14:paraId="256F1DC2" w14:textId="1AABFD54" w:rsidR="007965C5" w:rsidRPr="0078568F" w:rsidRDefault="007965C5" w:rsidP="0056586C">
      <w:pPr>
        <w:spacing w:line="360" w:lineRule="auto"/>
        <w:jc w:val="both"/>
        <w:rPr>
          <w:rFonts w:ascii="Arial" w:hAnsi="Arial" w:cs="Arial"/>
          <w:sz w:val="26"/>
          <w:szCs w:val="26"/>
        </w:rPr>
      </w:pPr>
      <w:r w:rsidRPr="0078568F">
        <w:rPr>
          <w:rFonts w:ascii="Arial" w:hAnsi="Arial" w:cs="Arial"/>
          <w:sz w:val="26"/>
          <w:szCs w:val="26"/>
        </w:rPr>
        <w:t xml:space="preserve">Mapa conceptual. </w:t>
      </w:r>
    </w:p>
    <w:p w14:paraId="32D561AF" w14:textId="4704B54C" w:rsidR="007965C5" w:rsidRPr="007965C5" w:rsidRDefault="007965C5" w:rsidP="0056586C">
      <w:pPr>
        <w:spacing w:line="360" w:lineRule="auto"/>
        <w:jc w:val="both"/>
        <w:rPr>
          <w:rFonts w:ascii="Arial" w:hAnsi="Arial" w:cs="Arial"/>
          <w:sz w:val="24"/>
          <w:szCs w:val="24"/>
        </w:rPr>
      </w:pPr>
      <w:r w:rsidRPr="007965C5">
        <w:rPr>
          <w:rFonts w:ascii="Arial" w:hAnsi="Arial" w:cs="Arial"/>
          <w:sz w:val="24"/>
          <w:szCs w:val="24"/>
        </w:rPr>
        <w:t xml:space="preserve">El aprendizaje significativo se produce cuando un ser humano logra vincular, de manera explícita y consciente, los nuevos conceptos con otros que disponía anteriormente. Este proceso origina ciertas modificaciones en la estructura de la cognición. Es una forma de relacionarlo de una manera vinculada en la cual el estudiante pueda estructurar las ideas que se relacionen. El mapa conceptual hace que los estudiantes memoricen conceptos para que no tengan dificultades para aprender su significado. Posibilita un aprendizaje activo que ayudara a organizar los pensamientos del estudiante ya que para poder crear un mapa conceptual se necesita leer el texto para poder estructurarlo y organizarlo en su memoria </w:t>
      </w:r>
    </w:p>
    <w:p w14:paraId="626707CE" w14:textId="77777777" w:rsidR="00D25FB1" w:rsidRDefault="00D25FB1" w:rsidP="0056586C">
      <w:pPr>
        <w:spacing w:line="360" w:lineRule="auto"/>
        <w:jc w:val="both"/>
        <w:rPr>
          <w:rFonts w:ascii="Arial" w:hAnsi="Arial" w:cs="Arial"/>
          <w:sz w:val="24"/>
          <w:szCs w:val="24"/>
        </w:rPr>
      </w:pPr>
    </w:p>
    <w:p w14:paraId="0692B10E" w14:textId="77777777" w:rsidR="00D25FB1" w:rsidRDefault="00D25FB1" w:rsidP="0056586C">
      <w:pPr>
        <w:spacing w:line="360" w:lineRule="auto"/>
        <w:jc w:val="both"/>
        <w:rPr>
          <w:rFonts w:ascii="Arial" w:hAnsi="Arial" w:cs="Arial"/>
          <w:sz w:val="24"/>
          <w:szCs w:val="24"/>
        </w:rPr>
      </w:pPr>
    </w:p>
    <w:p w14:paraId="3F1157FB" w14:textId="25A358CF" w:rsidR="007965C5" w:rsidRPr="007965C5" w:rsidRDefault="007965C5" w:rsidP="0056586C">
      <w:pPr>
        <w:spacing w:line="360" w:lineRule="auto"/>
        <w:jc w:val="both"/>
        <w:rPr>
          <w:rFonts w:ascii="Arial" w:hAnsi="Arial" w:cs="Arial"/>
          <w:sz w:val="24"/>
          <w:szCs w:val="24"/>
        </w:rPr>
      </w:pPr>
      <w:r w:rsidRPr="007965C5">
        <w:rPr>
          <w:rFonts w:ascii="Arial" w:hAnsi="Arial" w:cs="Arial"/>
          <w:sz w:val="24"/>
          <w:szCs w:val="24"/>
        </w:rPr>
        <w:t xml:space="preserve">Los mapas conceptuales, desarrollados por Nova , se usan como un medio para la descripción y comunicación de conceptos dentro de la teoría de asimilación, </w:t>
      </w:r>
      <w:r w:rsidRPr="007965C5">
        <w:rPr>
          <w:rFonts w:ascii="Arial" w:hAnsi="Arial" w:cs="Arial"/>
          <w:sz w:val="24"/>
          <w:szCs w:val="24"/>
        </w:rPr>
        <w:lastRenderedPageBreak/>
        <w:t xml:space="preserve">una teoría del aprendizaje que ha tenido una enorme influencia en la educación. La teoría está basada en un modelo constructivista de los procesos cognitivos humanos. El mapa conceptual es la principal herramienta metodológica de la teoría de asimilación para determinar lo que el estudiante ya sabe. Los mapas conceptuales han ayudado a personas de todas las edades a examinar los variados campos de conocimiento en ambientes educativos </w:t>
      </w:r>
    </w:p>
    <w:p w14:paraId="24E40F29" w14:textId="77777777" w:rsidR="00D25FB1" w:rsidRDefault="00D25FB1" w:rsidP="0056586C">
      <w:pPr>
        <w:spacing w:line="360" w:lineRule="auto"/>
        <w:jc w:val="both"/>
        <w:rPr>
          <w:rFonts w:ascii="Arial" w:hAnsi="Arial" w:cs="Arial"/>
          <w:sz w:val="24"/>
          <w:szCs w:val="24"/>
        </w:rPr>
      </w:pPr>
    </w:p>
    <w:p w14:paraId="48705BC8" w14:textId="77777777" w:rsidR="00D25FB1" w:rsidRDefault="00D25FB1" w:rsidP="0056586C">
      <w:pPr>
        <w:spacing w:line="360" w:lineRule="auto"/>
        <w:jc w:val="both"/>
        <w:rPr>
          <w:rFonts w:ascii="Arial" w:hAnsi="Arial" w:cs="Arial"/>
          <w:sz w:val="24"/>
          <w:szCs w:val="24"/>
        </w:rPr>
      </w:pPr>
    </w:p>
    <w:p w14:paraId="66344F56" w14:textId="197DDFB3" w:rsidR="007965C5" w:rsidRDefault="007965C5" w:rsidP="0056586C">
      <w:pPr>
        <w:spacing w:line="360" w:lineRule="auto"/>
        <w:jc w:val="both"/>
        <w:rPr>
          <w:rFonts w:ascii="Arial" w:hAnsi="Arial" w:cs="Arial"/>
          <w:sz w:val="24"/>
          <w:szCs w:val="24"/>
        </w:rPr>
      </w:pPr>
      <w:r w:rsidRPr="007965C5">
        <w:rPr>
          <w:rFonts w:ascii="Arial" w:hAnsi="Arial" w:cs="Arial"/>
          <w:sz w:val="24"/>
          <w:szCs w:val="24"/>
        </w:rPr>
        <w:t>Diagrama. Un diagrama se categoriza de lo más importante a lo menos importante, son ideas principales como para categorizar completando toda la información, su estructuración o formulación, están basados en diversos símbolos que sirven para representar las operaciones específicas y están conectados por flechas que sirve para simplificar la comunicación y la información sobre un proceso o un sistema determinado. Los diagramas explicativos son la educación, la comunicación y la propia ciencia. Un diagrama por lo general se conforma de pequeños recuadros, globos y flechas que conectan las partes para elaborar un todo en donde la información está completa.</w:t>
      </w:r>
    </w:p>
    <w:p w14:paraId="0CFB99EA" w14:textId="77777777" w:rsidR="00D25FB1" w:rsidRPr="007965C5" w:rsidRDefault="00D25FB1" w:rsidP="0056586C">
      <w:pPr>
        <w:spacing w:line="360" w:lineRule="auto"/>
        <w:jc w:val="both"/>
        <w:rPr>
          <w:rFonts w:ascii="Arial" w:hAnsi="Arial" w:cs="Arial"/>
          <w:sz w:val="24"/>
          <w:szCs w:val="24"/>
        </w:rPr>
      </w:pPr>
    </w:p>
    <w:p w14:paraId="64869381" w14:textId="19D5A4B1" w:rsidR="007965C5" w:rsidRPr="007965C5" w:rsidRDefault="007965C5" w:rsidP="0056586C">
      <w:pPr>
        <w:spacing w:line="360" w:lineRule="auto"/>
        <w:jc w:val="both"/>
        <w:rPr>
          <w:rFonts w:ascii="Arial" w:hAnsi="Arial" w:cs="Arial"/>
          <w:sz w:val="24"/>
          <w:szCs w:val="24"/>
        </w:rPr>
      </w:pPr>
    </w:p>
    <w:p w14:paraId="341BD233" w14:textId="6D4ED709" w:rsidR="007965C5" w:rsidRPr="0056078B" w:rsidRDefault="007965C5" w:rsidP="0056078B">
      <w:pPr>
        <w:pStyle w:val="Prrafodelista"/>
        <w:numPr>
          <w:ilvl w:val="2"/>
          <w:numId w:val="38"/>
        </w:numPr>
        <w:spacing w:line="360" w:lineRule="auto"/>
        <w:jc w:val="both"/>
        <w:rPr>
          <w:rFonts w:ascii="Arial" w:hAnsi="Arial" w:cs="Arial"/>
          <w:sz w:val="24"/>
          <w:szCs w:val="24"/>
        </w:rPr>
      </w:pPr>
      <w:r w:rsidRPr="0056078B">
        <w:rPr>
          <w:rFonts w:ascii="Arial" w:hAnsi="Arial" w:cs="Arial"/>
          <w:sz w:val="24"/>
          <w:szCs w:val="24"/>
        </w:rPr>
        <w:t>EVALUACION DE LA COMPRENSION LECTORA</w:t>
      </w:r>
    </w:p>
    <w:p w14:paraId="3A100191" w14:textId="77777777" w:rsidR="007965C5" w:rsidRPr="007965C5" w:rsidRDefault="007965C5" w:rsidP="0056586C">
      <w:pPr>
        <w:spacing w:line="360" w:lineRule="auto"/>
        <w:jc w:val="both"/>
        <w:rPr>
          <w:rFonts w:ascii="Arial" w:hAnsi="Arial" w:cs="Arial"/>
          <w:sz w:val="24"/>
          <w:szCs w:val="24"/>
        </w:rPr>
      </w:pPr>
      <w:r w:rsidRPr="007965C5">
        <w:rPr>
          <w:rFonts w:ascii="Arial" w:hAnsi="Arial" w:cs="Arial"/>
          <w:sz w:val="24"/>
          <w:szCs w:val="24"/>
        </w:rPr>
        <w:t xml:space="preserve">La enseñanza de la comprensión lectora y su evaluación, requiere recorrer un largo camino en el sistema  educativo. La evaluación, es la calificación que se le concede a los estudiantes de acuerdo a los criterios evaluativos, que están al servicio de favorecer los aprendizajes de calidad de los estudiantes, de tal manera que les permita tomar conciencia de sus propios logros, de esa forma el estudiante puede tener una motivación para mejorar y darse cuenta de su proceso de aprendizaje; una evaluación sirve también para que el profesor se dé cuenta de su práctica educativa, si esta tiene que mejorar para poder ayudar al estudiante, es una manera en la que el profesor puede cambiar sus estrategias y </w:t>
      </w:r>
      <w:r w:rsidRPr="007965C5">
        <w:rPr>
          <w:rFonts w:ascii="Arial" w:hAnsi="Arial" w:cs="Arial"/>
          <w:sz w:val="24"/>
          <w:szCs w:val="24"/>
        </w:rPr>
        <w:lastRenderedPageBreak/>
        <w:t xml:space="preserve">busque una manera más eficiente para poder ayudar a los estudiantes, ya que a veces intervienen otros factores tales como la falta de interés o el poco habito por la lectura que tiene el estudiante, desde el punto de vista Perrenoud (2001) considera que: </w:t>
      </w:r>
    </w:p>
    <w:p w14:paraId="2E535637" w14:textId="77777777" w:rsidR="00D25FB1" w:rsidRDefault="00D25FB1" w:rsidP="0056586C">
      <w:pPr>
        <w:spacing w:line="360" w:lineRule="auto"/>
        <w:jc w:val="both"/>
        <w:rPr>
          <w:rFonts w:ascii="Arial" w:hAnsi="Arial" w:cs="Arial"/>
          <w:sz w:val="24"/>
          <w:szCs w:val="24"/>
        </w:rPr>
      </w:pPr>
    </w:p>
    <w:p w14:paraId="223AB5D4" w14:textId="77777777" w:rsidR="00D25FB1" w:rsidRDefault="00D25FB1" w:rsidP="0056586C">
      <w:pPr>
        <w:spacing w:line="360" w:lineRule="auto"/>
        <w:jc w:val="both"/>
        <w:rPr>
          <w:rFonts w:ascii="Arial" w:hAnsi="Arial" w:cs="Arial"/>
          <w:sz w:val="24"/>
          <w:szCs w:val="24"/>
        </w:rPr>
      </w:pPr>
    </w:p>
    <w:p w14:paraId="1318F1D1" w14:textId="7EEA356A" w:rsidR="007965C5" w:rsidRPr="007965C5" w:rsidRDefault="007965C5" w:rsidP="0056586C">
      <w:pPr>
        <w:spacing w:line="360" w:lineRule="auto"/>
        <w:jc w:val="both"/>
        <w:rPr>
          <w:rFonts w:ascii="Arial" w:hAnsi="Arial" w:cs="Arial"/>
          <w:sz w:val="24"/>
          <w:szCs w:val="24"/>
        </w:rPr>
      </w:pPr>
      <w:r w:rsidRPr="007965C5">
        <w:rPr>
          <w:rFonts w:ascii="Arial" w:hAnsi="Arial" w:cs="Arial"/>
          <w:sz w:val="24"/>
          <w:szCs w:val="24"/>
        </w:rPr>
        <w:t xml:space="preserve">La evaluación formal establece los niveles de excelencia que son traducciones de la sociedad, por lo que el éxito y el fracaso escolar se construye socialmente, en razón de estos parámetros sociales y en ella se combinan las apreciaciones de los profesores, las que se constituyen en los fundamentos de las decisiones para promover a los estudiantes hacia otros ciclos y niveles escolares o en su defecto a reprobarlos, incluirlos en programas compensatorios de apoyo y en algunos casos a canalizarlos para revisiones </w:t>
      </w:r>
      <w:proofErr w:type="spellStart"/>
      <w:r w:rsidRPr="007965C5">
        <w:rPr>
          <w:rFonts w:ascii="Arial" w:hAnsi="Arial" w:cs="Arial"/>
          <w:sz w:val="24"/>
          <w:szCs w:val="24"/>
        </w:rPr>
        <w:t>medico</w:t>
      </w:r>
      <w:proofErr w:type="spellEnd"/>
      <w:r w:rsidRPr="007965C5">
        <w:rPr>
          <w:rFonts w:ascii="Arial" w:hAnsi="Arial" w:cs="Arial"/>
          <w:sz w:val="24"/>
          <w:szCs w:val="24"/>
        </w:rPr>
        <w:t>-pedagógico como en el caso de los chicos con problemas de rendimientos académico y particularmente con dificultades para aprender, aunque se desconozca a fondo la problemática.</w:t>
      </w:r>
    </w:p>
    <w:p w14:paraId="56E1A7AB" w14:textId="77777777" w:rsidR="00D25FB1" w:rsidRDefault="00D25FB1" w:rsidP="0056586C">
      <w:pPr>
        <w:spacing w:line="360" w:lineRule="auto"/>
        <w:jc w:val="both"/>
        <w:rPr>
          <w:rFonts w:ascii="Arial" w:hAnsi="Arial" w:cs="Arial"/>
          <w:sz w:val="24"/>
          <w:szCs w:val="24"/>
        </w:rPr>
      </w:pPr>
    </w:p>
    <w:p w14:paraId="1892AC48" w14:textId="77777777" w:rsidR="00D25FB1" w:rsidRDefault="00D25FB1" w:rsidP="0056586C">
      <w:pPr>
        <w:spacing w:line="360" w:lineRule="auto"/>
        <w:jc w:val="both"/>
        <w:rPr>
          <w:rFonts w:ascii="Arial" w:hAnsi="Arial" w:cs="Arial"/>
          <w:sz w:val="24"/>
          <w:szCs w:val="24"/>
        </w:rPr>
      </w:pPr>
    </w:p>
    <w:p w14:paraId="3F01A61C" w14:textId="29EA3226" w:rsidR="007965C5" w:rsidRPr="007965C5" w:rsidRDefault="007965C5" w:rsidP="0056586C">
      <w:pPr>
        <w:spacing w:line="360" w:lineRule="auto"/>
        <w:jc w:val="both"/>
        <w:rPr>
          <w:rFonts w:ascii="Arial" w:hAnsi="Arial" w:cs="Arial"/>
          <w:sz w:val="24"/>
          <w:szCs w:val="24"/>
        </w:rPr>
      </w:pPr>
      <w:r w:rsidRPr="007965C5">
        <w:rPr>
          <w:rFonts w:ascii="Arial" w:hAnsi="Arial" w:cs="Arial"/>
          <w:sz w:val="24"/>
          <w:szCs w:val="24"/>
        </w:rPr>
        <w:t xml:space="preserve">Realizar la evaluación es necesaria llevarla a cabo para poder entender el nivel de comprensión lectora y de aprendizaje que tienen los estudiantes durante su proceso de enseñanza- aprendizaje y también para ayudar a los estudiantes que tienen problemas de rendimiento académico para detectarlos y poder echar a andar estrategias para favorecer e incrementar su rendimiento académico, la evaluación le sirve al profesor para corroborar que los objetivos del programa de estudio sean cumplidos </w:t>
      </w:r>
    </w:p>
    <w:p w14:paraId="57D94817" w14:textId="77777777" w:rsidR="00D25FB1" w:rsidRDefault="00D25FB1" w:rsidP="0056586C">
      <w:pPr>
        <w:spacing w:line="360" w:lineRule="auto"/>
        <w:jc w:val="both"/>
        <w:rPr>
          <w:rFonts w:ascii="Arial" w:hAnsi="Arial" w:cs="Arial"/>
          <w:sz w:val="24"/>
          <w:szCs w:val="24"/>
        </w:rPr>
      </w:pPr>
    </w:p>
    <w:p w14:paraId="79C6D447" w14:textId="77777777" w:rsidR="00D25FB1" w:rsidRDefault="00D25FB1" w:rsidP="0056586C">
      <w:pPr>
        <w:spacing w:line="360" w:lineRule="auto"/>
        <w:jc w:val="both"/>
        <w:rPr>
          <w:rFonts w:ascii="Arial" w:hAnsi="Arial" w:cs="Arial"/>
          <w:sz w:val="24"/>
          <w:szCs w:val="24"/>
        </w:rPr>
      </w:pPr>
    </w:p>
    <w:p w14:paraId="3D4E4914" w14:textId="45AF867A" w:rsidR="007965C5" w:rsidRPr="007965C5" w:rsidRDefault="007965C5" w:rsidP="0056586C">
      <w:pPr>
        <w:spacing w:line="360" w:lineRule="auto"/>
        <w:jc w:val="both"/>
        <w:rPr>
          <w:rFonts w:ascii="Arial" w:hAnsi="Arial" w:cs="Arial"/>
          <w:sz w:val="24"/>
          <w:szCs w:val="24"/>
        </w:rPr>
      </w:pPr>
      <w:r w:rsidRPr="007965C5">
        <w:rPr>
          <w:rFonts w:ascii="Arial" w:hAnsi="Arial" w:cs="Arial"/>
          <w:sz w:val="24"/>
          <w:szCs w:val="24"/>
        </w:rPr>
        <w:t xml:space="preserve">Los profesores utilizan para la evaluación autentica en el salón de clase, preguntas abiertas mediante los cuales el estudiante demuestra por escrito sus </w:t>
      </w:r>
      <w:r w:rsidRPr="007965C5">
        <w:rPr>
          <w:rFonts w:ascii="Arial" w:hAnsi="Arial" w:cs="Arial"/>
          <w:sz w:val="24"/>
          <w:szCs w:val="24"/>
        </w:rPr>
        <w:lastRenderedPageBreak/>
        <w:t>habilidades, conocimientos previos y experiencias sobre la comprensión lectora de lo leído. De esa forma el estudiante puede demostrar sus habilidades, realmente la forma de expresar y de cómo entendió el texto de esa manera hace que analice el texto y lo reflexione.  Las preguntas abiertas permiten obtener información diferente de la que se obtiene con la evocación libre, ya que dichas preguntas facilitan que se lleve a cabo un tipo de procesamiento de la información almacenada distinto del puramente memorístico.</w:t>
      </w:r>
    </w:p>
    <w:p w14:paraId="07540221" w14:textId="77777777" w:rsidR="00D25FB1" w:rsidRDefault="00D25FB1" w:rsidP="0056586C">
      <w:pPr>
        <w:spacing w:line="360" w:lineRule="auto"/>
        <w:jc w:val="both"/>
        <w:rPr>
          <w:rFonts w:ascii="Arial" w:hAnsi="Arial" w:cs="Arial"/>
          <w:sz w:val="24"/>
          <w:szCs w:val="24"/>
        </w:rPr>
      </w:pPr>
    </w:p>
    <w:p w14:paraId="55D96E5B" w14:textId="77777777" w:rsidR="00D25FB1" w:rsidRDefault="00D25FB1" w:rsidP="0056586C">
      <w:pPr>
        <w:spacing w:line="360" w:lineRule="auto"/>
        <w:jc w:val="both"/>
        <w:rPr>
          <w:rFonts w:ascii="Arial" w:hAnsi="Arial" w:cs="Arial"/>
          <w:sz w:val="24"/>
          <w:szCs w:val="24"/>
        </w:rPr>
      </w:pPr>
    </w:p>
    <w:p w14:paraId="7F5653FC" w14:textId="3CE26F6D" w:rsidR="007965C5" w:rsidRPr="007965C5" w:rsidRDefault="007965C5" w:rsidP="0056586C">
      <w:pPr>
        <w:spacing w:line="360" w:lineRule="auto"/>
        <w:jc w:val="both"/>
        <w:rPr>
          <w:rFonts w:ascii="Arial" w:hAnsi="Arial" w:cs="Arial"/>
          <w:sz w:val="24"/>
          <w:szCs w:val="24"/>
        </w:rPr>
      </w:pPr>
      <w:r w:rsidRPr="007965C5">
        <w:rPr>
          <w:rFonts w:ascii="Arial" w:hAnsi="Arial" w:cs="Arial"/>
          <w:sz w:val="24"/>
          <w:szCs w:val="24"/>
        </w:rPr>
        <w:t>Desde este punto de vista, sobre las habilidades de pensamiento crítico en los estudiantes de bachillerato destacan la pobre comprensión de la lectura de textos históricos y su escasa experiencia para responder preguntas abiertas. Cuando el estudiante empieza a responder preguntas y se le empieza a crear una barrera en la cual no encuentra una forma de responder y las causas pueden ser porque no estudio para la evaluación y lo otro no comprendió lo que estaba leyendo, a veces por esas razones es que el estudiante no puede y se va quedando con ese problema sin embargo, esto no tiene consecuencias que sea reprobado, sino que va avanzando de acuerdo al plan semestral, llevando con ello la dificultad para comprender textos. Los profesores deben buscar alternativas y propuestas de enseñanza-aprendizaje que permitan ayudar a los estudiantes, ya que por lo general los maestros no pueden atender de manera personalizada a sus estudiantes que tienen dificultades de aprendizaje ,aunado a esto el profesor cuenta con una o dos horas por modulo, y debe cumplir con los contenidos del plan y programa de estudio; pero este no es el único factor , también depende del interés que le ponga el estudiante , cabe recalcar que como son de bachillerato es más difícil ya que no son unos niños entonces hay que tratar de llegar a ellos y buscar la manera de que presten atención o aprecio y comprendan la lectura.</w:t>
      </w:r>
    </w:p>
    <w:p w14:paraId="2DE0F4F1" w14:textId="73161BAE" w:rsidR="007965C5" w:rsidRPr="007965C5" w:rsidRDefault="007965C5" w:rsidP="0056586C">
      <w:pPr>
        <w:spacing w:line="360" w:lineRule="auto"/>
        <w:jc w:val="both"/>
        <w:rPr>
          <w:rFonts w:ascii="Arial" w:hAnsi="Arial" w:cs="Arial"/>
          <w:sz w:val="24"/>
          <w:szCs w:val="24"/>
        </w:rPr>
      </w:pPr>
      <w:r w:rsidRPr="007965C5">
        <w:rPr>
          <w:rFonts w:ascii="Arial" w:hAnsi="Arial" w:cs="Arial"/>
          <w:sz w:val="24"/>
          <w:szCs w:val="24"/>
        </w:rPr>
        <w:t xml:space="preserve">A través de la escritura y el dialogo el estudiante expresa la habilidad de comprensión y el profesor se puede percatar si tiene dificultades para aprender; </w:t>
      </w:r>
      <w:r w:rsidRPr="007965C5">
        <w:rPr>
          <w:rFonts w:ascii="Arial" w:hAnsi="Arial" w:cs="Arial"/>
          <w:sz w:val="24"/>
          <w:szCs w:val="24"/>
        </w:rPr>
        <w:lastRenderedPageBreak/>
        <w:t xml:space="preserve">esto puede ser que los problemas de no comprender un texto sean graves porque puede que a lo largo de todo su educativo tenga ese problema en la cual no pueda superar con facilidad ya que algunas veces muchos estudiantes disimulan que están comprendiendo y entendiendo lo que explica el profesor.  Por ejemplo, el estudiante que a veces está callado y simula que comprende lo que el profesor dice pero, no es así, entonces el profesor tiene que buscar la manera de llegar al estudiante para ver qué es lo que está pasando con él. Los profesores utilizan estrategias adecuadas, en donde el estudiante pueda leer un texto para después explicarlo de nuevo con un vocabulario </w:t>
      </w:r>
      <w:proofErr w:type="spellStart"/>
      <w:r w:rsidRPr="007965C5">
        <w:rPr>
          <w:rFonts w:ascii="Arial" w:hAnsi="Arial" w:cs="Arial"/>
          <w:sz w:val="24"/>
          <w:szCs w:val="24"/>
        </w:rPr>
        <w:t>mas</w:t>
      </w:r>
      <w:proofErr w:type="spellEnd"/>
      <w:r w:rsidRPr="007965C5">
        <w:rPr>
          <w:rFonts w:ascii="Arial" w:hAnsi="Arial" w:cs="Arial"/>
          <w:sz w:val="24"/>
          <w:szCs w:val="24"/>
        </w:rPr>
        <w:t xml:space="preserve"> entendible, en la cual el estudiante capte la información; es importante considerar a la hora de analizar la evaluación de la comprensión lectora, cuáles son los objetivos de dicha lectura, ya que el carácter de la evaluación y los procedimientos que han de emplearse dependen de ellos. “Cuando una actividad que se sitúa dentro de un proceso comunicativo a alguien con un propósito determinado por lo que es una actividad cuyo objetivo es, en el caso de un lector experto, comprender el contenido del texto. Citado por (Alonso ,2005,p. 36).El autor que nos dice de aquello de lo que habla y con intención o propósito sobre que es leer, entender e interpretar con nuestras propias palabras estructurando ideas nuevas y saber qué es lo que se quiere hacer o para que nos servirá dicha lectura , </w:t>
      </w:r>
      <w:proofErr w:type="spellStart"/>
      <w:r w:rsidRPr="007965C5">
        <w:rPr>
          <w:rFonts w:ascii="Arial" w:hAnsi="Arial" w:cs="Arial"/>
          <w:sz w:val="24"/>
          <w:szCs w:val="24"/>
        </w:rPr>
        <w:t>cual</w:t>
      </w:r>
      <w:proofErr w:type="spellEnd"/>
      <w:r w:rsidRPr="007965C5">
        <w:rPr>
          <w:rFonts w:ascii="Arial" w:hAnsi="Arial" w:cs="Arial"/>
          <w:sz w:val="24"/>
          <w:szCs w:val="24"/>
        </w:rPr>
        <w:t xml:space="preserve"> es su propósito pero, no es así muchos estudiantes no comprenden, como bien sabemos algunos acerca de la reforma educativa y otros programas educativos que se han creado con el tiempo siempre han tratado de mejorar la calidad educativa de los estudiantes para que la lectura sea comprensiva pero a veces las actividades o estrategias que aplican los profesores no son tanto para que el estudiante tenga una buena comprensión, no es que no sirvan pero no son una forma de tener un aprendizaje significativo ya que hay estudiantes que pueden tener problemas de aprendizaje y aprender de otras formas ,esto puede pasar que lo aprendido puede irse borrando con el tiempo, puede ser porque hace  falta un poco </w:t>
      </w:r>
      <w:proofErr w:type="spellStart"/>
      <w:r w:rsidRPr="007965C5">
        <w:rPr>
          <w:rFonts w:ascii="Arial" w:hAnsi="Arial" w:cs="Arial"/>
          <w:sz w:val="24"/>
          <w:szCs w:val="24"/>
        </w:rPr>
        <w:t>mas</w:t>
      </w:r>
      <w:proofErr w:type="spellEnd"/>
      <w:r w:rsidRPr="007965C5">
        <w:rPr>
          <w:rFonts w:ascii="Arial" w:hAnsi="Arial" w:cs="Arial"/>
          <w:sz w:val="24"/>
          <w:szCs w:val="24"/>
        </w:rPr>
        <w:t xml:space="preserve"> habilidades lectoras en la cual el estudiante presente problemas ,esto no quiere decir que en todos los casos si no en algunas personas,  ya que a veces se memoriza y eso no puede ser una interpretación o que lo entienda ,si no como una forma de tener un conocimiento </w:t>
      </w:r>
      <w:r w:rsidRPr="007965C5">
        <w:rPr>
          <w:rFonts w:ascii="Arial" w:hAnsi="Arial" w:cs="Arial"/>
          <w:sz w:val="24"/>
          <w:szCs w:val="24"/>
        </w:rPr>
        <w:lastRenderedPageBreak/>
        <w:t xml:space="preserve">que se puede tener pero no se lograra entender, analizar o hacer una interpretación acerca de lo que se está leyendo por qué no sabemos captar el mensaje o que trata de decir equis tema porque solo se está memorizado y con el tiempo olvidamos lo que se vio durante clases o se nos hará imposible comprender algún texto o lecturas profundas que se tenga que realizar, es más difícil que se quede en nuestra memoria por lo mismo que no entendemos y no relacionamos con algo transformando </w:t>
      </w:r>
      <w:r w:rsidR="00A877CA" w:rsidRPr="007965C5">
        <w:rPr>
          <w:rFonts w:ascii="Arial" w:hAnsi="Arial" w:cs="Arial"/>
          <w:sz w:val="24"/>
          <w:szCs w:val="24"/>
        </w:rPr>
        <w:t>ideas. “Reminiscencia</w:t>
      </w:r>
      <w:r w:rsidRPr="007965C5">
        <w:rPr>
          <w:rFonts w:ascii="Arial" w:hAnsi="Arial" w:cs="Arial"/>
          <w:sz w:val="24"/>
          <w:szCs w:val="24"/>
        </w:rPr>
        <w:t xml:space="preserve"> no es sólo un fundamento gnoseológico del pensamiento, sino que es también uno de los principales argumentos de la inmortalidad del alma que, al encarnar en un cuerpo, ha olvidado los descubrimientos logrados en la encarnación anterior”. (Platón, 2001, p.299).Sin embargo, a través de la anamnesis es capaz de recordar todo cuanto tiene escrito en ella, por esta razón Platón mencionaba que conocer es recordar, en efecto, todo lo que se llama buscar y aprender no es otra cosa que recordar que los procesos de aprendizajes sean significativos  en la cual haya una forma de que se vuelva a recordar y poder construir un nuevo conocimiento, que refuerce el estudiante ,que tenga interés y que el profesor realice actividades de lo que aprendió de una manera en que su conocimiento vaya estructurando esas ideas y que no quede en el olvido y que ese conocimiento le sirva para poder desempeñarlo durante su vida pero también depende mucho del estudiante en la cual su conocimiento lo practique y se motive ,es por ello que en  algunas ocasiones no tenemos un buen habito de leer, por eso el estudiante no comprende y no entiende pero por lo mismo que no se concentró mientras leía ,</w:t>
      </w:r>
      <w:proofErr w:type="spellStart"/>
      <w:r w:rsidRPr="007965C5">
        <w:rPr>
          <w:rFonts w:ascii="Arial" w:hAnsi="Arial" w:cs="Arial"/>
          <w:sz w:val="24"/>
          <w:szCs w:val="24"/>
        </w:rPr>
        <w:t>el</w:t>
      </w:r>
      <w:proofErr w:type="spellEnd"/>
      <w:r w:rsidRPr="007965C5">
        <w:rPr>
          <w:rFonts w:ascii="Arial" w:hAnsi="Arial" w:cs="Arial"/>
          <w:sz w:val="24"/>
          <w:szCs w:val="24"/>
        </w:rPr>
        <w:t xml:space="preserve"> no sabe de se vio en clases y no recuerda de que trato el texto es ahí donde el estudiante necesita motivación de parte del profesor para que lo ayude a reforzar su conocimiento así como la motivación.</w:t>
      </w:r>
    </w:p>
    <w:p w14:paraId="62C1CC1D" w14:textId="77777777" w:rsidR="00D25FB1" w:rsidRDefault="00D25FB1" w:rsidP="0056586C">
      <w:pPr>
        <w:spacing w:line="360" w:lineRule="auto"/>
        <w:jc w:val="both"/>
        <w:rPr>
          <w:rFonts w:ascii="Arial" w:hAnsi="Arial" w:cs="Arial"/>
          <w:sz w:val="24"/>
          <w:szCs w:val="24"/>
        </w:rPr>
      </w:pPr>
    </w:p>
    <w:p w14:paraId="5001653E" w14:textId="77777777" w:rsidR="00D25FB1" w:rsidRDefault="00D25FB1" w:rsidP="0056586C">
      <w:pPr>
        <w:spacing w:line="360" w:lineRule="auto"/>
        <w:jc w:val="both"/>
        <w:rPr>
          <w:rFonts w:ascii="Arial" w:hAnsi="Arial" w:cs="Arial"/>
          <w:sz w:val="24"/>
          <w:szCs w:val="24"/>
        </w:rPr>
      </w:pPr>
    </w:p>
    <w:p w14:paraId="2A2187E9" w14:textId="3FC05172" w:rsidR="007965C5" w:rsidRPr="007965C5" w:rsidRDefault="007965C5" w:rsidP="0056586C">
      <w:pPr>
        <w:spacing w:line="360" w:lineRule="auto"/>
        <w:jc w:val="both"/>
        <w:rPr>
          <w:rFonts w:ascii="Arial" w:hAnsi="Arial" w:cs="Arial"/>
          <w:sz w:val="24"/>
          <w:szCs w:val="24"/>
        </w:rPr>
      </w:pPr>
      <w:r w:rsidRPr="007965C5">
        <w:rPr>
          <w:rFonts w:ascii="Arial" w:hAnsi="Arial" w:cs="Arial"/>
          <w:sz w:val="24"/>
          <w:szCs w:val="24"/>
        </w:rPr>
        <w:t xml:space="preserve">La motivación es importante en la vida del estudiante, como los procesos cognitivos y meta cognitivos que se activan en el momento de la lectura donde </w:t>
      </w:r>
      <w:r w:rsidRPr="007965C5">
        <w:rPr>
          <w:rFonts w:ascii="Arial" w:hAnsi="Arial" w:cs="Arial"/>
          <w:sz w:val="24"/>
          <w:szCs w:val="24"/>
        </w:rPr>
        <w:lastRenderedPageBreak/>
        <w:t xml:space="preserve">empieza a tener una comprensión efectiva y buena donde  existe el deseo de leer  porque se puede buscar alternativas  para ir comprendiendo la lectura  </w:t>
      </w:r>
    </w:p>
    <w:p w14:paraId="72829BC9" w14:textId="77777777" w:rsidR="00D25FB1" w:rsidRDefault="00D25FB1" w:rsidP="0056586C">
      <w:pPr>
        <w:spacing w:line="360" w:lineRule="auto"/>
        <w:jc w:val="both"/>
        <w:rPr>
          <w:rFonts w:ascii="Arial" w:hAnsi="Arial" w:cs="Arial"/>
          <w:sz w:val="24"/>
          <w:szCs w:val="24"/>
        </w:rPr>
      </w:pPr>
    </w:p>
    <w:p w14:paraId="5993BB0B" w14:textId="77777777" w:rsidR="00D25FB1" w:rsidRDefault="00D25FB1" w:rsidP="0056586C">
      <w:pPr>
        <w:spacing w:line="360" w:lineRule="auto"/>
        <w:jc w:val="both"/>
        <w:rPr>
          <w:rFonts w:ascii="Arial" w:hAnsi="Arial" w:cs="Arial"/>
          <w:sz w:val="24"/>
          <w:szCs w:val="24"/>
        </w:rPr>
      </w:pPr>
    </w:p>
    <w:p w14:paraId="6367BE9F" w14:textId="179F6934" w:rsidR="007965C5" w:rsidRPr="007965C5" w:rsidRDefault="007965C5" w:rsidP="0056586C">
      <w:pPr>
        <w:spacing w:line="360" w:lineRule="auto"/>
        <w:jc w:val="both"/>
        <w:rPr>
          <w:rFonts w:ascii="Arial" w:hAnsi="Arial" w:cs="Arial"/>
          <w:sz w:val="24"/>
          <w:szCs w:val="24"/>
        </w:rPr>
      </w:pPr>
      <w:r w:rsidRPr="007965C5">
        <w:rPr>
          <w:rFonts w:ascii="Arial" w:hAnsi="Arial" w:cs="Arial"/>
          <w:sz w:val="24"/>
          <w:szCs w:val="24"/>
        </w:rPr>
        <w:t xml:space="preserve">En términos del proceso de comprensión lectora, no es lo mismo comprender una novela aun texto científico, ya que a veces por una u otra razón, los estudiantes al momento que no comprende, empiezan a perder el interés por lo mismo que la lectura les empieza a ser aburrida  ya que los textos académicos no usan el lenguaje cotidiano como el de una novela o revista </w:t>
      </w:r>
    </w:p>
    <w:p w14:paraId="0268ED22" w14:textId="77777777" w:rsidR="00D25FB1" w:rsidRDefault="00D25FB1" w:rsidP="0056586C">
      <w:pPr>
        <w:spacing w:line="360" w:lineRule="auto"/>
        <w:jc w:val="both"/>
        <w:rPr>
          <w:rFonts w:ascii="Arial" w:hAnsi="Arial" w:cs="Arial"/>
          <w:sz w:val="24"/>
          <w:szCs w:val="24"/>
        </w:rPr>
      </w:pPr>
    </w:p>
    <w:p w14:paraId="41E1590C" w14:textId="77777777" w:rsidR="00D25FB1" w:rsidRDefault="00D25FB1" w:rsidP="0056586C">
      <w:pPr>
        <w:spacing w:line="360" w:lineRule="auto"/>
        <w:jc w:val="both"/>
        <w:rPr>
          <w:rFonts w:ascii="Arial" w:hAnsi="Arial" w:cs="Arial"/>
          <w:sz w:val="24"/>
          <w:szCs w:val="24"/>
        </w:rPr>
      </w:pPr>
    </w:p>
    <w:p w14:paraId="1E08D6D2" w14:textId="0E5DDC83" w:rsidR="007965C5" w:rsidRPr="007965C5" w:rsidRDefault="007965C5" w:rsidP="0056586C">
      <w:pPr>
        <w:spacing w:line="360" w:lineRule="auto"/>
        <w:jc w:val="both"/>
        <w:rPr>
          <w:rFonts w:ascii="Arial" w:hAnsi="Arial" w:cs="Arial"/>
          <w:sz w:val="24"/>
          <w:szCs w:val="24"/>
        </w:rPr>
      </w:pPr>
      <w:r w:rsidRPr="007965C5">
        <w:rPr>
          <w:rFonts w:ascii="Arial" w:hAnsi="Arial" w:cs="Arial"/>
          <w:sz w:val="24"/>
          <w:szCs w:val="24"/>
        </w:rPr>
        <w:t>Ya que la cultura académica tiene estándares distintos y no es un lenguaje común los textos académicos manejan mucho el lenguaje técnico que para muchos estudiantes puede ser aburrido y más para los jóvenes ,puede ser no entendible o entendible para algunos estudiantes pero también tiene mucho que ver el interés que tenga para leer y prestar atención al texto que leen Existen diversos factores que intervienen para comprender un texto, dentro de estos, es porque se carece, de esta habilidad o hábito de leer en algunos casos tenemos que leer más de dos veces el texto para comprenderlo pero depende mucho del hábito hacia la lectura y de la importancia que le brinde el estudiante. Pérez  (2005) señala que:</w:t>
      </w:r>
    </w:p>
    <w:p w14:paraId="7379599C" w14:textId="77777777" w:rsidR="009943F1" w:rsidRDefault="009943F1" w:rsidP="0056586C">
      <w:pPr>
        <w:spacing w:line="360" w:lineRule="auto"/>
        <w:jc w:val="both"/>
        <w:rPr>
          <w:rFonts w:ascii="Arial" w:hAnsi="Arial" w:cs="Arial"/>
          <w:sz w:val="24"/>
          <w:szCs w:val="24"/>
        </w:rPr>
      </w:pPr>
    </w:p>
    <w:p w14:paraId="035F5E32" w14:textId="77777777" w:rsidR="009943F1" w:rsidRDefault="009943F1" w:rsidP="0056586C">
      <w:pPr>
        <w:spacing w:line="360" w:lineRule="auto"/>
        <w:jc w:val="both"/>
        <w:rPr>
          <w:rFonts w:ascii="Arial" w:hAnsi="Arial" w:cs="Arial"/>
          <w:sz w:val="24"/>
          <w:szCs w:val="24"/>
        </w:rPr>
      </w:pPr>
    </w:p>
    <w:p w14:paraId="5425EFD5" w14:textId="116FA6D1" w:rsidR="007965C5" w:rsidRPr="007965C5" w:rsidRDefault="007965C5" w:rsidP="0056586C">
      <w:pPr>
        <w:spacing w:line="360" w:lineRule="auto"/>
        <w:jc w:val="both"/>
        <w:rPr>
          <w:rFonts w:ascii="Arial" w:hAnsi="Arial" w:cs="Arial"/>
          <w:sz w:val="24"/>
          <w:szCs w:val="24"/>
        </w:rPr>
      </w:pPr>
      <w:r w:rsidRPr="007965C5">
        <w:rPr>
          <w:rFonts w:ascii="Arial" w:hAnsi="Arial" w:cs="Arial"/>
          <w:sz w:val="24"/>
          <w:szCs w:val="24"/>
        </w:rPr>
        <w:t xml:space="preserve">Tanto como la motivación como el proceso lector se sustenta en el entorno en que se aprende a leer y se desarrolla la lectura, por lo que se debe entender que no aprendemos a leer en el vacío, si no en el contexto  significativo, mediado por los adultos, razón por la cual sugiere que es necesario el examen del modo en </w:t>
      </w:r>
      <w:r w:rsidRPr="007965C5">
        <w:rPr>
          <w:rFonts w:ascii="Arial" w:hAnsi="Arial" w:cs="Arial"/>
          <w:sz w:val="24"/>
          <w:szCs w:val="24"/>
        </w:rPr>
        <w:lastRenderedPageBreak/>
        <w:t>que el entorno facilita o dificulta la existencia de una motivación adecuada y de procesos eficaces. (p.19)</w:t>
      </w:r>
    </w:p>
    <w:p w14:paraId="20B4A401" w14:textId="77777777" w:rsidR="009943F1" w:rsidRDefault="009943F1" w:rsidP="0056586C">
      <w:pPr>
        <w:spacing w:line="360" w:lineRule="auto"/>
        <w:jc w:val="both"/>
        <w:rPr>
          <w:rFonts w:ascii="Arial" w:hAnsi="Arial" w:cs="Arial"/>
          <w:sz w:val="24"/>
          <w:szCs w:val="24"/>
        </w:rPr>
      </w:pPr>
    </w:p>
    <w:p w14:paraId="3E91DBCB" w14:textId="77777777" w:rsidR="009943F1" w:rsidRDefault="009943F1" w:rsidP="0056586C">
      <w:pPr>
        <w:spacing w:line="360" w:lineRule="auto"/>
        <w:jc w:val="both"/>
        <w:rPr>
          <w:rFonts w:ascii="Arial" w:hAnsi="Arial" w:cs="Arial"/>
          <w:sz w:val="24"/>
          <w:szCs w:val="24"/>
        </w:rPr>
      </w:pPr>
    </w:p>
    <w:p w14:paraId="4E6EAB66" w14:textId="4D0471E2" w:rsidR="007965C5" w:rsidRPr="007965C5" w:rsidRDefault="007965C5" w:rsidP="0056586C">
      <w:pPr>
        <w:spacing w:line="360" w:lineRule="auto"/>
        <w:jc w:val="both"/>
        <w:rPr>
          <w:rFonts w:ascii="Arial" w:hAnsi="Arial" w:cs="Arial"/>
          <w:sz w:val="24"/>
          <w:szCs w:val="24"/>
        </w:rPr>
      </w:pPr>
      <w:r w:rsidRPr="007965C5">
        <w:rPr>
          <w:rFonts w:ascii="Arial" w:hAnsi="Arial" w:cs="Arial"/>
          <w:sz w:val="24"/>
          <w:szCs w:val="24"/>
        </w:rPr>
        <w:t xml:space="preserve">Dependiendo de los padres de familia y el profesor en algunos casos,  necesitan motivación  por parte de ellos los estudiantes y atención porque también depende de ellos y otros factores para que pueda superarse el estudiante </w:t>
      </w:r>
    </w:p>
    <w:p w14:paraId="1B6143C0" w14:textId="77777777" w:rsidR="009943F1" w:rsidRDefault="009943F1" w:rsidP="0056586C">
      <w:pPr>
        <w:spacing w:line="360" w:lineRule="auto"/>
        <w:jc w:val="both"/>
        <w:rPr>
          <w:rFonts w:ascii="Arial" w:hAnsi="Arial" w:cs="Arial"/>
          <w:sz w:val="24"/>
          <w:szCs w:val="24"/>
        </w:rPr>
      </w:pPr>
    </w:p>
    <w:p w14:paraId="6FD965BC" w14:textId="77777777" w:rsidR="009943F1" w:rsidRDefault="009943F1" w:rsidP="0056586C">
      <w:pPr>
        <w:spacing w:line="360" w:lineRule="auto"/>
        <w:jc w:val="both"/>
        <w:rPr>
          <w:rFonts w:ascii="Arial" w:hAnsi="Arial" w:cs="Arial"/>
          <w:sz w:val="24"/>
          <w:szCs w:val="24"/>
        </w:rPr>
      </w:pPr>
    </w:p>
    <w:p w14:paraId="06B24CE9" w14:textId="7D70EA4C" w:rsidR="007965C5" w:rsidRPr="007965C5" w:rsidRDefault="007965C5" w:rsidP="0056586C">
      <w:pPr>
        <w:spacing w:line="360" w:lineRule="auto"/>
        <w:jc w:val="both"/>
        <w:rPr>
          <w:rFonts w:ascii="Arial" w:hAnsi="Arial" w:cs="Arial"/>
          <w:sz w:val="24"/>
          <w:szCs w:val="24"/>
        </w:rPr>
      </w:pPr>
      <w:r w:rsidRPr="007965C5">
        <w:rPr>
          <w:rFonts w:ascii="Arial" w:hAnsi="Arial" w:cs="Arial"/>
          <w:sz w:val="24"/>
          <w:szCs w:val="24"/>
        </w:rPr>
        <w:t xml:space="preserve">Todas las personas aprendemos de la forma en que un adulto lleva </w:t>
      </w:r>
      <w:proofErr w:type="spellStart"/>
      <w:r w:rsidRPr="007965C5">
        <w:rPr>
          <w:rFonts w:ascii="Arial" w:hAnsi="Arial" w:cs="Arial"/>
          <w:sz w:val="24"/>
          <w:szCs w:val="24"/>
        </w:rPr>
        <w:t>acabo</w:t>
      </w:r>
      <w:proofErr w:type="spellEnd"/>
      <w:r w:rsidRPr="007965C5">
        <w:rPr>
          <w:rFonts w:ascii="Arial" w:hAnsi="Arial" w:cs="Arial"/>
          <w:sz w:val="24"/>
          <w:szCs w:val="24"/>
        </w:rPr>
        <w:t xml:space="preserve"> la lectura ,ya sea en casa , en la escuela o en algún otro lugar así como también algunas estrategias para una mejor comprensión nos enseñan a leer adecuadamente, nos explican y motivan durante el proceso de enseñanza ,vamos aprendiendo y es de esa manera en que nosotros tuvimos un mediador como adulto en la cual nos dieron las herramientas necesarias para comprender, eso pasaba cuando éramos niños ,en la cual el proceso de aprendizaje lo llevamos mediante el tiempo que pasamos en un contexto escolar.</w:t>
      </w:r>
    </w:p>
    <w:p w14:paraId="3F9F631D" w14:textId="77777777" w:rsidR="009943F1" w:rsidRDefault="009943F1" w:rsidP="0056586C">
      <w:pPr>
        <w:spacing w:line="360" w:lineRule="auto"/>
        <w:jc w:val="both"/>
        <w:rPr>
          <w:rFonts w:ascii="Arial" w:hAnsi="Arial" w:cs="Arial"/>
          <w:sz w:val="24"/>
          <w:szCs w:val="24"/>
        </w:rPr>
      </w:pPr>
    </w:p>
    <w:p w14:paraId="79056770" w14:textId="77777777" w:rsidR="009943F1" w:rsidRDefault="009943F1" w:rsidP="0056586C">
      <w:pPr>
        <w:spacing w:line="360" w:lineRule="auto"/>
        <w:jc w:val="both"/>
        <w:rPr>
          <w:rFonts w:ascii="Arial" w:hAnsi="Arial" w:cs="Arial"/>
          <w:sz w:val="24"/>
          <w:szCs w:val="24"/>
        </w:rPr>
      </w:pPr>
    </w:p>
    <w:p w14:paraId="013D4CDB" w14:textId="60AA1C1D" w:rsidR="007965C5" w:rsidRPr="007965C5" w:rsidRDefault="007965C5" w:rsidP="0056586C">
      <w:pPr>
        <w:spacing w:line="360" w:lineRule="auto"/>
        <w:jc w:val="both"/>
        <w:rPr>
          <w:rFonts w:ascii="Arial" w:hAnsi="Arial" w:cs="Arial"/>
          <w:sz w:val="24"/>
          <w:szCs w:val="24"/>
        </w:rPr>
      </w:pPr>
      <w:r w:rsidRPr="007965C5">
        <w:rPr>
          <w:rFonts w:ascii="Arial" w:hAnsi="Arial" w:cs="Arial"/>
          <w:sz w:val="24"/>
          <w:szCs w:val="24"/>
        </w:rPr>
        <w:t xml:space="preserve">Ahora hablaremos sobre los estudiantes de educación media superior en la cual es más alto su nivel académico, pero hay algunos casos en donde los estudiantes tienen más desarrolladas las habilidades lectoras así como también otros como en el caso de los estudiantes que leen y no comprende se les presenta una barrera de aprendizaje en cuanto a </w:t>
      </w:r>
      <w:proofErr w:type="spellStart"/>
      <w:r w:rsidRPr="007965C5">
        <w:rPr>
          <w:rFonts w:ascii="Arial" w:hAnsi="Arial" w:cs="Arial"/>
          <w:sz w:val="24"/>
          <w:szCs w:val="24"/>
        </w:rPr>
        <w:t>ala</w:t>
      </w:r>
      <w:proofErr w:type="spellEnd"/>
      <w:r w:rsidRPr="007965C5">
        <w:rPr>
          <w:rFonts w:ascii="Arial" w:hAnsi="Arial" w:cs="Arial"/>
          <w:sz w:val="24"/>
          <w:szCs w:val="24"/>
        </w:rPr>
        <w:t xml:space="preserve"> comprensión lectura, como por ejemplo los profesores dejan actividades a cerca de una lectura puede ser tedioso para los que tienen problemas de comprensión lectora.</w:t>
      </w:r>
    </w:p>
    <w:p w14:paraId="27BA289B" w14:textId="1B5F66A7" w:rsidR="007965C5" w:rsidRPr="007965C5" w:rsidRDefault="007965C5" w:rsidP="0056586C">
      <w:pPr>
        <w:spacing w:line="360" w:lineRule="auto"/>
        <w:jc w:val="both"/>
        <w:rPr>
          <w:rFonts w:ascii="Arial" w:hAnsi="Arial" w:cs="Arial"/>
          <w:sz w:val="24"/>
          <w:szCs w:val="24"/>
        </w:rPr>
      </w:pPr>
      <w:r w:rsidRPr="007965C5">
        <w:rPr>
          <w:rFonts w:ascii="Arial" w:hAnsi="Arial" w:cs="Arial"/>
          <w:sz w:val="24"/>
          <w:szCs w:val="24"/>
        </w:rPr>
        <w:lastRenderedPageBreak/>
        <w:t xml:space="preserve">Gracias a </w:t>
      </w:r>
      <w:proofErr w:type="spellStart"/>
      <w:r w:rsidRPr="007965C5">
        <w:rPr>
          <w:rFonts w:ascii="Arial" w:hAnsi="Arial" w:cs="Arial"/>
          <w:sz w:val="24"/>
          <w:szCs w:val="24"/>
        </w:rPr>
        <w:t>as</w:t>
      </w:r>
      <w:proofErr w:type="spellEnd"/>
      <w:r w:rsidRPr="007965C5">
        <w:rPr>
          <w:rFonts w:ascii="Arial" w:hAnsi="Arial" w:cs="Arial"/>
          <w:sz w:val="24"/>
          <w:szCs w:val="24"/>
        </w:rPr>
        <w:t xml:space="preserve"> lecturas los estudiantes ayudan a reforzar sus conocimientos, usando un vocabulario </w:t>
      </w:r>
      <w:proofErr w:type="spellStart"/>
      <w:r w:rsidRPr="007965C5">
        <w:rPr>
          <w:rFonts w:ascii="Arial" w:hAnsi="Arial" w:cs="Arial"/>
          <w:sz w:val="24"/>
          <w:szCs w:val="24"/>
        </w:rPr>
        <w:t>mas</w:t>
      </w:r>
      <w:proofErr w:type="spellEnd"/>
      <w:r w:rsidRPr="007965C5">
        <w:rPr>
          <w:rFonts w:ascii="Arial" w:hAnsi="Arial" w:cs="Arial"/>
          <w:sz w:val="24"/>
          <w:szCs w:val="24"/>
        </w:rPr>
        <w:t xml:space="preserve"> entendible en la cual explican mejor el texto para poder entender y aclarar las ideas y analizar </w:t>
      </w:r>
      <w:proofErr w:type="spellStart"/>
      <w:r w:rsidRPr="007965C5">
        <w:rPr>
          <w:rFonts w:ascii="Arial" w:hAnsi="Arial" w:cs="Arial"/>
          <w:sz w:val="24"/>
          <w:szCs w:val="24"/>
        </w:rPr>
        <w:t>mas</w:t>
      </w:r>
      <w:proofErr w:type="spellEnd"/>
      <w:r w:rsidRPr="007965C5">
        <w:rPr>
          <w:rFonts w:ascii="Arial" w:hAnsi="Arial" w:cs="Arial"/>
          <w:sz w:val="24"/>
          <w:szCs w:val="24"/>
        </w:rPr>
        <w:t xml:space="preserve"> el texto entrando </w:t>
      </w:r>
      <w:proofErr w:type="spellStart"/>
      <w:r w:rsidRPr="007965C5">
        <w:rPr>
          <w:rFonts w:ascii="Arial" w:hAnsi="Arial" w:cs="Arial"/>
          <w:sz w:val="24"/>
          <w:szCs w:val="24"/>
        </w:rPr>
        <w:t>mas</w:t>
      </w:r>
      <w:proofErr w:type="spellEnd"/>
      <w:r w:rsidRPr="007965C5">
        <w:rPr>
          <w:rFonts w:ascii="Arial" w:hAnsi="Arial" w:cs="Arial"/>
          <w:sz w:val="24"/>
          <w:szCs w:val="24"/>
        </w:rPr>
        <w:t xml:space="preserve"> afondo con la lectura a veces utilizando las palabras  correctas y siendo más explicados sin salirse de la lectura como en este caso de los estudiante así también los profesores deben explicar ,dar ejemplos, preguntar, hacen aclaraciones y sacan conclusiones para que la lectura sea comentada, </w:t>
      </w:r>
    </w:p>
    <w:p w14:paraId="3AA09318" w14:textId="77777777" w:rsidR="009943F1" w:rsidRDefault="009943F1" w:rsidP="0056586C">
      <w:pPr>
        <w:spacing w:line="360" w:lineRule="auto"/>
        <w:jc w:val="both"/>
        <w:rPr>
          <w:rFonts w:ascii="Arial" w:hAnsi="Arial" w:cs="Arial"/>
          <w:sz w:val="24"/>
          <w:szCs w:val="24"/>
        </w:rPr>
      </w:pPr>
    </w:p>
    <w:p w14:paraId="22FB309D" w14:textId="77777777" w:rsidR="009943F1" w:rsidRDefault="009943F1" w:rsidP="0056586C">
      <w:pPr>
        <w:spacing w:line="360" w:lineRule="auto"/>
        <w:jc w:val="both"/>
        <w:rPr>
          <w:rFonts w:ascii="Arial" w:hAnsi="Arial" w:cs="Arial"/>
          <w:sz w:val="24"/>
          <w:szCs w:val="24"/>
        </w:rPr>
      </w:pPr>
    </w:p>
    <w:p w14:paraId="2BB47AE2" w14:textId="3D37DBE2" w:rsidR="007965C5" w:rsidRPr="007965C5" w:rsidRDefault="007965C5" w:rsidP="0056586C">
      <w:pPr>
        <w:spacing w:line="360" w:lineRule="auto"/>
        <w:jc w:val="both"/>
        <w:rPr>
          <w:rFonts w:ascii="Arial" w:hAnsi="Arial" w:cs="Arial"/>
          <w:sz w:val="24"/>
          <w:szCs w:val="24"/>
        </w:rPr>
      </w:pPr>
      <w:r w:rsidRPr="007965C5">
        <w:rPr>
          <w:rFonts w:ascii="Arial" w:hAnsi="Arial" w:cs="Arial"/>
          <w:sz w:val="24"/>
          <w:szCs w:val="24"/>
        </w:rPr>
        <w:t xml:space="preserve">Esta es una de las estrategias que usan muchos profesores ,es una buena manera para que quede más claro el texto pero no para todos los estudiantes ya que si nos damos cuenta no todos prestan la atención necesaria que se requiere en clases ,por eso es bueno que haya una evaluación no tanto para los profesores si nos para los estudiantes, que este caso tenga  una motivación para aprender porque mediante una evaluación se puede calificar a un estudiante tanto para ver cómo se encuentran sus conocimientos o que tanto está aprendiendo y también al saber que el estudiante  será avaluado sea un </w:t>
      </w:r>
      <w:proofErr w:type="spellStart"/>
      <w:r w:rsidRPr="007965C5">
        <w:rPr>
          <w:rFonts w:ascii="Arial" w:hAnsi="Arial" w:cs="Arial"/>
          <w:sz w:val="24"/>
          <w:szCs w:val="24"/>
        </w:rPr>
        <w:t>estimulo</w:t>
      </w:r>
      <w:proofErr w:type="spellEnd"/>
      <w:r w:rsidRPr="007965C5">
        <w:rPr>
          <w:rFonts w:ascii="Arial" w:hAnsi="Arial" w:cs="Arial"/>
          <w:sz w:val="24"/>
          <w:szCs w:val="24"/>
        </w:rPr>
        <w:t xml:space="preserve"> y motivación para que </w:t>
      </w:r>
      <w:proofErr w:type="spellStart"/>
      <w:r w:rsidRPr="007965C5">
        <w:rPr>
          <w:rFonts w:ascii="Arial" w:hAnsi="Arial" w:cs="Arial"/>
          <w:sz w:val="24"/>
          <w:szCs w:val="24"/>
        </w:rPr>
        <w:t>el</w:t>
      </w:r>
      <w:proofErr w:type="spellEnd"/>
      <w:r w:rsidRPr="007965C5">
        <w:rPr>
          <w:rFonts w:ascii="Arial" w:hAnsi="Arial" w:cs="Arial"/>
          <w:sz w:val="24"/>
          <w:szCs w:val="24"/>
        </w:rPr>
        <w:t xml:space="preserve"> tenga esas ganas de aprender y haga un esfuerzo para mejorar sus conocimientos ya que la evaluación puede a veces definir si pasa o reprueba alguna materia mediante una evaluación.</w:t>
      </w:r>
    </w:p>
    <w:p w14:paraId="1556E9AF" w14:textId="77777777" w:rsidR="009943F1" w:rsidRDefault="009943F1" w:rsidP="0056586C">
      <w:pPr>
        <w:spacing w:line="360" w:lineRule="auto"/>
        <w:jc w:val="both"/>
        <w:rPr>
          <w:rFonts w:ascii="Arial" w:hAnsi="Arial" w:cs="Arial"/>
          <w:sz w:val="24"/>
          <w:szCs w:val="24"/>
        </w:rPr>
      </w:pPr>
    </w:p>
    <w:p w14:paraId="00697C7F" w14:textId="77777777" w:rsidR="009943F1" w:rsidRDefault="009943F1" w:rsidP="0056586C">
      <w:pPr>
        <w:spacing w:line="360" w:lineRule="auto"/>
        <w:jc w:val="both"/>
        <w:rPr>
          <w:rFonts w:ascii="Arial" w:hAnsi="Arial" w:cs="Arial"/>
          <w:sz w:val="24"/>
          <w:szCs w:val="24"/>
        </w:rPr>
      </w:pPr>
    </w:p>
    <w:p w14:paraId="0FAA0726" w14:textId="6A2400F9" w:rsidR="00841FF4" w:rsidRDefault="007965C5" w:rsidP="0056586C">
      <w:pPr>
        <w:spacing w:line="360" w:lineRule="auto"/>
        <w:jc w:val="both"/>
        <w:rPr>
          <w:rFonts w:ascii="Arial" w:hAnsi="Arial" w:cs="Arial"/>
        </w:rPr>
      </w:pPr>
      <w:r w:rsidRPr="007965C5">
        <w:rPr>
          <w:rFonts w:ascii="Arial" w:hAnsi="Arial" w:cs="Arial"/>
          <w:sz w:val="24"/>
          <w:szCs w:val="24"/>
        </w:rPr>
        <w:t xml:space="preserve">La comprensión es un proceso desde el punto de vista cognitivo y meta cognitivo donde cada lector dependiendo en qué lugar o entorno se encuentre y realice un buen uso del  habito hacia la lectura, ya sea aprendiz ,novato o experto en la lectura va ir mejorando el proceso lector con el </w:t>
      </w:r>
      <w:proofErr w:type="spellStart"/>
      <w:r w:rsidRPr="007965C5">
        <w:rPr>
          <w:rFonts w:ascii="Arial" w:hAnsi="Arial" w:cs="Arial"/>
          <w:sz w:val="24"/>
          <w:szCs w:val="24"/>
        </w:rPr>
        <w:t>habito</w:t>
      </w:r>
      <w:proofErr w:type="spellEnd"/>
      <w:r w:rsidRPr="007965C5">
        <w:rPr>
          <w:rFonts w:ascii="Arial" w:hAnsi="Arial" w:cs="Arial"/>
          <w:sz w:val="24"/>
          <w:szCs w:val="24"/>
        </w:rPr>
        <w:t xml:space="preserve"> que él tenga mediante al proceso que tenga y la experiencia cuanto a las lectura que haga, mediante el uso de recursos que se cultivan a lo largo de la vida del ser humano ya sean conocimientos que va adquiriendo en el proceso de aprendizaje durante su vida </w:t>
      </w:r>
      <w:r w:rsidRPr="007965C5">
        <w:rPr>
          <w:rFonts w:ascii="Arial" w:hAnsi="Arial" w:cs="Arial"/>
          <w:sz w:val="24"/>
          <w:szCs w:val="24"/>
        </w:rPr>
        <w:lastRenderedPageBreak/>
        <w:t>académica así como fuera del contexto educativo, en la cual aprendemos durante el proceso de aprendizaje lo vamos almacenando y formando como una estructura  en la cual tomamos las ideas en la que vamos transformando mediante la información que recibimos de forma significativa ya que lo que aprendemos con la enseñanza de los profesores o adultos nos ayuda para poder desempeñar más adelante los conocimientos almacenados de forma significativa para que las persona tengan más oportunidades en los diferentes campos de trabajo y rompa las barreras que hacen que no progresen a lo largo de la vida de las personas</w:t>
      </w:r>
      <w:r w:rsidRPr="007965C5">
        <w:rPr>
          <w:rFonts w:ascii="Arial" w:hAnsi="Arial" w:cs="Arial"/>
        </w:rPr>
        <w:t>.</w:t>
      </w:r>
    </w:p>
    <w:p w14:paraId="02464413" w14:textId="5CAE4ACB" w:rsidR="00FA5412" w:rsidRDefault="00FA5412" w:rsidP="0056586C">
      <w:pPr>
        <w:spacing w:line="360" w:lineRule="auto"/>
        <w:jc w:val="both"/>
        <w:rPr>
          <w:rFonts w:ascii="Arial" w:hAnsi="Arial" w:cs="Arial"/>
        </w:rPr>
      </w:pPr>
    </w:p>
    <w:p w14:paraId="257828F0" w14:textId="0DC74BD8" w:rsidR="00FA5412" w:rsidRDefault="00FA5412" w:rsidP="0056586C">
      <w:pPr>
        <w:spacing w:line="360" w:lineRule="auto"/>
        <w:jc w:val="both"/>
        <w:rPr>
          <w:rFonts w:ascii="Arial" w:hAnsi="Arial" w:cs="Arial"/>
        </w:rPr>
      </w:pPr>
    </w:p>
    <w:p w14:paraId="6BCF4B75" w14:textId="34599697" w:rsidR="000A41B9" w:rsidRDefault="000A41B9" w:rsidP="000A41B9">
      <w:pPr>
        <w:spacing w:line="360" w:lineRule="auto"/>
        <w:jc w:val="center"/>
        <w:rPr>
          <w:rFonts w:ascii="Arial" w:hAnsi="Arial" w:cs="Arial"/>
          <w:sz w:val="28"/>
          <w:szCs w:val="28"/>
        </w:rPr>
      </w:pPr>
      <w:r>
        <w:rPr>
          <w:rFonts w:ascii="Arial" w:hAnsi="Arial" w:cs="Arial"/>
          <w:sz w:val="28"/>
          <w:szCs w:val="28"/>
        </w:rPr>
        <w:t>CAPITULO III</w:t>
      </w:r>
    </w:p>
    <w:p w14:paraId="31B549FA" w14:textId="014EDD76" w:rsidR="00FA5412" w:rsidRPr="00DC4353" w:rsidRDefault="00BE32FE" w:rsidP="00DC4353">
      <w:pPr>
        <w:pStyle w:val="Prrafodelista"/>
        <w:numPr>
          <w:ilvl w:val="0"/>
          <w:numId w:val="33"/>
        </w:numPr>
        <w:spacing w:line="360" w:lineRule="auto"/>
        <w:jc w:val="both"/>
        <w:rPr>
          <w:rFonts w:ascii="Arial" w:hAnsi="Arial" w:cs="Arial"/>
          <w:sz w:val="26"/>
          <w:szCs w:val="26"/>
        </w:rPr>
      </w:pPr>
      <w:r w:rsidRPr="00DC4353">
        <w:rPr>
          <w:rFonts w:ascii="Arial" w:hAnsi="Arial" w:cs="Arial"/>
          <w:sz w:val="26"/>
          <w:szCs w:val="26"/>
        </w:rPr>
        <w:t>Metodología.</w:t>
      </w:r>
    </w:p>
    <w:p w14:paraId="0298C646" w14:textId="3266BA8B" w:rsidR="00BE32FE" w:rsidRDefault="00241206" w:rsidP="0056586C">
      <w:pPr>
        <w:spacing w:line="360" w:lineRule="auto"/>
        <w:jc w:val="both"/>
        <w:rPr>
          <w:rFonts w:ascii="Arial" w:hAnsi="Arial" w:cs="Arial"/>
          <w:sz w:val="28"/>
          <w:szCs w:val="28"/>
        </w:rPr>
      </w:pPr>
      <w:r>
        <w:rPr>
          <w:rFonts w:ascii="Arial" w:hAnsi="Arial" w:cs="Arial"/>
          <w:sz w:val="28"/>
          <w:szCs w:val="28"/>
        </w:rPr>
        <w:t xml:space="preserve">Tipo de </w:t>
      </w:r>
      <w:r w:rsidR="00815873">
        <w:rPr>
          <w:rFonts w:ascii="Arial" w:hAnsi="Arial" w:cs="Arial"/>
          <w:sz w:val="28"/>
          <w:szCs w:val="28"/>
        </w:rPr>
        <w:t>estudio:</w:t>
      </w:r>
      <w:r>
        <w:rPr>
          <w:rFonts w:ascii="Arial" w:hAnsi="Arial" w:cs="Arial"/>
          <w:sz w:val="28"/>
          <w:szCs w:val="28"/>
        </w:rPr>
        <w:t xml:space="preserve"> Experimental</w:t>
      </w:r>
    </w:p>
    <w:p w14:paraId="31CF9068" w14:textId="253B1F64" w:rsidR="00241206" w:rsidRPr="005E0D2A" w:rsidRDefault="006A1746" w:rsidP="0056586C">
      <w:pPr>
        <w:spacing w:line="360" w:lineRule="auto"/>
        <w:jc w:val="both"/>
        <w:rPr>
          <w:rFonts w:ascii="Arial" w:hAnsi="Arial" w:cs="Arial"/>
          <w:sz w:val="24"/>
          <w:szCs w:val="24"/>
        </w:rPr>
      </w:pPr>
      <w:r w:rsidRPr="005E0D2A">
        <w:rPr>
          <w:rFonts w:ascii="Arial" w:hAnsi="Arial" w:cs="Arial"/>
          <w:sz w:val="24"/>
          <w:szCs w:val="24"/>
        </w:rPr>
        <w:t>En la investigación con enf</w:t>
      </w:r>
      <w:r w:rsidR="00D721E2" w:rsidRPr="005E0D2A">
        <w:rPr>
          <w:rFonts w:ascii="Arial" w:hAnsi="Arial" w:cs="Arial"/>
          <w:sz w:val="24"/>
          <w:szCs w:val="24"/>
        </w:rPr>
        <w:t xml:space="preserve">oque experimental el investigador </w:t>
      </w:r>
      <w:r w:rsidR="00D778D4" w:rsidRPr="005E0D2A">
        <w:rPr>
          <w:rFonts w:ascii="Arial" w:hAnsi="Arial" w:cs="Arial"/>
          <w:sz w:val="24"/>
          <w:szCs w:val="24"/>
        </w:rPr>
        <w:t xml:space="preserve">manipula una o </w:t>
      </w:r>
      <w:r w:rsidR="00815873" w:rsidRPr="005E0D2A">
        <w:rPr>
          <w:rFonts w:ascii="Arial" w:hAnsi="Arial" w:cs="Arial"/>
          <w:sz w:val="24"/>
          <w:szCs w:val="24"/>
        </w:rPr>
        <w:t>más</w:t>
      </w:r>
      <w:r w:rsidR="00D778D4" w:rsidRPr="005E0D2A">
        <w:rPr>
          <w:rFonts w:ascii="Arial" w:hAnsi="Arial" w:cs="Arial"/>
          <w:sz w:val="24"/>
          <w:szCs w:val="24"/>
        </w:rPr>
        <w:t xml:space="preserve"> variables de </w:t>
      </w:r>
      <w:r w:rsidR="00815873" w:rsidRPr="005E0D2A">
        <w:rPr>
          <w:rFonts w:ascii="Arial" w:hAnsi="Arial" w:cs="Arial"/>
          <w:sz w:val="24"/>
          <w:szCs w:val="24"/>
        </w:rPr>
        <w:t>estudio, para</w:t>
      </w:r>
      <w:r w:rsidR="00D778D4" w:rsidRPr="005E0D2A">
        <w:rPr>
          <w:rFonts w:ascii="Arial" w:hAnsi="Arial" w:cs="Arial"/>
          <w:sz w:val="24"/>
          <w:szCs w:val="24"/>
        </w:rPr>
        <w:t xml:space="preserve"> controlar el aumento o disminución de esas variables y su efecto </w:t>
      </w:r>
      <w:r w:rsidR="000A7973" w:rsidRPr="005E0D2A">
        <w:rPr>
          <w:rFonts w:ascii="Arial" w:hAnsi="Arial" w:cs="Arial"/>
          <w:sz w:val="24"/>
          <w:szCs w:val="24"/>
        </w:rPr>
        <w:t xml:space="preserve">en las conductas observadas. Es decir que </w:t>
      </w:r>
      <w:r w:rsidR="00B641FA" w:rsidRPr="005E0D2A">
        <w:rPr>
          <w:rFonts w:ascii="Arial" w:hAnsi="Arial" w:cs="Arial"/>
          <w:sz w:val="24"/>
          <w:szCs w:val="24"/>
        </w:rPr>
        <w:t xml:space="preserve">un experimento de este tipo consiste en hacer un cambio </w:t>
      </w:r>
      <w:r w:rsidR="00FA187B" w:rsidRPr="005E0D2A">
        <w:rPr>
          <w:rFonts w:ascii="Arial" w:hAnsi="Arial" w:cs="Arial"/>
          <w:sz w:val="24"/>
          <w:szCs w:val="24"/>
        </w:rPr>
        <w:t xml:space="preserve">en el valor de una variable (variable independiente) y </w:t>
      </w:r>
      <w:r w:rsidR="00AE09EF" w:rsidRPr="005E0D2A">
        <w:rPr>
          <w:rFonts w:ascii="Arial" w:hAnsi="Arial" w:cs="Arial"/>
          <w:sz w:val="24"/>
          <w:szCs w:val="24"/>
        </w:rPr>
        <w:t>observar su efecto en otra variable (variable dependiente).</w:t>
      </w:r>
    </w:p>
    <w:p w14:paraId="56A69006" w14:textId="77777777" w:rsidR="005E0D2A" w:rsidRDefault="005E0D2A" w:rsidP="0056586C">
      <w:pPr>
        <w:spacing w:line="360" w:lineRule="auto"/>
        <w:jc w:val="both"/>
        <w:rPr>
          <w:rFonts w:ascii="Arial" w:hAnsi="Arial" w:cs="Arial"/>
          <w:sz w:val="24"/>
          <w:szCs w:val="24"/>
        </w:rPr>
      </w:pPr>
    </w:p>
    <w:p w14:paraId="6E215944" w14:textId="77777777" w:rsidR="005E0D2A" w:rsidRDefault="005E0D2A" w:rsidP="0056586C">
      <w:pPr>
        <w:spacing w:line="360" w:lineRule="auto"/>
        <w:jc w:val="both"/>
        <w:rPr>
          <w:rFonts w:ascii="Arial" w:hAnsi="Arial" w:cs="Arial"/>
          <w:sz w:val="24"/>
          <w:szCs w:val="24"/>
        </w:rPr>
      </w:pPr>
    </w:p>
    <w:p w14:paraId="55C5E077" w14:textId="4EF02752" w:rsidR="009B16F0" w:rsidRPr="005E0D2A" w:rsidRDefault="000658A1" w:rsidP="0056586C">
      <w:pPr>
        <w:spacing w:line="360" w:lineRule="auto"/>
        <w:jc w:val="both"/>
        <w:rPr>
          <w:rFonts w:ascii="Arial" w:hAnsi="Arial" w:cs="Arial"/>
          <w:sz w:val="24"/>
          <w:szCs w:val="24"/>
        </w:rPr>
      </w:pPr>
      <w:r w:rsidRPr="005E0D2A">
        <w:rPr>
          <w:rFonts w:ascii="Arial" w:hAnsi="Arial" w:cs="Arial"/>
          <w:sz w:val="24"/>
          <w:szCs w:val="24"/>
        </w:rPr>
        <w:t>Esto se lleva a cabo en condiciones rigurosamente controladas</w:t>
      </w:r>
      <w:r w:rsidR="006A737B" w:rsidRPr="005E0D2A">
        <w:rPr>
          <w:rFonts w:ascii="Arial" w:hAnsi="Arial" w:cs="Arial"/>
          <w:sz w:val="24"/>
          <w:szCs w:val="24"/>
        </w:rPr>
        <w:t xml:space="preserve">, con el fin de describir de </w:t>
      </w:r>
      <w:r w:rsidR="00815873" w:rsidRPr="005E0D2A">
        <w:rPr>
          <w:rFonts w:ascii="Arial" w:hAnsi="Arial" w:cs="Arial"/>
          <w:sz w:val="24"/>
          <w:szCs w:val="24"/>
        </w:rPr>
        <w:t>qué</w:t>
      </w:r>
      <w:r w:rsidR="006A737B" w:rsidRPr="005E0D2A">
        <w:rPr>
          <w:rFonts w:ascii="Arial" w:hAnsi="Arial" w:cs="Arial"/>
          <w:sz w:val="24"/>
          <w:szCs w:val="24"/>
        </w:rPr>
        <w:t xml:space="preserve"> modo o por que causa </w:t>
      </w:r>
      <w:r w:rsidR="009B16F0" w:rsidRPr="005E0D2A">
        <w:rPr>
          <w:rFonts w:ascii="Arial" w:hAnsi="Arial" w:cs="Arial"/>
          <w:sz w:val="24"/>
          <w:szCs w:val="24"/>
        </w:rPr>
        <w:t>se produce una situación o acontecimiento particular.</w:t>
      </w:r>
    </w:p>
    <w:p w14:paraId="5F35E2C2" w14:textId="77777777" w:rsidR="005E0D2A" w:rsidRDefault="005E0D2A" w:rsidP="0056586C">
      <w:pPr>
        <w:spacing w:line="360" w:lineRule="auto"/>
        <w:jc w:val="both"/>
        <w:rPr>
          <w:rFonts w:ascii="Arial" w:hAnsi="Arial" w:cs="Arial"/>
          <w:sz w:val="24"/>
          <w:szCs w:val="24"/>
        </w:rPr>
      </w:pPr>
    </w:p>
    <w:p w14:paraId="59FFBD89" w14:textId="77777777" w:rsidR="005E0D2A" w:rsidRDefault="005E0D2A" w:rsidP="0056586C">
      <w:pPr>
        <w:spacing w:line="360" w:lineRule="auto"/>
        <w:jc w:val="both"/>
        <w:rPr>
          <w:rFonts w:ascii="Arial" w:hAnsi="Arial" w:cs="Arial"/>
          <w:sz w:val="24"/>
          <w:szCs w:val="24"/>
        </w:rPr>
      </w:pPr>
    </w:p>
    <w:p w14:paraId="0195A08C" w14:textId="77777777" w:rsidR="005E0D2A" w:rsidRDefault="000F1370" w:rsidP="0056586C">
      <w:pPr>
        <w:spacing w:line="360" w:lineRule="auto"/>
        <w:jc w:val="both"/>
        <w:rPr>
          <w:rFonts w:ascii="Arial" w:hAnsi="Arial" w:cs="Arial"/>
          <w:sz w:val="24"/>
          <w:szCs w:val="24"/>
        </w:rPr>
      </w:pPr>
      <w:r w:rsidRPr="005E0D2A">
        <w:rPr>
          <w:rFonts w:ascii="Arial" w:hAnsi="Arial" w:cs="Arial"/>
          <w:sz w:val="24"/>
          <w:szCs w:val="24"/>
        </w:rPr>
        <w:lastRenderedPageBreak/>
        <w:t xml:space="preserve">Existen tres influencias </w:t>
      </w:r>
      <w:r w:rsidR="00673CE4" w:rsidRPr="005E0D2A">
        <w:rPr>
          <w:rFonts w:ascii="Arial" w:hAnsi="Arial" w:cs="Arial"/>
          <w:sz w:val="24"/>
          <w:szCs w:val="24"/>
        </w:rPr>
        <w:t xml:space="preserve">en el método experimenta: los pensamientos filosóficos </w:t>
      </w:r>
      <w:r w:rsidR="00B80C02" w:rsidRPr="005E0D2A">
        <w:rPr>
          <w:rFonts w:ascii="Arial" w:hAnsi="Arial" w:cs="Arial"/>
          <w:sz w:val="24"/>
          <w:szCs w:val="24"/>
        </w:rPr>
        <w:t xml:space="preserve">que dominaban en el siglo </w:t>
      </w:r>
      <w:r w:rsidR="00815873" w:rsidRPr="005E0D2A">
        <w:rPr>
          <w:rFonts w:ascii="Arial" w:hAnsi="Arial" w:cs="Arial"/>
          <w:sz w:val="24"/>
          <w:szCs w:val="24"/>
        </w:rPr>
        <w:t>XIX tales</w:t>
      </w:r>
      <w:r w:rsidR="00B80C02" w:rsidRPr="005E0D2A">
        <w:rPr>
          <w:rFonts w:ascii="Arial" w:hAnsi="Arial" w:cs="Arial"/>
          <w:sz w:val="24"/>
          <w:szCs w:val="24"/>
        </w:rPr>
        <w:t xml:space="preserve"> como el pragmatismo,</w:t>
      </w:r>
      <w:r w:rsidR="00C91B72" w:rsidRPr="005E0D2A">
        <w:rPr>
          <w:rFonts w:ascii="Arial" w:hAnsi="Arial" w:cs="Arial"/>
          <w:sz w:val="24"/>
          <w:szCs w:val="24"/>
        </w:rPr>
        <w:t xml:space="preserve"> el sociologismo, el positivismo </w:t>
      </w:r>
      <w:r w:rsidR="00637706" w:rsidRPr="005E0D2A">
        <w:rPr>
          <w:rFonts w:ascii="Arial" w:hAnsi="Arial" w:cs="Arial"/>
          <w:sz w:val="24"/>
          <w:szCs w:val="24"/>
        </w:rPr>
        <w:t xml:space="preserve">y el </w:t>
      </w:r>
      <w:r w:rsidR="00815873" w:rsidRPr="005E0D2A">
        <w:rPr>
          <w:rFonts w:ascii="Arial" w:hAnsi="Arial" w:cs="Arial"/>
          <w:sz w:val="24"/>
          <w:szCs w:val="24"/>
        </w:rPr>
        <w:t>experimentalismo;</w:t>
      </w:r>
      <w:r w:rsidR="00637706" w:rsidRPr="005E0D2A">
        <w:rPr>
          <w:rFonts w:ascii="Arial" w:hAnsi="Arial" w:cs="Arial"/>
          <w:sz w:val="24"/>
          <w:szCs w:val="24"/>
        </w:rPr>
        <w:t xml:space="preserve"> la evolución de la psicología </w:t>
      </w:r>
      <w:r w:rsidR="009241D0" w:rsidRPr="005E0D2A">
        <w:rPr>
          <w:rFonts w:ascii="Arial" w:hAnsi="Arial" w:cs="Arial"/>
          <w:sz w:val="24"/>
          <w:szCs w:val="24"/>
        </w:rPr>
        <w:t xml:space="preserve">tradicional y el desarrollo del método experimental </w:t>
      </w:r>
      <w:r w:rsidR="00DC469A" w:rsidRPr="005E0D2A">
        <w:rPr>
          <w:rFonts w:ascii="Arial" w:hAnsi="Arial" w:cs="Arial"/>
          <w:sz w:val="24"/>
          <w:szCs w:val="24"/>
        </w:rPr>
        <w:t xml:space="preserve">(Buyse </w:t>
      </w:r>
      <w:r w:rsidR="00FC7CE7" w:rsidRPr="005E0D2A">
        <w:rPr>
          <w:rFonts w:ascii="Arial" w:hAnsi="Arial" w:cs="Arial"/>
          <w:sz w:val="24"/>
          <w:szCs w:val="24"/>
        </w:rPr>
        <w:t>, 1949 ,592).</w:t>
      </w:r>
    </w:p>
    <w:p w14:paraId="0C06A7F2" w14:textId="77777777" w:rsidR="005E0D2A" w:rsidRDefault="005E0D2A" w:rsidP="0056586C">
      <w:pPr>
        <w:spacing w:line="360" w:lineRule="auto"/>
        <w:jc w:val="both"/>
        <w:rPr>
          <w:rFonts w:ascii="Arial" w:hAnsi="Arial" w:cs="Arial"/>
          <w:sz w:val="24"/>
          <w:szCs w:val="24"/>
        </w:rPr>
      </w:pPr>
    </w:p>
    <w:p w14:paraId="33057428" w14:textId="77777777" w:rsidR="005E0D2A" w:rsidRDefault="005E0D2A" w:rsidP="0056586C">
      <w:pPr>
        <w:spacing w:line="360" w:lineRule="auto"/>
        <w:jc w:val="both"/>
        <w:rPr>
          <w:rFonts w:ascii="Arial" w:hAnsi="Arial" w:cs="Arial"/>
          <w:sz w:val="24"/>
          <w:szCs w:val="24"/>
        </w:rPr>
      </w:pPr>
    </w:p>
    <w:p w14:paraId="08936947" w14:textId="77777777" w:rsidR="005E0D2A" w:rsidRDefault="00984F7B" w:rsidP="0056586C">
      <w:pPr>
        <w:spacing w:line="360" w:lineRule="auto"/>
        <w:jc w:val="both"/>
        <w:rPr>
          <w:rFonts w:ascii="Arial" w:hAnsi="Arial" w:cs="Arial"/>
          <w:sz w:val="24"/>
          <w:szCs w:val="24"/>
        </w:rPr>
      </w:pPr>
      <w:r w:rsidRPr="005E0D2A">
        <w:rPr>
          <w:rFonts w:ascii="Arial" w:hAnsi="Arial" w:cs="Arial"/>
          <w:sz w:val="24"/>
          <w:szCs w:val="24"/>
        </w:rPr>
        <w:t xml:space="preserve">Al </w:t>
      </w:r>
      <w:r w:rsidR="00C25ED9" w:rsidRPr="005E0D2A">
        <w:rPr>
          <w:rFonts w:ascii="Arial" w:hAnsi="Arial" w:cs="Arial"/>
          <w:sz w:val="24"/>
          <w:szCs w:val="24"/>
        </w:rPr>
        <w:t>contrario,</w:t>
      </w:r>
      <w:r w:rsidRPr="005E0D2A">
        <w:rPr>
          <w:rFonts w:ascii="Arial" w:hAnsi="Arial" w:cs="Arial"/>
          <w:sz w:val="24"/>
          <w:szCs w:val="24"/>
        </w:rPr>
        <w:t xml:space="preserve"> en una investigación no experimental </w:t>
      </w:r>
      <w:r w:rsidR="00816EFF" w:rsidRPr="005E0D2A">
        <w:rPr>
          <w:rFonts w:ascii="Arial" w:hAnsi="Arial" w:cs="Arial"/>
          <w:sz w:val="24"/>
          <w:szCs w:val="24"/>
        </w:rPr>
        <w:t xml:space="preserve">la persona valida las </w:t>
      </w:r>
      <w:r w:rsidR="00A06E9D" w:rsidRPr="005E0D2A">
        <w:rPr>
          <w:rFonts w:ascii="Arial" w:hAnsi="Arial" w:cs="Arial"/>
          <w:sz w:val="24"/>
          <w:szCs w:val="24"/>
        </w:rPr>
        <w:t xml:space="preserve">características y los </w:t>
      </w:r>
      <w:r w:rsidR="00C25ED9" w:rsidRPr="005E0D2A">
        <w:rPr>
          <w:rFonts w:ascii="Arial" w:hAnsi="Arial" w:cs="Arial"/>
          <w:sz w:val="24"/>
          <w:szCs w:val="24"/>
        </w:rPr>
        <w:t>factores,</w:t>
      </w:r>
      <w:r w:rsidR="00A06E9D" w:rsidRPr="005E0D2A">
        <w:rPr>
          <w:rFonts w:ascii="Arial" w:hAnsi="Arial" w:cs="Arial"/>
          <w:sz w:val="24"/>
          <w:szCs w:val="24"/>
        </w:rPr>
        <w:t xml:space="preserve"> y observa los resultados </w:t>
      </w:r>
      <w:r w:rsidR="004C6905" w:rsidRPr="005E0D2A">
        <w:rPr>
          <w:rFonts w:ascii="Arial" w:hAnsi="Arial" w:cs="Arial"/>
          <w:sz w:val="24"/>
          <w:szCs w:val="24"/>
        </w:rPr>
        <w:t xml:space="preserve">sin modificar ni manipular dichas </w:t>
      </w:r>
      <w:r w:rsidR="004D3350" w:rsidRPr="005E0D2A">
        <w:rPr>
          <w:rFonts w:ascii="Arial" w:hAnsi="Arial" w:cs="Arial"/>
          <w:sz w:val="24"/>
          <w:szCs w:val="24"/>
        </w:rPr>
        <w:t>características.</w:t>
      </w:r>
    </w:p>
    <w:p w14:paraId="50E3930E" w14:textId="77777777" w:rsidR="005E0D2A" w:rsidRDefault="005E0D2A" w:rsidP="0056586C">
      <w:pPr>
        <w:spacing w:line="360" w:lineRule="auto"/>
        <w:jc w:val="both"/>
        <w:rPr>
          <w:rFonts w:ascii="Arial" w:hAnsi="Arial" w:cs="Arial"/>
          <w:sz w:val="24"/>
          <w:szCs w:val="24"/>
        </w:rPr>
      </w:pPr>
    </w:p>
    <w:p w14:paraId="5E26A395" w14:textId="77777777" w:rsidR="005E0D2A" w:rsidRDefault="005E0D2A" w:rsidP="0056586C">
      <w:pPr>
        <w:spacing w:line="360" w:lineRule="auto"/>
        <w:jc w:val="both"/>
        <w:rPr>
          <w:rFonts w:ascii="Arial" w:hAnsi="Arial" w:cs="Arial"/>
          <w:sz w:val="24"/>
          <w:szCs w:val="24"/>
        </w:rPr>
      </w:pPr>
    </w:p>
    <w:p w14:paraId="305CD39B" w14:textId="458D70A1" w:rsidR="004D3350" w:rsidRPr="005E0D2A" w:rsidRDefault="004D3350" w:rsidP="0056586C">
      <w:pPr>
        <w:spacing w:line="360" w:lineRule="auto"/>
        <w:jc w:val="both"/>
        <w:rPr>
          <w:rFonts w:ascii="Arial" w:hAnsi="Arial" w:cs="Arial"/>
          <w:sz w:val="24"/>
          <w:szCs w:val="24"/>
        </w:rPr>
      </w:pPr>
      <w:r w:rsidRPr="005E0D2A">
        <w:rPr>
          <w:rFonts w:ascii="Arial" w:hAnsi="Arial" w:cs="Arial"/>
          <w:sz w:val="24"/>
          <w:szCs w:val="24"/>
        </w:rPr>
        <w:t>En cambio en la investigación experimental</w:t>
      </w:r>
      <w:r w:rsidR="00371253" w:rsidRPr="005E0D2A">
        <w:rPr>
          <w:rFonts w:ascii="Arial" w:hAnsi="Arial" w:cs="Arial"/>
          <w:sz w:val="24"/>
          <w:szCs w:val="24"/>
        </w:rPr>
        <w:t xml:space="preserve"> el investigador manipula las </w:t>
      </w:r>
      <w:r w:rsidR="00C25ED9" w:rsidRPr="005E0D2A">
        <w:rPr>
          <w:rFonts w:ascii="Arial" w:hAnsi="Arial" w:cs="Arial"/>
          <w:sz w:val="24"/>
          <w:szCs w:val="24"/>
        </w:rPr>
        <w:t>características,</w:t>
      </w:r>
      <w:r w:rsidR="001A56BA" w:rsidRPr="005E0D2A">
        <w:rPr>
          <w:rFonts w:ascii="Arial" w:hAnsi="Arial" w:cs="Arial"/>
          <w:sz w:val="24"/>
          <w:szCs w:val="24"/>
        </w:rPr>
        <w:t xml:space="preserve"> la intensidad y la frecuencia para variar los resultados.</w:t>
      </w:r>
      <w:r w:rsidR="0058775F" w:rsidRPr="005E0D2A">
        <w:rPr>
          <w:rFonts w:ascii="Arial" w:hAnsi="Arial" w:cs="Arial"/>
          <w:sz w:val="24"/>
          <w:szCs w:val="24"/>
        </w:rPr>
        <w:t xml:space="preserve"> La investigación experimental se diferencia </w:t>
      </w:r>
      <w:r w:rsidR="008239ED" w:rsidRPr="005E0D2A">
        <w:rPr>
          <w:rFonts w:ascii="Arial" w:hAnsi="Arial" w:cs="Arial"/>
          <w:sz w:val="24"/>
          <w:szCs w:val="24"/>
        </w:rPr>
        <w:t xml:space="preserve">de los otros tipos de investigación porque el objetivo de estudio y su método dependen </w:t>
      </w:r>
      <w:r w:rsidR="00C25ED9" w:rsidRPr="005E0D2A">
        <w:rPr>
          <w:rFonts w:ascii="Arial" w:hAnsi="Arial" w:cs="Arial"/>
          <w:sz w:val="24"/>
          <w:szCs w:val="24"/>
        </w:rPr>
        <w:t>del investigador y de las decisiones que establezca para llevar a cabo el experimento.</w:t>
      </w:r>
    </w:p>
    <w:p w14:paraId="41DB12AB" w14:textId="77777777" w:rsidR="005E0D2A" w:rsidRDefault="005E0D2A" w:rsidP="0056586C">
      <w:pPr>
        <w:spacing w:line="360" w:lineRule="auto"/>
        <w:jc w:val="both"/>
        <w:rPr>
          <w:rFonts w:ascii="Arial" w:hAnsi="Arial" w:cs="Arial"/>
          <w:sz w:val="24"/>
          <w:szCs w:val="24"/>
        </w:rPr>
      </w:pPr>
    </w:p>
    <w:p w14:paraId="0C617212" w14:textId="77777777" w:rsidR="005E0D2A" w:rsidRDefault="005E0D2A" w:rsidP="0056586C">
      <w:pPr>
        <w:spacing w:line="360" w:lineRule="auto"/>
        <w:jc w:val="both"/>
        <w:rPr>
          <w:rFonts w:ascii="Arial" w:hAnsi="Arial" w:cs="Arial"/>
          <w:sz w:val="24"/>
          <w:szCs w:val="24"/>
        </w:rPr>
      </w:pPr>
    </w:p>
    <w:p w14:paraId="27A0AD36" w14:textId="0C67FCFF" w:rsidR="0037321D" w:rsidRPr="005E0D2A" w:rsidRDefault="0037321D" w:rsidP="0056586C">
      <w:pPr>
        <w:spacing w:line="360" w:lineRule="auto"/>
        <w:jc w:val="both"/>
        <w:rPr>
          <w:rFonts w:ascii="Arial" w:hAnsi="Arial" w:cs="Arial"/>
          <w:sz w:val="24"/>
          <w:szCs w:val="24"/>
        </w:rPr>
      </w:pPr>
      <w:r w:rsidRPr="005E0D2A">
        <w:rPr>
          <w:rFonts w:ascii="Arial" w:hAnsi="Arial" w:cs="Arial"/>
          <w:sz w:val="24"/>
          <w:szCs w:val="24"/>
        </w:rPr>
        <w:t xml:space="preserve">Características de la </w:t>
      </w:r>
      <w:r w:rsidR="00815873" w:rsidRPr="005E0D2A">
        <w:rPr>
          <w:rFonts w:ascii="Arial" w:hAnsi="Arial" w:cs="Arial"/>
          <w:sz w:val="24"/>
          <w:szCs w:val="24"/>
        </w:rPr>
        <w:t>investigación</w:t>
      </w:r>
      <w:r w:rsidRPr="005E0D2A">
        <w:rPr>
          <w:rFonts w:ascii="Arial" w:hAnsi="Arial" w:cs="Arial"/>
          <w:sz w:val="24"/>
          <w:szCs w:val="24"/>
        </w:rPr>
        <w:t xml:space="preserve"> experimental:</w:t>
      </w:r>
    </w:p>
    <w:p w14:paraId="22F2AD6C" w14:textId="5C76F741" w:rsidR="000658A1" w:rsidRPr="005E0D2A" w:rsidRDefault="00622E18" w:rsidP="0037321D">
      <w:pPr>
        <w:pStyle w:val="Prrafodelista"/>
        <w:numPr>
          <w:ilvl w:val="0"/>
          <w:numId w:val="20"/>
        </w:numPr>
        <w:spacing w:line="360" w:lineRule="auto"/>
        <w:jc w:val="both"/>
        <w:rPr>
          <w:rFonts w:ascii="Arial" w:hAnsi="Arial" w:cs="Arial"/>
          <w:sz w:val="24"/>
          <w:szCs w:val="24"/>
        </w:rPr>
      </w:pPr>
      <w:r w:rsidRPr="005E0D2A">
        <w:rPr>
          <w:rFonts w:ascii="Arial" w:hAnsi="Arial" w:cs="Arial"/>
          <w:sz w:val="24"/>
          <w:szCs w:val="24"/>
        </w:rPr>
        <w:t xml:space="preserve">Equivalencia </w:t>
      </w:r>
      <w:r w:rsidR="00815873" w:rsidRPr="005E0D2A">
        <w:rPr>
          <w:rFonts w:ascii="Arial" w:hAnsi="Arial" w:cs="Arial"/>
          <w:sz w:val="24"/>
          <w:szCs w:val="24"/>
        </w:rPr>
        <w:t>estadística de</w:t>
      </w:r>
      <w:r w:rsidRPr="005E0D2A">
        <w:rPr>
          <w:rFonts w:ascii="Arial" w:hAnsi="Arial" w:cs="Arial"/>
          <w:sz w:val="24"/>
          <w:szCs w:val="24"/>
        </w:rPr>
        <w:t xml:space="preserve"> sujetos en diversos grupos </w:t>
      </w:r>
      <w:r w:rsidR="002F73AD" w:rsidRPr="005E0D2A">
        <w:rPr>
          <w:rFonts w:ascii="Arial" w:hAnsi="Arial" w:cs="Arial"/>
          <w:sz w:val="24"/>
          <w:szCs w:val="24"/>
        </w:rPr>
        <w:t>normalmente formados al azar.</w:t>
      </w:r>
    </w:p>
    <w:p w14:paraId="1A81B962" w14:textId="7FC9817A" w:rsidR="002F73AD" w:rsidRPr="005E0D2A" w:rsidRDefault="002F73AD" w:rsidP="0037321D">
      <w:pPr>
        <w:pStyle w:val="Prrafodelista"/>
        <w:numPr>
          <w:ilvl w:val="0"/>
          <w:numId w:val="20"/>
        </w:numPr>
        <w:spacing w:line="360" w:lineRule="auto"/>
        <w:jc w:val="both"/>
        <w:rPr>
          <w:rFonts w:ascii="Arial" w:hAnsi="Arial" w:cs="Arial"/>
          <w:sz w:val="24"/>
          <w:szCs w:val="24"/>
        </w:rPr>
      </w:pPr>
      <w:r w:rsidRPr="005E0D2A">
        <w:rPr>
          <w:rFonts w:ascii="Arial" w:hAnsi="Arial" w:cs="Arial"/>
          <w:sz w:val="24"/>
          <w:szCs w:val="24"/>
        </w:rPr>
        <w:t xml:space="preserve">Comparación de dos o </w:t>
      </w:r>
      <w:r w:rsidR="00815873" w:rsidRPr="005E0D2A">
        <w:rPr>
          <w:rFonts w:ascii="Arial" w:hAnsi="Arial" w:cs="Arial"/>
          <w:sz w:val="24"/>
          <w:szCs w:val="24"/>
        </w:rPr>
        <w:t>más grupos</w:t>
      </w:r>
      <w:r w:rsidRPr="005E0D2A">
        <w:rPr>
          <w:rFonts w:ascii="Arial" w:hAnsi="Arial" w:cs="Arial"/>
          <w:sz w:val="24"/>
          <w:szCs w:val="24"/>
        </w:rPr>
        <w:t xml:space="preserve"> o con</w:t>
      </w:r>
      <w:r w:rsidR="00510AE9" w:rsidRPr="005E0D2A">
        <w:rPr>
          <w:rFonts w:ascii="Arial" w:hAnsi="Arial" w:cs="Arial"/>
          <w:sz w:val="24"/>
          <w:szCs w:val="24"/>
        </w:rPr>
        <w:t>juntos de condiciones.</w:t>
      </w:r>
    </w:p>
    <w:p w14:paraId="22FBA93D" w14:textId="113BD24A" w:rsidR="00510AE9" w:rsidRPr="005E0D2A" w:rsidRDefault="00510AE9" w:rsidP="0037321D">
      <w:pPr>
        <w:pStyle w:val="Prrafodelista"/>
        <w:numPr>
          <w:ilvl w:val="0"/>
          <w:numId w:val="20"/>
        </w:numPr>
        <w:spacing w:line="360" w:lineRule="auto"/>
        <w:jc w:val="both"/>
        <w:rPr>
          <w:rFonts w:ascii="Arial" w:hAnsi="Arial" w:cs="Arial"/>
          <w:sz w:val="24"/>
          <w:szCs w:val="24"/>
        </w:rPr>
      </w:pPr>
      <w:r w:rsidRPr="005E0D2A">
        <w:rPr>
          <w:rFonts w:ascii="Arial" w:hAnsi="Arial" w:cs="Arial"/>
          <w:sz w:val="24"/>
          <w:szCs w:val="24"/>
        </w:rPr>
        <w:t>Manipulación directa de una variable independiente.</w:t>
      </w:r>
    </w:p>
    <w:p w14:paraId="3EFF21C5" w14:textId="75FAD0D0" w:rsidR="00510AE9" w:rsidRPr="005E0D2A" w:rsidRDefault="00BB547D" w:rsidP="0037321D">
      <w:pPr>
        <w:pStyle w:val="Prrafodelista"/>
        <w:numPr>
          <w:ilvl w:val="0"/>
          <w:numId w:val="20"/>
        </w:numPr>
        <w:spacing w:line="360" w:lineRule="auto"/>
        <w:jc w:val="both"/>
        <w:rPr>
          <w:rFonts w:ascii="Arial" w:hAnsi="Arial" w:cs="Arial"/>
          <w:sz w:val="24"/>
          <w:szCs w:val="24"/>
        </w:rPr>
      </w:pPr>
      <w:r w:rsidRPr="005E0D2A">
        <w:rPr>
          <w:rFonts w:ascii="Arial" w:hAnsi="Arial" w:cs="Arial"/>
          <w:sz w:val="24"/>
          <w:szCs w:val="24"/>
        </w:rPr>
        <w:t>Medición de cada variable dependiente.</w:t>
      </w:r>
    </w:p>
    <w:p w14:paraId="3229B818" w14:textId="346EF17F" w:rsidR="00BB547D" w:rsidRPr="005E0D2A" w:rsidRDefault="00BB547D" w:rsidP="0037321D">
      <w:pPr>
        <w:pStyle w:val="Prrafodelista"/>
        <w:numPr>
          <w:ilvl w:val="0"/>
          <w:numId w:val="20"/>
        </w:numPr>
        <w:spacing w:line="360" w:lineRule="auto"/>
        <w:jc w:val="both"/>
        <w:rPr>
          <w:rFonts w:ascii="Arial" w:hAnsi="Arial" w:cs="Arial"/>
          <w:sz w:val="24"/>
          <w:szCs w:val="24"/>
        </w:rPr>
      </w:pPr>
      <w:r w:rsidRPr="005E0D2A">
        <w:rPr>
          <w:rFonts w:ascii="Arial" w:hAnsi="Arial" w:cs="Arial"/>
          <w:sz w:val="24"/>
          <w:szCs w:val="24"/>
        </w:rPr>
        <w:t xml:space="preserve">Uso de estadística </w:t>
      </w:r>
      <w:r w:rsidR="00205FE8" w:rsidRPr="005E0D2A">
        <w:rPr>
          <w:rFonts w:ascii="Arial" w:hAnsi="Arial" w:cs="Arial"/>
          <w:sz w:val="24"/>
          <w:szCs w:val="24"/>
        </w:rPr>
        <w:t>inferencial.</w:t>
      </w:r>
    </w:p>
    <w:p w14:paraId="1F3366D0" w14:textId="65E60440" w:rsidR="00205FE8" w:rsidRPr="005E0D2A" w:rsidRDefault="00205FE8" w:rsidP="0037321D">
      <w:pPr>
        <w:pStyle w:val="Prrafodelista"/>
        <w:numPr>
          <w:ilvl w:val="0"/>
          <w:numId w:val="20"/>
        </w:numPr>
        <w:spacing w:line="360" w:lineRule="auto"/>
        <w:jc w:val="both"/>
        <w:rPr>
          <w:rFonts w:ascii="Arial" w:hAnsi="Arial" w:cs="Arial"/>
          <w:sz w:val="24"/>
          <w:szCs w:val="24"/>
        </w:rPr>
      </w:pPr>
      <w:r w:rsidRPr="005E0D2A">
        <w:rPr>
          <w:rFonts w:ascii="Arial" w:hAnsi="Arial" w:cs="Arial"/>
          <w:sz w:val="24"/>
          <w:szCs w:val="24"/>
        </w:rPr>
        <w:t>Diseño que permita un control máximo de variables extrañas.</w:t>
      </w:r>
    </w:p>
    <w:p w14:paraId="443DF1D4" w14:textId="34BBB1C0" w:rsidR="00C25ED9" w:rsidRPr="005E0D2A" w:rsidRDefault="00C25ED9" w:rsidP="00C25ED9">
      <w:pPr>
        <w:spacing w:line="360" w:lineRule="auto"/>
        <w:jc w:val="both"/>
        <w:rPr>
          <w:rFonts w:ascii="Arial" w:hAnsi="Arial" w:cs="Arial"/>
          <w:sz w:val="24"/>
          <w:szCs w:val="24"/>
        </w:rPr>
      </w:pPr>
    </w:p>
    <w:p w14:paraId="58F49499" w14:textId="2904DCBB" w:rsidR="007F5FE6" w:rsidRPr="00DC4353" w:rsidRDefault="00DC4353" w:rsidP="00DD1BEB">
      <w:pPr>
        <w:spacing w:line="360" w:lineRule="auto"/>
        <w:rPr>
          <w:rFonts w:ascii="Arial" w:hAnsi="Arial" w:cs="Arial"/>
          <w:sz w:val="26"/>
          <w:szCs w:val="26"/>
        </w:rPr>
      </w:pPr>
      <w:r w:rsidRPr="00DC4353">
        <w:rPr>
          <w:rFonts w:ascii="Arial" w:hAnsi="Arial" w:cs="Arial"/>
          <w:sz w:val="26"/>
          <w:szCs w:val="26"/>
        </w:rPr>
        <w:lastRenderedPageBreak/>
        <w:t xml:space="preserve">4.1 </w:t>
      </w:r>
      <w:r w:rsidR="003C74E8" w:rsidRPr="00DC4353">
        <w:rPr>
          <w:rFonts w:ascii="Arial" w:hAnsi="Arial" w:cs="Arial"/>
          <w:sz w:val="26"/>
          <w:szCs w:val="26"/>
        </w:rPr>
        <w:t>Enfoque</w:t>
      </w:r>
      <w:r w:rsidR="007F5FE6" w:rsidRPr="00DC4353">
        <w:rPr>
          <w:rFonts w:ascii="Arial" w:hAnsi="Arial" w:cs="Arial"/>
          <w:sz w:val="26"/>
          <w:szCs w:val="26"/>
        </w:rPr>
        <w:t xml:space="preserve"> cua</w:t>
      </w:r>
      <w:r w:rsidR="00DD1BEB" w:rsidRPr="00DC4353">
        <w:rPr>
          <w:rFonts w:ascii="Arial" w:hAnsi="Arial" w:cs="Arial"/>
          <w:sz w:val="26"/>
          <w:szCs w:val="26"/>
        </w:rPr>
        <w:t>ntitativo</w:t>
      </w:r>
      <w:r>
        <w:rPr>
          <w:rFonts w:ascii="Arial" w:hAnsi="Arial" w:cs="Arial"/>
          <w:sz w:val="26"/>
          <w:szCs w:val="26"/>
        </w:rPr>
        <w:t>.</w:t>
      </w:r>
    </w:p>
    <w:p w14:paraId="39F59636" w14:textId="1161CF32" w:rsidR="007F5FE6" w:rsidRPr="005E0D2A" w:rsidRDefault="007F5FE6" w:rsidP="009307F2">
      <w:pPr>
        <w:tabs>
          <w:tab w:val="left" w:pos="709"/>
        </w:tabs>
        <w:spacing w:after="120" w:line="360" w:lineRule="auto"/>
        <w:jc w:val="both"/>
        <w:rPr>
          <w:rFonts w:ascii="Arial" w:hAnsi="Arial" w:cs="Arial"/>
          <w:sz w:val="24"/>
          <w:szCs w:val="24"/>
        </w:rPr>
      </w:pPr>
      <w:r w:rsidRPr="005E0D2A">
        <w:rPr>
          <w:rFonts w:ascii="Arial" w:hAnsi="Arial" w:cs="Arial"/>
          <w:sz w:val="24"/>
          <w:szCs w:val="24"/>
        </w:rPr>
        <w:t>La estrategia metodológica cuantitativa, muy vinculada al enfoque positivista y empirista meros de la ciencia, es un tipo de estrategia que se basa principalmente en los números y los métodos estadísticos. Es decir, se trata de un tipo de estrategia que “suele basarse en medidas numéricas de ciertos aspectos de los fenómenos; parte de casos concretos para llegar a una descripción general o para comprobar hipótesis causales y busca de medidas y análisis que otros investigadores reproducen fácilmente”.</w:t>
      </w:r>
    </w:p>
    <w:p w14:paraId="457D3CA5" w14:textId="77777777" w:rsidR="005E0D2A" w:rsidRDefault="005E0D2A" w:rsidP="009307F2">
      <w:pPr>
        <w:tabs>
          <w:tab w:val="left" w:pos="709"/>
        </w:tabs>
        <w:spacing w:after="120"/>
        <w:jc w:val="both"/>
        <w:rPr>
          <w:rFonts w:ascii="Arial" w:hAnsi="Arial" w:cs="Arial"/>
          <w:sz w:val="24"/>
          <w:szCs w:val="24"/>
        </w:rPr>
      </w:pPr>
    </w:p>
    <w:p w14:paraId="562BF757" w14:textId="77777777" w:rsidR="005E0D2A" w:rsidRDefault="005E0D2A" w:rsidP="009307F2">
      <w:pPr>
        <w:tabs>
          <w:tab w:val="left" w:pos="709"/>
        </w:tabs>
        <w:spacing w:after="120"/>
        <w:jc w:val="both"/>
        <w:rPr>
          <w:rFonts w:ascii="Arial" w:hAnsi="Arial" w:cs="Arial"/>
          <w:sz w:val="24"/>
          <w:szCs w:val="24"/>
        </w:rPr>
      </w:pPr>
    </w:p>
    <w:p w14:paraId="1D906D49" w14:textId="708C6C84" w:rsidR="007F5FE6" w:rsidRPr="005E0D2A" w:rsidRDefault="007F5FE6" w:rsidP="009307F2">
      <w:pPr>
        <w:tabs>
          <w:tab w:val="left" w:pos="709"/>
        </w:tabs>
        <w:spacing w:after="120" w:line="360" w:lineRule="auto"/>
        <w:jc w:val="both"/>
        <w:rPr>
          <w:rFonts w:ascii="Arial" w:hAnsi="Arial" w:cs="Arial"/>
          <w:sz w:val="24"/>
          <w:szCs w:val="24"/>
        </w:rPr>
      </w:pPr>
      <w:r w:rsidRPr="005E0D2A">
        <w:rPr>
          <w:rFonts w:ascii="Arial" w:hAnsi="Arial" w:cs="Arial"/>
          <w:sz w:val="24"/>
          <w:szCs w:val="24"/>
        </w:rPr>
        <w:t>Por lo mismo, se suele decir que este tipo de estrategia, está directamente emparentado con el llamado “paradigma cuantitativo”, que corresponde a la epistemología positivista, a la denominada dimensión estructural del análisis de la realidad social.</w:t>
      </w:r>
    </w:p>
    <w:p w14:paraId="36449CFA" w14:textId="77777777" w:rsidR="005E0D2A" w:rsidRDefault="005E0D2A" w:rsidP="009307F2">
      <w:pPr>
        <w:tabs>
          <w:tab w:val="left" w:pos="709"/>
        </w:tabs>
        <w:spacing w:after="120"/>
        <w:jc w:val="both"/>
        <w:rPr>
          <w:rFonts w:ascii="Arial" w:hAnsi="Arial" w:cs="Arial"/>
          <w:sz w:val="24"/>
          <w:szCs w:val="24"/>
        </w:rPr>
      </w:pPr>
    </w:p>
    <w:p w14:paraId="1B85AF00" w14:textId="77777777" w:rsidR="005E0D2A" w:rsidRDefault="005E0D2A" w:rsidP="009307F2">
      <w:pPr>
        <w:tabs>
          <w:tab w:val="left" w:pos="709"/>
        </w:tabs>
        <w:spacing w:after="120"/>
        <w:jc w:val="both"/>
        <w:rPr>
          <w:rFonts w:ascii="Arial" w:hAnsi="Arial" w:cs="Arial"/>
          <w:sz w:val="24"/>
          <w:szCs w:val="24"/>
        </w:rPr>
      </w:pPr>
    </w:p>
    <w:p w14:paraId="65762523" w14:textId="0146FDDD" w:rsidR="002A091C" w:rsidRPr="005E0D2A" w:rsidRDefault="007F5FE6" w:rsidP="009307F2">
      <w:pPr>
        <w:tabs>
          <w:tab w:val="left" w:pos="709"/>
        </w:tabs>
        <w:spacing w:after="120" w:line="360" w:lineRule="auto"/>
        <w:jc w:val="both"/>
        <w:rPr>
          <w:rFonts w:ascii="Arial" w:hAnsi="Arial" w:cs="Arial"/>
          <w:sz w:val="24"/>
          <w:szCs w:val="24"/>
        </w:rPr>
      </w:pPr>
      <w:r w:rsidRPr="005E0D2A">
        <w:rPr>
          <w:rFonts w:ascii="Arial" w:hAnsi="Arial" w:cs="Arial"/>
          <w:sz w:val="24"/>
          <w:szCs w:val="24"/>
        </w:rPr>
        <w:t xml:space="preserve">La investigación que realizamos se situó a partir de una metodología de investigación de corte cuantitativo, ya que se recabara información por medio de la observación participativa. “Plantea que el método cualitativo es multimetódico, naturalista e interpretativo, intentado dar sentido o interpretar los fenómenos en los términos del significado que las personas les otorgan.”(Denzin citado por </w:t>
      </w:r>
      <w:proofErr w:type="spellStart"/>
      <w:r w:rsidRPr="005E0D2A">
        <w:rPr>
          <w:rFonts w:ascii="Arial" w:hAnsi="Arial" w:cs="Arial"/>
          <w:sz w:val="24"/>
          <w:szCs w:val="24"/>
        </w:rPr>
        <w:t>Vasilachis</w:t>
      </w:r>
      <w:proofErr w:type="spellEnd"/>
      <w:r w:rsidRPr="005E0D2A">
        <w:rPr>
          <w:rFonts w:ascii="Arial" w:hAnsi="Arial" w:cs="Arial"/>
          <w:sz w:val="24"/>
          <w:szCs w:val="24"/>
        </w:rPr>
        <w:t xml:space="preserve"> 1994, p.180)  esto es de forma descriptiva analizando el entorno donde el investigador se encuentra recabando toda información posible para llevar a cabo el trabajo de investigación</w:t>
      </w:r>
      <w:r w:rsidR="002A091C" w:rsidRPr="005E0D2A">
        <w:rPr>
          <w:rFonts w:ascii="Arial" w:hAnsi="Arial" w:cs="Arial"/>
          <w:sz w:val="24"/>
          <w:szCs w:val="24"/>
        </w:rPr>
        <w:t>.</w:t>
      </w:r>
    </w:p>
    <w:p w14:paraId="5F5179ED" w14:textId="3778C463" w:rsidR="002A091C" w:rsidRPr="005E0D2A" w:rsidRDefault="002A091C" w:rsidP="009307F2">
      <w:pPr>
        <w:tabs>
          <w:tab w:val="left" w:pos="709"/>
        </w:tabs>
        <w:spacing w:after="120"/>
        <w:jc w:val="both"/>
        <w:rPr>
          <w:rFonts w:ascii="Arial" w:hAnsi="Arial" w:cs="Arial"/>
          <w:sz w:val="24"/>
          <w:szCs w:val="24"/>
        </w:rPr>
      </w:pPr>
    </w:p>
    <w:p w14:paraId="2F12E1B5" w14:textId="062FA9E0" w:rsidR="002A091C" w:rsidRPr="00806ACC" w:rsidRDefault="00AF15C8" w:rsidP="009307F2">
      <w:pPr>
        <w:tabs>
          <w:tab w:val="left" w:pos="709"/>
        </w:tabs>
        <w:spacing w:after="120"/>
        <w:jc w:val="both"/>
        <w:rPr>
          <w:rFonts w:ascii="Arial" w:hAnsi="Arial" w:cs="Arial"/>
          <w:sz w:val="26"/>
          <w:szCs w:val="26"/>
        </w:rPr>
      </w:pPr>
      <w:r>
        <w:rPr>
          <w:rFonts w:ascii="Arial" w:hAnsi="Arial" w:cs="Arial"/>
          <w:sz w:val="26"/>
          <w:szCs w:val="26"/>
        </w:rPr>
        <w:t xml:space="preserve">4.2 </w:t>
      </w:r>
      <w:r w:rsidR="002A091C" w:rsidRPr="00806ACC">
        <w:rPr>
          <w:rFonts w:ascii="Arial" w:hAnsi="Arial" w:cs="Arial"/>
          <w:sz w:val="26"/>
          <w:szCs w:val="26"/>
        </w:rPr>
        <w:t>Instrumentos</w:t>
      </w:r>
      <w:r w:rsidR="00806ACC" w:rsidRPr="00806ACC">
        <w:rPr>
          <w:rFonts w:ascii="Arial" w:hAnsi="Arial" w:cs="Arial"/>
          <w:sz w:val="26"/>
          <w:szCs w:val="26"/>
        </w:rPr>
        <w:t>.</w:t>
      </w:r>
    </w:p>
    <w:p w14:paraId="5F484F38" w14:textId="11173301" w:rsidR="009415E1" w:rsidRPr="005E0D2A" w:rsidRDefault="009415E1" w:rsidP="009307F2">
      <w:pPr>
        <w:tabs>
          <w:tab w:val="left" w:pos="709"/>
        </w:tabs>
        <w:spacing w:after="120" w:line="360" w:lineRule="auto"/>
        <w:jc w:val="both"/>
        <w:rPr>
          <w:rFonts w:ascii="Arial" w:hAnsi="Arial" w:cs="Arial"/>
          <w:sz w:val="24"/>
          <w:szCs w:val="24"/>
        </w:rPr>
      </w:pPr>
      <w:r w:rsidRPr="005E0D2A">
        <w:rPr>
          <w:rFonts w:ascii="Arial" w:hAnsi="Arial" w:cs="Arial"/>
          <w:sz w:val="24"/>
          <w:szCs w:val="24"/>
        </w:rPr>
        <w:t xml:space="preserve">La técnicas que se utilizaran, serán diario de campo, observación, y el instrumento a trabajar para esta investigación fueron entrevistas para obtener los datos de los profesores que imparten en el </w:t>
      </w:r>
      <w:r w:rsidR="00F97A75">
        <w:rPr>
          <w:rFonts w:ascii="Arial" w:hAnsi="Arial" w:cs="Arial"/>
          <w:sz w:val="24"/>
          <w:szCs w:val="24"/>
        </w:rPr>
        <w:t xml:space="preserve">Cobach plantel 98, jet-ja. </w:t>
      </w:r>
      <w:proofErr w:type="spellStart"/>
      <w:r w:rsidR="00F97A75">
        <w:rPr>
          <w:rFonts w:ascii="Arial" w:hAnsi="Arial" w:cs="Arial"/>
          <w:sz w:val="24"/>
          <w:szCs w:val="24"/>
        </w:rPr>
        <w:t>chilon</w:t>
      </w:r>
      <w:proofErr w:type="spellEnd"/>
      <w:r w:rsidR="00C51EFD" w:rsidRPr="005E0D2A">
        <w:rPr>
          <w:rFonts w:ascii="Arial" w:hAnsi="Arial" w:cs="Arial"/>
          <w:sz w:val="24"/>
          <w:szCs w:val="24"/>
        </w:rPr>
        <w:t xml:space="preserve"> </w:t>
      </w:r>
      <w:r w:rsidRPr="005E0D2A">
        <w:rPr>
          <w:rFonts w:ascii="Arial" w:hAnsi="Arial" w:cs="Arial"/>
          <w:sz w:val="24"/>
          <w:szCs w:val="24"/>
        </w:rPr>
        <w:t>.</w:t>
      </w:r>
    </w:p>
    <w:p w14:paraId="685745C2" w14:textId="77777777" w:rsidR="005E0D2A" w:rsidRDefault="005E0D2A" w:rsidP="009307F2">
      <w:pPr>
        <w:tabs>
          <w:tab w:val="left" w:pos="709"/>
        </w:tabs>
        <w:spacing w:after="120" w:line="360" w:lineRule="auto"/>
        <w:jc w:val="both"/>
        <w:rPr>
          <w:rFonts w:ascii="Arial" w:hAnsi="Arial" w:cs="Arial"/>
          <w:sz w:val="24"/>
          <w:szCs w:val="24"/>
        </w:rPr>
      </w:pPr>
    </w:p>
    <w:p w14:paraId="0B89534B" w14:textId="77777777" w:rsidR="005E0D2A" w:rsidRDefault="005E0D2A" w:rsidP="009307F2">
      <w:pPr>
        <w:tabs>
          <w:tab w:val="left" w:pos="709"/>
        </w:tabs>
        <w:spacing w:after="120" w:line="360" w:lineRule="auto"/>
        <w:jc w:val="both"/>
        <w:rPr>
          <w:rFonts w:ascii="Arial" w:hAnsi="Arial" w:cs="Arial"/>
          <w:sz w:val="24"/>
          <w:szCs w:val="24"/>
        </w:rPr>
      </w:pPr>
    </w:p>
    <w:p w14:paraId="7413F24E" w14:textId="2BC4AE9F" w:rsidR="009415E1" w:rsidRPr="005E0D2A" w:rsidRDefault="009415E1" w:rsidP="009307F2">
      <w:pPr>
        <w:tabs>
          <w:tab w:val="left" w:pos="709"/>
        </w:tabs>
        <w:spacing w:after="120" w:line="360" w:lineRule="auto"/>
        <w:jc w:val="both"/>
        <w:rPr>
          <w:rFonts w:ascii="Arial" w:hAnsi="Arial" w:cs="Arial"/>
          <w:sz w:val="24"/>
          <w:szCs w:val="24"/>
        </w:rPr>
      </w:pPr>
      <w:r w:rsidRPr="005E0D2A">
        <w:rPr>
          <w:rFonts w:ascii="Arial" w:hAnsi="Arial" w:cs="Arial"/>
          <w:sz w:val="24"/>
          <w:szCs w:val="24"/>
        </w:rPr>
        <w:t xml:space="preserve">Para elaborar el instrumento se realizaron entrevistas de opción múltiple involucrando a profesores del colegio de Bachilleres de Chiapas </w:t>
      </w:r>
      <w:r w:rsidR="00C51EFD" w:rsidRPr="005E0D2A">
        <w:rPr>
          <w:rFonts w:ascii="Arial" w:hAnsi="Arial" w:cs="Arial"/>
          <w:sz w:val="24"/>
          <w:szCs w:val="24"/>
        </w:rPr>
        <w:t>98</w:t>
      </w:r>
      <w:r w:rsidRPr="005E0D2A">
        <w:rPr>
          <w:rFonts w:ascii="Arial" w:hAnsi="Arial" w:cs="Arial"/>
          <w:sz w:val="24"/>
          <w:szCs w:val="24"/>
        </w:rPr>
        <w:t xml:space="preserve">, </w:t>
      </w:r>
      <w:r w:rsidR="00C51EFD" w:rsidRPr="005E0D2A">
        <w:rPr>
          <w:rFonts w:ascii="Arial" w:hAnsi="Arial" w:cs="Arial"/>
          <w:sz w:val="24"/>
          <w:szCs w:val="24"/>
        </w:rPr>
        <w:t>jet</w:t>
      </w:r>
      <w:r w:rsidR="00F97A75">
        <w:rPr>
          <w:rFonts w:ascii="Arial" w:hAnsi="Arial" w:cs="Arial"/>
          <w:sz w:val="24"/>
          <w:szCs w:val="24"/>
        </w:rPr>
        <w:t>-</w:t>
      </w:r>
      <w:r w:rsidR="00F97A75" w:rsidRPr="005E0D2A">
        <w:rPr>
          <w:rFonts w:ascii="Arial" w:hAnsi="Arial" w:cs="Arial"/>
          <w:sz w:val="24"/>
          <w:szCs w:val="24"/>
        </w:rPr>
        <w:t>ja,</w:t>
      </w:r>
      <w:r w:rsidRPr="005E0D2A">
        <w:rPr>
          <w:rFonts w:ascii="Arial" w:hAnsi="Arial" w:cs="Arial"/>
          <w:sz w:val="24"/>
          <w:szCs w:val="24"/>
        </w:rPr>
        <w:t xml:space="preserve"> en la cual se </w:t>
      </w:r>
      <w:r w:rsidR="00C51EFD" w:rsidRPr="005E0D2A">
        <w:rPr>
          <w:rFonts w:ascii="Arial" w:hAnsi="Arial" w:cs="Arial"/>
          <w:sz w:val="24"/>
          <w:szCs w:val="24"/>
        </w:rPr>
        <w:t>pidió</w:t>
      </w:r>
      <w:r w:rsidRPr="005E0D2A">
        <w:rPr>
          <w:rFonts w:ascii="Arial" w:hAnsi="Arial" w:cs="Arial"/>
          <w:sz w:val="24"/>
          <w:szCs w:val="24"/>
        </w:rPr>
        <w:t xml:space="preserve"> que respondieran 1</w:t>
      </w:r>
      <w:r w:rsidR="00C51EFD" w:rsidRPr="005E0D2A">
        <w:rPr>
          <w:rFonts w:ascii="Arial" w:hAnsi="Arial" w:cs="Arial"/>
          <w:sz w:val="24"/>
          <w:szCs w:val="24"/>
        </w:rPr>
        <w:t>0</w:t>
      </w:r>
      <w:r w:rsidRPr="005E0D2A">
        <w:rPr>
          <w:rFonts w:ascii="Arial" w:hAnsi="Arial" w:cs="Arial"/>
          <w:sz w:val="24"/>
          <w:szCs w:val="24"/>
        </w:rPr>
        <w:t xml:space="preserve"> preguntas.</w:t>
      </w:r>
    </w:p>
    <w:p w14:paraId="3C4387CF" w14:textId="77777777" w:rsidR="009415E1" w:rsidRPr="005E0D2A" w:rsidRDefault="009415E1" w:rsidP="009307F2">
      <w:pPr>
        <w:tabs>
          <w:tab w:val="left" w:pos="6495"/>
        </w:tabs>
        <w:spacing w:after="120" w:line="360" w:lineRule="auto"/>
        <w:jc w:val="both"/>
        <w:rPr>
          <w:rFonts w:ascii="Arial" w:hAnsi="Arial" w:cs="Arial"/>
          <w:sz w:val="24"/>
          <w:szCs w:val="24"/>
        </w:rPr>
      </w:pPr>
      <w:r w:rsidRPr="005E0D2A">
        <w:rPr>
          <w:rFonts w:ascii="Arial" w:hAnsi="Arial" w:cs="Arial"/>
          <w:sz w:val="24"/>
          <w:szCs w:val="24"/>
        </w:rPr>
        <w:t>A partir de las preguntas identificamos las siguientes categorías:</w:t>
      </w:r>
    </w:p>
    <w:p w14:paraId="05BDD237" w14:textId="77777777" w:rsidR="009415E1" w:rsidRPr="005E0D2A" w:rsidRDefault="009415E1" w:rsidP="009307F2">
      <w:pPr>
        <w:pStyle w:val="Prrafodelista"/>
        <w:numPr>
          <w:ilvl w:val="0"/>
          <w:numId w:val="22"/>
        </w:numPr>
        <w:tabs>
          <w:tab w:val="left" w:pos="6495"/>
        </w:tabs>
        <w:spacing w:after="120" w:line="360" w:lineRule="auto"/>
        <w:jc w:val="both"/>
        <w:rPr>
          <w:rFonts w:ascii="Arial" w:hAnsi="Arial" w:cs="Arial"/>
          <w:sz w:val="24"/>
          <w:szCs w:val="24"/>
        </w:rPr>
      </w:pPr>
      <w:r w:rsidRPr="005E0D2A">
        <w:rPr>
          <w:rFonts w:ascii="Arial" w:hAnsi="Arial" w:cs="Arial"/>
          <w:sz w:val="24"/>
          <w:szCs w:val="24"/>
        </w:rPr>
        <w:t>Rendimiento académico de los estudiantes.</w:t>
      </w:r>
    </w:p>
    <w:p w14:paraId="5E363C6E" w14:textId="77777777" w:rsidR="009415E1" w:rsidRPr="005E0D2A" w:rsidRDefault="009415E1" w:rsidP="009307F2">
      <w:pPr>
        <w:pStyle w:val="Prrafodelista"/>
        <w:numPr>
          <w:ilvl w:val="0"/>
          <w:numId w:val="22"/>
        </w:numPr>
        <w:tabs>
          <w:tab w:val="left" w:pos="6495"/>
        </w:tabs>
        <w:spacing w:after="120" w:line="360" w:lineRule="auto"/>
        <w:jc w:val="both"/>
        <w:rPr>
          <w:rFonts w:ascii="Arial" w:hAnsi="Arial" w:cs="Arial"/>
          <w:sz w:val="24"/>
          <w:szCs w:val="24"/>
        </w:rPr>
      </w:pPr>
      <w:r w:rsidRPr="005E0D2A">
        <w:rPr>
          <w:rFonts w:ascii="Arial" w:hAnsi="Arial" w:cs="Arial"/>
          <w:sz w:val="24"/>
          <w:szCs w:val="24"/>
        </w:rPr>
        <w:t>Problemas de rendimiento académico.</w:t>
      </w:r>
    </w:p>
    <w:p w14:paraId="61B9277E" w14:textId="77777777" w:rsidR="009415E1" w:rsidRPr="005E0D2A" w:rsidRDefault="009415E1" w:rsidP="009307F2">
      <w:pPr>
        <w:pStyle w:val="Prrafodelista"/>
        <w:numPr>
          <w:ilvl w:val="0"/>
          <w:numId w:val="22"/>
        </w:numPr>
        <w:tabs>
          <w:tab w:val="left" w:pos="6495"/>
        </w:tabs>
        <w:spacing w:after="120" w:line="360" w:lineRule="auto"/>
        <w:jc w:val="both"/>
        <w:rPr>
          <w:rFonts w:ascii="Arial" w:hAnsi="Arial" w:cs="Arial"/>
          <w:sz w:val="24"/>
          <w:szCs w:val="24"/>
        </w:rPr>
      </w:pPr>
      <w:r w:rsidRPr="005E0D2A">
        <w:rPr>
          <w:rFonts w:ascii="Arial" w:hAnsi="Arial" w:cs="Arial"/>
          <w:sz w:val="24"/>
          <w:szCs w:val="24"/>
        </w:rPr>
        <w:t>Las estrategias que utilizan los profesores.</w:t>
      </w:r>
    </w:p>
    <w:p w14:paraId="172CFD52" w14:textId="77777777" w:rsidR="009415E1" w:rsidRPr="005E0D2A" w:rsidRDefault="009415E1" w:rsidP="009307F2">
      <w:pPr>
        <w:pStyle w:val="Prrafodelista"/>
        <w:numPr>
          <w:ilvl w:val="0"/>
          <w:numId w:val="22"/>
        </w:numPr>
        <w:tabs>
          <w:tab w:val="left" w:pos="6495"/>
        </w:tabs>
        <w:spacing w:after="120" w:line="360" w:lineRule="auto"/>
        <w:jc w:val="both"/>
        <w:rPr>
          <w:rFonts w:ascii="Arial" w:hAnsi="Arial" w:cs="Arial"/>
          <w:sz w:val="24"/>
          <w:szCs w:val="24"/>
        </w:rPr>
      </w:pPr>
      <w:r w:rsidRPr="005E0D2A">
        <w:rPr>
          <w:rFonts w:ascii="Arial" w:hAnsi="Arial" w:cs="Arial"/>
          <w:sz w:val="24"/>
          <w:szCs w:val="24"/>
        </w:rPr>
        <w:t>La importancia de la comprensión lectora que le dan los profesores para motivar a los estudiantes</w:t>
      </w:r>
    </w:p>
    <w:p w14:paraId="33FEDF86" w14:textId="227FB0A7" w:rsidR="009415E1" w:rsidRPr="005E0D2A" w:rsidRDefault="00F97A75" w:rsidP="009307F2">
      <w:pPr>
        <w:pStyle w:val="Prrafodelista"/>
        <w:numPr>
          <w:ilvl w:val="0"/>
          <w:numId w:val="21"/>
        </w:numPr>
        <w:tabs>
          <w:tab w:val="left" w:pos="6495"/>
        </w:tabs>
        <w:spacing w:after="120" w:line="360" w:lineRule="auto"/>
        <w:ind w:left="0"/>
        <w:jc w:val="both"/>
        <w:rPr>
          <w:rFonts w:ascii="Arial" w:hAnsi="Arial" w:cs="Arial"/>
          <w:sz w:val="24"/>
          <w:szCs w:val="24"/>
        </w:rPr>
      </w:pPr>
      <w:r w:rsidRPr="005E0D2A">
        <w:rPr>
          <w:rFonts w:ascii="Arial" w:hAnsi="Arial" w:cs="Arial"/>
          <w:sz w:val="24"/>
          <w:szCs w:val="24"/>
        </w:rPr>
        <w:t>Responsabilidad e</w:t>
      </w:r>
      <w:r w:rsidR="009415E1" w:rsidRPr="005E0D2A">
        <w:rPr>
          <w:rFonts w:ascii="Arial" w:hAnsi="Arial" w:cs="Arial"/>
          <w:sz w:val="24"/>
          <w:szCs w:val="24"/>
        </w:rPr>
        <w:t xml:space="preserve"> interés de los profesores hacia los estudiantes por mejorar la calidad educativa y puedan tener una mejor comprensión lectora.</w:t>
      </w:r>
    </w:p>
    <w:p w14:paraId="7E067FB2" w14:textId="77777777" w:rsidR="002C6C15" w:rsidRDefault="009415E1" w:rsidP="009307F2">
      <w:pPr>
        <w:pStyle w:val="Prrafodelista"/>
        <w:numPr>
          <w:ilvl w:val="0"/>
          <w:numId w:val="21"/>
        </w:numPr>
        <w:tabs>
          <w:tab w:val="left" w:pos="709"/>
        </w:tabs>
        <w:spacing w:after="120" w:line="360" w:lineRule="auto"/>
        <w:ind w:left="0"/>
        <w:jc w:val="both"/>
        <w:rPr>
          <w:rFonts w:ascii="Arial" w:hAnsi="Arial" w:cs="Arial"/>
          <w:sz w:val="24"/>
          <w:szCs w:val="24"/>
        </w:rPr>
      </w:pPr>
      <w:r w:rsidRPr="005E0D2A">
        <w:rPr>
          <w:rFonts w:ascii="Arial" w:hAnsi="Arial" w:cs="Arial"/>
          <w:sz w:val="24"/>
          <w:szCs w:val="24"/>
        </w:rPr>
        <w:t>Consideramos que es de suma importancia conocer lo que los profesores piensan acerca de la comprensión lectora, así como también la atención que le dan para el aprendizaje de los estudiantes ya que así ayudaran al proceso de aprendizaje de los estudiantes, dependiendo de las estrategias que utilicen en clases, esto nos ayudará para poder recabar información, acerca de la investigación que se realizara.</w:t>
      </w:r>
    </w:p>
    <w:p w14:paraId="5A6CBB4C" w14:textId="77777777" w:rsidR="002C6C15" w:rsidRPr="002C6C15" w:rsidRDefault="002C6C15" w:rsidP="009307F2">
      <w:pPr>
        <w:tabs>
          <w:tab w:val="left" w:pos="709"/>
        </w:tabs>
        <w:spacing w:after="120" w:line="360" w:lineRule="auto"/>
        <w:ind w:left="720"/>
        <w:jc w:val="both"/>
        <w:rPr>
          <w:rFonts w:ascii="Arial" w:hAnsi="Arial" w:cs="Arial"/>
          <w:sz w:val="24"/>
          <w:szCs w:val="24"/>
        </w:rPr>
      </w:pPr>
    </w:p>
    <w:p w14:paraId="55F22EC0" w14:textId="77777777" w:rsidR="002C6C15" w:rsidRDefault="002C6C15" w:rsidP="009307F2">
      <w:pPr>
        <w:pStyle w:val="Prrafodelista"/>
        <w:tabs>
          <w:tab w:val="left" w:pos="709"/>
        </w:tabs>
        <w:spacing w:after="120" w:line="360" w:lineRule="auto"/>
        <w:ind w:left="0"/>
        <w:jc w:val="both"/>
        <w:rPr>
          <w:rFonts w:ascii="Arial" w:hAnsi="Arial" w:cs="Arial"/>
          <w:sz w:val="24"/>
          <w:szCs w:val="24"/>
        </w:rPr>
      </w:pPr>
    </w:p>
    <w:p w14:paraId="34F2521B" w14:textId="45C87C3B" w:rsidR="009415E1" w:rsidRPr="00557755" w:rsidRDefault="00AF15C8" w:rsidP="009307F2">
      <w:pPr>
        <w:tabs>
          <w:tab w:val="left" w:pos="709"/>
        </w:tabs>
        <w:spacing w:after="120" w:line="360" w:lineRule="auto"/>
        <w:jc w:val="both"/>
        <w:rPr>
          <w:rFonts w:ascii="Arial" w:hAnsi="Arial" w:cs="Arial"/>
          <w:bCs/>
          <w:sz w:val="26"/>
          <w:szCs w:val="26"/>
        </w:rPr>
      </w:pPr>
      <w:r>
        <w:rPr>
          <w:rFonts w:ascii="Arial" w:hAnsi="Arial" w:cs="Arial"/>
          <w:bCs/>
          <w:sz w:val="26"/>
          <w:szCs w:val="26"/>
        </w:rPr>
        <w:t xml:space="preserve">4.3 </w:t>
      </w:r>
      <w:r w:rsidR="009415E1" w:rsidRPr="00557755">
        <w:rPr>
          <w:rFonts w:ascii="Arial" w:hAnsi="Arial" w:cs="Arial"/>
          <w:bCs/>
          <w:sz w:val="26"/>
          <w:szCs w:val="26"/>
        </w:rPr>
        <w:t>Muestra</w:t>
      </w:r>
      <w:r w:rsidR="00557755">
        <w:rPr>
          <w:rFonts w:ascii="Arial" w:hAnsi="Arial" w:cs="Arial"/>
          <w:bCs/>
          <w:sz w:val="26"/>
          <w:szCs w:val="26"/>
        </w:rPr>
        <w:t>.</w:t>
      </w:r>
    </w:p>
    <w:p w14:paraId="24921E38" w14:textId="77777777" w:rsidR="00DF5CEA" w:rsidRDefault="00DF5CEA" w:rsidP="009307F2">
      <w:pPr>
        <w:tabs>
          <w:tab w:val="left" w:pos="709"/>
        </w:tabs>
        <w:spacing w:after="120" w:line="360" w:lineRule="auto"/>
        <w:jc w:val="both"/>
        <w:rPr>
          <w:rFonts w:ascii="Arial" w:hAnsi="Arial" w:cs="Arial"/>
          <w:b/>
          <w:sz w:val="24"/>
          <w:szCs w:val="24"/>
        </w:rPr>
      </w:pPr>
      <w:r>
        <w:rPr>
          <w:rFonts w:ascii="Arial" w:hAnsi="Arial" w:cs="Arial"/>
          <w:sz w:val="24"/>
          <w:szCs w:val="24"/>
        </w:rPr>
        <w:t>P</w:t>
      </w:r>
      <w:r w:rsidR="009415E1" w:rsidRPr="005E0D2A">
        <w:rPr>
          <w:rFonts w:ascii="Arial" w:hAnsi="Arial" w:cs="Arial"/>
          <w:sz w:val="24"/>
          <w:szCs w:val="24"/>
        </w:rPr>
        <w:t>ara el sondeo se encuestaron a seis profesores del 4° “A” , de diferentes materias que imparten en ese grupo, en la cual se les pidió que contestaran las preguntas de opción múltiple, tomándose su tiempo para dar buenas respuestas y poder llegar a una conclusión acerca del tema .</w:t>
      </w:r>
    </w:p>
    <w:p w14:paraId="0DF69DC1" w14:textId="77777777" w:rsidR="00DF5CEA" w:rsidRDefault="00DF5CEA" w:rsidP="009307F2">
      <w:pPr>
        <w:tabs>
          <w:tab w:val="left" w:pos="709"/>
        </w:tabs>
        <w:spacing w:after="120"/>
        <w:jc w:val="both"/>
        <w:rPr>
          <w:rFonts w:ascii="Arial" w:hAnsi="Arial" w:cs="Arial"/>
          <w:b/>
          <w:sz w:val="24"/>
          <w:szCs w:val="24"/>
        </w:rPr>
      </w:pPr>
    </w:p>
    <w:p w14:paraId="5488A1F4" w14:textId="77777777" w:rsidR="00DF5CEA" w:rsidRDefault="00DF5CEA" w:rsidP="009307F2">
      <w:pPr>
        <w:tabs>
          <w:tab w:val="left" w:pos="709"/>
        </w:tabs>
        <w:spacing w:after="120"/>
        <w:jc w:val="both"/>
        <w:rPr>
          <w:rFonts w:ascii="Arial" w:hAnsi="Arial" w:cs="Arial"/>
          <w:b/>
          <w:sz w:val="24"/>
          <w:szCs w:val="24"/>
        </w:rPr>
      </w:pPr>
    </w:p>
    <w:p w14:paraId="1807F102" w14:textId="490EB6D3" w:rsidR="009415E1" w:rsidRPr="005E0D2A" w:rsidRDefault="009415E1" w:rsidP="009307F2">
      <w:pPr>
        <w:tabs>
          <w:tab w:val="left" w:pos="709"/>
        </w:tabs>
        <w:spacing w:after="120" w:line="360" w:lineRule="auto"/>
        <w:jc w:val="both"/>
        <w:rPr>
          <w:rFonts w:ascii="Arial" w:hAnsi="Arial" w:cs="Arial"/>
          <w:b/>
          <w:sz w:val="24"/>
          <w:szCs w:val="24"/>
        </w:rPr>
      </w:pPr>
      <w:r w:rsidRPr="005E0D2A">
        <w:rPr>
          <w:rFonts w:ascii="Arial" w:hAnsi="Arial" w:cs="Arial"/>
          <w:sz w:val="24"/>
          <w:szCs w:val="24"/>
        </w:rPr>
        <w:t xml:space="preserve">Fue una entrevista sencilla, que </w:t>
      </w:r>
      <w:r w:rsidR="00FA6EC5" w:rsidRPr="005E0D2A">
        <w:rPr>
          <w:rFonts w:ascii="Arial" w:hAnsi="Arial" w:cs="Arial"/>
          <w:sz w:val="24"/>
          <w:szCs w:val="24"/>
        </w:rPr>
        <w:t>se</w:t>
      </w:r>
      <w:r w:rsidRPr="005E0D2A">
        <w:rPr>
          <w:rFonts w:ascii="Arial" w:hAnsi="Arial" w:cs="Arial"/>
          <w:sz w:val="24"/>
          <w:szCs w:val="24"/>
        </w:rPr>
        <w:t xml:space="preserve"> tomo un día para aplicar las entrevistas que fueron de un total de 1</w:t>
      </w:r>
      <w:r w:rsidR="00FA6EC5" w:rsidRPr="005E0D2A">
        <w:rPr>
          <w:rFonts w:ascii="Arial" w:hAnsi="Arial" w:cs="Arial"/>
          <w:sz w:val="24"/>
          <w:szCs w:val="24"/>
        </w:rPr>
        <w:t>0</w:t>
      </w:r>
      <w:r w:rsidRPr="005E0D2A">
        <w:rPr>
          <w:rFonts w:ascii="Arial" w:hAnsi="Arial" w:cs="Arial"/>
          <w:sz w:val="24"/>
          <w:szCs w:val="24"/>
        </w:rPr>
        <w:t xml:space="preserve"> preguntas, también </w:t>
      </w:r>
      <w:r w:rsidR="00FA6EC5" w:rsidRPr="005E0D2A">
        <w:rPr>
          <w:rFonts w:ascii="Arial" w:hAnsi="Arial" w:cs="Arial"/>
          <w:sz w:val="24"/>
          <w:szCs w:val="24"/>
        </w:rPr>
        <w:t xml:space="preserve">se obtuvo </w:t>
      </w:r>
      <w:r w:rsidRPr="005E0D2A">
        <w:rPr>
          <w:rFonts w:ascii="Arial" w:hAnsi="Arial" w:cs="Arial"/>
          <w:sz w:val="24"/>
          <w:szCs w:val="24"/>
        </w:rPr>
        <w:t xml:space="preserve"> datos de los profesores </w:t>
      </w:r>
      <w:r w:rsidRPr="005E0D2A">
        <w:rPr>
          <w:rFonts w:ascii="Arial" w:hAnsi="Arial" w:cs="Arial"/>
          <w:sz w:val="24"/>
          <w:szCs w:val="24"/>
        </w:rPr>
        <w:lastRenderedPageBreak/>
        <w:t xml:space="preserve">como su edad , genero , antigüedad laboral en dicho colegio de bachilleres, </w:t>
      </w:r>
      <w:proofErr w:type="spellStart"/>
      <w:r w:rsidRPr="005E0D2A">
        <w:rPr>
          <w:rFonts w:ascii="Arial" w:hAnsi="Arial" w:cs="Arial"/>
          <w:sz w:val="24"/>
          <w:szCs w:val="24"/>
        </w:rPr>
        <w:t>cual</w:t>
      </w:r>
      <w:proofErr w:type="spellEnd"/>
      <w:r w:rsidRPr="005E0D2A">
        <w:rPr>
          <w:rFonts w:ascii="Arial" w:hAnsi="Arial" w:cs="Arial"/>
          <w:sz w:val="24"/>
          <w:szCs w:val="24"/>
        </w:rPr>
        <w:t xml:space="preserve"> es su formación académica . </w:t>
      </w:r>
    </w:p>
    <w:p w14:paraId="3E1C8B2D" w14:textId="77777777" w:rsidR="00DF5CEA" w:rsidRDefault="00DF5CEA" w:rsidP="009307F2">
      <w:pPr>
        <w:tabs>
          <w:tab w:val="left" w:pos="709"/>
        </w:tabs>
        <w:spacing w:after="120"/>
        <w:jc w:val="both"/>
        <w:rPr>
          <w:rFonts w:ascii="Arial" w:hAnsi="Arial" w:cs="Arial"/>
          <w:sz w:val="24"/>
          <w:szCs w:val="24"/>
        </w:rPr>
      </w:pPr>
    </w:p>
    <w:p w14:paraId="32450513" w14:textId="77777777" w:rsidR="00DF5CEA" w:rsidRDefault="00DF5CEA" w:rsidP="00DF5CEA">
      <w:pPr>
        <w:tabs>
          <w:tab w:val="left" w:pos="709"/>
        </w:tabs>
        <w:spacing w:after="120"/>
        <w:rPr>
          <w:rFonts w:ascii="Arial" w:hAnsi="Arial" w:cs="Arial"/>
          <w:sz w:val="24"/>
          <w:szCs w:val="24"/>
        </w:rPr>
      </w:pPr>
    </w:p>
    <w:p w14:paraId="03B58C62" w14:textId="18B9FDA9" w:rsidR="009415E1" w:rsidRPr="005E0D2A" w:rsidRDefault="009415E1" w:rsidP="00873F0B">
      <w:pPr>
        <w:tabs>
          <w:tab w:val="left" w:pos="709"/>
        </w:tabs>
        <w:spacing w:after="120" w:line="360" w:lineRule="auto"/>
        <w:jc w:val="both"/>
        <w:rPr>
          <w:rFonts w:ascii="Arial" w:hAnsi="Arial" w:cs="Arial"/>
          <w:sz w:val="24"/>
          <w:szCs w:val="24"/>
        </w:rPr>
      </w:pPr>
      <w:r w:rsidRPr="005E0D2A">
        <w:rPr>
          <w:rFonts w:ascii="Arial" w:hAnsi="Arial" w:cs="Arial"/>
          <w:sz w:val="24"/>
          <w:szCs w:val="24"/>
        </w:rPr>
        <w:t xml:space="preserve">También </w:t>
      </w:r>
      <w:r w:rsidR="00EA5D23" w:rsidRPr="005E0D2A">
        <w:rPr>
          <w:rFonts w:ascii="Arial" w:hAnsi="Arial" w:cs="Arial"/>
          <w:sz w:val="24"/>
          <w:szCs w:val="24"/>
        </w:rPr>
        <w:t xml:space="preserve">se pudo </w:t>
      </w:r>
      <w:r w:rsidRPr="005E0D2A">
        <w:rPr>
          <w:rFonts w:ascii="Arial" w:hAnsi="Arial" w:cs="Arial"/>
          <w:sz w:val="24"/>
          <w:szCs w:val="24"/>
        </w:rPr>
        <w:t xml:space="preserve"> conocer un poco más acerca de los estudiantes como por ejemplo cual es el rendimiento académico dentro de clases, a que se deben los problemas de rendimiento académico así como también información de los profesores como por ejemplo que estrategias utiliza como profesor cuando descubre algún problema de rendimiento académico en los estudiantes, como profesor, quien considera que deba resolver los problemas de comprensión lectora.</w:t>
      </w:r>
    </w:p>
    <w:p w14:paraId="704D919C" w14:textId="569384CB" w:rsidR="00EA5D23" w:rsidRPr="005E0D2A" w:rsidRDefault="00EA5D23" w:rsidP="00EA5D23">
      <w:pPr>
        <w:tabs>
          <w:tab w:val="left" w:pos="709"/>
        </w:tabs>
        <w:spacing w:after="120"/>
        <w:rPr>
          <w:rFonts w:ascii="Arial" w:hAnsi="Arial" w:cs="Arial"/>
          <w:sz w:val="24"/>
          <w:szCs w:val="24"/>
        </w:rPr>
      </w:pPr>
    </w:p>
    <w:p w14:paraId="745A4C2A" w14:textId="3C2DABC6" w:rsidR="00EA5D23" w:rsidRPr="00D479A5" w:rsidRDefault="00AF15C8" w:rsidP="00EA5D23">
      <w:pPr>
        <w:tabs>
          <w:tab w:val="left" w:pos="709"/>
        </w:tabs>
        <w:spacing w:after="120"/>
        <w:rPr>
          <w:rFonts w:ascii="Arial" w:hAnsi="Arial" w:cs="Arial"/>
          <w:sz w:val="26"/>
          <w:szCs w:val="26"/>
        </w:rPr>
      </w:pPr>
      <w:r>
        <w:rPr>
          <w:rFonts w:ascii="Arial" w:hAnsi="Arial" w:cs="Arial"/>
          <w:sz w:val="26"/>
          <w:szCs w:val="26"/>
        </w:rPr>
        <w:t xml:space="preserve">4.4 </w:t>
      </w:r>
      <w:r w:rsidR="002C6C15" w:rsidRPr="00D479A5">
        <w:rPr>
          <w:rFonts w:ascii="Arial" w:hAnsi="Arial" w:cs="Arial"/>
          <w:sz w:val="26"/>
          <w:szCs w:val="26"/>
        </w:rPr>
        <w:t>P</w:t>
      </w:r>
      <w:r w:rsidR="00EA5D23" w:rsidRPr="00D479A5">
        <w:rPr>
          <w:rFonts w:ascii="Arial" w:hAnsi="Arial" w:cs="Arial"/>
          <w:sz w:val="26"/>
          <w:szCs w:val="26"/>
        </w:rPr>
        <w:t>rocedimiento</w:t>
      </w:r>
      <w:r w:rsidR="002C6C15" w:rsidRPr="00D479A5">
        <w:rPr>
          <w:rFonts w:ascii="Arial" w:hAnsi="Arial" w:cs="Arial"/>
          <w:sz w:val="26"/>
          <w:szCs w:val="26"/>
        </w:rPr>
        <w:t>.</w:t>
      </w:r>
    </w:p>
    <w:p w14:paraId="50E88369" w14:textId="186ACF1B" w:rsidR="002B252D" w:rsidRPr="005E0D2A" w:rsidRDefault="002B252D" w:rsidP="00873F0B">
      <w:pPr>
        <w:spacing w:after="120" w:line="360" w:lineRule="auto"/>
        <w:jc w:val="both"/>
        <w:rPr>
          <w:rFonts w:ascii="Arial" w:hAnsi="Arial" w:cs="Arial"/>
          <w:sz w:val="24"/>
          <w:szCs w:val="24"/>
        </w:rPr>
      </w:pPr>
      <w:r w:rsidRPr="005E0D2A">
        <w:rPr>
          <w:rFonts w:ascii="Arial" w:hAnsi="Arial" w:cs="Arial"/>
          <w:sz w:val="24"/>
          <w:szCs w:val="24"/>
        </w:rPr>
        <w:t xml:space="preserve">En este estudio se aplicó un cuestionario a profesores para conocer cuáles son las estrategias que emplean para la enseñanza de la comprensión lectora en estudiantes de Cobach </w:t>
      </w:r>
      <w:r w:rsidR="00546248" w:rsidRPr="005E0D2A">
        <w:rPr>
          <w:rFonts w:ascii="Arial" w:hAnsi="Arial" w:cs="Arial"/>
          <w:sz w:val="24"/>
          <w:szCs w:val="24"/>
        </w:rPr>
        <w:t>98</w:t>
      </w:r>
      <w:r w:rsidRPr="005E0D2A">
        <w:rPr>
          <w:rFonts w:ascii="Arial" w:hAnsi="Arial" w:cs="Arial"/>
          <w:sz w:val="24"/>
          <w:szCs w:val="24"/>
        </w:rPr>
        <w:t xml:space="preserve">, </w:t>
      </w:r>
      <w:r w:rsidR="00546248" w:rsidRPr="005E0D2A">
        <w:rPr>
          <w:rFonts w:ascii="Arial" w:hAnsi="Arial" w:cs="Arial"/>
          <w:sz w:val="24"/>
          <w:szCs w:val="24"/>
        </w:rPr>
        <w:t xml:space="preserve">jet ja </w:t>
      </w:r>
      <w:r w:rsidRPr="005E0D2A">
        <w:rPr>
          <w:rFonts w:ascii="Arial" w:hAnsi="Arial" w:cs="Arial"/>
          <w:sz w:val="24"/>
          <w:szCs w:val="24"/>
        </w:rPr>
        <w:t>, de</w:t>
      </w:r>
      <w:r w:rsidR="00546248" w:rsidRPr="005E0D2A">
        <w:rPr>
          <w:rFonts w:ascii="Arial" w:hAnsi="Arial" w:cs="Arial"/>
          <w:sz w:val="24"/>
          <w:szCs w:val="24"/>
        </w:rPr>
        <w:t xml:space="preserve">l municipio de </w:t>
      </w:r>
      <w:r w:rsidR="00A62A86" w:rsidRPr="005E0D2A">
        <w:rPr>
          <w:rFonts w:ascii="Arial" w:hAnsi="Arial" w:cs="Arial"/>
          <w:sz w:val="24"/>
          <w:szCs w:val="24"/>
        </w:rPr>
        <w:t>Chilón Chiapas</w:t>
      </w:r>
      <w:r w:rsidRPr="005E0D2A">
        <w:rPr>
          <w:rFonts w:ascii="Arial" w:hAnsi="Arial" w:cs="Arial"/>
          <w:sz w:val="24"/>
          <w:szCs w:val="24"/>
        </w:rPr>
        <w:t>.</w:t>
      </w:r>
    </w:p>
    <w:p w14:paraId="6D449505" w14:textId="77777777" w:rsidR="00DF5CEA" w:rsidRDefault="00DF5CEA" w:rsidP="00DF5CEA">
      <w:pPr>
        <w:spacing w:after="120"/>
        <w:rPr>
          <w:rFonts w:ascii="Arial" w:hAnsi="Arial" w:cs="Arial"/>
          <w:sz w:val="24"/>
          <w:szCs w:val="24"/>
        </w:rPr>
      </w:pPr>
    </w:p>
    <w:p w14:paraId="0E4CF243" w14:textId="77777777" w:rsidR="00DF5CEA" w:rsidRDefault="00DF5CEA" w:rsidP="00DF5CEA">
      <w:pPr>
        <w:spacing w:after="120"/>
        <w:rPr>
          <w:rFonts w:ascii="Arial" w:hAnsi="Arial" w:cs="Arial"/>
          <w:sz w:val="24"/>
          <w:szCs w:val="24"/>
        </w:rPr>
      </w:pPr>
    </w:p>
    <w:p w14:paraId="030625CB" w14:textId="7B15CC56" w:rsidR="002B252D" w:rsidRPr="005E0D2A" w:rsidRDefault="002B252D" w:rsidP="00873F0B">
      <w:pPr>
        <w:spacing w:after="120" w:line="360" w:lineRule="auto"/>
        <w:jc w:val="both"/>
        <w:rPr>
          <w:rFonts w:ascii="Arial" w:hAnsi="Arial" w:cs="Arial"/>
          <w:sz w:val="24"/>
          <w:szCs w:val="24"/>
        </w:rPr>
      </w:pPr>
      <w:r w:rsidRPr="005E0D2A">
        <w:rPr>
          <w:rFonts w:ascii="Arial" w:hAnsi="Arial" w:cs="Arial"/>
          <w:sz w:val="24"/>
          <w:szCs w:val="24"/>
        </w:rPr>
        <w:t>Es importante saber la función que desempeñan los profesores, ya que tienen gran influencia para la formación de los estudiantes, puesto que son el andamiaje principal para su aprendizaje, ya que los profesores forman parte del proceso de aprendizaje ya que los ayuda para su formación académica.</w:t>
      </w:r>
    </w:p>
    <w:p w14:paraId="68885A7E" w14:textId="77777777" w:rsidR="00DF5CEA" w:rsidRDefault="00DF5CEA" w:rsidP="00DF5CEA">
      <w:pPr>
        <w:spacing w:after="120"/>
        <w:rPr>
          <w:rFonts w:ascii="Arial" w:hAnsi="Arial" w:cs="Arial"/>
          <w:sz w:val="24"/>
          <w:szCs w:val="24"/>
        </w:rPr>
      </w:pPr>
    </w:p>
    <w:p w14:paraId="13EFF808" w14:textId="77777777" w:rsidR="00DF5CEA" w:rsidRDefault="00DF5CEA" w:rsidP="00DF5CEA">
      <w:pPr>
        <w:spacing w:after="120"/>
        <w:rPr>
          <w:rFonts w:ascii="Arial" w:hAnsi="Arial" w:cs="Arial"/>
          <w:sz w:val="24"/>
          <w:szCs w:val="24"/>
        </w:rPr>
      </w:pPr>
    </w:p>
    <w:p w14:paraId="1DE49DA3" w14:textId="69A537B5" w:rsidR="002B252D" w:rsidRPr="005E0D2A" w:rsidRDefault="002B252D" w:rsidP="00873F0B">
      <w:pPr>
        <w:spacing w:after="120" w:line="360" w:lineRule="auto"/>
        <w:jc w:val="both"/>
        <w:rPr>
          <w:rFonts w:ascii="Arial" w:hAnsi="Arial" w:cs="Arial"/>
          <w:sz w:val="24"/>
          <w:szCs w:val="24"/>
        </w:rPr>
      </w:pPr>
      <w:r w:rsidRPr="005E0D2A">
        <w:rPr>
          <w:rFonts w:ascii="Arial" w:hAnsi="Arial" w:cs="Arial"/>
          <w:sz w:val="24"/>
          <w:szCs w:val="24"/>
        </w:rPr>
        <w:t xml:space="preserve">La comprensión lectora se constituye de forma activa en los seres humanos y es un vínculo con los conocimientos que se relacionan con la lectura, escritura y el lenguaje. Es importante tener el buen hábito por la </w:t>
      </w:r>
      <w:r w:rsidR="00DF5CEA" w:rsidRPr="005E0D2A">
        <w:rPr>
          <w:rFonts w:ascii="Arial" w:hAnsi="Arial" w:cs="Arial"/>
          <w:sz w:val="24"/>
          <w:szCs w:val="24"/>
        </w:rPr>
        <w:t>lectura desde</w:t>
      </w:r>
      <w:r w:rsidRPr="005E0D2A">
        <w:rPr>
          <w:rFonts w:ascii="Arial" w:hAnsi="Arial" w:cs="Arial"/>
          <w:sz w:val="24"/>
          <w:szCs w:val="24"/>
        </w:rPr>
        <w:t xml:space="preserve"> los primeros niveles de escolaridad ya que es </w:t>
      </w:r>
      <w:r w:rsidR="00DF5CEA" w:rsidRPr="005E0D2A">
        <w:rPr>
          <w:rFonts w:ascii="Arial" w:hAnsi="Arial" w:cs="Arial"/>
          <w:sz w:val="24"/>
          <w:szCs w:val="24"/>
        </w:rPr>
        <w:t>un proceso</w:t>
      </w:r>
      <w:r w:rsidRPr="005E0D2A">
        <w:rPr>
          <w:rFonts w:ascii="Arial" w:hAnsi="Arial" w:cs="Arial"/>
          <w:sz w:val="24"/>
          <w:szCs w:val="24"/>
        </w:rPr>
        <w:t xml:space="preserve"> continuo  para un aprendizaje significativo.</w:t>
      </w:r>
    </w:p>
    <w:p w14:paraId="31888265" w14:textId="77777777" w:rsidR="00DF5CEA" w:rsidRDefault="00DF5CEA" w:rsidP="00DF5CEA">
      <w:pPr>
        <w:spacing w:after="120"/>
        <w:rPr>
          <w:rFonts w:ascii="Arial" w:hAnsi="Arial" w:cs="Arial"/>
          <w:sz w:val="24"/>
          <w:szCs w:val="24"/>
        </w:rPr>
      </w:pPr>
    </w:p>
    <w:p w14:paraId="4596D42F" w14:textId="77777777" w:rsidR="00DF5CEA" w:rsidRDefault="00DF5CEA" w:rsidP="00DF5CEA">
      <w:pPr>
        <w:spacing w:after="120"/>
        <w:rPr>
          <w:rFonts w:ascii="Arial" w:hAnsi="Arial" w:cs="Arial"/>
          <w:sz w:val="24"/>
          <w:szCs w:val="24"/>
        </w:rPr>
      </w:pPr>
    </w:p>
    <w:p w14:paraId="6680353B" w14:textId="2035606C" w:rsidR="002B252D" w:rsidRPr="005E0D2A" w:rsidRDefault="002B252D" w:rsidP="00873F0B">
      <w:pPr>
        <w:spacing w:after="120" w:line="360" w:lineRule="auto"/>
        <w:jc w:val="both"/>
        <w:rPr>
          <w:rFonts w:ascii="Arial" w:hAnsi="Arial" w:cs="Arial"/>
          <w:sz w:val="24"/>
          <w:szCs w:val="24"/>
        </w:rPr>
      </w:pPr>
      <w:r w:rsidRPr="005E0D2A">
        <w:rPr>
          <w:rFonts w:ascii="Arial" w:hAnsi="Arial" w:cs="Arial"/>
          <w:sz w:val="24"/>
          <w:szCs w:val="24"/>
        </w:rPr>
        <w:t xml:space="preserve">Es decir, cuando leemos y comprendemos un texto es una forma de adquirir conocimientos, experiencias </w:t>
      </w:r>
      <w:r w:rsidR="00DF5CEA" w:rsidRPr="005E0D2A">
        <w:rPr>
          <w:rFonts w:ascii="Arial" w:hAnsi="Arial" w:cs="Arial"/>
          <w:sz w:val="24"/>
          <w:szCs w:val="24"/>
        </w:rPr>
        <w:t>aprendizajes,</w:t>
      </w:r>
      <w:r w:rsidRPr="005E0D2A">
        <w:rPr>
          <w:rFonts w:ascii="Arial" w:hAnsi="Arial" w:cs="Arial"/>
          <w:sz w:val="24"/>
          <w:szCs w:val="24"/>
        </w:rPr>
        <w:t xml:space="preserve"> </w:t>
      </w:r>
      <w:r w:rsidR="00DF5CEA" w:rsidRPr="005E0D2A">
        <w:rPr>
          <w:rFonts w:ascii="Arial" w:hAnsi="Arial" w:cs="Arial"/>
          <w:sz w:val="24"/>
          <w:szCs w:val="24"/>
        </w:rPr>
        <w:t>así</w:t>
      </w:r>
      <w:r w:rsidRPr="005E0D2A">
        <w:rPr>
          <w:rFonts w:ascii="Arial" w:hAnsi="Arial" w:cs="Arial"/>
          <w:sz w:val="24"/>
          <w:szCs w:val="24"/>
        </w:rPr>
        <w:t xml:space="preserve"> como también es una herramienta fundamental para la vida diaria. La comprensión de la lectura consiste en el despliegue de un conjunto de actividades que tienen por finalidad la extracción o elaboración del significado.</w:t>
      </w:r>
    </w:p>
    <w:p w14:paraId="0CB40765" w14:textId="77777777" w:rsidR="00DF5CEA" w:rsidRDefault="00DF5CEA" w:rsidP="00DF5CEA">
      <w:pPr>
        <w:spacing w:after="120"/>
        <w:rPr>
          <w:rFonts w:ascii="Arial" w:hAnsi="Arial" w:cs="Arial"/>
          <w:sz w:val="24"/>
          <w:szCs w:val="24"/>
        </w:rPr>
      </w:pPr>
    </w:p>
    <w:p w14:paraId="30870B28" w14:textId="77777777" w:rsidR="00DF5CEA" w:rsidRDefault="00DF5CEA" w:rsidP="00DF5CEA">
      <w:pPr>
        <w:spacing w:after="120"/>
        <w:rPr>
          <w:rFonts w:ascii="Arial" w:hAnsi="Arial" w:cs="Arial"/>
          <w:sz w:val="24"/>
          <w:szCs w:val="24"/>
        </w:rPr>
      </w:pPr>
    </w:p>
    <w:p w14:paraId="5F87000F" w14:textId="718C5ADF" w:rsidR="002B252D" w:rsidRPr="005E0D2A" w:rsidRDefault="002B252D" w:rsidP="00873F0B">
      <w:pPr>
        <w:spacing w:after="120" w:line="360" w:lineRule="auto"/>
        <w:jc w:val="both"/>
        <w:rPr>
          <w:rFonts w:ascii="Arial" w:hAnsi="Arial" w:cs="Arial"/>
          <w:sz w:val="24"/>
          <w:szCs w:val="24"/>
        </w:rPr>
      </w:pPr>
      <w:r w:rsidRPr="005E0D2A">
        <w:rPr>
          <w:rFonts w:ascii="Arial" w:hAnsi="Arial" w:cs="Arial"/>
          <w:sz w:val="24"/>
          <w:szCs w:val="24"/>
        </w:rPr>
        <w:t>La comprensión se concibe actualmente como un proceso en la cual el lector elabora un significado en su interacción con el texto.</w:t>
      </w:r>
    </w:p>
    <w:p w14:paraId="3F412826" w14:textId="77777777" w:rsidR="00DF5CEA" w:rsidRDefault="00DF5CEA" w:rsidP="00A54B72">
      <w:pPr>
        <w:spacing w:after="120"/>
        <w:rPr>
          <w:rFonts w:ascii="Arial" w:hAnsi="Arial" w:cs="Arial"/>
          <w:sz w:val="24"/>
          <w:szCs w:val="24"/>
        </w:rPr>
      </w:pPr>
    </w:p>
    <w:p w14:paraId="4EF22A14" w14:textId="77777777" w:rsidR="00DF5CEA" w:rsidRDefault="00DF5CEA" w:rsidP="00A54B72">
      <w:pPr>
        <w:spacing w:after="120"/>
        <w:rPr>
          <w:rFonts w:ascii="Arial" w:hAnsi="Arial" w:cs="Arial"/>
          <w:sz w:val="24"/>
          <w:szCs w:val="24"/>
        </w:rPr>
      </w:pPr>
    </w:p>
    <w:p w14:paraId="6AA2458B" w14:textId="424E65DA" w:rsidR="00A54B72" w:rsidRDefault="00A54B72" w:rsidP="00873F0B">
      <w:pPr>
        <w:spacing w:after="120" w:line="360" w:lineRule="auto"/>
        <w:jc w:val="both"/>
        <w:rPr>
          <w:rFonts w:ascii="Arial" w:hAnsi="Arial" w:cs="Arial"/>
          <w:sz w:val="24"/>
          <w:szCs w:val="24"/>
        </w:rPr>
      </w:pPr>
      <w:r w:rsidRPr="005E0D2A">
        <w:rPr>
          <w:rFonts w:ascii="Arial" w:hAnsi="Arial" w:cs="Arial"/>
          <w:sz w:val="24"/>
          <w:szCs w:val="24"/>
        </w:rPr>
        <w:t xml:space="preserve">Desde los años ochenta venimos experimentando una invasión del mundo de la informática en el campo de la investigación educativa a todos los niveles; bases de datos, bases </w:t>
      </w:r>
      <w:r w:rsidR="00DF5CEA" w:rsidRPr="005E0D2A">
        <w:rPr>
          <w:rFonts w:ascii="Arial" w:hAnsi="Arial" w:cs="Arial"/>
          <w:sz w:val="24"/>
          <w:szCs w:val="24"/>
        </w:rPr>
        <w:t>bibliográficas,</w:t>
      </w:r>
      <w:r w:rsidRPr="005E0D2A">
        <w:rPr>
          <w:rFonts w:ascii="Arial" w:hAnsi="Arial" w:cs="Arial"/>
          <w:sz w:val="24"/>
          <w:szCs w:val="24"/>
        </w:rPr>
        <w:t xml:space="preserve"> pero, muy especialmente en el análisis de los datos. “Las aplicaciones de la informática a la investigación son importantes, teniendo en cuenta que cada vez más la cantidad de datos que se manejan y la variedad de análisis que se realizan rebasan la capacidad del cálculo manual” (Buendía, Colas y Hernández, 1997, p.112).</w:t>
      </w:r>
      <w:r w:rsidR="00C20633">
        <w:rPr>
          <w:rFonts w:ascii="Arial" w:hAnsi="Arial" w:cs="Arial"/>
          <w:sz w:val="24"/>
          <w:szCs w:val="24"/>
        </w:rPr>
        <w:t xml:space="preserve"> </w:t>
      </w:r>
      <w:r w:rsidRPr="005E0D2A">
        <w:rPr>
          <w:rFonts w:ascii="Arial" w:hAnsi="Arial" w:cs="Arial"/>
          <w:sz w:val="24"/>
          <w:szCs w:val="24"/>
        </w:rPr>
        <w:t>son programas donde se puede obtener resultados de cualquier tipo de información de forma cuantitativa</w:t>
      </w:r>
      <w:r w:rsidR="00ED07D2" w:rsidRPr="005E0D2A">
        <w:rPr>
          <w:rFonts w:ascii="Arial" w:hAnsi="Arial" w:cs="Arial"/>
          <w:sz w:val="24"/>
          <w:szCs w:val="24"/>
        </w:rPr>
        <w:t>.</w:t>
      </w:r>
    </w:p>
    <w:p w14:paraId="54A63B94" w14:textId="08487F60" w:rsidR="000B00CD" w:rsidRDefault="000B00CD" w:rsidP="00873F0B">
      <w:pPr>
        <w:spacing w:after="120" w:line="360" w:lineRule="auto"/>
        <w:jc w:val="both"/>
        <w:rPr>
          <w:rFonts w:ascii="Arial" w:hAnsi="Arial" w:cs="Arial"/>
          <w:sz w:val="24"/>
          <w:szCs w:val="24"/>
        </w:rPr>
      </w:pPr>
    </w:p>
    <w:p w14:paraId="604B3AD9" w14:textId="411D80C8" w:rsidR="000B00CD" w:rsidRDefault="000B00CD" w:rsidP="00873F0B">
      <w:pPr>
        <w:spacing w:after="120" w:line="360" w:lineRule="auto"/>
        <w:jc w:val="both"/>
        <w:rPr>
          <w:rFonts w:ascii="Arial" w:hAnsi="Arial" w:cs="Arial"/>
          <w:sz w:val="24"/>
          <w:szCs w:val="24"/>
        </w:rPr>
      </w:pPr>
    </w:p>
    <w:p w14:paraId="3B97EE6A" w14:textId="159EB9BE" w:rsidR="000B00CD" w:rsidRPr="00CA0A3C" w:rsidRDefault="00AF15C8" w:rsidP="000B00CD">
      <w:pPr>
        <w:spacing w:after="120" w:line="360" w:lineRule="auto"/>
        <w:jc w:val="both"/>
        <w:rPr>
          <w:rFonts w:ascii="Arial" w:hAnsi="Arial" w:cs="Arial"/>
          <w:color w:val="222222"/>
          <w:sz w:val="26"/>
          <w:szCs w:val="26"/>
        </w:rPr>
      </w:pPr>
      <w:r>
        <w:rPr>
          <w:rFonts w:ascii="Arial" w:hAnsi="Arial" w:cs="Arial"/>
          <w:color w:val="222222"/>
          <w:sz w:val="26"/>
          <w:szCs w:val="26"/>
        </w:rPr>
        <w:t xml:space="preserve">4.5 </w:t>
      </w:r>
      <w:proofErr w:type="spellStart"/>
      <w:r w:rsidR="000B00CD" w:rsidRPr="00CA0A3C">
        <w:rPr>
          <w:rFonts w:ascii="Arial" w:hAnsi="Arial" w:cs="Arial"/>
          <w:color w:val="222222"/>
          <w:sz w:val="26"/>
          <w:szCs w:val="26"/>
        </w:rPr>
        <w:t>Limite</w:t>
      </w:r>
      <w:proofErr w:type="spellEnd"/>
      <w:r w:rsidR="000B00CD" w:rsidRPr="00CA0A3C">
        <w:rPr>
          <w:rFonts w:ascii="Arial" w:hAnsi="Arial" w:cs="Arial"/>
          <w:color w:val="222222"/>
          <w:sz w:val="26"/>
          <w:szCs w:val="26"/>
        </w:rPr>
        <w:t xml:space="preserve"> de tiempo y espacio. </w:t>
      </w:r>
    </w:p>
    <w:p w14:paraId="4EA22A8E" w14:textId="3349B9FC" w:rsidR="000B00CD" w:rsidRDefault="000B00CD" w:rsidP="000B00CD">
      <w:pPr>
        <w:spacing w:after="120" w:line="360" w:lineRule="auto"/>
        <w:jc w:val="both"/>
        <w:rPr>
          <w:rFonts w:ascii="Arial" w:hAnsi="Arial" w:cs="Arial"/>
          <w:color w:val="222222"/>
          <w:sz w:val="24"/>
          <w:szCs w:val="24"/>
        </w:rPr>
      </w:pPr>
      <w:r w:rsidRPr="00CA0A3C">
        <w:rPr>
          <w:rFonts w:ascii="Arial" w:hAnsi="Arial" w:cs="Arial"/>
          <w:color w:val="222222"/>
          <w:sz w:val="24"/>
          <w:szCs w:val="24"/>
        </w:rPr>
        <w:t>La localidad de </w:t>
      </w:r>
      <w:r w:rsidRPr="00D479A5">
        <w:rPr>
          <w:rStyle w:val="Textoennegrita"/>
          <w:rFonts w:ascii="Arial" w:hAnsi="Arial" w:cs="Arial"/>
          <w:b w:val="0"/>
          <w:bCs w:val="0"/>
          <w:color w:val="222222"/>
          <w:sz w:val="24"/>
          <w:szCs w:val="24"/>
        </w:rPr>
        <w:t>Jet-</w:t>
      </w:r>
      <w:proofErr w:type="spellStart"/>
      <w:r w:rsidRPr="00D479A5">
        <w:rPr>
          <w:rStyle w:val="Textoennegrita"/>
          <w:rFonts w:ascii="Arial" w:hAnsi="Arial" w:cs="Arial"/>
          <w:b w:val="0"/>
          <w:bCs w:val="0"/>
          <w:color w:val="222222"/>
          <w:sz w:val="24"/>
          <w:szCs w:val="24"/>
        </w:rPr>
        <w:t>Já</w:t>
      </w:r>
      <w:proofErr w:type="spellEnd"/>
      <w:r w:rsidRPr="00CA0A3C">
        <w:rPr>
          <w:rFonts w:ascii="Arial" w:hAnsi="Arial" w:cs="Arial"/>
          <w:color w:val="222222"/>
          <w:sz w:val="24"/>
          <w:szCs w:val="24"/>
        </w:rPr>
        <w:t> está situada en el Municipio de Chilón (en el Estado de Chiapas). Hay 851 habitantes. Dentro de todos los pueblos del municipio, ocupa el número 19 en cuanto a número de habitantes. </w:t>
      </w:r>
      <w:r w:rsidRPr="00D479A5">
        <w:rPr>
          <w:rStyle w:val="Textoennegrita"/>
          <w:rFonts w:ascii="Arial" w:hAnsi="Arial" w:cs="Arial"/>
          <w:b w:val="0"/>
          <w:bCs w:val="0"/>
          <w:color w:val="222222"/>
          <w:sz w:val="24"/>
          <w:szCs w:val="24"/>
        </w:rPr>
        <w:t>Jet-</w:t>
      </w:r>
      <w:proofErr w:type="spellStart"/>
      <w:r w:rsidRPr="00D479A5">
        <w:rPr>
          <w:rStyle w:val="Textoennegrita"/>
          <w:rFonts w:ascii="Arial" w:hAnsi="Arial" w:cs="Arial"/>
          <w:b w:val="0"/>
          <w:bCs w:val="0"/>
          <w:color w:val="222222"/>
          <w:sz w:val="24"/>
          <w:szCs w:val="24"/>
        </w:rPr>
        <w:t>Já</w:t>
      </w:r>
      <w:proofErr w:type="spellEnd"/>
      <w:r w:rsidRPr="00CA0A3C">
        <w:rPr>
          <w:rFonts w:ascii="Arial" w:hAnsi="Arial" w:cs="Arial"/>
          <w:color w:val="222222"/>
          <w:sz w:val="24"/>
          <w:szCs w:val="24"/>
        </w:rPr>
        <w:t> está a 781 metros de altitud.</w:t>
      </w:r>
    </w:p>
    <w:p w14:paraId="2E70BF35" w14:textId="366412BF" w:rsidR="000B00CD" w:rsidRPr="00CA0A3C" w:rsidRDefault="000B00CD" w:rsidP="000B00CD">
      <w:pPr>
        <w:spacing w:after="120" w:line="360" w:lineRule="auto"/>
        <w:jc w:val="both"/>
        <w:rPr>
          <w:rFonts w:ascii="Arial" w:hAnsi="Arial" w:cs="Arial"/>
          <w:color w:val="222222"/>
          <w:sz w:val="24"/>
          <w:szCs w:val="24"/>
        </w:rPr>
      </w:pPr>
      <w:r>
        <w:rPr>
          <w:noProof/>
        </w:rPr>
        <w:lastRenderedPageBreak/>
        <w:drawing>
          <wp:inline distT="0" distB="0" distL="0" distR="0" wp14:anchorId="382FEF98" wp14:editId="76F11049">
            <wp:extent cx="5431790" cy="3518353"/>
            <wp:effectExtent l="0" t="0" r="0" b="635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2883" b="6329"/>
                    <a:stretch/>
                  </pic:blipFill>
                  <pic:spPr bwMode="auto">
                    <a:xfrm>
                      <a:off x="0" y="0"/>
                      <a:ext cx="5431790" cy="3518353"/>
                    </a:xfrm>
                    <a:prstGeom prst="rect">
                      <a:avLst/>
                    </a:prstGeom>
                    <a:ln>
                      <a:noFill/>
                    </a:ln>
                    <a:extLst>
                      <a:ext uri="{53640926-AAD7-44D8-BBD7-CCE9431645EC}">
                        <a14:shadowObscured xmlns:a14="http://schemas.microsoft.com/office/drawing/2010/main"/>
                      </a:ext>
                    </a:extLst>
                  </pic:spPr>
                </pic:pic>
              </a:graphicData>
            </a:graphic>
          </wp:inline>
        </w:drawing>
      </w:r>
    </w:p>
    <w:p w14:paraId="23E24C5A" w14:textId="71BDED1B" w:rsidR="000B00CD" w:rsidRDefault="000B00CD" w:rsidP="00873F0B">
      <w:pPr>
        <w:spacing w:after="120" w:line="360" w:lineRule="auto"/>
        <w:jc w:val="both"/>
        <w:rPr>
          <w:rFonts w:ascii="Arial" w:hAnsi="Arial" w:cs="Arial"/>
          <w:sz w:val="24"/>
          <w:szCs w:val="24"/>
        </w:rPr>
      </w:pPr>
    </w:p>
    <w:p w14:paraId="53D92A75" w14:textId="77777777" w:rsidR="008A4606" w:rsidRDefault="008A4606" w:rsidP="0085489D">
      <w:pPr>
        <w:spacing w:after="120" w:line="360" w:lineRule="auto"/>
        <w:jc w:val="center"/>
        <w:rPr>
          <w:rFonts w:ascii="Arial" w:hAnsi="Arial" w:cs="Arial"/>
          <w:sz w:val="24"/>
          <w:szCs w:val="24"/>
        </w:rPr>
      </w:pPr>
    </w:p>
    <w:p w14:paraId="783EE99C" w14:textId="77777777" w:rsidR="008A4606" w:rsidRDefault="008A4606" w:rsidP="0085489D">
      <w:pPr>
        <w:spacing w:after="120" w:line="360" w:lineRule="auto"/>
        <w:jc w:val="center"/>
        <w:rPr>
          <w:rFonts w:ascii="Arial" w:hAnsi="Arial" w:cs="Arial"/>
          <w:sz w:val="24"/>
          <w:szCs w:val="24"/>
        </w:rPr>
      </w:pPr>
    </w:p>
    <w:p w14:paraId="100C5454" w14:textId="77777777" w:rsidR="008A4606" w:rsidRDefault="008A4606" w:rsidP="0085489D">
      <w:pPr>
        <w:spacing w:after="120" w:line="360" w:lineRule="auto"/>
        <w:jc w:val="center"/>
        <w:rPr>
          <w:rFonts w:ascii="Arial" w:hAnsi="Arial" w:cs="Arial"/>
          <w:sz w:val="24"/>
          <w:szCs w:val="24"/>
        </w:rPr>
      </w:pPr>
    </w:p>
    <w:p w14:paraId="168DDC8E" w14:textId="77777777" w:rsidR="008A4606" w:rsidRDefault="008A4606" w:rsidP="0085489D">
      <w:pPr>
        <w:spacing w:after="120" w:line="360" w:lineRule="auto"/>
        <w:jc w:val="center"/>
        <w:rPr>
          <w:rFonts w:ascii="Arial" w:hAnsi="Arial" w:cs="Arial"/>
          <w:sz w:val="24"/>
          <w:szCs w:val="24"/>
        </w:rPr>
      </w:pPr>
    </w:p>
    <w:p w14:paraId="1ABE5137" w14:textId="77777777" w:rsidR="008A4606" w:rsidRDefault="008A4606" w:rsidP="0085489D">
      <w:pPr>
        <w:spacing w:after="120" w:line="360" w:lineRule="auto"/>
        <w:jc w:val="center"/>
        <w:rPr>
          <w:rFonts w:ascii="Arial" w:hAnsi="Arial" w:cs="Arial"/>
          <w:sz w:val="24"/>
          <w:szCs w:val="24"/>
        </w:rPr>
      </w:pPr>
    </w:p>
    <w:p w14:paraId="7E139C2A" w14:textId="77777777" w:rsidR="008A4606" w:rsidRDefault="008A4606" w:rsidP="0085489D">
      <w:pPr>
        <w:spacing w:after="120" w:line="360" w:lineRule="auto"/>
        <w:jc w:val="center"/>
        <w:rPr>
          <w:rFonts w:ascii="Arial" w:hAnsi="Arial" w:cs="Arial"/>
          <w:sz w:val="24"/>
          <w:szCs w:val="24"/>
        </w:rPr>
      </w:pPr>
    </w:p>
    <w:p w14:paraId="27DD322C" w14:textId="77777777" w:rsidR="008A4606" w:rsidRDefault="008A4606" w:rsidP="0085489D">
      <w:pPr>
        <w:spacing w:after="120" w:line="360" w:lineRule="auto"/>
        <w:jc w:val="center"/>
        <w:rPr>
          <w:rFonts w:ascii="Arial" w:hAnsi="Arial" w:cs="Arial"/>
          <w:sz w:val="24"/>
          <w:szCs w:val="24"/>
        </w:rPr>
      </w:pPr>
    </w:p>
    <w:p w14:paraId="3B5F6D6C" w14:textId="77777777" w:rsidR="008A4606" w:rsidRDefault="008A4606" w:rsidP="0085489D">
      <w:pPr>
        <w:spacing w:after="120" w:line="360" w:lineRule="auto"/>
        <w:jc w:val="center"/>
        <w:rPr>
          <w:rFonts w:ascii="Arial" w:hAnsi="Arial" w:cs="Arial"/>
          <w:sz w:val="24"/>
          <w:szCs w:val="24"/>
        </w:rPr>
      </w:pPr>
    </w:p>
    <w:p w14:paraId="269CD87E" w14:textId="77777777" w:rsidR="008A4606" w:rsidRDefault="008A4606" w:rsidP="0085489D">
      <w:pPr>
        <w:spacing w:after="120" w:line="360" w:lineRule="auto"/>
        <w:jc w:val="center"/>
        <w:rPr>
          <w:rFonts w:ascii="Arial" w:hAnsi="Arial" w:cs="Arial"/>
          <w:sz w:val="24"/>
          <w:szCs w:val="24"/>
        </w:rPr>
      </w:pPr>
    </w:p>
    <w:p w14:paraId="6D58FEBE" w14:textId="77777777" w:rsidR="008A4606" w:rsidRDefault="008A4606" w:rsidP="0085489D">
      <w:pPr>
        <w:spacing w:after="120" w:line="360" w:lineRule="auto"/>
        <w:jc w:val="center"/>
        <w:rPr>
          <w:rFonts w:ascii="Arial" w:hAnsi="Arial" w:cs="Arial"/>
          <w:sz w:val="24"/>
          <w:szCs w:val="24"/>
        </w:rPr>
      </w:pPr>
    </w:p>
    <w:p w14:paraId="302EB514" w14:textId="77777777" w:rsidR="008A4606" w:rsidRDefault="008A4606" w:rsidP="0085489D">
      <w:pPr>
        <w:spacing w:after="120" w:line="360" w:lineRule="auto"/>
        <w:jc w:val="center"/>
        <w:rPr>
          <w:rFonts w:ascii="Arial" w:hAnsi="Arial" w:cs="Arial"/>
          <w:sz w:val="24"/>
          <w:szCs w:val="24"/>
        </w:rPr>
      </w:pPr>
    </w:p>
    <w:p w14:paraId="2472B9B3" w14:textId="77777777" w:rsidR="008A4606" w:rsidRDefault="008A4606" w:rsidP="0085489D">
      <w:pPr>
        <w:spacing w:after="120" w:line="360" w:lineRule="auto"/>
        <w:jc w:val="center"/>
        <w:rPr>
          <w:rFonts w:ascii="Arial" w:hAnsi="Arial" w:cs="Arial"/>
          <w:sz w:val="24"/>
          <w:szCs w:val="24"/>
        </w:rPr>
      </w:pPr>
    </w:p>
    <w:p w14:paraId="1E3E2071" w14:textId="0AE59430" w:rsidR="00AB3B9B" w:rsidRDefault="00AB3B9B" w:rsidP="0085489D">
      <w:pPr>
        <w:spacing w:after="120" w:line="360" w:lineRule="auto"/>
        <w:jc w:val="center"/>
        <w:rPr>
          <w:rFonts w:ascii="Arial" w:hAnsi="Arial" w:cs="Arial"/>
          <w:sz w:val="24"/>
          <w:szCs w:val="24"/>
        </w:rPr>
      </w:pPr>
      <w:r>
        <w:rPr>
          <w:rFonts w:ascii="Arial" w:hAnsi="Arial" w:cs="Arial"/>
          <w:sz w:val="24"/>
          <w:szCs w:val="24"/>
        </w:rPr>
        <w:lastRenderedPageBreak/>
        <w:t xml:space="preserve">CAPITULO </w:t>
      </w:r>
      <w:r w:rsidR="0085489D">
        <w:rPr>
          <w:rFonts w:ascii="Arial" w:hAnsi="Arial" w:cs="Arial"/>
          <w:sz w:val="24"/>
          <w:szCs w:val="24"/>
        </w:rPr>
        <w:t>IV</w:t>
      </w:r>
    </w:p>
    <w:p w14:paraId="69F42D15" w14:textId="59083E4C" w:rsidR="0085489D" w:rsidRPr="00DE26BD" w:rsidRDefault="0085489D" w:rsidP="00DE26BD">
      <w:pPr>
        <w:pStyle w:val="Prrafodelista"/>
        <w:numPr>
          <w:ilvl w:val="0"/>
          <w:numId w:val="33"/>
        </w:numPr>
        <w:spacing w:after="120" w:line="360" w:lineRule="auto"/>
        <w:jc w:val="both"/>
        <w:rPr>
          <w:rFonts w:ascii="Arial" w:hAnsi="Arial" w:cs="Arial"/>
          <w:sz w:val="24"/>
          <w:szCs w:val="24"/>
        </w:rPr>
      </w:pPr>
      <w:r w:rsidRPr="00DE26BD">
        <w:rPr>
          <w:rFonts w:ascii="Arial" w:hAnsi="Arial" w:cs="Arial"/>
          <w:sz w:val="24"/>
          <w:szCs w:val="24"/>
        </w:rPr>
        <w:t>ANALISIS DE RESULTADOS.</w:t>
      </w:r>
    </w:p>
    <w:p w14:paraId="41E2699E" w14:textId="0223DD41" w:rsidR="00C20633" w:rsidRDefault="00C20633" w:rsidP="00873F0B">
      <w:pPr>
        <w:spacing w:after="120" w:line="360" w:lineRule="auto"/>
        <w:jc w:val="both"/>
        <w:rPr>
          <w:rFonts w:ascii="Arial" w:hAnsi="Arial" w:cs="Arial"/>
          <w:sz w:val="24"/>
          <w:szCs w:val="24"/>
        </w:rPr>
      </w:pPr>
    </w:p>
    <w:p w14:paraId="53C71DCD" w14:textId="41B9D0DB" w:rsidR="003809A6" w:rsidRDefault="006D1C2C" w:rsidP="00873F0B">
      <w:pPr>
        <w:spacing w:after="120" w:line="360" w:lineRule="auto"/>
        <w:jc w:val="both"/>
        <w:rPr>
          <w:rFonts w:ascii="Arial" w:hAnsi="Arial" w:cs="Arial"/>
          <w:sz w:val="24"/>
          <w:szCs w:val="24"/>
        </w:rPr>
      </w:pPr>
      <w:r>
        <w:rPr>
          <w:rFonts w:ascii="Arial" w:hAnsi="Arial" w:cs="Arial"/>
          <w:noProof/>
          <w:sz w:val="24"/>
          <w:szCs w:val="24"/>
        </w:rPr>
        <w:drawing>
          <wp:inline distT="0" distB="0" distL="0" distR="0" wp14:anchorId="2B7C5AC3" wp14:editId="34781843">
            <wp:extent cx="5431790" cy="3168650"/>
            <wp:effectExtent l="0" t="0" r="16510" b="1270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08E39E7" w14:textId="3B500C50" w:rsidR="008825A4" w:rsidRDefault="008825A4" w:rsidP="008825A4">
      <w:pPr>
        <w:rPr>
          <w:rFonts w:ascii="Arial" w:hAnsi="Arial" w:cs="Arial"/>
          <w:sz w:val="24"/>
          <w:szCs w:val="24"/>
        </w:rPr>
      </w:pPr>
    </w:p>
    <w:p w14:paraId="08F53826" w14:textId="4277D08A" w:rsidR="008825A4" w:rsidRPr="008825A4" w:rsidRDefault="008825A4" w:rsidP="008825A4">
      <w:pPr>
        <w:rPr>
          <w:rFonts w:ascii="Arial" w:hAnsi="Arial" w:cs="Arial"/>
          <w:sz w:val="24"/>
          <w:szCs w:val="24"/>
        </w:rPr>
      </w:pPr>
      <w:r w:rsidRPr="00CF6F21">
        <w:rPr>
          <w:rFonts w:ascii="Arial" w:hAnsi="Arial" w:cs="Arial"/>
          <w:sz w:val="24"/>
          <w:szCs w:val="28"/>
        </w:rPr>
        <w:t xml:space="preserve">Los resultados que se obtuvieron de la pregunta </w:t>
      </w:r>
      <w:proofErr w:type="spellStart"/>
      <w:r w:rsidRPr="00CF6F21">
        <w:rPr>
          <w:rFonts w:ascii="Arial" w:hAnsi="Arial" w:cs="Arial"/>
          <w:sz w:val="24"/>
          <w:szCs w:val="28"/>
        </w:rPr>
        <w:t>numero</w:t>
      </w:r>
      <w:proofErr w:type="spellEnd"/>
      <w:r w:rsidRPr="00CF6F21">
        <w:rPr>
          <w:rFonts w:ascii="Arial" w:hAnsi="Arial" w:cs="Arial"/>
          <w:sz w:val="24"/>
          <w:szCs w:val="28"/>
        </w:rPr>
        <w:t xml:space="preserve"> uno acerca de </w:t>
      </w:r>
      <w:proofErr w:type="spellStart"/>
      <w:r w:rsidRPr="00CF6F21">
        <w:rPr>
          <w:rFonts w:ascii="Arial" w:hAnsi="Arial" w:cs="Arial"/>
          <w:sz w:val="24"/>
          <w:szCs w:val="28"/>
        </w:rPr>
        <w:t>como</w:t>
      </w:r>
      <w:proofErr w:type="spellEnd"/>
      <w:r w:rsidRPr="00CF6F21">
        <w:rPr>
          <w:rFonts w:ascii="Arial" w:hAnsi="Arial" w:cs="Arial"/>
          <w:sz w:val="24"/>
          <w:szCs w:val="28"/>
        </w:rPr>
        <w:t xml:space="preserve"> consideran los profesores el rendimiento académico de sus estudiantes, respondieron con un 66.7 % como bueno, mientras que el 33.3% como regular</w:t>
      </w:r>
    </w:p>
    <w:p w14:paraId="66795001" w14:textId="43D452D7" w:rsidR="008A4606" w:rsidRPr="008A4606" w:rsidRDefault="00386EBE" w:rsidP="008A4606">
      <w:pPr>
        <w:spacing w:before="240" w:line="360" w:lineRule="auto"/>
        <w:jc w:val="both"/>
        <w:rPr>
          <w:rFonts w:ascii="Arial" w:hAnsi="Arial" w:cs="Arial"/>
          <w:sz w:val="24"/>
          <w:szCs w:val="28"/>
        </w:rPr>
      </w:pPr>
      <w:r>
        <w:rPr>
          <w:rFonts w:cs="Times New Roman"/>
          <w:noProof/>
          <w:szCs w:val="24"/>
        </w:rPr>
        <w:lastRenderedPageBreak/>
        <w:drawing>
          <wp:anchor distT="0" distB="0" distL="114300" distR="114300" simplePos="0" relativeHeight="251676672" behindDoc="1" locked="0" layoutInCell="1" allowOverlap="1" wp14:anchorId="21C6FB54" wp14:editId="3DC39E7E">
            <wp:simplePos x="0" y="0"/>
            <wp:positionH relativeFrom="margin">
              <wp:align>left</wp:align>
            </wp:positionH>
            <wp:positionV relativeFrom="paragraph">
              <wp:posOffset>832514</wp:posOffset>
            </wp:positionV>
            <wp:extent cx="5431790" cy="3168650"/>
            <wp:effectExtent l="0" t="0" r="16510" b="12700"/>
            <wp:wrapTight wrapText="bothSides">
              <wp:wrapPolygon edited="0">
                <wp:start x="0" y="0"/>
                <wp:lineTo x="0" y="21557"/>
                <wp:lineTo x="21590" y="21557"/>
                <wp:lineTo x="21590" y="0"/>
                <wp:lineTo x="0" y="0"/>
              </wp:wrapPolygon>
            </wp:wrapTight>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4D45C504" w14:textId="37DC4D5A" w:rsidR="00D329E5" w:rsidRPr="006D2675" w:rsidRDefault="00D329E5" w:rsidP="002B4148">
      <w:pPr>
        <w:spacing w:before="240"/>
        <w:rPr>
          <w:rFonts w:cs="Times New Roman"/>
          <w:szCs w:val="24"/>
        </w:rPr>
      </w:pPr>
    </w:p>
    <w:p w14:paraId="19E1D5AA" w14:textId="098A066F" w:rsidR="00EB5000" w:rsidRPr="00CF6F21" w:rsidRDefault="00F93533" w:rsidP="00CF6F21">
      <w:pPr>
        <w:spacing w:after="120" w:line="360" w:lineRule="auto"/>
        <w:jc w:val="both"/>
        <w:rPr>
          <w:rFonts w:ascii="Arial" w:hAnsi="Arial" w:cs="Arial"/>
          <w:sz w:val="24"/>
          <w:szCs w:val="28"/>
        </w:rPr>
      </w:pPr>
      <w:r w:rsidRPr="00CF6F21">
        <w:rPr>
          <w:rFonts w:ascii="Arial" w:hAnsi="Arial" w:cs="Arial"/>
          <w:sz w:val="24"/>
          <w:szCs w:val="28"/>
        </w:rPr>
        <w:t>De acuerdo a las entrevistas realizadas dio como resultado de la pregunta dos acerca de los problemas de rendimiento académico de los estudiantes se debe a que en algunas ocasiones muestran apatía, problemas con la lectura y como resultado se obtuvieron que el 6</w:t>
      </w:r>
      <w:r w:rsidR="008825A4">
        <w:rPr>
          <w:rFonts w:ascii="Arial" w:hAnsi="Arial" w:cs="Arial"/>
          <w:sz w:val="24"/>
          <w:szCs w:val="28"/>
        </w:rPr>
        <w:t>6</w:t>
      </w:r>
      <w:r w:rsidRPr="00CF6F21">
        <w:rPr>
          <w:rFonts w:ascii="Arial" w:hAnsi="Arial" w:cs="Arial"/>
          <w:sz w:val="24"/>
          <w:szCs w:val="28"/>
        </w:rPr>
        <w:t>.7% de los estudiantes tienen problemas con la lectura y el 3</w:t>
      </w:r>
      <w:r w:rsidR="008825A4">
        <w:rPr>
          <w:rFonts w:ascii="Arial" w:hAnsi="Arial" w:cs="Arial"/>
          <w:sz w:val="24"/>
          <w:szCs w:val="28"/>
        </w:rPr>
        <w:t>7</w:t>
      </w:r>
      <w:r w:rsidRPr="00CF6F21">
        <w:rPr>
          <w:rFonts w:ascii="Arial" w:hAnsi="Arial" w:cs="Arial"/>
          <w:sz w:val="24"/>
          <w:szCs w:val="28"/>
        </w:rPr>
        <w:t>.3 % muestran apatía</w:t>
      </w:r>
      <w:r w:rsidR="000851BC" w:rsidRPr="00CF6F21">
        <w:rPr>
          <w:rFonts w:ascii="Arial" w:hAnsi="Arial" w:cs="Arial"/>
          <w:sz w:val="24"/>
          <w:szCs w:val="28"/>
        </w:rPr>
        <w:t>.</w:t>
      </w:r>
    </w:p>
    <w:p w14:paraId="638739F7" w14:textId="39854D3B" w:rsidR="000851BC" w:rsidRDefault="000851BC" w:rsidP="00873F0B">
      <w:pPr>
        <w:spacing w:after="120" w:line="360" w:lineRule="auto"/>
        <w:jc w:val="both"/>
        <w:rPr>
          <w:rFonts w:cs="Times New Roman"/>
          <w:szCs w:val="24"/>
        </w:rPr>
      </w:pPr>
    </w:p>
    <w:p w14:paraId="49F09B83" w14:textId="1D8A6F60" w:rsidR="000851BC" w:rsidRDefault="000851BC" w:rsidP="00873F0B">
      <w:pPr>
        <w:spacing w:after="120" w:line="360" w:lineRule="auto"/>
        <w:jc w:val="both"/>
        <w:rPr>
          <w:rFonts w:ascii="Arial" w:hAnsi="Arial" w:cs="Arial"/>
          <w:sz w:val="24"/>
          <w:szCs w:val="24"/>
        </w:rPr>
      </w:pPr>
      <w:r>
        <w:rPr>
          <w:rFonts w:ascii="Arial" w:hAnsi="Arial" w:cs="Arial"/>
          <w:noProof/>
          <w:sz w:val="24"/>
          <w:szCs w:val="24"/>
        </w:rPr>
        <w:lastRenderedPageBreak/>
        <w:drawing>
          <wp:inline distT="0" distB="0" distL="0" distR="0" wp14:anchorId="62DF8705" wp14:editId="553E908F">
            <wp:extent cx="5431790" cy="3168650"/>
            <wp:effectExtent l="0" t="0" r="16510" b="12700"/>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B90AED1" w14:textId="0FD2E33E" w:rsidR="00AF04C6" w:rsidRPr="00CF6F21" w:rsidRDefault="00AF04C6" w:rsidP="00CF6F21">
      <w:pPr>
        <w:tabs>
          <w:tab w:val="left" w:pos="7168"/>
        </w:tabs>
        <w:spacing w:after="120" w:line="360" w:lineRule="auto"/>
        <w:ind w:left="-283"/>
        <w:jc w:val="both"/>
        <w:rPr>
          <w:rFonts w:ascii="Arial" w:hAnsi="Arial" w:cs="Arial"/>
          <w:sz w:val="24"/>
          <w:szCs w:val="28"/>
        </w:rPr>
      </w:pPr>
      <w:r w:rsidRPr="00CF6F21">
        <w:rPr>
          <w:rFonts w:ascii="Arial" w:hAnsi="Arial" w:cs="Arial"/>
          <w:sz w:val="24"/>
          <w:szCs w:val="28"/>
        </w:rPr>
        <w:t xml:space="preserve">De acuerdo a las entrevistas realizadas dio como resultados en la pregunta tres acerca de los problemas de rendimiento académico en la lectura, se </w:t>
      </w:r>
      <w:proofErr w:type="spellStart"/>
      <w:r w:rsidRPr="00CF6F21">
        <w:rPr>
          <w:rFonts w:ascii="Arial" w:hAnsi="Arial" w:cs="Arial"/>
          <w:sz w:val="24"/>
          <w:szCs w:val="28"/>
        </w:rPr>
        <w:t>pregunto</w:t>
      </w:r>
      <w:proofErr w:type="spellEnd"/>
      <w:r w:rsidRPr="00CF6F21">
        <w:rPr>
          <w:rFonts w:ascii="Arial" w:hAnsi="Arial" w:cs="Arial"/>
          <w:sz w:val="24"/>
          <w:szCs w:val="28"/>
        </w:rPr>
        <w:t xml:space="preserve"> qué estrategias utilizan los profesores para mejorar la calidad educativa respondieron de forma equitativa con las siguientes respuestas: Enviarlos al departamento de orientación</w:t>
      </w:r>
      <w:r w:rsidR="00776CA9">
        <w:rPr>
          <w:rFonts w:ascii="Arial" w:hAnsi="Arial" w:cs="Arial"/>
          <w:sz w:val="24"/>
          <w:szCs w:val="28"/>
        </w:rPr>
        <w:t xml:space="preserve"> </w:t>
      </w:r>
      <w:r w:rsidRPr="00CF6F21">
        <w:rPr>
          <w:rFonts w:ascii="Arial" w:hAnsi="Arial" w:cs="Arial"/>
          <w:sz w:val="24"/>
          <w:szCs w:val="28"/>
        </w:rPr>
        <w:t>y recomendarles que lean con más frecuencia, cada respuesta dando un porcentaje de 28.6 %.</w:t>
      </w:r>
    </w:p>
    <w:p w14:paraId="688F3F39" w14:textId="1391B475" w:rsidR="00AF04C6" w:rsidRPr="00CF6F21" w:rsidRDefault="00AF04C6" w:rsidP="00CF6F21">
      <w:pPr>
        <w:spacing w:after="120" w:line="360" w:lineRule="auto"/>
        <w:ind w:left="-283"/>
        <w:jc w:val="both"/>
        <w:rPr>
          <w:rFonts w:ascii="Arial" w:hAnsi="Arial" w:cs="Arial"/>
          <w:bCs/>
          <w:sz w:val="24"/>
          <w:szCs w:val="28"/>
        </w:rPr>
      </w:pPr>
      <w:r w:rsidRPr="00CF6F21">
        <w:rPr>
          <w:rFonts w:ascii="Arial" w:hAnsi="Arial" w:cs="Arial"/>
          <w:bCs/>
          <w:sz w:val="24"/>
          <w:szCs w:val="28"/>
        </w:rPr>
        <w:t xml:space="preserve">El 42.9% </w:t>
      </w:r>
      <w:r w:rsidR="00675D9C">
        <w:rPr>
          <w:rFonts w:ascii="Arial" w:hAnsi="Arial" w:cs="Arial"/>
          <w:bCs/>
          <w:sz w:val="24"/>
          <w:szCs w:val="28"/>
        </w:rPr>
        <w:t>realizar círculos de lectura</w:t>
      </w:r>
      <w:r w:rsidRPr="00CF6F21">
        <w:rPr>
          <w:rFonts w:ascii="Arial" w:hAnsi="Arial" w:cs="Arial"/>
          <w:bCs/>
          <w:sz w:val="24"/>
          <w:szCs w:val="28"/>
        </w:rPr>
        <w:t>. Esto quiere decir que los profesores consideran que los estudiantes deberían de esforzarse más, ponerle empeño y resolver sus dudas y problemas de comprensión lectora.</w:t>
      </w:r>
    </w:p>
    <w:p w14:paraId="26D94B03" w14:textId="791F729A" w:rsidR="00B63FE9" w:rsidRDefault="00B63FE9" w:rsidP="00AF04C6">
      <w:pPr>
        <w:spacing w:after="120"/>
        <w:ind w:left="-283"/>
        <w:rPr>
          <w:rFonts w:cs="Times New Roman"/>
          <w:bCs/>
          <w:szCs w:val="24"/>
        </w:rPr>
      </w:pPr>
    </w:p>
    <w:p w14:paraId="467C66D8" w14:textId="631B4B72" w:rsidR="00B63FE9" w:rsidRDefault="00D44D0C" w:rsidP="00AF04C6">
      <w:pPr>
        <w:spacing w:after="120"/>
        <w:ind w:left="-283"/>
        <w:rPr>
          <w:rFonts w:cs="Times New Roman"/>
          <w:bCs/>
          <w:szCs w:val="24"/>
        </w:rPr>
      </w:pPr>
      <w:r>
        <w:rPr>
          <w:rFonts w:cs="Times New Roman"/>
          <w:bCs/>
          <w:noProof/>
          <w:szCs w:val="24"/>
        </w:rPr>
        <w:lastRenderedPageBreak/>
        <mc:AlternateContent>
          <mc:Choice Requires="cx2">
            <w:drawing>
              <wp:inline distT="0" distB="0" distL="0" distR="0" wp14:anchorId="32707FF4" wp14:editId="16133500">
                <wp:extent cx="5431790" cy="3168650"/>
                <wp:effectExtent l="0" t="0" r="16510" b="12700"/>
                <wp:docPr id="26" name="Gráfico 26"/>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1"/>
                  </a:graphicData>
                </a:graphic>
              </wp:inline>
            </w:drawing>
          </mc:Choice>
          <mc:Fallback>
            <w:drawing>
              <wp:inline distT="0" distB="0" distL="0" distR="0" wp14:anchorId="32707FF4" wp14:editId="16133500">
                <wp:extent cx="5431790" cy="3168650"/>
                <wp:effectExtent l="0" t="0" r="16510" b="12700"/>
                <wp:docPr id="26" name="Gráfico 26"/>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6" name="Gráfico 26"/>
                        <pic:cNvPicPr>
                          <a:picLocks noGrp="1" noRot="1" noChangeAspect="1" noMove="1" noResize="1" noEditPoints="1" noAdjustHandles="1" noChangeArrowheads="1" noChangeShapeType="1"/>
                        </pic:cNvPicPr>
                      </pic:nvPicPr>
                      <pic:blipFill>
                        <a:blip r:embed="rId12"/>
                        <a:stretch>
                          <a:fillRect/>
                        </a:stretch>
                      </pic:blipFill>
                      <pic:spPr>
                        <a:xfrm>
                          <a:off x="0" y="0"/>
                          <a:ext cx="5431790" cy="3168650"/>
                        </a:xfrm>
                        <a:prstGeom prst="rect">
                          <a:avLst/>
                        </a:prstGeom>
                      </pic:spPr>
                    </pic:pic>
                  </a:graphicData>
                </a:graphic>
              </wp:inline>
            </w:drawing>
          </mc:Fallback>
        </mc:AlternateContent>
      </w:r>
    </w:p>
    <w:p w14:paraId="06B8246B" w14:textId="1AA7B2F9" w:rsidR="00EB5000" w:rsidRDefault="00EB5000" w:rsidP="00873F0B">
      <w:pPr>
        <w:spacing w:after="120" w:line="360" w:lineRule="auto"/>
        <w:jc w:val="both"/>
        <w:rPr>
          <w:rFonts w:ascii="Arial" w:hAnsi="Arial" w:cs="Arial"/>
          <w:sz w:val="24"/>
          <w:szCs w:val="24"/>
        </w:rPr>
      </w:pPr>
    </w:p>
    <w:p w14:paraId="3B52CB89" w14:textId="46CEF817" w:rsidR="000D09F8" w:rsidRPr="00C83F8B" w:rsidRDefault="000D09F8" w:rsidP="00C83F8B">
      <w:pPr>
        <w:spacing w:after="120" w:line="360" w:lineRule="auto"/>
        <w:ind w:hanging="1"/>
        <w:jc w:val="both"/>
        <w:rPr>
          <w:rFonts w:ascii="Arial" w:hAnsi="Arial" w:cs="Arial"/>
          <w:bCs/>
          <w:sz w:val="24"/>
          <w:szCs w:val="28"/>
        </w:rPr>
      </w:pPr>
      <w:r w:rsidRPr="00C83F8B">
        <w:rPr>
          <w:rFonts w:ascii="Arial" w:hAnsi="Arial" w:cs="Arial"/>
          <w:bCs/>
          <w:sz w:val="24"/>
          <w:szCs w:val="28"/>
        </w:rPr>
        <w:t>De acuerdo a las entrevistas realizadas a los profesores los resultados que se obtuvieron de la pregunta cuatro fueron que El departamento de orientación dio como resultado con un 28.9%, los estudiantes</w:t>
      </w:r>
      <w:r w:rsidRPr="00C83F8B">
        <w:rPr>
          <w:rFonts w:ascii="Arial" w:hAnsi="Arial" w:cs="Arial"/>
          <w:bCs/>
          <w:sz w:val="24"/>
          <w:szCs w:val="28"/>
        </w:rPr>
        <w:t xml:space="preserve"> </w:t>
      </w:r>
      <w:r w:rsidRPr="00C83F8B">
        <w:rPr>
          <w:rFonts w:ascii="Arial" w:hAnsi="Arial" w:cs="Arial"/>
          <w:bCs/>
          <w:sz w:val="24"/>
          <w:szCs w:val="28"/>
        </w:rPr>
        <w:t xml:space="preserve">42.9% y los padres de familia 28.5%. Esto quiere decir que los profesores consideran que los estudiantes deberían de esforzarse </w:t>
      </w:r>
      <w:proofErr w:type="spellStart"/>
      <w:r w:rsidRPr="00C83F8B">
        <w:rPr>
          <w:rFonts w:ascii="Arial" w:hAnsi="Arial" w:cs="Arial"/>
          <w:bCs/>
          <w:sz w:val="24"/>
          <w:szCs w:val="28"/>
        </w:rPr>
        <w:t>mas</w:t>
      </w:r>
      <w:proofErr w:type="spellEnd"/>
      <w:r w:rsidRPr="00C83F8B">
        <w:rPr>
          <w:rFonts w:ascii="Arial" w:hAnsi="Arial" w:cs="Arial"/>
          <w:bCs/>
          <w:sz w:val="24"/>
          <w:szCs w:val="28"/>
        </w:rPr>
        <w:t>, ponerle empeño y resolver sus dudas y problemas de comprensión lectora.</w:t>
      </w:r>
    </w:p>
    <w:p w14:paraId="2236E502" w14:textId="4A90ACED" w:rsidR="00C46DC7" w:rsidRDefault="00C46DC7" w:rsidP="000D09F8">
      <w:pPr>
        <w:spacing w:after="120"/>
        <w:ind w:hanging="1"/>
        <w:rPr>
          <w:rFonts w:cs="Times New Roman"/>
          <w:bCs/>
          <w:szCs w:val="24"/>
        </w:rPr>
      </w:pPr>
    </w:p>
    <w:p w14:paraId="2B46DCA3" w14:textId="7F25429E" w:rsidR="00C46DC7" w:rsidRDefault="00C46DC7" w:rsidP="000D09F8">
      <w:pPr>
        <w:spacing w:after="120"/>
        <w:ind w:hanging="1"/>
        <w:rPr>
          <w:rFonts w:cs="Times New Roman"/>
          <w:bCs/>
          <w:szCs w:val="24"/>
        </w:rPr>
      </w:pPr>
    </w:p>
    <w:p w14:paraId="78E43156" w14:textId="35FE3D5A" w:rsidR="00AA7ADF" w:rsidRPr="00D43F9E" w:rsidRDefault="008E6C97" w:rsidP="000D09F8">
      <w:pPr>
        <w:spacing w:after="120"/>
        <w:ind w:hanging="1"/>
        <w:rPr>
          <w:rFonts w:cs="Times New Roman"/>
          <w:bCs/>
          <w:szCs w:val="24"/>
        </w:rPr>
      </w:pPr>
      <w:r>
        <w:rPr>
          <w:rFonts w:cs="Times New Roman"/>
          <w:bCs/>
          <w:noProof/>
          <w:szCs w:val="24"/>
        </w:rPr>
        <w:lastRenderedPageBreak/>
        <w:drawing>
          <wp:inline distT="0" distB="0" distL="0" distR="0" wp14:anchorId="75847AE3" wp14:editId="2BBA1293">
            <wp:extent cx="5431790" cy="3168650"/>
            <wp:effectExtent l="0" t="0" r="16510" b="12700"/>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B926F69" w14:textId="45A58292" w:rsidR="00EB5000" w:rsidRPr="00B600F5" w:rsidRDefault="00541E4B" w:rsidP="00873F0B">
      <w:pPr>
        <w:spacing w:after="120" w:line="360" w:lineRule="auto"/>
        <w:jc w:val="both"/>
        <w:rPr>
          <w:rFonts w:ascii="Arial" w:hAnsi="Arial" w:cs="Arial"/>
          <w:bCs/>
          <w:sz w:val="24"/>
          <w:szCs w:val="28"/>
        </w:rPr>
      </w:pPr>
      <w:r w:rsidRPr="00B600F5">
        <w:rPr>
          <w:rFonts w:ascii="Arial" w:hAnsi="Arial" w:cs="Arial"/>
          <w:bCs/>
          <w:sz w:val="24"/>
          <w:szCs w:val="28"/>
        </w:rPr>
        <w:t>De acuerdo a las entrevistas dio como resultados obtenidos de la pregunta cinco acerca de la comprensión lectora debe enseñarse desde el nivel: Preescolar o primaria respondieron con un 50% para ambos niveles, dando un resultado equitativo.</w:t>
      </w:r>
    </w:p>
    <w:p w14:paraId="798EF28D" w14:textId="7BFC116A" w:rsidR="009031E4" w:rsidRDefault="009031E4" w:rsidP="00873F0B">
      <w:pPr>
        <w:spacing w:after="120" w:line="360" w:lineRule="auto"/>
        <w:jc w:val="both"/>
        <w:rPr>
          <w:rFonts w:cs="Times New Roman"/>
          <w:bCs/>
          <w:szCs w:val="24"/>
        </w:rPr>
      </w:pPr>
    </w:p>
    <w:p w14:paraId="10351C00" w14:textId="607FF5A7" w:rsidR="009031E4" w:rsidRDefault="009031E4" w:rsidP="00873F0B">
      <w:pPr>
        <w:spacing w:after="120" w:line="360" w:lineRule="auto"/>
        <w:jc w:val="both"/>
        <w:rPr>
          <w:rFonts w:cs="Times New Roman"/>
          <w:bCs/>
          <w:szCs w:val="24"/>
        </w:rPr>
      </w:pPr>
    </w:p>
    <w:p w14:paraId="27FFF6B7" w14:textId="6097A00F" w:rsidR="009031E4" w:rsidRDefault="009031E4" w:rsidP="00873F0B">
      <w:pPr>
        <w:spacing w:after="120" w:line="360" w:lineRule="auto"/>
        <w:jc w:val="both"/>
        <w:rPr>
          <w:rFonts w:ascii="Arial" w:hAnsi="Arial" w:cs="Arial"/>
          <w:sz w:val="24"/>
          <w:szCs w:val="24"/>
        </w:rPr>
      </w:pPr>
      <w:r>
        <w:rPr>
          <w:rFonts w:ascii="Arial" w:hAnsi="Arial" w:cs="Arial"/>
          <w:noProof/>
          <w:sz w:val="24"/>
          <w:szCs w:val="24"/>
        </w:rPr>
        <w:drawing>
          <wp:inline distT="0" distB="0" distL="0" distR="0" wp14:anchorId="21DCDC86" wp14:editId="19127398">
            <wp:extent cx="5431790" cy="3168650"/>
            <wp:effectExtent l="0" t="0" r="16510" b="12700"/>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F1A0461" w14:textId="4426D1FC" w:rsidR="0018357B" w:rsidRPr="00B600F5" w:rsidRDefault="0018357B" w:rsidP="00B600F5">
      <w:pPr>
        <w:tabs>
          <w:tab w:val="left" w:pos="7168"/>
        </w:tabs>
        <w:spacing w:after="120" w:line="360" w:lineRule="auto"/>
        <w:jc w:val="both"/>
        <w:rPr>
          <w:rFonts w:ascii="Arial" w:hAnsi="Arial" w:cs="Arial"/>
          <w:sz w:val="24"/>
          <w:szCs w:val="28"/>
        </w:rPr>
      </w:pPr>
      <w:r w:rsidRPr="00B600F5">
        <w:rPr>
          <w:rFonts w:ascii="Arial" w:hAnsi="Arial" w:cs="Arial"/>
          <w:sz w:val="24"/>
          <w:szCs w:val="28"/>
        </w:rPr>
        <w:lastRenderedPageBreak/>
        <w:t>De acuerdo a las entrevistas dio como resultados obtenidos de la pregunta seis de ¿Cómo convenzo a mis estudiantes de que la comprensión lectora es importante en su vida? Los resultados fueron los siguientes: 28.6 % Algunas veces y 71.4 % si se preocupan por que los estudiantes tengan en cuenta la importancia de la comprensión lectora en su vida académica y a lo largo de su trayectoria.</w:t>
      </w:r>
    </w:p>
    <w:p w14:paraId="2052803C" w14:textId="180E4B20" w:rsidR="0018357B" w:rsidRDefault="0018357B" w:rsidP="0018357B">
      <w:pPr>
        <w:tabs>
          <w:tab w:val="left" w:pos="7168"/>
        </w:tabs>
        <w:spacing w:after="120"/>
        <w:rPr>
          <w:rFonts w:cs="Times New Roman"/>
          <w:szCs w:val="24"/>
        </w:rPr>
      </w:pPr>
    </w:p>
    <w:p w14:paraId="7764CF7B" w14:textId="77777777" w:rsidR="0018357B" w:rsidRPr="007445B7" w:rsidRDefault="0018357B" w:rsidP="0018357B">
      <w:pPr>
        <w:tabs>
          <w:tab w:val="left" w:pos="7168"/>
        </w:tabs>
        <w:spacing w:after="120"/>
        <w:rPr>
          <w:rFonts w:cs="Times New Roman"/>
          <w:szCs w:val="24"/>
        </w:rPr>
      </w:pPr>
    </w:p>
    <w:p w14:paraId="33E4534A" w14:textId="7D8F2180" w:rsidR="00E859B9" w:rsidRDefault="002B3ACA" w:rsidP="00873F0B">
      <w:pPr>
        <w:spacing w:after="120" w:line="360" w:lineRule="auto"/>
        <w:jc w:val="both"/>
        <w:rPr>
          <w:rFonts w:ascii="Arial" w:hAnsi="Arial" w:cs="Arial"/>
          <w:sz w:val="24"/>
          <w:szCs w:val="24"/>
        </w:rPr>
      </w:pPr>
      <w:r>
        <w:rPr>
          <w:rFonts w:cs="Times New Roman"/>
          <w:bCs/>
          <w:noProof/>
          <w:szCs w:val="24"/>
        </w:rPr>
        <w:drawing>
          <wp:inline distT="0" distB="0" distL="0" distR="0" wp14:anchorId="77051C57" wp14:editId="36B4FC74">
            <wp:extent cx="5431790" cy="3168650"/>
            <wp:effectExtent l="0" t="0" r="16510" b="12700"/>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8EBB51A" w14:textId="77777777" w:rsidR="00CD79F9" w:rsidRPr="00B600F5" w:rsidRDefault="00CD79F9" w:rsidP="00B600F5">
      <w:pPr>
        <w:tabs>
          <w:tab w:val="left" w:pos="7168"/>
        </w:tabs>
        <w:spacing w:after="120" w:line="360" w:lineRule="auto"/>
        <w:jc w:val="both"/>
        <w:rPr>
          <w:rFonts w:ascii="Arial" w:hAnsi="Arial" w:cs="Arial"/>
          <w:sz w:val="24"/>
          <w:szCs w:val="28"/>
        </w:rPr>
      </w:pPr>
      <w:r w:rsidRPr="00B600F5">
        <w:rPr>
          <w:rFonts w:ascii="Arial" w:hAnsi="Arial" w:cs="Arial"/>
          <w:sz w:val="24"/>
          <w:szCs w:val="28"/>
        </w:rPr>
        <w:t xml:space="preserve">De acuerdo a las entrevistas realizadas a los profesores dio como resultados obtenidos en la pregunta siete, la mayoría de los profesores contesto el 100.0% que si es importante transmitir a sus estudiantes la necesidad de leer en el aspecto de que el profesor pone el ejemplo en el cual explica los textos y motiva a sus estudiantes a que lean, y que les deje hacer trabajos en la cual los estudiantes tengan que leer y así ir creando el </w:t>
      </w:r>
      <w:proofErr w:type="spellStart"/>
      <w:r w:rsidRPr="00B600F5">
        <w:rPr>
          <w:rFonts w:ascii="Arial" w:hAnsi="Arial" w:cs="Arial"/>
          <w:sz w:val="24"/>
          <w:szCs w:val="28"/>
        </w:rPr>
        <w:t>habito</w:t>
      </w:r>
      <w:proofErr w:type="spellEnd"/>
      <w:r w:rsidRPr="00B600F5">
        <w:rPr>
          <w:rFonts w:ascii="Arial" w:hAnsi="Arial" w:cs="Arial"/>
          <w:sz w:val="24"/>
          <w:szCs w:val="28"/>
        </w:rPr>
        <w:t xml:space="preserve"> en la lectura para tener más practica y que puedan leer diferentes tipos de textos.</w:t>
      </w:r>
    </w:p>
    <w:p w14:paraId="781A20A2" w14:textId="158F7666" w:rsidR="00EB5000" w:rsidRDefault="00EB5000" w:rsidP="00873F0B">
      <w:pPr>
        <w:spacing w:after="120" w:line="360" w:lineRule="auto"/>
        <w:jc w:val="both"/>
        <w:rPr>
          <w:rFonts w:ascii="Arial" w:hAnsi="Arial" w:cs="Arial"/>
          <w:sz w:val="24"/>
          <w:szCs w:val="24"/>
        </w:rPr>
      </w:pPr>
    </w:p>
    <w:p w14:paraId="3BBDD343" w14:textId="045835FD" w:rsidR="00CD79F9" w:rsidRDefault="00F22EB1" w:rsidP="00873F0B">
      <w:pPr>
        <w:spacing w:after="120" w:line="360" w:lineRule="auto"/>
        <w:jc w:val="both"/>
        <w:rPr>
          <w:rFonts w:ascii="Arial" w:hAnsi="Arial" w:cs="Arial"/>
          <w:sz w:val="24"/>
          <w:szCs w:val="24"/>
        </w:rPr>
      </w:pPr>
      <w:r>
        <w:rPr>
          <w:rFonts w:ascii="Arial" w:hAnsi="Arial" w:cs="Arial"/>
          <w:noProof/>
          <w:sz w:val="24"/>
          <w:szCs w:val="24"/>
        </w:rPr>
        <w:lastRenderedPageBreak/>
        <w:drawing>
          <wp:inline distT="0" distB="0" distL="0" distR="0" wp14:anchorId="471BD4CC" wp14:editId="3A2024B3">
            <wp:extent cx="5431790" cy="3168650"/>
            <wp:effectExtent l="0" t="0" r="16510" b="12700"/>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8B2EF0D" w14:textId="77777777" w:rsidR="00576948" w:rsidRPr="00B600F5" w:rsidRDefault="00576948" w:rsidP="00B600F5">
      <w:pPr>
        <w:tabs>
          <w:tab w:val="left" w:pos="7168"/>
        </w:tabs>
        <w:spacing w:after="120" w:line="360" w:lineRule="auto"/>
        <w:jc w:val="both"/>
        <w:rPr>
          <w:rFonts w:ascii="Arial" w:hAnsi="Arial" w:cs="Arial"/>
          <w:sz w:val="24"/>
          <w:szCs w:val="28"/>
        </w:rPr>
      </w:pPr>
      <w:r w:rsidRPr="00B600F5">
        <w:rPr>
          <w:rFonts w:ascii="Arial" w:hAnsi="Arial" w:cs="Arial"/>
          <w:sz w:val="24"/>
          <w:szCs w:val="28"/>
        </w:rPr>
        <w:t>De acuerdo a las entrevistas realizadas a los profesores dio como resultados obtenidos en la pregunta ocho, la responsabilidad del profesor hacia el estudiante es que aprenda a interpretar y entender los textos en la cual ayudara a entender un tema y profundizar la lectura por eso para el profesor es importante que el estudiante comprenda una lectura así que la mayoría de los profesores contesto el 100.0 % que se siente responsable de la comprensión lectora de sus estudiantes y el 28.6 % no se siente tan responsable por que muchos piensan que depende del estudiante que si él quiera aprender y de la motivación que tenga.</w:t>
      </w:r>
    </w:p>
    <w:p w14:paraId="77B3E57B" w14:textId="29E744D2" w:rsidR="00EB5000" w:rsidRDefault="00EB5000" w:rsidP="00873F0B">
      <w:pPr>
        <w:spacing w:after="120" w:line="360" w:lineRule="auto"/>
        <w:jc w:val="both"/>
        <w:rPr>
          <w:rFonts w:ascii="Arial" w:hAnsi="Arial" w:cs="Arial"/>
          <w:sz w:val="24"/>
          <w:szCs w:val="24"/>
        </w:rPr>
      </w:pPr>
    </w:p>
    <w:p w14:paraId="2847FF16" w14:textId="77777777" w:rsidR="00AA297E" w:rsidRDefault="00AA297E" w:rsidP="00873F0B">
      <w:pPr>
        <w:spacing w:after="120" w:line="360" w:lineRule="auto"/>
        <w:jc w:val="both"/>
        <w:rPr>
          <w:rFonts w:ascii="Arial" w:hAnsi="Arial" w:cs="Arial"/>
          <w:sz w:val="24"/>
          <w:szCs w:val="24"/>
        </w:rPr>
      </w:pPr>
    </w:p>
    <w:p w14:paraId="5C67FA2B" w14:textId="0EC1A64D" w:rsidR="00A36344" w:rsidRDefault="00E923E9" w:rsidP="00873F0B">
      <w:pPr>
        <w:spacing w:after="120" w:line="360" w:lineRule="auto"/>
        <w:jc w:val="both"/>
        <w:rPr>
          <w:rFonts w:ascii="Arial" w:hAnsi="Arial" w:cs="Arial"/>
          <w:sz w:val="24"/>
          <w:szCs w:val="24"/>
        </w:rPr>
      </w:pPr>
      <w:r>
        <w:rPr>
          <w:rFonts w:ascii="Arial" w:hAnsi="Arial" w:cs="Arial"/>
          <w:noProof/>
          <w:sz w:val="24"/>
          <w:szCs w:val="24"/>
        </w:rPr>
        <w:lastRenderedPageBreak/>
        <w:drawing>
          <wp:inline distT="0" distB="0" distL="0" distR="0" wp14:anchorId="361588FA" wp14:editId="1AB8BE8F">
            <wp:extent cx="5431790" cy="3168650"/>
            <wp:effectExtent l="0" t="0" r="16510" b="12700"/>
            <wp:docPr id="31" name="Gráfic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5914C8E" w14:textId="038C257F" w:rsidR="00EB5000" w:rsidRPr="005C087A" w:rsidRDefault="00074592" w:rsidP="005C087A">
      <w:pPr>
        <w:spacing w:after="120" w:line="360" w:lineRule="auto"/>
        <w:jc w:val="both"/>
        <w:rPr>
          <w:rFonts w:ascii="Arial" w:hAnsi="Arial" w:cs="Arial"/>
          <w:sz w:val="24"/>
          <w:szCs w:val="28"/>
        </w:rPr>
      </w:pPr>
      <w:r w:rsidRPr="005C087A">
        <w:rPr>
          <w:rFonts w:ascii="Arial" w:hAnsi="Arial" w:cs="Arial"/>
          <w:bCs/>
          <w:sz w:val="24"/>
          <w:szCs w:val="28"/>
        </w:rPr>
        <w:t>De acuerdo a las entrevistas dio como resultados obtenidos en la pregunta nueve</w:t>
      </w:r>
      <w:r w:rsidRPr="005C087A">
        <w:rPr>
          <w:rFonts w:ascii="Arial" w:hAnsi="Arial" w:cs="Arial"/>
          <w:sz w:val="24"/>
          <w:szCs w:val="28"/>
        </w:rPr>
        <w:t xml:space="preserve"> el 14.3 % respondió que no, a la pregunta diez, si se preocupaba por la ortografía de los estudiantes, mientras que el 85.7 % respondió que sí se preocupaban por la corrección de sus estudiantes, en la mayoría de los casos considerando que en partes si los estudiantes algunos son buenos lectores y los que no, son pocos que no le ponen ese interés y se esfuerzan para mejorar su comprensión en la lectura si tienen algún problema en comprender  ciertos texto</w:t>
      </w:r>
      <w:r w:rsidRPr="005C087A">
        <w:rPr>
          <w:rFonts w:ascii="Arial" w:hAnsi="Arial" w:cs="Arial"/>
          <w:sz w:val="24"/>
          <w:szCs w:val="28"/>
        </w:rPr>
        <w:t>.</w:t>
      </w:r>
    </w:p>
    <w:p w14:paraId="32873A2D" w14:textId="08CF9D4D" w:rsidR="002E5E6B" w:rsidRPr="00CA0A3C" w:rsidRDefault="002E5E6B" w:rsidP="00873F0B">
      <w:pPr>
        <w:spacing w:after="120" w:line="360" w:lineRule="auto"/>
        <w:jc w:val="both"/>
        <w:rPr>
          <w:rFonts w:ascii="Arial" w:hAnsi="Arial" w:cs="Arial"/>
          <w:sz w:val="26"/>
          <w:szCs w:val="26"/>
        </w:rPr>
      </w:pPr>
    </w:p>
    <w:p w14:paraId="2D0250F8" w14:textId="77777777" w:rsidR="008C4201" w:rsidRDefault="008C4201" w:rsidP="00873F0B">
      <w:pPr>
        <w:spacing w:after="120" w:line="360" w:lineRule="auto"/>
        <w:jc w:val="both"/>
        <w:rPr>
          <w:rFonts w:cs="Times New Roman"/>
          <w:szCs w:val="24"/>
        </w:rPr>
      </w:pPr>
    </w:p>
    <w:p w14:paraId="0D7B2BAA" w14:textId="3E82CF89" w:rsidR="002E5E6B" w:rsidRDefault="002E5E6B" w:rsidP="00873F0B">
      <w:pPr>
        <w:spacing w:after="120" w:line="360" w:lineRule="auto"/>
        <w:jc w:val="both"/>
        <w:rPr>
          <w:rFonts w:ascii="Arial" w:hAnsi="Arial" w:cs="Arial"/>
          <w:sz w:val="24"/>
          <w:szCs w:val="24"/>
        </w:rPr>
      </w:pPr>
      <w:r>
        <w:rPr>
          <w:rFonts w:ascii="Arial" w:hAnsi="Arial" w:cs="Arial"/>
          <w:noProof/>
          <w:sz w:val="24"/>
          <w:szCs w:val="24"/>
        </w:rPr>
        <w:lastRenderedPageBreak/>
        <w:drawing>
          <wp:inline distT="0" distB="0" distL="0" distR="0" wp14:anchorId="3B608C5E" wp14:editId="36487A64">
            <wp:extent cx="5431790" cy="3168650"/>
            <wp:effectExtent l="0" t="0" r="16510" b="12700"/>
            <wp:docPr id="32" name="Gráfico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176A01C" w14:textId="2D4BA480" w:rsidR="00D0444D" w:rsidRDefault="00D0444D" w:rsidP="005C087A">
      <w:pPr>
        <w:tabs>
          <w:tab w:val="left" w:pos="7168"/>
        </w:tabs>
        <w:spacing w:before="240" w:line="360" w:lineRule="auto"/>
        <w:jc w:val="both"/>
        <w:rPr>
          <w:rFonts w:ascii="Arial" w:hAnsi="Arial" w:cs="Arial"/>
          <w:sz w:val="24"/>
          <w:szCs w:val="28"/>
        </w:rPr>
      </w:pPr>
      <w:r w:rsidRPr="005C087A">
        <w:rPr>
          <w:rFonts w:ascii="Arial" w:hAnsi="Arial" w:cs="Arial"/>
          <w:sz w:val="24"/>
          <w:szCs w:val="28"/>
        </w:rPr>
        <w:t xml:space="preserve">De acuerdo a las entrevistas dio como  resultados que se obtuvieron de la pregunta </w:t>
      </w:r>
      <w:r w:rsidRPr="005C087A">
        <w:rPr>
          <w:rFonts w:ascii="Arial" w:hAnsi="Arial" w:cs="Arial"/>
          <w:sz w:val="24"/>
          <w:szCs w:val="28"/>
        </w:rPr>
        <w:t>diez</w:t>
      </w:r>
      <w:r w:rsidRPr="005C087A">
        <w:rPr>
          <w:rFonts w:ascii="Arial" w:hAnsi="Arial" w:cs="Arial"/>
          <w:sz w:val="24"/>
          <w:szCs w:val="28"/>
        </w:rPr>
        <w:t xml:space="preserve"> acerca de si consideran los profesores a los estudiantes buenos lectores las respuestas fueron las siguientes: el 57.1 % respondieron algunas veces, el 14.3 % respondieron que no y el 28.6 % si, esto quiere decir que falta mucho interés hacia la lectura por parte de los estudiantes, ya que no todos se motivan por tener una buena comprensión lectora.</w:t>
      </w:r>
    </w:p>
    <w:p w14:paraId="49F2997E" w14:textId="77777777" w:rsidR="006C0CD1" w:rsidRPr="005C087A" w:rsidRDefault="006C0CD1" w:rsidP="005C087A">
      <w:pPr>
        <w:tabs>
          <w:tab w:val="left" w:pos="7168"/>
        </w:tabs>
        <w:spacing w:before="240" w:line="360" w:lineRule="auto"/>
        <w:jc w:val="both"/>
        <w:rPr>
          <w:rFonts w:ascii="Arial" w:hAnsi="Arial" w:cs="Arial"/>
          <w:sz w:val="24"/>
          <w:szCs w:val="28"/>
        </w:rPr>
      </w:pPr>
    </w:p>
    <w:p w14:paraId="0414823E" w14:textId="56D746CC" w:rsidR="00CE3837" w:rsidRPr="00CA0A3C" w:rsidRDefault="00FD5E88" w:rsidP="00CE3837">
      <w:pPr>
        <w:spacing w:after="120" w:line="360" w:lineRule="auto"/>
        <w:jc w:val="both"/>
        <w:rPr>
          <w:rFonts w:ascii="Arial" w:hAnsi="Arial" w:cs="Arial"/>
          <w:color w:val="222222"/>
          <w:sz w:val="26"/>
          <w:szCs w:val="26"/>
        </w:rPr>
      </w:pPr>
      <w:r>
        <w:rPr>
          <w:rFonts w:ascii="Arial" w:hAnsi="Arial" w:cs="Arial"/>
          <w:color w:val="222222"/>
          <w:sz w:val="26"/>
          <w:szCs w:val="26"/>
        </w:rPr>
        <w:t xml:space="preserve">5.1 </w:t>
      </w:r>
      <w:r w:rsidRPr="00CA0A3C">
        <w:rPr>
          <w:rFonts w:ascii="Arial" w:hAnsi="Arial" w:cs="Arial"/>
          <w:color w:val="222222"/>
          <w:sz w:val="26"/>
          <w:szCs w:val="26"/>
        </w:rPr>
        <w:t>Límite</w:t>
      </w:r>
      <w:r w:rsidR="00CE3837" w:rsidRPr="00CA0A3C">
        <w:rPr>
          <w:rFonts w:ascii="Arial" w:hAnsi="Arial" w:cs="Arial"/>
          <w:color w:val="222222"/>
          <w:sz w:val="26"/>
          <w:szCs w:val="26"/>
        </w:rPr>
        <w:t xml:space="preserve"> de tiempo y espacio. </w:t>
      </w:r>
    </w:p>
    <w:p w14:paraId="21D54809" w14:textId="77777777" w:rsidR="00CE3837" w:rsidRPr="00CA0A3C" w:rsidRDefault="00CE3837" w:rsidP="00CE3837">
      <w:pPr>
        <w:spacing w:after="120" w:line="360" w:lineRule="auto"/>
        <w:jc w:val="both"/>
        <w:rPr>
          <w:rFonts w:ascii="Arial" w:hAnsi="Arial" w:cs="Arial"/>
          <w:color w:val="222222"/>
          <w:sz w:val="24"/>
          <w:szCs w:val="24"/>
        </w:rPr>
      </w:pPr>
      <w:r w:rsidRPr="00CA0A3C">
        <w:rPr>
          <w:rFonts w:ascii="Arial" w:hAnsi="Arial" w:cs="Arial"/>
          <w:color w:val="222222"/>
          <w:sz w:val="24"/>
          <w:szCs w:val="24"/>
        </w:rPr>
        <w:t>La localidad de </w:t>
      </w:r>
      <w:r w:rsidRPr="008A4606">
        <w:rPr>
          <w:rStyle w:val="Textoennegrita"/>
          <w:rFonts w:ascii="Arial" w:hAnsi="Arial" w:cs="Arial"/>
          <w:b w:val="0"/>
          <w:bCs w:val="0"/>
          <w:color w:val="222222"/>
          <w:sz w:val="24"/>
          <w:szCs w:val="24"/>
        </w:rPr>
        <w:t>Jet-</w:t>
      </w:r>
      <w:proofErr w:type="spellStart"/>
      <w:r w:rsidRPr="008A4606">
        <w:rPr>
          <w:rStyle w:val="Textoennegrita"/>
          <w:rFonts w:ascii="Arial" w:hAnsi="Arial" w:cs="Arial"/>
          <w:b w:val="0"/>
          <w:bCs w:val="0"/>
          <w:color w:val="222222"/>
          <w:sz w:val="24"/>
          <w:szCs w:val="24"/>
        </w:rPr>
        <w:t>Já</w:t>
      </w:r>
      <w:proofErr w:type="spellEnd"/>
      <w:r w:rsidRPr="00CA0A3C">
        <w:rPr>
          <w:rFonts w:ascii="Arial" w:hAnsi="Arial" w:cs="Arial"/>
          <w:color w:val="222222"/>
          <w:sz w:val="24"/>
          <w:szCs w:val="24"/>
        </w:rPr>
        <w:t> está situada en el Municipio de Chilón (en el Estado de Chiapas). Hay 851 habitantes. Dentro de todos los pueblos del municipio, ocupa el número 19 en cuanto a número de habitantes. </w:t>
      </w:r>
      <w:r w:rsidRPr="008A4606">
        <w:rPr>
          <w:rStyle w:val="Textoennegrita"/>
          <w:rFonts w:ascii="Arial" w:hAnsi="Arial" w:cs="Arial"/>
          <w:b w:val="0"/>
          <w:bCs w:val="0"/>
          <w:color w:val="222222"/>
          <w:sz w:val="24"/>
          <w:szCs w:val="24"/>
        </w:rPr>
        <w:t>Jet-</w:t>
      </w:r>
      <w:proofErr w:type="spellStart"/>
      <w:r w:rsidRPr="008A4606">
        <w:rPr>
          <w:rStyle w:val="Textoennegrita"/>
          <w:rFonts w:ascii="Arial" w:hAnsi="Arial" w:cs="Arial"/>
          <w:b w:val="0"/>
          <w:bCs w:val="0"/>
          <w:color w:val="222222"/>
          <w:sz w:val="24"/>
          <w:szCs w:val="24"/>
        </w:rPr>
        <w:t>Já</w:t>
      </w:r>
      <w:proofErr w:type="spellEnd"/>
      <w:r w:rsidRPr="00CA0A3C">
        <w:rPr>
          <w:rFonts w:ascii="Arial" w:hAnsi="Arial" w:cs="Arial"/>
          <w:color w:val="222222"/>
          <w:sz w:val="24"/>
          <w:szCs w:val="24"/>
        </w:rPr>
        <w:t> está a 781 metros de altitud.</w:t>
      </w:r>
    </w:p>
    <w:p w14:paraId="21A7D89B" w14:textId="3281012C" w:rsidR="00EB5000" w:rsidRDefault="00EB5000" w:rsidP="00873F0B">
      <w:pPr>
        <w:spacing w:after="120" w:line="360" w:lineRule="auto"/>
        <w:jc w:val="both"/>
        <w:rPr>
          <w:rFonts w:ascii="Arial" w:hAnsi="Arial" w:cs="Arial"/>
          <w:sz w:val="24"/>
          <w:szCs w:val="24"/>
        </w:rPr>
      </w:pPr>
    </w:p>
    <w:p w14:paraId="1A16BCD8" w14:textId="6270329D" w:rsidR="00625A5C" w:rsidRDefault="00625A5C" w:rsidP="00873F0B">
      <w:pPr>
        <w:spacing w:after="120" w:line="360" w:lineRule="auto"/>
        <w:jc w:val="both"/>
        <w:rPr>
          <w:rFonts w:ascii="Arial" w:hAnsi="Arial" w:cs="Arial"/>
          <w:sz w:val="24"/>
          <w:szCs w:val="24"/>
        </w:rPr>
      </w:pPr>
      <w:r>
        <w:rPr>
          <w:noProof/>
        </w:rPr>
        <w:lastRenderedPageBreak/>
        <w:drawing>
          <wp:inline distT="0" distB="0" distL="0" distR="0" wp14:anchorId="05529495" wp14:editId="6481DA38">
            <wp:extent cx="5645889" cy="365739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2883" b="6329"/>
                    <a:stretch/>
                  </pic:blipFill>
                  <pic:spPr bwMode="auto">
                    <a:xfrm>
                      <a:off x="0" y="0"/>
                      <a:ext cx="5678320" cy="3678403"/>
                    </a:xfrm>
                    <a:prstGeom prst="rect">
                      <a:avLst/>
                    </a:prstGeom>
                    <a:ln>
                      <a:noFill/>
                    </a:ln>
                    <a:extLst>
                      <a:ext uri="{53640926-AAD7-44D8-BBD7-CCE9431645EC}">
                        <a14:shadowObscured xmlns:a14="http://schemas.microsoft.com/office/drawing/2010/main"/>
                      </a:ext>
                    </a:extLst>
                  </pic:spPr>
                </pic:pic>
              </a:graphicData>
            </a:graphic>
          </wp:inline>
        </w:drawing>
      </w:r>
    </w:p>
    <w:p w14:paraId="28E6A5B6" w14:textId="110933E7" w:rsidR="00D0444D" w:rsidRPr="00D6556A" w:rsidRDefault="00D0444D" w:rsidP="00873F0B">
      <w:pPr>
        <w:spacing w:after="120" w:line="360" w:lineRule="auto"/>
        <w:jc w:val="both"/>
        <w:rPr>
          <w:rFonts w:ascii="Arial" w:hAnsi="Arial" w:cs="Arial"/>
          <w:sz w:val="26"/>
          <w:szCs w:val="26"/>
        </w:rPr>
      </w:pPr>
    </w:p>
    <w:p w14:paraId="2918D819" w14:textId="3C62F282" w:rsidR="008A4606" w:rsidRPr="00D6556A" w:rsidRDefault="00FD5E88" w:rsidP="00873F0B">
      <w:pPr>
        <w:spacing w:after="120" w:line="360" w:lineRule="auto"/>
        <w:jc w:val="both"/>
        <w:rPr>
          <w:rFonts w:ascii="Arial" w:hAnsi="Arial" w:cs="Arial"/>
          <w:sz w:val="26"/>
          <w:szCs w:val="26"/>
        </w:rPr>
      </w:pPr>
      <w:r>
        <w:rPr>
          <w:rFonts w:ascii="Arial" w:hAnsi="Arial" w:cs="Arial"/>
          <w:sz w:val="26"/>
          <w:szCs w:val="26"/>
        </w:rPr>
        <w:t xml:space="preserve">5.2 </w:t>
      </w:r>
      <w:r w:rsidR="00D6556A" w:rsidRPr="00D6556A">
        <w:rPr>
          <w:rFonts w:ascii="Arial" w:hAnsi="Arial" w:cs="Arial"/>
          <w:sz w:val="26"/>
          <w:szCs w:val="26"/>
        </w:rPr>
        <w:t>Sugerencias.</w:t>
      </w:r>
    </w:p>
    <w:p w14:paraId="5937238F" w14:textId="77777777" w:rsidR="00D6556A" w:rsidRPr="00D6556A" w:rsidRDefault="00D6556A" w:rsidP="00D6556A">
      <w:pPr>
        <w:tabs>
          <w:tab w:val="left" w:pos="6495"/>
        </w:tabs>
        <w:spacing w:before="240" w:line="360" w:lineRule="auto"/>
        <w:jc w:val="both"/>
        <w:rPr>
          <w:rFonts w:ascii="Arial" w:hAnsi="Arial" w:cs="Arial"/>
          <w:sz w:val="24"/>
          <w:szCs w:val="24"/>
        </w:rPr>
      </w:pPr>
      <w:r w:rsidRPr="00D6556A">
        <w:rPr>
          <w:rFonts w:ascii="Arial" w:hAnsi="Arial" w:cs="Arial"/>
          <w:sz w:val="24"/>
          <w:szCs w:val="24"/>
        </w:rPr>
        <w:t>Como sabemos la educación media superior privilegia la comprensión lectora por ser una herramienta esencial para desarrollar nuevos aprendizajes y para mejorar el nivel académico y ser la base fundamental del aprendizaje permanente. Es necesario que los profesores involucrados en esta labor conozcan el complejo del proceso de la comprensión lectora y los obstáculos que en ella pueden presentarse.</w:t>
      </w:r>
    </w:p>
    <w:p w14:paraId="205A6782" w14:textId="77777777" w:rsidR="00D6556A" w:rsidRPr="00D6556A" w:rsidRDefault="00D6556A" w:rsidP="00D6556A">
      <w:pPr>
        <w:tabs>
          <w:tab w:val="left" w:pos="6495"/>
        </w:tabs>
        <w:spacing w:before="240" w:line="360" w:lineRule="auto"/>
        <w:jc w:val="both"/>
        <w:rPr>
          <w:rFonts w:ascii="Arial" w:hAnsi="Arial" w:cs="Arial"/>
          <w:sz w:val="24"/>
          <w:szCs w:val="24"/>
        </w:rPr>
      </w:pPr>
    </w:p>
    <w:p w14:paraId="3B72F766" w14:textId="77777777" w:rsidR="00D6556A" w:rsidRPr="00D6556A" w:rsidRDefault="00D6556A" w:rsidP="00D6556A">
      <w:pPr>
        <w:tabs>
          <w:tab w:val="left" w:pos="6495"/>
        </w:tabs>
        <w:spacing w:before="240" w:line="360" w:lineRule="auto"/>
        <w:jc w:val="both"/>
        <w:rPr>
          <w:rFonts w:ascii="Arial" w:hAnsi="Arial" w:cs="Arial"/>
          <w:sz w:val="24"/>
          <w:szCs w:val="24"/>
        </w:rPr>
      </w:pPr>
    </w:p>
    <w:p w14:paraId="335C0E39" w14:textId="2395E243" w:rsidR="00D6556A" w:rsidRPr="00D6556A" w:rsidRDefault="00D6556A" w:rsidP="00D6556A">
      <w:pPr>
        <w:tabs>
          <w:tab w:val="left" w:pos="6495"/>
        </w:tabs>
        <w:spacing w:before="240" w:line="360" w:lineRule="auto"/>
        <w:jc w:val="both"/>
        <w:rPr>
          <w:rFonts w:ascii="Arial" w:hAnsi="Arial" w:cs="Arial"/>
          <w:sz w:val="24"/>
          <w:szCs w:val="24"/>
        </w:rPr>
      </w:pPr>
      <w:r>
        <w:rPr>
          <w:rFonts w:ascii="Arial" w:hAnsi="Arial" w:cs="Arial"/>
          <w:sz w:val="24"/>
          <w:szCs w:val="24"/>
        </w:rPr>
        <w:t>C</w:t>
      </w:r>
      <w:r w:rsidRPr="00D6556A">
        <w:rPr>
          <w:rFonts w:ascii="Arial" w:hAnsi="Arial" w:cs="Arial"/>
          <w:sz w:val="24"/>
          <w:szCs w:val="24"/>
        </w:rPr>
        <w:t>onsider</w:t>
      </w:r>
      <w:r>
        <w:rPr>
          <w:rFonts w:ascii="Arial" w:hAnsi="Arial" w:cs="Arial"/>
          <w:sz w:val="24"/>
          <w:szCs w:val="24"/>
        </w:rPr>
        <w:t>o</w:t>
      </w:r>
      <w:r w:rsidRPr="00D6556A">
        <w:rPr>
          <w:rFonts w:ascii="Arial" w:hAnsi="Arial" w:cs="Arial"/>
          <w:sz w:val="24"/>
          <w:szCs w:val="24"/>
        </w:rPr>
        <w:t xml:space="preserve"> que después observar a los estudiantes que presentan problemas de comprensión lectora, por diferentes factores, es necesario motivarlos para la realización de actividades para  mejorar su comprensión lectora, como la siguiente estrategia:</w:t>
      </w:r>
    </w:p>
    <w:p w14:paraId="76DED9B3" w14:textId="5E52945F" w:rsidR="00D6556A" w:rsidRPr="00D6556A" w:rsidRDefault="00D6556A" w:rsidP="00D6556A">
      <w:pPr>
        <w:tabs>
          <w:tab w:val="left" w:pos="6495"/>
        </w:tabs>
        <w:spacing w:before="240" w:line="360" w:lineRule="auto"/>
        <w:jc w:val="both"/>
        <w:rPr>
          <w:rFonts w:ascii="Arial" w:hAnsi="Arial" w:cs="Arial"/>
          <w:sz w:val="24"/>
          <w:szCs w:val="24"/>
        </w:rPr>
      </w:pPr>
    </w:p>
    <w:p w14:paraId="2112F387" w14:textId="77777777" w:rsidR="00D6556A" w:rsidRPr="00D6556A" w:rsidRDefault="00D6556A" w:rsidP="00D6556A">
      <w:pPr>
        <w:tabs>
          <w:tab w:val="left" w:pos="6495"/>
        </w:tabs>
        <w:spacing w:before="240" w:line="360" w:lineRule="auto"/>
        <w:jc w:val="both"/>
        <w:rPr>
          <w:rFonts w:ascii="Arial" w:hAnsi="Arial" w:cs="Arial"/>
          <w:sz w:val="24"/>
          <w:szCs w:val="24"/>
        </w:rPr>
      </w:pPr>
    </w:p>
    <w:p w14:paraId="6D9A8269" w14:textId="564438A0" w:rsidR="00D6556A" w:rsidRDefault="00D6556A" w:rsidP="00D6556A">
      <w:pPr>
        <w:tabs>
          <w:tab w:val="left" w:pos="6495"/>
        </w:tabs>
        <w:spacing w:before="240" w:line="360" w:lineRule="auto"/>
        <w:ind w:firstLine="357"/>
        <w:jc w:val="both"/>
        <w:rPr>
          <w:rFonts w:ascii="Arial" w:hAnsi="Arial" w:cs="Arial"/>
          <w:sz w:val="24"/>
          <w:szCs w:val="24"/>
        </w:rPr>
      </w:pPr>
      <w:r w:rsidRPr="00D6556A">
        <w:rPr>
          <w:rFonts w:ascii="Arial" w:hAnsi="Arial" w:cs="Arial"/>
          <w:b/>
          <w:sz w:val="24"/>
          <w:szCs w:val="24"/>
        </w:rPr>
        <w:t xml:space="preserve">• </w:t>
      </w:r>
      <w:r w:rsidRPr="00D6556A">
        <w:rPr>
          <w:rFonts w:ascii="Arial" w:hAnsi="Arial" w:cs="Arial"/>
          <w:sz w:val="24"/>
          <w:szCs w:val="24"/>
        </w:rPr>
        <w:t>Antes de la lectura: implica que el profesor tenga clara la importancia de la lectura, la motivación de los estudiantes, la definición de los objetivos en la lectura, la revisión y actualización del conocimiento previo y la generación de preguntas que guíen la lectura</w:t>
      </w:r>
      <w:r>
        <w:rPr>
          <w:rFonts w:ascii="Arial" w:hAnsi="Arial" w:cs="Arial"/>
          <w:sz w:val="24"/>
          <w:szCs w:val="24"/>
        </w:rPr>
        <w:t>.</w:t>
      </w:r>
    </w:p>
    <w:p w14:paraId="123D413F" w14:textId="52FCCFAC" w:rsidR="00D6556A" w:rsidRDefault="00D6556A" w:rsidP="00D6556A">
      <w:pPr>
        <w:tabs>
          <w:tab w:val="left" w:pos="6495"/>
        </w:tabs>
        <w:spacing w:before="240" w:line="360" w:lineRule="auto"/>
        <w:ind w:firstLine="357"/>
        <w:jc w:val="both"/>
        <w:rPr>
          <w:rFonts w:ascii="Arial" w:hAnsi="Arial" w:cs="Arial"/>
          <w:sz w:val="24"/>
          <w:szCs w:val="24"/>
        </w:rPr>
      </w:pPr>
    </w:p>
    <w:p w14:paraId="47B7E5C1" w14:textId="77777777" w:rsidR="00D6556A" w:rsidRPr="00D6556A" w:rsidRDefault="00D6556A" w:rsidP="00D6556A">
      <w:pPr>
        <w:tabs>
          <w:tab w:val="left" w:pos="6495"/>
        </w:tabs>
        <w:spacing w:before="240" w:line="360" w:lineRule="auto"/>
        <w:ind w:firstLine="357"/>
        <w:jc w:val="both"/>
        <w:rPr>
          <w:rFonts w:ascii="Arial" w:hAnsi="Arial" w:cs="Arial"/>
          <w:sz w:val="24"/>
          <w:szCs w:val="24"/>
        </w:rPr>
      </w:pPr>
    </w:p>
    <w:p w14:paraId="5B89F0F3" w14:textId="6F1554E9" w:rsidR="00D6556A" w:rsidRPr="00D6556A" w:rsidRDefault="00D6556A" w:rsidP="00D6556A">
      <w:pPr>
        <w:tabs>
          <w:tab w:val="left" w:pos="6495"/>
        </w:tabs>
        <w:spacing w:before="240" w:line="360" w:lineRule="auto"/>
        <w:ind w:firstLine="357"/>
        <w:jc w:val="both"/>
        <w:rPr>
          <w:rFonts w:ascii="Arial" w:hAnsi="Arial" w:cs="Arial"/>
          <w:sz w:val="24"/>
          <w:szCs w:val="24"/>
        </w:rPr>
      </w:pPr>
      <w:r w:rsidRPr="00D6556A">
        <w:rPr>
          <w:rFonts w:ascii="Arial" w:hAnsi="Arial" w:cs="Arial"/>
          <w:sz w:val="24"/>
          <w:szCs w:val="24"/>
        </w:rPr>
        <w:t>•Durante la lectura: se refiere al monitoreo y supervisión del proceso, identificar palabras que necesiten ser aclaradas, releer, parafrasear o resumir entidades textuales, realizar inferencias, representación visual, detección de información relevantes y realizar explicaciones propias sobre el texto.</w:t>
      </w:r>
    </w:p>
    <w:p w14:paraId="20676ACE" w14:textId="3A791390" w:rsidR="00D6556A" w:rsidRPr="00D6556A" w:rsidRDefault="00D6556A" w:rsidP="00D6556A">
      <w:pPr>
        <w:tabs>
          <w:tab w:val="left" w:pos="6495"/>
        </w:tabs>
        <w:spacing w:before="240" w:line="360" w:lineRule="auto"/>
        <w:ind w:firstLine="357"/>
        <w:jc w:val="both"/>
        <w:rPr>
          <w:rFonts w:ascii="Arial" w:hAnsi="Arial" w:cs="Arial"/>
          <w:sz w:val="24"/>
          <w:szCs w:val="24"/>
        </w:rPr>
      </w:pPr>
    </w:p>
    <w:p w14:paraId="51F05407" w14:textId="77777777" w:rsidR="00D6556A" w:rsidRPr="00D6556A" w:rsidRDefault="00D6556A" w:rsidP="00D6556A">
      <w:pPr>
        <w:tabs>
          <w:tab w:val="left" w:pos="6495"/>
        </w:tabs>
        <w:spacing w:before="240" w:line="360" w:lineRule="auto"/>
        <w:ind w:firstLine="357"/>
        <w:jc w:val="both"/>
        <w:rPr>
          <w:rFonts w:ascii="Arial" w:hAnsi="Arial" w:cs="Arial"/>
          <w:sz w:val="24"/>
          <w:szCs w:val="24"/>
        </w:rPr>
      </w:pPr>
    </w:p>
    <w:p w14:paraId="55ED8F64" w14:textId="0BD46CC9" w:rsidR="00D6556A" w:rsidRPr="00D6556A" w:rsidRDefault="00D6556A" w:rsidP="00D6556A">
      <w:pPr>
        <w:tabs>
          <w:tab w:val="left" w:pos="6495"/>
        </w:tabs>
        <w:spacing w:before="240" w:line="360" w:lineRule="auto"/>
        <w:ind w:firstLine="357"/>
        <w:jc w:val="both"/>
        <w:rPr>
          <w:rFonts w:ascii="Arial" w:hAnsi="Arial" w:cs="Arial"/>
          <w:sz w:val="24"/>
          <w:szCs w:val="24"/>
        </w:rPr>
      </w:pPr>
      <w:r w:rsidRPr="00D6556A">
        <w:rPr>
          <w:rFonts w:ascii="Arial" w:hAnsi="Arial" w:cs="Arial"/>
          <w:sz w:val="24"/>
          <w:szCs w:val="24"/>
        </w:rPr>
        <w:t xml:space="preserve">•Después de la lectura: implica algunas estrategias lectoras como la revisión del proceso lector, la construcción global del texto y la comunicación del mensaje comprendido. </w:t>
      </w:r>
    </w:p>
    <w:p w14:paraId="6F5DFF22" w14:textId="0411AA53" w:rsidR="00D6556A" w:rsidRPr="00D6556A" w:rsidRDefault="00D6556A" w:rsidP="00D6556A">
      <w:pPr>
        <w:tabs>
          <w:tab w:val="left" w:pos="6495"/>
        </w:tabs>
        <w:spacing w:before="240" w:line="360" w:lineRule="auto"/>
        <w:ind w:firstLine="357"/>
        <w:jc w:val="both"/>
        <w:rPr>
          <w:rFonts w:ascii="Arial" w:hAnsi="Arial" w:cs="Arial"/>
          <w:sz w:val="24"/>
          <w:szCs w:val="24"/>
        </w:rPr>
      </w:pPr>
    </w:p>
    <w:p w14:paraId="34BFE614" w14:textId="77777777" w:rsidR="00D6556A" w:rsidRPr="00D6556A" w:rsidRDefault="00D6556A" w:rsidP="00D6556A">
      <w:pPr>
        <w:tabs>
          <w:tab w:val="left" w:pos="6495"/>
        </w:tabs>
        <w:spacing w:before="240" w:line="360" w:lineRule="auto"/>
        <w:ind w:firstLine="357"/>
        <w:jc w:val="both"/>
        <w:rPr>
          <w:rFonts w:ascii="Arial" w:hAnsi="Arial" w:cs="Arial"/>
          <w:sz w:val="24"/>
          <w:szCs w:val="24"/>
        </w:rPr>
      </w:pPr>
    </w:p>
    <w:p w14:paraId="15A2C580" w14:textId="40EA6262" w:rsidR="00D6556A" w:rsidRPr="00D6556A" w:rsidRDefault="00D6556A" w:rsidP="00D6556A">
      <w:pPr>
        <w:tabs>
          <w:tab w:val="left" w:pos="6495"/>
        </w:tabs>
        <w:spacing w:before="240" w:line="360" w:lineRule="auto"/>
        <w:ind w:firstLine="357"/>
        <w:jc w:val="both"/>
        <w:rPr>
          <w:rFonts w:ascii="Arial" w:hAnsi="Arial" w:cs="Arial"/>
          <w:sz w:val="24"/>
          <w:szCs w:val="24"/>
        </w:rPr>
      </w:pPr>
      <w:r w:rsidRPr="00D6556A">
        <w:rPr>
          <w:rFonts w:ascii="Arial" w:hAnsi="Arial" w:cs="Arial"/>
          <w:sz w:val="24"/>
          <w:szCs w:val="24"/>
        </w:rPr>
        <w:t>Esta estrategia permitirá a los estudiantes utilizarlas de manera flexible y transferible en múltiples situaciones de lectura. Favoreciendo con mayor cantidad de significados que le beneficien su aprendizaje y su desarrollo integral.</w:t>
      </w:r>
    </w:p>
    <w:p w14:paraId="7ACD30A0" w14:textId="2CCF60F6" w:rsidR="00D6556A" w:rsidRPr="00D6556A" w:rsidRDefault="00D6556A" w:rsidP="00D6556A">
      <w:pPr>
        <w:tabs>
          <w:tab w:val="left" w:pos="6495"/>
        </w:tabs>
        <w:spacing w:before="240" w:line="360" w:lineRule="auto"/>
        <w:ind w:firstLine="357"/>
        <w:jc w:val="both"/>
        <w:rPr>
          <w:rFonts w:ascii="Arial" w:hAnsi="Arial" w:cs="Arial"/>
          <w:sz w:val="24"/>
          <w:szCs w:val="24"/>
        </w:rPr>
      </w:pPr>
    </w:p>
    <w:p w14:paraId="2AC79A81" w14:textId="77777777" w:rsidR="00D6556A" w:rsidRPr="00D6556A" w:rsidRDefault="00D6556A" w:rsidP="00D6556A">
      <w:pPr>
        <w:tabs>
          <w:tab w:val="left" w:pos="6495"/>
        </w:tabs>
        <w:spacing w:before="240" w:line="360" w:lineRule="auto"/>
        <w:ind w:firstLine="357"/>
        <w:jc w:val="both"/>
        <w:rPr>
          <w:rFonts w:ascii="Arial" w:hAnsi="Arial" w:cs="Arial"/>
          <w:sz w:val="24"/>
          <w:szCs w:val="24"/>
        </w:rPr>
      </w:pPr>
    </w:p>
    <w:p w14:paraId="376FDB26" w14:textId="39AEB3A2" w:rsidR="00D6556A" w:rsidRDefault="00D6556A" w:rsidP="00D6556A">
      <w:pPr>
        <w:spacing w:after="120" w:line="360" w:lineRule="auto"/>
        <w:jc w:val="both"/>
        <w:rPr>
          <w:rFonts w:ascii="Arial" w:hAnsi="Arial" w:cs="Arial"/>
          <w:sz w:val="24"/>
          <w:szCs w:val="24"/>
        </w:rPr>
      </w:pPr>
      <w:r w:rsidRPr="00D6556A">
        <w:rPr>
          <w:rFonts w:ascii="Arial" w:hAnsi="Arial" w:cs="Arial"/>
          <w:sz w:val="24"/>
          <w:szCs w:val="24"/>
        </w:rPr>
        <w:lastRenderedPageBreak/>
        <w:t>El desarrollo de la comprensión lectora depende en gran parte de la forma de enseñanza del profesor, cuando él ha encontrado un significado y gusto a la lectura puede trasmitirlo a sus estudiantes y así poder motivar a leer y comprender, a través de estrategias didácticas con objetivos específicos innovadores y contextualizados a las necesidades y características de los estudiantes</w:t>
      </w:r>
      <w:r w:rsidR="00A5430A">
        <w:rPr>
          <w:rFonts w:ascii="Arial" w:hAnsi="Arial" w:cs="Arial"/>
          <w:sz w:val="24"/>
          <w:szCs w:val="24"/>
        </w:rPr>
        <w:t>.</w:t>
      </w:r>
    </w:p>
    <w:p w14:paraId="7E2E2224" w14:textId="4AE0CC8B" w:rsidR="00A5430A" w:rsidRDefault="00A5430A" w:rsidP="00D6556A">
      <w:pPr>
        <w:spacing w:after="120" w:line="360" w:lineRule="auto"/>
        <w:jc w:val="both"/>
        <w:rPr>
          <w:rFonts w:ascii="Arial" w:hAnsi="Arial" w:cs="Arial"/>
          <w:sz w:val="24"/>
          <w:szCs w:val="24"/>
        </w:rPr>
      </w:pPr>
    </w:p>
    <w:p w14:paraId="2D13C7F0" w14:textId="6AEA1B0D" w:rsidR="00A5430A" w:rsidRDefault="00A5430A" w:rsidP="00D6556A">
      <w:pPr>
        <w:spacing w:after="120" w:line="360" w:lineRule="auto"/>
        <w:jc w:val="both"/>
        <w:rPr>
          <w:rFonts w:ascii="Arial" w:hAnsi="Arial" w:cs="Arial"/>
          <w:sz w:val="24"/>
          <w:szCs w:val="24"/>
        </w:rPr>
      </w:pPr>
    </w:p>
    <w:p w14:paraId="321CABE6" w14:textId="36DED87C" w:rsidR="00A5430A" w:rsidRPr="001779C8" w:rsidRDefault="00E60182" w:rsidP="00D6556A">
      <w:pPr>
        <w:spacing w:after="120" w:line="360" w:lineRule="auto"/>
        <w:jc w:val="both"/>
        <w:rPr>
          <w:rFonts w:ascii="Arial" w:hAnsi="Arial" w:cs="Arial"/>
          <w:sz w:val="26"/>
          <w:szCs w:val="26"/>
        </w:rPr>
      </w:pPr>
      <w:r>
        <w:rPr>
          <w:rFonts w:ascii="Arial" w:hAnsi="Arial" w:cs="Arial"/>
          <w:sz w:val="26"/>
          <w:szCs w:val="26"/>
        </w:rPr>
        <w:t xml:space="preserve">5.3 </w:t>
      </w:r>
      <w:r w:rsidR="001779C8" w:rsidRPr="001779C8">
        <w:rPr>
          <w:rFonts w:ascii="Arial" w:hAnsi="Arial" w:cs="Arial"/>
          <w:sz w:val="26"/>
          <w:szCs w:val="26"/>
        </w:rPr>
        <w:t>Conclusiones</w:t>
      </w:r>
      <w:r w:rsidR="003A2719" w:rsidRPr="001779C8">
        <w:rPr>
          <w:rFonts w:ascii="Arial" w:hAnsi="Arial" w:cs="Arial"/>
          <w:sz w:val="26"/>
          <w:szCs w:val="26"/>
        </w:rPr>
        <w:t>:</w:t>
      </w:r>
    </w:p>
    <w:p w14:paraId="1E2CACEE" w14:textId="7DC9A759" w:rsidR="003A2719" w:rsidRPr="001A771C" w:rsidRDefault="003A2719" w:rsidP="001A771C">
      <w:pPr>
        <w:spacing w:before="240" w:line="360" w:lineRule="auto"/>
        <w:jc w:val="both"/>
        <w:rPr>
          <w:rFonts w:ascii="Arial" w:hAnsi="Arial" w:cs="Arial"/>
          <w:sz w:val="24"/>
          <w:szCs w:val="24"/>
        </w:rPr>
      </w:pPr>
      <w:r w:rsidRPr="001A771C">
        <w:rPr>
          <w:rFonts w:ascii="Arial" w:hAnsi="Arial" w:cs="Arial"/>
          <w:sz w:val="24"/>
          <w:szCs w:val="24"/>
        </w:rPr>
        <w:t xml:space="preserve">En las actitudes hacia la enseñanza de la comprensión lectora de los profesores del Cobach </w:t>
      </w:r>
      <w:r w:rsidR="001A771C">
        <w:rPr>
          <w:rFonts w:ascii="Arial" w:hAnsi="Arial" w:cs="Arial"/>
          <w:sz w:val="24"/>
          <w:szCs w:val="24"/>
        </w:rPr>
        <w:t>98 antes mencionado</w:t>
      </w:r>
      <w:r w:rsidRPr="001A771C">
        <w:rPr>
          <w:rFonts w:ascii="Arial" w:hAnsi="Arial" w:cs="Arial"/>
          <w:sz w:val="24"/>
          <w:szCs w:val="24"/>
        </w:rPr>
        <w:t xml:space="preserve"> tienen diferentes puntos de vista hacia los estudiantes, en cuanto a la enseñanza que deben de emplear, las influencias que tienen para que puedan tener las herramientas necesarias para  una mejor comprensión lectora, ya que algunos profesores no tienen la disposición de mejorar esta parte en donde los estudiantes puedan mejorar y resolver algunos problemas de comprensión.</w:t>
      </w:r>
    </w:p>
    <w:p w14:paraId="2BF2A317" w14:textId="166779AE" w:rsidR="003A2719" w:rsidRPr="001A771C" w:rsidRDefault="003A2719" w:rsidP="001A771C">
      <w:pPr>
        <w:spacing w:before="240" w:line="360" w:lineRule="auto"/>
        <w:jc w:val="both"/>
        <w:rPr>
          <w:rFonts w:ascii="Arial" w:hAnsi="Arial" w:cs="Arial"/>
          <w:sz w:val="24"/>
          <w:szCs w:val="24"/>
        </w:rPr>
      </w:pPr>
    </w:p>
    <w:p w14:paraId="1AB3D743" w14:textId="72E455ED" w:rsidR="003A2719" w:rsidRDefault="001A771C" w:rsidP="001A771C">
      <w:pPr>
        <w:spacing w:before="240" w:line="360" w:lineRule="auto"/>
        <w:jc w:val="both"/>
        <w:rPr>
          <w:rFonts w:ascii="Arial" w:hAnsi="Arial" w:cs="Arial"/>
          <w:sz w:val="24"/>
          <w:szCs w:val="24"/>
        </w:rPr>
      </w:pPr>
      <w:r w:rsidRPr="001A771C">
        <w:rPr>
          <w:rFonts w:ascii="Arial" w:hAnsi="Arial" w:cs="Arial"/>
          <w:sz w:val="24"/>
          <w:szCs w:val="24"/>
        </w:rPr>
        <w:t>En las preguntas realizadas, se reflejan en las respuestas de los profesores que tan importante es para ellos establecer o mejorar estrategias de comprensión lectora, para mejorar la calidad educativa de sus estudiantes, ya que para algunos profesores no es necesario llevar a cabo de manera adecuada este proceso porque algunos tienen otras especialidades y la formación en que trabajan van de acuerdo a la carrera que llevaron a cabo durante su preparación académica.</w:t>
      </w:r>
    </w:p>
    <w:p w14:paraId="3CC150EC" w14:textId="5F4A2FE5" w:rsidR="001779C8" w:rsidRDefault="001779C8" w:rsidP="001A771C">
      <w:pPr>
        <w:spacing w:before="240" w:line="360" w:lineRule="auto"/>
        <w:jc w:val="both"/>
        <w:rPr>
          <w:rFonts w:ascii="Arial" w:hAnsi="Arial" w:cs="Arial"/>
          <w:sz w:val="24"/>
          <w:szCs w:val="24"/>
        </w:rPr>
      </w:pPr>
    </w:p>
    <w:p w14:paraId="3C1C4CF1" w14:textId="24C090D8" w:rsidR="001779C8" w:rsidRDefault="001779C8" w:rsidP="001A771C">
      <w:pPr>
        <w:spacing w:before="240" w:line="360" w:lineRule="auto"/>
        <w:jc w:val="both"/>
        <w:rPr>
          <w:rFonts w:ascii="Arial" w:hAnsi="Arial" w:cs="Arial"/>
          <w:sz w:val="24"/>
          <w:szCs w:val="24"/>
        </w:rPr>
      </w:pPr>
    </w:p>
    <w:p w14:paraId="0A817967" w14:textId="77777777" w:rsidR="001779C8" w:rsidRPr="001A771C" w:rsidRDefault="001779C8" w:rsidP="001A771C">
      <w:pPr>
        <w:spacing w:before="240" w:line="360" w:lineRule="auto"/>
        <w:jc w:val="both"/>
        <w:rPr>
          <w:rFonts w:ascii="Arial" w:hAnsi="Arial" w:cs="Arial"/>
          <w:sz w:val="24"/>
          <w:szCs w:val="24"/>
        </w:rPr>
      </w:pPr>
    </w:p>
    <w:p w14:paraId="7C0C11D2" w14:textId="013DCECA" w:rsidR="003A2719" w:rsidRPr="00573064" w:rsidRDefault="00573064" w:rsidP="00B77196">
      <w:pPr>
        <w:spacing w:before="240" w:line="360" w:lineRule="auto"/>
        <w:jc w:val="both"/>
        <w:rPr>
          <w:rFonts w:ascii="Arial" w:hAnsi="Arial" w:cs="Arial"/>
          <w:sz w:val="26"/>
          <w:szCs w:val="26"/>
        </w:rPr>
      </w:pPr>
      <w:r w:rsidRPr="00573064">
        <w:rPr>
          <w:rFonts w:ascii="Arial" w:hAnsi="Arial" w:cs="Arial"/>
          <w:sz w:val="26"/>
          <w:szCs w:val="26"/>
        </w:rPr>
        <w:lastRenderedPageBreak/>
        <w:t>Bibliografía</w:t>
      </w:r>
      <w:r w:rsidR="002C1376" w:rsidRPr="00573064">
        <w:rPr>
          <w:rFonts w:ascii="Arial" w:hAnsi="Arial" w:cs="Arial"/>
          <w:sz w:val="26"/>
          <w:szCs w:val="26"/>
        </w:rPr>
        <w:t>.</w:t>
      </w:r>
    </w:p>
    <w:p w14:paraId="618938CA" w14:textId="77777777" w:rsidR="002C1376" w:rsidRPr="00B77196" w:rsidRDefault="002C1376" w:rsidP="00B77196">
      <w:pPr>
        <w:spacing w:line="360" w:lineRule="auto"/>
        <w:jc w:val="both"/>
        <w:rPr>
          <w:rFonts w:ascii="Arial" w:hAnsi="Arial" w:cs="Arial"/>
          <w:sz w:val="24"/>
          <w:szCs w:val="24"/>
        </w:rPr>
      </w:pPr>
    </w:p>
    <w:p w14:paraId="68549245" w14:textId="29B1E304" w:rsidR="002C1376" w:rsidRPr="00B77196" w:rsidRDefault="002C1376" w:rsidP="00B77196">
      <w:pPr>
        <w:widowControl w:val="0"/>
        <w:numPr>
          <w:ilvl w:val="0"/>
          <w:numId w:val="23"/>
        </w:numPr>
        <w:spacing w:after="0" w:line="360" w:lineRule="auto"/>
        <w:ind w:hanging="360"/>
        <w:contextualSpacing/>
        <w:jc w:val="both"/>
        <w:rPr>
          <w:rFonts w:ascii="Arial" w:hAnsi="Arial" w:cs="Arial"/>
          <w:sz w:val="24"/>
          <w:szCs w:val="24"/>
        </w:rPr>
      </w:pPr>
      <w:bookmarkStart w:id="1" w:name="_30j0zll" w:colFirst="0" w:colLast="0"/>
      <w:bookmarkEnd w:id="1"/>
      <w:r w:rsidRPr="00B77196">
        <w:rPr>
          <w:rFonts w:ascii="Arial" w:hAnsi="Arial" w:cs="Arial"/>
          <w:sz w:val="24"/>
          <w:szCs w:val="24"/>
        </w:rPr>
        <w:t xml:space="preserve">Alonso, j. </w:t>
      </w:r>
      <w:r w:rsidRPr="00B77196">
        <w:rPr>
          <w:rFonts w:ascii="Arial" w:hAnsi="Arial" w:cs="Arial"/>
          <w:i/>
          <w:sz w:val="24"/>
          <w:szCs w:val="24"/>
        </w:rPr>
        <w:t xml:space="preserve">Claves para la </w:t>
      </w:r>
      <w:r w:rsidR="00573064" w:rsidRPr="00B77196">
        <w:rPr>
          <w:rFonts w:ascii="Arial" w:hAnsi="Arial" w:cs="Arial"/>
          <w:i/>
          <w:sz w:val="24"/>
          <w:szCs w:val="24"/>
        </w:rPr>
        <w:t>enseñanza de</w:t>
      </w:r>
      <w:r w:rsidRPr="00B77196">
        <w:rPr>
          <w:rFonts w:ascii="Arial" w:hAnsi="Arial" w:cs="Arial"/>
          <w:i/>
          <w:sz w:val="24"/>
          <w:szCs w:val="24"/>
        </w:rPr>
        <w:t xml:space="preserve"> la compresión lectora, en revista de educación Recuperación </w:t>
      </w:r>
      <w:r w:rsidRPr="00B77196">
        <w:rPr>
          <w:rFonts w:ascii="Arial" w:hAnsi="Arial" w:cs="Arial"/>
          <w:sz w:val="24"/>
          <w:szCs w:val="24"/>
        </w:rPr>
        <w:t>. (2005). Pp.137.</w:t>
      </w:r>
    </w:p>
    <w:p w14:paraId="0F7C48B2" w14:textId="77777777" w:rsidR="002C1376" w:rsidRPr="00B77196" w:rsidRDefault="002C1376" w:rsidP="00B77196">
      <w:pPr>
        <w:widowControl w:val="0"/>
        <w:numPr>
          <w:ilvl w:val="0"/>
          <w:numId w:val="23"/>
        </w:numPr>
        <w:spacing w:after="0" w:line="360" w:lineRule="auto"/>
        <w:ind w:hanging="360"/>
        <w:contextualSpacing/>
        <w:jc w:val="both"/>
        <w:rPr>
          <w:rFonts w:ascii="Arial" w:hAnsi="Arial" w:cs="Arial"/>
          <w:sz w:val="24"/>
          <w:szCs w:val="24"/>
        </w:rPr>
      </w:pPr>
      <w:r w:rsidRPr="00B77196">
        <w:rPr>
          <w:rFonts w:ascii="Arial" w:hAnsi="Arial" w:cs="Arial"/>
          <w:sz w:val="24"/>
          <w:szCs w:val="24"/>
        </w:rPr>
        <w:t xml:space="preserve">Aguera, T. (1987). </w:t>
      </w:r>
      <w:r w:rsidRPr="00B77196">
        <w:rPr>
          <w:rFonts w:ascii="Arial" w:hAnsi="Arial" w:cs="Arial"/>
          <w:i/>
          <w:sz w:val="24"/>
          <w:szCs w:val="24"/>
        </w:rPr>
        <w:t>“La investigación cualitativa”.</w:t>
      </w:r>
      <w:r w:rsidRPr="00B77196">
        <w:rPr>
          <w:rFonts w:ascii="Arial" w:hAnsi="Arial" w:cs="Arial"/>
          <w:sz w:val="24"/>
          <w:szCs w:val="24"/>
        </w:rPr>
        <w:t xml:space="preserve"> Educar, 10,Pp.23-50.</w:t>
      </w:r>
    </w:p>
    <w:p w14:paraId="2DFD9029" w14:textId="77777777" w:rsidR="002C1376" w:rsidRPr="00B77196" w:rsidRDefault="002C1376" w:rsidP="00B77196">
      <w:pPr>
        <w:widowControl w:val="0"/>
        <w:numPr>
          <w:ilvl w:val="0"/>
          <w:numId w:val="23"/>
        </w:numPr>
        <w:spacing w:after="0" w:line="360" w:lineRule="auto"/>
        <w:ind w:hanging="360"/>
        <w:contextualSpacing/>
        <w:jc w:val="both"/>
        <w:rPr>
          <w:rFonts w:ascii="Arial" w:hAnsi="Arial" w:cs="Arial"/>
          <w:sz w:val="24"/>
          <w:szCs w:val="24"/>
        </w:rPr>
      </w:pPr>
      <w:r w:rsidRPr="00B77196">
        <w:rPr>
          <w:rFonts w:ascii="Arial" w:hAnsi="Arial" w:cs="Arial"/>
          <w:sz w:val="24"/>
          <w:szCs w:val="24"/>
        </w:rPr>
        <w:t xml:space="preserve">Cooper, D. (1998). </w:t>
      </w:r>
      <w:r w:rsidRPr="00B77196">
        <w:rPr>
          <w:rFonts w:ascii="Arial" w:hAnsi="Arial" w:cs="Arial"/>
          <w:i/>
          <w:sz w:val="24"/>
          <w:szCs w:val="24"/>
        </w:rPr>
        <w:t>Cómo mejorar la comprensión lectora</w:t>
      </w:r>
      <w:r w:rsidRPr="00B77196">
        <w:rPr>
          <w:rFonts w:ascii="Arial" w:hAnsi="Arial" w:cs="Arial"/>
          <w:sz w:val="24"/>
          <w:szCs w:val="24"/>
        </w:rPr>
        <w:t>. Madrid: Visor.Pp.34-56.</w:t>
      </w:r>
    </w:p>
    <w:p w14:paraId="739030E9" w14:textId="77777777" w:rsidR="002C1376" w:rsidRPr="00B77196" w:rsidRDefault="002C1376" w:rsidP="00B77196">
      <w:pPr>
        <w:widowControl w:val="0"/>
        <w:numPr>
          <w:ilvl w:val="0"/>
          <w:numId w:val="23"/>
        </w:numPr>
        <w:spacing w:after="0" w:line="360" w:lineRule="auto"/>
        <w:ind w:hanging="360"/>
        <w:contextualSpacing/>
        <w:jc w:val="both"/>
        <w:rPr>
          <w:rFonts w:ascii="Arial" w:hAnsi="Arial" w:cs="Arial"/>
          <w:sz w:val="24"/>
          <w:szCs w:val="24"/>
        </w:rPr>
      </w:pPr>
      <w:r w:rsidRPr="00B77196">
        <w:rPr>
          <w:rFonts w:ascii="Arial" w:hAnsi="Arial" w:cs="Arial"/>
          <w:sz w:val="24"/>
          <w:szCs w:val="24"/>
        </w:rPr>
        <w:t>Diario Oficial de la Federación. (2008). Acuerdo Secretarial 442, 26 de septiembre de 2008. México.</w:t>
      </w:r>
    </w:p>
    <w:p w14:paraId="7DB14770" w14:textId="77777777" w:rsidR="002C1376" w:rsidRPr="00B77196" w:rsidRDefault="002C1376" w:rsidP="00B77196">
      <w:pPr>
        <w:widowControl w:val="0"/>
        <w:numPr>
          <w:ilvl w:val="0"/>
          <w:numId w:val="23"/>
        </w:numPr>
        <w:spacing w:after="0" w:line="360" w:lineRule="auto"/>
        <w:ind w:hanging="360"/>
        <w:contextualSpacing/>
        <w:jc w:val="both"/>
        <w:rPr>
          <w:rFonts w:ascii="Arial" w:hAnsi="Arial" w:cs="Arial"/>
          <w:sz w:val="24"/>
          <w:szCs w:val="24"/>
        </w:rPr>
      </w:pPr>
      <w:r w:rsidRPr="00B77196">
        <w:rPr>
          <w:rFonts w:ascii="Arial" w:hAnsi="Arial" w:cs="Arial"/>
          <w:sz w:val="24"/>
          <w:szCs w:val="24"/>
        </w:rPr>
        <w:t xml:space="preserve">Díaz Barriga, F. (2001). </w:t>
      </w:r>
      <w:r w:rsidRPr="00B77196">
        <w:rPr>
          <w:rFonts w:ascii="Arial" w:hAnsi="Arial" w:cs="Arial"/>
          <w:i/>
          <w:sz w:val="24"/>
          <w:szCs w:val="24"/>
        </w:rPr>
        <w:t xml:space="preserve">Habilidades de pensamiento crítico sobre contenidos históricos en los Alumnos de bachillerato, en Revista Mexicana de Investigación Educativa, </w:t>
      </w:r>
      <w:r w:rsidRPr="00B77196">
        <w:rPr>
          <w:rFonts w:ascii="Arial" w:hAnsi="Arial" w:cs="Arial"/>
          <w:sz w:val="24"/>
          <w:szCs w:val="24"/>
        </w:rPr>
        <w:t>Díaz, B.F.(s/f).estrategias docente para un aprendizaje significativo: Edit. Trillas.Pp.178-179.</w:t>
      </w:r>
    </w:p>
    <w:p w14:paraId="150E8A01" w14:textId="77777777" w:rsidR="002C1376" w:rsidRPr="00B77196" w:rsidRDefault="002C1376" w:rsidP="00B77196">
      <w:pPr>
        <w:widowControl w:val="0"/>
        <w:numPr>
          <w:ilvl w:val="0"/>
          <w:numId w:val="27"/>
        </w:numPr>
        <w:spacing w:after="0" w:line="360" w:lineRule="auto"/>
        <w:ind w:hanging="360"/>
        <w:contextualSpacing/>
        <w:jc w:val="both"/>
        <w:rPr>
          <w:rFonts w:ascii="Arial" w:hAnsi="Arial" w:cs="Arial"/>
          <w:sz w:val="24"/>
          <w:szCs w:val="24"/>
        </w:rPr>
      </w:pPr>
      <w:proofErr w:type="spellStart"/>
      <w:r w:rsidRPr="00B77196">
        <w:rPr>
          <w:rFonts w:ascii="Arial" w:hAnsi="Arial" w:cs="Arial"/>
          <w:sz w:val="24"/>
          <w:szCs w:val="24"/>
        </w:rPr>
        <w:t>Eyssautier</w:t>
      </w:r>
      <w:proofErr w:type="spellEnd"/>
      <w:r w:rsidRPr="00B77196">
        <w:rPr>
          <w:rFonts w:ascii="Arial" w:hAnsi="Arial" w:cs="Arial"/>
          <w:sz w:val="24"/>
          <w:szCs w:val="24"/>
        </w:rPr>
        <w:t xml:space="preserve"> M. (1989). </w:t>
      </w:r>
      <w:r w:rsidRPr="00B77196">
        <w:rPr>
          <w:rFonts w:ascii="Arial" w:hAnsi="Arial" w:cs="Arial"/>
          <w:i/>
          <w:sz w:val="24"/>
          <w:szCs w:val="24"/>
        </w:rPr>
        <w:t>Metodología de la investigación  desarrollo de la inteligencia. El concepto de método.</w:t>
      </w:r>
      <w:r w:rsidRPr="00B77196">
        <w:rPr>
          <w:rFonts w:ascii="Arial" w:hAnsi="Arial" w:cs="Arial"/>
          <w:sz w:val="24"/>
          <w:szCs w:val="24"/>
        </w:rPr>
        <w:t xml:space="preserve"> Madrid, España: Thomson </w:t>
      </w:r>
      <w:proofErr w:type="spellStart"/>
      <w:r w:rsidRPr="00B77196">
        <w:rPr>
          <w:rFonts w:ascii="Arial" w:hAnsi="Arial" w:cs="Arial"/>
          <w:sz w:val="24"/>
          <w:szCs w:val="24"/>
        </w:rPr>
        <w:t>learning</w:t>
      </w:r>
      <w:proofErr w:type="spellEnd"/>
      <w:r w:rsidRPr="00B77196">
        <w:rPr>
          <w:rFonts w:ascii="Arial" w:hAnsi="Arial" w:cs="Arial"/>
          <w:sz w:val="24"/>
          <w:szCs w:val="24"/>
        </w:rPr>
        <w:t>. Pp. 56-89.</w:t>
      </w:r>
    </w:p>
    <w:p w14:paraId="69D0F4A5" w14:textId="77777777" w:rsidR="002C1376" w:rsidRPr="00B77196" w:rsidRDefault="002C1376" w:rsidP="00B77196">
      <w:pPr>
        <w:widowControl w:val="0"/>
        <w:numPr>
          <w:ilvl w:val="0"/>
          <w:numId w:val="27"/>
        </w:numPr>
        <w:tabs>
          <w:tab w:val="left" w:pos="6495"/>
        </w:tabs>
        <w:spacing w:after="0" w:line="360" w:lineRule="auto"/>
        <w:ind w:hanging="360"/>
        <w:contextualSpacing/>
        <w:jc w:val="both"/>
        <w:rPr>
          <w:rFonts w:ascii="Arial" w:hAnsi="Arial" w:cs="Arial"/>
          <w:sz w:val="24"/>
          <w:szCs w:val="24"/>
        </w:rPr>
      </w:pPr>
      <w:r w:rsidRPr="00B77196">
        <w:rPr>
          <w:rFonts w:ascii="Arial" w:hAnsi="Arial" w:cs="Arial"/>
          <w:sz w:val="24"/>
          <w:szCs w:val="24"/>
        </w:rPr>
        <w:t xml:space="preserve">Fernández, F.M. (s/f). </w:t>
      </w:r>
      <w:r w:rsidRPr="00B77196">
        <w:rPr>
          <w:rFonts w:ascii="Arial" w:hAnsi="Arial" w:cs="Arial"/>
          <w:i/>
          <w:sz w:val="24"/>
          <w:szCs w:val="24"/>
        </w:rPr>
        <w:t>Comprensión lectora: historia y componentes del Proceso lector.</w:t>
      </w:r>
      <w:r w:rsidRPr="00B77196">
        <w:rPr>
          <w:rFonts w:ascii="Arial" w:hAnsi="Arial" w:cs="Arial"/>
          <w:sz w:val="24"/>
          <w:szCs w:val="24"/>
        </w:rPr>
        <w:t xml:space="preserve"> Edit. </w:t>
      </w:r>
      <w:proofErr w:type="spellStart"/>
      <w:r w:rsidRPr="00B77196">
        <w:rPr>
          <w:rFonts w:ascii="Arial" w:hAnsi="Arial" w:cs="Arial"/>
          <w:sz w:val="24"/>
          <w:szCs w:val="24"/>
        </w:rPr>
        <w:t>Publications</w:t>
      </w:r>
      <w:proofErr w:type="spellEnd"/>
      <w:r w:rsidRPr="00B77196">
        <w:rPr>
          <w:rFonts w:ascii="Arial" w:hAnsi="Arial" w:cs="Arial"/>
          <w:sz w:val="24"/>
          <w:szCs w:val="24"/>
        </w:rPr>
        <w:t xml:space="preserve"> </w:t>
      </w:r>
      <w:proofErr w:type="spellStart"/>
      <w:r w:rsidRPr="00B77196">
        <w:rPr>
          <w:rFonts w:ascii="Arial" w:hAnsi="Arial" w:cs="Arial"/>
          <w:sz w:val="24"/>
          <w:szCs w:val="24"/>
        </w:rPr>
        <w:t>didactics</w:t>
      </w:r>
      <w:proofErr w:type="spellEnd"/>
      <w:r w:rsidRPr="00B77196">
        <w:rPr>
          <w:rFonts w:ascii="Arial" w:hAnsi="Arial" w:cs="Arial"/>
          <w:sz w:val="24"/>
          <w:szCs w:val="24"/>
        </w:rPr>
        <w:t>. Pp.78-89.</w:t>
      </w:r>
    </w:p>
    <w:p w14:paraId="10464532" w14:textId="77777777" w:rsidR="002C1376" w:rsidRPr="00B77196" w:rsidRDefault="002C1376" w:rsidP="00B77196">
      <w:pPr>
        <w:widowControl w:val="0"/>
        <w:numPr>
          <w:ilvl w:val="0"/>
          <w:numId w:val="27"/>
        </w:numPr>
        <w:spacing w:after="0" w:line="360" w:lineRule="auto"/>
        <w:ind w:hanging="360"/>
        <w:contextualSpacing/>
        <w:jc w:val="both"/>
        <w:rPr>
          <w:rFonts w:ascii="Arial" w:hAnsi="Arial" w:cs="Arial"/>
          <w:sz w:val="24"/>
          <w:szCs w:val="24"/>
        </w:rPr>
      </w:pPr>
      <w:r w:rsidRPr="00B77196">
        <w:rPr>
          <w:rFonts w:ascii="Arial" w:hAnsi="Arial" w:cs="Arial"/>
          <w:sz w:val="24"/>
          <w:szCs w:val="24"/>
        </w:rPr>
        <w:t xml:space="preserve">Ford, K. M., A. J. Cañas, J. Jones, H. Stahl, J. Novak &amp; J. Adams-Webber. (1991). ICONKAT: </w:t>
      </w:r>
      <w:proofErr w:type="spellStart"/>
      <w:r w:rsidRPr="00B77196">
        <w:rPr>
          <w:rFonts w:ascii="Arial" w:hAnsi="Arial" w:cs="Arial"/>
          <w:sz w:val="24"/>
          <w:szCs w:val="24"/>
        </w:rPr>
        <w:t>An</w:t>
      </w:r>
      <w:proofErr w:type="spellEnd"/>
      <w:r w:rsidRPr="00B77196">
        <w:rPr>
          <w:rFonts w:ascii="Arial" w:hAnsi="Arial" w:cs="Arial"/>
          <w:sz w:val="24"/>
          <w:szCs w:val="24"/>
        </w:rPr>
        <w:t xml:space="preserve"> </w:t>
      </w:r>
      <w:proofErr w:type="spellStart"/>
      <w:r w:rsidRPr="00B77196">
        <w:rPr>
          <w:rFonts w:ascii="Arial" w:hAnsi="Arial" w:cs="Arial"/>
          <w:sz w:val="24"/>
          <w:szCs w:val="24"/>
        </w:rPr>
        <w:t>Integrated</w:t>
      </w:r>
      <w:proofErr w:type="spellEnd"/>
      <w:r w:rsidRPr="00B77196">
        <w:rPr>
          <w:rFonts w:ascii="Arial" w:hAnsi="Arial" w:cs="Arial"/>
          <w:sz w:val="24"/>
          <w:szCs w:val="24"/>
        </w:rPr>
        <w:t xml:space="preserve"> </w:t>
      </w:r>
      <w:proofErr w:type="spellStart"/>
      <w:r w:rsidRPr="00B77196">
        <w:rPr>
          <w:rFonts w:ascii="Arial" w:hAnsi="Arial" w:cs="Arial"/>
          <w:sz w:val="24"/>
          <w:szCs w:val="24"/>
        </w:rPr>
        <w:t>Constructivist</w:t>
      </w:r>
      <w:proofErr w:type="spellEnd"/>
      <w:r w:rsidRPr="00B77196">
        <w:rPr>
          <w:rFonts w:ascii="Arial" w:hAnsi="Arial" w:cs="Arial"/>
          <w:sz w:val="24"/>
          <w:szCs w:val="24"/>
        </w:rPr>
        <w:t xml:space="preserve"> </w:t>
      </w:r>
      <w:proofErr w:type="spellStart"/>
      <w:r w:rsidRPr="00B77196">
        <w:rPr>
          <w:rFonts w:ascii="Arial" w:hAnsi="Arial" w:cs="Arial"/>
          <w:sz w:val="24"/>
          <w:szCs w:val="24"/>
        </w:rPr>
        <w:t>Knowledge</w:t>
      </w:r>
      <w:proofErr w:type="spellEnd"/>
      <w:r w:rsidRPr="00B77196">
        <w:rPr>
          <w:rFonts w:ascii="Arial" w:hAnsi="Arial" w:cs="Arial"/>
          <w:sz w:val="24"/>
          <w:szCs w:val="24"/>
        </w:rPr>
        <w:t xml:space="preserve"> </w:t>
      </w:r>
      <w:proofErr w:type="spellStart"/>
      <w:r w:rsidRPr="00B77196">
        <w:rPr>
          <w:rFonts w:ascii="Arial" w:hAnsi="Arial" w:cs="Arial"/>
          <w:sz w:val="24"/>
          <w:szCs w:val="24"/>
        </w:rPr>
        <w:t>Acquisition</w:t>
      </w:r>
      <w:proofErr w:type="spellEnd"/>
      <w:r w:rsidRPr="00B77196">
        <w:rPr>
          <w:rFonts w:ascii="Arial" w:hAnsi="Arial" w:cs="Arial"/>
          <w:sz w:val="24"/>
          <w:szCs w:val="24"/>
        </w:rPr>
        <w:t xml:space="preserve"> Tool, </w:t>
      </w:r>
      <w:proofErr w:type="spellStart"/>
      <w:r w:rsidRPr="00B77196">
        <w:rPr>
          <w:rFonts w:ascii="Arial" w:hAnsi="Arial" w:cs="Arial"/>
          <w:sz w:val="24"/>
          <w:szCs w:val="24"/>
        </w:rPr>
        <w:t>Knowledge</w:t>
      </w:r>
      <w:proofErr w:type="spellEnd"/>
      <w:r w:rsidRPr="00B77196">
        <w:rPr>
          <w:rFonts w:ascii="Arial" w:hAnsi="Arial" w:cs="Arial"/>
          <w:sz w:val="24"/>
          <w:szCs w:val="24"/>
        </w:rPr>
        <w:t xml:space="preserve"> </w:t>
      </w:r>
      <w:proofErr w:type="spellStart"/>
      <w:r w:rsidRPr="00B77196">
        <w:rPr>
          <w:rFonts w:ascii="Arial" w:hAnsi="Arial" w:cs="Arial"/>
          <w:sz w:val="24"/>
          <w:szCs w:val="24"/>
        </w:rPr>
        <w:t>Acquisition</w:t>
      </w:r>
      <w:proofErr w:type="spellEnd"/>
      <w:r w:rsidRPr="00B77196">
        <w:rPr>
          <w:rFonts w:ascii="Arial" w:hAnsi="Arial" w:cs="Arial"/>
          <w:sz w:val="24"/>
          <w:szCs w:val="24"/>
        </w:rPr>
        <w:t xml:space="preserve"> </w:t>
      </w:r>
      <w:proofErr w:type="spellStart"/>
      <w:r w:rsidRPr="00B77196">
        <w:rPr>
          <w:rFonts w:ascii="Arial" w:hAnsi="Arial" w:cs="Arial"/>
          <w:sz w:val="24"/>
          <w:szCs w:val="24"/>
        </w:rPr>
        <w:t>Journal</w:t>
      </w:r>
      <w:proofErr w:type="spellEnd"/>
      <w:r w:rsidRPr="00B77196">
        <w:rPr>
          <w:rFonts w:ascii="Arial" w:hAnsi="Arial" w:cs="Arial"/>
          <w:sz w:val="24"/>
          <w:szCs w:val="24"/>
        </w:rPr>
        <w:t>, 3, pp. 215-236.</w:t>
      </w:r>
    </w:p>
    <w:p w14:paraId="72D94E2D" w14:textId="77777777" w:rsidR="002C1376" w:rsidRPr="00B77196" w:rsidRDefault="002C1376" w:rsidP="00B77196">
      <w:pPr>
        <w:widowControl w:val="0"/>
        <w:numPr>
          <w:ilvl w:val="0"/>
          <w:numId w:val="27"/>
        </w:numPr>
        <w:tabs>
          <w:tab w:val="left" w:pos="5565"/>
        </w:tabs>
        <w:spacing w:after="0" w:line="360" w:lineRule="auto"/>
        <w:ind w:hanging="360"/>
        <w:contextualSpacing/>
        <w:jc w:val="both"/>
        <w:rPr>
          <w:rFonts w:ascii="Arial" w:hAnsi="Arial" w:cs="Arial"/>
          <w:sz w:val="24"/>
          <w:szCs w:val="24"/>
          <w:highlight w:val="white"/>
        </w:rPr>
      </w:pPr>
      <w:r w:rsidRPr="00B77196">
        <w:rPr>
          <w:rFonts w:ascii="Arial" w:hAnsi="Arial" w:cs="Arial"/>
          <w:sz w:val="24"/>
          <w:szCs w:val="24"/>
          <w:highlight w:val="white"/>
        </w:rPr>
        <w:t>Martín, Q. M., &amp; de Paz Santana, Y. D. R. (2007). </w:t>
      </w:r>
      <w:r w:rsidRPr="00B77196">
        <w:rPr>
          <w:rFonts w:ascii="Arial" w:hAnsi="Arial" w:cs="Arial"/>
          <w:i/>
          <w:sz w:val="24"/>
          <w:szCs w:val="24"/>
          <w:highlight w:val="white"/>
        </w:rPr>
        <w:t>Tratamiento estadístico de datos con SPSS. Editorial Paraninfo.</w:t>
      </w:r>
      <w:r w:rsidRPr="00B77196">
        <w:rPr>
          <w:rFonts w:ascii="Arial" w:hAnsi="Arial" w:cs="Arial"/>
          <w:sz w:val="24"/>
          <w:szCs w:val="24"/>
          <w:highlight w:val="white"/>
        </w:rPr>
        <w:t>Pp.56.</w:t>
      </w:r>
    </w:p>
    <w:p w14:paraId="15990B56" w14:textId="77777777" w:rsidR="002C1376" w:rsidRPr="00B77196" w:rsidRDefault="002C1376" w:rsidP="00B77196">
      <w:pPr>
        <w:widowControl w:val="0"/>
        <w:numPr>
          <w:ilvl w:val="0"/>
          <w:numId w:val="27"/>
        </w:numPr>
        <w:spacing w:after="0" w:line="360" w:lineRule="auto"/>
        <w:ind w:hanging="360"/>
        <w:contextualSpacing/>
        <w:jc w:val="both"/>
        <w:rPr>
          <w:rFonts w:ascii="Arial" w:hAnsi="Arial" w:cs="Arial"/>
          <w:sz w:val="24"/>
          <w:szCs w:val="24"/>
        </w:rPr>
      </w:pPr>
      <w:r w:rsidRPr="00B77196">
        <w:rPr>
          <w:rFonts w:ascii="Arial" w:hAnsi="Arial" w:cs="Arial"/>
          <w:sz w:val="24"/>
          <w:szCs w:val="24"/>
        </w:rPr>
        <w:t xml:space="preserve">Martin </w:t>
      </w:r>
      <w:proofErr w:type="spellStart"/>
      <w:r w:rsidRPr="00B77196">
        <w:rPr>
          <w:rFonts w:ascii="Arial" w:hAnsi="Arial" w:cs="Arial"/>
          <w:sz w:val="24"/>
          <w:szCs w:val="24"/>
        </w:rPr>
        <w:t>Leralta</w:t>
      </w:r>
      <w:proofErr w:type="spellEnd"/>
      <w:r w:rsidRPr="00B77196">
        <w:rPr>
          <w:rFonts w:ascii="Arial" w:hAnsi="Arial" w:cs="Arial"/>
          <w:sz w:val="24"/>
          <w:szCs w:val="24"/>
        </w:rPr>
        <w:t xml:space="preserve"> Susana, (2009).</w:t>
      </w:r>
      <w:r w:rsidRPr="00B77196">
        <w:rPr>
          <w:rFonts w:ascii="Arial" w:hAnsi="Arial" w:cs="Arial"/>
          <w:i/>
          <w:sz w:val="24"/>
          <w:szCs w:val="24"/>
        </w:rPr>
        <w:t xml:space="preserve">Propuesta de un manual de tipología textual escrita destinada al ámbito laboral para el desarrollo de la comprensión lectora en los niveles A1,A2yB1. Disponible </w:t>
      </w:r>
      <w:r w:rsidRPr="00B77196">
        <w:rPr>
          <w:rFonts w:ascii="Arial" w:hAnsi="Arial" w:cs="Arial"/>
          <w:sz w:val="24"/>
          <w:szCs w:val="24"/>
        </w:rPr>
        <w:t xml:space="preserve"> Editorial NI Pp.123.</w:t>
      </w:r>
    </w:p>
    <w:p w14:paraId="2B54A6CE" w14:textId="77777777" w:rsidR="002C1376" w:rsidRPr="00B77196" w:rsidRDefault="002C1376" w:rsidP="00B77196">
      <w:pPr>
        <w:widowControl w:val="0"/>
        <w:numPr>
          <w:ilvl w:val="0"/>
          <w:numId w:val="27"/>
        </w:numPr>
        <w:spacing w:after="0" w:line="360" w:lineRule="auto"/>
        <w:ind w:hanging="360"/>
        <w:contextualSpacing/>
        <w:jc w:val="both"/>
        <w:rPr>
          <w:rFonts w:ascii="Arial" w:hAnsi="Arial" w:cs="Arial"/>
          <w:sz w:val="24"/>
          <w:szCs w:val="24"/>
        </w:rPr>
      </w:pPr>
      <w:r w:rsidRPr="00B77196">
        <w:rPr>
          <w:rFonts w:ascii="Arial" w:hAnsi="Arial" w:cs="Arial"/>
          <w:sz w:val="24"/>
          <w:szCs w:val="24"/>
        </w:rPr>
        <w:t xml:space="preserve">Novak, J. D., Gowin, D. B., &amp; Otero, J. (1988). </w:t>
      </w:r>
      <w:r w:rsidRPr="00B77196">
        <w:rPr>
          <w:rFonts w:ascii="Arial" w:hAnsi="Arial" w:cs="Arial"/>
          <w:i/>
          <w:sz w:val="24"/>
          <w:szCs w:val="24"/>
        </w:rPr>
        <w:t>Aprendiendo a aprender</w:t>
      </w:r>
      <w:r w:rsidRPr="00B77196">
        <w:rPr>
          <w:rFonts w:ascii="Arial" w:hAnsi="Arial" w:cs="Arial"/>
          <w:sz w:val="24"/>
          <w:szCs w:val="24"/>
        </w:rPr>
        <w:t xml:space="preserve"> (pp. 117-134). Barcelona: Martínez Roca.</w:t>
      </w:r>
    </w:p>
    <w:p w14:paraId="698FE807" w14:textId="77777777" w:rsidR="002C1376" w:rsidRPr="00B77196" w:rsidRDefault="002C1376" w:rsidP="00B77196">
      <w:pPr>
        <w:widowControl w:val="0"/>
        <w:numPr>
          <w:ilvl w:val="0"/>
          <w:numId w:val="26"/>
        </w:numPr>
        <w:spacing w:after="0" w:line="360" w:lineRule="auto"/>
        <w:ind w:hanging="360"/>
        <w:contextualSpacing/>
        <w:jc w:val="both"/>
        <w:rPr>
          <w:rFonts w:ascii="Arial" w:hAnsi="Arial" w:cs="Arial"/>
          <w:sz w:val="24"/>
          <w:szCs w:val="24"/>
        </w:rPr>
      </w:pPr>
      <w:r w:rsidRPr="00B77196">
        <w:rPr>
          <w:rFonts w:ascii="Arial" w:hAnsi="Arial" w:cs="Arial"/>
          <w:sz w:val="24"/>
          <w:szCs w:val="24"/>
        </w:rPr>
        <w:t>OCDE. Informe español. Recuperado de:</w:t>
      </w:r>
    </w:p>
    <w:p w14:paraId="50C5416A" w14:textId="77777777" w:rsidR="002C1376" w:rsidRPr="00B77196" w:rsidRDefault="002C1376" w:rsidP="00B77196">
      <w:pPr>
        <w:widowControl w:val="0"/>
        <w:numPr>
          <w:ilvl w:val="0"/>
          <w:numId w:val="27"/>
        </w:numPr>
        <w:spacing w:after="0" w:line="360" w:lineRule="auto"/>
        <w:ind w:hanging="360"/>
        <w:contextualSpacing/>
        <w:jc w:val="both"/>
        <w:rPr>
          <w:rFonts w:ascii="Arial" w:hAnsi="Arial" w:cs="Arial"/>
          <w:sz w:val="24"/>
          <w:szCs w:val="24"/>
        </w:rPr>
      </w:pPr>
      <w:r w:rsidRPr="00B77196">
        <w:rPr>
          <w:rFonts w:ascii="Arial" w:hAnsi="Arial" w:cs="Arial"/>
          <w:sz w:val="24"/>
          <w:szCs w:val="24"/>
        </w:rPr>
        <w:t xml:space="preserve">Pérez, M. </w:t>
      </w:r>
      <w:r w:rsidRPr="00B77196">
        <w:rPr>
          <w:rFonts w:ascii="Arial" w:hAnsi="Arial" w:cs="Arial"/>
          <w:i/>
          <w:sz w:val="24"/>
          <w:szCs w:val="24"/>
        </w:rPr>
        <w:t xml:space="preserve">evaluación de la compresión lectora dificultades y limitaciones. </w:t>
      </w:r>
      <w:r w:rsidRPr="00B77196">
        <w:rPr>
          <w:rFonts w:ascii="Arial" w:hAnsi="Arial" w:cs="Arial"/>
          <w:i/>
          <w:sz w:val="24"/>
          <w:szCs w:val="24"/>
        </w:rPr>
        <w:lastRenderedPageBreak/>
        <w:t>En revista de educación, núm. Extraordinario</w:t>
      </w:r>
      <w:r w:rsidRPr="00B77196">
        <w:rPr>
          <w:rFonts w:ascii="Arial" w:hAnsi="Arial" w:cs="Arial"/>
          <w:sz w:val="24"/>
          <w:szCs w:val="24"/>
        </w:rPr>
        <w:t xml:space="preserve"> 2005. Pp.45-78.</w:t>
      </w:r>
    </w:p>
    <w:p w14:paraId="3A6B566D" w14:textId="77777777" w:rsidR="002C1376" w:rsidRPr="00B77196" w:rsidRDefault="002C1376" w:rsidP="00B77196">
      <w:pPr>
        <w:widowControl w:val="0"/>
        <w:numPr>
          <w:ilvl w:val="0"/>
          <w:numId w:val="27"/>
        </w:numPr>
        <w:spacing w:after="0" w:line="360" w:lineRule="auto"/>
        <w:ind w:hanging="360"/>
        <w:contextualSpacing/>
        <w:jc w:val="both"/>
        <w:rPr>
          <w:rFonts w:ascii="Arial" w:hAnsi="Arial" w:cs="Arial"/>
          <w:sz w:val="24"/>
          <w:szCs w:val="24"/>
        </w:rPr>
      </w:pPr>
      <w:r w:rsidRPr="00B77196">
        <w:rPr>
          <w:rFonts w:ascii="Arial" w:hAnsi="Arial" w:cs="Arial"/>
          <w:sz w:val="24"/>
          <w:szCs w:val="24"/>
        </w:rPr>
        <w:t>Pérez serrano, Gloria. (2007)</w:t>
      </w:r>
      <w:r w:rsidRPr="00B77196">
        <w:rPr>
          <w:rFonts w:ascii="Arial" w:hAnsi="Arial" w:cs="Arial"/>
          <w:i/>
          <w:sz w:val="24"/>
          <w:szCs w:val="24"/>
        </w:rPr>
        <w:t>Modelos de investigación  cualitativa en educación social y animación sociocultural. Aplicaciones prácticas.</w:t>
      </w:r>
      <w:r w:rsidRPr="00B77196">
        <w:rPr>
          <w:rFonts w:ascii="Arial" w:hAnsi="Arial" w:cs="Arial"/>
          <w:sz w:val="24"/>
          <w:szCs w:val="24"/>
        </w:rPr>
        <w:t xml:space="preserve"> Madrid. Narcea. Pp. 305.</w:t>
      </w:r>
    </w:p>
    <w:p w14:paraId="42DF620C" w14:textId="77777777" w:rsidR="002C1376" w:rsidRPr="00B77196" w:rsidRDefault="002C1376" w:rsidP="00B77196">
      <w:pPr>
        <w:widowControl w:val="0"/>
        <w:numPr>
          <w:ilvl w:val="0"/>
          <w:numId w:val="27"/>
        </w:numPr>
        <w:spacing w:after="0" w:line="360" w:lineRule="auto"/>
        <w:ind w:hanging="360"/>
        <w:contextualSpacing/>
        <w:jc w:val="both"/>
        <w:rPr>
          <w:rFonts w:ascii="Arial" w:hAnsi="Arial" w:cs="Arial"/>
          <w:sz w:val="24"/>
          <w:szCs w:val="24"/>
        </w:rPr>
      </w:pPr>
      <w:r w:rsidRPr="00B77196">
        <w:rPr>
          <w:rFonts w:ascii="Arial" w:hAnsi="Arial" w:cs="Arial"/>
          <w:sz w:val="24"/>
          <w:szCs w:val="24"/>
        </w:rPr>
        <w:t xml:space="preserve">Perrenoud, </w:t>
      </w:r>
      <w:proofErr w:type="spellStart"/>
      <w:r w:rsidRPr="00B77196">
        <w:rPr>
          <w:rFonts w:ascii="Arial" w:hAnsi="Arial" w:cs="Arial"/>
          <w:sz w:val="24"/>
          <w:szCs w:val="24"/>
        </w:rPr>
        <w:t>ph</w:t>
      </w:r>
      <w:proofErr w:type="spellEnd"/>
      <w:r w:rsidRPr="00B77196">
        <w:rPr>
          <w:rFonts w:ascii="Arial" w:hAnsi="Arial" w:cs="Arial"/>
          <w:sz w:val="24"/>
          <w:szCs w:val="24"/>
        </w:rPr>
        <w:t>. (2001)</w:t>
      </w:r>
      <w:r w:rsidRPr="00B77196">
        <w:rPr>
          <w:rFonts w:ascii="Arial" w:hAnsi="Arial" w:cs="Arial"/>
          <w:i/>
          <w:sz w:val="24"/>
          <w:szCs w:val="24"/>
        </w:rPr>
        <w:t xml:space="preserve"> la construcción del éxito  y el  fracaso escolar</w:t>
      </w:r>
      <w:r w:rsidRPr="00B77196">
        <w:rPr>
          <w:rFonts w:ascii="Arial" w:hAnsi="Arial" w:cs="Arial"/>
          <w:sz w:val="24"/>
          <w:szCs w:val="24"/>
        </w:rPr>
        <w:t>.</w:t>
      </w:r>
    </w:p>
    <w:p w14:paraId="0EC14705" w14:textId="77777777" w:rsidR="002C1376" w:rsidRPr="00772E76" w:rsidRDefault="002C1376" w:rsidP="00B77196">
      <w:pPr>
        <w:widowControl w:val="0"/>
        <w:numPr>
          <w:ilvl w:val="0"/>
          <w:numId w:val="27"/>
        </w:numPr>
        <w:tabs>
          <w:tab w:val="left" w:pos="6495"/>
        </w:tabs>
        <w:spacing w:after="0" w:line="360" w:lineRule="auto"/>
        <w:ind w:hanging="360"/>
        <w:contextualSpacing/>
        <w:jc w:val="both"/>
        <w:rPr>
          <w:rFonts w:ascii="Arial" w:hAnsi="Arial" w:cs="Arial"/>
          <w:sz w:val="26"/>
          <w:szCs w:val="26"/>
        </w:rPr>
      </w:pPr>
      <w:r w:rsidRPr="00B77196">
        <w:rPr>
          <w:rFonts w:ascii="Arial" w:hAnsi="Arial" w:cs="Arial"/>
          <w:sz w:val="24"/>
          <w:szCs w:val="24"/>
        </w:rPr>
        <w:t xml:space="preserve">PISA. (2009). </w:t>
      </w:r>
      <w:r w:rsidRPr="00B77196">
        <w:rPr>
          <w:rFonts w:ascii="Arial" w:hAnsi="Arial" w:cs="Arial"/>
          <w:i/>
          <w:sz w:val="24"/>
          <w:szCs w:val="24"/>
        </w:rPr>
        <w:t xml:space="preserve">Programa para la Evaluación Internacional de los Alumnos </w:t>
      </w:r>
      <w:r w:rsidRPr="00772E76">
        <w:rPr>
          <w:rFonts w:ascii="Arial" w:hAnsi="Arial" w:cs="Arial"/>
          <w:i/>
          <w:sz w:val="26"/>
          <w:szCs w:val="26"/>
        </w:rPr>
        <w:t>OCDE. Informe español</w:t>
      </w:r>
      <w:r w:rsidRPr="00772E76">
        <w:rPr>
          <w:rFonts w:ascii="Arial" w:hAnsi="Arial" w:cs="Arial"/>
          <w:sz w:val="26"/>
          <w:szCs w:val="26"/>
        </w:rPr>
        <w:t xml:space="preserve">. Recuperado de: </w:t>
      </w:r>
      <w:proofErr w:type="spellStart"/>
      <w:r w:rsidRPr="00772E76">
        <w:rPr>
          <w:rFonts w:ascii="Arial" w:hAnsi="Arial" w:cs="Arial"/>
          <w:sz w:val="26"/>
          <w:szCs w:val="26"/>
        </w:rPr>
        <w:t>Platon</w:t>
      </w:r>
      <w:proofErr w:type="spellEnd"/>
      <w:r w:rsidRPr="00772E76">
        <w:rPr>
          <w:rFonts w:ascii="Arial" w:hAnsi="Arial" w:cs="Arial"/>
          <w:sz w:val="26"/>
          <w:szCs w:val="26"/>
        </w:rPr>
        <w:t xml:space="preserve">  (2001), Diálogos, Porrúa, México.</w:t>
      </w:r>
    </w:p>
    <w:p w14:paraId="27CE4A6F" w14:textId="77777777" w:rsidR="002C1376" w:rsidRPr="00772E76" w:rsidRDefault="002C1376" w:rsidP="00B77196">
      <w:pPr>
        <w:widowControl w:val="0"/>
        <w:numPr>
          <w:ilvl w:val="0"/>
          <w:numId w:val="25"/>
        </w:numPr>
        <w:spacing w:after="0" w:line="360" w:lineRule="auto"/>
        <w:ind w:hanging="360"/>
        <w:contextualSpacing/>
        <w:jc w:val="both"/>
        <w:rPr>
          <w:rFonts w:ascii="Arial" w:hAnsi="Arial" w:cs="Arial"/>
          <w:sz w:val="26"/>
          <w:szCs w:val="26"/>
        </w:rPr>
      </w:pPr>
      <w:proofErr w:type="spellStart"/>
      <w:r w:rsidRPr="00772E76">
        <w:rPr>
          <w:rFonts w:ascii="Arial" w:hAnsi="Arial" w:cs="Arial"/>
          <w:sz w:val="26"/>
          <w:szCs w:val="26"/>
        </w:rPr>
        <w:t>Rinaudo</w:t>
      </w:r>
      <w:proofErr w:type="spellEnd"/>
      <w:r w:rsidRPr="00772E76">
        <w:rPr>
          <w:rFonts w:ascii="Arial" w:hAnsi="Arial" w:cs="Arial"/>
          <w:sz w:val="26"/>
          <w:szCs w:val="26"/>
        </w:rPr>
        <w:t>, c (1994)</w:t>
      </w:r>
      <w:r w:rsidRPr="00772E76">
        <w:rPr>
          <w:rFonts w:ascii="Arial" w:hAnsi="Arial" w:cs="Arial"/>
          <w:i/>
          <w:sz w:val="26"/>
          <w:szCs w:val="26"/>
        </w:rPr>
        <w:t xml:space="preserve"> la lectura en la universidad. Viejos problemas nuevos desafíos. </w:t>
      </w:r>
      <w:proofErr w:type="spellStart"/>
      <w:r w:rsidRPr="00772E76">
        <w:rPr>
          <w:rFonts w:ascii="Arial" w:hAnsi="Arial" w:cs="Arial"/>
          <w:i/>
          <w:sz w:val="26"/>
          <w:szCs w:val="26"/>
        </w:rPr>
        <w:t>Engibaja</w:t>
      </w:r>
      <w:proofErr w:type="spellEnd"/>
      <w:r w:rsidRPr="00772E76">
        <w:rPr>
          <w:rFonts w:ascii="Arial" w:hAnsi="Arial" w:cs="Arial"/>
          <w:i/>
          <w:sz w:val="26"/>
          <w:szCs w:val="26"/>
        </w:rPr>
        <w:t xml:space="preserve">, r. y a.m. </w:t>
      </w:r>
      <w:proofErr w:type="spellStart"/>
      <w:r w:rsidRPr="00772E76">
        <w:rPr>
          <w:rFonts w:ascii="Arial" w:hAnsi="Arial" w:cs="Arial"/>
          <w:i/>
          <w:sz w:val="26"/>
          <w:szCs w:val="26"/>
        </w:rPr>
        <w:t>eichelbaum</w:t>
      </w:r>
      <w:proofErr w:type="spellEnd"/>
      <w:r w:rsidRPr="00772E76">
        <w:rPr>
          <w:rFonts w:ascii="Arial" w:hAnsi="Arial" w:cs="Arial"/>
          <w:i/>
          <w:sz w:val="26"/>
          <w:szCs w:val="26"/>
        </w:rPr>
        <w:t xml:space="preserve"> de </w:t>
      </w:r>
      <w:proofErr w:type="spellStart"/>
      <w:r w:rsidRPr="00772E76">
        <w:rPr>
          <w:rFonts w:ascii="Arial" w:hAnsi="Arial" w:cs="Arial"/>
          <w:i/>
          <w:sz w:val="26"/>
          <w:szCs w:val="26"/>
        </w:rPr>
        <w:t>babini</w:t>
      </w:r>
      <w:proofErr w:type="spellEnd"/>
      <w:r w:rsidRPr="00772E76">
        <w:rPr>
          <w:rFonts w:ascii="Arial" w:hAnsi="Arial" w:cs="Arial"/>
          <w:i/>
          <w:sz w:val="26"/>
          <w:szCs w:val="26"/>
        </w:rPr>
        <w:t xml:space="preserve"> (</w:t>
      </w:r>
      <w:proofErr w:type="spellStart"/>
      <w:r w:rsidRPr="00772E76">
        <w:rPr>
          <w:rFonts w:ascii="Arial" w:hAnsi="Arial" w:cs="Arial"/>
          <w:i/>
          <w:sz w:val="26"/>
          <w:szCs w:val="26"/>
        </w:rPr>
        <w:t>comps</w:t>
      </w:r>
      <w:proofErr w:type="spellEnd"/>
      <w:r w:rsidRPr="00772E76">
        <w:rPr>
          <w:rFonts w:ascii="Arial" w:hAnsi="Arial" w:cs="Arial"/>
          <w:i/>
          <w:sz w:val="26"/>
          <w:szCs w:val="26"/>
        </w:rPr>
        <w:t xml:space="preserve">) la educación en la argentina. </w:t>
      </w:r>
      <w:proofErr w:type="spellStart"/>
      <w:r w:rsidRPr="00772E76">
        <w:rPr>
          <w:rFonts w:ascii="Arial" w:hAnsi="Arial" w:cs="Arial"/>
          <w:i/>
          <w:sz w:val="26"/>
          <w:szCs w:val="26"/>
        </w:rPr>
        <w:t>Trabajosactuales</w:t>
      </w:r>
      <w:proofErr w:type="spellEnd"/>
      <w:r w:rsidRPr="00772E76">
        <w:rPr>
          <w:rFonts w:ascii="Arial" w:hAnsi="Arial" w:cs="Arial"/>
          <w:i/>
          <w:sz w:val="26"/>
          <w:szCs w:val="26"/>
        </w:rPr>
        <w:t xml:space="preserve"> de investigación</w:t>
      </w:r>
      <w:r w:rsidRPr="00772E76">
        <w:rPr>
          <w:rFonts w:ascii="Arial" w:hAnsi="Arial" w:cs="Arial"/>
          <w:sz w:val="26"/>
          <w:szCs w:val="26"/>
        </w:rPr>
        <w:t xml:space="preserve">. La colmena. </w:t>
      </w:r>
    </w:p>
    <w:p w14:paraId="300A3FF8" w14:textId="77777777" w:rsidR="002C1376" w:rsidRPr="00772E76" w:rsidRDefault="002C1376" w:rsidP="00B77196">
      <w:pPr>
        <w:widowControl w:val="0"/>
        <w:numPr>
          <w:ilvl w:val="0"/>
          <w:numId w:val="24"/>
        </w:numPr>
        <w:spacing w:after="0" w:line="360" w:lineRule="auto"/>
        <w:ind w:hanging="360"/>
        <w:contextualSpacing/>
        <w:jc w:val="both"/>
        <w:rPr>
          <w:rFonts w:ascii="Arial" w:hAnsi="Arial" w:cs="Arial"/>
          <w:sz w:val="26"/>
          <w:szCs w:val="26"/>
        </w:rPr>
      </w:pPr>
      <w:r w:rsidRPr="00772E76">
        <w:rPr>
          <w:rFonts w:ascii="Arial" w:hAnsi="Arial" w:cs="Arial"/>
          <w:sz w:val="26"/>
          <w:szCs w:val="26"/>
        </w:rPr>
        <w:t xml:space="preserve">Sánchez-Moscoso, A. N. G. U. S. T. I. A. S. (1898). José Rodríguez Carracido (Doctoral </w:t>
      </w:r>
      <w:proofErr w:type="spellStart"/>
      <w:r w:rsidRPr="00772E76">
        <w:rPr>
          <w:rFonts w:ascii="Arial" w:hAnsi="Arial" w:cs="Arial"/>
          <w:sz w:val="26"/>
          <w:szCs w:val="26"/>
        </w:rPr>
        <w:t>dissertation</w:t>
      </w:r>
      <w:proofErr w:type="spellEnd"/>
      <w:r w:rsidRPr="00772E76">
        <w:rPr>
          <w:rFonts w:ascii="Arial" w:hAnsi="Arial" w:cs="Arial"/>
          <w:sz w:val="26"/>
          <w:szCs w:val="26"/>
        </w:rPr>
        <w:t>, Tesis Doctoral. Facultad de Farmacia. Madrid).</w:t>
      </w:r>
    </w:p>
    <w:p w14:paraId="1E91FC50" w14:textId="1444D70D" w:rsidR="002C1376" w:rsidRPr="00772E76" w:rsidRDefault="002C1376" w:rsidP="0077502D">
      <w:pPr>
        <w:pStyle w:val="Prrafodelista"/>
        <w:numPr>
          <w:ilvl w:val="0"/>
          <w:numId w:val="28"/>
        </w:numPr>
        <w:spacing w:before="240" w:line="360" w:lineRule="auto"/>
        <w:jc w:val="both"/>
        <w:rPr>
          <w:rFonts w:ascii="Arial" w:hAnsi="Arial" w:cs="Arial"/>
          <w:sz w:val="26"/>
          <w:szCs w:val="26"/>
        </w:rPr>
      </w:pPr>
      <w:r w:rsidRPr="00772E76">
        <w:rPr>
          <w:rFonts w:ascii="Arial" w:hAnsi="Arial" w:cs="Arial"/>
          <w:sz w:val="26"/>
          <w:szCs w:val="26"/>
        </w:rPr>
        <w:t>Solé, I. (1987).</w:t>
      </w:r>
      <w:r w:rsidRPr="00772E76">
        <w:rPr>
          <w:rFonts w:ascii="Arial" w:hAnsi="Arial" w:cs="Arial"/>
          <w:i/>
          <w:sz w:val="26"/>
          <w:szCs w:val="26"/>
        </w:rPr>
        <w:t xml:space="preserve"> Las posibilidades de un modelo teórico para la enseñanza de la comprensión lectora. Infancia y aprendizaje</w:t>
      </w:r>
      <w:r w:rsidRPr="00772E76">
        <w:rPr>
          <w:rFonts w:ascii="Arial" w:hAnsi="Arial" w:cs="Arial"/>
          <w:sz w:val="26"/>
          <w:szCs w:val="26"/>
        </w:rPr>
        <w:t>, Pp.(39-40), 1-13</w:t>
      </w:r>
    </w:p>
    <w:p w14:paraId="22D108CB" w14:textId="1DFD366B" w:rsidR="003A2719" w:rsidRPr="00772E76" w:rsidRDefault="003A2719" w:rsidP="00D6556A">
      <w:pPr>
        <w:spacing w:after="120" w:line="360" w:lineRule="auto"/>
        <w:jc w:val="both"/>
        <w:rPr>
          <w:rFonts w:ascii="Arial" w:hAnsi="Arial" w:cs="Arial"/>
          <w:sz w:val="26"/>
          <w:szCs w:val="26"/>
        </w:rPr>
      </w:pPr>
    </w:p>
    <w:p w14:paraId="161D68BC" w14:textId="364724F0" w:rsidR="00772E76" w:rsidRDefault="00772E76" w:rsidP="00D6556A">
      <w:pPr>
        <w:spacing w:after="120" w:line="360" w:lineRule="auto"/>
        <w:jc w:val="both"/>
        <w:rPr>
          <w:rFonts w:ascii="Arial" w:hAnsi="Arial" w:cs="Arial"/>
          <w:sz w:val="26"/>
          <w:szCs w:val="26"/>
        </w:rPr>
      </w:pPr>
      <w:r w:rsidRPr="00772E76">
        <w:rPr>
          <w:rFonts w:ascii="Arial" w:hAnsi="Arial" w:cs="Arial"/>
          <w:sz w:val="26"/>
          <w:szCs w:val="26"/>
        </w:rPr>
        <w:t>Webgrafías:</w:t>
      </w:r>
    </w:p>
    <w:p w14:paraId="035A81B1" w14:textId="77777777" w:rsidR="0080761E" w:rsidRPr="0080761E" w:rsidRDefault="0080761E" w:rsidP="0080761E">
      <w:pPr>
        <w:widowControl w:val="0"/>
        <w:numPr>
          <w:ilvl w:val="0"/>
          <w:numId w:val="30"/>
        </w:numPr>
        <w:spacing w:after="0" w:line="480" w:lineRule="auto"/>
        <w:ind w:hanging="360"/>
        <w:contextualSpacing/>
        <w:jc w:val="both"/>
        <w:rPr>
          <w:rFonts w:ascii="Arial" w:hAnsi="Arial" w:cs="Arial"/>
          <w:sz w:val="24"/>
          <w:szCs w:val="24"/>
        </w:rPr>
      </w:pPr>
      <w:r w:rsidRPr="0080761E">
        <w:rPr>
          <w:rFonts w:ascii="Arial" w:hAnsi="Arial" w:cs="Arial"/>
          <w:sz w:val="24"/>
          <w:szCs w:val="24"/>
        </w:rPr>
        <w:t xml:space="preserve">Fundamentación sobre la lectura(2012) disponible </w:t>
      </w:r>
      <w:hyperlink r:id="rId19">
        <w:r w:rsidRPr="0080761E">
          <w:rPr>
            <w:rFonts w:ascii="Arial" w:hAnsi="Arial" w:cs="Arial"/>
            <w:sz w:val="24"/>
            <w:szCs w:val="24"/>
            <w:u w:val="single"/>
          </w:rPr>
          <w:t>http://www.uruguayeduca.edu.uy/UserFiles/P0001%5CFile%5CFundamentaci%C3%B3n_sobre_lectura.pdf</w:t>
        </w:r>
      </w:hyperlink>
      <w:r w:rsidRPr="0080761E">
        <w:rPr>
          <w:rFonts w:ascii="Arial" w:hAnsi="Arial" w:cs="Arial"/>
          <w:sz w:val="24"/>
          <w:szCs w:val="24"/>
        </w:rPr>
        <w:t>.</w:t>
      </w:r>
    </w:p>
    <w:p w14:paraId="422E0BD6" w14:textId="77777777" w:rsidR="0080761E" w:rsidRPr="0080761E" w:rsidRDefault="0080761E" w:rsidP="0080761E">
      <w:pPr>
        <w:widowControl w:val="0"/>
        <w:numPr>
          <w:ilvl w:val="0"/>
          <w:numId w:val="30"/>
        </w:numPr>
        <w:tabs>
          <w:tab w:val="left" w:pos="6495"/>
        </w:tabs>
        <w:spacing w:after="0" w:line="480" w:lineRule="auto"/>
        <w:ind w:hanging="360"/>
        <w:contextualSpacing/>
        <w:jc w:val="both"/>
        <w:rPr>
          <w:rFonts w:ascii="Arial" w:hAnsi="Arial" w:cs="Arial"/>
          <w:sz w:val="24"/>
          <w:szCs w:val="24"/>
        </w:rPr>
      </w:pPr>
      <w:hyperlink r:id="rId20">
        <w:r w:rsidRPr="0080761E">
          <w:rPr>
            <w:rFonts w:ascii="Arial" w:hAnsi="Arial" w:cs="Arial"/>
            <w:sz w:val="24"/>
            <w:szCs w:val="24"/>
          </w:rPr>
          <w:t>http://www.educacion.gob.es/dctm/ministerio/horizontales/prensa/notas/2010/20101207-pisa2009-informe-espanol.pdf?documentId=0901e72b806ea35a</w:t>
        </w:r>
      </w:hyperlink>
      <w:r w:rsidRPr="0080761E">
        <w:rPr>
          <w:rFonts w:ascii="Arial" w:hAnsi="Arial" w:cs="Arial"/>
          <w:sz w:val="24"/>
          <w:szCs w:val="24"/>
        </w:rPr>
        <w:t>1996. Pp.137.</w:t>
      </w:r>
    </w:p>
    <w:p w14:paraId="7B88F4D8" w14:textId="77777777" w:rsidR="0080761E" w:rsidRPr="0080761E" w:rsidRDefault="0080761E" w:rsidP="0080761E">
      <w:pPr>
        <w:widowControl w:val="0"/>
        <w:numPr>
          <w:ilvl w:val="0"/>
          <w:numId w:val="30"/>
        </w:numPr>
        <w:tabs>
          <w:tab w:val="left" w:pos="6495"/>
        </w:tabs>
        <w:spacing w:after="0" w:line="480" w:lineRule="auto"/>
        <w:ind w:hanging="360"/>
        <w:contextualSpacing/>
        <w:jc w:val="both"/>
        <w:rPr>
          <w:rFonts w:ascii="Arial" w:hAnsi="Arial" w:cs="Arial"/>
          <w:sz w:val="24"/>
          <w:szCs w:val="24"/>
        </w:rPr>
      </w:pPr>
      <w:hyperlink r:id="rId21">
        <w:r w:rsidRPr="0080761E">
          <w:rPr>
            <w:rFonts w:ascii="Arial" w:hAnsi="Arial" w:cs="Arial"/>
            <w:sz w:val="24"/>
            <w:szCs w:val="24"/>
          </w:rPr>
          <w:t>http://www.educacion.gob.es/dctm/ministerio/horizontales/prensa/notas/2010/20101207-pisa2009-informe-espanol.pdf?documentId=0901e72b806ea35a</w:t>
        </w:r>
      </w:hyperlink>
      <w:r w:rsidRPr="0080761E">
        <w:rPr>
          <w:rFonts w:ascii="Arial" w:hAnsi="Arial" w:cs="Arial"/>
          <w:sz w:val="24"/>
          <w:szCs w:val="24"/>
        </w:rPr>
        <w:t>.</w:t>
      </w:r>
    </w:p>
    <w:p w14:paraId="5025F615" w14:textId="77777777" w:rsidR="0080761E" w:rsidRPr="0080761E" w:rsidRDefault="0080761E" w:rsidP="0080761E">
      <w:pPr>
        <w:widowControl w:val="0"/>
        <w:numPr>
          <w:ilvl w:val="0"/>
          <w:numId w:val="30"/>
        </w:numPr>
        <w:spacing w:after="0" w:line="480" w:lineRule="auto"/>
        <w:ind w:hanging="360"/>
        <w:contextualSpacing/>
        <w:jc w:val="both"/>
        <w:rPr>
          <w:rFonts w:ascii="Arial" w:hAnsi="Arial" w:cs="Arial"/>
          <w:sz w:val="24"/>
          <w:szCs w:val="24"/>
        </w:rPr>
      </w:pPr>
      <w:r w:rsidRPr="0080761E">
        <w:rPr>
          <w:rFonts w:ascii="Arial" w:hAnsi="Arial" w:cs="Arial"/>
          <w:sz w:val="24"/>
          <w:szCs w:val="24"/>
        </w:rPr>
        <w:t>http://www.educacion.gob.es/dctm/redele/MaterialRedEle/Biblioteca/2011_BV_12/2011_BV_12_2do_semestre/2011_BV_12_ 28Diamanti</w:t>
      </w:r>
    </w:p>
    <w:p w14:paraId="5B5E67F5" w14:textId="77777777" w:rsidR="0080761E" w:rsidRPr="0080761E" w:rsidRDefault="0080761E" w:rsidP="0080761E">
      <w:pPr>
        <w:widowControl w:val="0"/>
        <w:numPr>
          <w:ilvl w:val="0"/>
          <w:numId w:val="29"/>
        </w:numPr>
        <w:spacing w:after="0" w:line="480" w:lineRule="auto"/>
        <w:ind w:hanging="360"/>
        <w:contextualSpacing/>
        <w:jc w:val="both"/>
        <w:rPr>
          <w:rFonts w:ascii="Arial" w:hAnsi="Arial" w:cs="Arial"/>
          <w:sz w:val="24"/>
          <w:szCs w:val="24"/>
        </w:rPr>
      </w:pPr>
      <w:r w:rsidRPr="0080761E">
        <w:rPr>
          <w:rFonts w:ascii="Arial" w:hAnsi="Arial" w:cs="Arial"/>
          <w:sz w:val="24"/>
          <w:szCs w:val="24"/>
        </w:rPr>
        <w:t>Solé,  Isabel (1992). Estrategias de lectura, Barcelona. Disponible http://www.terras.edu.ar/biblioteca/3/La-ensenanza-de-estrategias.pdf.</w:t>
      </w:r>
    </w:p>
    <w:p w14:paraId="6260CB8D" w14:textId="77777777" w:rsidR="00772E76" w:rsidRPr="00772E76" w:rsidRDefault="00772E76" w:rsidP="00D6556A">
      <w:pPr>
        <w:spacing w:after="120" w:line="360" w:lineRule="auto"/>
        <w:jc w:val="both"/>
        <w:rPr>
          <w:rFonts w:ascii="Arial" w:hAnsi="Arial" w:cs="Arial"/>
          <w:sz w:val="26"/>
          <w:szCs w:val="26"/>
        </w:rPr>
      </w:pPr>
    </w:p>
    <w:sectPr w:rsidR="00772E76" w:rsidRPr="00772E76" w:rsidSect="00B528AA">
      <w:pgSz w:w="12240" w:h="15840"/>
      <w:pgMar w:top="1418" w:right="1418" w:bottom="1418" w:left="0" w:header="709" w:footer="709" w:gutter="226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398D"/>
    <w:multiLevelType w:val="multilevel"/>
    <w:tmpl w:val="4B2428E4"/>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2510AC1"/>
    <w:multiLevelType w:val="hybridMultilevel"/>
    <w:tmpl w:val="60BA5DC2"/>
    <w:lvl w:ilvl="0" w:tplc="20000001">
      <w:start w:val="1"/>
      <w:numFmt w:val="bullet"/>
      <w:lvlText w:val=""/>
      <w:lvlJc w:val="left"/>
      <w:pPr>
        <w:ind w:left="1077" w:hanging="360"/>
      </w:pPr>
      <w:rPr>
        <w:rFonts w:ascii="Symbol" w:hAnsi="Symbol" w:hint="default"/>
      </w:rPr>
    </w:lvl>
    <w:lvl w:ilvl="1" w:tplc="20000003" w:tentative="1">
      <w:start w:val="1"/>
      <w:numFmt w:val="bullet"/>
      <w:lvlText w:val="o"/>
      <w:lvlJc w:val="left"/>
      <w:pPr>
        <w:ind w:left="1797" w:hanging="360"/>
      </w:pPr>
      <w:rPr>
        <w:rFonts w:ascii="Courier New" w:hAnsi="Courier New" w:cs="Courier New" w:hint="default"/>
      </w:rPr>
    </w:lvl>
    <w:lvl w:ilvl="2" w:tplc="20000005" w:tentative="1">
      <w:start w:val="1"/>
      <w:numFmt w:val="bullet"/>
      <w:lvlText w:val=""/>
      <w:lvlJc w:val="left"/>
      <w:pPr>
        <w:ind w:left="2517" w:hanging="360"/>
      </w:pPr>
      <w:rPr>
        <w:rFonts w:ascii="Wingdings" w:hAnsi="Wingdings" w:hint="default"/>
      </w:rPr>
    </w:lvl>
    <w:lvl w:ilvl="3" w:tplc="20000001" w:tentative="1">
      <w:start w:val="1"/>
      <w:numFmt w:val="bullet"/>
      <w:lvlText w:val=""/>
      <w:lvlJc w:val="left"/>
      <w:pPr>
        <w:ind w:left="3237" w:hanging="360"/>
      </w:pPr>
      <w:rPr>
        <w:rFonts w:ascii="Symbol" w:hAnsi="Symbol" w:hint="default"/>
      </w:rPr>
    </w:lvl>
    <w:lvl w:ilvl="4" w:tplc="20000003" w:tentative="1">
      <w:start w:val="1"/>
      <w:numFmt w:val="bullet"/>
      <w:lvlText w:val="o"/>
      <w:lvlJc w:val="left"/>
      <w:pPr>
        <w:ind w:left="3957" w:hanging="360"/>
      </w:pPr>
      <w:rPr>
        <w:rFonts w:ascii="Courier New" w:hAnsi="Courier New" w:cs="Courier New" w:hint="default"/>
      </w:rPr>
    </w:lvl>
    <w:lvl w:ilvl="5" w:tplc="20000005" w:tentative="1">
      <w:start w:val="1"/>
      <w:numFmt w:val="bullet"/>
      <w:lvlText w:val=""/>
      <w:lvlJc w:val="left"/>
      <w:pPr>
        <w:ind w:left="4677" w:hanging="360"/>
      </w:pPr>
      <w:rPr>
        <w:rFonts w:ascii="Wingdings" w:hAnsi="Wingdings" w:hint="default"/>
      </w:rPr>
    </w:lvl>
    <w:lvl w:ilvl="6" w:tplc="20000001" w:tentative="1">
      <w:start w:val="1"/>
      <w:numFmt w:val="bullet"/>
      <w:lvlText w:val=""/>
      <w:lvlJc w:val="left"/>
      <w:pPr>
        <w:ind w:left="5397" w:hanging="360"/>
      </w:pPr>
      <w:rPr>
        <w:rFonts w:ascii="Symbol" w:hAnsi="Symbol" w:hint="default"/>
      </w:rPr>
    </w:lvl>
    <w:lvl w:ilvl="7" w:tplc="20000003" w:tentative="1">
      <w:start w:val="1"/>
      <w:numFmt w:val="bullet"/>
      <w:lvlText w:val="o"/>
      <w:lvlJc w:val="left"/>
      <w:pPr>
        <w:ind w:left="6117" w:hanging="360"/>
      </w:pPr>
      <w:rPr>
        <w:rFonts w:ascii="Courier New" w:hAnsi="Courier New" w:cs="Courier New" w:hint="default"/>
      </w:rPr>
    </w:lvl>
    <w:lvl w:ilvl="8" w:tplc="20000005" w:tentative="1">
      <w:start w:val="1"/>
      <w:numFmt w:val="bullet"/>
      <w:lvlText w:val=""/>
      <w:lvlJc w:val="left"/>
      <w:pPr>
        <w:ind w:left="6837" w:hanging="360"/>
      </w:pPr>
      <w:rPr>
        <w:rFonts w:ascii="Wingdings" w:hAnsi="Wingdings" w:hint="default"/>
      </w:rPr>
    </w:lvl>
  </w:abstractNum>
  <w:abstractNum w:abstractNumId="2" w15:restartNumberingAfterBreak="0">
    <w:nsid w:val="049C7C2C"/>
    <w:multiLevelType w:val="multilevel"/>
    <w:tmpl w:val="131EE9B2"/>
    <w:lvl w:ilvl="0">
      <w:start w:val="3"/>
      <w:numFmt w:val="decimal"/>
      <w:lvlText w:val="%1"/>
      <w:lvlJc w:val="left"/>
      <w:pPr>
        <w:ind w:left="525" w:hanging="525"/>
      </w:pPr>
      <w:rPr>
        <w:rFonts w:hint="default"/>
      </w:rPr>
    </w:lvl>
    <w:lvl w:ilvl="1">
      <w:start w:val="3"/>
      <w:numFmt w:val="decimal"/>
      <w:lvlText w:val="%1.%2"/>
      <w:lvlJc w:val="left"/>
      <w:pPr>
        <w:ind w:left="1106" w:hanging="525"/>
      </w:pPr>
      <w:rPr>
        <w:rFonts w:hint="default"/>
      </w:rPr>
    </w:lvl>
    <w:lvl w:ilvl="2">
      <w:start w:val="7"/>
      <w:numFmt w:val="decimal"/>
      <w:lvlText w:val="%1.%2.%3"/>
      <w:lvlJc w:val="left"/>
      <w:pPr>
        <w:ind w:left="1882" w:hanging="720"/>
      </w:pPr>
      <w:rPr>
        <w:rFonts w:hint="default"/>
      </w:rPr>
    </w:lvl>
    <w:lvl w:ilvl="3">
      <w:start w:val="1"/>
      <w:numFmt w:val="decimal"/>
      <w:lvlText w:val="%1.%2.%3.%4"/>
      <w:lvlJc w:val="left"/>
      <w:pPr>
        <w:ind w:left="2823" w:hanging="108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4345" w:hanging="144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867" w:hanging="1800"/>
      </w:pPr>
      <w:rPr>
        <w:rFonts w:hint="default"/>
      </w:rPr>
    </w:lvl>
    <w:lvl w:ilvl="8">
      <w:start w:val="1"/>
      <w:numFmt w:val="decimal"/>
      <w:lvlText w:val="%1.%2.%3.%4.%5.%6.%7.%8.%9"/>
      <w:lvlJc w:val="left"/>
      <w:pPr>
        <w:ind w:left="6448" w:hanging="1800"/>
      </w:pPr>
      <w:rPr>
        <w:rFonts w:hint="default"/>
      </w:rPr>
    </w:lvl>
  </w:abstractNum>
  <w:abstractNum w:abstractNumId="3" w15:restartNumberingAfterBreak="0">
    <w:nsid w:val="069F2A1C"/>
    <w:multiLevelType w:val="multilevel"/>
    <w:tmpl w:val="1C74FA18"/>
    <w:lvl w:ilvl="0">
      <w:start w:val="2"/>
      <w:numFmt w:val="decimal"/>
      <w:lvlText w:val="%1."/>
      <w:lvlJc w:val="left"/>
      <w:pPr>
        <w:ind w:left="720" w:hanging="360"/>
      </w:pPr>
      <w:rPr>
        <w:rFonts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EF646A"/>
    <w:multiLevelType w:val="hybridMultilevel"/>
    <w:tmpl w:val="F19A6500"/>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71F46D9"/>
    <w:multiLevelType w:val="multilevel"/>
    <w:tmpl w:val="73AC139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6" w15:restartNumberingAfterBreak="0">
    <w:nsid w:val="1B570D16"/>
    <w:multiLevelType w:val="hybridMultilevel"/>
    <w:tmpl w:val="909E85B6"/>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F803AC4"/>
    <w:multiLevelType w:val="multilevel"/>
    <w:tmpl w:val="78A86A50"/>
    <w:lvl w:ilvl="0">
      <w:start w:val="3"/>
      <w:numFmt w:val="decimal"/>
      <w:lvlText w:val="%1"/>
      <w:lvlJc w:val="left"/>
      <w:pPr>
        <w:ind w:left="525" w:hanging="525"/>
      </w:pPr>
      <w:rPr>
        <w:rFonts w:hint="default"/>
      </w:rPr>
    </w:lvl>
    <w:lvl w:ilvl="1">
      <w:start w:val="3"/>
      <w:numFmt w:val="decimal"/>
      <w:lvlText w:val="%1.%2"/>
      <w:lvlJc w:val="left"/>
      <w:pPr>
        <w:ind w:left="746" w:hanging="525"/>
      </w:pPr>
      <w:rPr>
        <w:rFonts w:hint="default"/>
      </w:rPr>
    </w:lvl>
    <w:lvl w:ilvl="2">
      <w:start w:val="4"/>
      <w:numFmt w:val="decimal"/>
      <w:lvlText w:val="%1.%2.%3"/>
      <w:lvlJc w:val="left"/>
      <w:pPr>
        <w:ind w:left="1162" w:hanging="720"/>
      </w:pPr>
      <w:rPr>
        <w:rFonts w:hint="default"/>
      </w:rPr>
    </w:lvl>
    <w:lvl w:ilvl="3">
      <w:start w:val="1"/>
      <w:numFmt w:val="decimal"/>
      <w:lvlText w:val="%1.%2.%3.%4"/>
      <w:lvlJc w:val="left"/>
      <w:pPr>
        <w:ind w:left="1743" w:hanging="1080"/>
      </w:pPr>
      <w:rPr>
        <w:rFonts w:hint="default"/>
      </w:rPr>
    </w:lvl>
    <w:lvl w:ilvl="4">
      <w:start w:val="1"/>
      <w:numFmt w:val="decimal"/>
      <w:lvlText w:val="%1.%2.%3.%4.%5"/>
      <w:lvlJc w:val="left"/>
      <w:pPr>
        <w:ind w:left="1964" w:hanging="1080"/>
      </w:pPr>
      <w:rPr>
        <w:rFonts w:hint="default"/>
      </w:rPr>
    </w:lvl>
    <w:lvl w:ilvl="5">
      <w:start w:val="1"/>
      <w:numFmt w:val="decimal"/>
      <w:lvlText w:val="%1.%2.%3.%4.%5.%6"/>
      <w:lvlJc w:val="left"/>
      <w:pPr>
        <w:ind w:left="2545" w:hanging="1440"/>
      </w:pPr>
      <w:rPr>
        <w:rFonts w:hint="default"/>
      </w:rPr>
    </w:lvl>
    <w:lvl w:ilvl="6">
      <w:start w:val="1"/>
      <w:numFmt w:val="decimal"/>
      <w:lvlText w:val="%1.%2.%3.%4.%5.%6.%7"/>
      <w:lvlJc w:val="left"/>
      <w:pPr>
        <w:ind w:left="2766" w:hanging="1440"/>
      </w:pPr>
      <w:rPr>
        <w:rFonts w:hint="default"/>
      </w:rPr>
    </w:lvl>
    <w:lvl w:ilvl="7">
      <w:start w:val="1"/>
      <w:numFmt w:val="decimal"/>
      <w:lvlText w:val="%1.%2.%3.%4.%5.%6.%7.%8"/>
      <w:lvlJc w:val="left"/>
      <w:pPr>
        <w:ind w:left="3347" w:hanging="1800"/>
      </w:pPr>
      <w:rPr>
        <w:rFonts w:hint="default"/>
      </w:rPr>
    </w:lvl>
    <w:lvl w:ilvl="8">
      <w:start w:val="1"/>
      <w:numFmt w:val="decimal"/>
      <w:lvlText w:val="%1.%2.%3.%4.%5.%6.%7.%8.%9"/>
      <w:lvlJc w:val="left"/>
      <w:pPr>
        <w:ind w:left="3568" w:hanging="1800"/>
      </w:pPr>
      <w:rPr>
        <w:rFonts w:hint="default"/>
      </w:rPr>
    </w:lvl>
  </w:abstractNum>
  <w:abstractNum w:abstractNumId="8" w15:restartNumberingAfterBreak="0">
    <w:nsid w:val="247E3E21"/>
    <w:multiLevelType w:val="multilevel"/>
    <w:tmpl w:val="707818F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9" w15:restartNumberingAfterBreak="0">
    <w:nsid w:val="255E39F9"/>
    <w:multiLevelType w:val="hybridMultilevel"/>
    <w:tmpl w:val="6C14C6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824375B"/>
    <w:multiLevelType w:val="hybridMultilevel"/>
    <w:tmpl w:val="D39ED83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BCE490E"/>
    <w:multiLevelType w:val="multilevel"/>
    <w:tmpl w:val="BDCE17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C8E06B3"/>
    <w:multiLevelType w:val="hybridMultilevel"/>
    <w:tmpl w:val="6EEE3C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D84DC4"/>
    <w:multiLevelType w:val="hybridMultilevel"/>
    <w:tmpl w:val="4CA49A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FE2B89"/>
    <w:multiLevelType w:val="hybridMultilevel"/>
    <w:tmpl w:val="BF7C6ED2"/>
    <w:lvl w:ilvl="0" w:tplc="080A0001">
      <w:start w:val="1"/>
      <w:numFmt w:val="bullet"/>
      <w:lvlText w:val=""/>
      <w:lvlJc w:val="left"/>
      <w:pPr>
        <w:ind w:left="1077" w:hanging="360"/>
      </w:pPr>
      <w:rPr>
        <w:rFonts w:ascii="Symbol" w:hAnsi="Symbol" w:hint="default"/>
      </w:rPr>
    </w:lvl>
    <w:lvl w:ilvl="1" w:tplc="20000003" w:tentative="1">
      <w:start w:val="1"/>
      <w:numFmt w:val="bullet"/>
      <w:lvlText w:val="o"/>
      <w:lvlJc w:val="left"/>
      <w:pPr>
        <w:ind w:left="1797" w:hanging="360"/>
      </w:pPr>
      <w:rPr>
        <w:rFonts w:ascii="Courier New" w:hAnsi="Courier New" w:cs="Courier New" w:hint="default"/>
      </w:rPr>
    </w:lvl>
    <w:lvl w:ilvl="2" w:tplc="20000005" w:tentative="1">
      <w:start w:val="1"/>
      <w:numFmt w:val="bullet"/>
      <w:lvlText w:val=""/>
      <w:lvlJc w:val="left"/>
      <w:pPr>
        <w:ind w:left="2517" w:hanging="360"/>
      </w:pPr>
      <w:rPr>
        <w:rFonts w:ascii="Wingdings" w:hAnsi="Wingdings" w:hint="default"/>
      </w:rPr>
    </w:lvl>
    <w:lvl w:ilvl="3" w:tplc="20000001" w:tentative="1">
      <w:start w:val="1"/>
      <w:numFmt w:val="bullet"/>
      <w:lvlText w:val=""/>
      <w:lvlJc w:val="left"/>
      <w:pPr>
        <w:ind w:left="3237" w:hanging="360"/>
      </w:pPr>
      <w:rPr>
        <w:rFonts w:ascii="Symbol" w:hAnsi="Symbol" w:hint="default"/>
      </w:rPr>
    </w:lvl>
    <w:lvl w:ilvl="4" w:tplc="20000003" w:tentative="1">
      <w:start w:val="1"/>
      <w:numFmt w:val="bullet"/>
      <w:lvlText w:val="o"/>
      <w:lvlJc w:val="left"/>
      <w:pPr>
        <w:ind w:left="3957" w:hanging="360"/>
      </w:pPr>
      <w:rPr>
        <w:rFonts w:ascii="Courier New" w:hAnsi="Courier New" w:cs="Courier New" w:hint="default"/>
      </w:rPr>
    </w:lvl>
    <w:lvl w:ilvl="5" w:tplc="20000005" w:tentative="1">
      <w:start w:val="1"/>
      <w:numFmt w:val="bullet"/>
      <w:lvlText w:val=""/>
      <w:lvlJc w:val="left"/>
      <w:pPr>
        <w:ind w:left="4677" w:hanging="360"/>
      </w:pPr>
      <w:rPr>
        <w:rFonts w:ascii="Wingdings" w:hAnsi="Wingdings" w:hint="default"/>
      </w:rPr>
    </w:lvl>
    <w:lvl w:ilvl="6" w:tplc="20000001" w:tentative="1">
      <w:start w:val="1"/>
      <w:numFmt w:val="bullet"/>
      <w:lvlText w:val=""/>
      <w:lvlJc w:val="left"/>
      <w:pPr>
        <w:ind w:left="5397" w:hanging="360"/>
      </w:pPr>
      <w:rPr>
        <w:rFonts w:ascii="Symbol" w:hAnsi="Symbol" w:hint="default"/>
      </w:rPr>
    </w:lvl>
    <w:lvl w:ilvl="7" w:tplc="20000003" w:tentative="1">
      <w:start w:val="1"/>
      <w:numFmt w:val="bullet"/>
      <w:lvlText w:val="o"/>
      <w:lvlJc w:val="left"/>
      <w:pPr>
        <w:ind w:left="6117" w:hanging="360"/>
      </w:pPr>
      <w:rPr>
        <w:rFonts w:ascii="Courier New" w:hAnsi="Courier New" w:cs="Courier New" w:hint="default"/>
      </w:rPr>
    </w:lvl>
    <w:lvl w:ilvl="8" w:tplc="20000005" w:tentative="1">
      <w:start w:val="1"/>
      <w:numFmt w:val="bullet"/>
      <w:lvlText w:val=""/>
      <w:lvlJc w:val="left"/>
      <w:pPr>
        <w:ind w:left="6837" w:hanging="360"/>
      </w:pPr>
      <w:rPr>
        <w:rFonts w:ascii="Wingdings" w:hAnsi="Wingdings" w:hint="default"/>
      </w:rPr>
    </w:lvl>
  </w:abstractNum>
  <w:abstractNum w:abstractNumId="15" w15:restartNumberingAfterBreak="0">
    <w:nsid w:val="329C4551"/>
    <w:multiLevelType w:val="hybridMultilevel"/>
    <w:tmpl w:val="D38AE7A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343F0017"/>
    <w:multiLevelType w:val="hybridMultilevel"/>
    <w:tmpl w:val="2758BE5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34816451"/>
    <w:multiLevelType w:val="multilevel"/>
    <w:tmpl w:val="704816F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8" w15:restartNumberingAfterBreak="0">
    <w:nsid w:val="354C6057"/>
    <w:multiLevelType w:val="multilevel"/>
    <w:tmpl w:val="4C748E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6200E0"/>
    <w:multiLevelType w:val="multilevel"/>
    <w:tmpl w:val="938A8F5C"/>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0" w15:restartNumberingAfterBreak="0">
    <w:nsid w:val="3ABF7B49"/>
    <w:multiLevelType w:val="multilevel"/>
    <w:tmpl w:val="C038C8B0"/>
    <w:lvl w:ilvl="0">
      <w:start w:val="3"/>
      <w:numFmt w:val="decimal"/>
      <w:lvlText w:val="%1"/>
      <w:lvlJc w:val="left"/>
      <w:pPr>
        <w:ind w:left="525" w:hanging="525"/>
      </w:pPr>
      <w:rPr>
        <w:rFonts w:hint="default"/>
      </w:rPr>
    </w:lvl>
    <w:lvl w:ilvl="1">
      <w:start w:val="3"/>
      <w:numFmt w:val="decimal"/>
      <w:lvlText w:val="%1.%2"/>
      <w:lvlJc w:val="left"/>
      <w:pPr>
        <w:ind w:left="967" w:hanging="525"/>
      </w:pPr>
      <w:rPr>
        <w:rFonts w:hint="default"/>
      </w:rPr>
    </w:lvl>
    <w:lvl w:ilvl="2">
      <w:start w:val="1"/>
      <w:numFmt w:val="decimal"/>
      <w:lvlText w:val="%1.%2.%3"/>
      <w:lvlJc w:val="left"/>
      <w:pPr>
        <w:ind w:left="1604" w:hanging="720"/>
      </w:pPr>
      <w:rPr>
        <w:rFonts w:hint="default"/>
      </w:rPr>
    </w:lvl>
    <w:lvl w:ilvl="3">
      <w:start w:val="1"/>
      <w:numFmt w:val="decimal"/>
      <w:lvlText w:val="%1.%2.%3.%4"/>
      <w:lvlJc w:val="left"/>
      <w:pPr>
        <w:ind w:left="2406" w:hanging="1080"/>
      </w:pPr>
      <w:rPr>
        <w:rFonts w:hint="default"/>
      </w:rPr>
    </w:lvl>
    <w:lvl w:ilvl="4">
      <w:start w:val="1"/>
      <w:numFmt w:val="decimal"/>
      <w:lvlText w:val="%1.%2.%3.%4.%5"/>
      <w:lvlJc w:val="left"/>
      <w:pPr>
        <w:ind w:left="2848" w:hanging="1080"/>
      </w:pPr>
      <w:rPr>
        <w:rFonts w:hint="default"/>
      </w:rPr>
    </w:lvl>
    <w:lvl w:ilvl="5">
      <w:start w:val="1"/>
      <w:numFmt w:val="decimal"/>
      <w:lvlText w:val="%1.%2.%3.%4.%5.%6"/>
      <w:lvlJc w:val="left"/>
      <w:pPr>
        <w:ind w:left="3650" w:hanging="1440"/>
      </w:pPr>
      <w:rPr>
        <w:rFonts w:hint="default"/>
      </w:rPr>
    </w:lvl>
    <w:lvl w:ilvl="6">
      <w:start w:val="1"/>
      <w:numFmt w:val="decimal"/>
      <w:lvlText w:val="%1.%2.%3.%4.%5.%6.%7"/>
      <w:lvlJc w:val="left"/>
      <w:pPr>
        <w:ind w:left="4092" w:hanging="1440"/>
      </w:pPr>
      <w:rPr>
        <w:rFonts w:hint="default"/>
      </w:rPr>
    </w:lvl>
    <w:lvl w:ilvl="7">
      <w:start w:val="1"/>
      <w:numFmt w:val="decimal"/>
      <w:lvlText w:val="%1.%2.%3.%4.%5.%6.%7.%8"/>
      <w:lvlJc w:val="left"/>
      <w:pPr>
        <w:ind w:left="4894" w:hanging="1800"/>
      </w:pPr>
      <w:rPr>
        <w:rFonts w:hint="default"/>
      </w:rPr>
    </w:lvl>
    <w:lvl w:ilvl="8">
      <w:start w:val="1"/>
      <w:numFmt w:val="decimal"/>
      <w:lvlText w:val="%1.%2.%3.%4.%5.%6.%7.%8.%9"/>
      <w:lvlJc w:val="left"/>
      <w:pPr>
        <w:ind w:left="5336" w:hanging="1800"/>
      </w:pPr>
      <w:rPr>
        <w:rFonts w:hint="default"/>
      </w:rPr>
    </w:lvl>
  </w:abstractNum>
  <w:abstractNum w:abstractNumId="21" w15:restartNumberingAfterBreak="0">
    <w:nsid w:val="3FB12BBE"/>
    <w:multiLevelType w:val="hybridMultilevel"/>
    <w:tmpl w:val="A468C1BA"/>
    <w:lvl w:ilvl="0" w:tplc="080A0001">
      <w:start w:val="1"/>
      <w:numFmt w:val="bullet"/>
      <w:lvlText w:val=""/>
      <w:lvlJc w:val="left"/>
      <w:pPr>
        <w:ind w:left="1797" w:hanging="360"/>
      </w:pPr>
      <w:rPr>
        <w:rFonts w:ascii="Symbol" w:hAnsi="Symbol" w:hint="default"/>
      </w:rPr>
    </w:lvl>
    <w:lvl w:ilvl="1" w:tplc="080A0003" w:tentative="1">
      <w:start w:val="1"/>
      <w:numFmt w:val="bullet"/>
      <w:lvlText w:val="o"/>
      <w:lvlJc w:val="left"/>
      <w:pPr>
        <w:ind w:left="2517" w:hanging="360"/>
      </w:pPr>
      <w:rPr>
        <w:rFonts w:ascii="Courier New" w:hAnsi="Courier New" w:cs="Courier New" w:hint="default"/>
      </w:rPr>
    </w:lvl>
    <w:lvl w:ilvl="2" w:tplc="080A0005" w:tentative="1">
      <w:start w:val="1"/>
      <w:numFmt w:val="bullet"/>
      <w:lvlText w:val=""/>
      <w:lvlJc w:val="left"/>
      <w:pPr>
        <w:ind w:left="3237" w:hanging="360"/>
      </w:pPr>
      <w:rPr>
        <w:rFonts w:ascii="Wingdings" w:hAnsi="Wingdings" w:hint="default"/>
      </w:rPr>
    </w:lvl>
    <w:lvl w:ilvl="3" w:tplc="080A0001" w:tentative="1">
      <w:start w:val="1"/>
      <w:numFmt w:val="bullet"/>
      <w:lvlText w:val=""/>
      <w:lvlJc w:val="left"/>
      <w:pPr>
        <w:ind w:left="3957" w:hanging="360"/>
      </w:pPr>
      <w:rPr>
        <w:rFonts w:ascii="Symbol" w:hAnsi="Symbol" w:hint="default"/>
      </w:rPr>
    </w:lvl>
    <w:lvl w:ilvl="4" w:tplc="080A0003" w:tentative="1">
      <w:start w:val="1"/>
      <w:numFmt w:val="bullet"/>
      <w:lvlText w:val="o"/>
      <w:lvlJc w:val="left"/>
      <w:pPr>
        <w:ind w:left="4677" w:hanging="360"/>
      </w:pPr>
      <w:rPr>
        <w:rFonts w:ascii="Courier New" w:hAnsi="Courier New" w:cs="Courier New" w:hint="default"/>
      </w:rPr>
    </w:lvl>
    <w:lvl w:ilvl="5" w:tplc="080A0005" w:tentative="1">
      <w:start w:val="1"/>
      <w:numFmt w:val="bullet"/>
      <w:lvlText w:val=""/>
      <w:lvlJc w:val="left"/>
      <w:pPr>
        <w:ind w:left="5397" w:hanging="360"/>
      </w:pPr>
      <w:rPr>
        <w:rFonts w:ascii="Wingdings" w:hAnsi="Wingdings" w:hint="default"/>
      </w:rPr>
    </w:lvl>
    <w:lvl w:ilvl="6" w:tplc="080A0001" w:tentative="1">
      <w:start w:val="1"/>
      <w:numFmt w:val="bullet"/>
      <w:lvlText w:val=""/>
      <w:lvlJc w:val="left"/>
      <w:pPr>
        <w:ind w:left="6117" w:hanging="360"/>
      </w:pPr>
      <w:rPr>
        <w:rFonts w:ascii="Symbol" w:hAnsi="Symbol" w:hint="default"/>
      </w:rPr>
    </w:lvl>
    <w:lvl w:ilvl="7" w:tplc="080A0003" w:tentative="1">
      <w:start w:val="1"/>
      <w:numFmt w:val="bullet"/>
      <w:lvlText w:val="o"/>
      <w:lvlJc w:val="left"/>
      <w:pPr>
        <w:ind w:left="6837" w:hanging="360"/>
      </w:pPr>
      <w:rPr>
        <w:rFonts w:ascii="Courier New" w:hAnsi="Courier New" w:cs="Courier New" w:hint="default"/>
      </w:rPr>
    </w:lvl>
    <w:lvl w:ilvl="8" w:tplc="080A0005" w:tentative="1">
      <w:start w:val="1"/>
      <w:numFmt w:val="bullet"/>
      <w:lvlText w:val=""/>
      <w:lvlJc w:val="left"/>
      <w:pPr>
        <w:ind w:left="7557" w:hanging="360"/>
      </w:pPr>
      <w:rPr>
        <w:rFonts w:ascii="Wingdings" w:hAnsi="Wingdings" w:hint="default"/>
      </w:rPr>
    </w:lvl>
  </w:abstractNum>
  <w:abstractNum w:abstractNumId="22" w15:restartNumberingAfterBreak="0">
    <w:nsid w:val="415C2271"/>
    <w:multiLevelType w:val="hybridMultilevel"/>
    <w:tmpl w:val="0186E4FC"/>
    <w:lvl w:ilvl="0" w:tplc="20000001">
      <w:start w:val="1"/>
      <w:numFmt w:val="bullet"/>
      <w:lvlText w:val=""/>
      <w:lvlJc w:val="left"/>
      <w:pPr>
        <w:ind w:left="804" w:hanging="360"/>
      </w:pPr>
      <w:rPr>
        <w:rFonts w:ascii="Symbol" w:hAnsi="Symbol" w:hint="default"/>
      </w:rPr>
    </w:lvl>
    <w:lvl w:ilvl="1" w:tplc="20000003" w:tentative="1">
      <w:start w:val="1"/>
      <w:numFmt w:val="bullet"/>
      <w:lvlText w:val="o"/>
      <w:lvlJc w:val="left"/>
      <w:pPr>
        <w:ind w:left="1524" w:hanging="360"/>
      </w:pPr>
      <w:rPr>
        <w:rFonts w:ascii="Courier New" w:hAnsi="Courier New" w:cs="Courier New" w:hint="default"/>
      </w:rPr>
    </w:lvl>
    <w:lvl w:ilvl="2" w:tplc="20000005" w:tentative="1">
      <w:start w:val="1"/>
      <w:numFmt w:val="bullet"/>
      <w:lvlText w:val=""/>
      <w:lvlJc w:val="left"/>
      <w:pPr>
        <w:ind w:left="2244" w:hanging="360"/>
      </w:pPr>
      <w:rPr>
        <w:rFonts w:ascii="Wingdings" w:hAnsi="Wingdings" w:hint="default"/>
      </w:rPr>
    </w:lvl>
    <w:lvl w:ilvl="3" w:tplc="20000001" w:tentative="1">
      <w:start w:val="1"/>
      <w:numFmt w:val="bullet"/>
      <w:lvlText w:val=""/>
      <w:lvlJc w:val="left"/>
      <w:pPr>
        <w:ind w:left="2964" w:hanging="360"/>
      </w:pPr>
      <w:rPr>
        <w:rFonts w:ascii="Symbol" w:hAnsi="Symbol" w:hint="default"/>
      </w:rPr>
    </w:lvl>
    <w:lvl w:ilvl="4" w:tplc="20000003" w:tentative="1">
      <w:start w:val="1"/>
      <w:numFmt w:val="bullet"/>
      <w:lvlText w:val="o"/>
      <w:lvlJc w:val="left"/>
      <w:pPr>
        <w:ind w:left="3684" w:hanging="360"/>
      </w:pPr>
      <w:rPr>
        <w:rFonts w:ascii="Courier New" w:hAnsi="Courier New" w:cs="Courier New" w:hint="default"/>
      </w:rPr>
    </w:lvl>
    <w:lvl w:ilvl="5" w:tplc="20000005" w:tentative="1">
      <w:start w:val="1"/>
      <w:numFmt w:val="bullet"/>
      <w:lvlText w:val=""/>
      <w:lvlJc w:val="left"/>
      <w:pPr>
        <w:ind w:left="4404" w:hanging="360"/>
      </w:pPr>
      <w:rPr>
        <w:rFonts w:ascii="Wingdings" w:hAnsi="Wingdings" w:hint="default"/>
      </w:rPr>
    </w:lvl>
    <w:lvl w:ilvl="6" w:tplc="20000001" w:tentative="1">
      <w:start w:val="1"/>
      <w:numFmt w:val="bullet"/>
      <w:lvlText w:val=""/>
      <w:lvlJc w:val="left"/>
      <w:pPr>
        <w:ind w:left="5124" w:hanging="360"/>
      </w:pPr>
      <w:rPr>
        <w:rFonts w:ascii="Symbol" w:hAnsi="Symbol" w:hint="default"/>
      </w:rPr>
    </w:lvl>
    <w:lvl w:ilvl="7" w:tplc="20000003" w:tentative="1">
      <w:start w:val="1"/>
      <w:numFmt w:val="bullet"/>
      <w:lvlText w:val="o"/>
      <w:lvlJc w:val="left"/>
      <w:pPr>
        <w:ind w:left="5844" w:hanging="360"/>
      </w:pPr>
      <w:rPr>
        <w:rFonts w:ascii="Courier New" w:hAnsi="Courier New" w:cs="Courier New" w:hint="default"/>
      </w:rPr>
    </w:lvl>
    <w:lvl w:ilvl="8" w:tplc="20000005" w:tentative="1">
      <w:start w:val="1"/>
      <w:numFmt w:val="bullet"/>
      <w:lvlText w:val=""/>
      <w:lvlJc w:val="left"/>
      <w:pPr>
        <w:ind w:left="6564" w:hanging="360"/>
      </w:pPr>
      <w:rPr>
        <w:rFonts w:ascii="Wingdings" w:hAnsi="Wingdings" w:hint="default"/>
      </w:rPr>
    </w:lvl>
  </w:abstractNum>
  <w:abstractNum w:abstractNumId="23" w15:restartNumberingAfterBreak="0">
    <w:nsid w:val="501C0536"/>
    <w:multiLevelType w:val="hybridMultilevel"/>
    <w:tmpl w:val="2C2E51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64C6933"/>
    <w:multiLevelType w:val="hybridMultilevel"/>
    <w:tmpl w:val="2EDE7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8120071"/>
    <w:multiLevelType w:val="multilevel"/>
    <w:tmpl w:val="3C1430F6"/>
    <w:lvl w:ilvl="0">
      <w:start w:val="1"/>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8A57D5E"/>
    <w:multiLevelType w:val="hybridMultilevel"/>
    <w:tmpl w:val="57FCDE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92242B2"/>
    <w:multiLevelType w:val="hybridMultilevel"/>
    <w:tmpl w:val="BC12A2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CB02410"/>
    <w:multiLevelType w:val="multilevel"/>
    <w:tmpl w:val="559479F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9" w15:restartNumberingAfterBreak="0">
    <w:nsid w:val="5F406B6B"/>
    <w:multiLevelType w:val="multilevel"/>
    <w:tmpl w:val="7F56A14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0" w15:restartNumberingAfterBreak="0">
    <w:nsid w:val="64B12211"/>
    <w:multiLevelType w:val="hybridMultilevel"/>
    <w:tmpl w:val="2550D2FA"/>
    <w:lvl w:ilvl="0" w:tplc="080A0001">
      <w:start w:val="1"/>
      <w:numFmt w:val="bullet"/>
      <w:lvlText w:val=""/>
      <w:lvlJc w:val="left"/>
      <w:pPr>
        <w:ind w:left="1437" w:hanging="360"/>
      </w:pPr>
      <w:rPr>
        <w:rFonts w:ascii="Symbol" w:hAnsi="Symbol" w:hint="default"/>
      </w:rPr>
    </w:lvl>
    <w:lvl w:ilvl="1" w:tplc="080A0003" w:tentative="1">
      <w:start w:val="1"/>
      <w:numFmt w:val="bullet"/>
      <w:lvlText w:val="o"/>
      <w:lvlJc w:val="left"/>
      <w:pPr>
        <w:ind w:left="2157" w:hanging="360"/>
      </w:pPr>
      <w:rPr>
        <w:rFonts w:ascii="Courier New" w:hAnsi="Courier New" w:cs="Courier New" w:hint="default"/>
      </w:rPr>
    </w:lvl>
    <w:lvl w:ilvl="2" w:tplc="080A0005" w:tentative="1">
      <w:start w:val="1"/>
      <w:numFmt w:val="bullet"/>
      <w:lvlText w:val=""/>
      <w:lvlJc w:val="left"/>
      <w:pPr>
        <w:ind w:left="2877" w:hanging="360"/>
      </w:pPr>
      <w:rPr>
        <w:rFonts w:ascii="Wingdings" w:hAnsi="Wingdings" w:hint="default"/>
      </w:rPr>
    </w:lvl>
    <w:lvl w:ilvl="3" w:tplc="080A0001" w:tentative="1">
      <w:start w:val="1"/>
      <w:numFmt w:val="bullet"/>
      <w:lvlText w:val=""/>
      <w:lvlJc w:val="left"/>
      <w:pPr>
        <w:ind w:left="3597" w:hanging="360"/>
      </w:pPr>
      <w:rPr>
        <w:rFonts w:ascii="Symbol" w:hAnsi="Symbol" w:hint="default"/>
      </w:rPr>
    </w:lvl>
    <w:lvl w:ilvl="4" w:tplc="080A0003" w:tentative="1">
      <w:start w:val="1"/>
      <w:numFmt w:val="bullet"/>
      <w:lvlText w:val="o"/>
      <w:lvlJc w:val="left"/>
      <w:pPr>
        <w:ind w:left="4317" w:hanging="360"/>
      </w:pPr>
      <w:rPr>
        <w:rFonts w:ascii="Courier New" w:hAnsi="Courier New" w:cs="Courier New" w:hint="default"/>
      </w:rPr>
    </w:lvl>
    <w:lvl w:ilvl="5" w:tplc="080A0005" w:tentative="1">
      <w:start w:val="1"/>
      <w:numFmt w:val="bullet"/>
      <w:lvlText w:val=""/>
      <w:lvlJc w:val="left"/>
      <w:pPr>
        <w:ind w:left="5037" w:hanging="360"/>
      </w:pPr>
      <w:rPr>
        <w:rFonts w:ascii="Wingdings" w:hAnsi="Wingdings" w:hint="default"/>
      </w:rPr>
    </w:lvl>
    <w:lvl w:ilvl="6" w:tplc="080A0001" w:tentative="1">
      <w:start w:val="1"/>
      <w:numFmt w:val="bullet"/>
      <w:lvlText w:val=""/>
      <w:lvlJc w:val="left"/>
      <w:pPr>
        <w:ind w:left="5757" w:hanging="360"/>
      </w:pPr>
      <w:rPr>
        <w:rFonts w:ascii="Symbol" w:hAnsi="Symbol" w:hint="default"/>
      </w:rPr>
    </w:lvl>
    <w:lvl w:ilvl="7" w:tplc="080A0003" w:tentative="1">
      <w:start w:val="1"/>
      <w:numFmt w:val="bullet"/>
      <w:lvlText w:val="o"/>
      <w:lvlJc w:val="left"/>
      <w:pPr>
        <w:ind w:left="6477" w:hanging="360"/>
      </w:pPr>
      <w:rPr>
        <w:rFonts w:ascii="Courier New" w:hAnsi="Courier New" w:cs="Courier New" w:hint="default"/>
      </w:rPr>
    </w:lvl>
    <w:lvl w:ilvl="8" w:tplc="080A0005" w:tentative="1">
      <w:start w:val="1"/>
      <w:numFmt w:val="bullet"/>
      <w:lvlText w:val=""/>
      <w:lvlJc w:val="left"/>
      <w:pPr>
        <w:ind w:left="7197" w:hanging="360"/>
      </w:pPr>
      <w:rPr>
        <w:rFonts w:ascii="Wingdings" w:hAnsi="Wingdings" w:hint="default"/>
      </w:rPr>
    </w:lvl>
  </w:abstractNum>
  <w:abstractNum w:abstractNumId="31" w15:restartNumberingAfterBreak="0">
    <w:nsid w:val="69C33687"/>
    <w:multiLevelType w:val="multilevel"/>
    <w:tmpl w:val="1BE6971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2" w15:restartNumberingAfterBreak="0">
    <w:nsid w:val="73A130CC"/>
    <w:multiLevelType w:val="hybridMultilevel"/>
    <w:tmpl w:val="8E50F824"/>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33" w15:restartNumberingAfterBreak="0">
    <w:nsid w:val="76CD5AC0"/>
    <w:multiLevelType w:val="multilevel"/>
    <w:tmpl w:val="6278F8E6"/>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8540D38"/>
    <w:multiLevelType w:val="hybridMultilevel"/>
    <w:tmpl w:val="8F262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1216DF"/>
    <w:multiLevelType w:val="hybridMultilevel"/>
    <w:tmpl w:val="5E24E8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3D0AFD"/>
    <w:multiLevelType w:val="hybridMultilevel"/>
    <w:tmpl w:val="7E2CC9F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7" w15:restartNumberingAfterBreak="0">
    <w:nsid w:val="7F0A6613"/>
    <w:multiLevelType w:val="hybridMultilevel"/>
    <w:tmpl w:val="7DCC7A6A"/>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num w:numId="1">
    <w:abstractNumId w:val="11"/>
  </w:num>
  <w:num w:numId="2">
    <w:abstractNumId w:val="36"/>
  </w:num>
  <w:num w:numId="3">
    <w:abstractNumId w:val="18"/>
  </w:num>
  <w:num w:numId="4">
    <w:abstractNumId w:val="24"/>
  </w:num>
  <w:num w:numId="5">
    <w:abstractNumId w:val="23"/>
  </w:num>
  <w:num w:numId="6">
    <w:abstractNumId w:val="16"/>
  </w:num>
  <w:num w:numId="7">
    <w:abstractNumId w:val="27"/>
  </w:num>
  <w:num w:numId="8">
    <w:abstractNumId w:val="10"/>
  </w:num>
  <w:num w:numId="9">
    <w:abstractNumId w:val="15"/>
  </w:num>
  <w:num w:numId="10">
    <w:abstractNumId w:val="13"/>
  </w:num>
  <w:num w:numId="11">
    <w:abstractNumId w:val="32"/>
  </w:num>
  <w:num w:numId="12">
    <w:abstractNumId w:val="26"/>
  </w:num>
  <w:num w:numId="13">
    <w:abstractNumId w:val="37"/>
  </w:num>
  <w:num w:numId="14">
    <w:abstractNumId w:val="30"/>
  </w:num>
  <w:num w:numId="15">
    <w:abstractNumId w:val="21"/>
  </w:num>
  <w:num w:numId="16">
    <w:abstractNumId w:val="12"/>
  </w:num>
  <w:num w:numId="17">
    <w:abstractNumId w:val="35"/>
  </w:num>
  <w:num w:numId="18">
    <w:abstractNumId w:val="34"/>
  </w:num>
  <w:num w:numId="19">
    <w:abstractNumId w:val="25"/>
  </w:num>
  <w:num w:numId="20">
    <w:abstractNumId w:val="22"/>
  </w:num>
  <w:num w:numId="21">
    <w:abstractNumId w:val="6"/>
  </w:num>
  <w:num w:numId="22">
    <w:abstractNumId w:val="4"/>
  </w:num>
  <w:num w:numId="23">
    <w:abstractNumId w:val="28"/>
  </w:num>
  <w:num w:numId="24">
    <w:abstractNumId w:val="31"/>
  </w:num>
  <w:num w:numId="25">
    <w:abstractNumId w:val="17"/>
  </w:num>
  <w:num w:numId="26">
    <w:abstractNumId w:val="19"/>
  </w:num>
  <w:num w:numId="27">
    <w:abstractNumId w:val="5"/>
  </w:num>
  <w:num w:numId="28">
    <w:abstractNumId w:val="9"/>
  </w:num>
  <w:num w:numId="29">
    <w:abstractNumId w:val="8"/>
  </w:num>
  <w:num w:numId="30">
    <w:abstractNumId w:val="29"/>
  </w:num>
  <w:num w:numId="31">
    <w:abstractNumId w:val="1"/>
  </w:num>
  <w:num w:numId="32">
    <w:abstractNumId w:val="14"/>
  </w:num>
  <w:num w:numId="33">
    <w:abstractNumId w:val="3"/>
  </w:num>
  <w:num w:numId="34">
    <w:abstractNumId w:val="0"/>
  </w:num>
  <w:num w:numId="35">
    <w:abstractNumId w:val="33"/>
  </w:num>
  <w:num w:numId="36">
    <w:abstractNumId w:val="20"/>
  </w:num>
  <w:num w:numId="37">
    <w:abstractNumId w:val="7"/>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470"/>
    <w:rsid w:val="000075FE"/>
    <w:rsid w:val="00025FAC"/>
    <w:rsid w:val="0002759B"/>
    <w:rsid w:val="00034A48"/>
    <w:rsid w:val="000442B7"/>
    <w:rsid w:val="000658A1"/>
    <w:rsid w:val="000706AB"/>
    <w:rsid w:val="00074592"/>
    <w:rsid w:val="0007710B"/>
    <w:rsid w:val="000851BC"/>
    <w:rsid w:val="000A41B9"/>
    <w:rsid w:val="000A7973"/>
    <w:rsid w:val="000B00CD"/>
    <w:rsid w:val="000C7FDE"/>
    <w:rsid w:val="000D09F8"/>
    <w:rsid w:val="000E6D35"/>
    <w:rsid w:val="000F1370"/>
    <w:rsid w:val="00125FF5"/>
    <w:rsid w:val="00150BFF"/>
    <w:rsid w:val="001779C8"/>
    <w:rsid w:val="0018357B"/>
    <w:rsid w:val="00193539"/>
    <w:rsid w:val="001A56BA"/>
    <w:rsid w:val="001A614D"/>
    <w:rsid w:val="001A771C"/>
    <w:rsid w:val="00205FE8"/>
    <w:rsid w:val="00241206"/>
    <w:rsid w:val="002750EF"/>
    <w:rsid w:val="00287642"/>
    <w:rsid w:val="00287785"/>
    <w:rsid w:val="002A091C"/>
    <w:rsid w:val="002B252D"/>
    <w:rsid w:val="002B3ACA"/>
    <w:rsid w:val="002B4148"/>
    <w:rsid w:val="002C1376"/>
    <w:rsid w:val="002C5C64"/>
    <w:rsid w:val="002C6C15"/>
    <w:rsid w:val="002E476A"/>
    <w:rsid w:val="002E5E6B"/>
    <w:rsid w:val="002F73AD"/>
    <w:rsid w:val="00300202"/>
    <w:rsid w:val="00306325"/>
    <w:rsid w:val="00371253"/>
    <w:rsid w:val="0037321D"/>
    <w:rsid w:val="003809A6"/>
    <w:rsid w:val="0038521D"/>
    <w:rsid w:val="00386EBE"/>
    <w:rsid w:val="003A2719"/>
    <w:rsid w:val="003A3BFB"/>
    <w:rsid w:val="003A6B81"/>
    <w:rsid w:val="003A72C0"/>
    <w:rsid w:val="003B66C9"/>
    <w:rsid w:val="003C47B0"/>
    <w:rsid w:val="003C74E8"/>
    <w:rsid w:val="00461F0B"/>
    <w:rsid w:val="00465A25"/>
    <w:rsid w:val="004A5DDB"/>
    <w:rsid w:val="004B5EB9"/>
    <w:rsid w:val="004C6905"/>
    <w:rsid w:val="004D0470"/>
    <w:rsid w:val="004D3045"/>
    <w:rsid w:val="004D3350"/>
    <w:rsid w:val="004D6CD6"/>
    <w:rsid w:val="004E1832"/>
    <w:rsid w:val="004F3407"/>
    <w:rsid w:val="004F752D"/>
    <w:rsid w:val="00510AE9"/>
    <w:rsid w:val="00540BB1"/>
    <w:rsid w:val="00541E4B"/>
    <w:rsid w:val="00546248"/>
    <w:rsid w:val="00557755"/>
    <w:rsid w:val="0056078B"/>
    <w:rsid w:val="0056586C"/>
    <w:rsid w:val="00573064"/>
    <w:rsid w:val="00576948"/>
    <w:rsid w:val="0058775F"/>
    <w:rsid w:val="00593F04"/>
    <w:rsid w:val="005C087A"/>
    <w:rsid w:val="005D2451"/>
    <w:rsid w:val="005E0D2A"/>
    <w:rsid w:val="006061B9"/>
    <w:rsid w:val="00622E18"/>
    <w:rsid w:val="00625A5C"/>
    <w:rsid w:val="00630227"/>
    <w:rsid w:val="00637706"/>
    <w:rsid w:val="00643581"/>
    <w:rsid w:val="0064517E"/>
    <w:rsid w:val="00654D4D"/>
    <w:rsid w:val="00657F57"/>
    <w:rsid w:val="00673CE4"/>
    <w:rsid w:val="00675D9C"/>
    <w:rsid w:val="0068605A"/>
    <w:rsid w:val="006A1746"/>
    <w:rsid w:val="006A1C96"/>
    <w:rsid w:val="006A2683"/>
    <w:rsid w:val="006A737B"/>
    <w:rsid w:val="006B24DA"/>
    <w:rsid w:val="006C03A5"/>
    <w:rsid w:val="006C0CD1"/>
    <w:rsid w:val="006D1C2C"/>
    <w:rsid w:val="006E28C3"/>
    <w:rsid w:val="00702130"/>
    <w:rsid w:val="007107BA"/>
    <w:rsid w:val="00720C3D"/>
    <w:rsid w:val="007326EA"/>
    <w:rsid w:val="00734D04"/>
    <w:rsid w:val="00747B2D"/>
    <w:rsid w:val="00762500"/>
    <w:rsid w:val="00772CDB"/>
    <w:rsid w:val="00772E76"/>
    <w:rsid w:val="0077502D"/>
    <w:rsid w:val="00776CA9"/>
    <w:rsid w:val="0078568F"/>
    <w:rsid w:val="00792460"/>
    <w:rsid w:val="007965C5"/>
    <w:rsid w:val="007D38DC"/>
    <w:rsid w:val="007D6661"/>
    <w:rsid w:val="007E4229"/>
    <w:rsid w:val="007F5FE6"/>
    <w:rsid w:val="00806ACC"/>
    <w:rsid w:val="0080761E"/>
    <w:rsid w:val="00815873"/>
    <w:rsid w:val="00816EFF"/>
    <w:rsid w:val="008239ED"/>
    <w:rsid w:val="008316C0"/>
    <w:rsid w:val="00833C0D"/>
    <w:rsid w:val="00841FF4"/>
    <w:rsid w:val="0085489D"/>
    <w:rsid w:val="00863EFF"/>
    <w:rsid w:val="00864B87"/>
    <w:rsid w:val="008734C4"/>
    <w:rsid w:val="00873F0B"/>
    <w:rsid w:val="008825A4"/>
    <w:rsid w:val="008A4606"/>
    <w:rsid w:val="008C4201"/>
    <w:rsid w:val="008D273D"/>
    <w:rsid w:val="008E6C97"/>
    <w:rsid w:val="008F7F44"/>
    <w:rsid w:val="009031E4"/>
    <w:rsid w:val="009241D0"/>
    <w:rsid w:val="009307F2"/>
    <w:rsid w:val="00932A4B"/>
    <w:rsid w:val="009415E1"/>
    <w:rsid w:val="00945BE7"/>
    <w:rsid w:val="00971BD4"/>
    <w:rsid w:val="00984F7B"/>
    <w:rsid w:val="009943F1"/>
    <w:rsid w:val="009B16F0"/>
    <w:rsid w:val="009B7265"/>
    <w:rsid w:val="009C1FD0"/>
    <w:rsid w:val="00A06E9D"/>
    <w:rsid w:val="00A36344"/>
    <w:rsid w:val="00A50B06"/>
    <w:rsid w:val="00A5430A"/>
    <w:rsid w:val="00A54B72"/>
    <w:rsid w:val="00A62A86"/>
    <w:rsid w:val="00A639B6"/>
    <w:rsid w:val="00A66DE2"/>
    <w:rsid w:val="00A877CA"/>
    <w:rsid w:val="00AA297E"/>
    <w:rsid w:val="00AA7ADF"/>
    <w:rsid w:val="00AB3B9B"/>
    <w:rsid w:val="00AB59FA"/>
    <w:rsid w:val="00AE09EF"/>
    <w:rsid w:val="00AF04C6"/>
    <w:rsid w:val="00AF15C8"/>
    <w:rsid w:val="00AF2F5B"/>
    <w:rsid w:val="00B30A05"/>
    <w:rsid w:val="00B528AA"/>
    <w:rsid w:val="00B600F5"/>
    <w:rsid w:val="00B63FE9"/>
    <w:rsid w:val="00B641FA"/>
    <w:rsid w:val="00B77196"/>
    <w:rsid w:val="00B80C02"/>
    <w:rsid w:val="00B835F7"/>
    <w:rsid w:val="00B8713C"/>
    <w:rsid w:val="00B90DF4"/>
    <w:rsid w:val="00B93BFE"/>
    <w:rsid w:val="00BA47F7"/>
    <w:rsid w:val="00BA55FC"/>
    <w:rsid w:val="00BA56B5"/>
    <w:rsid w:val="00BB547D"/>
    <w:rsid w:val="00BD178A"/>
    <w:rsid w:val="00BE32FE"/>
    <w:rsid w:val="00BF36BF"/>
    <w:rsid w:val="00BF487C"/>
    <w:rsid w:val="00BF5BC0"/>
    <w:rsid w:val="00C15C6B"/>
    <w:rsid w:val="00C20633"/>
    <w:rsid w:val="00C25ED9"/>
    <w:rsid w:val="00C312C9"/>
    <w:rsid w:val="00C3155D"/>
    <w:rsid w:val="00C46DC7"/>
    <w:rsid w:val="00C51EFD"/>
    <w:rsid w:val="00C650E2"/>
    <w:rsid w:val="00C776F0"/>
    <w:rsid w:val="00C83F8B"/>
    <w:rsid w:val="00C85726"/>
    <w:rsid w:val="00C86CAB"/>
    <w:rsid w:val="00C91B72"/>
    <w:rsid w:val="00C97369"/>
    <w:rsid w:val="00CA0A3C"/>
    <w:rsid w:val="00CC2950"/>
    <w:rsid w:val="00CC6F77"/>
    <w:rsid w:val="00CD1DE5"/>
    <w:rsid w:val="00CD79F9"/>
    <w:rsid w:val="00CD7C7A"/>
    <w:rsid w:val="00CE3837"/>
    <w:rsid w:val="00CF6F21"/>
    <w:rsid w:val="00D0444D"/>
    <w:rsid w:val="00D129FF"/>
    <w:rsid w:val="00D219FE"/>
    <w:rsid w:val="00D221B4"/>
    <w:rsid w:val="00D25FB1"/>
    <w:rsid w:val="00D329E5"/>
    <w:rsid w:val="00D423E9"/>
    <w:rsid w:val="00D44D0C"/>
    <w:rsid w:val="00D479A5"/>
    <w:rsid w:val="00D6556A"/>
    <w:rsid w:val="00D721E2"/>
    <w:rsid w:val="00D778D4"/>
    <w:rsid w:val="00D978E7"/>
    <w:rsid w:val="00DB1FF7"/>
    <w:rsid w:val="00DB674F"/>
    <w:rsid w:val="00DC4353"/>
    <w:rsid w:val="00DC469A"/>
    <w:rsid w:val="00DD1BEB"/>
    <w:rsid w:val="00DE26BD"/>
    <w:rsid w:val="00DF5CEA"/>
    <w:rsid w:val="00E1759B"/>
    <w:rsid w:val="00E35E49"/>
    <w:rsid w:val="00E41302"/>
    <w:rsid w:val="00E60182"/>
    <w:rsid w:val="00E84810"/>
    <w:rsid w:val="00E859B9"/>
    <w:rsid w:val="00E923E9"/>
    <w:rsid w:val="00EA5D23"/>
    <w:rsid w:val="00EB5000"/>
    <w:rsid w:val="00ED07D2"/>
    <w:rsid w:val="00ED2373"/>
    <w:rsid w:val="00EF1302"/>
    <w:rsid w:val="00F169C8"/>
    <w:rsid w:val="00F22EB1"/>
    <w:rsid w:val="00F25192"/>
    <w:rsid w:val="00F41D02"/>
    <w:rsid w:val="00F93533"/>
    <w:rsid w:val="00F97A75"/>
    <w:rsid w:val="00FA187B"/>
    <w:rsid w:val="00FA5412"/>
    <w:rsid w:val="00FA6EC5"/>
    <w:rsid w:val="00FB2FA5"/>
    <w:rsid w:val="00FC7CE7"/>
    <w:rsid w:val="00FD5E88"/>
    <w:rsid w:val="00FF19C4"/>
    <w:rsid w:val="00FF3346"/>
  </w:rsids>
  <m:mathPr>
    <m:mathFont m:val="Cambria Math"/>
    <m:brkBin m:val="before"/>
    <m:brkBinSub m:val="--"/>
    <m:smallFrac m:val="0"/>
    <m:dispDef/>
    <m:lMargin m:val="0"/>
    <m:rMargin m:val="0"/>
    <m:defJc m:val="centerGroup"/>
    <m:wrapIndent m:val="1440"/>
    <m:intLim m:val="subSup"/>
    <m:naryLim m:val="undOvr"/>
  </m:mathPr>
  <w:themeFontLang w:val="es-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3AD2D"/>
  <w15:chartTrackingRefBased/>
  <w15:docId w15:val="{0BC8A4AE-5FB5-4C41-90DC-B1E6B3EB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470"/>
    <w:rPr>
      <w:lang w:val="es-MX"/>
    </w:rPr>
  </w:style>
  <w:style w:type="paragraph" w:styleId="Ttulo2">
    <w:name w:val="heading 2"/>
    <w:basedOn w:val="Normal"/>
    <w:next w:val="Normal"/>
    <w:link w:val="Ttulo2Car"/>
    <w:uiPriority w:val="9"/>
    <w:unhideWhenUsed/>
    <w:qFormat/>
    <w:rsid w:val="00E1759B"/>
    <w:pPr>
      <w:keepNext/>
      <w:keepLines/>
      <w:spacing w:after="0" w:line="480" w:lineRule="auto"/>
      <w:outlineLvl w:val="1"/>
    </w:pPr>
    <w:rPr>
      <w:rFonts w:ascii="Times New Roman" w:eastAsiaTheme="majorEastAsia" w:hAnsi="Times New Roman" w:cstheme="majorBidi"/>
      <w:b/>
      <w:bCs/>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0470"/>
    <w:pPr>
      <w:ind w:left="720"/>
      <w:contextualSpacing/>
    </w:pPr>
  </w:style>
  <w:style w:type="character" w:styleId="Textoennegrita">
    <w:name w:val="Strong"/>
    <w:basedOn w:val="Fuentedeprrafopredeter"/>
    <w:uiPriority w:val="22"/>
    <w:qFormat/>
    <w:rsid w:val="00720C3D"/>
    <w:rPr>
      <w:b/>
      <w:bCs/>
    </w:rPr>
  </w:style>
  <w:style w:type="character" w:customStyle="1" w:styleId="Ttulo2Car">
    <w:name w:val="Título 2 Car"/>
    <w:basedOn w:val="Fuentedeprrafopredeter"/>
    <w:link w:val="Ttulo2"/>
    <w:uiPriority w:val="9"/>
    <w:rsid w:val="00E1759B"/>
    <w:rPr>
      <w:rFonts w:ascii="Times New Roman" w:eastAsiaTheme="majorEastAsia" w:hAnsi="Times New Roman" w:cstheme="majorBidi"/>
      <w:b/>
      <w:bCs/>
      <w:sz w:val="24"/>
      <w:szCs w:val="2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ettings" Target="settings.xml"/><Relationship Id="rId21" Type="http://schemas.openxmlformats.org/officeDocument/2006/relationships/hyperlink" Target="http://www.educacion.gob.es/dctm/ministerio/horizontales/prensa/notas/2010/20101207-pisa2009-informe-espanol.pdf?documentId=0901e72b806ea35a" TargetMode="External"/><Relationship Id="rId7" Type="http://schemas.openxmlformats.org/officeDocument/2006/relationships/image" Target="media/image3.png"/><Relationship Id="rId12" Type="http://schemas.openxmlformats.org/officeDocument/2006/relationships/image" Target="media/image4.png"/><Relationship Id="rId17" Type="http://schemas.openxmlformats.org/officeDocument/2006/relationships/chart" Target="charts/chart8.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hyperlink" Target="http://www.educacion.gob.es/dctm/ministerio/horizontales/prensa/notas/2010/20101207-pisa2009-informe-espanol.pdf?documentId=0901e72b806ea35a" TargetMode="External"/><Relationship Id="rId1" Type="http://schemas.openxmlformats.org/officeDocument/2006/relationships/numbering" Target="numbering.xml"/><Relationship Id="rId6" Type="http://schemas.openxmlformats.org/officeDocument/2006/relationships/image" Target="media/image2.png"/><Relationship Id="rId11" Type="http://schemas.microsoft.com/office/2014/relationships/chartEx" Target="charts/chartEx1.xml"/><Relationship Id="rId5" Type="http://schemas.openxmlformats.org/officeDocument/2006/relationships/image" Target="media/image1.jpeg"/><Relationship Id="rId15" Type="http://schemas.openxmlformats.org/officeDocument/2006/relationships/chart" Target="charts/chart6.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hyperlink" Target="http://www.uruguayeduca.edu.uy/UserFiles/P0001%5CFile%5CFundamentaci%C3%B3n_sobre_lectura.pdf"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5.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9.xml"/><Relationship Id="rId1" Type="http://schemas.microsoft.com/office/2011/relationships/chartStyle" Target="style9.xml"/></Relationships>
</file>

<file path=word/charts/_rels/chartEx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PH"/>
        </a:p>
      </c:txPr>
    </c:title>
    <c:autoTitleDeleted val="0"/>
    <c:plotArea>
      <c:layout/>
      <c:pieChart>
        <c:varyColors val="1"/>
        <c:ser>
          <c:idx val="0"/>
          <c:order val="0"/>
          <c:tx>
            <c:strRef>
              <c:f>Hoja1!$B$1</c:f>
              <c:strCache>
                <c:ptCount val="1"/>
                <c:pt idx="0">
                  <c:v>1¿considera que el rendimiento académico de sus estudiantes 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f>Hoja1!$A$2:$A$5</c:f>
              <c:strCache>
                <c:ptCount val="2"/>
                <c:pt idx="0">
                  <c:v>BUENO</c:v>
                </c:pt>
                <c:pt idx="1">
                  <c:v>REGULAR</c:v>
                </c:pt>
              </c:strCache>
            </c:strRef>
          </c:cat>
          <c:val>
            <c:numRef>
              <c:f>Hoja1!$B$2:$B$5</c:f>
              <c:numCache>
                <c:formatCode>General</c:formatCode>
                <c:ptCount val="4"/>
                <c:pt idx="0">
                  <c:v>6.7</c:v>
                </c:pt>
                <c:pt idx="1">
                  <c:v>3.3</c:v>
                </c:pt>
              </c:numCache>
            </c:numRef>
          </c:val>
          <c:extLst>
            <c:ext xmlns:c16="http://schemas.microsoft.com/office/drawing/2014/chart" uri="{C3380CC4-5D6E-409C-BE32-E72D297353CC}">
              <c16:uniqueId val="{00000000-AECD-4B9E-9E05-7DF1AF3BDE2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H"/>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H"/>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sz="1800" b="1" i="0" u="none" strike="noStrike" baseline="0">
                <a:effectLst/>
              </a:rPr>
              <a:t>2. Los problemas de rendimiento académico de algunos de sus estudiantes se debe a:</a:t>
            </a:r>
            <a:endParaRPr lang="es-E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PH"/>
        </a:p>
      </c:txPr>
    </c:title>
    <c:autoTitleDeleted val="0"/>
    <c:plotArea>
      <c:layout/>
      <c:barChart>
        <c:barDir val="bar"/>
        <c:grouping val="percentStacked"/>
        <c:varyColors val="0"/>
        <c:ser>
          <c:idx val="0"/>
          <c:order val="0"/>
          <c:tx>
            <c:strRef>
              <c:f>Hoja1!$B$1</c:f>
              <c:strCache>
                <c:ptCount val="1"/>
                <c:pt idx="0">
                  <c:v>PROBLEMAS CON LECTURA</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PH"/>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Hoja1!$A$2:$A$5</c:f>
              <c:strCache>
                <c:ptCount val="2"/>
                <c:pt idx="0">
                  <c:v>APATIA</c:v>
                </c:pt>
                <c:pt idx="1">
                  <c:v>PROBLEMAS CON LA LECTURA</c:v>
                </c:pt>
              </c:strCache>
            </c:strRef>
          </c:cat>
          <c:val>
            <c:numRef>
              <c:f>Hoja1!$B$2:$B$5</c:f>
              <c:numCache>
                <c:formatCode>General</c:formatCode>
                <c:ptCount val="4"/>
                <c:pt idx="0">
                  <c:v>3.7</c:v>
                </c:pt>
                <c:pt idx="1">
                  <c:v>6.6</c:v>
                </c:pt>
              </c:numCache>
            </c:numRef>
          </c:val>
          <c:extLst>
            <c:ext xmlns:c16="http://schemas.microsoft.com/office/drawing/2014/chart" uri="{C3380CC4-5D6E-409C-BE32-E72D297353CC}">
              <c16:uniqueId val="{00000000-32A6-4CF3-AFAF-AAD8148B2891}"/>
            </c:ext>
          </c:extLst>
        </c:ser>
        <c:ser>
          <c:idx val="1"/>
          <c:order val="1"/>
          <c:tx>
            <c:strRef>
              <c:f>Hoja1!$C$1</c:f>
              <c:strCache>
                <c:ptCount val="1"/>
                <c:pt idx="0">
                  <c:v>APATIA</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PH"/>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Hoja1!$A$2:$A$5</c:f>
              <c:strCache>
                <c:ptCount val="2"/>
                <c:pt idx="0">
                  <c:v>APATIA</c:v>
                </c:pt>
                <c:pt idx="1">
                  <c:v>PROBLEMAS CON LA LECTURA</c:v>
                </c:pt>
              </c:strCache>
            </c:strRef>
          </c:cat>
          <c:val>
            <c:numRef>
              <c:f>Hoja1!$C$2:$C$5</c:f>
              <c:numCache>
                <c:formatCode>General</c:formatCode>
                <c:ptCount val="4"/>
                <c:pt idx="0">
                  <c:v>3.7</c:v>
                </c:pt>
                <c:pt idx="1">
                  <c:v>6.6</c:v>
                </c:pt>
              </c:numCache>
            </c:numRef>
          </c:val>
          <c:extLst>
            <c:ext xmlns:c16="http://schemas.microsoft.com/office/drawing/2014/chart" uri="{C3380CC4-5D6E-409C-BE32-E72D297353CC}">
              <c16:uniqueId val="{00000001-32A6-4CF3-AFAF-AAD8148B2891}"/>
            </c:ext>
          </c:extLst>
        </c:ser>
        <c:dLbls>
          <c:dLblPos val="ctr"/>
          <c:showLegendKey val="0"/>
          <c:showVal val="1"/>
          <c:showCatName val="0"/>
          <c:showSerName val="0"/>
          <c:showPercent val="0"/>
          <c:showBubbleSize val="0"/>
        </c:dLbls>
        <c:gapWidth val="150"/>
        <c:overlap val="100"/>
        <c:axId val="712994272"/>
        <c:axId val="712992608"/>
      </c:barChart>
      <c:catAx>
        <c:axId val="712994272"/>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PH"/>
          </a:p>
        </c:txPr>
        <c:crossAx val="712992608"/>
        <c:crosses val="autoZero"/>
        <c:auto val="1"/>
        <c:lblAlgn val="ctr"/>
        <c:lblOffset val="100"/>
        <c:noMultiLvlLbl val="0"/>
      </c:catAx>
      <c:valAx>
        <c:axId val="712992608"/>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712994272"/>
        <c:crosses val="autoZero"/>
        <c:crossBetween val="between"/>
      </c:valAx>
      <c:spPr>
        <a:noFill/>
        <a:ln>
          <a:noFill/>
        </a:ln>
        <a:effectLst/>
      </c:spPr>
    </c:plotArea>
    <c:legend>
      <c:legendPos val="b"/>
      <c:layout>
        <c:manualLayout>
          <c:xMode val="edge"/>
          <c:yMode val="edge"/>
          <c:x val="0.27854537822706693"/>
          <c:y val="0.93236425607119755"/>
          <c:w val="0.41017601932328018"/>
          <c:h val="6.7635743928802491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PH"/>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PH"/>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1" i="0" u="none" strike="noStrike" baseline="0">
                <a:effectLst/>
              </a:rPr>
              <a:t>3. ¿Cuándo usted descubre que los problemas de rendimiento académico se deben a la lectura, utiliza alguna de las siguientes estrategias?</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PH"/>
        </a:p>
      </c:txPr>
    </c:title>
    <c:autoTitleDeleted val="0"/>
    <c:plotArea>
      <c:layout/>
      <c:areaChart>
        <c:grouping val="stacked"/>
        <c:varyColors val="0"/>
        <c:ser>
          <c:idx val="0"/>
          <c:order val="0"/>
          <c:tx>
            <c:strRef>
              <c:f>Hoja1!$B$1</c:f>
              <c:strCache>
                <c:ptCount val="1"/>
                <c:pt idx="0">
                  <c:v>ENVIARLOS AL DEPARTAMENTO DE ORIENTACION</c:v>
                </c:pt>
              </c:strCache>
            </c:strRef>
          </c:tx>
          <c:spPr>
            <a:solidFill>
              <a:schemeClr val="accent1"/>
            </a:solidFill>
            <a:ln>
              <a:noFill/>
            </a:ln>
            <a:effectLst/>
          </c:spPr>
          <c:cat>
            <c:strRef>
              <c:f>Hoja1!$A$2:$A$6</c:f>
              <c:strCache>
                <c:ptCount val="2"/>
                <c:pt idx="0">
                  <c:v>Enviarlos al departamento de orientación</c:v>
                </c:pt>
                <c:pt idx="1">
                  <c:v>Realizar circulos de lectura</c:v>
                </c:pt>
              </c:strCache>
            </c:strRef>
          </c:cat>
          <c:val>
            <c:numRef>
              <c:f>Hoja1!$B$2:$B$6</c:f>
              <c:numCache>
                <c:formatCode>General</c:formatCode>
                <c:ptCount val="5"/>
                <c:pt idx="0">
                  <c:v>4.9000000000000004</c:v>
                </c:pt>
                <c:pt idx="1">
                  <c:v>7.4</c:v>
                </c:pt>
              </c:numCache>
            </c:numRef>
          </c:val>
          <c:extLst>
            <c:ext xmlns:c16="http://schemas.microsoft.com/office/drawing/2014/chart" uri="{C3380CC4-5D6E-409C-BE32-E72D297353CC}">
              <c16:uniqueId val="{00000000-7370-444D-BAD0-8AC90D4D9154}"/>
            </c:ext>
          </c:extLst>
        </c:ser>
        <c:ser>
          <c:idx val="1"/>
          <c:order val="1"/>
          <c:tx>
            <c:strRef>
              <c:f>Hoja1!$C$1</c:f>
              <c:strCache>
                <c:ptCount val="1"/>
                <c:pt idx="0">
                  <c:v>REALIZAR CIRCULOS DE LECTURA</c:v>
                </c:pt>
              </c:strCache>
            </c:strRef>
          </c:tx>
          <c:spPr>
            <a:solidFill>
              <a:schemeClr val="accent2"/>
            </a:solidFill>
            <a:ln>
              <a:noFill/>
            </a:ln>
            <a:effectLst/>
          </c:spPr>
          <c:cat>
            <c:strRef>
              <c:f>Hoja1!$A$2:$A$6</c:f>
              <c:strCache>
                <c:ptCount val="2"/>
                <c:pt idx="0">
                  <c:v>Enviarlos al departamento de orientación</c:v>
                </c:pt>
                <c:pt idx="1">
                  <c:v>Realizar circulos de lectura</c:v>
                </c:pt>
              </c:strCache>
            </c:strRef>
          </c:cat>
          <c:val>
            <c:numRef>
              <c:f>Hoja1!$C$2:$C$6</c:f>
              <c:numCache>
                <c:formatCode>General</c:formatCode>
                <c:ptCount val="5"/>
                <c:pt idx="0">
                  <c:v>4.9000000000000004</c:v>
                </c:pt>
                <c:pt idx="1">
                  <c:v>7.4</c:v>
                </c:pt>
              </c:numCache>
            </c:numRef>
          </c:val>
          <c:extLst>
            <c:ext xmlns:c16="http://schemas.microsoft.com/office/drawing/2014/chart" uri="{C3380CC4-5D6E-409C-BE32-E72D297353CC}">
              <c16:uniqueId val="{00000001-7370-444D-BAD0-8AC90D4D9154}"/>
            </c:ext>
          </c:extLst>
        </c:ser>
        <c:dLbls>
          <c:showLegendKey val="0"/>
          <c:showVal val="0"/>
          <c:showCatName val="0"/>
          <c:showSerName val="0"/>
          <c:showPercent val="0"/>
          <c:showBubbleSize val="0"/>
        </c:dLbls>
        <c:axId val="725036944"/>
        <c:axId val="725033616"/>
      </c:areaChart>
      <c:catAx>
        <c:axId val="7250369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H"/>
          </a:p>
        </c:txPr>
        <c:crossAx val="725033616"/>
        <c:crosses val="autoZero"/>
        <c:auto val="1"/>
        <c:lblAlgn val="ctr"/>
        <c:lblOffset val="100"/>
        <c:noMultiLvlLbl val="0"/>
      </c:catAx>
      <c:valAx>
        <c:axId val="725033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H"/>
          </a:p>
        </c:txPr>
        <c:crossAx val="72503694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H"/>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H"/>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1" i="0" u="none" strike="noStrike" baseline="0">
                <a:effectLst/>
              </a:rPr>
              <a:t>5. La comprensión lectora debe enseñarse desde:</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PH"/>
        </a:p>
      </c:txPr>
    </c:title>
    <c:autoTitleDeleted val="0"/>
    <c:plotArea>
      <c:layout/>
      <c:barChart>
        <c:barDir val="col"/>
        <c:grouping val="clustered"/>
        <c:varyColors val="0"/>
        <c:ser>
          <c:idx val="0"/>
          <c:order val="0"/>
          <c:tx>
            <c:strRef>
              <c:f>Hoja1!$B$1</c:f>
              <c:strCache>
                <c:ptCount val="1"/>
                <c:pt idx="0">
                  <c:v>Presscolar</c:v>
                </c:pt>
              </c:strCache>
            </c:strRef>
          </c:tx>
          <c:spPr>
            <a:solidFill>
              <a:schemeClr val="accent1"/>
            </a:solidFill>
            <a:ln>
              <a:noFill/>
            </a:ln>
            <a:effectLst/>
          </c:spPr>
          <c:invertIfNegative val="0"/>
          <c:cat>
            <c:strRef>
              <c:f>Hoja1!$A$2:$A$5</c:f>
              <c:strCache>
                <c:ptCount val="2"/>
                <c:pt idx="0">
                  <c:v>Presscolar</c:v>
                </c:pt>
                <c:pt idx="1">
                  <c:v>Primaria</c:v>
                </c:pt>
              </c:strCache>
            </c:strRef>
          </c:cat>
          <c:val>
            <c:numRef>
              <c:f>Hoja1!$B$2:$B$5</c:f>
              <c:numCache>
                <c:formatCode>General</c:formatCode>
                <c:ptCount val="4"/>
                <c:pt idx="0">
                  <c:v>5</c:v>
                </c:pt>
                <c:pt idx="1">
                  <c:v>5</c:v>
                </c:pt>
              </c:numCache>
            </c:numRef>
          </c:val>
          <c:extLst>
            <c:ext xmlns:c16="http://schemas.microsoft.com/office/drawing/2014/chart" uri="{C3380CC4-5D6E-409C-BE32-E72D297353CC}">
              <c16:uniqueId val="{00000000-6740-4DC5-ADC2-FBE6788383A2}"/>
            </c:ext>
          </c:extLst>
        </c:ser>
        <c:ser>
          <c:idx val="1"/>
          <c:order val="1"/>
          <c:tx>
            <c:strRef>
              <c:f>Hoja1!$C$1</c:f>
              <c:strCache>
                <c:ptCount val="1"/>
                <c:pt idx="0">
                  <c:v>Primaria</c:v>
                </c:pt>
              </c:strCache>
            </c:strRef>
          </c:tx>
          <c:spPr>
            <a:solidFill>
              <a:schemeClr val="accent2"/>
            </a:solidFill>
            <a:ln>
              <a:noFill/>
            </a:ln>
            <a:effectLst/>
          </c:spPr>
          <c:invertIfNegative val="0"/>
          <c:cat>
            <c:strRef>
              <c:f>Hoja1!$A$2:$A$5</c:f>
              <c:strCache>
                <c:ptCount val="2"/>
                <c:pt idx="0">
                  <c:v>Presscolar</c:v>
                </c:pt>
                <c:pt idx="1">
                  <c:v>Primaria</c:v>
                </c:pt>
              </c:strCache>
            </c:strRef>
          </c:cat>
          <c:val>
            <c:numRef>
              <c:f>Hoja1!$C$2:$C$5</c:f>
              <c:numCache>
                <c:formatCode>General</c:formatCode>
                <c:ptCount val="4"/>
                <c:pt idx="0">
                  <c:v>5</c:v>
                </c:pt>
                <c:pt idx="1">
                  <c:v>5</c:v>
                </c:pt>
              </c:numCache>
            </c:numRef>
          </c:val>
          <c:extLst>
            <c:ext xmlns:c16="http://schemas.microsoft.com/office/drawing/2014/chart" uri="{C3380CC4-5D6E-409C-BE32-E72D297353CC}">
              <c16:uniqueId val="{00000001-6740-4DC5-ADC2-FBE6788383A2}"/>
            </c:ext>
          </c:extLst>
        </c:ser>
        <c:dLbls>
          <c:showLegendKey val="0"/>
          <c:showVal val="0"/>
          <c:showCatName val="0"/>
          <c:showSerName val="0"/>
          <c:showPercent val="0"/>
          <c:showBubbleSize val="0"/>
        </c:dLbls>
        <c:gapWidth val="219"/>
        <c:overlap val="-27"/>
        <c:axId val="678459424"/>
        <c:axId val="678459840"/>
      </c:barChart>
      <c:lineChart>
        <c:grouping val="standard"/>
        <c:varyColors val="0"/>
        <c:ser>
          <c:idx val="2"/>
          <c:order val="2"/>
          <c:tx>
            <c:strRef>
              <c:f>Hoja1!$D$1</c:f>
              <c:strCache>
                <c:ptCount val="1"/>
                <c:pt idx="0">
                  <c:v>Columna1</c:v>
                </c:pt>
              </c:strCache>
            </c:strRef>
          </c:tx>
          <c:spPr>
            <a:ln w="28575" cap="rnd">
              <a:solidFill>
                <a:schemeClr val="accent3"/>
              </a:solidFill>
              <a:round/>
            </a:ln>
            <a:effectLst/>
          </c:spPr>
          <c:marker>
            <c:symbol val="none"/>
          </c:marker>
          <c:cat>
            <c:strRef>
              <c:f>Hoja1!$A$2:$A$5</c:f>
              <c:strCache>
                <c:ptCount val="2"/>
                <c:pt idx="0">
                  <c:v>Presscolar</c:v>
                </c:pt>
                <c:pt idx="1">
                  <c:v>Primaria</c:v>
                </c:pt>
              </c:strCache>
            </c:strRef>
          </c:cat>
          <c:val>
            <c:numRef>
              <c:f>Hoja1!$D$2:$D$5</c:f>
              <c:numCache>
                <c:formatCode>General</c:formatCode>
                <c:ptCount val="4"/>
              </c:numCache>
            </c:numRef>
          </c:val>
          <c:smooth val="0"/>
          <c:extLst>
            <c:ext xmlns:c16="http://schemas.microsoft.com/office/drawing/2014/chart" uri="{C3380CC4-5D6E-409C-BE32-E72D297353CC}">
              <c16:uniqueId val="{00000002-6740-4DC5-ADC2-FBE6788383A2}"/>
            </c:ext>
          </c:extLst>
        </c:ser>
        <c:dLbls>
          <c:showLegendKey val="0"/>
          <c:showVal val="0"/>
          <c:showCatName val="0"/>
          <c:showSerName val="0"/>
          <c:showPercent val="0"/>
          <c:showBubbleSize val="0"/>
        </c:dLbls>
        <c:marker val="1"/>
        <c:smooth val="0"/>
        <c:axId val="678459424"/>
        <c:axId val="678459840"/>
      </c:lineChart>
      <c:catAx>
        <c:axId val="678459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H"/>
          </a:p>
        </c:txPr>
        <c:crossAx val="678459840"/>
        <c:crosses val="autoZero"/>
        <c:auto val="1"/>
        <c:lblAlgn val="ctr"/>
        <c:lblOffset val="100"/>
        <c:noMultiLvlLbl val="0"/>
      </c:catAx>
      <c:valAx>
        <c:axId val="678459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H"/>
          </a:p>
        </c:txPr>
        <c:crossAx val="678459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H"/>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H"/>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1" i="0" u="none" strike="noStrike" baseline="0">
                <a:effectLst/>
              </a:rPr>
              <a:t>6.Convenzo a mis estudiantes de que la comprensión lectora es importante para su vida.</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PH"/>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surface3DChart>
        <c:wireframe val="0"/>
        <c:ser>
          <c:idx val="0"/>
          <c:order val="0"/>
          <c:tx>
            <c:strRef>
              <c:f>Hoja1!$B$1</c:f>
              <c:strCache>
                <c:ptCount val="1"/>
                <c:pt idx="0">
                  <c:v>Algunas veces</c:v>
                </c:pt>
              </c:strCache>
            </c:strRef>
          </c:tx>
          <c:spPr>
            <a:solidFill>
              <a:schemeClr val="accent1"/>
            </a:solidFill>
            <a:ln/>
            <a:effectLst/>
            <a:sp3d/>
          </c:spPr>
          <c:cat>
            <c:strRef>
              <c:f>Hoja1!$A$2:$A$5</c:f>
              <c:strCache>
                <c:ptCount val="2"/>
                <c:pt idx="0">
                  <c:v>Algunas veces</c:v>
                </c:pt>
                <c:pt idx="1">
                  <c:v>Si</c:v>
                </c:pt>
              </c:strCache>
            </c:strRef>
          </c:cat>
          <c:val>
            <c:numRef>
              <c:f>Hoja1!$B$2:$B$5</c:f>
              <c:numCache>
                <c:formatCode>General</c:formatCode>
                <c:ptCount val="4"/>
                <c:pt idx="0">
                  <c:v>2.8</c:v>
                </c:pt>
                <c:pt idx="1">
                  <c:v>7.1</c:v>
                </c:pt>
              </c:numCache>
            </c:numRef>
          </c:val>
          <c:extLst>
            <c:ext xmlns:c16="http://schemas.microsoft.com/office/drawing/2014/chart" uri="{C3380CC4-5D6E-409C-BE32-E72D297353CC}">
              <c16:uniqueId val="{00000000-11A2-4DE4-9B70-E03AACEB1467}"/>
            </c:ext>
          </c:extLst>
        </c:ser>
        <c:ser>
          <c:idx val="1"/>
          <c:order val="1"/>
          <c:tx>
            <c:strRef>
              <c:f>Hoja1!$C$1</c:f>
              <c:strCache>
                <c:ptCount val="1"/>
                <c:pt idx="0">
                  <c:v>Si</c:v>
                </c:pt>
              </c:strCache>
            </c:strRef>
          </c:tx>
          <c:spPr>
            <a:solidFill>
              <a:schemeClr val="accent2"/>
            </a:solidFill>
            <a:ln/>
            <a:effectLst/>
            <a:sp3d/>
          </c:spPr>
          <c:cat>
            <c:strRef>
              <c:f>Hoja1!$A$2:$A$5</c:f>
              <c:strCache>
                <c:ptCount val="2"/>
                <c:pt idx="0">
                  <c:v>Algunas veces</c:v>
                </c:pt>
                <c:pt idx="1">
                  <c:v>Si</c:v>
                </c:pt>
              </c:strCache>
            </c:strRef>
          </c:cat>
          <c:val>
            <c:numRef>
              <c:f>Hoja1!$C$2:$C$5</c:f>
              <c:numCache>
                <c:formatCode>General</c:formatCode>
                <c:ptCount val="4"/>
                <c:pt idx="0">
                  <c:v>2.8</c:v>
                </c:pt>
                <c:pt idx="1">
                  <c:v>7.1</c:v>
                </c:pt>
              </c:numCache>
            </c:numRef>
          </c:val>
          <c:extLst>
            <c:ext xmlns:c16="http://schemas.microsoft.com/office/drawing/2014/chart" uri="{C3380CC4-5D6E-409C-BE32-E72D297353CC}">
              <c16:uniqueId val="{00000001-11A2-4DE4-9B70-E03AACEB1467}"/>
            </c:ext>
          </c:extLst>
        </c:ser>
        <c:ser>
          <c:idx val="2"/>
          <c:order val="2"/>
          <c:tx>
            <c:strRef>
              <c:f>Hoja1!$D$1</c:f>
              <c:strCache>
                <c:ptCount val="1"/>
                <c:pt idx="0">
                  <c:v>Columna1</c:v>
                </c:pt>
              </c:strCache>
            </c:strRef>
          </c:tx>
          <c:spPr>
            <a:solidFill>
              <a:schemeClr val="accent3"/>
            </a:solidFill>
            <a:ln/>
            <a:effectLst/>
            <a:sp3d/>
          </c:spPr>
          <c:cat>
            <c:strRef>
              <c:f>Hoja1!$A$2:$A$5</c:f>
              <c:strCache>
                <c:ptCount val="2"/>
                <c:pt idx="0">
                  <c:v>Algunas veces</c:v>
                </c:pt>
                <c:pt idx="1">
                  <c:v>Si</c:v>
                </c:pt>
              </c:strCache>
            </c:strRef>
          </c:cat>
          <c:val>
            <c:numRef>
              <c:f>Hoja1!$D$2:$D$5</c:f>
            </c:numRef>
          </c:val>
          <c:extLst>
            <c:ext xmlns:c16="http://schemas.microsoft.com/office/drawing/2014/chart" uri="{C3380CC4-5D6E-409C-BE32-E72D297353CC}">
              <c16:uniqueId val="{00000002-11A2-4DE4-9B70-E03AACEB1467}"/>
            </c:ext>
          </c:extLst>
        </c:ser>
        <c:bandFmts>
          <c:bandFmt>
            <c:idx val="0"/>
            <c:spPr>
              <a:solidFill>
                <a:schemeClr val="accent1"/>
              </a:solidFill>
              <a:ln/>
              <a:effectLst/>
              <a:sp3d/>
            </c:spPr>
          </c:bandFmt>
          <c:bandFmt>
            <c:idx val="1"/>
            <c:spPr>
              <a:solidFill>
                <a:schemeClr val="accent2"/>
              </a:solidFill>
              <a:ln/>
              <a:effectLst/>
              <a:sp3d/>
            </c:spPr>
          </c:bandFmt>
          <c:bandFmt>
            <c:idx val="2"/>
            <c:spPr>
              <a:solidFill>
                <a:schemeClr val="accent3"/>
              </a:solidFill>
              <a:ln/>
              <a:effectLst/>
              <a:sp3d/>
            </c:spPr>
          </c:bandFmt>
          <c:bandFmt>
            <c:idx val="3"/>
            <c:spPr>
              <a:solidFill>
                <a:schemeClr val="accent4"/>
              </a:solidFill>
              <a:ln/>
              <a:effectLst/>
              <a:sp3d/>
            </c:spPr>
          </c:bandFmt>
          <c:bandFmt>
            <c:idx val="4"/>
            <c:spPr>
              <a:solidFill>
                <a:schemeClr val="accent5"/>
              </a:solidFill>
              <a:ln/>
              <a:effectLst/>
              <a:sp3d/>
            </c:spPr>
          </c:bandFmt>
          <c:bandFmt>
            <c:idx val="5"/>
            <c:spPr>
              <a:solidFill>
                <a:schemeClr val="accent6"/>
              </a:solidFill>
              <a:ln/>
              <a:effectLst/>
              <a:sp3d/>
            </c:spPr>
          </c:bandFmt>
          <c:bandFmt>
            <c:idx val="6"/>
            <c:spPr>
              <a:solidFill>
                <a:schemeClr val="accent1">
                  <a:lumMod val="60000"/>
                </a:schemeClr>
              </a:solidFill>
              <a:ln/>
              <a:effectLst/>
              <a:sp3d/>
            </c:spPr>
          </c:bandFmt>
          <c:bandFmt>
            <c:idx val="7"/>
            <c:spPr>
              <a:solidFill>
                <a:schemeClr val="accent2">
                  <a:lumMod val="60000"/>
                </a:schemeClr>
              </a:solidFill>
              <a:ln/>
              <a:effectLst/>
              <a:sp3d/>
            </c:spPr>
          </c:bandFmt>
          <c:bandFmt>
            <c:idx val="8"/>
            <c:spPr>
              <a:solidFill>
                <a:schemeClr val="accent3">
                  <a:lumMod val="60000"/>
                </a:schemeClr>
              </a:solidFill>
              <a:ln/>
              <a:effectLst/>
              <a:sp3d/>
            </c:spPr>
          </c:bandFmt>
          <c:bandFmt>
            <c:idx val="9"/>
            <c:spPr>
              <a:solidFill>
                <a:schemeClr val="accent4">
                  <a:lumMod val="60000"/>
                </a:schemeClr>
              </a:solidFill>
              <a:ln/>
              <a:effectLst/>
              <a:sp3d/>
            </c:spPr>
          </c:bandFmt>
          <c:bandFmt>
            <c:idx val="10"/>
            <c:spPr>
              <a:solidFill>
                <a:schemeClr val="accent5">
                  <a:lumMod val="60000"/>
                </a:schemeClr>
              </a:solidFill>
              <a:ln/>
              <a:effectLst/>
              <a:sp3d/>
            </c:spPr>
          </c:bandFmt>
          <c:bandFmt>
            <c:idx val="11"/>
            <c:spPr>
              <a:solidFill>
                <a:schemeClr val="accent6">
                  <a:lumMod val="60000"/>
                </a:schemeClr>
              </a:solidFill>
              <a:ln/>
              <a:effectLst/>
              <a:sp3d/>
            </c:spPr>
          </c:bandFmt>
          <c:bandFmt>
            <c:idx val="12"/>
            <c:spPr>
              <a:solidFill>
                <a:schemeClr val="accent1">
                  <a:lumMod val="80000"/>
                  <a:lumOff val="20000"/>
                </a:schemeClr>
              </a:solidFill>
              <a:ln/>
              <a:effectLst/>
              <a:sp3d/>
            </c:spPr>
          </c:bandFmt>
          <c:bandFmt>
            <c:idx val="13"/>
            <c:spPr>
              <a:solidFill>
                <a:schemeClr val="accent2">
                  <a:lumMod val="80000"/>
                  <a:lumOff val="20000"/>
                </a:schemeClr>
              </a:solidFill>
              <a:ln/>
              <a:effectLst/>
              <a:sp3d/>
            </c:spPr>
          </c:bandFmt>
          <c:bandFmt>
            <c:idx val="14"/>
            <c:spPr>
              <a:solidFill>
                <a:schemeClr val="accent3">
                  <a:lumMod val="80000"/>
                  <a:lumOff val="20000"/>
                </a:schemeClr>
              </a:solidFill>
              <a:ln/>
              <a:effectLst/>
              <a:sp3d/>
            </c:spPr>
          </c:bandFmt>
        </c:bandFmts>
        <c:axId val="969239824"/>
        <c:axId val="969242736"/>
        <c:axId val="800648176"/>
      </c:surface3DChart>
      <c:catAx>
        <c:axId val="96923982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H"/>
          </a:p>
        </c:txPr>
        <c:crossAx val="969242736"/>
        <c:crosses val="autoZero"/>
        <c:auto val="1"/>
        <c:lblAlgn val="ctr"/>
        <c:lblOffset val="100"/>
        <c:noMultiLvlLbl val="0"/>
      </c:catAx>
      <c:valAx>
        <c:axId val="969242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H"/>
          </a:p>
        </c:txPr>
        <c:crossAx val="969239824"/>
        <c:crosses val="autoZero"/>
        <c:crossBetween val="midCat"/>
      </c:valAx>
      <c:serAx>
        <c:axId val="800648176"/>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H"/>
          </a:p>
        </c:txPr>
        <c:crossAx val="969242736"/>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PH"/>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H"/>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1" i="0" u="none" strike="noStrike" baseline="0">
                <a:effectLst/>
              </a:rPr>
              <a:t> 7: Transmito a mis estudiantes la necesidad e importancia de leer:</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PH"/>
        </a:p>
      </c:txPr>
    </c:title>
    <c:autoTitleDeleted val="0"/>
    <c:plotArea>
      <c:layout/>
      <c:stockChart>
        <c:ser>
          <c:idx val="0"/>
          <c:order val="0"/>
          <c:tx>
            <c:strRef>
              <c:f>Hoja1!$B$1</c:f>
              <c:strCache>
                <c:ptCount val="1"/>
                <c:pt idx="0">
                  <c:v>No</c:v>
                </c:pt>
              </c:strCache>
            </c:strRef>
          </c:tx>
          <c:spPr>
            <a:ln w="19050" cap="rnd">
              <a:noFill/>
              <a:round/>
            </a:ln>
            <a:effectLst/>
          </c:spPr>
          <c:marker>
            <c:symbol val="none"/>
          </c:marker>
          <c:cat>
            <c:strRef>
              <c:f>Hoja1!$A$2:$A$6</c:f>
              <c:strCache>
                <c:ptCount val="2"/>
                <c:pt idx="0">
                  <c:v>No</c:v>
                </c:pt>
                <c:pt idx="1">
                  <c:v>Si</c:v>
                </c:pt>
              </c:strCache>
            </c:strRef>
          </c:cat>
          <c:val>
            <c:numRef>
              <c:f>Hoja1!$B$2:$B$6</c:f>
              <c:numCache>
                <c:formatCode>General</c:formatCode>
                <c:ptCount val="5"/>
                <c:pt idx="0">
                  <c:v>8.6999999999999993</c:v>
                </c:pt>
                <c:pt idx="1">
                  <c:v>1.3</c:v>
                </c:pt>
              </c:numCache>
            </c:numRef>
          </c:val>
          <c:smooth val="0"/>
          <c:extLst>
            <c:ext xmlns:c16="http://schemas.microsoft.com/office/drawing/2014/chart" uri="{C3380CC4-5D6E-409C-BE32-E72D297353CC}">
              <c16:uniqueId val="{00000000-5452-4D0B-A6F1-AE370087FA3A}"/>
            </c:ext>
          </c:extLst>
        </c:ser>
        <c:ser>
          <c:idx val="1"/>
          <c:order val="1"/>
          <c:tx>
            <c:strRef>
              <c:f>Hoja1!$C$1</c:f>
              <c:strCache>
                <c:ptCount val="1"/>
                <c:pt idx="0">
                  <c:v>Si</c:v>
                </c:pt>
              </c:strCache>
            </c:strRef>
          </c:tx>
          <c:spPr>
            <a:ln w="19050" cap="rnd">
              <a:noFill/>
              <a:round/>
            </a:ln>
            <a:effectLst/>
          </c:spPr>
          <c:marker>
            <c:symbol val="none"/>
          </c:marker>
          <c:cat>
            <c:strRef>
              <c:f>Hoja1!$A$2:$A$6</c:f>
              <c:strCache>
                <c:ptCount val="2"/>
                <c:pt idx="0">
                  <c:v>No</c:v>
                </c:pt>
                <c:pt idx="1">
                  <c:v>Si</c:v>
                </c:pt>
              </c:strCache>
            </c:strRef>
          </c:cat>
          <c:val>
            <c:numRef>
              <c:f>Hoja1!$C$2:$C$6</c:f>
              <c:numCache>
                <c:formatCode>General</c:formatCode>
                <c:ptCount val="5"/>
                <c:pt idx="0">
                  <c:v>8.6999999999999993</c:v>
                </c:pt>
                <c:pt idx="1">
                  <c:v>1.3</c:v>
                </c:pt>
              </c:numCache>
            </c:numRef>
          </c:val>
          <c:smooth val="0"/>
          <c:extLst>
            <c:ext xmlns:c16="http://schemas.microsoft.com/office/drawing/2014/chart" uri="{C3380CC4-5D6E-409C-BE32-E72D297353CC}">
              <c16:uniqueId val="{00000001-5452-4D0B-A6F1-AE370087FA3A}"/>
            </c:ext>
          </c:extLst>
        </c:ser>
        <c:ser>
          <c:idx val="2"/>
          <c:order val="2"/>
          <c:tx>
            <c:strRef>
              <c:f>Hoja1!$D$1</c:f>
              <c:strCache>
                <c:ptCount val="1"/>
                <c:pt idx="0">
                  <c:v>Total</c:v>
                </c:pt>
              </c:strCache>
            </c:strRef>
          </c:tx>
          <c:spPr>
            <a:ln w="19050" cap="rnd">
              <a:noFill/>
              <a:round/>
            </a:ln>
            <a:effectLst/>
          </c:spPr>
          <c:marker>
            <c:symbol val="none"/>
          </c:marker>
          <c:cat>
            <c:strRef>
              <c:f>Hoja1!$A$2:$A$6</c:f>
              <c:strCache>
                <c:ptCount val="2"/>
                <c:pt idx="0">
                  <c:v>No</c:v>
                </c:pt>
                <c:pt idx="1">
                  <c:v>Si</c:v>
                </c:pt>
              </c:strCache>
            </c:strRef>
          </c:cat>
          <c:val>
            <c:numRef>
              <c:f>Hoja1!$D$2:$D$6</c:f>
              <c:numCache>
                <c:formatCode>General</c:formatCode>
                <c:ptCount val="5"/>
                <c:pt idx="0">
                  <c:v>10</c:v>
                </c:pt>
                <c:pt idx="1">
                  <c:v>10</c:v>
                </c:pt>
              </c:numCache>
            </c:numRef>
          </c:val>
          <c:smooth val="0"/>
          <c:extLst>
            <c:ext xmlns:c16="http://schemas.microsoft.com/office/drawing/2014/chart" uri="{C3380CC4-5D6E-409C-BE32-E72D297353CC}">
              <c16:uniqueId val="{00000002-5452-4D0B-A6F1-AE370087FA3A}"/>
            </c:ext>
          </c:extLst>
        </c:ser>
        <c:ser>
          <c:idx val="3"/>
          <c:order val="3"/>
          <c:tx>
            <c:strRef>
              <c:f>Hoja1!$E$1</c:f>
              <c:strCache>
                <c:ptCount val="1"/>
                <c:pt idx="0">
                  <c:v>Columna2</c:v>
                </c:pt>
              </c:strCache>
            </c:strRef>
          </c:tx>
          <c:spPr>
            <a:ln w="19050" cap="rnd">
              <a:noFill/>
              <a:round/>
            </a:ln>
            <a:effectLst/>
          </c:spPr>
          <c:marker>
            <c:symbol val="none"/>
          </c:marker>
          <c:cat>
            <c:strRef>
              <c:f>Hoja1!$A$2:$A$6</c:f>
              <c:strCache>
                <c:ptCount val="2"/>
                <c:pt idx="0">
                  <c:v>No</c:v>
                </c:pt>
                <c:pt idx="1">
                  <c:v>Si</c:v>
                </c:pt>
              </c:strCache>
            </c:strRef>
          </c:cat>
          <c:val>
            <c:numRef>
              <c:f>Hoja1!$E$2:$E$6</c:f>
              <c:numCache>
                <c:formatCode>General</c:formatCode>
                <c:ptCount val="5"/>
              </c:numCache>
            </c:numRef>
          </c:val>
          <c:smooth val="0"/>
          <c:extLst>
            <c:ext xmlns:c16="http://schemas.microsoft.com/office/drawing/2014/chart" uri="{C3380CC4-5D6E-409C-BE32-E72D297353CC}">
              <c16:uniqueId val="{00000003-5452-4D0B-A6F1-AE370087FA3A}"/>
            </c:ext>
          </c:extLst>
        </c:ser>
        <c:dLbls>
          <c:showLegendKey val="0"/>
          <c:showVal val="0"/>
          <c:showCatName val="0"/>
          <c:showSerName val="0"/>
          <c:showPercent val="0"/>
          <c:showBubbleSize val="0"/>
        </c:dLbls>
        <c:hiLowLines>
          <c:spPr>
            <a:ln w="9525" cap="flat" cmpd="sng" algn="ctr">
              <a:solidFill>
                <a:schemeClr val="tx1">
                  <a:lumMod val="75000"/>
                  <a:lumOff val="25000"/>
                </a:schemeClr>
              </a:solidFill>
              <a:round/>
            </a:ln>
            <a:effectLst/>
          </c:spPr>
        </c:hiLowLines>
        <c:upDownBars>
          <c:gapWidth val="150"/>
          <c:upBars>
            <c:spPr>
              <a:solidFill>
                <a:schemeClr val="lt1"/>
              </a:solidFill>
              <a:ln w="9525" cap="flat" cmpd="sng" algn="ctr">
                <a:solidFill>
                  <a:schemeClr val="tx1">
                    <a:lumMod val="65000"/>
                    <a:lumOff val="35000"/>
                  </a:schemeClr>
                </a:solidFill>
                <a:round/>
              </a:ln>
              <a:effectLst/>
            </c:spPr>
          </c:upBars>
          <c:downBars>
            <c:spPr>
              <a:solidFill>
                <a:schemeClr val="dk1">
                  <a:lumMod val="75000"/>
                  <a:lumOff val="25000"/>
                </a:schemeClr>
              </a:solidFill>
              <a:ln w="9525" cap="flat" cmpd="sng" algn="ctr">
                <a:solidFill>
                  <a:schemeClr val="tx1">
                    <a:lumMod val="65000"/>
                    <a:lumOff val="35000"/>
                  </a:schemeClr>
                </a:solidFill>
                <a:round/>
              </a:ln>
              <a:effectLst/>
            </c:spPr>
          </c:downBars>
        </c:upDownBars>
        <c:axId val="811016800"/>
        <c:axId val="811018464"/>
      </c:stockChart>
      <c:catAx>
        <c:axId val="8110168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H"/>
          </a:p>
        </c:txPr>
        <c:crossAx val="811018464"/>
        <c:crosses val="autoZero"/>
        <c:auto val="1"/>
        <c:lblAlgn val="ctr"/>
        <c:lblOffset val="100"/>
        <c:noMultiLvlLbl val="0"/>
      </c:catAx>
      <c:valAx>
        <c:axId val="811018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H"/>
          </a:p>
        </c:txPr>
        <c:crossAx val="811016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H"/>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H"/>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PH"/>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8. Me siento responsable por la comprensión lectora de mis estudiantes</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cat>
            <c:strRef>
              <c:f>Hoja1!$A$2:$A$5</c:f>
              <c:strCache>
                <c:ptCount val="2"/>
                <c:pt idx="0">
                  <c:v>No</c:v>
                </c:pt>
                <c:pt idx="1">
                  <c:v>Si</c:v>
                </c:pt>
              </c:strCache>
            </c:strRef>
          </c:cat>
          <c:val>
            <c:numRef>
              <c:f>Hoja1!$B$2:$B$5</c:f>
              <c:numCache>
                <c:formatCode>General</c:formatCode>
                <c:ptCount val="4"/>
                <c:pt idx="0">
                  <c:v>1.4</c:v>
                </c:pt>
                <c:pt idx="1">
                  <c:v>7.1</c:v>
                </c:pt>
              </c:numCache>
            </c:numRef>
          </c:val>
          <c:extLst>
            <c:ext xmlns:c16="http://schemas.microsoft.com/office/drawing/2014/chart" uri="{C3380CC4-5D6E-409C-BE32-E72D297353CC}">
              <c16:uniqueId val="{00000000-E145-47E8-9478-FBB1EB16B9C1}"/>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H"/>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H"/>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1" i="0" u="none" strike="noStrike" baseline="0">
                <a:effectLst/>
              </a:rPr>
              <a:t>9. Mis estudiantes manifiestan inquietud con respecto a la comprensión lectora:</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PH"/>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line3DChart>
        <c:grouping val="standard"/>
        <c:varyColors val="0"/>
        <c:ser>
          <c:idx val="0"/>
          <c:order val="0"/>
          <c:tx>
            <c:strRef>
              <c:f>Hoja1!$B$1</c:f>
              <c:strCache>
                <c:ptCount val="1"/>
                <c:pt idx="0">
                  <c:v>Si</c:v>
                </c:pt>
              </c:strCache>
            </c:strRef>
          </c:tx>
          <c:spPr>
            <a:solidFill>
              <a:schemeClr val="accent1"/>
            </a:solidFill>
            <a:ln>
              <a:noFill/>
            </a:ln>
            <a:effectLst/>
            <a:sp3d/>
          </c:spPr>
          <c:cat>
            <c:strRef>
              <c:f>Hoja1!$A$2:$A$5</c:f>
              <c:strCache>
                <c:ptCount val="2"/>
                <c:pt idx="0">
                  <c:v>Si</c:v>
                </c:pt>
                <c:pt idx="1">
                  <c:v>No</c:v>
                </c:pt>
              </c:strCache>
            </c:strRef>
          </c:cat>
          <c:val>
            <c:numRef>
              <c:f>Hoja1!$B$2:$B$5</c:f>
              <c:numCache>
                <c:formatCode>General</c:formatCode>
                <c:ptCount val="4"/>
                <c:pt idx="0">
                  <c:v>8.5</c:v>
                </c:pt>
                <c:pt idx="1">
                  <c:v>2.5</c:v>
                </c:pt>
              </c:numCache>
            </c:numRef>
          </c:val>
          <c:smooth val="0"/>
          <c:extLst>
            <c:ext xmlns:c16="http://schemas.microsoft.com/office/drawing/2014/chart" uri="{C3380CC4-5D6E-409C-BE32-E72D297353CC}">
              <c16:uniqueId val="{00000000-F8C2-4832-9014-A03A9AFE2E98}"/>
            </c:ext>
          </c:extLst>
        </c:ser>
        <c:ser>
          <c:idx val="1"/>
          <c:order val="1"/>
          <c:tx>
            <c:strRef>
              <c:f>Hoja1!$C$1</c:f>
              <c:strCache>
                <c:ptCount val="1"/>
                <c:pt idx="0">
                  <c:v>No</c:v>
                </c:pt>
              </c:strCache>
            </c:strRef>
          </c:tx>
          <c:spPr>
            <a:solidFill>
              <a:schemeClr val="accent2"/>
            </a:solidFill>
            <a:ln>
              <a:noFill/>
            </a:ln>
            <a:effectLst/>
            <a:sp3d/>
          </c:spPr>
          <c:cat>
            <c:strRef>
              <c:f>Hoja1!$A$2:$A$5</c:f>
              <c:strCache>
                <c:ptCount val="2"/>
                <c:pt idx="0">
                  <c:v>Si</c:v>
                </c:pt>
                <c:pt idx="1">
                  <c:v>No</c:v>
                </c:pt>
              </c:strCache>
            </c:strRef>
          </c:cat>
          <c:val>
            <c:numRef>
              <c:f>Hoja1!$C$2:$C$5</c:f>
              <c:numCache>
                <c:formatCode>General</c:formatCode>
                <c:ptCount val="4"/>
                <c:pt idx="0">
                  <c:v>8.5</c:v>
                </c:pt>
                <c:pt idx="1">
                  <c:v>2.5</c:v>
                </c:pt>
              </c:numCache>
            </c:numRef>
          </c:val>
          <c:smooth val="0"/>
          <c:extLst>
            <c:ext xmlns:c16="http://schemas.microsoft.com/office/drawing/2014/chart" uri="{C3380CC4-5D6E-409C-BE32-E72D297353CC}">
              <c16:uniqueId val="{00000001-F8C2-4832-9014-A03A9AFE2E98}"/>
            </c:ext>
          </c:extLst>
        </c:ser>
        <c:ser>
          <c:idx val="2"/>
          <c:order val="2"/>
          <c:tx>
            <c:strRef>
              <c:f>Hoja1!$D$1</c:f>
              <c:strCache>
                <c:ptCount val="1"/>
                <c:pt idx="0">
                  <c:v>Columna1</c:v>
                </c:pt>
              </c:strCache>
            </c:strRef>
          </c:tx>
          <c:spPr>
            <a:solidFill>
              <a:schemeClr val="accent3"/>
            </a:solidFill>
            <a:ln w="25400">
              <a:noFill/>
            </a:ln>
            <a:effectLst/>
            <a:sp3d/>
          </c:spPr>
          <c:cat>
            <c:strRef>
              <c:f>Hoja1!$A$2:$A$5</c:f>
              <c:strCache>
                <c:ptCount val="2"/>
                <c:pt idx="0">
                  <c:v>Si</c:v>
                </c:pt>
                <c:pt idx="1">
                  <c:v>No</c:v>
                </c:pt>
              </c:strCache>
            </c:strRef>
          </c:cat>
          <c:val>
            <c:numRef>
              <c:f>Hoja1!$D$2:$D$5</c:f>
            </c:numRef>
          </c:val>
          <c:smooth val="0"/>
          <c:extLst>
            <c:ext xmlns:c16="http://schemas.microsoft.com/office/drawing/2014/chart" uri="{C3380CC4-5D6E-409C-BE32-E72D297353CC}">
              <c16:uniqueId val="{00000002-F8C2-4832-9014-A03A9AFE2E98}"/>
            </c:ext>
          </c:extLst>
        </c:ser>
        <c:dLbls>
          <c:showLegendKey val="0"/>
          <c:showVal val="0"/>
          <c:showCatName val="0"/>
          <c:showSerName val="0"/>
          <c:showPercent val="0"/>
          <c:showBubbleSize val="0"/>
        </c:dLbls>
        <c:axId val="580426752"/>
        <c:axId val="580427584"/>
        <c:axId val="800658848"/>
      </c:line3DChart>
      <c:catAx>
        <c:axId val="5804267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H"/>
          </a:p>
        </c:txPr>
        <c:crossAx val="580427584"/>
        <c:crosses val="autoZero"/>
        <c:auto val="1"/>
        <c:lblAlgn val="ctr"/>
        <c:lblOffset val="100"/>
        <c:noMultiLvlLbl val="0"/>
      </c:catAx>
      <c:valAx>
        <c:axId val="580427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H"/>
          </a:p>
        </c:txPr>
        <c:crossAx val="580426752"/>
        <c:crosses val="autoZero"/>
        <c:crossBetween val="between"/>
      </c:valAx>
      <c:serAx>
        <c:axId val="800658848"/>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H"/>
          </a:p>
        </c:txPr>
        <c:crossAx val="580427584"/>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H"/>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H"/>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1" i="0" u="none" strike="noStrike" baseline="0">
                <a:effectLst/>
              </a:rPr>
              <a:t>10. ¿Considero a mis estudiantes buenos lectores?</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PH"/>
        </a:p>
      </c:txPr>
    </c:title>
    <c:autoTitleDeleted val="0"/>
    <c:plotArea>
      <c:layout/>
      <c:areaChart>
        <c:grouping val="standard"/>
        <c:varyColors val="0"/>
        <c:ser>
          <c:idx val="0"/>
          <c:order val="0"/>
          <c:tx>
            <c:strRef>
              <c:f>Hoja1!$B$1</c:f>
              <c:strCache>
                <c:ptCount val="1"/>
                <c:pt idx="0">
                  <c:v>Algunas veces</c:v>
                </c:pt>
              </c:strCache>
            </c:strRef>
          </c:tx>
          <c:spPr>
            <a:solidFill>
              <a:schemeClr val="accent1"/>
            </a:solidFill>
            <a:ln>
              <a:noFill/>
            </a:ln>
            <a:effectLst/>
          </c:spPr>
          <c:cat>
            <c:strRef>
              <c:f>Hoja1!$A$2:$A$6</c:f>
              <c:strCache>
                <c:ptCount val="5"/>
                <c:pt idx="0">
                  <c:v>Algunas veces</c:v>
                </c:pt>
                <c:pt idx="1">
                  <c:v>No</c:v>
                </c:pt>
                <c:pt idx="2">
                  <c:v>Si</c:v>
                </c:pt>
                <c:pt idx="4">
                  <c:v>1/9/2002</c:v>
                </c:pt>
              </c:strCache>
            </c:strRef>
          </c:cat>
          <c:val>
            <c:numRef>
              <c:f>Hoja1!$B$2:$B$6</c:f>
              <c:numCache>
                <c:formatCode>General</c:formatCode>
                <c:ptCount val="5"/>
                <c:pt idx="0">
                  <c:v>5.7</c:v>
                </c:pt>
                <c:pt idx="1">
                  <c:v>2.4</c:v>
                </c:pt>
                <c:pt idx="2">
                  <c:v>2.8</c:v>
                </c:pt>
                <c:pt idx="4">
                  <c:v>15</c:v>
                </c:pt>
              </c:numCache>
            </c:numRef>
          </c:val>
          <c:extLst>
            <c:ext xmlns:c16="http://schemas.microsoft.com/office/drawing/2014/chart" uri="{C3380CC4-5D6E-409C-BE32-E72D297353CC}">
              <c16:uniqueId val="{00000000-65FE-48E3-960A-604B394458D5}"/>
            </c:ext>
          </c:extLst>
        </c:ser>
        <c:ser>
          <c:idx val="1"/>
          <c:order val="1"/>
          <c:tx>
            <c:strRef>
              <c:f>Hoja1!$C$1</c:f>
              <c:strCache>
                <c:ptCount val="1"/>
                <c:pt idx="0">
                  <c:v>No</c:v>
                </c:pt>
              </c:strCache>
            </c:strRef>
          </c:tx>
          <c:spPr>
            <a:solidFill>
              <a:schemeClr val="accent2"/>
            </a:solidFill>
            <a:ln>
              <a:noFill/>
            </a:ln>
            <a:effectLst/>
          </c:spPr>
          <c:cat>
            <c:strRef>
              <c:f>Hoja1!$A$2:$A$6</c:f>
              <c:strCache>
                <c:ptCount val="5"/>
                <c:pt idx="0">
                  <c:v>Algunas veces</c:v>
                </c:pt>
                <c:pt idx="1">
                  <c:v>No</c:v>
                </c:pt>
                <c:pt idx="2">
                  <c:v>Si</c:v>
                </c:pt>
                <c:pt idx="4">
                  <c:v>1/9/2002</c:v>
                </c:pt>
              </c:strCache>
            </c:strRef>
          </c:cat>
          <c:val>
            <c:numRef>
              <c:f>Hoja1!$C$2:$C$6</c:f>
              <c:numCache>
                <c:formatCode>General</c:formatCode>
                <c:ptCount val="5"/>
                <c:pt idx="0">
                  <c:v>5.7</c:v>
                </c:pt>
                <c:pt idx="1">
                  <c:v>2.4</c:v>
                </c:pt>
                <c:pt idx="2">
                  <c:v>2.8</c:v>
                </c:pt>
                <c:pt idx="4">
                  <c:v>28</c:v>
                </c:pt>
              </c:numCache>
            </c:numRef>
          </c:val>
          <c:extLst>
            <c:ext xmlns:c16="http://schemas.microsoft.com/office/drawing/2014/chart" uri="{C3380CC4-5D6E-409C-BE32-E72D297353CC}">
              <c16:uniqueId val="{00000001-65FE-48E3-960A-604B394458D5}"/>
            </c:ext>
          </c:extLst>
        </c:ser>
        <c:ser>
          <c:idx val="2"/>
          <c:order val="2"/>
          <c:tx>
            <c:strRef>
              <c:f>Hoja1!$D$1</c:f>
              <c:strCache>
                <c:ptCount val="1"/>
                <c:pt idx="0">
                  <c:v>Si</c:v>
                </c:pt>
              </c:strCache>
            </c:strRef>
          </c:tx>
          <c:spPr>
            <a:solidFill>
              <a:schemeClr val="accent3"/>
            </a:solidFill>
            <a:ln w="25400">
              <a:noFill/>
            </a:ln>
            <a:effectLst/>
          </c:spPr>
          <c:cat>
            <c:strRef>
              <c:f>Hoja1!$A$2:$A$6</c:f>
              <c:strCache>
                <c:ptCount val="5"/>
                <c:pt idx="0">
                  <c:v>Algunas veces</c:v>
                </c:pt>
                <c:pt idx="1">
                  <c:v>No</c:v>
                </c:pt>
                <c:pt idx="2">
                  <c:v>Si</c:v>
                </c:pt>
                <c:pt idx="4">
                  <c:v>1/9/2002</c:v>
                </c:pt>
              </c:strCache>
            </c:strRef>
          </c:cat>
          <c:val>
            <c:numRef>
              <c:f>Hoja1!$D$2:$D$6</c:f>
              <c:numCache>
                <c:formatCode>General</c:formatCode>
                <c:ptCount val="5"/>
                <c:pt idx="0">
                  <c:v>5.7</c:v>
                </c:pt>
                <c:pt idx="1">
                  <c:v>2.4</c:v>
                </c:pt>
                <c:pt idx="2">
                  <c:v>2.8</c:v>
                </c:pt>
              </c:numCache>
            </c:numRef>
          </c:val>
          <c:extLst>
            <c:ext xmlns:c16="http://schemas.microsoft.com/office/drawing/2014/chart" uri="{C3380CC4-5D6E-409C-BE32-E72D297353CC}">
              <c16:uniqueId val="{00000003-65FE-48E3-960A-604B394458D5}"/>
            </c:ext>
          </c:extLst>
        </c:ser>
        <c:dLbls>
          <c:showLegendKey val="0"/>
          <c:showVal val="0"/>
          <c:showCatName val="0"/>
          <c:showSerName val="0"/>
          <c:showPercent val="0"/>
          <c:showBubbleSize val="0"/>
        </c:dLbls>
        <c:axId val="811018048"/>
        <c:axId val="811015136"/>
      </c:areaChart>
      <c:catAx>
        <c:axId val="8110180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H"/>
          </a:p>
        </c:txPr>
        <c:crossAx val="811015136"/>
        <c:crosses val="autoZero"/>
        <c:auto val="1"/>
        <c:lblAlgn val="ctr"/>
        <c:lblOffset val="100"/>
        <c:noMultiLvlLbl val="0"/>
      </c:catAx>
      <c:valAx>
        <c:axId val="811015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H"/>
          </a:p>
        </c:txPr>
        <c:crossAx val="81101804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H"/>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H"/>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Hoja1!$A$2:$A$6</cx:f>
        <cx:lvl ptCount="5">
          <cx:pt idx="0">Departamento de orientacion</cx:pt>
          <cx:pt idx="1">Estudiantes</cx:pt>
          <cx:pt idx="2">Los padres de familia</cx:pt>
          <cx:pt idx="3"/>
          <cx:pt idx="4"/>
        </cx:lvl>
      </cx:strDim>
      <cx:numDim type="val">
        <cx:f>Hoja1!$B$2:$B$6</cx:f>
        <cx:lvl ptCount="5" formatCode="General">
          <cx:pt idx="0">2.7999999999999998</cx:pt>
          <cx:pt idx="1">4.2000000000000002</cx:pt>
          <cx:pt idx="2">2.7999999999999998</cx:pt>
        </cx:lvl>
      </cx:numDim>
    </cx:data>
  </cx:chartData>
  <cx:chart>
    <cx:title pos="t" align="ctr" overlay="0">
      <cx:tx>
        <cx:rich>
          <a:bodyPr spcFirstLastPara="1" vertOverflow="ellipsis" horzOverflow="overflow" wrap="square" lIns="0" tIns="0" rIns="0" bIns="0" anchor="ctr" anchorCtr="1"/>
          <a:lstStyle/>
          <a:p>
            <a:pPr algn="ctr" rtl="0">
              <a:defRPr/>
            </a:pPr>
            <a:r>
              <a:rPr lang="es-MX" sz="1800" b="1" i="0" u="none" strike="noStrike" cap="all" spc="150" baseline="0">
                <a:solidFill>
                  <a:sysClr val="windowText" lastClr="000000">
                    <a:lumMod val="50000"/>
                    <a:lumOff val="50000"/>
                  </a:sysClr>
                </a:solidFill>
                <a:effectLst/>
                <a:latin typeface="Calibri" panose="020F0502020204030204"/>
                <a:ea typeface="Calibri" panose="020F0502020204030204" pitchFamily="34" charset="0"/>
                <a:cs typeface="Calibri" panose="020F0502020204030204" pitchFamily="34" charset="0"/>
              </a:rPr>
              <a:t>4. ¿Cómo profesor considera que los problemas de comprensión lectora le corresponden resolverlos?</a:t>
            </a:r>
            <a:endParaRPr lang="es-ES" sz="1800" b="1" i="0" u="none" strike="noStrike" cap="all" spc="150" baseline="0">
              <a:solidFill>
                <a:sysClr val="windowText" lastClr="000000">
                  <a:lumMod val="50000"/>
                  <a:lumOff val="50000"/>
                </a:sysClr>
              </a:solidFill>
              <a:latin typeface="Calibri" panose="020F0502020204030204"/>
            </a:endParaRPr>
          </a:p>
        </cx:rich>
      </cx:tx>
    </cx:title>
    <cx:plotArea>
      <cx:plotAreaRegion>
        <cx:series layoutId="funnel" uniqueId="{4568E63B-07C1-43C9-9893-4A87944989DC}">
          <cx:tx>
            <cx:txData>
              <cx:f>Hoja1!$B$1</cx:f>
              <cx:v>Serie1</cx:v>
            </cx:txData>
          </cx:tx>
          <cx:dataLabels>
            <cx:visibility seriesName="0" categoryName="0" value="1"/>
          </cx:dataLabels>
          <cx:dataId val="0"/>
        </cx:series>
      </cx:plotAreaRegion>
      <cx:axis id="1">
        <cx:catScaling gapWidth="0.0599999987"/>
        <cx:tickLabels/>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0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70</Pages>
  <Words>13738</Words>
  <Characters>78312</Characters>
  <Application>Microsoft Office Word</Application>
  <DocSecurity>0</DocSecurity>
  <Lines>652</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alejandro machin trejo</dc:creator>
  <cp:keywords/>
  <dc:description/>
  <cp:lastModifiedBy>felipe alejandro machin trejo</cp:lastModifiedBy>
  <cp:revision>245</cp:revision>
  <dcterms:created xsi:type="dcterms:W3CDTF">2022-06-08T18:02:00Z</dcterms:created>
  <dcterms:modified xsi:type="dcterms:W3CDTF">2022-06-14T04:12:00Z</dcterms:modified>
</cp:coreProperties>
</file>