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B09" w:rsidRPr="002365C2" w:rsidRDefault="00BA2B09" w:rsidP="00BA2B09">
      <w:pPr>
        <w:spacing w:line="360" w:lineRule="auto"/>
        <w:rPr>
          <w:rFonts w:ascii="Gill Sans MT" w:hAnsi="Gill Sans MT"/>
          <w:color w:val="1F4E79"/>
        </w:rPr>
      </w:pPr>
    </w:p>
    <w:p w:rsidR="00BA2B09" w:rsidRDefault="00BA2B09" w:rsidP="00BA2B09">
      <w:pPr>
        <w:tabs>
          <w:tab w:val="left" w:pos="3220"/>
        </w:tabs>
        <w:spacing w:line="360" w:lineRule="auto"/>
        <w:jc w:val="right"/>
        <w:rPr>
          <w:rFonts w:ascii="Gill Sans MT" w:hAnsi="Gill Sans MT"/>
          <w:b/>
          <w:color w:val="1F4E79"/>
          <w:sz w:val="72"/>
          <w:szCs w:val="72"/>
        </w:rPr>
      </w:pPr>
      <w:r w:rsidRPr="002365C2">
        <w:rPr>
          <w:rFonts w:ascii="Gill Sans MT" w:hAnsi="Gill Sans MT"/>
          <w:noProof/>
          <w:color w:val="1F4E79"/>
          <w:lang w:eastAsia="es-MX"/>
        </w:rPr>
        <w:drawing>
          <wp:inline distT="0" distB="0" distL="0" distR="0" wp14:anchorId="64FA850A" wp14:editId="79CEBAF4">
            <wp:extent cx="5473337" cy="2495005"/>
            <wp:effectExtent l="0" t="0" r="0" b="635"/>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4" cstate="print">
                      <a:extLst>
                        <a:ext uri="{28A0092B-C50C-407E-A947-70E740481C1C}">
                          <a14:useLocalDpi xmlns:a14="http://schemas.microsoft.com/office/drawing/2010/main" val="0"/>
                        </a:ext>
                      </a:extLst>
                    </a:blip>
                    <a:srcRect t="24976" b="28505"/>
                    <a:stretch>
                      <a:fillRect/>
                    </a:stretch>
                  </pic:blipFill>
                  <pic:spPr bwMode="auto">
                    <a:xfrm>
                      <a:off x="0" y="0"/>
                      <a:ext cx="5482060" cy="2498982"/>
                    </a:xfrm>
                    <a:prstGeom prst="rect">
                      <a:avLst/>
                    </a:prstGeom>
                    <a:noFill/>
                    <a:ln>
                      <a:noFill/>
                    </a:ln>
                  </pic:spPr>
                </pic:pic>
              </a:graphicData>
            </a:graphic>
          </wp:inline>
        </w:drawing>
      </w:r>
    </w:p>
    <w:p w:rsidR="00BA2B09" w:rsidRPr="00CA3368" w:rsidRDefault="00BA2B09" w:rsidP="00BA2B09">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59264" behindDoc="1" locked="0" layoutInCell="1" allowOverlap="1" wp14:anchorId="0AE7192E" wp14:editId="5EBDBAF9">
                <wp:simplePos x="0" y="0"/>
                <wp:positionH relativeFrom="margin">
                  <wp:posOffset>-421640</wp:posOffset>
                </wp:positionH>
                <wp:positionV relativeFrom="paragraph">
                  <wp:posOffset>689966</wp:posOffset>
                </wp:positionV>
                <wp:extent cx="6486525" cy="4739269"/>
                <wp:effectExtent l="0" t="0" r="9525" b="4445"/>
                <wp:wrapNone/>
                <wp:docPr id="31" name="31 Cuadro de texto"/>
                <wp:cNvGraphicFramePr/>
                <a:graphic xmlns:a="http://schemas.openxmlformats.org/drawingml/2006/main">
                  <a:graphicData uri="http://schemas.microsoft.com/office/word/2010/wordprocessingShape">
                    <wps:wsp>
                      <wps:cNvSpPr txBox="1"/>
                      <wps:spPr>
                        <a:xfrm>
                          <a:off x="0" y="0"/>
                          <a:ext cx="6486525" cy="47392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2B09" w:rsidRDefault="00BA2B09" w:rsidP="00BA2B09">
                            <w:pPr>
                              <w:rPr>
                                <w:rFonts w:ascii="Gill Sans MT" w:hAnsi="Gill Sans MT"/>
                                <w:i/>
                                <w:color w:val="131E32"/>
                                <w:sz w:val="32"/>
                                <w:szCs w:val="32"/>
                              </w:rPr>
                            </w:pPr>
                            <w:r>
                              <w:rPr>
                                <w:rFonts w:ascii="Gill Sans MT" w:hAnsi="Gill Sans MT"/>
                                <w:i/>
                                <w:color w:val="131E32"/>
                                <w:sz w:val="32"/>
                                <w:szCs w:val="32"/>
                              </w:rPr>
                              <w:t>Nombre del Alumno: Viviana Moreno Aguilar</w:t>
                            </w:r>
                            <w:r w:rsidRPr="00F87AA6">
                              <w:rPr>
                                <w:rFonts w:ascii="Gill Sans MT" w:hAnsi="Gill Sans MT"/>
                                <w:i/>
                                <w:color w:val="131E32"/>
                                <w:sz w:val="32"/>
                                <w:szCs w:val="32"/>
                              </w:rPr>
                              <w:t>.</w:t>
                            </w:r>
                          </w:p>
                          <w:p w:rsidR="00BA2B09" w:rsidRPr="00F87AA6" w:rsidRDefault="00BA2B09" w:rsidP="00BA2B09">
                            <w:pPr>
                              <w:rPr>
                                <w:rFonts w:ascii="Gill Sans MT" w:hAnsi="Gill Sans MT"/>
                                <w:i/>
                                <w:color w:val="131E32"/>
                                <w:sz w:val="32"/>
                                <w:szCs w:val="32"/>
                              </w:rPr>
                            </w:pPr>
                            <w:r w:rsidRPr="00F87AA6">
                              <w:rPr>
                                <w:rFonts w:ascii="Gill Sans MT" w:hAnsi="Gill Sans MT"/>
                                <w:i/>
                                <w:color w:val="131E32"/>
                                <w:sz w:val="32"/>
                                <w:szCs w:val="32"/>
                              </w:rPr>
                              <w:t xml:space="preserve"> </w:t>
                            </w:r>
                          </w:p>
                          <w:p w:rsidR="00BA2B09" w:rsidRDefault="00BA2B09" w:rsidP="00BA2B09">
                            <w:pPr>
                              <w:rPr>
                                <w:rFonts w:ascii="Gill Sans MT" w:hAnsi="Gill Sans MT"/>
                                <w:sz w:val="32"/>
                                <w:szCs w:val="32"/>
                              </w:rPr>
                            </w:pPr>
                            <w:r w:rsidRPr="00F87AA6">
                              <w:rPr>
                                <w:rFonts w:ascii="Gill Sans MT" w:hAnsi="Gill Sans MT"/>
                                <w:i/>
                                <w:color w:val="131E32"/>
                                <w:sz w:val="32"/>
                                <w:szCs w:val="32"/>
                              </w:rPr>
                              <w:t>Nombre del tema</w:t>
                            </w:r>
                            <w:r>
                              <w:rPr>
                                <w:rFonts w:ascii="Gill Sans MT" w:hAnsi="Gill Sans MT"/>
                                <w:i/>
                                <w:color w:val="131E32"/>
                                <w:sz w:val="32"/>
                                <w:szCs w:val="32"/>
                              </w:rPr>
                              <w:t>:</w:t>
                            </w:r>
                            <w:r>
                              <w:rPr>
                                <w:rFonts w:ascii="Gill Sans MT" w:hAnsi="Gill Sans MT"/>
                                <w:i/>
                                <w:color w:val="131E32"/>
                                <w:sz w:val="32"/>
                                <w:szCs w:val="32"/>
                              </w:rPr>
                              <w:t xml:space="preserve"> Actividad I</w:t>
                            </w:r>
                            <w:r w:rsidRPr="005B6349">
                              <w:rPr>
                                <w:rFonts w:ascii="Gill Sans MT" w:hAnsi="Gill Sans MT"/>
                                <w:sz w:val="32"/>
                                <w:szCs w:val="32"/>
                              </w:rPr>
                              <w:t>.</w:t>
                            </w:r>
                          </w:p>
                          <w:p w:rsidR="00BA2B09" w:rsidRPr="00F87AA6" w:rsidRDefault="00BA2B09" w:rsidP="00BA2B09">
                            <w:pPr>
                              <w:rPr>
                                <w:rFonts w:ascii="Gill Sans MT" w:hAnsi="Gill Sans MT"/>
                                <w:i/>
                                <w:color w:val="131E32"/>
                                <w:sz w:val="32"/>
                                <w:szCs w:val="32"/>
                              </w:rPr>
                            </w:pPr>
                          </w:p>
                          <w:p w:rsidR="00BA2B09" w:rsidRDefault="00BA2B09" w:rsidP="00BA2B09">
                            <w:pPr>
                              <w:rPr>
                                <w:rFonts w:ascii="Gill Sans MT" w:hAnsi="Gill Sans MT"/>
                                <w:i/>
                                <w:color w:val="131E32"/>
                                <w:sz w:val="32"/>
                                <w:szCs w:val="32"/>
                              </w:rPr>
                            </w:pPr>
                            <w:r>
                              <w:rPr>
                                <w:rFonts w:ascii="Gill Sans MT" w:hAnsi="Gill Sans MT"/>
                                <w:i/>
                                <w:color w:val="131E32"/>
                                <w:sz w:val="32"/>
                                <w:szCs w:val="32"/>
                              </w:rPr>
                              <w:t>Parcial: Primer</w:t>
                            </w:r>
                            <w:r>
                              <w:rPr>
                                <w:rFonts w:ascii="Gill Sans MT" w:hAnsi="Gill Sans MT"/>
                                <w:i/>
                                <w:color w:val="131E32"/>
                                <w:sz w:val="32"/>
                                <w:szCs w:val="32"/>
                              </w:rPr>
                              <w:t xml:space="preserve"> parcial.</w:t>
                            </w:r>
                          </w:p>
                          <w:p w:rsidR="00BA2B09" w:rsidRPr="00F87AA6" w:rsidRDefault="00BA2B09" w:rsidP="00BA2B09">
                            <w:pPr>
                              <w:rPr>
                                <w:rFonts w:ascii="Gill Sans MT" w:hAnsi="Gill Sans MT"/>
                                <w:i/>
                                <w:color w:val="131E32"/>
                                <w:sz w:val="32"/>
                                <w:szCs w:val="32"/>
                              </w:rPr>
                            </w:pPr>
                          </w:p>
                          <w:p w:rsidR="00BA2B09" w:rsidRDefault="00BA2B09" w:rsidP="00BA2B09">
                            <w:pPr>
                              <w:rPr>
                                <w:rFonts w:ascii="Gill Sans MT" w:hAnsi="Gill Sans MT"/>
                                <w:i/>
                                <w:color w:val="131E32"/>
                                <w:sz w:val="32"/>
                                <w:szCs w:val="32"/>
                              </w:rPr>
                            </w:pPr>
                            <w:r>
                              <w:rPr>
                                <w:rFonts w:ascii="Gill Sans MT" w:hAnsi="Gill Sans MT"/>
                                <w:i/>
                                <w:color w:val="131E32"/>
                                <w:sz w:val="32"/>
                                <w:szCs w:val="32"/>
                              </w:rPr>
                              <w:t xml:space="preserve">Nombre de la Materia: </w:t>
                            </w:r>
                            <w:r>
                              <w:rPr>
                                <w:rFonts w:ascii="Gill Sans MT" w:hAnsi="Gill Sans MT"/>
                                <w:i/>
                                <w:color w:val="131E32"/>
                                <w:sz w:val="32"/>
                                <w:szCs w:val="32"/>
                              </w:rPr>
                              <w:t>Taller del emprendedor.</w:t>
                            </w:r>
                          </w:p>
                          <w:p w:rsidR="00BA2B09" w:rsidRPr="00600C05" w:rsidRDefault="00BA2B09" w:rsidP="00BA2B09">
                            <w:pPr>
                              <w:rPr>
                                <w:rFonts w:ascii="Gill Sans MT" w:hAnsi="Gill Sans MT"/>
                                <w:i/>
                                <w:color w:val="131E32"/>
                                <w:sz w:val="32"/>
                                <w:szCs w:val="32"/>
                              </w:rPr>
                            </w:pPr>
                          </w:p>
                          <w:p w:rsidR="00BA2B09" w:rsidRDefault="00BA2B09" w:rsidP="00BA2B09">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Pr>
                                <w:rFonts w:ascii="Gill Sans MT" w:hAnsi="Gill Sans MT"/>
                                <w:i/>
                                <w:color w:val="131E32"/>
                                <w:sz w:val="32"/>
                                <w:szCs w:val="32"/>
                              </w:rPr>
                              <w:t xml:space="preserve"> Gerardo Garduño Ortega</w:t>
                            </w:r>
                            <w:r>
                              <w:rPr>
                                <w:rFonts w:ascii="Gill Sans MT" w:hAnsi="Gill Sans MT"/>
                                <w:i/>
                                <w:color w:val="131E32"/>
                                <w:sz w:val="32"/>
                                <w:szCs w:val="32"/>
                              </w:rPr>
                              <w:t>.</w:t>
                            </w:r>
                          </w:p>
                          <w:p w:rsidR="00BA2B09" w:rsidRDefault="00BA2B09" w:rsidP="00BA2B09">
                            <w:pPr>
                              <w:shd w:val="clear" w:color="auto" w:fill="FFFFFF" w:themeFill="background1"/>
                              <w:rPr>
                                <w:rFonts w:ascii="Gill Sans MT" w:hAnsi="Gill Sans MT"/>
                                <w:i/>
                                <w:color w:val="131E32"/>
                                <w:sz w:val="32"/>
                                <w:szCs w:val="32"/>
                              </w:rPr>
                            </w:pPr>
                          </w:p>
                          <w:p w:rsidR="00BA2B09" w:rsidRDefault="00BA2B09" w:rsidP="00BA2B09">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 Nutrición.</w:t>
                            </w:r>
                          </w:p>
                          <w:p w:rsidR="00BA2B09" w:rsidRDefault="00BA2B09" w:rsidP="00BA2B09">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 </w:t>
                            </w:r>
                          </w:p>
                          <w:p w:rsidR="00BA2B09" w:rsidRDefault="00BA2B09" w:rsidP="00BA2B09">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Noveno</w:t>
                            </w:r>
                            <w:r>
                              <w:rPr>
                                <w:rFonts w:ascii="Gill Sans MT" w:hAnsi="Gill Sans MT"/>
                                <w:i/>
                                <w:color w:val="131E32"/>
                                <w:sz w:val="32"/>
                                <w:szCs w:val="32"/>
                              </w:rPr>
                              <w:t xml:space="preserve">.   </w:t>
                            </w:r>
                          </w:p>
                          <w:p w:rsidR="00BA2B09" w:rsidRDefault="00BA2B09" w:rsidP="00BA2B09">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                      </w:t>
                            </w:r>
                          </w:p>
                          <w:p w:rsidR="00BA2B09" w:rsidRPr="00600C05" w:rsidRDefault="00BA2B09" w:rsidP="00BA2B09">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                             </w:t>
                            </w:r>
                          </w:p>
                          <w:p w:rsidR="00BA2B09" w:rsidRPr="00600C05" w:rsidRDefault="00BA2B09" w:rsidP="00BA2B09">
                            <w:pPr>
                              <w:rPr>
                                <w:rFonts w:ascii="Gill Sans MT" w:hAnsi="Gill Sans MT"/>
                                <w:color w:val="131E32"/>
                                <w:sz w:val="52"/>
                                <w:szCs w:val="64"/>
                                <w:highlight w:val="yellow"/>
                              </w:rPr>
                            </w:pPr>
                          </w:p>
                          <w:p w:rsidR="00BA2B09" w:rsidRPr="00600C05" w:rsidRDefault="00BA2B09" w:rsidP="00BA2B09">
                            <w:pPr>
                              <w:jc w:val="right"/>
                              <w:rPr>
                                <w:rFonts w:ascii="Gill Sans MT" w:hAnsi="Gill Sans MT"/>
                                <w:color w:val="131E32"/>
                                <w:sz w:val="52"/>
                                <w:szCs w:val="64"/>
                              </w:rPr>
                            </w:pPr>
                          </w:p>
                          <w:p w:rsidR="00BA2B09" w:rsidRPr="00FD0386" w:rsidRDefault="00BA2B09" w:rsidP="00BA2B09">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BA2B09" w:rsidRPr="0085340D" w:rsidRDefault="00BA2B09" w:rsidP="00BA2B09">
                            <w:pPr>
                              <w:rPr>
                                <w:rFonts w:ascii="Gill Sans MT" w:hAnsi="Gill Sans MT"/>
                                <w:color w:val="2F5496" w:themeColor="accent5" w:themeShade="BF"/>
                                <w:sz w:val="56"/>
                                <w:szCs w:val="64"/>
                              </w:rPr>
                            </w:pPr>
                          </w:p>
                          <w:p w:rsidR="00BA2B09" w:rsidRPr="0085340D" w:rsidRDefault="00BA2B09" w:rsidP="00BA2B09">
                            <w:pPr>
                              <w:rPr>
                                <w:rFonts w:ascii="Gill Sans MT" w:hAnsi="Gill Sans MT"/>
                                <w:color w:val="2F5496" w:themeColor="accent5" w:themeShade="BF"/>
                                <w:sz w:val="56"/>
                                <w:szCs w:val="64"/>
                              </w:rPr>
                            </w:pPr>
                          </w:p>
                          <w:p w:rsidR="00BA2B09" w:rsidRPr="0085340D" w:rsidRDefault="00BA2B09" w:rsidP="00BA2B09">
                            <w:pPr>
                              <w:rPr>
                                <w:rFonts w:ascii="Gill Sans MT" w:hAnsi="Gill Sans MT"/>
                                <w:color w:val="2F5496" w:themeColor="accent5" w:themeShade="BF"/>
                                <w:sz w:val="56"/>
                                <w:szCs w:val="64"/>
                              </w:rPr>
                            </w:pPr>
                          </w:p>
                          <w:p w:rsidR="00BA2B09" w:rsidRPr="0085340D" w:rsidRDefault="00BA2B09" w:rsidP="00BA2B09">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7192E" id="_x0000_t202" coordsize="21600,21600" o:spt="202" path="m,l,21600r21600,l21600,xe">
                <v:stroke joinstyle="miter"/>
                <v:path gradientshapeok="t" o:connecttype="rect"/>
              </v:shapetype>
              <v:shape id="31 Cuadro de texto" o:spid="_x0000_s1026" type="#_x0000_t202" style="position:absolute;left:0;text-align:left;margin-left:-33.2pt;margin-top:54.35pt;width:510.75pt;height:373.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" fillcolor="white [3201]" stroked="f" strokeweight=".5pt">
                <v:textbox>
                  <w:txbxContent>
                    <w:p w:rsidR="00BA2B09" w:rsidRDefault="00BA2B09" w:rsidP="00BA2B09">
                      <w:pPr>
                        <w:rPr>
                          <w:rFonts w:ascii="Gill Sans MT" w:hAnsi="Gill Sans MT"/>
                          <w:i/>
                          <w:color w:val="131E32"/>
                          <w:sz w:val="32"/>
                          <w:szCs w:val="32"/>
                        </w:rPr>
                      </w:pPr>
                      <w:r>
                        <w:rPr>
                          <w:rFonts w:ascii="Gill Sans MT" w:hAnsi="Gill Sans MT"/>
                          <w:i/>
                          <w:color w:val="131E32"/>
                          <w:sz w:val="32"/>
                          <w:szCs w:val="32"/>
                        </w:rPr>
                        <w:t>Nombre del Alumno: Viviana Moreno Aguilar</w:t>
                      </w:r>
                      <w:r w:rsidRPr="00F87AA6">
                        <w:rPr>
                          <w:rFonts w:ascii="Gill Sans MT" w:hAnsi="Gill Sans MT"/>
                          <w:i/>
                          <w:color w:val="131E32"/>
                          <w:sz w:val="32"/>
                          <w:szCs w:val="32"/>
                        </w:rPr>
                        <w:t>.</w:t>
                      </w:r>
                    </w:p>
                    <w:p w:rsidR="00BA2B09" w:rsidRPr="00F87AA6" w:rsidRDefault="00BA2B09" w:rsidP="00BA2B09">
                      <w:pPr>
                        <w:rPr>
                          <w:rFonts w:ascii="Gill Sans MT" w:hAnsi="Gill Sans MT"/>
                          <w:i/>
                          <w:color w:val="131E32"/>
                          <w:sz w:val="32"/>
                          <w:szCs w:val="32"/>
                        </w:rPr>
                      </w:pPr>
                      <w:r w:rsidRPr="00F87AA6">
                        <w:rPr>
                          <w:rFonts w:ascii="Gill Sans MT" w:hAnsi="Gill Sans MT"/>
                          <w:i/>
                          <w:color w:val="131E32"/>
                          <w:sz w:val="32"/>
                          <w:szCs w:val="32"/>
                        </w:rPr>
                        <w:t xml:space="preserve"> </w:t>
                      </w:r>
                    </w:p>
                    <w:p w:rsidR="00BA2B09" w:rsidRDefault="00BA2B09" w:rsidP="00BA2B09">
                      <w:pPr>
                        <w:rPr>
                          <w:rFonts w:ascii="Gill Sans MT" w:hAnsi="Gill Sans MT"/>
                          <w:sz w:val="32"/>
                          <w:szCs w:val="32"/>
                        </w:rPr>
                      </w:pPr>
                      <w:r w:rsidRPr="00F87AA6">
                        <w:rPr>
                          <w:rFonts w:ascii="Gill Sans MT" w:hAnsi="Gill Sans MT"/>
                          <w:i/>
                          <w:color w:val="131E32"/>
                          <w:sz w:val="32"/>
                          <w:szCs w:val="32"/>
                        </w:rPr>
                        <w:t>Nombre del tema</w:t>
                      </w:r>
                      <w:r>
                        <w:rPr>
                          <w:rFonts w:ascii="Gill Sans MT" w:hAnsi="Gill Sans MT"/>
                          <w:i/>
                          <w:color w:val="131E32"/>
                          <w:sz w:val="32"/>
                          <w:szCs w:val="32"/>
                        </w:rPr>
                        <w:t>:</w:t>
                      </w:r>
                      <w:r>
                        <w:rPr>
                          <w:rFonts w:ascii="Gill Sans MT" w:hAnsi="Gill Sans MT"/>
                          <w:i/>
                          <w:color w:val="131E32"/>
                          <w:sz w:val="32"/>
                          <w:szCs w:val="32"/>
                        </w:rPr>
                        <w:t xml:space="preserve"> Actividad I</w:t>
                      </w:r>
                      <w:r w:rsidRPr="005B6349">
                        <w:rPr>
                          <w:rFonts w:ascii="Gill Sans MT" w:hAnsi="Gill Sans MT"/>
                          <w:sz w:val="32"/>
                          <w:szCs w:val="32"/>
                        </w:rPr>
                        <w:t>.</w:t>
                      </w:r>
                    </w:p>
                    <w:p w:rsidR="00BA2B09" w:rsidRPr="00F87AA6" w:rsidRDefault="00BA2B09" w:rsidP="00BA2B09">
                      <w:pPr>
                        <w:rPr>
                          <w:rFonts w:ascii="Gill Sans MT" w:hAnsi="Gill Sans MT"/>
                          <w:i/>
                          <w:color w:val="131E32"/>
                          <w:sz w:val="32"/>
                          <w:szCs w:val="32"/>
                        </w:rPr>
                      </w:pPr>
                    </w:p>
                    <w:p w:rsidR="00BA2B09" w:rsidRDefault="00BA2B09" w:rsidP="00BA2B09">
                      <w:pPr>
                        <w:rPr>
                          <w:rFonts w:ascii="Gill Sans MT" w:hAnsi="Gill Sans MT"/>
                          <w:i/>
                          <w:color w:val="131E32"/>
                          <w:sz w:val="32"/>
                          <w:szCs w:val="32"/>
                        </w:rPr>
                      </w:pPr>
                      <w:r>
                        <w:rPr>
                          <w:rFonts w:ascii="Gill Sans MT" w:hAnsi="Gill Sans MT"/>
                          <w:i/>
                          <w:color w:val="131E32"/>
                          <w:sz w:val="32"/>
                          <w:szCs w:val="32"/>
                        </w:rPr>
                        <w:t>Parcial: Primer</w:t>
                      </w:r>
                      <w:r>
                        <w:rPr>
                          <w:rFonts w:ascii="Gill Sans MT" w:hAnsi="Gill Sans MT"/>
                          <w:i/>
                          <w:color w:val="131E32"/>
                          <w:sz w:val="32"/>
                          <w:szCs w:val="32"/>
                        </w:rPr>
                        <w:t xml:space="preserve"> parcial.</w:t>
                      </w:r>
                    </w:p>
                    <w:p w:rsidR="00BA2B09" w:rsidRPr="00F87AA6" w:rsidRDefault="00BA2B09" w:rsidP="00BA2B09">
                      <w:pPr>
                        <w:rPr>
                          <w:rFonts w:ascii="Gill Sans MT" w:hAnsi="Gill Sans MT"/>
                          <w:i/>
                          <w:color w:val="131E32"/>
                          <w:sz w:val="32"/>
                          <w:szCs w:val="32"/>
                        </w:rPr>
                      </w:pPr>
                    </w:p>
                    <w:p w:rsidR="00BA2B09" w:rsidRDefault="00BA2B09" w:rsidP="00BA2B09">
                      <w:pPr>
                        <w:rPr>
                          <w:rFonts w:ascii="Gill Sans MT" w:hAnsi="Gill Sans MT"/>
                          <w:i/>
                          <w:color w:val="131E32"/>
                          <w:sz w:val="32"/>
                          <w:szCs w:val="32"/>
                        </w:rPr>
                      </w:pPr>
                      <w:r>
                        <w:rPr>
                          <w:rFonts w:ascii="Gill Sans MT" w:hAnsi="Gill Sans MT"/>
                          <w:i/>
                          <w:color w:val="131E32"/>
                          <w:sz w:val="32"/>
                          <w:szCs w:val="32"/>
                        </w:rPr>
                        <w:t xml:space="preserve">Nombre de la Materia: </w:t>
                      </w:r>
                      <w:r>
                        <w:rPr>
                          <w:rFonts w:ascii="Gill Sans MT" w:hAnsi="Gill Sans MT"/>
                          <w:i/>
                          <w:color w:val="131E32"/>
                          <w:sz w:val="32"/>
                          <w:szCs w:val="32"/>
                        </w:rPr>
                        <w:t>Taller del emprendedor.</w:t>
                      </w:r>
                    </w:p>
                    <w:p w:rsidR="00BA2B09" w:rsidRPr="00600C05" w:rsidRDefault="00BA2B09" w:rsidP="00BA2B09">
                      <w:pPr>
                        <w:rPr>
                          <w:rFonts w:ascii="Gill Sans MT" w:hAnsi="Gill Sans MT"/>
                          <w:i/>
                          <w:color w:val="131E32"/>
                          <w:sz w:val="32"/>
                          <w:szCs w:val="32"/>
                        </w:rPr>
                      </w:pPr>
                    </w:p>
                    <w:p w:rsidR="00BA2B09" w:rsidRDefault="00BA2B09" w:rsidP="00BA2B09">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Pr>
                          <w:rFonts w:ascii="Gill Sans MT" w:hAnsi="Gill Sans MT"/>
                          <w:i/>
                          <w:color w:val="131E32"/>
                          <w:sz w:val="32"/>
                          <w:szCs w:val="32"/>
                        </w:rPr>
                        <w:t xml:space="preserve"> Gerardo Garduño Ortega</w:t>
                      </w:r>
                      <w:r>
                        <w:rPr>
                          <w:rFonts w:ascii="Gill Sans MT" w:hAnsi="Gill Sans MT"/>
                          <w:i/>
                          <w:color w:val="131E32"/>
                          <w:sz w:val="32"/>
                          <w:szCs w:val="32"/>
                        </w:rPr>
                        <w:t>.</w:t>
                      </w:r>
                    </w:p>
                    <w:p w:rsidR="00BA2B09" w:rsidRDefault="00BA2B09" w:rsidP="00BA2B09">
                      <w:pPr>
                        <w:shd w:val="clear" w:color="auto" w:fill="FFFFFF" w:themeFill="background1"/>
                        <w:rPr>
                          <w:rFonts w:ascii="Gill Sans MT" w:hAnsi="Gill Sans MT"/>
                          <w:i/>
                          <w:color w:val="131E32"/>
                          <w:sz w:val="32"/>
                          <w:szCs w:val="32"/>
                        </w:rPr>
                      </w:pPr>
                    </w:p>
                    <w:p w:rsidR="00BA2B09" w:rsidRDefault="00BA2B09" w:rsidP="00BA2B09">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 Nutrición.</w:t>
                      </w:r>
                    </w:p>
                    <w:p w:rsidR="00BA2B09" w:rsidRDefault="00BA2B09" w:rsidP="00BA2B09">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 </w:t>
                      </w:r>
                    </w:p>
                    <w:p w:rsidR="00BA2B09" w:rsidRDefault="00BA2B09" w:rsidP="00BA2B09">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Noveno</w:t>
                      </w:r>
                      <w:r>
                        <w:rPr>
                          <w:rFonts w:ascii="Gill Sans MT" w:hAnsi="Gill Sans MT"/>
                          <w:i/>
                          <w:color w:val="131E32"/>
                          <w:sz w:val="32"/>
                          <w:szCs w:val="32"/>
                        </w:rPr>
                        <w:t xml:space="preserve">.   </w:t>
                      </w:r>
                    </w:p>
                    <w:p w:rsidR="00BA2B09" w:rsidRDefault="00BA2B09" w:rsidP="00BA2B09">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                      </w:t>
                      </w:r>
                    </w:p>
                    <w:p w:rsidR="00BA2B09" w:rsidRPr="00600C05" w:rsidRDefault="00BA2B09" w:rsidP="00BA2B09">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                             </w:t>
                      </w:r>
                    </w:p>
                    <w:p w:rsidR="00BA2B09" w:rsidRPr="00600C05" w:rsidRDefault="00BA2B09" w:rsidP="00BA2B09">
                      <w:pPr>
                        <w:rPr>
                          <w:rFonts w:ascii="Gill Sans MT" w:hAnsi="Gill Sans MT"/>
                          <w:color w:val="131E32"/>
                          <w:sz w:val="52"/>
                          <w:szCs w:val="64"/>
                          <w:highlight w:val="yellow"/>
                        </w:rPr>
                      </w:pPr>
                    </w:p>
                    <w:p w:rsidR="00BA2B09" w:rsidRPr="00600C05" w:rsidRDefault="00BA2B09" w:rsidP="00BA2B09">
                      <w:pPr>
                        <w:jc w:val="right"/>
                        <w:rPr>
                          <w:rFonts w:ascii="Gill Sans MT" w:hAnsi="Gill Sans MT"/>
                          <w:color w:val="131E32"/>
                          <w:sz w:val="52"/>
                          <w:szCs w:val="64"/>
                        </w:rPr>
                      </w:pPr>
                    </w:p>
                    <w:p w:rsidR="00BA2B09" w:rsidRPr="00FD0386" w:rsidRDefault="00BA2B09" w:rsidP="00BA2B09">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BA2B09" w:rsidRPr="0085340D" w:rsidRDefault="00BA2B09" w:rsidP="00BA2B09">
                      <w:pPr>
                        <w:rPr>
                          <w:rFonts w:ascii="Gill Sans MT" w:hAnsi="Gill Sans MT"/>
                          <w:color w:val="2F5496" w:themeColor="accent5" w:themeShade="BF"/>
                          <w:sz w:val="56"/>
                          <w:szCs w:val="64"/>
                        </w:rPr>
                      </w:pPr>
                    </w:p>
                    <w:p w:rsidR="00BA2B09" w:rsidRPr="0085340D" w:rsidRDefault="00BA2B09" w:rsidP="00BA2B09">
                      <w:pPr>
                        <w:rPr>
                          <w:rFonts w:ascii="Gill Sans MT" w:hAnsi="Gill Sans MT"/>
                          <w:color w:val="2F5496" w:themeColor="accent5" w:themeShade="BF"/>
                          <w:sz w:val="56"/>
                          <w:szCs w:val="64"/>
                        </w:rPr>
                      </w:pPr>
                    </w:p>
                    <w:p w:rsidR="00BA2B09" w:rsidRPr="0085340D" w:rsidRDefault="00BA2B09" w:rsidP="00BA2B09">
                      <w:pPr>
                        <w:rPr>
                          <w:rFonts w:ascii="Gill Sans MT" w:hAnsi="Gill Sans MT"/>
                          <w:color w:val="2F5496" w:themeColor="accent5" w:themeShade="BF"/>
                          <w:sz w:val="56"/>
                          <w:szCs w:val="64"/>
                        </w:rPr>
                      </w:pPr>
                    </w:p>
                    <w:p w:rsidR="00BA2B09" w:rsidRPr="0085340D" w:rsidRDefault="00BA2B09" w:rsidP="00BA2B09">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Proyecto</w:t>
      </w:r>
    </w:p>
    <w:p w:rsidR="00BA2B09" w:rsidRDefault="00BA2B09" w:rsidP="00BA2B09">
      <w:pPr>
        <w:rPr>
          <w:rFonts w:ascii="Gill Sans MT" w:eastAsia="Calibri" w:hAnsi="Gill Sans MT" w:cs="Times New Roman"/>
          <w:noProof/>
          <w:sz w:val="24"/>
          <w:szCs w:val="24"/>
          <w:lang w:eastAsia="es-MX"/>
        </w:rPr>
      </w:pPr>
    </w:p>
    <w:p w:rsidR="00BA2B09" w:rsidRDefault="00BA2B09" w:rsidP="00BA2B09">
      <w:pPr>
        <w:rPr>
          <w:rFonts w:ascii="Gill Sans MT" w:eastAsia="Calibri" w:hAnsi="Gill Sans MT" w:cs="Times New Roman"/>
          <w:noProof/>
          <w:sz w:val="24"/>
          <w:szCs w:val="24"/>
          <w:lang w:eastAsia="es-MX"/>
        </w:rPr>
      </w:pPr>
    </w:p>
    <w:p w:rsidR="00BA2B09" w:rsidRDefault="00BA2B09" w:rsidP="00BA2B09">
      <w:pPr>
        <w:rPr>
          <w:rFonts w:ascii="Gill Sans MT" w:eastAsia="Calibri" w:hAnsi="Gill Sans MT" w:cs="Times New Roman"/>
          <w:noProof/>
          <w:sz w:val="24"/>
          <w:szCs w:val="24"/>
          <w:lang w:eastAsia="es-MX"/>
        </w:rPr>
      </w:pPr>
    </w:p>
    <w:p w:rsidR="00BA2B09" w:rsidRDefault="00BA2B09" w:rsidP="00BA2B09">
      <w:pPr>
        <w:rPr>
          <w:rFonts w:ascii="Gill Sans MT" w:eastAsia="Calibri" w:hAnsi="Gill Sans MT" w:cs="Times New Roman"/>
          <w:noProof/>
          <w:sz w:val="24"/>
          <w:szCs w:val="24"/>
          <w:lang w:eastAsia="es-MX"/>
        </w:rPr>
      </w:pPr>
    </w:p>
    <w:p w:rsidR="00BA2B09" w:rsidRDefault="00BA2B09" w:rsidP="00BA2B09">
      <w:pPr>
        <w:rPr>
          <w:rFonts w:ascii="Gill Sans MT" w:eastAsia="Calibri" w:hAnsi="Gill Sans MT" w:cs="Times New Roman"/>
          <w:noProof/>
          <w:sz w:val="24"/>
          <w:szCs w:val="24"/>
          <w:lang w:eastAsia="es-MX"/>
        </w:rPr>
      </w:pPr>
    </w:p>
    <w:p w:rsidR="00BA2B09" w:rsidRDefault="00BA2B09" w:rsidP="00BA2B09">
      <w:pPr>
        <w:rPr>
          <w:rFonts w:ascii="Gill Sans MT" w:eastAsia="Calibri" w:hAnsi="Gill Sans MT" w:cs="Times New Roman"/>
          <w:noProof/>
          <w:sz w:val="24"/>
          <w:szCs w:val="24"/>
          <w:lang w:eastAsia="es-MX"/>
        </w:rPr>
      </w:pPr>
    </w:p>
    <w:p w:rsidR="00BA2B09" w:rsidRDefault="00BA2B09" w:rsidP="00BA2B09">
      <w:pPr>
        <w:rPr>
          <w:rFonts w:ascii="Gill Sans MT" w:eastAsia="Calibri" w:hAnsi="Gill Sans MT" w:cs="Times New Roman"/>
          <w:noProof/>
          <w:sz w:val="24"/>
          <w:szCs w:val="24"/>
          <w:lang w:eastAsia="es-MX"/>
        </w:rPr>
      </w:pPr>
    </w:p>
    <w:p w:rsidR="00BA2B09" w:rsidRDefault="00BA2B09" w:rsidP="00BA2B09">
      <w:pPr>
        <w:rPr>
          <w:rFonts w:ascii="Gill Sans MT" w:eastAsia="Calibri" w:hAnsi="Gill Sans MT" w:cs="Times New Roman"/>
          <w:noProof/>
          <w:sz w:val="24"/>
          <w:szCs w:val="24"/>
          <w:lang w:eastAsia="es-MX"/>
        </w:rPr>
      </w:pPr>
    </w:p>
    <w:p w:rsidR="00BA2B09" w:rsidRDefault="00BA2B09" w:rsidP="00BA2B09">
      <w:pPr>
        <w:rPr>
          <w:rFonts w:ascii="Gill Sans MT" w:eastAsia="Calibri" w:hAnsi="Gill Sans MT" w:cs="Times New Roman"/>
          <w:noProof/>
          <w:sz w:val="24"/>
          <w:szCs w:val="24"/>
          <w:lang w:eastAsia="es-MX"/>
        </w:rPr>
      </w:pPr>
    </w:p>
    <w:p w:rsidR="00BA2B09" w:rsidRDefault="00BA2B09" w:rsidP="00BA2B09">
      <w:pPr>
        <w:rPr>
          <w:rFonts w:ascii="Gill Sans MT" w:eastAsia="Calibri" w:hAnsi="Gill Sans MT" w:cs="Times New Roman"/>
          <w:noProof/>
          <w:sz w:val="24"/>
          <w:szCs w:val="24"/>
          <w:lang w:eastAsia="es-MX"/>
        </w:rPr>
      </w:pPr>
    </w:p>
    <w:p w:rsidR="00BA2B09" w:rsidRDefault="00BA2B09" w:rsidP="00BA2B09">
      <w:pPr>
        <w:rPr>
          <w:rFonts w:ascii="Gill Sans MT" w:eastAsia="Calibri" w:hAnsi="Gill Sans MT" w:cs="Times New Roman"/>
          <w:noProof/>
          <w:sz w:val="24"/>
          <w:szCs w:val="24"/>
          <w:lang w:eastAsia="es-MX"/>
        </w:rPr>
      </w:pPr>
    </w:p>
    <w:p w:rsidR="00BA2B09" w:rsidRDefault="00BA2B09" w:rsidP="009A27A3">
      <w:pPr>
        <w:jc w:val="center"/>
        <w:rPr>
          <w:rFonts w:ascii="Arial" w:hAnsi="Arial" w:cs="Arial"/>
          <w:b/>
          <w:sz w:val="28"/>
          <w:szCs w:val="24"/>
        </w:rPr>
      </w:pPr>
    </w:p>
    <w:p w:rsidR="00BA2B09" w:rsidRDefault="00BA2B09" w:rsidP="009A27A3">
      <w:pPr>
        <w:jc w:val="center"/>
        <w:rPr>
          <w:rFonts w:ascii="Arial" w:hAnsi="Arial" w:cs="Arial"/>
          <w:b/>
          <w:sz w:val="28"/>
          <w:szCs w:val="24"/>
        </w:rPr>
      </w:pPr>
    </w:p>
    <w:p w:rsidR="00BA2B09" w:rsidRDefault="00BA2B09" w:rsidP="00984B77">
      <w:pPr>
        <w:rPr>
          <w:rFonts w:ascii="Arial" w:hAnsi="Arial" w:cs="Arial"/>
          <w:b/>
          <w:sz w:val="28"/>
          <w:szCs w:val="24"/>
        </w:rPr>
      </w:pPr>
    </w:p>
    <w:p w:rsidR="009A27A3" w:rsidRDefault="009A4CBE" w:rsidP="009A27A3">
      <w:pPr>
        <w:jc w:val="center"/>
        <w:rPr>
          <w:rFonts w:ascii="Arial" w:hAnsi="Arial" w:cs="Arial"/>
          <w:b/>
          <w:sz w:val="28"/>
          <w:szCs w:val="24"/>
        </w:rPr>
      </w:pPr>
      <w:r>
        <w:rPr>
          <w:rFonts w:ascii="Arial" w:hAnsi="Arial" w:cs="Arial"/>
          <w:b/>
          <w:sz w:val="28"/>
          <w:szCs w:val="24"/>
        </w:rPr>
        <w:lastRenderedPageBreak/>
        <w:t>“</w:t>
      </w:r>
      <w:r w:rsidRPr="009A4CBE">
        <w:rPr>
          <w:rFonts w:ascii="Arial" w:hAnsi="Arial" w:cs="Arial"/>
          <w:b/>
          <w:sz w:val="28"/>
          <w:szCs w:val="24"/>
        </w:rPr>
        <w:t>NUTRIPOLY</w:t>
      </w:r>
      <w:r>
        <w:rPr>
          <w:rFonts w:ascii="Arial" w:hAnsi="Arial" w:cs="Arial"/>
          <w:b/>
          <w:sz w:val="28"/>
          <w:szCs w:val="24"/>
        </w:rPr>
        <w:t>”</w:t>
      </w:r>
    </w:p>
    <w:p w:rsidR="009A4CBE" w:rsidRPr="009A4CBE" w:rsidRDefault="009A4CBE" w:rsidP="009A27A3">
      <w:pPr>
        <w:jc w:val="center"/>
        <w:rPr>
          <w:rFonts w:ascii="Arial" w:hAnsi="Arial" w:cs="Arial"/>
          <w:b/>
          <w:sz w:val="28"/>
          <w:szCs w:val="24"/>
        </w:rPr>
      </w:pPr>
    </w:p>
    <w:p w:rsidR="009A27A3" w:rsidRPr="009A4CBE" w:rsidRDefault="009A27A3" w:rsidP="009A27A3">
      <w:pPr>
        <w:rPr>
          <w:rFonts w:ascii="Arial" w:hAnsi="Arial" w:cs="Arial"/>
          <w:sz w:val="24"/>
          <w:szCs w:val="24"/>
        </w:rPr>
      </w:pPr>
      <w:r w:rsidRPr="009A4CBE">
        <w:rPr>
          <w:rFonts w:ascii="Arial" w:hAnsi="Arial" w:cs="Arial"/>
          <w:sz w:val="24"/>
          <w:szCs w:val="24"/>
        </w:rPr>
        <w:t>¿Qué necesidades satisface el proyecto?</w:t>
      </w:r>
    </w:p>
    <w:p w:rsidR="009A27A3" w:rsidRPr="009A4CBE" w:rsidRDefault="009A27A3" w:rsidP="009A27A3">
      <w:pPr>
        <w:rPr>
          <w:rFonts w:ascii="Arial" w:hAnsi="Arial" w:cs="Arial"/>
          <w:sz w:val="24"/>
          <w:szCs w:val="24"/>
        </w:rPr>
      </w:pPr>
      <w:r w:rsidRPr="009A4CBE">
        <w:rPr>
          <w:rFonts w:ascii="Arial" w:hAnsi="Arial" w:cs="Arial"/>
          <w:sz w:val="24"/>
          <w:szCs w:val="24"/>
        </w:rPr>
        <w:t xml:space="preserve">1.- Seguridad: </w:t>
      </w:r>
      <w:r w:rsidR="00BA2B09">
        <w:rPr>
          <w:rFonts w:ascii="Arial" w:hAnsi="Arial" w:cs="Arial"/>
          <w:sz w:val="24"/>
          <w:szCs w:val="24"/>
        </w:rPr>
        <w:t>P</w:t>
      </w:r>
      <w:r w:rsidRPr="009A4CBE">
        <w:rPr>
          <w:rFonts w:ascii="Arial" w:hAnsi="Arial" w:cs="Arial"/>
          <w:sz w:val="24"/>
          <w:szCs w:val="24"/>
        </w:rPr>
        <w:t>romueve la firmeza del autoconocimiento infantil en la toma de decisiones y expresión de ideas enfocadas en la nutrición.</w:t>
      </w:r>
    </w:p>
    <w:p w:rsidR="009A27A3" w:rsidRPr="009A4CBE" w:rsidRDefault="009A27A3" w:rsidP="009A27A3">
      <w:pPr>
        <w:rPr>
          <w:rFonts w:ascii="Arial" w:hAnsi="Arial" w:cs="Arial"/>
          <w:sz w:val="24"/>
          <w:szCs w:val="24"/>
        </w:rPr>
      </w:pPr>
      <w:r w:rsidRPr="009A4CBE">
        <w:rPr>
          <w:rFonts w:ascii="Arial" w:hAnsi="Arial" w:cs="Arial"/>
          <w:sz w:val="24"/>
          <w:szCs w:val="24"/>
        </w:rPr>
        <w:t xml:space="preserve">2.- Afiliación: </w:t>
      </w:r>
      <w:r w:rsidR="009A4CBE" w:rsidRPr="009A4CBE">
        <w:rPr>
          <w:rFonts w:ascii="Arial" w:hAnsi="Arial" w:cs="Arial"/>
          <w:sz w:val="24"/>
          <w:szCs w:val="24"/>
        </w:rPr>
        <w:t>Contribuye a la adhesión e interacción infantil.</w:t>
      </w:r>
      <w:r w:rsidRPr="009A4CBE">
        <w:rPr>
          <w:rFonts w:ascii="Arial" w:hAnsi="Arial" w:cs="Arial"/>
          <w:sz w:val="24"/>
          <w:szCs w:val="24"/>
        </w:rPr>
        <w:t xml:space="preserve"> </w:t>
      </w:r>
    </w:p>
    <w:p w:rsidR="009A27A3" w:rsidRPr="009A4CBE" w:rsidRDefault="009A27A3">
      <w:pPr>
        <w:rPr>
          <w:rFonts w:ascii="Arial" w:hAnsi="Arial" w:cs="Arial"/>
          <w:sz w:val="24"/>
          <w:szCs w:val="24"/>
        </w:rPr>
      </w:pPr>
    </w:p>
    <w:p w:rsidR="009A27A3" w:rsidRPr="009A4CBE" w:rsidRDefault="009A27A3">
      <w:pPr>
        <w:rPr>
          <w:rFonts w:ascii="Arial" w:hAnsi="Arial" w:cs="Arial"/>
          <w:sz w:val="24"/>
          <w:szCs w:val="24"/>
        </w:rPr>
      </w:pPr>
      <w:r w:rsidRPr="009A4CBE">
        <w:rPr>
          <w:rFonts w:ascii="Arial" w:hAnsi="Arial" w:cs="Arial"/>
          <w:sz w:val="24"/>
          <w:szCs w:val="24"/>
        </w:rPr>
        <w:t>Justificació</w:t>
      </w:r>
      <w:r w:rsidR="009A4CBE" w:rsidRPr="009A4CBE">
        <w:rPr>
          <w:rFonts w:ascii="Arial" w:hAnsi="Arial" w:cs="Arial"/>
          <w:sz w:val="24"/>
          <w:szCs w:val="24"/>
        </w:rPr>
        <w:t>n.</w:t>
      </w:r>
    </w:p>
    <w:p w:rsidR="009A27A3" w:rsidRPr="009A4CBE" w:rsidRDefault="009A27A3">
      <w:pPr>
        <w:rPr>
          <w:rFonts w:ascii="Arial" w:hAnsi="Arial" w:cs="Arial"/>
          <w:sz w:val="24"/>
          <w:szCs w:val="24"/>
        </w:rPr>
      </w:pPr>
      <w:r w:rsidRPr="009A4CBE">
        <w:rPr>
          <w:rFonts w:ascii="Arial" w:hAnsi="Arial" w:cs="Arial"/>
          <w:sz w:val="24"/>
          <w:szCs w:val="24"/>
        </w:rPr>
        <w:t>¿Qué? Juego dinámico para el aprendizaje y educación nutricional.</w:t>
      </w:r>
    </w:p>
    <w:p w:rsidR="009A27A3" w:rsidRPr="009A4CBE" w:rsidRDefault="009A27A3">
      <w:pPr>
        <w:rPr>
          <w:rFonts w:ascii="Arial" w:hAnsi="Arial" w:cs="Arial"/>
          <w:sz w:val="24"/>
          <w:szCs w:val="24"/>
        </w:rPr>
      </w:pPr>
      <w:r w:rsidRPr="009A4CBE">
        <w:rPr>
          <w:rFonts w:ascii="Arial" w:hAnsi="Arial" w:cs="Arial"/>
          <w:sz w:val="24"/>
          <w:szCs w:val="24"/>
        </w:rPr>
        <w:t>¿Por qué? Para incentivar el aprendizaje de una alimentación saludable.</w:t>
      </w:r>
    </w:p>
    <w:p w:rsidR="009A27A3" w:rsidRPr="009A4CBE" w:rsidRDefault="009A27A3">
      <w:pPr>
        <w:rPr>
          <w:rFonts w:ascii="Arial" w:hAnsi="Arial" w:cs="Arial"/>
          <w:sz w:val="24"/>
          <w:szCs w:val="24"/>
        </w:rPr>
      </w:pPr>
      <w:r w:rsidRPr="009A4CBE">
        <w:rPr>
          <w:rFonts w:ascii="Arial" w:hAnsi="Arial" w:cs="Arial"/>
          <w:sz w:val="24"/>
          <w:szCs w:val="24"/>
        </w:rPr>
        <w:t xml:space="preserve">¿Cómo? Mediante un juego (tablero) atractivo y divertido, basado en la compra y selección de alimentos. </w:t>
      </w:r>
    </w:p>
    <w:p w:rsidR="009A27A3" w:rsidRPr="009A4CBE" w:rsidRDefault="009A27A3">
      <w:pPr>
        <w:rPr>
          <w:rFonts w:ascii="Arial" w:hAnsi="Arial" w:cs="Arial"/>
          <w:sz w:val="24"/>
          <w:szCs w:val="24"/>
        </w:rPr>
      </w:pPr>
      <w:r w:rsidRPr="009A4CBE">
        <w:rPr>
          <w:rFonts w:ascii="Arial" w:hAnsi="Arial" w:cs="Arial"/>
          <w:sz w:val="24"/>
          <w:szCs w:val="24"/>
        </w:rPr>
        <w:t>¿Quién? Para infantes mexicanos mayores a 6 años de edad.</w:t>
      </w:r>
    </w:p>
    <w:p w:rsidR="009A4CBE" w:rsidRPr="009A4CBE" w:rsidRDefault="009A4CBE">
      <w:pPr>
        <w:rPr>
          <w:rFonts w:ascii="Arial" w:hAnsi="Arial" w:cs="Arial"/>
          <w:sz w:val="24"/>
          <w:szCs w:val="24"/>
        </w:rPr>
      </w:pPr>
    </w:p>
    <w:p w:rsidR="009A4CBE" w:rsidRPr="009A4CBE" w:rsidRDefault="009A4CBE" w:rsidP="004439E9">
      <w:pPr>
        <w:spacing w:line="276" w:lineRule="auto"/>
        <w:rPr>
          <w:rFonts w:ascii="Arial" w:hAnsi="Arial" w:cs="Arial"/>
          <w:sz w:val="24"/>
          <w:szCs w:val="24"/>
        </w:rPr>
      </w:pPr>
      <w:r w:rsidRPr="009A4CBE">
        <w:rPr>
          <w:rFonts w:ascii="Arial" w:hAnsi="Arial" w:cs="Arial"/>
          <w:sz w:val="24"/>
          <w:szCs w:val="24"/>
        </w:rPr>
        <w:t xml:space="preserve">La idea consiste en elaborar un juego dinámico y didáctico que facilite el aprendizaje de patrones adecuados de la alimentación en la educación inicial, con la finalidad de fortalecer la convivencia y adaptación a temprana edad de los buenos hábitos alimenticios, enfatizando la importancia de adquirir mejores conocimientos durante esta etapa, así como la practica en el control emocional que influyen en la elección de los alimentos. </w:t>
      </w:r>
    </w:p>
    <w:p w:rsidR="009A4CBE" w:rsidRPr="009A4CBE" w:rsidRDefault="009A4CBE" w:rsidP="004439E9">
      <w:pPr>
        <w:spacing w:line="276" w:lineRule="auto"/>
        <w:rPr>
          <w:rFonts w:ascii="Arial" w:hAnsi="Arial" w:cs="Arial"/>
          <w:sz w:val="24"/>
          <w:szCs w:val="24"/>
        </w:rPr>
      </w:pPr>
      <w:r w:rsidRPr="009A4CBE">
        <w:rPr>
          <w:rFonts w:ascii="Arial" w:hAnsi="Arial" w:cs="Arial"/>
          <w:sz w:val="24"/>
          <w:szCs w:val="24"/>
        </w:rPr>
        <w:t xml:space="preserve">Esta </w:t>
      </w:r>
      <w:r w:rsidRPr="009A4CBE">
        <w:rPr>
          <w:rFonts w:ascii="Arial" w:hAnsi="Arial" w:cs="Arial"/>
          <w:sz w:val="24"/>
          <w:szCs w:val="24"/>
        </w:rPr>
        <w:t>herramienta</w:t>
      </w:r>
      <w:r w:rsidRPr="009A4CBE">
        <w:rPr>
          <w:rFonts w:ascii="Arial" w:hAnsi="Arial" w:cs="Arial"/>
          <w:sz w:val="24"/>
          <w:szCs w:val="24"/>
        </w:rPr>
        <w:t xml:space="preserve"> pretende </w:t>
      </w:r>
      <w:r w:rsidRPr="009A4CBE">
        <w:rPr>
          <w:rFonts w:ascii="Arial" w:hAnsi="Arial" w:cs="Arial"/>
          <w:sz w:val="24"/>
          <w:szCs w:val="24"/>
        </w:rPr>
        <w:t>estimular</w:t>
      </w:r>
      <w:r w:rsidRPr="009A4CBE">
        <w:rPr>
          <w:rFonts w:ascii="Arial" w:hAnsi="Arial" w:cs="Arial"/>
          <w:sz w:val="24"/>
          <w:szCs w:val="24"/>
        </w:rPr>
        <w:t xml:space="preserve"> aptitudes y habilidades básicas enfocadas a la alimentación con el apoyo de material informativo. </w:t>
      </w:r>
    </w:p>
    <w:p w:rsidR="009A4CBE" w:rsidRPr="009A4CBE" w:rsidRDefault="009A4CBE" w:rsidP="004439E9">
      <w:pPr>
        <w:spacing w:line="276" w:lineRule="auto"/>
        <w:rPr>
          <w:rFonts w:ascii="Arial" w:hAnsi="Arial" w:cs="Arial"/>
          <w:sz w:val="24"/>
          <w:szCs w:val="24"/>
        </w:rPr>
      </w:pPr>
      <w:r w:rsidRPr="009A4CBE">
        <w:rPr>
          <w:rFonts w:ascii="Arial" w:hAnsi="Arial" w:cs="Arial"/>
          <w:sz w:val="24"/>
          <w:szCs w:val="24"/>
        </w:rPr>
        <w:t xml:space="preserve">El presente proyecto, está destinado hacia personas en un rango de edad de 6 años en adelante, que cuenten con habilidades de comprensión lectora, sin discapacidades auditivas, visuales y cognitivas.  De ambos géneros y pertenecientes a un nivel socioeconómico que va desde el A/B hasta el C; y que comprendan el idioma español. </w:t>
      </w:r>
    </w:p>
    <w:p w:rsidR="009A27A3" w:rsidRDefault="009A27A3">
      <w:bookmarkStart w:id="0" w:name="_GoBack"/>
      <w:bookmarkEnd w:id="0"/>
    </w:p>
    <w:p w:rsidR="009A27A3" w:rsidRDefault="009A27A3"/>
    <w:p w:rsidR="009A27A3" w:rsidRDefault="009A27A3"/>
    <w:sectPr w:rsidR="009A27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A3"/>
    <w:rsid w:val="004439E9"/>
    <w:rsid w:val="00984B77"/>
    <w:rsid w:val="009A27A3"/>
    <w:rsid w:val="009A4CBE"/>
    <w:rsid w:val="00BA2B09"/>
    <w:rsid w:val="00FB642E"/>
    <w:rsid w:val="00FC41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8C7D"/>
  <w15:chartTrackingRefBased/>
  <w15:docId w15:val="{1D5A633A-38E0-4016-98CE-5D7767E2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ivi">
    <w:name w:val="vivi"/>
    <w:basedOn w:val="Sinespaciado"/>
    <w:link w:val="viviCar"/>
    <w:autoRedefine/>
    <w:qFormat/>
    <w:rsid w:val="00FC41B2"/>
    <w:rPr>
      <w:rFonts w:ascii="Arial" w:hAnsi="Arial"/>
      <w:sz w:val="18"/>
    </w:rPr>
  </w:style>
  <w:style w:type="character" w:customStyle="1" w:styleId="viviCar">
    <w:name w:val="vivi Car"/>
    <w:basedOn w:val="Fuentedeprrafopredeter"/>
    <w:link w:val="vivi"/>
    <w:rsid w:val="00FC41B2"/>
    <w:rPr>
      <w:rFonts w:ascii="Arial" w:hAnsi="Arial"/>
      <w:sz w:val="18"/>
    </w:rPr>
  </w:style>
  <w:style w:type="paragraph" w:styleId="Sinespaciado">
    <w:name w:val="No Spacing"/>
    <w:uiPriority w:val="1"/>
    <w:qFormat/>
    <w:rsid w:val="00FC41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231</Words>
  <Characters>1276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GATEWAY</dc:creator>
  <cp:keywords/>
  <dc:description/>
  <cp:lastModifiedBy>GATEWAY</cp:lastModifiedBy>
  <cp:revision>4</cp:revision>
  <dcterms:created xsi:type="dcterms:W3CDTF">2022-05-19T03:30:00Z</dcterms:created>
  <dcterms:modified xsi:type="dcterms:W3CDTF">2022-05-19T03:57:00Z</dcterms:modified>
</cp:coreProperties>
</file>