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E98" w:rsidRPr="001948D2" w:rsidRDefault="00622F46" w:rsidP="001948D2">
      <w:pPr>
        <w:pStyle w:val="Citadestacada"/>
        <w:rPr>
          <w:b/>
          <w:i w:val="0"/>
          <w:color w:val="002060"/>
        </w:rPr>
      </w:pPr>
      <w:r w:rsidRPr="00622F46">
        <w:rPr>
          <w:noProof/>
          <w:lang w:eastAsia="es-MX"/>
        </w:rPr>
        <w:drawing>
          <wp:anchor distT="0" distB="0" distL="114300" distR="114300" simplePos="0" relativeHeight="251658240" behindDoc="1" locked="0" layoutInCell="1" allowOverlap="1" wp14:anchorId="15C6EAA5" wp14:editId="0B246B60">
            <wp:simplePos x="0" y="0"/>
            <wp:positionH relativeFrom="column">
              <wp:posOffset>501015</wp:posOffset>
            </wp:positionH>
            <wp:positionV relativeFrom="paragraph">
              <wp:posOffset>171450</wp:posOffset>
            </wp:positionV>
            <wp:extent cx="4676775" cy="2546985"/>
            <wp:effectExtent l="171450" t="171450" r="161925" b="158115"/>
            <wp:wrapSquare wrapText="bothSides"/>
            <wp:docPr id="1" name="Imagen 1" descr="C:\Users\Ricardo Daniel\Desktop\UDS LUP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 Daniel\Desktop\UDS LUPIT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254698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br w:type="textWrapping" w:clear="all"/>
      </w:r>
      <w:r w:rsidRPr="001948D2">
        <w:rPr>
          <w:b/>
          <w:i w:val="0"/>
          <w:color w:val="002060"/>
        </w:rPr>
        <w:t>NOMBRE DEL ALUMNO</w:t>
      </w:r>
      <w:r w:rsidR="001948D2" w:rsidRPr="001948D2">
        <w:rPr>
          <w:b/>
          <w:i w:val="0"/>
          <w:color w:val="002060"/>
        </w:rPr>
        <w:t>: MARIA GUADALUPE PEREZ ZURITA</w:t>
      </w:r>
    </w:p>
    <w:p w:rsidR="00622F46" w:rsidRPr="001948D2" w:rsidRDefault="00622F46" w:rsidP="001948D2">
      <w:pPr>
        <w:pStyle w:val="Citadestacada"/>
        <w:rPr>
          <w:b/>
          <w:i w:val="0"/>
          <w:color w:val="002060"/>
        </w:rPr>
      </w:pPr>
      <w:r w:rsidRPr="001948D2">
        <w:rPr>
          <w:b/>
          <w:i w:val="0"/>
          <w:color w:val="002060"/>
        </w:rPr>
        <w:t>NOMBRE DE LA MAESTRA</w:t>
      </w:r>
      <w:r w:rsidR="001948D2" w:rsidRPr="001948D2">
        <w:rPr>
          <w:b/>
          <w:i w:val="0"/>
          <w:color w:val="002060"/>
        </w:rPr>
        <w:t>: ANA LAURA CULEBRO TORRES</w:t>
      </w:r>
    </w:p>
    <w:p w:rsidR="001948D2" w:rsidRPr="001948D2" w:rsidRDefault="001948D2" w:rsidP="001948D2">
      <w:pPr>
        <w:pStyle w:val="Citadestacada"/>
        <w:rPr>
          <w:b/>
          <w:i w:val="0"/>
          <w:color w:val="002060"/>
        </w:rPr>
      </w:pPr>
      <w:r w:rsidRPr="001948D2">
        <w:rPr>
          <w:b/>
          <w:i w:val="0"/>
          <w:color w:val="002060"/>
        </w:rPr>
        <w:t>NOMBRE DE LA ACTIVIDAD: ENSAYO</w:t>
      </w:r>
    </w:p>
    <w:p w:rsidR="001948D2" w:rsidRPr="001948D2" w:rsidRDefault="001948D2" w:rsidP="001948D2">
      <w:pPr>
        <w:pStyle w:val="Citadestacada"/>
        <w:rPr>
          <w:b/>
          <w:i w:val="0"/>
          <w:color w:val="002060"/>
        </w:rPr>
      </w:pPr>
      <w:r w:rsidRPr="001948D2">
        <w:rPr>
          <w:b/>
          <w:i w:val="0"/>
          <w:color w:val="002060"/>
        </w:rPr>
        <w:t xml:space="preserve">SEMESTRE: TERCER CUATRIMESTRE </w:t>
      </w:r>
    </w:p>
    <w:p w:rsidR="001948D2" w:rsidRPr="001948D2" w:rsidRDefault="001948D2" w:rsidP="001948D2">
      <w:pPr>
        <w:pStyle w:val="Citadestacada"/>
        <w:rPr>
          <w:b/>
          <w:i w:val="0"/>
          <w:color w:val="002060"/>
        </w:rPr>
      </w:pPr>
      <w:r w:rsidRPr="001948D2">
        <w:rPr>
          <w:b/>
          <w:i w:val="0"/>
          <w:color w:val="002060"/>
        </w:rPr>
        <w:t>GRUPO: A</w:t>
      </w:r>
    </w:p>
    <w:p w:rsidR="001948D2" w:rsidRPr="001948D2" w:rsidRDefault="001948D2" w:rsidP="001948D2">
      <w:pPr>
        <w:pStyle w:val="Citadestacada"/>
        <w:rPr>
          <w:b/>
          <w:i w:val="0"/>
          <w:color w:val="002060"/>
        </w:rPr>
      </w:pPr>
      <w:r w:rsidRPr="001948D2">
        <w:rPr>
          <w:b/>
          <w:i w:val="0"/>
          <w:color w:val="002060"/>
        </w:rPr>
        <w:t xml:space="preserve">NOMBRE DE LA MATERIA: ESTRUCTURA ORGANIZACIONALES </w:t>
      </w:r>
    </w:p>
    <w:p w:rsidR="001948D2" w:rsidRPr="001948D2" w:rsidRDefault="001948D2" w:rsidP="001948D2">
      <w:pPr>
        <w:pStyle w:val="Citadestacada"/>
        <w:rPr>
          <w:b/>
          <w:i w:val="0"/>
          <w:color w:val="002060"/>
        </w:rPr>
      </w:pPr>
      <w:r w:rsidRPr="001948D2">
        <w:rPr>
          <w:b/>
          <w:i w:val="0"/>
          <w:color w:val="002060"/>
        </w:rPr>
        <w:t xml:space="preserve">NOMBRE DE LA LICENCIATURA: LIC. EN ADMINISTRACION Y ESTREATEGIAS DE NEGOCIOS </w:t>
      </w:r>
    </w:p>
    <w:p w:rsidR="00622F46" w:rsidRPr="001948D2" w:rsidRDefault="00622F46" w:rsidP="00622F46">
      <w:pPr>
        <w:rPr>
          <w:b/>
        </w:rPr>
      </w:pPr>
    </w:p>
    <w:p w:rsidR="00622F46" w:rsidRPr="001948D2" w:rsidRDefault="00622F46">
      <w:pPr>
        <w:rPr>
          <w:b/>
          <w:sz w:val="28"/>
          <w:szCs w:val="28"/>
        </w:rPr>
      </w:pPr>
    </w:p>
    <w:p w:rsidR="00622F46" w:rsidRPr="001948D2" w:rsidRDefault="00622F46">
      <w:pPr>
        <w:rPr>
          <w:b/>
          <w:sz w:val="28"/>
          <w:szCs w:val="28"/>
        </w:rPr>
      </w:pPr>
    </w:p>
    <w:p w:rsidR="00622F46" w:rsidRPr="001948D2" w:rsidRDefault="00622F46">
      <w:pPr>
        <w:rPr>
          <w:b/>
          <w:sz w:val="28"/>
          <w:szCs w:val="28"/>
        </w:rPr>
      </w:pPr>
    </w:p>
    <w:p w:rsidR="001948D2" w:rsidRDefault="001948D2">
      <w:pPr>
        <w:rPr>
          <w:b/>
          <w:sz w:val="28"/>
          <w:szCs w:val="28"/>
        </w:rPr>
      </w:pPr>
    </w:p>
    <w:p w:rsidR="00F76E98" w:rsidRDefault="00F76E98">
      <w:pPr>
        <w:rPr>
          <w:b/>
          <w:sz w:val="28"/>
          <w:szCs w:val="28"/>
        </w:rPr>
      </w:pPr>
      <w:bookmarkStart w:id="0" w:name="_GoBack"/>
      <w:bookmarkEnd w:id="0"/>
      <w:r w:rsidRPr="00F76E98">
        <w:rPr>
          <w:b/>
          <w:sz w:val="28"/>
          <w:szCs w:val="28"/>
        </w:rPr>
        <w:lastRenderedPageBreak/>
        <w:t>INTRODUCCION A LAS ORGANIZACIONES</w:t>
      </w:r>
    </w:p>
    <w:p w:rsidR="00F76E98" w:rsidRDefault="002A7194" w:rsidP="00A05834">
      <w:pPr>
        <w:pStyle w:val="Prrafodelista"/>
        <w:numPr>
          <w:ilvl w:val="0"/>
          <w:numId w:val="4"/>
        </w:numPr>
      </w:pPr>
      <w:r>
        <w:t xml:space="preserve">Las organizaciones en su búsqueda permanente de competitividad adoptan herramientas y técnicas administrativa, que les permitan mejorar su gestión y dado de forma proactiva y a veces reactiva según las necesidades del mundo organizacional a través de la historia. La gestión por procesos es una de las herramientas administrativa que intenta responder </w:t>
      </w:r>
      <w:r w:rsidR="006105C9">
        <w:t>a las necesidades de las organizaciones en el contexto actual.</w:t>
      </w:r>
    </w:p>
    <w:p w:rsidR="006105C9" w:rsidRDefault="006105C9" w:rsidP="00A05834">
      <w:pPr>
        <w:pStyle w:val="Prrafodelista"/>
        <w:numPr>
          <w:ilvl w:val="0"/>
          <w:numId w:val="4"/>
        </w:numPr>
      </w:pPr>
      <w:r>
        <w:t xml:space="preserve">La organización nació de la necesidad humana de cooperar. Los hombres se han visto obligados a cooperar para obtener sus fines personales, por razón de sus limitaciones sociológicas y </w:t>
      </w:r>
      <w:r w:rsidR="00B43686">
        <w:t>sociales. Es</w:t>
      </w:r>
      <w:r>
        <w:t xml:space="preserve"> un medio que establece la mejor manera de alcanzar los objetivos, suministra los métodos para que se puedan</w:t>
      </w:r>
      <w:r w:rsidR="00B43686">
        <w:t xml:space="preserve"> desempeñar, las actividades eficientemente, con el mínimo esfuerzo.</w:t>
      </w:r>
    </w:p>
    <w:p w:rsidR="00B43686" w:rsidRDefault="00B43686" w:rsidP="00A05834">
      <w:pPr>
        <w:pStyle w:val="Prrafodelista"/>
        <w:numPr>
          <w:ilvl w:val="0"/>
          <w:numId w:val="4"/>
        </w:numPr>
      </w:pPr>
      <w:r>
        <w:t>Posee principios esenciales (tiene una jerarquización de la autoridad en la cual los superiores son obedecidos por sus respectivos subalternos) muy definida por Fayol en su teoría clásica de la administración tiene líneas formales de comunicación únicamente se comunica con los órganos o cargos subordinada con su superior, y así sucesivamente hasta la cúpula de la organización.</w:t>
      </w:r>
    </w:p>
    <w:p w:rsidR="00A05834" w:rsidRDefault="00EA69DF" w:rsidP="00A05834">
      <w:pPr>
        <w:pStyle w:val="Prrafodelista"/>
        <w:numPr>
          <w:ilvl w:val="0"/>
          <w:numId w:val="4"/>
        </w:numPr>
      </w:pPr>
      <w:r>
        <w:t>Es habitual cuando se comienza el estudio de cualquier termino, definir su aspecto semántico, es decir, llevar a cabo una delimitación y definición del objeto que se desea explicar. Estimamos que es aún más importante si se tiene en cuenta que el concepto es susceptible de diversas interpretaciones que pueden dar lugar a equívocos</w:t>
      </w:r>
    </w:p>
    <w:p w:rsidR="00A05834" w:rsidRPr="00A05834" w:rsidRDefault="00A05834">
      <w:pPr>
        <w:rPr>
          <w:b/>
          <w:sz w:val="36"/>
          <w:szCs w:val="36"/>
        </w:rPr>
      </w:pPr>
      <w:r w:rsidRPr="00A05834">
        <w:rPr>
          <w:b/>
          <w:sz w:val="36"/>
          <w:szCs w:val="36"/>
        </w:rPr>
        <w:t>La teoría organizacional</w:t>
      </w:r>
    </w:p>
    <w:p w:rsidR="00A05834" w:rsidRDefault="00A05834" w:rsidP="00A05834">
      <w:pPr>
        <w:pStyle w:val="Prrafodelista"/>
        <w:numPr>
          <w:ilvl w:val="0"/>
          <w:numId w:val="2"/>
        </w:numPr>
      </w:pPr>
      <w:r>
        <w:t>Estudia las estructuras y su diseño. Comprende el análisis comparativo entre la teoría clásica, la escuela estructuralista, el enfoque de sistemas y el de contingencia</w:t>
      </w:r>
    </w:p>
    <w:p w:rsidR="00A05834" w:rsidRPr="00A05834" w:rsidRDefault="00A05834">
      <w:pPr>
        <w:rPr>
          <w:b/>
          <w:sz w:val="36"/>
          <w:szCs w:val="36"/>
        </w:rPr>
      </w:pPr>
      <w:r w:rsidRPr="00A05834">
        <w:rPr>
          <w:b/>
          <w:sz w:val="36"/>
          <w:szCs w:val="36"/>
        </w:rPr>
        <w:t>Desafío actuales</w:t>
      </w:r>
    </w:p>
    <w:p w:rsidR="00B43686" w:rsidRDefault="00A05834" w:rsidP="00A05834">
      <w:pPr>
        <w:pStyle w:val="Prrafodelista"/>
        <w:numPr>
          <w:ilvl w:val="0"/>
          <w:numId w:val="1"/>
        </w:numPr>
      </w:pPr>
      <w:r>
        <w:t>Algunos desafíos específicos que los administradores y organizaciones actuales enfrentan son: las globalizaciones: la co</w:t>
      </w:r>
      <w:r w:rsidR="00D3585E">
        <w:t>mpetencia intensa.</w:t>
      </w:r>
    </w:p>
    <w:p w:rsidR="00D3585E" w:rsidRDefault="00D3585E" w:rsidP="00D3585E">
      <w:pPr>
        <w:rPr>
          <w:b/>
          <w:sz w:val="36"/>
          <w:szCs w:val="36"/>
        </w:rPr>
      </w:pPr>
      <w:r w:rsidRPr="00D3585E">
        <w:rPr>
          <w:b/>
          <w:sz w:val="36"/>
          <w:szCs w:val="36"/>
        </w:rPr>
        <w:t xml:space="preserve">perspectiva organizacional </w:t>
      </w:r>
    </w:p>
    <w:p w:rsidR="00D3585E" w:rsidRPr="00EA0401" w:rsidRDefault="00D3585E" w:rsidP="00EA0401">
      <w:pPr>
        <w:pStyle w:val="Prrafodelista"/>
        <w:numPr>
          <w:ilvl w:val="0"/>
          <w:numId w:val="7"/>
        </w:numPr>
        <w:rPr>
          <w:sz w:val="24"/>
          <w:szCs w:val="24"/>
        </w:rPr>
      </w:pPr>
      <w:r w:rsidRPr="00EA0401">
        <w:rPr>
          <w:sz w:val="24"/>
          <w:szCs w:val="24"/>
        </w:rPr>
        <w:t>Sus objetivos y estrategias, sus modelos de gestión y estrategias, sus modelos de gestión y formas de organizar el conocimiento la formación y el trabajo se convierten en aspectos clave en la investigación.</w:t>
      </w:r>
    </w:p>
    <w:p w:rsidR="00D3585E" w:rsidRDefault="00D3585E" w:rsidP="00D3585E">
      <w:pPr>
        <w:rPr>
          <w:b/>
          <w:sz w:val="36"/>
          <w:szCs w:val="36"/>
        </w:rPr>
      </w:pPr>
      <w:r w:rsidRPr="00D3585E">
        <w:rPr>
          <w:b/>
          <w:sz w:val="36"/>
          <w:szCs w:val="36"/>
        </w:rPr>
        <w:t xml:space="preserve">Elementos que constituyen a la organización </w:t>
      </w:r>
    </w:p>
    <w:p w:rsidR="00D3585E" w:rsidRPr="00D3585E" w:rsidRDefault="00D3585E" w:rsidP="00D3585E">
      <w:pPr>
        <w:pStyle w:val="Prrafodelista"/>
        <w:numPr>
          <w:ilvl w:val="0"/>
          <w:numId w:val="6"/>
        </w:numPr>
        <w:rPr>
          <w:sz w:val="24"/>
          <w:szCs w:val="24"/>
        </w:rPr>
      </w:pPr>
      <w:r w:rsidRPr="00D3585E">
        <w:rPr>
          <w:sz w:val="24"/>
          <w:szCs w:val="24"/>
        </w:rPr>
        <w:t>Un grupo de personas que interactúan entre si</w:t>
      </w:r>
    </w:p>
    <w:p w:rsidR="00D3585E" w:rsidRPr="00D3585E" w:rsidRDefault="00D3585E" w:rsidP="00D3585E">
      <w:pPr>
        <w:pStyle w:val="Prrafodelista"/>
        <w:numPr>
          <w:ilvl w:val="0"/>
          <w:numId w:val="6"/>
        </w:numPr>
        <w:rPr>
          <w:sz w:val="24"/>
          <w:szCs w:val="24"/>
        </w:rPr>
      </w:pPr>
      <w:r w:rsidRPr="00D3585E">
        <w:rPr>
          <w:sz w:val="24"/>
          <w:szCs w:val="24"/>
        </w:rPr>
        <w:t>Un conjunto de tareas o actividades que se realizan de forma coordinada con el fin de alcanzar algún objetivo.</w:t>
      </w:r>
    </w:p>
    <w:p w:rsidR="00D3585E" w:rsidRDefault="00D3585E" w:rsidP="00D3585E">
      <w:pPr>
        <w:pStyle w:val="Prrafodelista"/>
        <w:numPr>
          <w:ilvl w:val="0"/>
          <w:numId w:val="6"/>
        </w:numPr>
        <w:rPr>
          <w:sz w:val="24"/>
          <w:szCs w:val="24"/>
        </w:rPr>
      </w:pPr>
      <w:r w:rsidRPr="00D3585E">
        <w:rPr>
          <w:sz w:val="24"/>
          <w:szCs w:val="24"/>
        </w:rPr>
        <w:t xml:space="preserve">Objetivos y más             </w:t>
      </w:r>
      <w:r>
        <w:rPr>
          <w:sz w:val="24"/>
          <w:szCs w:val="24"/>
        </w:rPr>
        <w:t xml:space="preserve">     </w:t>
      </w:r>
    </w:p>
    <w:p w:rsidR="00D3585E" w:rsidRPr="00D3585E" w:rsidRDefault="00D3585E" w:rsidP="00D3585E">
      <w:pPr>
        <w:pStyle w:val="Prrafodelista"/>
        <w:numPr>
          <w:ilvl w:val="0"/>
          <w:numId w:val="6"/>
        </w:numPr>
        <w:rPr>
          <w:sz w:val="24"/>
          <w:szCs w:val="24"/>
        </w:rPr>
      </w:pPr>
      <w:r>
        <w:rPr>
          <w:sz w:val="24"/>
          <w:szCs w:val="24"/>
        </w:rPr>
        <w:t xml:space="preserve">Recursos y materiales </w:t>
      </w:r>
    </w:p>
    <w:p w:rsidR="00B43686" w:rsidRPr="00F76E98" w:rsidRDefault="00B43686"/>
    <w:sectPr w:rsidR="00B43686" w:rsidRPr="00F76E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ADE" w:rsidRDefault="007C2ADE" w:rsidP="00622F46">
      <w:pPr>
        <w:spacing w:after="0" w:line="240" w:lineRule="auto"/>
      </w:pPr>
      <w:r>
        <w:separator/>
      </w:r>
    </w:p>
  </w:endnote>
  <w:endnote w:type="continuationSeparator" w:id="0">
    <w:p w:rsidR="007C2ADE" w:rsidRDefault="007C2ADE" w:rsidP="0062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ADE" w:rsidRDefault="007C2ADE" w:rsidP="00622F46">
      <w:pPr>
        <w:spacing w:after="0" w:line="240" w:lineRule="auto"/>
      </w:pPr>
      <w:r>
        <w:separator/>
      </w:r>
    </w:p>
  </w:footnote>
  <w:footnote w:type="continuationSeparator" w:id="0">
    <w:p w:rsidR="007C2ADE" w:rsidRDefault="007C2ADE" w:rsidP="00622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E3D7C"/>
    <w:multiLevelType w:val="hybridMultilevel"/>
    <w:tmpl w:val="1F7C63CE"/>
    <w:lvl w:ilvl="0" w:tplc="119E1926">
      <w:numFmt w:val="bullet"/>
      <w:lvlText w:val="-"/>
      <w:lvlJc w:val="left"/>
      <w:pPr>
        <w:ind w:left="1428" w:hanging="360"/>
      </w:pPr>
      <w:rPr>
        <w:rFonts w:ascii="Calibri" w:eastAsiaTheme="minorHAnsi"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8BA52FC"/>
    <w:multiLevelType w:val="hybridMultilevel"/>
    <w:tmpl w:val="809E9882"/>
    <w:lvl w:ilvl="0" w:tplc="FA02D0E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062203"/>
    <w:multiLevelType w:val="hybridMultilevel"/>
    <w:tmpl w:val="4FFE380C"/>
    <w:lvl w:ilvl="0" w:tplc="119E192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891906"/>
    <w:multiLevelType w:val="hybridMultilevel"/>
    <w:tmpl w:val="5F56D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6540C6"/>
    <w:multiLevelType w:val="hybridMultilevel"/>
    <w:tmpl w:val="409E5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B42C30"/>
    <w:multiLevelType w:val="hybridMultilevel"/>
    <w:tmpl w:val="F7BCA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412EB1"/>
    <w:multiLevelType w:val="hybridMultilevel"/>
    <w:tmpl w:val="CCD81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98"/>
    <w:rsid w:val="001948D2"/>
    <w:rsid w:val="002A7194"/>
    <w:rsid w:val="006105C9"/>
    <w:rsid w:val="00622F46"/>
    <w:rsid w:val="007C2ADE"/>
    <w:rsid w:val="00A05834"/>
    <w:rsid w:val="00B43686"/>
    <w:rsid w:val="00D3585E"/>
    <w:rsid w:val="00EA0401"/>
    <w:rsid w:val="00EA69DF"/>
    <w:rsid w:val="00F10F95"/>
    <w:rsid w:val="00F76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965D"/>
  <w15:chartTrackingRefBased/>
  <w15:docId w15:val="{21F98AF6-CB65-4C72-940E-670E3A8F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834"/>
    <w:pPr>
      <w:ind w:left="720"/>
      <w:contextualSpacing/>
    </w:pPr>
  </w:style>
  <w:style w:type="paragraph" w:styleId="Encabezado">
    <w:name w:val="header"/>
    <w:basedOn w:val="Normal"/>
    <w:link w:val="EncabezadoCar"/>
    <w:uiPriority w:val="99"/>
    <w:unhideWhenUsed/>
    <w:rsid w:val="00622F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F46"/>
  </w:style>
  <w:style w:type="paragraph" w:styleId="Piedepgina">
    <w:name w:val="footer"/>
    <w:basedOn w:val="Normal"/>
    <w:link w:val="PiedepginaCar"/>
    <w:uiPriority w:val="99"/>
    <w:unhideWhenUsed/>
    <w:rsid w:val="00622F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F46"/>
  </w:style>
  <w:style w:type="paragraph" w:styleId="Citadestacada">
    <w:name w:val="Intense Quote"/>
    <w:basedOn w:val="Normal"/>
    <w:next w:val="Normal"/>
    <w:link w:val="CitadestacadaCar"/>
    <w:uiPriority w:val="30"/>
    <w:qFormat/>
    <w:rsid w:val="001948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948D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Daniel</dc:creator>
  <cp:keywords/>
  <dc:description/>
  <cp:lastModifiedBy>Ricardo Daniel</cp:lastModifiedBy>
  <cp:revision>4</cp:revision>
  <dcterms:created xsi:type="dcterms:W3CDTF">2022-05-18T22:31:00Z</dcterms:created>
  <dcterms:modified xsi:type="dcterms:W3CDTF">2022-05-19T20:47:00Z</dcterms:modified>
</cp:coreProperties>
</file>