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2D42" w:rsidRDefault="00152D42" w:rsidP="00152D42">
      <w:pPr>
        <w:rPr>
          <w:rFonts w:ascii="Gill Sans MT" w:hAnsi="Gill Sans MT"/>
          <w:i/>
          <w:color w:val="131E32"/>
          <w:sz w:val="32"/>
          <w:szCs w:val="32"/>
        </w:rPr>
      </w:pPr>
    </w:p>
    <w:p w:rsidR="00152D42" w:rsidRDefault="00152D42" w:rsidP="00152D42">
      <w:pPr>
        <w:rPr>
          <w:rFonts w:ascii="Gill Sans MT" w:hAnsi="Gill Sans MT"/>
          <w:i/>
          <w:color w:val="131E32"/>
          <w:sz w:val="32"/>
          <w:szCs w:val="32"/>
        </w:rPr>
      </w:pPr>
      <w:r>
        <w:rPr>
          <w:rFonts w:ascii="Gill Sans MT" w:hAnsi="Gill Sans MT"/>
          <w:i/>
          <w:noProof/>
          <w:color w:val="131E32"/>
          <w:sz w:val="32"/>
          <w:szCs w:val="32"/>
          <w:lang w:eastAsia="es-MX"/>
        </w:rPr>
        <w:drawing>
          <wp:inline distT="0" distB="0" distL="0" distR="0" wp14:anchorId="7D64DB9B">
            <wp:extent cx="5614670" cy="2304415"/>
            <wp:effectExtent l="0" t="0" r="508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4670" cy="2304415"/>
                    </a:xfrm>
                    <a:prstGeom prst="rect">
                      <a:avLst/>
                    </a:prstGeom>
                    <a:noFill/>
                  </pic:spPr>
                </pic:pic>
              </a:graphicData>
            </a:graphic>
          </wp:inline>
        </w:drawing>
      </w:r>
    </w:p>
    <w:p w:rsidR="00152D42" w:rsidRDefault="00152D42" w:rsidP="00152D42">
      <w:pPr>
        <w:rPr>
          <w:rFonts w:ascii="Gill Sans MT" w:hAnsi="Gill Sans MT"/>
          <w:i/>
          <w:color w:val="131E32"/>
          <w:sz w:val="32"/>
          <w:szCs w:val="32"/>
        </w:rPr>
      </w:pPr>
    </w:p>
    <w:p w:rsidR="00152D42" w:rsidRDefault="00152D42" w:rsidP="00152D42">
      <w:pPr>
        <w:rPr>
          <w:rFonts w:ascii="Gill Sans MT" w:hAnsi="Gill Sans MT"/>
          <w:i/>
          <w:color w:val="131E32"/>
          <w:sz w:val="32"/>
          <w:szCs w:val="32"/>
        </w:rPr>
      </w:pPr>
    </w:p>
    <w:p w:rsidR="00152D42" w:rsidRDefault="00152D42" w:rsidP="00152D42">
      <w:pPr>
        <w:rPr>
          <w:rFonts w:ascii="Gill Sans MT" w:hAnsi="Gill Sans MT"/>
          <w:i/>
          <w:color w:val="131E32"/>
          <w:sz w:val="32"/>
          <w:szCs w:val="32"/>
        </w:rPr>
      </w:pPr>
    </w:p>
    <w:p w:rsidR="00152D42" w:rsidRDefault="00152D42" w:rsidP="00152D42">
      <w:pPr>
        <w:rPr>
          <w:rFonts w:ascii="Gill Sans MT" w:hAnsi="Gill Sans MT"/>
          <w:i/>
          <w:color w:val="131E32"/>
          <w:sz w:val="32"/>
          <w:szCs w:val="32"/>
        </w:rPr>
      </w:pPr>
    </w:p>
    <w:p w:rsidR="00152D42" w:rsidRDefault="00152D42" w:rsidP="00152D42">
      <w:pPr>
        <w:rPr>
          <w:rFonts w:ascii="Gill Sans MT" w:hAnsi="Gill Sans MT"/>
          <w:i/>
          <w:color w:val="131E32"/>
          <w:sz w:val="32"/>
          <w:szCs w:val="32"/>
        </w:rPr>
      </w:pPr>
      <w:r>
        <w:rPr>
          <w:rFonts w:ascii="Gill Sans MT" w:hAnsi="Gill Sans MT"/>
          <w:i/>
          <w:color w:val="131E32"/>
          <w:sz w:val="32"/>
          <w:szCs w:val="32"/>
        </w:rPr>
        <w:t xml:space="preserve">Nombre del Alumno: IZARI YISEL PEREZ CASTRO </w:t>
      </w:r>
    </w:p>
    <w:p w:rsidR="00152D42" w:rsidRDefault="00152D42" w:rsidP="00152D42">
      <w:pPr>
        <w:rPr>
          <w:rFonts w:ascii="Gill Sans MT" w:hAnsi="Gill Sans MT"/>
          <w:i/>
          <w:color w:val="131E32"/>
          <w:sz w:val="32"/>
          <w:szCs w:val="32"/>
        </w:rPr>
      </w:pPr>
      <w:r>
        <w:rPr>
          <w:rFonts w:ascii="Gill Sans MT" w:hAnsi="Gill Sans MT"/>
          <w:i/>
          <w:color w:val="131E32"/>
          <w:sz w:val="32"/>
          <w:szCs w:val="32"/>
        </w:rPr>
        <w:t xml:space="preserve">Nombre del tema: PROMOCIÓN DE LA SALUD FÍSICA </w:t>
      </w:r>
    </w:p>
    <w:p w:rsidR="00152D42" w:rsidRDefault="00152D42" w:rsidP="00152D42">
      <w:pPr>
        <w:rPr>
          <w:rFonts w:ascii="Gill Sans MT" w:hAnsi="Gill Sans MT"/>
          <w:i/>
          <w:color w:val="131E32"/>
          <w:sz w:val="32"/>
          <w:szCs w:val="32"/>
        </w:rPr>
      </w:pPr>
      <w:r>
        <w:rPr>
          <w:rFonts w:ascii="Gill Sans MT" w:hAnsi="Gill Sans MT"/>
          <w:i/>
          <w:color w:val="131E32"/>
          <w:sz w:val="32"/>
          <w:szCs w:val="32"/>
        </w:rPr>
        <w:t>Parcial: 3</w:t>
      </w:r>
    </w:p>
    <w:p w:rsidR="00152D42" w:rsidRPr="00600C05" w:rsidRDefault="00152D42" w:rsidP="00152D42">
      <w:pPr>
        <w:rPr>
          <w:rFonts w:ascii="Gill Sans MT" w:hAnsi="Gill Sans MT"/>
          <w:i/>
          <w:color w:val="131E32"/>
          <w:sz w:val="32"/>
          <w:szCs w:val="32"/>
        </w:rPr>
      </w:pPr>
      <w:r>
        <w:rPr>
          <w:rFonts w:ascii="Gill Sans MT" w:hAnsi="Gill Sans MT"/>
          <w:i/>
          <w:color w:val="131E32"/>
          <w:sz w:val="32"/>
          <w:szCs w:val="32"/>
        </w:rPr>
        <w:t>Nombre de la Materia: FUNDAMENTOS DE ENFERMERÍA 111</w:t>
      </w:r>
    </w:p>
    <w:p w:rsidR="00152D42" w:rsidRDefault="00152D42" w:rsidP="00152D42">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del profesor: LIC.  RUBÉN EDUARDO DOMÍNGUEZ GARCÍA  </w:t>
      </w:r>
    </w:p>
    <w:p w:rsidR="00152D42" w:rsidRDefault="00152D42" w:rsidP="00152D42">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 la Licenciatura: ENFERMERIA  </w:t>
      </w:r>
    </w:p>
    <w:p w:rsidR="00152D42" w:rsidRPr="00600C05" w:rsidRDefault="00152D42" w:rsidP="00152D42">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Cuatrimestre: 3”A” </w:t>
      </w:r>
    </w:p>
    <w:p w:rsidR="00152D42" w:rsidRDefault="00152D42"/>
    <w:p w:rsidR="00152D42" w:rsidRPr="00152D42" w:rsidRDefault="00152D42" w:rsidP="00152D42"/>
    <w:p w:rsidR="00152D42" w:rsidRDefault="00152D42" w:rsidP="00152D42"/>
    <w:p w:rsidR="00941B7F" w:rsidRDefault="00941B7F" w:rsidP="00152D42"/>
    <w:p w:rsidR="00152D42" w:rsidRDefault="00152D42" w:rsidP="00152D42"/>
    <w:p w:rsidR="00152D42" w:rsidRDefault="00152D42" w:rsidP="00152D42">
      <w:r>
        <w:rPr>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910590</wp:posOffset>
                </wp:positionH>
                <wp:positionV relativeFrom="paragraph">
                  <wp:posOffset>-42545</wp:posOffset>
                </wp:positionV>
                <wp:extent cx="3695700" cy="1028700"/>
                <wp:effectExtent l="0" t="0" r="19050" b="19050"/>
                <wp:wrapNone/>
                <wp:docPr id="3" name="Rectángulo redondeado 3"/>
                <wp:cNvGraphicFramePr/>
                <a:graphic xmlns:a="http://schemas.openxmlformats.org/drawingml/2006/main">
                  <a:graphicData uri="http://schemas.microsoft.com/office/word/2010/wordprocessingShape">
                    <wps:wsp>
                      <wps:cNvSpPr/>
                      <wps:spPr>
                        <a:xfrm>
                          <a:off x="0" y="0"/>
                          <a:ext cx="3695700" cy="1028700"/>
                        </a:xfrm>
                        <a:prstGeom prst="roundRect">
                          <a:avLst/>
                        </a:prstGeom>
                        <a:solidFill>
                          <a:schemeClr val="accent3">
                            <a:lumMod val="60000"/>
                            <a:lumOff val="40000"/>
                          </a:schemeClr>
                        </a:solidFill>
                        <a:ln>
                          <a:solidFill>
                            <a:schemeClr val="accent3">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152D42" w:rsidRPr="00152D42" w:rsidRDefault="00152D42" w:rsidP="00152D42">
                            <w:pPr>
                              <w:jc w:val="center"/>
                              <w:rPr>
                                <w:rFonts w:ascii="Arial" w:hAnsi="Arial" w:cs="Arial"/>
                                <w:sz w:val="24"/>
                                <w:szCs w:val="24"/>
                              </w:rPr>
                            </w:pPr>
                            <w:r w:rsidRPr="00152D42">
                              <w:rPr>
                                <w:rFonts w:ascii="Arial" w:hAnsi="Arial" w:cs="Arial"/>
                                <w:sz w:val="24"/>
                                <w:szCs w:val="24"/>
                              </w:rPr>
                              <w:t>PROMOCIÓN DE LA SALUD FISICA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3" o:spid="_x0000_s1026" style="position:absolute;margin-left:71.7pt;margin-top:-3.35pt;width:291pt;height:8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" fillcolor="#c9c9c9 [1942]" strokecolor="#c9c9c9 [1942]" strokeweight="1pt">
                <v:stroke joinstyle="miter"/>
                <v:textbox>
                  <w:txbxContent>
                    <w:p w:rsidR="00152D42" w:rsidRPr="00152D42" w:rsidRDefault="00152D42" w:rsidP="00152D42">
                      <w:pPr>
                        <w:jc w:val="center"/>
                        <w:rPr>
                          <w:rFonts w:ascii="Arial" w:hAnsi="Arial" w:cs="Arial"/>
                          <w:sz w:val="24"/>
                          <w:szCs w:val="24"/>
                        </w:rPr>
                      </w:pPr>
                      <w:r w:rsidRPr="00152D42">
                        <w:rPr>
                          <w:rFonts w:ascii="Arial" w:hAnsi="Arial" w:cs="Arial"/>
                          <w:sz w:val="24"/>
                          <w:szCs w:val="24"/>
                        </w:rPr>
                        <w:t>PROMOCIÓN DE LA SALUD FISICA</w:t>
                      </w:r>
                    </w:p>
                  </w:txbxContent>
                </v:textbox>
              </v:roundrect>
            </w:pict>
          </mc:Fallback>
        </mc:AlternateContent>
      </w:r>
      <w:r>
        <w:rPr>
          <w:noProof/>
          <w:lang w:eastAsia="es-MX"/>
        </w:rPr>
        <w:drawing>
          <wp:anchor distT="0" distB="0" distL="114300" distR="114300" simplePos="0" relativeHeight="251658240" behindDoc="0" locked="0" layoutInCell="1" allowOverlap="1">
            <wp:simplePos x="0" y="0"/>
            <wp:positionH relativeFrom="page">
              <wp:align>left</wp:align>
            </wp:positionH>
            <wp:positionV relativeFrom="paragraph">
              <wp:posOffset>-899795</wp:posOffset>
            </wp:positionV>
            <wp:extent cx="7743825" cy="3324225"/>
            <wp:effectExtent l="0" t="0" r="9525" b="9525"/>
            <wp:wrapNone/>
            <wp:docPr id="2" name="Imagen 2" descr="flores , efecto visual de un espejo, espacio para la entrada de texto,  fondo de pantalla abstracto, lleno de colores, ornamentos y formas  extraños, fondo con bonita geografía Fotografía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es , efecto visual de un espejo, espacio para la entrada de texto,  fondo de pantalla abstracto, lleno de colores, ornamentos y formas  extraños, fondo con bonita geografía Fotografía de stock - Alam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43825"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2D42" w:rsidRDefault="00152D42" w:rsidP="00152D42"/>
    <w:p w:rsidR="00152D42" w:rsidRDefault="00152D42" w:rsidP="00152D42"/>
    <w:p w:rsidR="00152D42" w:rsidRPr="00152D42" w:rsidRDefault="00152D42" w:rsidP="00152D42"/>
    <w:p w:rsidR="00152D42" w:rsidRPr="00152D42" w:rsidRDefault="00152D42" w:rsidP="00152D42"/>
    <w:p w:rsidR="00152D42" w:rsidRPr="00152D42" w:rsidRDefault="00152D42" w:rsidP="00152D42"/>
    <w:p w:rsidR="00152D42" w:rsidRPr="00152D42" w:rsidRDefault="00D8786D" w:rsidP="00152D42">
      <w:r>
        <w:rPr>
          <w:noProof/>
          <w:lang w:eastAsia="es-MX"/>
        </w:rPr>
        <w:drawing>
          <wp:anchor distT="0" distB="0" distL="114300" distR="114300" simplePos="0" relativeHeight="251660288" behindDoc="0" locked="0" layoutInCell="1" allowOverlap="1">
            <wp:simplePos x="0" y="0"/>
            <wp:positionH relativeFrom="page">
              <wp:align>right</wp:align>
            </wp:positionH>
            <wp:positionV relativeFrom="paragraph">
              <wp:posOffset>291465</wp:posOffset>
            </wp:positionV>
            <wp:extent cx="7772400" cy="7124700"/>
            <wp:effectExtent l="0" t="0" r="0" b="0"/>
            <wp:wrapNone/>
            <wp:docPr id="4" name="Imagen 4" descr="IMÁGENES BONITAS para Whatsapp CON FRASES Herm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ÁGENES BONITAS para Whatsapp CON FRASES Hermos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712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2D42" w:rsidRPr="00152D42" w:rsidRDefault="00D8786D" w:rsidP="00152D42">
      <w:r>
        <w:rPr>
          <w:noProof/>
          <w:lang w:eastAsia="es-MX"/>
        </w:rPr>
        <mc:AlternateContent>
          <mc:Choice Requires="wps">
            <w:drawing>
              <wp:anchor distT="0" distB="0" distL="114300" distR="114300" simplePos="0" relativeHeight="251662336" behindDoc="0" locked="0" layoutInCell="1" allowOverlap="1">
                <wp:simplePos x="0" y="0"/>
                <wp:positionH relativeFrom="page">
                  <wp:align>left</wp:align>
                </wp:positionH>
                <wp:positionV relativeFrom="paragraph">
                  <wp:posOffset>186690</wp:posOffset>
                </wp:positionV>
                <wp:extent cx="3324225" cy="1143000"/>
                <wp:effectExtent l="0" t="0" r="28575" b="19050"/>
                <wp:wrapNone/>
                <wp:docPr id="6" name="Rectángulo redondeado 6"/>
                <wp:cNvGraphicFramePr/>
                <a:graphic xmlns:a="http://schemas.openxmlformats.org/drawingml/2006/main">
                  <a:graphicData uri="http://schemas.microsoft.com/office/word/2010/wordprocessingShape">
                    <wps:wsp>
                      <wps:cNvSpPr/>
                      <wps:spPr>
                        <a:xfrm>
                          <a:off x="0" y="0"/>
                          <a:ext cx="3324225" cy="1143000"/>
                        </a:xfrm>
                        <a:prstGeom prst="roundRect">
                          <a:avLst/>
                        </a:prstGeom>
                        <a:solidFill>
                          <a:schemeClr val="accent3">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E77F9C" w:rsidRDefault="00E77F9C" w:rsidP="00E77F9C">
                            <w:pPr>
                              <w:jc w:val="both"/>
                            </w:pPr>
                            <w:r>
                              <w:t>Valoración se define como un proceso planificado, sistemático, continuo y deliberado de recogida e interpretación de información, que permite determinar la situación de salud, y la respuesta que las personas dan a ésta.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6" o:spid="_x0000_s1027" style="position:absolute;margin-left:0;margin-top:14.7pt;width:261.75pt;height:90pt;z-index:25166233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" fillcolor="#dbdbdb [1302]" strokecolor="#70ad47 [3209]" strokeweight="1pt">
                <v:stroke joinstyle="miter"/>
                <v:textbox>
                  <w:txbxContent>
                    <w:p w:rsidR="00E77F9C" w:rsidRDefault="00E77F9C" w:rsidP="00E77F9C">
                      <w:pPr>
                        <w:jc w:val="both"/>
                      </w:pPr>
                      <w:r>
                        <w:t>Valoración se define como un proceso planificado, sistemático, continuo y deliberado de recogida e interpretación de información, que permite determinar la situación de salud, y la respuesta que las personas dan a ésta.</w:t>
                      </w:r>
                    </w:p>
                  </w:txbxContent>
                </v:textbox>
                <w10:wrap anchorx="page"/>
              </v:roundrect>
            </w:pict>
          </mc:Fallback>
        </mc:AlternateContent>
      </w:r>
      <w:r w:rsidR="00F479D7">
        <w:rPr>
          <w:noProof/>
          <w:lang w:eastAsia="es-MX"/>
        </w:rPr>
        <w:drawing>
          <wp:anchor distT="0" distB="0" distL="114300" distR="114300" simplePos="0" relativeHeight="251668480" behindDoc="0" locked="0" layoutInCell="1" allowOverlap="1">
            <wp:simplePos x="0" y="0"/>
            <wp:positionH relativeFrom="margin">
              <wp:posOffset>2501265</wp:posOffset>
            </wp:positionH>
            <wp:positionV relativeFrom="paragraph">
              <wp:posOffset>129540</wp:posOffset>
            </wp:positionV>
            <wp:extent cx="3848100" cy="1266825"/>
            <wp:effectExtent l="0" t="0" r="0" b="9525"/>
            <wp:wrapThrough wrapText="bothSides">
              <wp:wrapPolygon edited="0">
                <wp:start x="0" y="0"/>
                <wp:lineTo x="0" y="21438"/>
                <wp:lineTo x="21493" y="21438"/>
                <wp:lineTo x="21493" y="0"/>
                <wp:lineTo x="0" y="0"/>
              </wp:wrapPolygon>
            </wp:wrapThrough>
            <wp:docPr id="12" name="Imagen 12" descr="Promoción de la Salud – Ministerio de Salud 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oción de la Salud – Ministerio de Salud Públ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81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2D42" w:rsidRPr="00152D42" w:rsidRDefault="00152D42" w:rsidP="00152D42"/>
    <w:p w:rsidR="00152D42" w:rsidRDefault="00152D42" w:rsidP="00152D42"/>
    <w:p w:rsidR="009200E6" w:rsidRDefault="009200E6" w:rsidP="00152D42"/>
    <w:p w:rsidR="009200E6" w:rsidRPr="009200E6" w:rsidRDefault="00F479D7" w:rsidP="009200E6">
      <w:r>
        <w:rPr>
          <w:noProof/>
          <w:lang w:eastAsia="es-MX"/>
        </w:rPr>
        <w:drawing>
          <wp:anchor distT="0" distB="0" distL="114300" distR="114300" simplePos="0" relativeHeight="251670528" behindDoc="0" locked="0" layoutInCell="1" allowOverlap="1">
            <wp:simplePos x="0" y="0"/>
            <wp:positionH relativeFrom="column">
              <wp:posOffset>2577465</wp:posOffset>
            </wp:positionH>
            <wp:positionV relativeFrom="paragraph">
              <wp:posOffset>282575</wp:posOffset>
            </wp:positionV>
            <wp:extent cx="3686175" cy="1504950"/>
            <wp:effectExtent l="0" t="0" r="9525" b="0"/>
            <wp:wrapThrough wrapText="bothSides">
              <wp:wrapPolygon edited="0">
                <wp:start x="0" y="0"/>
                <wp:lineTo x="0" y="21327"/>
                <wp:lineTo x="21544" y="21327"/>
                <wp:lineTo x="21544"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6175" cy="1504950"/>
                    </a:xfrm>
                    <a:prstGeom prst="rect">
                      <a:avLst/>
                    </a:prstGeom>
                    <a:noFill/>
                  </pic:spPr>
                </pic:pic>
              </a:graphicData>
            </a:graphic>
            <wp14:sizeRelH relativeFrom="page">
              <wp14:pctWidth>0</wp14:pctWidth>
            </wp14:sizeRelH>
            <wp14:sizeRelV relativeFrom="page">
              <wp14:pctHeight>0</wp14:pctHeight>
            </wp14:sizeRelV>
          </wp:anchor>
        </w:drawing>
      </w:r>
    </w:p>
    <w:p w:rsidR="009200E6" w:rsidRPr="009200E6" w:rsidRDefault="00E77F9C" w:rsidP="009200E6">
      <w:r>
        <w:rPr>
          <w:noProof/>
          <w:lang w:eastAsia="es-MX"/>
        </w:rPr>
        <mc:AlternateContent>
          <mc:Choice Requires="wps">
            <w:drawing>
              <wp:anchor distT="0" distB="0" distL="114300" distR="114300" simplePos="0" relativeHeight="251663360" behindDoc="0" locked="0" layoutInCell="1" allowOverlap="1">
                <wp:simplePos x="0" y="0"/>
                <wp:positionH relativeFrom="page">
                  <wp:align>left</wp:align>
                </wp:positionH>
                <wp:positionV relativeFrom="paragraph">
                  <wp:posOffset>358140</wp:posOffset>
                </wp:positionV>
                <wp:extent cx="3219450" cy="895350"/>
                <wp:effectExtent l="0" t="0" r="19050" b="19050"/>
                <wp:wrapNone/>
                <wp:docPr id="7" name="Rectángulo redondeado 7"/>
                <wp:cNvGraphicFramePr/>
                <a:graphic xmlns:a="http://schemas.openxmlformats.org/drawingml/2006/main">
                  <a:graphicData uri="http://schemas.microsoft.com/office/word/2010/wordprocessingShape">
                    <wps:wsp>
                      <wps:cNvSpPr/>
                      <wps:spPr>
                        <a:xfrm>
                          <a:off x="0" y="0"/>
                          <a:ext cx="3219450" cy="895350"/>
                        </a:xfrm>
                        <a:prstGeom prst="roundRect">
                          <a:avLst/>
                        </a:prstGeom>
                        <a:solidFill>
                          <a:schemeClr val="accent2">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E77F9C" w:rsidRDefault="00E77F9C" w:rsidP="00E77F9C">
                            <w:pPr>
                              <w:jc w:val="both"/>
                            </w:pPr>
                            <w:r>
                              <w:t>Valoración enfermera es útil en la planificación de cuidados a la persona, a la familia y/o a la comunidad, y no solamente en situación de enfermedad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7" o:spid="_x0000_s1028" style="position:absolute;margin-left:0;margin-top:28.2pt;width:253.5pt;height:70.5pt;z-index:25166336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" fillcolor="#fbe4d5 [661]" strokecolor="#70ad47 [3209]" strokeweight="1pt">
                <v:stroke joinstyle="miter"/>
                <v:textbox>
                  <w:txbxContent>
                    <w:p w:rsidR="00E77F9C" w:rsidRDefault="00E77F9C" w:rsidP="00E77F9C">
                      <w:pPr>
                        <w:jc w:val="both"/>
                      </w:pPr>
                      <w:r>
                        <w:t>Valoración enfermera es útil en la planificación de cuidados a la persona, a la familia y/o a la comunidad, y no solamente en situación de enfermedad</w:t>
                      </w:r>
                    </w:p>
                  </w:txbxContent>
                </v:textbox>
                <w10:wrap anchorx="page"/>
              </v:roundrect>
            </w:pict>
          </mc:Fallback>
        </mc:AlternateContent>
      </w:r>
    </w:p>
    <w:p w:rsidR="009200E6" w:rsidRPr="009200E6" w:rsidRDefault="009200E6" w:rsidP="009200E6"/>
    <w:p w:rsidR="009200E6" w:rsidRPr="009200E6" w:rsidRDefault="009200E6" w:rsidP="009200E6"/>
    <w:p w:rsidR="009200E6" w:rsidRPr="009200E6" w:rsidRDefault="009200E6" w:rsidP="009200E6"/>
    <w:p w:rsidR="009200E6" w:rsidRPr="009200E6" w:rsidRDefault="009200E6" w:rsidP="009200E6"/>
    <w:p w:rsidR="009200E6" w:rsidRPr="009200E6" w:rsidRDefault="00E77F9C" w:rsidP="009200E6">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2567940</wp:posOffset>
                </wp:positionH>
                <wp:positionV relativeFrom="paragraph">
                  <wp:posOffset>159385</wp:posOffset>
                </wp:positionV>
                <wp:extent cx="3571875" cy="1076325"/>
                <wp:effectExtent l="0" t="0" r="28575" b="28575"/>
                <wp:wrapNone/>
                <wp:docPr id="9" name="Rectángulo redondeado 9"/>
                <wp:cNvGraphicFramePr/>
                <a:graphic xmlns:a="http://schemas.openxmlformats.org/drawingml/2006/main">
                  <a:graphicData uri="http://schemas.microsoft.com/office/word/2010/wordprocessingShape">
                    <wps:wsp>
                      <wps:cNvSpPr/>
                      <wps:spPr>
                        <a:xfrm>
                          <a:off x="0" y="0"/>
                          <a:ext cx="3571875" cy="1076325"/>
                        </a:xfrm>
                        <a:prstGeom prst="roundRect">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E77F9C" w:rsidRDefault="00E77F9C" w:rsidP="00E77F9C">
                            <w:pPr>
                              <w:jc w:val="both"/>
                            </w:pPr>
                            <w:r>
                              <w:t>Realiza mediante la recogida de datos subjetivos, objetivos, la revisión de la historia clínica o informes de otros profesionales. Los 11 patrones son una división artificial y estructurada del funcionamiento humano integrado, no deben ser entendidos de forma aislada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9" o:spid="_x0000_s1029" style="position:absolute;margin-left:202.2pt;margin-top:12.55pt;width:281.25pt;height:84.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" fillcolor="#a8d08d [1945]" strokecolor="#70ad47 [3209]" strokeweight="1pt">
                <v:stroke joinstyle="miter"/>
                <v:textbox>
                  <w:txbxContent>
                    <w:p w:rsidR="00E77F9C" w:rsidRDefault="00E77F9C" w:rsidP="00E77F9C">
                      <w:pPr>
                        <w:jc w:val="both"/>
                      </w:pPr>
                      <w:r>
                        <w:t>Realiza mediante la recogida de datos subjetivos, objetivos, la revisión de la historia clínica o informes de otros profesionales. Los 11 patrones son una división artificial y estructurada del funcionamiento humano integrado, no deben ser entendidos de forma aislada</w:t>
                      </w:r>
                    </w:p>
                  </w:txbxContent>
                </v:textbox>
              </v:roundrect>
            </w:pict>
          </mc:Fallback>
        </mc:AlternateContent>
      </w:r>
      <w:r>
        <w:rPr>
          <w:noProof/>
          <w:lang w:eastAsia="es-MX"/>
        </w:rPr>
        <mc:AlternateContent>
          <mc:Choice Requires="wps">
            <w:drawing>
              <wp:anchor distT="0" distB="0" distL="114300" distR="114300" simplePos="0" relativeHeight="251664384" behindDoc="0" locked="0" layoutInCell="1" allowOverlap="1">
                <wp:simplePos x="0" y="0"/>
                <wp:positionH relativeFrom="column">
                  <wp:posOffset>-1042035</wp:posOffset>
                </wp:positionH>
                <wp:positionV relativeFrom="paragraph">
                  <wp:posOffset>159385</wp:posOffset>
                </wp:positionV>
                <wp:extent cx="3562350" cy="904875"/>
                <wp:effectExtent l="0" t="0" r="38100" b="28575"/>
                <wp:wrapNone/>
                <wp:docPr id="8" name="Pentágono 8"/>
                <wp:cNvGraphicFramePr/>
                <a:graphic xmlns:a="http://schemas.openxmlformats.org/drawingml/2006/main">
                  <a:graphicData uri="http://schemas.microsoft.com/office/word/2010/wordprocessingShape">
                    <wps:wsp>
                      <wps:cNvSpPr/>
                      <wps:spPr>
                        <a:xfrm>
                          <a:off x="0" y="0"/>
                          <a:ext cx="3562350" cy="904875"/>
                        </a:xfrm>
                        <a:prstGeom prst="homePlate">
                          <a:avLst/>
                        </a:prstGeom>
                        <a:solidFill>
                          <a:schemeClr val="accent4">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E77F9C" w:rsidRDefault="00E77F9C" w:rsidP="00E77F9C">
                            <w:pPr>
                              <w:jc w:val="both"/>
                            </w:pPr>
                            <w:r>
                              <w:t>Marjory Gordon define los patrones como una configuración de comportamientos más o menos comunes a todas las personas, que contribuyen a su salud, calidad de vida y al logro de su potencial humano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8" o:spid="_x0000_s1030" type="#_x0000_t15" style="position:absolute;margin-left:-82.05pt;margin-top:12.55pt;width:280.5pt;height:7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" adj="18857" fillcolor="#fff2cc [663]" strokecolor="#70ad47 [3209]" strokeweight="1pt">
                <v:textbox>
                  <w:txbxContent>
                    <w:p w:rsidR="00E77F9C" w:rsidRDefault="00E77F9C" w:rsidP="00E77F9C">
                      <w:pPr>
                        <w:jc w:val="both"/>
                      </w:pPr>
                      <w:r>
                        <w:t>Marjory Gordon define los patrones como una configuración de comportamientos más o menos comunes a todas las personas, que contribuyen a su salud, calidad de vida y al logro de su potencial humano</w:t>
                      </w:r>
                    </w:p>
                  </w:txbxContent>
                </v:textbox>
              </v:shape>
            </w:pict>
          </mc:Fallback>
        </mc:AlternateContent>
      </w:r>
    </w:p>
    <w:p w:rsidR="009200E6" w:rsidRPr="009200E6" w:rsidRDefault="009200E6" w:rsidP="009200E6"/>
    <w:p w:rsidR="009200E6" w:rsidRPr="009200E6" w:rsidRDefault="009200E6" w:rsidP="009200E6"/>
    <w:p w:rsidR="009200E6" w:rsidRPr="009200E6" w:rsidRDefault="009200E6" w:rsidP="009200E6"/>
    <w:p w:rsidR="009200E6" w:rsidRPr="009200E6" w:rsidRDefault="00521D31" w:rsidP="009200E6">
      <w:r>
        <w:rPr>
          <w:noProof/>
          <w:lang w:eastAsia="es-MX"/>
        </w:rPr>
        <mc:AlternateContent>
          <mc:Choice Requires="wps">
            <w:drawing>
              <wp:anchor distT="0" distB="0" distL="114300" distR="114300" simplePos="0" relativeHeight="251666432" behindDoc="0" locked="0" layoutInCell="1" allowOverlap="1">
                <wp:simplePos x="0" y="0"/>
                <wp:positionH relativeFrom="column">
                  <wp:posOffset>-937260</wp:posOffset>
                </wp:positionH>
                <wp:positionV relativeFrom="paragraph">
                  <wp:posOffset>417195</wp:posOffset>
                </wp:positionV>
                <wp:extent cx="3505200" cy="676275"/>
                <wp:effectExtent l="0" t="0" r="19050" b="28575"/>
                <wp:wrapNone/>
                <wp:docPr id="10" name="Rectángulo redondeado 10"/>
                <wp:cNvGraphicFramePr/>
                <a:graphic xmlns:a="http://schemas.openxmlformats.org/drawingml/2006/main">
                  <a:graphicData uri="http://schemas.microsoft.com/office/word/2010/wordprocessingShape">
                    <wps:wsp>
                      <wps:cNvSpPr/>
                      <wps:spPr>
                        <a:xfrm>
                          <a:off x="0" y="0"/>
                          <a:ext cx="3505200" cy="67627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E77F9C" w:rsidRDefault="00E77F9C" w:rsidP="00521D31">
                            <w:pPr>
                              <w:jc w:val="both"/>
                            </w:pPr>
                            <w:r>
                              <w:t>Los patrones que son funcionales, eficaces, describen un nivel óptimo de funcionamiento, implican salud y bienestar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10" o:spid="_x0000_s1031" style="position:absolute;margin-left:-73.8pt;margin-top:32.85pt;width:276pt;height:53.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" fillcolor="#f7caac [1301]" strokecolor="#70ad47 [3209]" strokeweight="1pt">
                <v:stroke joinstyle="miter"/>
                <v:textbox>
                  <w:txbxContent>
                    <w:p w:rsidR="00E77F9C" w:rsidRDefault="00E77F9C" w:rsidP="00521D31">
                      <w:pPr>
                        <w:jc w:val="both"/>
                      </w:pPr>
                      <w:r>
                        <w:t>Los patrones que son funcionales, eficaces, describen un nivel óptimo de funcionamiento, implican salud y bienestar</w:t>
                      </w:r>
                    </w:p>
                  </w:txbxContent>
                </v:textbox>
              </v:roundrect>
            </w:pict>
          </mc:Fallback>
        </mc:AlternateContent>
      </w:r>
      <w:r w:rsidR="00F479D7">
        <w:rPr>
          <w:noProof/>
          <w:lang w:eastAsia="es-MX"/>
        </w:rPr>
        <w:drawing>
          <wp:anchor distT="0" distB="0" distL="114300" distR="114300" simplePos="0" relativeHeight="251669504" behindDoc="0" locked="0" layoutInCell="1" allowOverlap="1">
            <wp:simplePos x="0" y="0"/>
            <wp:positionH relativeFrom="margin">
              <wp:posOffset>2653665</wp:posOffset>
            </wp:positionH>
            <wp:positionV relativeFrom="paragraph">
              <wp:posOffset>169545</wp:posOffset>
            </wp:positionV>
            <wp:extent cx="3876675" cy="1304925"/>
            <wp:effectExtent l="0" t="0" r="9525" b="9525"/>
            <wp:wrapThrough wrapText="bothSides">
              <wp:wrapPolygon edited="0">
                <wp:start x="0" y="0"/>
                <wp:lineTo x="0" y="21442"/>
                <wp:lineTo x="21547" y="21442"/>
                <wp:lineTo x="21547" y="0"/>
                <wp:lineTo x="0" y="0"/>
              </wp:wrapPolygon>
            </wp:wrapThrough>
            <wp:docPr id="13" name="Imagen 13" descr="Alimentación y actividad física, esenciales para prevenir diabetes |  Secretaría de Salud | Gobierno | gob.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imentación y actividad física, esenciales para prevenir diabetes |  Secretaría de Salud | Gobierno | gob.m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667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0E6" w:rsidRPr="009200E6" w:rsidRDefault="009200E6" w:rsidP="009200E6"/>
    <w:p w:rsidR="009200E6" w:rsidRDefault="009200E6" w:rsidP="009200E6"/>
    <w:p w:rsidR="00152D42" w:rsidRDefault="00152D42" w:rsidP="009200E6"/>
    <w:p w:rsidR="009200E6" w:rsidRDefault="009200E6" w:rsidP="009200E6"/>
    <w:p w:rsidR="009200E6" w:rsidRDefault="00521D31" w:rsidP="009200E6">
      <w:r>
        <w:rPr>
          <w:noProof/>
          <w:lang w:eastAsia="es-MX"/>
        </w:rPr>
        <mc:AlternateContent>
          <mc:Choice Requires="wps">
            <w:drawing>
              <wp:anchor distT="0" distB="0" distL="114300" distR="114300" simplePos="0" relativeHeight="251667456" behindDoc="0" locked="0" layoutInCell="1" allowOverlap="1">
                <wp:simplePos x="0" y="0"/>
                <wp:positionH relativeFrom="page">
                  <wp:align>left</wp:align>
                </wp:positionH>
                <wp:positionV relativeFrom="paragraph">
                  <wp:posOffset>236855</wp:posOffset>
                </wp:positionV>
                <wp:extent cx="3362325" cy="1285875"/>
                <wp:effectExtent l="0" t="0" r="28575" b="28575"/>
                <wp:wrapNone/>
                <wp:docPr id="11" name="Rectángulo redondeado 11"/>
                <wp:cNvGraphicFramePr/>
                <a:graphic xmlns:a="http://schemas.openxmlformats.org/drawingml/2006/main">
                  <a:graphicData uri="http://schemas.microsoft.com/office/word/2010/wordprocessingShape">
                    <wps:wsp>
                      <wps:cNvSpPr/>
                      <wps:spPr>
                        <a:xfrm>
                          <a:off x="0" y="0"/>
                          <a:ext cx="3362325" cy="1285875"/>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E77F9C" w:rsidRDefault="00E77F9C" w:rsidP="00DF4447">
                            <w:pPr>
                              <w:jc w:val="both"/>
                            </w:pPr>
                            <w:r>
                              <w:t>patrones disfuncionales o potencialmente disfuncionales son  alterados o en riesgo de alteración, describen situaciones que no responden a las normas o a la salud esperadas de una persona, se definen como problemas de salud, limitan la autonomía del individuo, la familia y/o la comunidad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11" o:spid="_x0000_s1032" style="position:absolute;margin-left:0;margin-top:18.65pt;width:264.75pt;height:101.25pt;z-index:25166745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" fillcolor="#e2efd9 [665]" strokecolor="#70ad47 [3209]" strokeweight="1pt">
                <v:stroke joinstyle="miter"/>
                <v:textbox>
                  <w:txbxContent>
                    <w:p w:rsidR="00E77F9C" w:rsidRDefault="00E77F9C" w:rsidP="00DF4447">
                      <w:pPr>
                        <w:jc w:val="both"/>
                      </w:pPr>
                      <w:r>
                        <w:t>patrones disfuncionales o potencialmente disfuncionales son  alterados o en riesgo de alteración, describen situaciones que no responden a las normas o a la salud esperadas de una persona, se definen como problemas de salud, limitan la autonomía del individuo, la familia y/o la comunidad</w:t>
                      </w:r>
                    </w:p>
                  </w:txbxContent>
                </v:textbox>
                <w10:wrap anchorx="page"/>
              </v:roundrect>
            </w:pict>
          </mc:Fallback>
        </mc:AlternateContent>
      </w:r>
      <w:r w:rsidR="00D8786D">
        <w:rPr>
          <w:noProof/>
          <w:lang w:eastAsia="es-MX"/>
        </w:rPr>
        <w:drawing>
          <wp:anchor distT="0" distB="0" distL="114300" distR="114300" simplePos="0" relativeHeight="251671552" behindDoc="0" locked="0" layoutInCell="1" allowOverlap="1">
            <wp:simplePos x="0" y="0"/>
            <wp:positionH relativeFrom="column">
              <wp:posOffset>2653665</wp:posOffset>
            </wp:positionH>
            <wp:positionV relativeFrom="paragraph">
              <wp:posOffset>122555</wp:posOffset>
            </wp:positionV>
            <wp:extent cx="3752850" cy="14097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850" cy="1409700"/>
                    </a:xfrm>
                    <a:prstGeom prst="rect">
                      <a:avLst/>
                    </a:prstGeom>
                    <a:noFill/>
                  </pic:spPr>
                </pic:pic>
              </a:graphicData>
            </a:graphic>
            <wp14:sizeRelH relativeFrom="page">
              <wp14:pctWidth>0</wp14:pctWidth>
            </wp14:sizeRelH>
            <wp14:sizeRelV relativeFrom="page">
              <wp14:pctHeight>0</wp14:pctHeight>
            </wp14:sizeRelV>
          </wp:anchor>
        </w:drawing>
      </w:r>
    </w:p>
    <w:p w:rsidR="009200E6" w:rsidRDefault="009200E6" w:rsidP="009200E6"/>
    <w:p w:rsidR="009200E6" w:rsidRDefault="009200E6" w:rsidP="009200E6"/>
    <w:p w:rsidR="009200E6" w:rsidRDefault="00EA3AAD" w:rsidP="009200E6">
      <w:r>
        <w:rPr>
          <w:noProof/>
          <w:lang w:eastAsia="es-MX"/>
        </w:rPr>
        <w:lastRenderedPageBreak/>
        <w:drawing>
          <wp:anchor distT="0" distB="0" distL="114300" distR="114300" simplePos="0" relativeHeight="251672576" behindDoc="0" locked="0" layoutInCell="1" allowOverlap="1">
            <wp:simplePos x="0" y="0"/>
            <wp:positionH relativeFrom="page">
              <wp:align>right</wp:align>
            </wp:positionH>
            <wp:positionV relativeFrom="paragraph">
              <wp:posOffset>-899795</wp:posOffset>
            </wp:positionV>
            <wp:extent cx="7896225" cy="2181225"/>
            <wp:effectExtent l="0" t="0" r="9525" b="9525"/>
            <wp:wrapNone/>
            <wp:docPr id="14" name="Imagen 14" descr="Fondo De Borde De Flor De Color, Moda, Color, Flores Imagen de Fondo Para  Descarga Gratuita - Pngtr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o De Borde De Flor De Color, Moda, Color, Flores Imagen de Fondo Para  Descarga Gratuita - Pngtree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962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73600" behindDoc="0" locked="0" layoutInCell="1" allowOverlap="1">
                <wp:simplePos x="0" y="0"/>
                <wp:positionH relativeFrom="column">
                  <wp:posOffset>1072515</wp:posOffset>
                </wp:positionH>
                <wp:positionV relativeFrom="paragraph">
                  <wp:posOffset>-318769</wp:posOffset>
                </wp:positionV>
                <wp:extent cx="3343275" cy="857250"/>
                <wp:effectExtent l="0" t="0" r="28575" b="19050"/>
                <wp:wrapNone/>
                <wp:docPr id="20" name="Rectángulo redondeado 20"/>
                <wp:cNvGraphicFramePr/>
                <a:graphic xmlns:a="http://schemas.openxmlformats.org/drawingml/2006/main">
                  <a:graphicData uri="http://schemas.microsoft.com/office/word/2010/wordprocessingShape">
                    <wps:wsp>
                      <wps:cNvSpPr/>
                      <wps:spPr>
                        <a:xfrm>
                          <a:off x="0" y="0"/>
                          <a:ext cx="3343275" cy="857250"/>
                        </a:xfrm>
                        <a:prstGeom prst="roundRect">
                          <a:avLst/>
                        </a:prstGeom>
                        <a:solidFill>
                          <a:schemeClr val="accent5">
                            <a:lumMod val="60000"/>
                            <a:lumOff val="40000"/>
                          </a:schemeClr>
                        </a:solidFill>
                        <a:ln>
                          <a:solidFill>
                            <a:schemeClr val="accent5">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rsidR="00EA3AAD" w:rsidRPr="00EA3AAD" w:rsidRDefault="00EA3AAD" w:rsidP="00EA3AAD">
                            <w:pPr>
                              <w:jc w:val="both"/>
                              <w:rPr>
                                <w:rFonts w:ascii="Arial" w:hAnsi="Arial" w:cs="Arial"/>
                                <w:sz w:val="24"/>
                                <w:szCs w:val="24"/>
                              </w:rPr>
                            </w:pPr>
                            <w:r w:rsidRPr="00EA3AAD">
                              <w:rPr>
                                <w:rFonts w:ascii="Arial" w:hAnsi="Arial" w:cs="Arial"/>
                                <w:sz w:val="24"/>
                                <w:szCs w:val="24"/>
                              </w:rPr>
                              <w:t>Patrón 1: percepción de la salud y manejo de la salud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20" o:spid="_x0000_s1033" style="position:absolute;margin-left:84.45pt;margin-top:-25.1pt;width:263.25pt;height:6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" fillcolor="#8eaadb [1944]" strokecolor="#d9e2f3 [664]" strokeweight="1pt">
                <v:stroke joinstyle="miter"/>
                <v:textbox>
                  <w:txbxContent>
                    <w:p w:rsidR="00EA3AAD" w:rsidRPr="00EA3AAD" w:rsidRDefault="00EA3AAD" w:rsidP="00EA3AAD">
                      <w:pPr>
                        <w:jc w:val="both"/>
                        <w:rPr>
                          <w:rFonts w:ascii="Arial" w:hAnsi="Arial" w:cs="Arial"/>
                          <w:sz w:val="24"/>
                          <w:szCs w:val="24"/>
                        </w:rPr>
                      </w:pPr>
                      <w:r w:rsidRPr="00EA3AAD">
                        <w:rPr>
                          <w:rFonts w:ascii="Arial" w:hAnsi="Arial" w:cs="Arial"/>
                          <w:sz w:val="24"/>
                          <w:szCs w:val="24"/>
                        </w:rPr>
                        <w:t>Patrón 1: percepción de la salud y manejo de la salud</w:t>
                      </w:r>
                    </w:p>
                  </w:txbxContent>
                </v:textbox>
              </v:roundrect>
            </w:pict>
          </mc:Fallback>
        </mc:AlternateContent>
      </w:r>
    </w:p>
    <w:p w:rsidR="009200E6" w:rsidRDefault="009200E6" w:rsidP="009200E6"/>
    <w:p w:rsidR="00F479D7" w:rsidRDefault="00F479D7" w:rsidP="009200E6"/>
    <w:p w:rsidR="00EA3AAD" w:rsidRDefault="00EA3AAD" w:rsidP="00F479D7">
      <w:r>
        <w:rPr>
          <w:noProof/>
          <w:lang w:eastAsia="es-MX"/>
        </w:rPr>
        <mc:AlternateContent>
          <mc:Choice Requires="wps">
            <w:drawing>
              <wp:anchor distT="0" distB="0" distL="114300" distR="114300" simplePos="0" relativeHeight="251674624" behindDoc="0" locked="0" layoutInCell="1" allowOverlap="1">
                <wp:simplePos x="0" y="0"/>
                <wp:positionH relativeFrom="page">
                  <wp:align>left</wp:align>
                </wp:positionH>
                <wp:positionV relativeFrom="paragraph">
                  <wp:posOffset>434340</wp:posOffset>
                </wp:positionV>
                <wp:extent cx="8077200" cy="2324100"/>
                <wp:effectExtent l="0" t="0" r="19050" b="19050"/>
                <wp:wrapNone/>
                <wp:docPr id="22" name="Rectángulo 22"/>
                <wp:cNvGraphicFramePr/>
                <a:graphic xmlns:a="http://schemas.openxmlformats.org/drawingml/2006/main">
                  <a:graphicData uri="http://schemas.microsoft.com/office/word/2010/wordprocessingShape">
                    <wps:wsp>
                      <wps:cNvSpPr/>
                      <wps:spPr>
                        <a:xfrm>
                          <a:off x="0" y="0"/>
                          <a:ext cx="8077200" cy="2324100"/>
                        </a:xfrm>
                        <a:prstGeom prst="rect">
                          <a:avLst/>
                        </a:prstGeom>
                        <a:solidFill>
                          <a:schemeClr val="accent2">
                            <a:lumMod val="40000"/>
                            <a:lumOff val="60000"/>
                          </a:schemeClr>
                        </a:solidFill>
                        <a:ln>
                          <a:solidFill>
                            <a:schemeClr val="accent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63357" id="Rectángulo 22" o:spid="_x0000_s1026" style="position:absolute;margin-left:0;margin-top:34.2pt;width:636pt;height:183pt;z-index:2516746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" fillcolor="#f7caac [1301]" strokecolor="#f7caac [1301]" strokeweight="1pt">
                <w10:wrap anchorx="page"/>
              </v:rect>
            </w:pict>
          </mc:Fallback>
        </mc:AlternateContent>
      </w:r>
      <w:r w:rsidR="00F479D7" w:rsidRPr="00F479D7">
        <w:rPr>
          <w:noProof/>
          <w:lang w:eastAsia="es-MX"/>
        </w:rPr>
        <mc:AlternateContent>
          <mc:Choice Requires="wps">
            <w:drawing>
              <wp:inline distT="0" distB="0" distL="0" distR="0">
                <wp:extent cx="304800" cy="304800"/>
                <wp:effectExtent l="0" t="0" r="0" b="0"/>
                <wp:docPr id="15" name="Rectángulo 15" descr="Actividad física para la salud » El blog de Jorge Prospe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6FAD70" id="Rectángulo 15" o:spid="_x0000_s1026" alt="Actividad física para la salud » El blog de Jorge Prosper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Oet8CHwAgAAAAYAAA4A&#10;AAAAAAAAAAAAAAAALgIAAGRycy9lMm9Eb2MueG1sUEsBAi0AFAAGAAgAAAAhAEyg6SzYAAAAAwEA&#10;AA8AAAAAAAAAAAAAAAAASgUAAGRycy9kb3ducmV2LnhtbFBLBQYAAAAABAAEAPMAAABPBgAAAAA=&#10;" filled="f" stroked="f">
                <o:lock v:ext="edit" aspectratio="t"/>
                <w10:anchorlock/>
              </v:rect>
            </w:pict>
          </mc:Fallback>
        </mc:AlternateContent>
      </w:r>
      <w:r w:rsidR="00F479D7">
        <w:rPr>
          <w:noProof/>
          <w:lang w:eastAsia="es-MX"/>
        </w:rPr>
        <mc:AlternateContent>
          <mc:Choice Requires="wps">
            <w:drawing>
              <wp:inline distT="0" distB="0" distL="0" distR="0" wp14:anchorId="3D813F05" wp14:editId="00A610D2">
                <wp:extent cx="304800" cy="304800"/>
                <wp:effectExtent l="0" t="0" r="0" b="0"/>
                <wp:docPr id="17" name="AutoShape 7" descr="Proponemos un tipo de actividad fisica para la promocion de la salu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2B7A44" id="AutoShape 7" o:spid="_x0000_s1026" alt="Proponemos un tipo de actividad fisica para la promocion de la salu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57UWUOMCAAAFBgAADgAAAAAAAAAAAAAAAAAu&#10;AgAAZHJzL2Uyb0RvYy54bWxQSwECLQAUAAYACAAAACEATKDpLNgAAAADAQAADwAAAAAAAAAAAAAA&#10;AAA9BQAAZHJzL2Rvd25yZXYueG1sUEsFBgAAAAAEAAQA8wAAAEIGAAAAAA==&#10;" filled="f" stroked="f">
                <o:lock v:ext="edit" aspectratio="t"/>
                <w10:anchorlock/>
              </v:rect>
            </w:pict>
          </mc:Fallback>
        </mc:AlternateContent>
      </w:r>
      <w:r w:rsidR="00F479D7">
        <w:rPr>
          <w:noProof/>
          <w:lang w:eastAsia="es-MX"/>
        </w:rPr>
        <mc:AlternateContent>
          <mc:Choice Requires="wps">
            <w:drawing>
              <wp:inline distT="0" distB="0" distL="0" distR="0" wp14:anchorId="1EE16311" wp14:editId="755A2298">
                <wp:extent cx="304800" cy="304800"/>
                <wp:effectExtent l="0" t="0" r="0" b="0"/>
                <wp:docPr id="18" name="AutoShape 8" descr="Proponemos un tipo de actividad fisica para la promocion de la salu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EB55B0" id="AutoShape 8" o:spid="_x0000_s1026" alt="Proponemos un tipo de actividad fisica para la promocion de la salu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Jqq73+MCAAAFBgAADgAAAAAAAAAAAAAAAAAu&#10;AgAAZHJzL2Uyb0RvYy54bWxQSwECLQAUAAYACAAAACEATKDpLNgAAAADAQAADwAAAAAAAAAAAAAA&#10;AAA9BQAAZHJzL2Rvd25yZXYueG1sUEsFBgAAAAAEAAQA8wAAAEIGAAAAAA==&#10;" filled="f" stroked="f">
                <o:lock v:ext="edit" aspectratio="t"/>
                <w10:anchorlock/>
              </v:rect>
            </w:pict>
          </mc:Fallback>
        </mc:AlternateContent>
      </w:r>
      <w:r w:rsidR="00F479D7">
        <w:rPr>
          <w:noProof/>
          <w:lang w:eastAsia="es-MX"/>
        </w:rPr>
        <mc:AlternateContent>
          <mc:Choice Requires="wps">
            <w:drawing>
              <wp:inline distT="0" distB="0" distL="0" distR="0" wp14:anchorId="70E0E289" wp14:editId="3C4FCC55">
                <wp:extent cx="304800" cy="304800"/>
                <wp:effectExtent l="0" t="0" r="0" b="0"/>
                <wp:docPr id="16" name="AutoShape 6" descr="Actividad física para la salud » El blog de Jorge Prospe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C80B81" id="AutoShape 6" o:spid="_x0000_s1026" alt="Actividad física para la salud » El blog de Jorge Prosper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pS7CC6AIAAP0FAAAOAAAAAAAAAAAA&#10;AAAAAC4CAABkcnMvZTJvRG9jLnhtbFBLAQItABQABgAIAAAAIQBMoOks2AAAAAMBAAAPAAAAAAAA&#10;AAAAAAAAAEIFAABkcnMvZG93bnJldi54bWxQSwUGAAAAAAQABADzAAAARwYAAAAA&#10;" filled="f" stroked="f">
                <o:lock v:ext="edit" aspectratio="t"/>
                <w10:anchorlock/>
              </v:rect>
            </w:pict>
          </mc:Fallback>
        </mc:AlternateContent>
      </w:r>
    </w:p>
    <w:p w:rsidR="00EA3AAD" w:rsidRPr="00EA3AAD" w:rsidRDefault="00C03E4C" w:rsidP="00EA3AAD">
      <w:r>
        <w:rPr>
          <w:noProof/>
          <w:lang w:eastAsia="es-MX"/>
        </w:rPr>
        <w:drawing>
          <wp:anchor distT="0" distB="0" distL="114300" distR="114300" simplePos="0" relativeHeight="251685888" behindDoc="0" locked="0" layoutInCell="1" allowOverlap="1">
            <wp:simplePos x="0" y="0"/>
            <wp:positionH relativeFrom="column">
              <wp:posOffset>2529840</wp:posOffset>
            </wp:positionH>
            <wp:positionV relativeFrom="paragraph">
              <wp:posOffset>80645</wp:posOffset>
            </wp:positionV>
            <wp:extent cx="3762375" cy="2105025"/>
            <wp:effectExtent l="0" t="0" r="9525" b="9525"/>
            <wp:wrapThrough wrapText="bothSides">
              <wp:wrapPolygon edited="0">
                <wp:start x="0" y="0"/>
                <wp:lineTo x="0" y="21502"/>
                <wp:lineTo x="21545" y="21502"/>
                <wp:lineTo x="21545"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2375" cy="2105025"/>
                    </a:xfrm>
                    <a:prstGeom prst="rect">
                      <a:avLst/>
                    </a:prstGeom>
                    <a:noFill/>
                  </pic:spPr>
                </pic:pic>
              </a:graphicData>
            </a:graphic>
            <wp14:sizeRelH relativeFrom="page">
              <wp14:pctWidth>0</wp14:pctWidth>
            </wp14:sizeRelH>
            <wp14:sizeRelV relativeFrom="page">
              <wp14:pctHeight>0</wp14:pctHeight>
            </wp14:sizeRelV>
          </wp:anchor>
        </w:drawing>
      </w:r>
      <w:r w:rsidR="00EA3AAD">
        <w:rPr>
          <w:noProof/>
          <w:lang w:eastAsia="es-MX"/>
        </w:rPr>
        <mc:AlternateContent>
          <mc:Choice Requires="wps">
            <w:drawing>
              <wp:anchor distT="0" distB="0" distL="114300" distR="114300" simplePos="0" relativeHeight="251675648" behindDoc="0" locked="0" layoutInCell="1" allowOverlap="1">
                <wp:simplePos x="0" y="0"/>
                <wp:positionH relativeFrom="column">
                  <wp:posOffset>-918210</wp:posOffset>
                </wp:positionH>
                <wp:positionV relativeFrom="paragraph">
                  <wp:posOffset>271145</wp:posOffset>
                </wp:positionV>
                <wp:extent cx="3000375" cy="2019300"/>
                <wp:effectExtent l="0" t="0" r="28575" b="19050"/>
                <wp:wrapNone/>
                <wp:docPr id="23" name="Rectángulo redondeado 23"/>
                <wp:cNvGraphicFramePr/>
                <a:graphic xmlns:a="http://schemas.openxmlformats.org/drawingml/2006/main">
                  <a:graphicData uri="http://schemas.microsoft.com/office/word/2010/wordprocessingShape">
                    <wps:wsp>
                      <wps:cNvSpPr/>
                      <wps:spPr>
                        <a:xfrm>
                          <a:off x="0" y="0"/>
                          <a:ext cx="3000375" cy="2019300"/>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EA3AAD" w:rsidRDefault="00EA3AAD" w:rsidP="00EA3AAD">
                            <w:pPr>
                              <w:jc w:val="center"/>
                            </w:pPr>
                            <w:r>
                              <w:t>Que valora</w:t>
                            </w:r>
                          </w:p>
                          <w:p w:rsidR="00EA3AAD" w:rsidRDefault="00EA3AAD" w:rsidP="00EA3AAD">
                            <w:pPr>
                              <w:pStyle w:val="Prrafodelista"/>
                              <w:numPr>
                                <w:ilvl w:val="0"/>
                                <w:numId w:val="1"/>
                              </w:numPr>
                              <w:jc w:val="both"/>
                            </w:pPr>
                            <w:r>
                              <w:t xml:space="preserve">Como percibe el individuo la salud y el bienestar. </w:t>
                            </w:r>
                          </w:p>
                          <w:p w:rsidR="00EA3AAD" w:rsidRDefault="00EA3AAD" w:rsidP="00EA3AAD">
                            <w:pPr>
                              <w:pStyle w:val="Prrafodelista"/>
                              <w:numPr>
                                <w:ilvl w:val="0"/>
                                <w:numId w:val="1"/>
                              </w:numPr>
                              <w:jc w:val="both"/>
                            </w:pPr>
                            <w:r>
                              <w:t xml:space="preserve">Como maneja todo lo relacionado con su salud, respecto a su mantenimiento o recuperación </w:t>
                            </w:r>
                          </w:p>
                          <w:p w:rsidR="00EA3AAD" w:rsidRDefault="00EA3AAD" w:rsidP="00EA3AAD">
                            <w:pPr>
                              <w:pStyle w:val="Prrafodelista"/>
                              <w:numPr>
                                <w:ilvl w:val="0"/>
                                <w:numId w:val="1"/>
                              </w:numPr>
                              <w:jc w:val="both"/>
                            </w:pPr>
                            <w:r>
                              <w:t>La adherencia a las prácticas terapéuticas. Incluye prácticas preventivas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3" o:spid="_x0000_s1034" style="position:absolute;margin-left:-72.3pt;margin-top:21.35pt;width:236.25pt;height:15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" fillcolor="#e2efd9 [665]" strokecolor="#70ad47 [3209]" strokeweight="1pt">
                <v:stroke joinstyle="miter"/>
                <v:textbox>
                  <w:txbxContent>
                    <w:p w:rsidR="00EA3AAD" w:rsidRDefault="00EA3AAD" w:rsidP="00EA3AAD">
                      <w:pPr>
                        <w:jc w:val="center"/>
                      </w:pPr>
                      <w:r>
                        <w:t>Que valora</w:t>
                      </w:r>
                    </w:p>
                    <w:p w:rsidR="00EA3AAD" w:rsidRDefault="00EA3AAD" w:rsidP="00EA3AAD">
                      <w:pPr>
                        <w:pStyle w:val="Prrafodelista"/>
                        <w:numPr>
                          <w:ilvl w:val="0"/>
                          <w:numId w:val="1"/>
                        </w:numPr>
                        <w:jc w:val="both"/>
                      </w:pPr>
                      <w:r>
                        <w:t xml:space="preserve">Como percibe el individuo la salud y el bienestar. </w:t>
                      </w:r>
                    </w:p>
                    <w:p w:rsidR="00EA3AAD" w:rsidRDefault="00EA3AAD" w:rsidP="00EA3AAD">
                      <w:pPr>
                        <w:pStyle w:val="Prrafodelista"/>
                        <w:numPr>
                          <w:ilvl w:val="0"/>
                          <w:numId w:val="1"/>
                        </w:numPr>
                        <w:jc w:val="both"/>
                      </w:pPr>
                      <w:r>
                        <w:t xml:space="preserve">Como maneja todo lo relacionado con su salud, respecto a su mantenimiento o recuperación </w:t>
                      </w:r>
                    </w:p>
                    <w:p w:rsidR="00EA3AAD" w:rsidRDefault="00EA3AAD" w:rsidP="00EA3AAD">
                      <w:pPr>
                        <w:pStyle w:val="Prrafodelista"/>
                        <w:numPr>
                          <w:ilvl w:val="0"/>
                          <w:numId w:val="1"/>
                        </w:numPr>
                        <w:jc w:val="both"/>
                      </w:pPr>
                      <w:r>
                        <w:t>La adherencia a las prácticas terapéuticas. Incluye prácticas preventivas</w:t>
                      </w:r>
                    </w:p>
                  </w:txbxContent>
                </v:textbox>
              </v:roundrect>
            </w:pict>
          </mc:Fallback>
        </mc:AlternateContent>
      </w:r>
    </w:p>
    <w:p w:rsidR="00EA3AAD" w:rsidRPr="00EA3AAD" w:rsidRDefault="00EA3AAD" w:rsidP="00EA3AAD"/>
    <w:p w:rsidR="00EA3AAD" w:rsidRPr="00EA3AAD" w:rsidRDefault="00EA3AAD" w:rsidP="00EA3AAD"/>
    <w:p w:rsidR="00EA3AAD" w:rsidRPr="00EA3AAD" w:rsidRDefault="00EA3AAD" w:rsidP="00EA3AAD"/>
    <w:p w:rsidR="00EA3AAD" w:rsidRPr="00EA3AAD" w:rsidRDefault="00EA3AAD" w:rsidP="00EA3AAD"/>
    <w:p w:rsidR="00EA3AAD" w:rsidRPr="00EA3AAD" w:rsidRDefault="00EA3AAD" w:rsidP="00EA3AAD"/>
    <w:p w:rsidR="00EA3AAD" w:rsidRPr="00EA3AAD" w:rsidRDefault="00EA3AAD" w:rsidP="00EA3AAD"/>
    <w:p w:rsidR="00EA3AAD" w:rsidRPr="00EA3AAD" w:rsidRDefault="00EA3AAD" w:rsidP="00EA3AAD">
      <w:r>
        <w:rPr>
          <w:noProof/>
          <w:lang w:eastAsia="es-MX"/>
        </w:rPr>
        <mc:AlternateContent>
          <mc:Choice Requires="wps">
            <w:drawing>
              <wp:anchor distT="0" distB="0" distL="114300" distR="114300" simplePos="0" relativeHeight="251677696" behindDoc="0" locked="0" layoutInCell="1" allowOverlap="1">
                <wp:simplePos x="0" y="0"/>
                <wp:positionH relativeFrom="page">
                  <wp:align>left</wp:align>
                </wp:positionH>
                <wp:positionV relativeFrom="paragraph">
                  <wp:posOffset>348615</wp:posOffset>
                </wp:positionV>
                <wp:extent cx="7867650" cy="1838325"/>
                <wp:effectExtent l="0" t="0" r="19050" b="28575"/>
                <wp:wrapNone/>
                <wp:docPr id="25" name="Rectángulo 25"/>
                <wp:cNvGraphicFramePr/>
                <a:graphic xmlns:a="http://schemas.openxmlformats.org/drawingml/2006/main">
                  <a:graphicData uri="http://schemas.microsoft.com/office/word/2010/wordprocessingShape">
                    <wps:wsp>
                      <wps:cNvSpPr/>
                      <wps:spPr>
                        <a:xfrm>
                          <a:off x="0" y="0"/>
                          <a:ext cx="7867650" cy="1838325"/>
                        </a:xfrm>
                        <a:prstGeom prst="rect">
                          <a:avLst/>
                        </a:prstGeom>
                        <a:solidFill>
                          <a:schemeClr val="accent3">
                            <a:lumMod val="60000"/>
                            <a:lumOff val="40000"/>
                          </a:schemeClr>
                        </a:solidFill>
                        <a:ln>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4B6D1" id="Rectángulo 25" o:spid="_x0000_s1026" style="position:absolute;margin-left:0;margin-top:27.45pt;width:619.5pt;height:144.75pt;z-index:2516776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" fillcolor="#c9c9c9 [1942]" strokecolor="#f4b083 [1941]" strokeweight="1pt">
                <w10:wrap anchorx="page"/>
              </v:rect>
            </w:pict>
          </mc:Fallback>
        </mc:AlternateContent>
      </w:r>
    </w:p>
    <w:p w:rsidR="00EA3AAD" w:rsidRPr="00EA3AAD" w:rsidRDefault="00C03E4C" w:rsidP="00EA3AAD">
      <w:r>
        <w:rPr>
          <w:noProof/>
          <w:lang w:eastAsia="es-MX"/>
        </w:rPr>
        <w:drawing>
          <wp:anchor distT="0" distB="0" distL="114300" distR="114300" simplePos="0" relativeHeight="251686912" behindDoc="0" locked="0" layoutInCell="1" allowOverlap="1">
            <wp:simplePos x="0" y="0"/>
            <wp:positionH relativeFrom="margin">
              <wp:posOffset>2720340</wp:posOffset>
            </wp:positionH>
            <wp:positionV relativeFrom="paragraph">
              <wp:posOffset>120015</wp:posOffset>
            </wp:positionV>
            <wp:extent cx="3648075" cy="1638300"/>
            <wp:effectExtent l="0" t="0" r="9525" b="0"/>
            <wp:wrapThrough wrapText="bothSides">
              <wp:wrapPolygon edited="0">
                <wp:start x="0" y="0"/>
                <wp:lineTo x="0" y="21349"/>
                <wp:lineTo x="21544" y="21349"/>
                <wp:lineTo x="21544" y="0"/>
                <wp:lineTo x="0" y="0"/>
              </wp:wrapPolygon>
            </wp:wrapThrough>
            <wp:docPr id="35" name="Imagen 35" descr="Hábitos de higiene personal y del medio – Recursos Educación Fi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ábitos de higiene personal y del medio – Recursos Educación Fisi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807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AAD">
        <w:rPr>
          <w:noProof/>
          <w:lang w:eastAsia="es-MX"/>
        </w:rPr>
        <mc:AlternateContent>
          <mc:Choice Requires="wps">
            <w:drawing>
              <wp:anchor distT="0" distB="0" distL="114300" distR="114300" simplePos="0" relativeHeight="251679744" behindDoc="0" locked="0" layoutInCell="1" allowOverlap="1">
                <wp:simplePos x="0" y="0"/>
                <wp:positionH relativeFrom="column">
                  <wp:posOffset>-927735</wp:posOffset>
                </wp:positionH>
                <wp:positionV relativeFrom="paragraph">
                  <wp:posOffset>129540</wp:posOffset>
                </wp:positionV>
                <wp:extent cx="3476625" cy="1724025"/>
                <wp:effectExtent l="0" t="0" r="47625" b="28575"/>
                <wp:wrapNone/>
                <wp:docPr id="27" name="Llamada de flecha a la derecha 27"/>
                <wp:cNvGraphicFramePr/>
                <a:graphic xmlns:a="http://schemas.openxmlformats.org/drawingml/2006/main">
                  <a:graphicData uri="http://schemas.microsoft.com/office/word/2010/wordprocessingShape">
                    <wps:wsp>
                      <wps:cNvSpPr/>
                      <wps:spPr>
                        <a:xfrm>
                          <a:off x="0" y="0"/>
                          <a:ext cx="3476625" cy="1724025"/>
                        </a:xfrm>
                        <a:prstGeom prst="rightArrowCallout">
                          <a:avLst/>
                        </a:prstGeom>
                        <a:solidFill>
                          <a:schemeClr val="accent4">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EA3AAD" w:rsidRDefault="00EA3AAD" w:rsidP="00EA3AAD">
                            <w:pPr>
                              <w:jc w:val="both"/>
                            </w:pPr>
                            <w:r>
                              <w:t>Como se valora</w:t>
                            </w:r>
                          </w:p>
                          <w:p w:rsidR="00EA3AAD" w:rsidRDefault="00EA3AAD" w:rsidP="00EA3AAD">
                            <w:pPr>
                              <w:jc w:val="both"/>
                            </w:pPr>
                            <w:r>
                              <w:t xml:space="preserve">Hábitos higiénicos, vacunas, alergias, percepción de su salud, conductas saludables,  existencia o no de alteraciones de salud, existencia o no de hábitos tóxicos, accidentes laborales, tráfico y domésticos </w:t>
                            </w:r>
                            <w:proofErr w:type="spellStart"/>
                            <w:r>
                              <w:t>y</w:t>
                            </w:r>
                            <w:proofErr w:type="spellEnd"/>
                            <w:r>
                              <w:t xml:space="preserve"> ingresos hospitalarios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Llamada de flecha a la derecha 27" o:spid="_x0000_s1035" type="#_x0000_t78" style="position:absolute;margin-left:-73.05pt;margin-top:10.2pt;width:273.75pt;height:13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" adj="14035,,18922" fillcolor="#ffd966 [1943]" strokecolor="#70ad47 [3209]" strokeweight="1pt">
                <v:textbox>
                  <w:txbxContent>
                    <w:p w:rsidR="00EA3AAD" w:rsidRDefault="00EA3AAD" w:rsidP="00EA3AAD">
                      <w:pPr>
                        <w:jc w:val="both"/>
                      </w:pPr>
                      <w:r>
                        <w:t>Como se valora</w:t>
                      </w:r>
                    </w:p>
                    <w:p w:rsidR="00EA3AAD" w:rsidRDefault="00EA3AAD" w:rsidP="00EA3AAD">
                      <w:pPr>
                        <w:jc w:val="both"/>
                      </w:pPr>
                      <w:r>
                        <w:t xml:space="preserve">Hábitos higiénicos, vacunas, alergias, percepción de su salud, conductas saludables,  existencia o no de alteraciones de salud, existencia o no de hábitos tóxicos, accidentes laborales, tráfico y domésticos </w:t>
                      </w:r>
                      <w:proofErr w:type="spellStart"/>
                      <w:r>
                        <w:t>y</w:t>
                      </w:r>
                      <w:proofErr w:type="spellEnd"/>
                      <w:r>
                        <w:t xml:space="preserve"> ingresos hospitalarios</w:t>
                      </w:r>
                    </w:p>
                  </w:txbxContent>
                </v:textbox>
              </v:shape>
            </w:pict>
          </mc:Fallback>
        </mc:AlternateContent>
      </w:r>
    </w:p>
    <w:p w:rsidR="00EA3AAD" w:rsidRPr="00EA3AAD" w:rsidRDefault="00EA3AAD" w:rsidP="00EA3AAD"/>
    <w:p w:rsidR="00EA3AAD" w:rsidRPr="00EA3AAD" w:rsidRDefault="00EA3AAD" w:rsidP="00EA3AAD">
      <w:r>
        <w:rPr>
          <w:noProof/>
          <w:lang w:eastAsia="es-MX"/>
        </w:rPr>
        <mc:AlternateContent>
          <mc:Choice Requires="wps">
            <w:drawing>
              <wp:anchor distT="0" distB="0" distL="114300" distR="114300" simplePos="0" relativeHeight="251676672" behindDoc="0" locked="0" layoutInCell="1" allowOverlap="1">
                <wp:simplePos x="0" y="0"/>
                <wp:positionH relativeFrom="column">
                  <wp:posOffset>2129790</wp:posOffset>
                </wp:positionH>
                <wp:positionV relativeFrom="paragraph">
                  <wp:posOffset>196215</wp:posOffset>
                </wp:positionV>
                <wp:extent cx="2647950" cy="866775"/>
                <wp:effectExtent l="0" t="0" r="19050" b="28575"/>
                <wp:wrapNone/>
                <wp:docPr id="24" name="Rectángulo redondeado 24"/>
                <wp:cNvGraphicFramePr/>
                <a:graphic xmlns:a="http://schemas.openxmlformats.org/drawingml/2006/main">
                  <a:graphicData uri="http://schemas.microsoft.com/office/word/2010/wordprocessingShape">
                    <wps:wsp>
                      <wps:cNvSpPr/>
                      <wps:spPr>
                        <a:xfrm>
                          <a:off x="0" y="0"/>
                          <a:ext cx="2647950" cy="86677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4D7899" id="Rectángulo redondeado 24" o:spid="_x0000_s1026" style="position:absolute;margin-left:167.7pt;margin-top:15.45pt;width:208.5pt;height:68.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" fillcolor="white [3201]" strokecolor="#70ad47 [3209]" strokeweight="1pt">
                <v:stroke joinstyle="miter"/>
              </v:roundrect>
            </w:pict>
          </mc:Fallback>
        </mc:AlternateContent>
      </w:r>
    </w:p>
    <w:p w:rsidR="00EA3AAD" w:rsidRPr="00EA3AAD" w:rsidRDefault="00EA3AAD" w:rsidP="00EA3AAD"/>
    <w:p w:rsidR="00EA3AAD" w:rsidRPr="00EA3AAD" w:rsidRDefault="00EA3AAD" w:rsidP="00EA3AAD"/>
    <w:p w:rsidR="00EA3AAD" w:rsidRPr="00EA3AAD" w:rsidRDefault="00EA3AAD" w:rsidP="00EA3AAD"/>
    <w:p w:rsidR="00EA3AAD" w:rsidRPr="00EA3AAD" w:rsidRDefault="00521D31" w:rsidP="00EA3AAD">
      <w:r>
        <w:rPr>
          <w:noProof/>
          <w:lang w:eastAsia="es-MX"/>
        </w:rPr>
        <mc:AlternateContent>
          <mc:Choice Requires="wps">
            <w:drawing>
              <wp:anchor distT="0" distB="0" distL="114300" distR="114300" simplePos="0" relativeHeight="251681792" behindDoc="0" locked="0" layoutInCell="1" allowOverlap="1">
                <wp:simplePos x="0" y="0"/>
                <wp:positionH relativeFrom="page">
                  <wp:align>left</wp:align>
                </wp:positionH>
                <wp:positionV relativeFrom="paragraph">
                  <wp:posOffset>282575</wp:posOffset>
                </wp:positionV>
                <wp:extent cx="3733800" cy="1666875"/>
                <wp:effectExtent l="0" t="0" r="19050" b="28575"/>
                <wp:wrapNone/>
                <wp:docPr id="29" name="Rectángulo redondeado 29"/>
                <wp:cNvGraphicFramePr/>
                <a:graphic xmlns:a="http://schemas.openxmlformats.org/drawingml/2006/main">
                  <a:graphicData uri="http://schemas.microsoft.com/office/word/2010/wordprocessingShape">
                    <wps:wsp>
                      <wps:cNvSpPr/>
                      <wps:spPr>
                        <a:xfrm>
                          <a:off x="0" y="0"/>
                          <a:ext cx="3733800" cy="1666875"/>
                        </a:xfrm>
                        <a:prstGeom prst="roundRect">
                          <a:avLst/>
                        </a:prstGeom>
                        <a:solidFill>
                          <a:schemeClr val="accent5">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F9555D" w:rsidRDefault="00F9555D" w:rsidP="00F9555D">
                            <w:pPr>
                              <w:jc w:val="both"/>
                            </w:pPr>
                            <w:r>
                              <w:t>Resultado del Patrón</w:t>
                            </w:r>
                          </w:p>
                          <w:p w:rsidR="00F9555D" w:rsidRDefault="00F9555D" w:rsidP="00F9555D">
                            <w:pPr>
                              <w:jc w:val="both"/>
                            </w:pPr>
                            <w:r>
                              <w:t xml:space="preserve">  El patrón está alterado si la persona considera que su salud es pobre, regular o mala o tiene un inadecuado cuidado de su salud, bebe en exceso, fuma, consume drogas, no tiene adherencia a tratamientos farmacológicos ni a medidas terapéuticas, no está vacunado y la higiene personal o de la vivienda es descuidada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9" o:spid="_x0000_s1036" style="position:absolute;margin-left:0;margin-top:22.25pt;width:294pt;height:131.25pt;z-index:251681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" fillcolor="#b4c6e7 [1304]" strokecolor="#70ad47 [3209]" strokeweight="1pt">
                <v:stroke joinstyle="miter"/>
                <v:textbox>
                  <w:txbxContent>
                    <w:p w:rsidR="00F9555D" w:rsidRDefault="00F9555D" w:rsidP="00F9555D">
                      <w:pPr>
                        <w:jc w:val="both"/>
                      </w:pPr>
                      <w:r>
                        <w:t>Resultado del Patrón</w:t>
                      </w:r>
                    </w:p>
                    <w:p w:rsidR="00F9555D" w:rsidRDefault="00F9555D" w:rsidP="00F9555D">
                      <w:pPr>
                        <w:jc w:val="both"/>
                      </w:pPr>
                      <w:r>
                        <w:t xml:space="preserve">  El patrón está alterado si la persona considera que su salud es pobre, regular o mala o tiene un inadecuado cuidado de su salud, bebe en exceso, fuma, consume drogas, no tiene adherencia a tratamientos farmacológicos ni a medidas terapéuticas, no está vacunado y la higiene personal o de la vivienda es descuidada</w:t>
                      </w:r>
                    </w:p>
                  </w:txbxContent>
                </v:textbox>
                <w10:wrap anchorx="page"/>
              </v:roundrect>
            </w:pict>
          </mc:Fallback>
        </mc:AlternateContent>
      </w:r>
      <w:r w:rsidR="008502F2">
        <w:rPr>
          <w:noProof/>
          <w:lang w:eastAsia="es-MX"/>
        </w:rPr>
        <w:drawing>
          <wp:anchor distT="0" distB="0" distL="114300" distR="114300" simplePos="0" relativeHeight="251687936" behindDoc="0" locked="0" layoutInCell="1" allowOverlap="1">
            <wp:simplePos x="0" y="0"/>
            <wp:positionH relativeFrom="column">
              <wp:posOffset>2682240</wp:posOffset>
            </wp:positionH>
            <wp:positionV relativeFrom="paragraph">
              <wp:posOffset>111125</wp:posOffset>
            </wp:positionV>
            <wp:extent cx="3800475" cy="1885950"/>
            <wp:effectExtent l="0" t="0" r="9525" b="0"/>
            <wp:wrapThrough wrapText="bothSides">
              <wp:wrapPolygon edited="0">
                <wp:start x="0" y="0"/>
                <wp:lineTo x="0" y="21382"/>
                <wp:lineTo x="21546" y="21382"/>
                <wp:lineTo x="21546" y="0"/>
                <wp:lineTo x="0" y="0"/>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0475" cy="1885950"/>
                    </a:xfrm>
                    <a:prstGeom prst="rect">
                      <a:avLst/>
                    </a:prstGeom>
                    <a:noFill/>
                  </pic:spPr>
                </pic:pic>
              </a:graphicData>
            </a:graphic>
            <wp14:sizeRelH relativeFrom="page">
              <wp14:pctWidth>0</wp14:pctWidth>
            </wp14:sizeRelH>
            <wp14:sizeRelV relativeFrom="page">
              <wp14:pctHeight>0</wp14:pctHeight>
            </wp14:sizeRelV>
          </wp:anchor>
        </w:drawing>
      </w:r>
      <w:r w:rsidR="00F9555D">
        <w:rPr>
          <w:noProof/>
          <w:lang w:eastAsia="es-MX"/>
        </w:rPr>
        <mc:AlternateContent>
          <mc:Choice Requires="wps">
            <w:drawing>
              <wp:anchor distT="0" distB="0" distL="114300" distR="114300" simplePos="0" relativeHeight="251678720" behindDoc="0" locked="0" layoutInCell="1" allowOverlap="1">
                <wp:simplePos x="0" y="0"/>
                <wp:positionH relativeFrom="margin">
                  <wp:posOffset>-1070610</wp:posOffset>
                </wp:positionH>
                <wp:positionV relativeFrom="paragraph">
                  <wp:posOffset>139700</wp:posOffset>
                </wp:positionV>
                <wp:extent cx="7734300" cy="1990725"/>
                <wp:effectExtent l="0" t="0" r="19050" b="28575"/>
                <wp:wrapNone/>
                <wp:docPr id="26" name="Rectángulo 26"/>
                <wp:cNvGraphicFramePr/>
                <a:graphic xmlns:a="http://schemas.openxmlformats.org/drawingml/2006/main">
                  <a:graphicData uri="http://schemas.microsoft.com/office/word/2010/wordprocessingShape">
                    <wps:wsp>
                      <wps:cNvSpPr/>
                      <wps:spPr>
                        <a:xfrm>
                          <a:off x="0" y="0"/>
                          <a:ext cx="7734300" cy="1990725"/>
                        </a:xfrm>
                        <a:prstGeom prst="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6D6B60" id="Rectángulo 26" o:spid="_x0000_s1026" style="position:absolute;margin-left:-84.3pt;margin-top:11pt;width:609pt;height:156.7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" fillcolor="#c5e0b3 [1305]" strokecolor="#c5e0b3 [1305]" strokeweight="1pt">
                <w10:wrap anchorx="margin"/>
              </v:rect>
            </w:pict>
          </mc:Fallback>
        </mc:AlternateContent>
      </w:r>
    </w:p>
    <w:p w:rsidR="00EA3AAD" w:rsidRPr="00EA3AAD" w:rsidRDefault="00EA3AAD" w:rsidP="00EA3AAD"/>
    <w:p w:rsidR="00EA3AAD" w:rsidRPr="00EA3AAD" w:rsidRDefault="00EA3AAD" w:rsidP="00EA3AAD"/>
    <w:p w:rsidR="00EA3AAD" w:rsidRPr="00EA3AAD" w:rsidRDefault="00EA3AAD" w:rsidP="00EA3AAD"/>
    <w:p w:rsidR="00EA3AAD" w:rsidRPr="00EA3AAD" w:rsidRDefault="00EA3AAD" w:rsidP="00EA3AAD"/>
    <w:p w:rsidR="00EA3AAD" w:rsidRPr="00EA3AAD" w:rsidRDefault="00EA3AAD" w:rsidP="00EA3AAD"/>
    <w:p w:rsidR="00EA3AAD" w:rsidRDefault="00F9555D" w:rsidP="00EA3AAD">
      <w:r>
        <w:rPr>
          <w:noProof/>
          <w:lang w:eastAsia="es-MX"/>
        </w:rPr>
        <mc:AlternateContent>
          <mc:Choice Requires="wps">
            <w:drawing>
              <wp:anchor distT="0" distB="0" distL="114300" distR="114300" simplePos="0" relativeHeight="251682816" behindDoc="0" locked="0" layoutInCell="1" allowOverlap="1">
                <wp:simplePos x="0" y="0"/>
                <wp:positionH relativeFrom="column">
                  <wp:posOffset>-1070610</wp:posOffset>
                </wp:positionH>
                <wp:positionV relativeFrom="paragraph">
                  <wp:posOffset>302260</wp:posOffset>
                </wp:positionV>
                <wp:extent cx="7743825" cy="1828800"/>
                <wp:effectExtent l="0" t="0" r="28575" b="19050"/>
                <wp:wrapNone/>
                <wp:docPr id="30" name="Rectángulo 30"/>
                <wp:cNvGraphicFramePr/>
                <a:graphic xmlns:a="http://schemas.openxmlformats.org/drawingml/2006/main">
                  <a:graphicData uri="http://schemas.microsoft.com/office/word/2010/wordprocessingShape">
                    <wps:wsp>
                      <wps:cNvSpPr/>
                      <wps:spPr>
                        <a:xfrm>
                          <a:off x="0" y="0"/>
                          <a:ext cx="7743825" cy="1828800"/>
                        </a:xfrm>
                        <a:prstGeom prst="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AB233F" id="Rectángulo 30" o:spid="_x0000_s1026" style="position:absolute;margin-left:-84.3pt;margin-top:23.8pt;width:609.75pt;height:2in;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" fillcolor="#ffe599 [1303]" strokecolor="#70ad47 [3209]" strokeweight="1pt"/>
            </w:pict>
          </mc:Fallback>
        </mc:AlternateContent>
      </w:r>
    </w:p>
    <w:p w:rsidR="009200E6" w:rsidRDefault="00F9555D" w:rsidP="00EA3AAD">
      <w:r>
        <w:rPr>
          <w:noProof/>
          <w:lang w:eastAsia="es-MX"/>
        </w:rPr>
        <mc:AlternateContent>
          <mc:Choice Requires="wps">
            <w:drawing>
              <wp:anchor distT="0" distB="0" distL="114300" distR="114300" simplePos="0" relativeHeight="251683840" behindDoc="0" locked="0" layoutInCell="1" allowOverlap="1">
                <wp:simplePos x="0" y="0"/>
                <wp:positionH relativeFrom="column">
                  <wp:posOffset>-994410</wp:posOffset>
                </wp:positionH>
                <wp:positionV relativeFrom="paragraph">
                  <wp:posOffset>254635</wp:posOffset>
                </wp:positionV>
                <wp:extent cx="3600450" cy="1504950"/>
                <wp:effectExtent l="0" t="0" r="19050" b="19050"/>
                <wp:wrapNone/>
                <wp:docPr id="31" name="Rectángulo redondeado 31"/>
                <wp:cNvGraphicFramePr/>
                <a:graphic xmlns:a="http://schemas.openxmlformats.org/drawingml/2006/main">
                  <a:graphicData uri="http://schemas.microsoft.com/office/word/2010/wordprocessingShape">
                    <wps:wsp>
                      <wps:cNvSpPr/>
                      <wps:spPr>
                        <a:xfrm>
                          <a:off x="0" y="0"/>
                          <a:ext cx="3600450" cy="1504950"/>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F9555D" w:rsidRDefault="00F9555D" w:rsidP="00F9555D">
                            <w:pPr>
                              <w:jc w:val="center"/>
                            </w:pPr>
                            <w:r>
                              <w:t xml:space="preserve">Aclaraciones </w:t>
                            </w:r>
                          </w:p>
                          <w:p w:rsidR="00F9555D" w:rsidRDefault="00F9555D" w:rsidP="00F9555D">
                            <w:pPr>
                              <w:jc w:val="both"/>
                            </w:pPr>
                            <w:r>
                              <w:t>Café: Se considera abuso de café más de 3 tazas diarias. Tabaco: Se considera fumador cualquier persona que ha fumado diariamente durante el último mes. Riesgos laborales, accidentes y caídas nos indicarían un patrón con un riesgo de alteración.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31" o:spid="_x0000_s1037" style="position:absolute;margin-left:-78.3pt;margin-top:20.05pt;width:283.5pt;height:118.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" fillcolor="#e2efd9 [665]" strokecolor="#70ad47 [3209]" strokeweight="1pt">
                <v:stroke joinstyle="miter"/>
                <v:textbox>
                  <w:txbxContent>
                    <w:p w:rsidR="00F9555D" w:rsidRDefault="00F9555D" w:rsidP="00F9555D">
                      <w:pPr>
                        <w:jc w:val="center"/>
                      </w:pPr>
                      <w:r>
                        <w:t xml:space="preserve">Aclaraciones </w:t>
                      </w:r>
                    </w:p>
                    <w:p w:rsidR="00F9555D" w:rsidRDefault="00F9555D" w:rsidP="00F9555D">
                      <w:pPr>
                        <w:jc w:val="both"/>
                      </w:pPr>
                      <w:r>
                        <w:t>Café: Se considera abuso de café más de 3 tazas diarias. Tabaco: Se considera fumador cualquier persona que ha fumado diariamente durante el último mes. Riesgos laborales, accidentes y caídas nos indicarían un patrón con un riesgo de alteración.</w:t>
                      </w:r>
                    </w:p>
                  </w:txbxContent>
                </v:textbox>
              </v:roundrect>
            </w:pict>
          </mc:Fallback>
        </mc:AlternateContent>
      </w:r>
    </w:p>
    <w:p w:rsidR="00EA3AAD" w:rsidRDefault="00F9555D" w:rsidP="00EA3AAD">
      <w:r>
        <w:rPr>
          <w:noProof/>
          <w:lang w:eastAsia="es-MX"/>
        </w:rPr>
        <mc:AlternateContent>
          <mc:Choice Requires="wps">
            <w:drawing>
              <wp:anchor distT="0" distB="0" distL="114300" distR="114300" simplePos="0" relativeHeight="251684864" behindDoc="0" locked="0" layoutInCell="1" allowOverlap="1">
                <wp:simplePos x="0" y="0"/>
                <wp:positionH relativeFrom="column">
                  <wp:posOffset>2653665</wp:posOffset>
                </wp:positionH>
                <wp:positionV relativeFrom="paragraph">
                  <wp:posOffset>6985</wp:posOffset>
                </wp:positionV>
                <wp:extent cx="3867150" cy="1362075"/>
                <wp:effectExtent l="0" t="0" r="19050" b="28575"/>
                <wp:wrapNone/>
                <wp:docPr id="32" name="Rectángulo redondeado 32"/>
                <wp:cNvGraphicFramePr/>
                <a:graphic xmlns:a="http://schemas.openxmlformats.org/drawingml/2006/main">
                  <a:graphicData uri="http://schemas.microsoft.com/office/word/2010/wordprocessingShape">
                    <wps:wsp>
                      <wps:cNvSpPr/>
                      <wps:spPr>
                        <a:xfrm>
                          <a:off x="0" y="0"/>
                          <a:ext cx="3867150" cy="1362075"/>
                        </a:xfrm>
                        <a:prstGeom prst="roundRect">
                          <a:avLst/>
                        </a:prstGeom>
                        <a:solidFill>
                          <a:schemeClr val="accent2">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F9555D" w:rsidRDefault="00F9555D" w:rsidP="00F9555D">
                            <w:pPr>
                              <w:jc w:val="both"/>
                            </w:pPr>
                            <w:r>
                              <w:t>Adherencia terapéutica: La OMS define la adherencia terapéutica como el grado en que el comportamiento de una persona  tomar el medicamento, seguir un régimen alimentario y ejecutar cambios del modo de vida se corresponde con las recomendaciones acordadas de un prestador de asistencia sanitaria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32" o:spid="_x0000_s1038" style="position:absolute;margin-left:208.95pt;margin-top:.55pt;width:304.5pt;height:10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" fillcolor="#fbe4d5 [661]" strokecolor="#70ad47 [3209]" strokeweight="1pt">
                <v:stroke joinstyle="miter"/>
                <v:textbox>
                  <w:txbxContent>
                    <w:p w:rsidR="00F9555D" w:rsidRDefault="00F9555D" w:rsidP="00F9555D">
                      <w:pPr>
                        <w:jc w:val="both"/>
                      </w:pPr>
                      <w:r>
                        <w:t>Adherencia terapéutica: La OMS define la adherencia terapéutica como el grado en que el comportamiento de una persona  tomar el medicamento, seguir un régimen alimentario y ejecutar cambios del modo de vida se corresponde con las recomendaciones acordadas de un prestador de asistencia sanitaria</w:t>
                      </w:r>
                    </w:p>
                  </w:txbxContent>
                </v:textbox>
              </v:roundrect>
            </w:pict>
          </mc:Fallback>
        </mc:AlternateContent>
      </w:r>
    </w:p>
    <w:p w:rsidR="00EA3AAD" w:rsidRDefault="00EA3AAD" w:rsidP="00EA3AAD"/>
    <w:p w:rsidR="00EA3AAD" w:rsidRDefault="002F4F0A" w:rsidP="00EA3AAD">
      <w:r>
        <w:rPr>
          <w:noProof/>
          <w:lang w:eastAsia="es-MX"/>
        </w:rPr>
        <w:lastRenderedPageBreak/>
        <w:drawing>
          <wp:anchor distT="0" distB="0" distL="114300" distR="114300" simplePos="0" relativeHeight="251705344" behindDoc="0" locked="0" layoutInCell="1" allowOverlap="1">
            <wp:simplePos x="0" y="0"/>
            <wp:positionH relativeFrom="margin">
              <wp:posOffset>3726180</wp:posOffset>
            </wp:positionH>
            <wp:positionV relativeFrom="paragraph">
              <wp:posOffset>0</wp:posOffset>
            </wp:positionV>
            <wp:extent cx="2000250" cy="962025"/>
            <wp:effectExtent l="0" t="0" r="0" b="9525"/>
            <wp:wrapThrough wrapText="bothSides">
              <wp:wrapPolygon edited="0">
                <wp:start x="0" y="0"/>
                <wp:lineTo x="0" y="21386"/>
                <wp:lineTo x="21394" y="21386"/>
                <wp:lineTo x="21394" y="0"/>
                <wp:lineTo x="0" y="0"/>
              </wp:wrapPolygon>
            </wp:wrapThrough>
            <wp:docPr id="58" name="Imagen 58" descr="patrones func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rones funcional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31">
        <w:rPr>
          <w:noProof/>
          <w:lang w:eastAsia="es-MX"/>
        </w:rPr>
        <mc:AlternateContent>
          <mc:Choice Requires="wps">
            <w:drawing>
              <wp:anchor distT="0" distB="0" distL="114300" distR="114300" simplePos="0" relativeHeight="251689984" behindDoc="0" locked="0" layoutInCell="1" allowOverlap="1">
                <wp:simplePos x="0" y="0"/>
                <wp:positionH relativeFrom="column">
                  <wp:posOffset>529590</wp:posOffset>
                </wp:positionH>
                <wp:positionV relativeFrom="paragraph">
                  <wp:posOffset>-4445</wp:posOffset>
                </wp:positionV>
                <wp:extent cx="3533775" cy="638175"/>
                <wp:effectExtent l="0" t="0" r="28575" b="28575"/>
                <wp:wrapNone/>
                <wp:docPr id="38" name="Rectángulo redondeado 38"/>
                <wp:cNvGraphicFramePr/>
                <a:graphic xmlns:a="http://schemas.openxmlformats.org/drawingml/2006/main">
                  <a:graphicData uri="http://schemas.microsoft.com/office/word/2010/wordprocessingShape">
                    <wps:wsp>
                      <wps:cNvSpPr/>
                      <wps:spPr>
                        <a:xfrm>
                          <a:off x="0" y="0"/>
                          <a:ext cx="3533775" cy="638175"/>
                        </a:xfrm>
                        <a:prstGeom prst="round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11A31" w:rsidRPr="00711A31" w:rsidRDefault="00711A31" w:rsidP="00711A31">
                            <w:pPr>
                              <w:jc w:val="center"/>
                              <w:rPr>
                                <w:rFonts w:ascii="Arial" w:hAnsi="Arial" w:cs="Arial"/>
                                <w:sz w:val="24"/>
                                <w:szCs w:val="28"/>
                              </w:rPr>
                            </w:pPr>
                            <w:r w:rsidRPr="00711A31">
                              <w:rPr>
                                <w:rFonts w:ascii="Arial" w:hAnsi="Arial" w:cs="Arial"/>
                                <w:sz w:val="24"/>
                                <w:szCs w:val="28"/>
                              </w:rPr>
                              <w:t>Patrón 2: nutricional-metabólico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38" o:spid="_x0000_s1039" style="position:absolute;margin-left:41.7pt;margin-top:-.35pt;width:278.25pt;height:50.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" fillcolor="white [3212]" strokecolor="white [3212]" strokeweight="1pt">
                <v:stroke joinstyle="miter"/>
                <v:textbox>
                  <w:txbxContent>
                    <w:p w:rsidR="00711A31" w:rsidRPr="00711A31" w:rsidRDefault="00711A31" w:rsidP="00711A31">
                      <w:pPr>
                        <w:jc w:val="center"/>
                        <w:rPr>
                          <w:rFonts w:ascii="Arial" w:hAnsi="Arial" w:cs="Arial"/>
                          <w:sz w:val="24"/>
                          <w:szCs w:val="28"/>
                        </w:rPr>
                      </w:pPr>
                      <w:r w:rsidRPr="00711A31">
                        <w:rPr>
                          <w:rFonts w:ascii="Arial" w:hAnsi="Arial" w:cs="Arial"/>
                          <w:sz w:val="24"/>
                          <w:szCs w:val="28"/>
                        </w:rPr>
                        <w:t>Patrón 2: nutricional-metabólico</w:t>
                      </w:r>
                    </w:p>
                  </w:txbxContent>
                </v:textbox>
              </v:roundrect>
            </w:pict>
          </mc:Fallback>
        </mc:AlternateContent>
      </w:r>
      <w:r w:rsidR="00711A31">
        <w:rPr>
          <w:noProof/>
          <w:lang w:eastAsia="es-MX"/>
        </w:rPr>
        <w:drawing>
          <wp:anchor distT="0" distB="0" distL="114300" distR="114300" simplePos="0" relativeHeight="251688960" behindDoc="0" locked="0" layoutInCell="1" allowOverlap="1">
            <wp:simplePos x="0" y="0"/>
            <wp:positionH relativeFrom="column">
              <wp:posOffset>-1489710</wp:posOffset>
            </wp:positionH>
            <wp:positionV relativeFrom="paragraph">
              <wp:posOffset>-2042795</wp:posOffset>
            </wp:positionV>
            <wp:extent cx="8877300" cy="4876800"/>
            <wp:effectExtent l="0" t="0" r="0" b="0"/>
            <wp:wrapNone/>
            <wp:docPr id="36" name="Imagen 36" descr="Pin em Eti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em Etiquet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77300" cy="487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AAD" w:rsidRDefault="0078321F" w:rsidP="00EA3AAD">
      <w:r w:rsidRPr="0078321F">
        <w:rPr>
          <w:noProof/>
          <w:lang w:eastAsia="es-MX"/>
        </w:rPr>
        <mc:AlternateContent>
          <mc:Choice Requires="wps">
            <w:drawing>
              <wp:inline distT="0" distB="0" distL="0" distR="0">
                <wp:extent cx="304800" cy="304800"/>
                <wp:effectExtent l="0" t="0" r="0" b="0"/>
                <wp:docPr id="37" name="Rectángulo 37" descr="Por qué sucede una adicción? - Quo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C4D075" id="Rectángulo 37" o:spid="_x0000_s1026" alt="Por qué sucede una adicción? - Quor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LF8A6LhAgAA6gUAAA4AAAAAAAAAAAAAAAAALgIA&#10;AGRycy9lMm9Eb2MueG1sUEsBAi0AFAAGAAgAAAAhAEyg6SzYAAAAAwEAAA8AAAAAAAAAAAAAAAAA&#10;OwUAAGRycy9kb3ducmV2LnhtbFBLBQYAAAAABAAEAPMAAABABgAAAAA=&#10;" filled="f" stroked="f">
                <o:lock v:ext="edit" aspectratio="t"/>
                <w10:anchorlock/>
              </v:rect>
            </w:pict>
          </mc:Fallback>
        </mc:AlternateContent>
      </w:r>
      <w:r w:rsidRPr="0078321F">
        <w:t xml:space="preserve"> </w:t>
      </w:r>
      <w:r w:rsidRPr="0078321F">
        <w:rPr>
          <w:noProof/>
          <w:lang w:eastAsia="es-MX"/>
        </w:rPr>
        <mc:AlternateContent>
          <mc:Choice Requires="wps">
            <w:drawing>
              <wp:inline distT="0" distB="0" distL="0" distR="0">
                <wp:extent cx="304800" cy="304800"/>
                <wp:effectExtent l="0" t="0" r="0" b="0"/>
                <wp:docPr id="39" name="Rectángulo 39" descr="Por qué sucede una adicción? - Quo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21F" w:rsidRDefault="0078321F" w:rsidP="0078321F">
                            <w:pPr>
                              <w:jc w:val="center"/>
                            </w:pPr>
                          </w:p>
                        </w:txbxContent>
                      </wps:txbx>
                      <wps:bodyPr rot="0" vert="horz" wrap="square" lIns="91440" tIns="45720" rIns="91440" bIns="45720" anchor="t" anchorCtr="0" upright="1">
                        <a:noAutofit/>
                      </wps:bodyPr>
                    </wps:wsp>
                  </a:graphicData>
                </a:graphic>
              </wp:inline>
            </w:drawing>
          </mc:Choice>
          <mc:Fallback>
            <w:pict>
              <v:rect id="Rectángulo 39" o:spid="_x0000_s1040" alt="Por qué sucede una adicción? - Quor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iYKkEOkCAAD9BQAADgAAAAAAAAAA&#10;AAAAAAAuAgAAZHJzL2Uyb0RvYy54bWxQSwECLQAUAAYACAAAACEATKDpLNgAAAADAQAADwAAAAAA&#10;AAAAAAAAAABDBQAAZHJzL2Rvd25yZXYueG1sUEsFBgAAAAAEAAQA8wAAAEgGAAAAAA==&#10;" filled="f" stroked="f">
                <o:lock v:ext="edit" aspectratio="t"/>
                <v:textbox>
                  <w:txbxContent>
                    <w:p w:rsidR="0078321F" w:rsidRDefault="0078321F" w:rsidP="0078321F">
                      <w:pPr>
                        <w:jc w:val="center"/>
                      </w:pPr>
                    </w:p>
                  </w:txbxContent>
                </v:textbox>
                <w10:anchorlock/>
              </v:rect>
            </w:pict>
          </mc:Fallback>
        </mc:AlternateContent>
      </w:r>
    </w:p>
    <w:p w:rsidR="00EA3AAD" w:rsidRDefault="0078321F" w:rsidP="00EA3AAD">
      <w:r>
        <w:rPr>
          <w:noProof/>
          <w:lang w:eastAsia="es-MX"/>
        </w:rPr>
        <mc:AlternateContent>
          <mc:Choice Requires="wps">
            <w:drawing>
              <wp:inline distT="0" distB="0" distL="0" distR="0" wp14:anchorId="5D7922EE" wp14:editId="037F34FC">
                <wp:extent cx="304800" cy="304800"/>
                <wp:effectExtent l="0" t="0" r="0" b="0"/>
                <wp:docPr id="40" name="AutoShape 7" descr="Adicciones y conductas adictivas | Terapia Onl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0AE209" id="AutoShape 7" o:spid="_x0000_s1026" alt="Adicciones y conductas adictivas | Terapia Onli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LzVPoLYAgAA8gUAAA4AAAAAAAAAAAAAAAAALgIAAGRycy9lMm9E&#10;b2MueG1sUEsBAi0AFAAGAAgAAAAhAEyg6SzYAAAAAwEAAA8AAAAAAAAAAAAAAAAAMgUAAGRycy9k&#10;b3ducmV2LnhtbFBLBQYAAAAABAAEAPMAAAA3BgAAAAA=&#10;" filled="f" stroked="f">
                <o:lock v:ext="edit" aspectratio="t"/>
                <w10:anchorlock/>
              </v:rect>
            </w:pict>
          </mc:Fallback>
        </mc:AlternateContent>
      </w:r>
      <w:r w:rsidR="000E66EF" w:rsidRPr="000E66EF">
        <w:rPr>
          <w:noProof/>
          <w:lang w:eastAsia="es-MX"/>
        </w:rPr>
        <w:t xml:space="preserve"> </w:t>
      </w:r>
      <w:r w:rsidR="000E66EF">
        <w:rPr>
          <w:noProof/>
          <w:lang w:eastAsia="es-MX"/>
        </w:rPr>
        <mc:AlternateContent>
          <mc:Choice Requires="wps">
            <w:drawing>
              <wp:inline distT="0" distB="0" distL="0" distR="0" wp14:anchorId="1A565074" wp14:editId="630C5B0D">
                <wp:extent cx="304800" cy="304800"/>
                <wp:effectExtent l="0" t="0" r="0" b="0"/>
                <wp:docPr id="44" name="AutoShape 13" descr="Ilustración de Fondo De Flores Vintage y más Vectores Libres de Derechos de  Amarillo - Color - i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E58749" id="AutoShape 13" o:spid="_x0000_s1026" alt="Ilustración de Fondo De Flores Vintage y más Vectores Libres de Derechos de  Amarillo - Color - iSt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CPolCZAAMAACoGAAAOAAAAAAAAAAAAAAAAAC4CAABkcnMvZTJvRG9jLnhtbFBLAQItABQABgAI&#10;AAAAIQBMoOks2AAAAAMBAAAPAAAAAAAAAAAAAAAAAFoFAABkcnMvZG93bnJldi54bWxQSwUGAAAA&#10;AAQABADzAAAAXwYAAAAA&#10;" filled="f" stroked="f">
                <o:lock v:ext="edit" aspectratio="t"/>
                <w10:anchorlock/>
              </v:rect>
            </w:pict>
          </mc:Fallback>
        </mc:AlternateContent>
      </w:r>
    </w:p>
    <w:p w:rsidR="008502F2" w:rsidRDefault="00287124" w:rsidP="008502F2">
      <w:pPr>
        <w:tabs>
          <w:tab w:val="left" w:pos="1110"/>
        </w:tabs>
      </w:pPr>
      <w:r>
        <w:rPr>
          <w:noProof/>
          <w:lang w:eastAsia="es-MX"/>
        </w:rPr>
        <mc:AlternateContent>
          <mc:Choice Requires="wps">
            <w:drawing>
              <wp:anchor distT="0" distB="0" distL="114300" distR="114300" simplePos="0" relativeHeight="251693056" behindDoc="0" locked="0" layoutInCell="1" allowOverlap="1">
                <wp:simplePos x="0" y="0"/>
                <wp:positionH relativeFrom="column">
                  <wp:posOffset>-2061210</wp:posOffset>
                </wp:positionH>
                <wp:positionV relativeFrom="paragraph">
                  <wp:posOffset>260985</wp:posOffset>
                </wp:positionV>
                <wp:extent cx="2333625" cy="1419225"/>
                <wp:effectExtent l="38100" t="19050" r="66675" b="47625"/>
                <wp:wrapNone/>
                <wp:docPr id="45" name="Rayo 45"/>
                <wp:cNvGraphicFramePr/>
                <a:graphic xmlns:a="http://schemas.openxmlformats.org/drawingml/2006/main">
                  <a:graphicData uri="http://schemas.microsoft.com/office/word/2010/wordprocessingShape">
                    <wps:wsp>
                      <wps:cNvSpPr/>
                      <wps:spPr>
                        <a:xfrm>
                          <a:off x="0" y="0"/>
                          <a:ext cx="2333625" cy="1419225"/>
                        </a:xfrm>
                        <a:prstGeom prst="lightningBolt">
                          <a:avLst/>
                        </a:prstGeom>
                        <a:solidFill>
                          <a:schemeClr val="bg2">
                            <a:lumMod val="75000"/>
                          </a:schemeClr>
                        </a:solidFill>
                      </wps:spPr>
                      <wps:style>
                        <a:lnRef idx="2">
                          <a:schemeClr val="accent6"/>
                        </a:lnRef>
                        <a:fillRef idx="1">
                          <a:schemeClr val="lt1"/>
                        </a:fillRef>
                        <a:effectRef idx="0">
                          <a:schemeClr val="accent6"/>
                        </a:effectRef>
                        <a:fontRef idx="minor">
                          <a:schemeClr val="dk1"/>
                        </a:fontRef>
                      </wps:style>
                      <wps:txbx>
                        <w:txbxContent>
                          <w:p w:rsidR="00711A31" w:rsidRDefault="00711A31" w:rsidP="00711A31">
                            <w:pPr>
                              <w:jc w:val="center"/>
                            </w:pPr>
                            <w:r>
                              <w:t xml:space="preserve">Que valora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Rayo 45" o:spid="_x0000_s1041" type="#_x0000_t73" style="position:absolute;margin-left:-162.3pt;margin-top:20.55pt;width:183.75pt;height:11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" fillcolor="#aeaaaa [2414]" strokecolor="#70ad47 [3209]" strokeweight="1pt">
                <v:textbox>
                  <w:txbxContent>
                    <w:p w:rsidR="00711A31" w:rsidRDefault="00711A31" w:rsidP="00711A31">
                      <w:pPr>
                        <w:jc w:val="center"/>
                      </w:pPr>
                      <w:r>
                        <w:t xml:space="preserve">Que valora </w:t>
                      </w:r>
                    </w:p>
                  </w:txbxContent>
                </v:textbox>
              </v:shape>
            </w:pict>
          </mc:Fallback>
        </mc:AlternateContent>
      </w:r>
      <w:r>
        <w:rPr>
          <w:noProof/>
          <w:lang w:eastAsia="es-MX"/>
        </w:rPr>
        <w:drawing>
          <wp:anchor distT="0" distB="0" distL="114300" distR="114300" simplePos="0" relativeHeight="251691008" behindDoc="0" locked="0" layoutInCell="1" allowOverlap="1">
            <wp:simplePos x="0" y="0"/>
            <wp:positionH relativeFrom="page">
              <wp:align>right</wp:align>
            </wp:positionH>
            <wp:positionV relativeFrom="paragraph">
              <wp:posOffset>508635</wp:posOffset>
            </wp:positionV>
            <wp:extent cx="8191500" cy="7505700"/>
            <wp:effectExtent l="0" t="0" r="0" b="0"/>
            <wp:wrapNone/>
            <wp:docPr id="42" name="Imagen 42" descr="Fondos de pantalla bonitos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os de pantalla bonitos - Home | Facebo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91500" cy="750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3E4C">
        <w:rPr>
          <w:noProof/>
          <w:lang w:eastAsia="es-MX"/>
        </w:rPr>
        <mc:AlternateContent>
          <mc:Choice Requires="wps">
            <w:drawing>
              <wp:inline distT="0" distB="0" distL="0" distR="0" wp14:anchorId="018A6FA4" wp14:editId="3F98720E">
                <wp:extent cx="304800" cy="304800"/>
                <wp:effectExtent l="0" t="0" r="0" b="0"/>
                <wp:docPr id="33" name="AutoShape 1" descr="Terapia infantil y juvenil: Determinantes demográficos y sociales,  situacionales y percepción del síntoma en las conductas de la salu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21F" w:rsidRDefault="0078321F" w:rsidP="0078321F">
                            <w:pPr>
                              <w:jc w:val="center"/>
                            </w:pPr>
                          </w:p>
                        </w:txbxContent>
                      </wps:txbx>
                      <wps:bodyPr rot="0" vert="horz" wrap="square" lIns="91440" tIns="45720" rIns="91440" bIns="45720" anchor="t" anchorCtr="0" upright="1">
                        <a:noAutofit/>
                      </wps:bodyPr>
                    </wps:wsp>
                  </a:graphicData>
                </a:graphic>
              </wp:inline>
            </w:drawing>
          </mc:Choice>
          <mc:Fallback>
            <w:pict>
              <v:rect w14:anchorId="018A6FA4" id="AutoShape 1" o:spid="_x0000_s1042" alt="Terapia infantil y juvenil: Determinantes demográficos y sociales,  situacionales y percepción del síntoma en las conductas de la salu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dl2kISUDAABeBgAADgAAAAAA&#10;AAAAAAAAAAAuAgAAZHJzL2Uyb0RvYy54bWxQSwECLQAUAAYACAAAACEATKDpLNgAAAADAQAADwAA&#10;AAAAAAAAAAAAAAB/BQAAZHJzL2Rvd25yZXYueG1sUEsFBgAAAAAEAAQA8wAAAIQGAAAAAA==&#10;" filled="f" stroked="f">
                <o:lock v:ext="edit" aspectratio="t"/>
                <v:textbox>
                  <w:txbxContent>
                    <w:p w:rsidR="0078321F" w:rsidRDefault="0078321F" w:rsidP="0078321F">
                      <w:pPr>
                        <w:jc w:val="center"/>
                      </w:pPr>
                    </w:p>
                  </w:txbxContent>
                </v:textbox>
                <w10:anchorlock/>
              </v:rect>
            </w:pict>
          </mc:Fallback>
        </mc:AlternateContent>
      </w:r>
      <w:r w:rsidR="00C03E4C" w:rsidRPr="00C03E4C">
        <w:rPr>
          <w:noProof/>
          <w:lang w:eastAsia="es-MX"/>
        </w:rPr>
        <w:t xml:space="preserve"> </w:t>
      </w:r>
      <w:r w:rsidR="008502F2">
        <w:rPr>
          <w:noProof/>
          <w:lang w:eastAsia="es-MX"/>
        </w:rPr>
        <w:tab/>
      </w:r>
      <w:r w:rsidR="000E66EF">
        <w:rPr>
          <w:noProof/>
          <w:lang w:eastAsia="es-MX"/>
        </w:rPr>
        <mc:AlternateContent>
          <mc:Choice Requires="wps">
            <w:drawing>
              <wp:inline distT="0" distB="0" distL="0" distR="0" wp14:anchorId="11A85A5A" wp14:editId="1BCDC46E">
                <wp:extent cx="304800" cy="304800"/>
                <wp:effectExtent l="0" t="0" r="0" b="0"/>
                <wp:docPr id="47" name="AutoShape 16" descr="Pin en Tarjet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0F887C" id="AutoShape 16" o:spid="_x0000_s1026" alt="Pin en Tarjeta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e&#10;7355xAIAANEFAAAOAAAAAAAAAAAAAAAAAC4CAABkcnMvZTJvRG9jLnhtbFBLAQItABQABgAIAAAA&#10;IQBMoOks2AAAAAMBAAAPAAAAAAAAAAAAAAAAAB4FAABkcnMvZG93bnJldi54bWxQSwUGAAAAAAQA&#10;BADzAAAAIwYAAAAA&#10;" filled="f" stroked="f">
                <o:lock v:ext="edit" aspectratio="t"/>
                <w10:anchorlock/>
              </v:rect>
            </w:pict>
          </mc:Fallback>
        </mc:AlternateContent>
      </w:r>
    </w:p>
    <w:p w:rsidR="008502F2" w:rsidRPr="008502F2" w:rsidRDefault="008B4011" w:rsidP="008502F2">
      <w:r>
        <w:rPr>
          <w:noProof/>
          <w:lang w:eastAsia="es-MX"/>
        </w:rPr>
        <w:drawing>
          <wp:anchor distT="0" distB="0" distL="114300" distR="114300" simplePos="0" relativeHeight="251704320" behindDoc="0" locked="0" layoutInCell="1" allowOverlap="1">
            <wp:simplePos x="0" y="0"/>
            <wp:positionH relativeFrom="page">
              <wp:align>right</wp:align>
            </wp:positionH>
            <wp:positionV relativeFrom="paragraph">
              <wp:posOffset>78740</wp:posOffset>
            </wp:positionV>
            <wp:extent cx="3019425" cy="1428750"/>
            <wp:effectExtent l="0" t="0" r="9525" b="0"/>
            <wp:wrapThrough wrapText="bothSides">
              <wp:wrapPolygon edited="0">
                <wp:start x="0" y="0"/>
                <wp:lineTo x="0" y="21312"/>
                <wp:lineTo x="21532" y="21312"/>
                <wp:lineTo x="21532" y="0"/>
                <wp:lineTo x="0" y="0"/>
              </wp:wrapPolygon>
            </wp:wrapThrough>
            <wp:docPr id="57" name="Imagen 57" descr="cuidado de enfermeria al adolescente y familia: VALORACIÓN DEL ADOLESC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idado de enfermeria al adolescente y familia: VALORACIÓN DEL ADOLESC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94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92032" behindDoc="0" locked="0" layoutInCell="1" allowOverlap="1">
                <wp:simplePos x="0" y="0"/>
                <wp:positionH relativeFrom="page">
                  <wp:posOffset>771525</wp:posOffset>
                </wp:positionH>
                <wp:positionV relativeFrom="paragraph">
                  <wp:posOffset>183515</wp:posOffset>
                </wp:positionV>
                <wp:extent cx="3600450" cy="2047875"/>
                <wp:effectExtent l="19050" t="0" r="38100" b="47625"/>
                <wp:wrapNone/>
                <wp:docPr id="43" name="Nube 43"/>
                <wp:cNvGraphicFramePr/>
                <a:graphic xmlns:a="http://schemas.openxmlformats.org/drawingml/2006/main">
                  <a:graphicData uri="http://schemas.microsoft.com/office/word/2010/wordprocessingShape">
                    <wps:wsp>
                      <wps:cNvSpPr/>
                      <wps:spPr>
                        <a:xfrm>
                          <a:off x="0" y="0"/>
                          <a:ext cx="3600450" cy="2047875"/>
                        </a:xfrm>
                        <a:prstGeom prst="cloud">
                          <a:avLst/>
                        </a:prstGeom>
                        <a:solidFill>
                          <a:srgbClr val="00B0F0"/>
                        </a:solidFill>
                      </wps:spPr>
                      <wps:style>
                        <a:lnRef idx="2">
                          <a:schemeClr val="accent6"/>
                        </a:lnRef>
                        <a:fillRef idx="1">
                          <a:schemeClr val="lt1"/>
                        </a:fillRef>
                        <a:effectRef idx="0">
                          <a:schemeClr val="accent6"/>
                        </a:effectRef>
                        <a:fontRef idx="minor">
                          <a:schemeClr val="dk1"/>
                        </a:fontRef>
                      </wps:style>
                      <wps:txbx>
                        <w:txbxContent>
                          <w:p w:rsidR="00711A31" w:rsidRDefault="00711A31" w:rsidP="00287124">
                            <w:pPr>
                              <w:jc w:val="both"/>
                            </w:pPr>
                            <w:r>
                              <w:t xml:space="preserve">Describe el consumo de alimentos y líquidos en relación </w:t>
                            </w:r>
                            <w:r w:rsidR="00287124">
                              <w:t>con sus necesidades metabólicas, horarios de comida, p</w:t>
                            </w:r>
                            <w:r>
                              <w:t>referen</w:t>
                            </w:r>
                            <w:r w:rsidR="00287124">
                              <w:t>cias y suplementos, problemas en su ingesta, altura, peso y temperatura, c</w:t>
                            </w:r>
                            <w:r>
                              <w:t>ondiciones de piel, mucosas y membranas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ube 43" o:spid="_x0000_s1043" style="position:absolute;margin-left:60.75pt;margin-top:14.45pt;width:283.5pt;height:161.2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b0f0" strokecolor="#70ad47 [3209]" strokeweight="1pt">
                <v:stroke joinstyle="miter"/>
                <v:formulas/>
                <v:path arrowok="t" o:connecttype="custom" o:connectlocs="391132,1240908;180023,1203127;577406,1654370;485061,1672431;1373338,1853042;1317665,1770559;2402550,1647354;2380298,1737849;2844439,1088123;3115389,1426402;3483602,727849;3362920,854703;3194066,257217;3200400,317136;2423470,187343;2485311,110927;1845314,223749;1875234,157857;1166813,246124;1275159,310026;343960,748470;325041,681203" o:connectangles="0,0,0,0,0,0,0,0,0,0,0,0,0,0,0,0,0,0,0,0,0,0" textboxrect="0,0,43200,43200"/>
                <v:textbox>
                  <w:txbxContent>
                    <w:p w:rsidR="00711A31" w:rsidRDefault="00711A31" w:rsidP="00287124">
                      <w:pPr>
                        <w:jc w:val="both"/>
                      </w:pPr>
                      <w:r>
                        <w:t xml:space="preserve">Describe el consumo de alimentos y líquidos en relación </w:t>
                      </w:r>
                      <w:r w:rsidR="00287124">
                        <w:t>con sus necesidades metabólicas, horarios de comida, p</w:t>
                      </w:r>
                      <w:r>
                        <w:t>referen</w:t>
                      </w:r>
                      <w:r w:rsidR="00287124">
                        <w:t>cias y suplementos, problemas en su ingesta, altura, peso y temperatura, c</w:t>
                      </w:r>
                      <w:r>
                        <w:t>ondiciones de piel, mucosas y membranas</w:t>
                      </w:r>
                    </w:p>
                  </w:txbxContent>
                </v:textbox>
                <w10:wrap anchorx="page"/>
              </v:shape>
            </w:pict>
          </mc:Fallback>
        </mc:AlternateContent>
      </w:r>
    </w:p>
    <w:p w:rsidR="008502F2" w:rsidRPr="008502F2" w:rsidRDefault="008502F2" w:rsidP="008502F2"/>
    <w:p w:rsidR="008502F2" w:rsidRPr="008502F2" w:rsidRDefault="008502F2" w:rsidP="008502F2"/>
    <w:p w:rsidR="008502F2" w:rsidRDefault="008502F2" w:rsidP="008502F2"/>
    <w:p w:rsidR="00EA3AAD" w:rsidRDefault="008502F2" w:rsidP="008502F2">
      <w:pPr>
        <w:tabs>
          <w:tab w:val="left" w:pos="1500"/>
        </w:tabs>
      </w:pPr>
      <w:r>
        <w:tab/>
      </w:r>
    </w:p>
    <w:p w:rsidR="008502F2" w:rsidRDefault="005E5F31" w:rsidP="008502F2">
      <w:pPr>
        <w:tabs>
          <w:tab w:val="left" w:pos="1500"/>
        </w:tabs>
      </w:pPr>
      <w:r>
        <w:rPr>
          <w:noProof/>
          <w:lang w:eastAsia="es-MX"/>
        </w:rPr>
        <w:drawing>
          <wp:anchor distT="0" distB="0" distL="114300" distR="114300" simplePos="0" relativeHeight="251706368" behindDoc="0" locked="0" layoutInCell="1" allowOverlap="1">
            <wp:simplePos x="0" y="0"/>
            <wp:positionH relativeFrom="page">
              <wp:posOffset>4162425</wp:posOffset>
            </wp:positionH>
            <wp:positionV relativeFrom="paragraph">
              <wp:posOffset>288925</wp:posOffset>
            </wp:positionV>
            <wp:extent cx="1649095" cy="1400175"/>
            <wp:effectExtent l="0" t="0" r="8255" b="9525"/>
            <wp:wrapThrough wrapText="bothSides">
              <wp:wrapPolygon edited="0">
                <wp:start x="0" y="0"/>
                <wp:lineTo x="0" y="21453"/>
                <wp:lineTo x="21459" y="21453"/>
                <wp:lineTo x="21459" y="0"/>
                <wp:lineTo x="0" y="0"/>
              </wp:wrapPolygon>
            </wp:wrapThrough>
            <wp:docPr id="59" name="Imagen 59" descr="Índice de Masa Corporal (IMC) - Departamento de Nutr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Índice de Masa Corporal (IMC) - Departamento de Nutrició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909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07392" behindDoc="0" locked="0" layoutInCell="1" allowOverlap="1">
            <wp:simplePos x="0" y="0"/>
            <wp:positionH relativeFrom="page">
              <wp:align>right</wp:align>
            </wp:positionH>
            <wp:positionV relativeFrom="paragraph">
              <wp:posOffset>250825</wp:posOffset>
            </wp:positionV>
            <wp:extent cx="1945005" cy="1476375"/>
            <wp:effectExtent l="0" t="0" r="0" b="9525"/>
            <wp:wrapThrough wrapText="bothSides">
              <wp:wrapPolygon edited="0">
                <wp:start x="0" y="0"/>
                <wp:lineTo x="0" y="21461"/>
                <wp:lineTo x="21367" y="21461"/>
                <wp:lineTo x="21367" y="0"/>
                <wp:lineTo x="0" y="0"/>
              </wp:wrapPolygon>
            </wp:wrapThrough>
            <wp:docPr id="61" name="Imagen 61" descr="Evaluación de la pareja de mujeres con Virus del Papiloma Humano (V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aluación de la pareja de mujeres con Virus del Papiloma Humano (VP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500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02F2" w:rsidRDefault="00711A31" w:rsidP="008502F2">
      <w:pPr>
        <w:tabs>
          <w:tab w:val="left" w:pos="1500"/>
        </w:tabs>
      </w:pPr>
      <w:r>
        <w:rPr>
          <w:noProof/>
          <w:lang w:eastAsia="es-MX"/>
        </w:rPr>
        <mc:AlternateContent>
          <mc:Choice Requires="wps">
            <w:drawing>
              <wp:anchor distT="0" distB="0" distL="114300" distR="114300" simplePos="0" relativeHeight="251694080" behindDoc="0" locked="0" layoutInCell="1" allowOverlap="1">
                <wp:simplePos x="0" y="0"/>
                <wp:positionH relativeFrom="page">
                  <wp:posOffset>-200025</wp:posOffset>
                </wp:positionH>
                <wp:positionV relativeFrom="paragraph">
                  <wp:posOffset>432435</wp:posOffset>
                </wp:positionV>
                <wp:extent cx="1857375" cy="1504950"/>
                <wp:effectExtent l="0" t="0" r="66675" b="19050"/>
                <wp:wrapNone/>
                <wp:docPr id="46" name="Luna 46"/>
                <wp:cNvGraphicFramePr/>
                <a:graphic xmlns:a="http://schemas.openxmlformats.org/drawingml/2006/main">
                  <a:graphicData uri="http://schemas.microsoft.com/office/word/2010/wordprocessingShape">
                    <wps:wsp>
                      <wps:cNvSpPr/>
                      <wps:spPr>
                        <a:xfrm>
                          <a:off x="0" y="0"/>
                          <a:ext cx="1857375" cy="1504950"/>
                        </a:xfrm>
                        <a:prstGeom prst="moon">
                          <a:avLst/>
                        </a:prstGeom>
                        <a:solidFill>
                          <a:schemeClr val="bg2">
                            <a:lumMod val="75000"/>
                          </a:schemeClr>
                        </a:solidFill>
                      </wps:spPr>
                      <wps:style>
                        <a:lnRef idx="2">
                          <a:schemeClr val="accent6"/>
                        </a:lnRef>
                        <a:fillRef idx="1">
                          <a:schemeClr val="lt1"/>
                        </a:fillRef>
                        <a:effectRef idx="0">
                          <a:schemeClr val="accent6"/>
                        </a:effectRef>
                        <a:fontRef idx="minor">
                          <a:schemeClr val="dk1"/>
                        </a:fontRef>
                      </wps:style>
                      <wps:txbx>
                        <w:txbxContent>
                          <w:p w:rsidR="00711A31" w:rsidRDefault="00711A31" w:rsidP="00711A31">
                            <w:pPr>
                              <w:jc w:val="center"/>
                            </w:pPr>
                            <w:r>
                              <w:t xml:space="preserve">Como se valora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Luna 46" o:spid="_x0000_s1044" type="#_x0000_t184" style="position:absolute;margin-left:-15.75pt;margin-top:34.05pt;width:146.25pt;height:118.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" fillcolor="#aeaaaa [2414]" strokecolor="#70ad47 [3209]" strokeweight="1pt">
                <v:textbox>
                  <w:txbxContent>
                    <w:p w:rsidR="00711A31" w:rsidRDefault="00711A31" w:rsidP="00711A31">
                      <w:pPr>
                        <w:jc w:val="center"/>
                      </w:pPr>
                      <w:r>
                        <w:t xml:space="preserve">Como se valora </w:t>
                      </w:r>
                    </w:p>
                  </w:txbxContent>
                </v:textbox>
                <w10:wrap anchorx="page"/>
              </v:shape>
            </w:pict>
          </mc:Fallback>
        </mc:AlternateContent>
      </w:r>
    </w:p>
    <w:p w:rsidR="008502F2" w:rsidRDefault="008502F2" w:rsidP="008502F2">
      <w:pPr>
        <w:tabs>
          <w:tab w:val="left" w:pos="1500"/>
        </w:tabs>
      </w:pPr>
    </w:p>
    <w:p w:rsidR="008502F2" w:rsidRDefault="00287124" w:rsidP="008502F2">
      <w:pPr>
        <w:tabs>
          <w:tab w:val="left" w:pos="1500"/>
        </w:tabs>
      </w:pPr>
      <w:r>
        <w:rPr>
          <w:noProof/>
          <w:lang w:eastAsia="es-MX"/>
        </w:rPr>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51435</wp:posOffset>
                </wp:positionV>
                <wp:extent cx="3048000" cy="1085850"/>
                <wp:effectExtent l="0" t="0" r="19050" b="19050"/>
                <wp:wrapNone/>
                <wp:docPr id="48" name="Rectángulo redondeado 48"/>
                <wp:cNvGraphicFramePr/>
                <a:graphic xmlns:a="http://schemas.openxmlformats.org/drawingml/2006/main">
                  <a:graphicData uri="http://schemas.microsoft.com/office/word/2010/wordprocessingShape">
                    <wps:wsp>
                      <wps:cNvSpPr/>
                      <wps:spPr>
                        <a:xfrm>
                          <a:off x="0" y="0"/>
                          <a:ext cx="3048000" cy="1085850"/>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287124" w:rsidRDefault="00287124" w:rsidP="00287124">
                            <w:pPr>
                              <w:jc w:val="both"/>
                            </w:pPr>
                            <w:r>
                              <w:t>V</w:t>
                            </w:r>
                            <w:r w:rsidR="00324CE2">
                              <w:t xml:space="preserve">aloración del IMC, valoración </w:t>
                            </w:r>
                            <w:r>
                              <w:t xml:space="preserve">de las alimentaciones, </w:t>
                            </w:r>
                            <w:r w:rsidR="00324CE2">
                              <w:t xml:space="preserve">valoración </w:t>
                            </w:r>
                            <w:r>
                              <w:t xml:space="preserve">problemas en la boca, </w:t>
                            </w:r>
                            <w:r w:rsidR="00324CE2">
                              <w:t xml:space="preserve"> valoración </w:t>
                            </w:r>
                            <w:r>
                              <w:t>problemas para comer, Problemas digestivos y valoración de la piel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8" o:spid="_x0000_s1045" style="position:absolute;margin-left:0;margin-top:4.05pt;width:240pt;height:85.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" fillcolor="#f7caac [1301]" strokecolor="#70ad47 [3209]" strokeweight="1pt">
                <v:stroke joinstyle="miter"/>
                <v:textbox>
                  <w:txbxContent>
                    <w:p w:rsidR="00287124" w:rsidRDefault="00287124" w:rsidP="00287124">
                      <w:pPr>
                        <w:jc w:val="both"/>
                      </w:pPr>
                      <w:r>
                        <w:t>V</w:t>
                      </w:r>
                      <w:r w:rsidR="00324CE2">
                        <w:t xml:space="preserve">aloración del IMC, valoración </w:t>
                      </w:r>
                      <w:r>
                        <w:t xml:space="preserve">de las alimentaciones, </w:t>
                      </w:r>
                      <w:r w:rsidR="00324CE2">
                        <w:t xml:space="preserve">valoración </w:t>
                      </w:r>
                      <w:r>
                        <w:t xml:space="preserve">problemas en la boca, </w:t>
                      </w:r>
                      <w:r w:rsidR="00324CE2">
                        <w:t xml:space="preserve"> valoración </w:t>
                      </w:r>
                      <w:r>
                        <w:t>problemas para comer, Problemas digestivos y valoración de la piel</w:t>
                      </w:r>
                    </w:p>
                  </w:txbxContent>
                </v:textbox>
                <w10:wrap anchorx="margin"/>
              </v:roundrect>
            </w:pict>
          </mc:Fallback>
        </mc:AlternateContent>
      </w:r>
    </w:p>
    <w:p w:rsidR="008502F2" w:rsidRDefault="008502F2" w:rsidP="008502F2">
      <w:pPr>
        <w:tabs>
          <w:tab w:val="left" w:pos="1500"/>
        </w:tabs>
      </w:pPr>
    </w:p>
    <w:p w:rsidR="008502F2" w:rsidRDefault="008502F2" w:rsidP="008502F2">
      <w:pPr>
        <w:tabs>
          <w:tab w:val="left" w:pos="1500"/>
        </w:tabs>
      </w:pPr>
    </w:p>
    <w:p w:rsidR="008502F2" w:rsidRDefault="00BF6D21" w:rsidP="008502F2">
      <w:pPr>
        <w:tabs>
          <w:tab w:val="left" w:pos="1500"/>
        </w:tabs>
      </w:pPr>
      <w:r>
        <w:rPr>
          <w:noProof/>
          <w:lang w:eastAsia="es-MX"/>
        </w:rPr>
        <w:drawing>
          <wp:anchor distT="0" distB="0" distL="114300" distR="114300" simplePos="0" relativeHeight="251708416" behindDoc="0" locked="0" layoutInCell="1" allowOverlap="1">
            <wp:simplePos x="0" y="0"/>
            <wp:positionH relativeFrom="margin">
              <wp:posOffset>3644265</wp:posOffset>
            </wp:positionH>
            <wp:positionV relativeFrom="paragraph">
              <wp:posOffset>13335</wp:posOffset>
            </wp:positionV>
            <wp:extent cx="3030855" cy="1609725"/>
            <wp:effectExtent l="0" t="0" r="0" b="9525"/>
            <wp:wrapThrough wrapText="bothSides">
              <wp:wrapPolygon edited="0">
                <wp:start x="0" y="0"/>
                <wp:lineTo x="0" y="21472"/>
                <wp:lineTo x="21451" y="21472"/>
                <wp:lineTo x="21451" y="0"/>
                <wp:lineTo x="0" y="0"/>
              </wp:wrapPolygon>
            </wp:wrapThrough>
            <wp:docPr id="28" name="Imagen 28" descr="Ilustración Hombre Gordo Ilustraciones Svg, Vectoriales, Clip Art  Vectorizado Libre De Derechos. Image 5076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ción Hombre Gordo Ilustraciones Svg, Vectoriales, Clip Art  Vectorizado Libre De Derechos. Image 507635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085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7124">
        <w:rPr>
          <w:noProof/>
          <w:lang w:eastAsia="es-MX"/>
        </w:rPr>
        <mc:AlternateContent>
          <mc:Choice Requires="wps">
            <w:drawing>
              <wp:anchor distT="0" distB="0" distL="114300" distR="114300" simplePos="0" relativeHeight="251696128" behindDoc="0" locked="0" layoutInCell="1" allowOverlap="1">
                <wp:simplePos x="0" y="0"/>
                <wp:positionH relativeFrom="page">
                  <wp:posOffset>-323850</wp:posOffset>
                </wp:positionH>
                <wp:positionV relativeFrom="paragraph">
                  <wp:posOffset>451485</wp:posOffset>
                </wp:positionV>
                <wp:extent cx="2657475" cy="1343025"/>
                <wp:effectExtent l="38100" t="19050" r="28575" b="47625"/>
                <wp:wrapNone/>
                <wp:docPr id="49" name="Sol 49"/>
                <wp:cNvGraphicFramePr/>
                <a:graphic xmlns:a="http://schemas.openxmlformats.org/drawingml/2006/main">
                  <a:graphicData uri="http://schemas.microsoft.com/office/word/2010/wordprocessingShape">
                    <wps:wsp>
                      <wps:cNvSpPr/>
                      <wps:spPr>
                        <a:xfrm>
                          <a:off x="0" y="0"/>
                          <a:ext cx="2657475" cy="1343025"/>
                        </a:xfrm>
                        <a:prstGeom prst="sun">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rsidR="00711A31" w:rsidRDefault="00711A31" w:rsidP="00711A31">
                            <w:pPr>
                              <w:jc w:val="center"/>
                            </w:pPr>
                            <w:r>
                              <w:t xml:space="preserve">Resultado de patrón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ol 49" o:spid="_x0000_s1046" type="#_x0000_t183" style="position:absolute;margin-left:-25.5pt;margin-top:35.55pt;width:209.25pt;height:105.75pt;z-index:2516961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" fillcolor="yellow" strokecolor="#70ad47 [3209]" strokeweight="1pt">
                <v:textbox>
                  <w:txbxContent>
                    <w:p w:rsidR="00711A31" w:rsidRDefault="00711A31" w:rsidP="00711A31">
                      <w:pPr>
                        <w:jc w:val="center"/>
                      </w:pPr>
                      <w:r>
                        <w:t xml:space="preserve">Resultado de patrón </w:t>
                      </w:r>
                    </w:p>
                  </w:txbxContent>
                </v:textbox>
                <w10:wrap anchorx="page"/>
              </v:shape>
            </w:pict>
          </mc:Fallback>
        </mc:AlternateContent>
      </w:r>
    </w:p>
    <w:p w:rsidR="008502F2" w:rsidRDefault="00287124" w:rsidP="008502F2">
      <w:pPr>
        <w:tabs>
          <w:tab w:val="left" w:pos="1500"/>
        </w:tabs>
      </w:pPr>
      <w:r>
        <w:rPr>
          <w:noProof/>
          <w:lang w:eastAsia="es-MX"/>
        </w:rPr>
        <mc:AlternateContent>
          <mc:Choice Requires="wps">
            <w:drawing>
              <wp:anchor distT="0" distB="0" distL="114300" distR="114300" simplePos="0" relativeHeight="251697152" behindDoc="0" locked="0" layoutInCell="1" allowOverlap="1">
                <wp:simplePos x="0" y="0"/>
                <wp:positionH relativeFrom="page">
                  <wp:posOffset>1724025</wp:posOffset>
                </wp:positionH>
                <wp:positionV relativeFrom="paragraph">
                  <wp:posOffset>128270</wp:posOffset>
                </wp:positionV>
                <wp:extent cx="2762250" cy="952500"/>
                <wp:effectExtent l="0" t="0" r="19050" b="19050"/>
                <wp:wrapNone/>
                <wp:docPr id="50" name="Rectángulo redondeado 50"/>
                <wp:cNvGraphicFramePr/>
                <a:graphic xmlns:a="http://schemas.openxmlformats.org/drawingml/2006/main">
                  <a:graphicData uri="http://schemas.microsoft.com/office/word/2010/wordprocessingShape">
                    <wps:wsp>
                      <wps:cNvSpPr/>
                      <wps:spPr>
                        <a:xfrm>
                          <a:off x="0" y="0"/>
                          <a:ext cx="2762250" cy="952500"/>
                        </a:xfrm>
                        <a:prstGeom prst="roundRect">
                          <a:avLst/>
                        </a:prstGeom>
                        <a:solidFill>
                          <a:schemeClr val="accent4">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287124" w:rsidRDefault="00287124" w:rsidP="00287124">
                            <w:pPr>
                              <w:jc w:val="both"/>
                            </w:pPr>
                            <w:r>
                              <w:t>El patrón estará alterado si con respecto al IMC. Patrón alterado superior al 30% o inferior a 18,5</w:t>
                            </w:r>
                            <w:proofErr w:type="gramStart"/>
                            <w:r>
                              <w:t>% ,</w:t>
                            </w:r>
                            <w:proofErr w:type="gramEnd"/>
                            <w:r>
                              <w:t xml:space="preserve"> patrón en riesgo entre 25 y 30  y patrón eficaz entre 18,6 y 24,9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0" o:spid="_x0000_s1047" style="position:absolute;margin-left:135.75pt;margin-top:10.1pt;width:217.5pt;height:7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" fillcolor="#ffd966 [1943]" strokecolor="#70ad47 [3209]" strokeweight="1pt">
                <v:stroke joinstyle="miter"/>
                <v:textbox>
                  <w:txbxContent>
                    <w:p w:rsidR="00287124" w:rsidRDefault="00287124" w:rsidP="00287124">
                      <w:pPr>
                        <w:jc w:val="both"/>
                      </w:pPr>
                      <w:r>
                        <w:t>El patrón estará alterado si con respecto al IMC. Patrón alterado superior al 30% o inferior a 18,5</w:t>
                      </w:r>
                      <w:proofErr w:type="gramStart"/>
                      <w:r>
                        <w:t>% ,</w:t>
                      </w:r>
                      <w:proofErr w:type="gramEnd"/>
                      <w:r>
                        <w:t xml:space="preserve"> patrón en riesgo entre 25 y 30  y patrón eficaz entre 18,6 y 24,9</w:t>
                      </w:r>
                    </w:p>
                  </w:txbxContent>
                </v:textbox>
                <w10:wrap anchorx="page"/>
              </v:roundrect>
            </w:pict>
          </mc:Fallback>
        </mc:AlternateContent>
      </w:r>
    </w:p>
    <w:p w:rsidR="008502F2" w:rsidRDefault="008502F2" w:rsidP="008502F2">
      <w:pPr>
        <w:tabs>
          <w:tab w:val="left" w:pos="1500"/>
        </w:tabs>
      </w:pPr>
    </w:p>
    <w:p w:rsidR="008502F2" w:rsidRDefault="008502F2" w:rsidP="008502F2">
      <w:pPr>
        <w:tabs>
          <w:tab w:val="left" w:pos="1500"/>
        </w:tabs>
      </w:pPr>
    </w:p>
    <w:p w:rsidR="008502F2" w:rsidRDefault="008502F2" w:rsidP="008502F2">
      <w:pPr>
        <w:tabs>
          <w:tab w:val="left" w:pos="1500"/>
        </w:tabs>
      </w:pPr>
    </w:p>
    <w:p w:rsidR="008502F2" w:rsidRDefault="00BF6D21" w:rsidP="008502F2">
      <w:pPr>
        <w:tabs>
          <w:tab w:val="left" w:pos="1500"/>
        </w:tabs>
      </w:pPr>
      <w:r>
        <w:rPr>
          <w:noProof/>
          <w:lang w:eastAsia="es-MX"/>
        </w:rPr>
        <w:drawing>
          <wp:anchor distT="0" distB="0" distL="114300" distR="114300" simplePos="0" relativeHeight="251710464" behindDoc="0" locked="0" layoutInCell="1" allowOverlap="1">
            <wp:simplePos x="0" y="0"/>
            <wp:positionH relativeFrom="page">
              <wp:align>right</wp:align>
            </wp:positionH>
            <wp:positionV relativeFrom="paragraph">
              <wp:posOffset>166370</wp:posOffset>
            </wp:positionV>
            <wp:extent cx="2011045" cy="1276350"/>
            <wp:effectExtent l="0" t="0" r="8255" b="0"/>
            <wp:wrapThrough wrapText="bothSides">
              <wp:wrapPolygon edited="0">
                <wp:start x="0" y="0"/>
                <wp:lineTo x="0" y="21278"/>
                <wp:lineTo x="21484" y="21278"/>
                <wp:lineTo x="21484" y="0"/>
                <wp:lineTo x="0" y="0"/>
              </wp:wrapPolygon>
            </wp:wrapThrough>
            <wp:docPr id="63" name="Imagen 63" descr="Caricatura De Hombre Gordo Fotos e Imágenes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icatura De Hombre Gordo Fotos e Imágenes de stock - Alam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104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09440" behindDoc="0" locked="0" layoutInCell="1" allowOverlap="1">
            <wp:simplePos x="0" y="0"/>
            <wp:positionH relativeFrom="margin">
              <wp:posOffset>2872740</wp:posOffset>
            </wp:positionH>
            <wp:positionV relativeFrom="paragraph">
              <wp:posOffset>166370</wp:posOffset>
            </wp:positionV>
            <wp:extent cx="1800225" cy="1352550"/>
            <wp:effectExtent l="0" t="0" r="9525" b="0"/>
            <wp:wrapThrough wrapText="bothSides">
              <wp:wrapPolygon edited="0">
                <wp:start x="0" y="0"/>
                <wp:lineTo x="0" y="21296"/>
                <wp:lineTo x="21486" y="21296"/>
                <wp:lineTo x="21486" y="0"/>
                <wp:lineTo x="0" y="0"/>
              </wp:wrapPolygon>
            </wp:wrapThrough>
            <wp:docPr id="62" name="Imagen 62" descr="LOL Femenino - Ya dejen en paz al minion gordito -Altexz...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L Femenino - Ya dejen en paz al minion gordito -Altexz... | Face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02F2" w:rsidRDefault="00287124" w:rsidP="008502F2">
      <w:pPr>
        <w:tabs>
          <w:tab w:val="left" w:pos="1500"/>
        </w:tabs>
      </w:pPr>
      <w:r>
        <w:rPr>
          <w:noProof/>
          <w:lang w:eastAsia="es-MX"/>
        </w:rPr>
        <mc:AlternateContent>
          <mc:Choice Requires="wps">
            <w:drawing>
              <wp:anchor distT="0" distB="0" distL="114300" distR="114300" simplePos="0" relativeHeight="251698176" behindDoc="0" locked="0" layoutInCell="1" allowOverlap="1">
                <wp:simplePos x="0" y="0"/>
                <wp:positionH relativeFrom="column">
                  <wp:posOffset>-1032509</wp:posOffset>
                </wp:positionH>
                <wp:positionV relativeFrom="paragraph">
                  <wp:posOffset>157480</wp:posOffset>
                </wp:positionV>
                <wp:extent cx="3829050" cy="1095375"/>
                <wp:effectExtent l="0" t="0" r="19050" b="28575"/>
                <wp:wrapNone/>
                <wp:docPr id="51" name="Rectángulo redondeado 51"/>
                <wp:cNvGraphicFramePr/>
                <a:graphic xmlns:a="http://schemas.openxmlformats.org/drawingml/2006/main">
                  <a:graphicData uri="http://schemas.microsoft.com/office/word/2010/wordprocessingShape">
                    <wps:wsp>
                      <wps:cNvSpPr/>
                      <wps:spPr>
                        <a:xfrm>
                          <a:off x="0" y="0"/>
                          <a:ext cx="3829050" cy="1095375"/>
                        </a:xfrm>
                        <a:prstGeom prst="roundRect">
                          <a:avLst/>
                        </a:prstGeom>
                        <a:solidFill>
                          <a:schemeClr val="accent4">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287124" w:rsidRDefault="00287124" w:rsidP="00324CE2">
                            <w:pPr>
                              <w:jc w:val="both"/>
                            </w:pPr>
                            <w:r>
                              <w:t>Tiene una nutrición desequilibrada, los l</w:t>
                            </w:r>
                            <w:r w:rsidR="00324CE2">
                              <w:t xml:space="preserve">íquidos consumidos son escasos, </w:t>
                            </w:r>
                            <w:r>
                              <w:t>e</w:t>
                            </w:r>
                            <w:r w:rsidR="00324CE2">
                              <w:t xml:space="preserve">xisten problemas en la boca, ay dificultades para masticar </w:t>
                            </w:r>
                            <w:r>
                              <w:t>o tragar</w:t>
                            </w:r>
                            <w:r w:rsidR="00324CE2">
                              <w:t>, e</w:t>
                            </w:r>
                            <w:r>
                              <w:t xml:space="preserve">xisten </w:t>
                            </w:r>
                            <w:r w:rsidR="00324CE2">
                              <w:t>lesiones cutáneas o en mucosas, Presencia</w:t>
                            </w:r>
                            <w:r>
                              <w:t xml:space="preserve"> de problemas digestivos, dependencias, inapetencias, intolerancias alimenticias, alergias.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1" o:spid="_x0000_s1048" style="position:absolute;margin-left:-81.3pt;margin-top:12.4pt;width:301.5pt;height:8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" fillcolor="#ffd966 [1943]" strokecolor="#70ad47 [3209]" strokeweight="1pt">
                <v:stroke joinstyle="miter"/>
                <v:textbox>
                  <w:txbxContent>
                    <w:p w:rsidR="00287124" w:rsidRDefault="00287124" w:rsidP="00324CE2">
                      <w:pPr>
                        <w:jc w:val="both"/>
                      </w:pPr>
                      <w:r>
                        <w:t>Tiene una nutrición desequilibrada, los l</w:t>
                      </w:r>
                      <w:r w:rsidR="00324CE2">
                        <w:t xml:space="preserve">íquidos consumidos son escasos, </w:t>
                      </w:r>
                      <w:r>
                        <w:t>e</w:t>
                      </w:r>
                      <w:r w:rsidR="00324CE2">
                        <w:t xml:space="preserve">xisten problemas en la boca, ay dificultades para masticar </w:t>
                      </w:r>
                      <w:r>
                        <w:t>o tragar</w:t>
                      </w:r>
                      <w:r w:rsidR="00324CE2">
                        <w:t>, e</w:t>
                      </w:r>
                      <w:r>
                        <w:t xml:space="preserve">xisten </w:t>
                      </w:r>
                      <w:r w:rsidR="00324CE2">
                        <w:t>lesiones cutáneas o en mucosas, Presencia</w:t>
                      </w:r>
                      <w:r>
                        <w:t xml:space="preserve"> de problemas digestivos, dependencias, inapetencias, intolerancias alimenticias, alergias.</w:t>
                      </w:r>
                    </w:p>
                  </w:txbxContent>
                </v:textbox>
              </v:roundrect>
            </w:pict>
          </mc:Fallback>
        </mc:AlternateContent>
      </w:r>
    </w:p>
    <w:p w:rsidR="008502F2" w:rsidRDefault="008502F2" w:rsidP="008502F2">
      <w:pPr>
        <w:tabs>
          <w:tab w:val="left" w:pos="1500"/>
        </w:tabs>
      </w:pPr>
    </w:p>
    <w:p w:rsidR="008502F2" w:rsidRDefault="008502F2" w:rsidP="008502F2">
      <w:pPr>
        <w:tabs>
          <w:tab w:val="left" w:pos="1500"/>
        </w:tabs>
      </w:pPr>
    </w:p>
    <w:p w:rsidR="008502F2" w:rsidRDefault="008502F2" w:rsidP="008502F2">
      <w:pPr>
        <w:tabs>
          <w:tab w:val="left" w:pos="1500"/>
        </w:tabs>
      </w:pPr>
    </w:p>
    <w:p w:rsidR="008502F2" w:rsidRDefault="008B4011" w:rsidP="008502F2">
      <w:pPr>
        <w:tabs>
          <w:tab w:val="left" w:pos="1500"/>
        </w:tabs>
      </w:pPr>
      <w:r>
        <w:rPr>
          <w:noProof/>
          <w:lang w:eastAsia="es-MX"/>
        </w:rPr>
        <mc:AlternateContent>
          <mc:Choice Requires="wps">
            <w:drawing>
              <wp:anchor distT="0" distB="0" distL="114300" distR="114300" simplePos="0" relativeHeight="251703296" behindDoc="0" locked="0" layoutInCell="1" allowOverlap="1">
                <wp:simplePos x="0" y="0"/>
                <wp:positionH relativeFrom="page">
                  <wp:align>right</wp:align>
                </wp:positionH>
                <wp:positionV relativeFrom="paragraph">
                  <wp:posOffset>71755</wp:posOffset>
                </wp:positionV>
                <wp:extent cx="1962150" cy="1514475"/>
                <wp:effectExtent l="0" t="0" r="19050" b="28575"/>
                <wp:wrapNone/>
                <wp:docPr id="56" name="Rectángulo redondeado 56"/>
                <wp:cNvGraphicFramePr/>
                <a:graphic xmlns:a="http://schemas.openxmlformats.org/drawingml/2006/main">
                  <a:graphicData uri="http://schemas.microsoft.com/office/word/2010/wordprocessingShape">
                    <wps:wsp>
                      <wps:cNvSpPr/>
                      <wps:spPr>
                        <a:xfrm>
                          <a:off x="0" y="0"/>
                          <a:ext cx="1962150" cy="1514475"/>
                        </a:xfrm>
                        <a:prstGeom prst="roundRect">
                          <a:avLst/>
                        </a:prstGeom>
                        <a:solidFill>
                          <a:schemeClr val="accent1">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324CE2" w:rsidRDefault="008B4011" w:rsidP="008B4011">
                            <w:pPr>
                              <w:jc w:val="both"/>
                            </w:pPr>
                            <w:r>
                              <w:t>Patrón alterado: digestivos, inapetencia, intolerancia o dependencia. Patrón en riesgo: comer sin hambre, sedentarismo</w:t>
                            </w:r>
                            <w:r w:rsidR="00324CE2">
                              <w:t xml:space="preserve"> se valorará en el patrón de actividad- ejercicio.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6" o:spid="_x0000_s1049" style="position:absolute;margin-left:103.3pt;margin-top:5.65pt;width:154.5pt;height:119.25pt;z-index:2517032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" fillcolor="#deeaf6 [660]" strokecolor="#70ad47 [3209]" strokeweight="1pt">
                <v:stroke joinstyle="miter"/>
                <v:textbox>
                  <w:txbxContent>
                    <w:p w:rsidR="00324CE2" w:rsidRDefault="008B4011" w:rsidP="008B4011">
                      <w:pPr>
                        <w:jc w:val="both"/>
                      </w:pPr>
                      <w:r>
                        <w:t>Patrón alterado: digestivos, inapetencia, intolerancia o dependencia. Patrón en riesgo: comer sin hambre, sedentarismo</w:t>
                      </w:r>
                      <w:r w:rsidR="00324CE2">
                        <w:t xml:space="preserve"> se valorará en el patrón de actividad- ejercicio.</w:t>
                      </w:r>
                    </w:p>
                  </w:txbxContent>
                </v:textbox>
                <w10:wrap anchorx="page"/>
              </v:roundrect>
            </w:pict>
          </mc:Fallback>
        </mc:AlternateContent>
      </w:r>
      <w:r>
        <w:rPr>
          <w:noProof/>
          <w:lang w:eastAsia="es-MX"/>
        </w:rPr>
        <mc:AlternateContent>
          <mc:Choice Requires="wps">
            <w:drawing>
              <wp:anchor distT="0" distB="0" distL="114300" distR="114300" simplePos="0" relativeHeight="251702272" behindDoc="0" locked="0" layoutInCell="1" allowOverlap="1">
                <wp:simplePos x="0" y="0"/>
                <wp:positionH relativeFrom="column">
                  <wp:posOffset>2987040</wp:posOffset>
                </wp:positionH>
                <wp:positionV relativeFrom="paragraph">
                  <wp:posOffset>195580</wp:posOffset>
                </wp:positionV>
                <wp:extent cx="1562100" cy="1381125"/>
                <wp:effectExtent l="0" t="0" r="19050" b="28575"/>
                <wp:wrapNone/>
                <wp:docPr id="55" name="Rectángulo redondeado 55"/>
                <wp:cNvGraphicFramePr/>
                <a:graphic xmlns:a="http://schemas.openxmlformats.org/drawingml/2006/main">
                  <a:graphicData uri="http://schemas.microsoft.com/office/word/2010/wordprocessingShape">
                    <wps:wsp>
                      <wps:cNvSpPr/>
                      <wps:spPr>
                        <a:xfrm>
                          <a:off x="0" y="0"/>
                          <a:ext cx="1562100" cy="1381125"/>
                        </a:xfrm>
                        <a:prstGeom prst="roundRect">
                          <a:avLst/>
                        </a:prstGeom>
                        <a:solidFill>
                          <a:schemeClr val="accent1">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324CE2" w:rsidRDefault="00324CE2" w:rsidP="00324CE2">
                            <w:pPr>
                              <w:jc w:val="both"/>
                            </w:pPr>
                            <w:r w:rsidRPr="00324CE2">
                              <w:rPr>
                                <w:b/>
                              </w:rPr>
                              <w:t>Problema de dieta:</w:t>
                            </w:r>
                            <w:r>
                              <w:t xml:space="preserve"> Patrón alterado: la dieta no equilibrada, patrón en riesgo: dieta insuficiente y  comer entre horas.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5" o:spid="_x0000_s1050" style="position:absolute;margin-left:235.2pt;margin-top:15.4pt;width:123pt;height:10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" fillcolor="#deeaf6 [660]" strokecolor="#70ad47 [3209]" strokeweight="1pt">
                <v:stroke joinstyle="miter"/>
                <v:textbox>
                  <w:txbxContent>
                    <w:p w:rsidR="00324CE2" w:rsidRDefault="00324CE2" w:rsidP="00324CE2">
                      <w:pPr>
                        <w:jc w:val="both"/>
                      </w:pPr>
                      <w:r w:rsidRPr="00324CE2">
                        <w:rPr>
                          <w:b/>
                        </w:rPr>
                        <w:t>Problema de dieta:</w:t>
                      </w:r>
                      <w:r>
                        <w:t xml:space="preserve"> Patrón alterado: la dieta no equilibrada, patrón en riesgo: dieta insuficiente y  comer entre horas.</w:t>
                      </w:r>
                    </w:p>
                  </w:txbxContent>
                </v:textbox>
              </v:roundrect>
            </w:pict>
          </mc:Fallback>
        </mc:AlternateContent>
      </w:r>
      <w:r w:rsidR="00324CE2">
        <w:rPr>
          <w:noProof/>
          <w:lang w:eastAsia="es-MX"/>
        </w:rPr>
        <mc:AlternateContent>
          <mc:Choice Requires="wps">
            <w:drawing>
              <wp:anchor distT="0" distB="0" distL="114300" distR="114300" simplePos="0" relativeHeight="251701248" behindDoc="0" locked="0" layoutInCell="1" allowOverlap="1">
                <wp:simplePos x="0" y="0"/>
                <wp:positionH relativeFrom="column">
                  <wp:posOffset>643889</wp:posOffset>
                </wp:positionH>
                <wp:positionV relativeFrom="paragraph">
                  <wp:posOffset>243205</wp:posOffset>
                </wp:positionV>
                <wp:extent cx="2314575" cy="1343025"/>
                <wp:effectExtent l="0" t="0" r="28575" b="28575"/>
                <wp:wrapNone/>
                <wp:docPr id="54" name="Rectángulo redondeado 54"/>
                <wp:cNvGraphicFramePr/>
                <a:graphic xmlns:a="http://schemas.openxmlformats.org/drawingml/2006/main">
                  <a:graphicData uri="http://schemas.microsoft.com/office/word/2010/wordprocessingShape">
                    <wps:wsp>
                      <wps:cNvSpPr/>
                      <wps:spPr>
                        <a:xfrm>
                          <a:off x="0" y="0"/>
                          <a:ext cx="2314575" cy="1343025"/>
                        </a:xfrm>
                        <a:prstGeom prst="roundRect">
                          <a:avLst/>
                        </a:prstGeom>
                        <a:solidFill>
                          <a:schemeClr val="accent1">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324CE2" w:rsidRDefault="00324CE2" w:rsidP="00324CE2">
                            <w:pPr>
                              <w:jc w:val="both"/>
                            </w:pPr>
                            <w:r>
                              <w:t>Hidratación Saludable según la Declaración de Zaragoza: una persona tiene que ingerir 10 vasos de líquidos al día.</w:t>
                            </w:r>
                            <w:r w:rsidRPr="00324CE2">
                              <w:t xml:space="preserve"> </w:t>
                            </w:r>
                            <w:r>
                              <w:t xml:space="preserve">Los ítems relativos a lugar de comidas, número, horario y dieta de líquido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4" o:spid="_x0000_s1051" style="position:absolute;margin-left:50.7pt;margin-top:19.15pt;width:182.25pt;height:10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" fillcolor="#deeaf6 [660]" strokecolor="#70ad47 [3209]" strokeweight="1pt">
                <v:stroke joinstyle="miter"/>
                <v:textbox>
                  <w:txbxContent>
                    <w:p w:rsidR="00324CE2" w:rsidRDefault="00324CE2" w:rsidP="00324CE2">
                      <w:pPr>
                        <w:jc w:val="both"/>
                      </w:pPr>
                      <w:r>
                        <w:t>Hidratación Saludable según la Declaración de Zaragoza: una persona tiene que ingerir 10 vasos de líquidos al día.</w:t>
                      </w:r>
                      <w:r w:rsidRPr="00324CE2">
                        <w:t xml:space="preserve"> </w:t>
                      </w:r>
                      <w:r>
                        <w:t xml:space="preserve">Los ítems relativos a lugar de comidas, número, horario y dieta de líquido </w:t>
                      </w:r>
                    </w:p>
                  </w:txbxContent>
                </v:textbox>
              </v:roundrect>
            </w:pict>
          </mc:Fallback>
        </mc:AlternateContent>
      </w:r>
    </w:p>
    <w:p w:rsidR="008502F2" w:rsidRDefault="00324CE2" w:rsidP="008502F2">
      <w:pPr>
        <w:tabs>
          <w:tab w:val="left" w:pos="1500"/>
        </w:tabs>
      </w:pPr>
      <w:r>
        <w:rPr>
          <w:noProof/>
          <w:lang w:eastAsia="es-MX"/>
        </w:rPr>
        <mc:AlternateContent>
          <mc:Choice Requires="wps">
            <w:drawing>
              <wp:anchor distT="0" distB="0" distL="114300" distR="114300" simplePos="0" relativeHeight="251700224" behindDoc="0" locked="0" layoutInCell="1" allowOverlap="1">
                <wp:simplePos x="0" y="0"/>
                <wp:positionH relativeFrom="column">
                  <wp:posOffset>272415</wp:posOffset>
                </wp:positionH>
                <wp:positionV relativeFrom="paragraph">
                  <wp:posOffset>538479</wp:posOffset>
                </wp:positionV>
                <wp:extent cx="333375" cy="45719"/>
                <wp:effectExtent l="0" t="38100" r="28575" b="88265"/>
                <wp:wrapNone/>
                <wp:docPr id="53" name="Conector recto de flecha 53"/>
                <wp:cNvGraphicFramePr/>
                <a:graphic xmlns:a="http://schemas.openxmlformats.org/drawingml/2006/main">
                  <a:graphicData uri="http://schemas.microsoft.com/office/word/2010/wordprocessingShape">
                    <wps:wsp>
                      <wps:cNvCnPr/>
                      <wps:spPr>
                        <a:xfrm>
                          <a:off x="0" y="0"/>
                          <a:ext cx="33337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3F28FC" id="_x0000_t32" coordsize="21600,21600" o:spt="32" o:oned="t" path="m,l21600,21600e" filled="f">
                <v:path arrowok="t" fillok="f" o:connecttype="none"/>
                <o:lock v:ext="edit" shapetype="t"/>
              </v:shapetype>
              <v:shape id="Conector recto de flecha 53" o:spid="_x0000_s1026" type="#_x0000_t32" style="position:absolute;margin-left:21.45pt;margin-top:42.4pt;width:26.25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" strokecolor="black [3200]" strokeweight=".5pt">
                <v:stroke endarrow="block" joinstyle="miter"/>
              </v:shape>
            </w:pict>
          </mc:Fallback>
        </mc:AlternateContent>
      </w:r>
      <w:r>
        <w:rPr>
          <w:noProof/>
          <w:lang w:eastAsia="es-MX"/>
        </w:rPr>
        <mc:AlternateContent>
          <mc:Choice Requires="wps">
            <w:drawing>
              <wp:anchor distT="0" distB="0" distL="114300" distR="114300" simplePos="0" relativeHeight="251699200" behindDoc="0" locked="0" layoutInCell="1" allowOverlap="1">
                <wp:simplePos x="0" y="0"/>
                <wp:positionH relativeFrom="leftMargin">
                  <wp:posOffset>-9525</wp:posOffset>
                </wp:positionH>
                <wp:positionV relativeFrom="paragraph">
                  <wp:posOffset>271780</wp:posOffset>
                </wp:positionV>
                <wp:extent cx="1371600" cy="590550"/>
                <wp:effectExtent l="0" t="0" r="19050" b="19050"/>
                <wp:wrapNone/>
                <wp:docPr id="52" name="Elipse 52"/>
                <wp:cNvGraphicFramePr/>
                <a:graphic xmlns:a="http://schemas.openxmlformats.org/drawingml/2006/main">
                  <a:graphicData uri="http://schemas.microsoft.com/office/word/2010/wordprocessingShape">
                    <wps:wsp>
                      <wps:cNvSpPr/>
                      <wps:spPr>
                        <a:xfrm>
                          <a:off x="0" y="0"/>
                          <a:ext cx="1371600" cy="590550"/>
                        </a:xfrm>
                        <a:prstGeom prst="ellipse">
                          <a:avLst/>
                        </a:prstGeom>
                        <a:solidFill>
                          <a:schemeClr val="accent1">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711A31" w:rsidRDefault="00711A31" w:rsidP="00711A31">
                            <w:pPr>
                              <w:jc w:val="center"/>
                            </w:pPr>
                            <w:r>
                              <w:t xml:space="preserve">Aclaración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ipse 52" o:spid="_x0000_s1052" style="position:absolute;margin-left:-.75pt;margin-top:21.4pt;width:108pt;height:46.5pt;z-index:25169920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" fillcolor="#deeaf6 [660]" strokecolor="#70ad47 [3209]" strokeweight="1pt">
                <v:stroke joinstyle="miter"/>
                <v:textbox>
                  <w:txbxContent>
                    <w:p w:rsidR="00711A31" w:rsidRDefault="00711A31" w:rsidP="00711A31">
                      <w:pPr>
                        <w:jc w:val="center"/>
                      </w:pPr>
                      <w:r>
                        <w:t xml:space="preserve">Aclaración </w:t>
                      </w:r>
                    </w:p>
                  </w:txbxContent>
                </v:textbox>
                <w10:wrap anchorx="margin"/>
              </v:oval>
            </w:pict>
          </mc:Fallback>
        </mc:AlternateContent>
      </w:r>
    </w:p>
    <w:p w:rsidR="008502F2" w:rsidRDefault="00321FBF" w:rsidP="008502F2">
      <w:pPr>
        <w:tabs>
          <w:tab w:val="left" w:pos="1500"/>
        </w:tabs>
      </w:pPr>
      <w:r>
        <w:rPr>
          <w:noProof/>
          <w:lang w:eastAsia="es-MX"/>
        </w:rPr>
        <w:lastRenderedPageBreak/>
        <mc:AlternateContent>
          <mc:Choice Requires="wps">
            <w:drawing>
              <wp:anchor distT="0" distB="0" distL="114300" distR="114300" simplePos="0" relativeHeight="251712512" behindDoc="0" locked="0" layoutInCell="1" allowOverlap="1">
                <wp:simplePos x="0" y="0"/>
                <wp:positionH relativeFrom="column">
                  <wp:posOffset>1844040</wp:posOffset>
                </wp:positionH>
                <wp:positionV relativeFrom="paragraph">
                  <wp:posOffset>-289560</wp:posOffset>
                </wp:positionV>
                <wp:extent cx="3038475" cy="533400"/>
                <wp:effectExtent l="0" t="0" r="28575" b="19050"/>
                <wp:wrapNone/>
                <wp:docPr id="65" name="Rectángulo redondeado 65"/>
                <wp:cNvGraphicFramePr/>
                <a:graphic xmlns:a="http://schemas.openxmlformats.org/drawingml/2006/main">
                  <a:graphicData uri="http://schemas.microsoft.com/office/word/2010/wordprocessingShape">
                    <wps:wsp>
                      <wps:cNvSpPr/>
                      <wps:spPr>
                        <a:xfrm>
                          <a:off x="0" y="0"/>
                          <a:ext cx="3038475" cy="533400"/>
                        </a:xfrm>
                        <a:prstGeom prst="roundRect">
                          <a:avLst/>
                        </a:prstGeom>
                        <a:solidFill>
                          <a:schemeClr val="accent2">
                            <a:lumMod val="20000"/>
                            <a:lumOff val="80000"/>
                          </a:schemeClr>
                        </a:solidFill>
                        <a:ln>
                          <a:solidFill>
                            <a:schemeClr val="accent2">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rsidR="00321FBF" w:rsidRPr="00321FBF" w:rsidRDefault="00321FBF" w:rsidP="00321FBF">
                            <w:pPr>
                              <w:jc w:val="center"/>
                              <w:rPr>
                                <w:rFonts w:ascii="Arial" w:hAnsi="Arial" w:cs="Arial"/>
                                <w:sz w:val="24"/>
                              </w:rPr>
                            </w:pPr>
                            <w:r w:rsidRPr="00321FBF">
                              <w:rPr>
                                <w:rFonts w:ascii="Arial" w:hAnsi="Arial" w:cs="Arial"/>
                                <w:sz w:val="24"/>
                              </w:rPr>
                              <w:t>Patrón 3: eliminación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65" o:spid="_x0000_s1053" style="position:absolute;margin-left:145.2pt;margin-top:-22.8pt;width:239.25pt;height:42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" fillcolor="#fbe4d5 [661]" strokecolor="#fbe4d5 [661]" strokeweight="1pt">
                <v:stroke joinstyle="miter"/>
                <v:textbox>
                  <w:txbxContent>
                    <w:p w:rsidR="00321FBF" w:rsidRPr="00321FBF" w:rsidRDefault="00321FBF" w:rsidP="00321FBF">
                      <w:pPr>
                        <w:jc w:val="center"/>
                        <w:rPr>
                          <w:rFonts w:ascii="Arial" w:hAnsi="Arial" w:cs="Arial"/>
                          <w:sz w:val="24"/>
                        </w:rPr>
                      </w:pPr>
                      <w:r w:rsidRPr="00321FBF">
                        <w:rPr>
                          <w:rFonts w:ascii="Arial" w:hAnsi="Arial" w:cs="Arial"/>
                          <w:sz w:val="24"/>
                        </w:rPr>
                        <w:t>Patrón 3: eliminación</w:t>
                      </w:r>
                    </w:p>
                  </w:txbxContent>
                </v:textbox>
              </v:roundrect>
            </w:pict>
          </mc:Fallback>
        </mc:AlternateContent>
      </w:r>
      <w:r>
        <w:rPr>
          <w:noProof/>
          <w:lang w:eastAsia="es-MX"/>
        </w:rPr>
        <w:drawing>
          <wp:anchor distT="0" distB="0" distL="114300" distR="114300" simplePos="0" relativeHeight="251711488" behindDoc="0" locked="0" layoutInCell="1" allowOverlap="1">
            <wp:simplePos x="0" y="0"/>
            <wp:positionH relativeFrom="page">
              <wp:align>right</wp:align>
            </wp:positionH>
            <wp:positionV relativeFrom="paragraph">
              <wp:posOffset>-899795</wp:posOffset>
            </wp:positionV>
            <wp:extent cx="7762875" cy="1847850"/>
            <wp:effectExtent l="0" t="0" r="9525" b="0"/>
            <wp:wrapNone/>
            <wp:docPr id="64" name="Imagen 64" descr="▷100 Wallpapers Full HD Rosas | Fondos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 Wallpapers Full HD Rosas | Fondos de Pantall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6287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FBF" w:rsidRDefault="005E5F31" w:rsidP="008502F2">
      <w:pPr>
        <w:tabs>
          <w:tab w:val="left" w:pos="1500"/>
        </w:tabs>
      </w:pPr>
      <w:r>
        <w:rPr>
          <w:noProof/>
          <w:lang w:eastAsia="es-MX"/>
        </w:rPr>
        <mc:AlternateContent>
          <mc:Choice Requires="wps">
            <w:drawing>
              <wp:inline distT="0" distB="0" distL="0" distR="0" wp14:anchorId="774EF0A2" wp14:editId="74C4257D">
                <wp:extent cx="304800" cy="304800"/>
                <wp:effectExtent l="0" t="0" r="0" b="0"/>
                <wp:docPr id="60" name="AutoShape 4" descr="Evaluacion De Desempeño Recursos Humanos 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5DCD47" id="AutoShape 4" o:spid="_x0000_s1026" alt="Evaluacion De Desempeño Recursos Humanos 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Dl5O63AIAAO4FAAAOAAAAAAAAAAAAAAAAAC4CAABkcnMv&#10;ZTJvRG9jLnhtbFBLAQItABQABgAIAAAAIQBMoOks2AAAAAMBAAAPAAAAAAAAAAAAAAAAADYFAABk&#10;cnMvZG93bnJldi54bWxQSwUGAAAAAAQABADzAAAAOwYAAAAA&#10;" filled="f" stroked="f">
                <o:lock v:ext="edit" aspectratio="t"/>
                <w10:anchorlock/>
              </v:rect>
            </w:pict>
          </mc:Fallback>
        </mc:AlternateContent>
      </w:r>
      <w:r w:rsidRPr="005E5F31">
        <w:rPr>
          <w:noProof/>
          <w:lang w:eastAsia="es-MX"/>
        </w:rPr>
        <w:t xml:space="preserve"> </w:t>
      </w:r>
    </w:p>
    <w:p w:rsidR="00321FBF" w:rsidRPr="00321FBF" w:rsidRDefault="0045675B" w:rsidP="00321FBF">
      <w:r>
        <w:rPr>
          <w:noProof/>
          <w:lang w:eastAsia="es-MX"/>
        </w:rPr>
        <w:drawing>
          <wp:anchor distT="0" distB="0" distL="114300" distR="114300" simplePos="0" relativeHeight="251726848" behindDoc="0" locked="0" layoutInCell="1" allowOverlap="1">
            <wp:simplePos x="0" y="0"/>
            <wp:positionH relativeFrom="margin">
              <wp:align>center</wp:align>
            </wp:positionH>
            <wp:positionV relativeFrom="paragraph">
              <wp:posOffset>204470</wp:posOffset>
            </wp:positionV>
            <wp:extent cx="1895475" cy="1647825"/>
            <wp:effectExtent l="0" t="0" r="9525" b="9525"/>
            <wp:wrapThrough wrapText="bothSides">
              <wp:wrapPolygon edited="0">
                <wp:start x="0" y="0"/>
                <wp:lineTo x="0" y="21475"/>
                <wp:lineTo x="21491" y="21475"/>
                <wp:lineTo x="21491" y="0"/>
                <wp:lineTo x="0" y="0"/>
              </wp:wrapPolygon>
            </wp:wrapThrough>
            <wp:docPr id="79" name="Imagen 79" descr="Enseñanza Jurisdicción Texcoco: Patrones Funcionales de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señanza Jurisdicción Texcoco: Patrones Funcionales de Salu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547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1FBF">
        <w:rPr>
          <w:noProof/>
          <w:lang w:eastAsia="es-MX"/>
        </w:rPr>
        <mc:AlternateContent>
          <mc:Choice Requires="wps">
            <w:drawing>
              <wp:anchor distT="0" distB="0" distL="114300" distR="114300" simplePos="0" relativeHeight="251713536" behindDoc="0" locked="0" layoutInCell="1" allowOverlap="1">
                <wp:simplePos x="0" y="0"/>
                <wp:positionH relativeFrom="column">
                  <wp:posOffset>-1070610</wp:posOffset>
                </wp:positionH>
                <wp:positionV relativeFrom="paragraph">
                  <wp:posOffset>213995</wp:posOffset>
                </wp:positionV>
                <wp:extent cx="7772400" cy="172402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7772400" cy="17240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BECFC1" id="Rectángulo 66" o:spid="_x0000_s1026" style="position:absolute;margin-left:-84.3pt;margin-top:16.85pt;width:612pt;height:135.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" fillcolor="#ffd966 [1943]" strokecolor="#1f4d78 [1604]" strokeweight="1pt"/>
            </w:pict>
          </mc:Fallback>
        </mc:AlternateContent>
      </w:r>
      <w:r w:rsidR="00321FBF">
        <w:rPr>
          <w:noProof/>
          <w:lang w:eastAsia="es-MX"/>
        </w:rPr>
        <mc:AlternateContent>
          <mc:Choice Requires="wps">
            <w:drawing>
              <wp:anchor distT="0" distB="0" distL="114300" distR="114300" simplePos="0" relativeHeight="251718656" behindDoc="0" locked="0" layoutInCell="1" allowOverlap="1">
                <wp:simplePos x="0" y="0"/>
                <wp:positionH relativeFrom="column">
                  <wp:posOffset>-832485</wp:posOffset>
                </wp:positionH>
                <wp:positionV relativeFrom="paragraph">
                  <wp:posOffset>252095</wp:posOffset>
                </wp:positionV>
                <wp:extent cx="1781175" cy="447675"/>
                <wp:effectExtent l="0" t="0" r="28575" b="28575"/>
                <wp:wrapNone/>
                <wp:docPr id="71" name="Elipse 71"/>
                <wp:cNvGraphicFramePr/>
                <a:graphic xmlns:a="http://schemas.openxmlformats.org/drawingml/2006/main">
                  <a:graphicData uri="http://schemas.microsoft.com/office/word/2010/wordprocessingShape">
                    <wps:wsp>
                      <wps:cNvSpPr/>
                      <wps:spPr>
                        <a:xfrm>
                          <a:off x="0" y="0"/>
                          <a:ext cx="1781175" cy="447675"/>
                        </a:xfrm>
                        <a:prstGeom prst="ellipse">
                          <a:avLst/>
                        </a:prstGeom>
                        <a:solidFill>
                          <a:schemeClr val="accent3">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321FBF" w:rsidRDefault="00321FBF" w:rsidP="00321FBF">
                            <w:pPr>
                              <w:jc w:val="center"/>
                            </w:pPr>
                            <w:r>
                              <w:t>¿Que valora?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71" o:spid="_x0000_s1054" style="position:absolute;margin-left:-65.55pt;margin-top:19.85pt;width:140.25pt;height:35.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" fillcolor="#ededed [662]" strokecolor="#70ad47 [3209]" strokeweight="1pt">
                <v:stroke joinstyle="miter"/>
                <v:textbox>
                  <w:txbxContent>
                    <w:p w:rsidR="00321FBF" w:rsidRDefault="00321FBF" w:rsidP="00321FBF">
                      <w:pPr>
                        <w:jc w:val="center"/>
                      </w:pPr>
                      <w:r>
                        <w:t>¿Que valora?</w:t>
                      </w:r>
                    </w:p>
                  </w:txbxContent>
                </v:textbox>
              </v:oval>
            </w:pict>
          </mc:Fallback>
        </mc:AlternateContent>
      </w:r>
    </w:p>
    <w:p w:rsidR="00321FBF" w:rsidRPr="00321FBF" w:rsidRDefault="0045675B" w:rsidP="00321FBF">
      <w:r>
        <w:rPr>
          <w:noProof/>
          <w:lang w:eastAsia="es-MX"/>
        </w:rPr>
        <w:drawing>
          <wp:anchor distT="0" distB="0" distL="114300" distR="114300" simplePos="0" relativeHeight="251728896" behindDoc="0" locked="0" layoutInCell="1" allowOverlap="1">
            <wp:simplePos x="0" y="0"/>
            <wp:positionH relativeFrom="page">
              <wp:posOffset>5000625</wp:posOffset>
            </wp:positionH>
            <wp:positionV relativeFrom="paragraph">
              <wp:posOffset>13970</wp:posOffset>
            </wp:positionV>
            <wp:extent cx="2619375" cy="1562100"/>
            <wp:effectExtent l="0" t="0" r="9525" b="0"/>
            <wp:wrapThrough wrapText="bothSides">
              <wp:wrapPolygon edited="0">
                <wp:start x="0" y="0"/>
                <wp:lineTo x="0" y="21337"/>
                <wp:lineTo x="21521" y="21337"/>
                <wp:lineTo x="21521" y="0"/>
                <wp:lineTo x="0" y="0"/>
              </wp:wrapPolygon>
            </wp:wrapThrough>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562100"/>
                    </a:xfrm>
                    <a:prstGeom prst="rect">
                      <a:avLst/>
                    </a:prstGeom>
                    <a:noFill/>
                  </pic:spPr>
                </pic:pic>
              </a:graphicData>
            </a:graphic>
            <wp14:sizeRelH relativeFrom="page">
              <wp14:pctWidth>0</wp14:pctWidth>
            </wp14:sizeRelH>
            <wp14:sizeRelV relativeFrom="page">
              <wp14:pctHeight>0</wp14:pctHeight>
            </wp14:sizeRelV>
          </wp:anchor>
        </w:drawing>
      </w:r>
    </w:p>
    <w:p w:rsidR="00321FBF" w:rsidRPr="00321FBF" w:rsidRDefault="00321FBF" w:rsidP="00321FBF">
      <w:r>
        <w:rPr>
          <w:noProof/>
          <w:lang w:eastAsia="es-MX"/>
        </w:rPr>
        <mc:AlternateContent>
          <mc:Choice Requires="wps">
            <w:drawing>
              <wp:anchor distT="0" distB="0" distL="114300" distR="114300" simplePos="0" relativeHeight="251717632" behindDoc="0" locked="0" layoutInCell="1" allowOverlap="1">
                <wp:simplePos x="0" y="0"/>
                <wp:positionH relativeFrom="page">
                  <wp:align>left</wp:align>
                </wp:positionH>
                <wp:positionV relativeFrom="paragraph">
                  <wp:posOffset>213995</wp:posOffset>
                </wp:positionV>
                <wp:extent cx="2705100" cy="781050"/>
                <wp:effectExtent l="0" t="0" r="19050" b="19050"/>
                <wp:wrapNone/>
                <wp:docPr id="70" name="Rectángulo redondeado 70"/>
                <wp:cNvGraphicFramePr/>
                <a:graphic xmlns:a="http://schemas.openxmlformats.org/drawingml/2006/main">
                  <a:graphicData uri="http://schemas.microsoft.com/office/word/2010/wordprocessingShape">
                    <wps:wsp>
                      <wps:cNvSpPr/>
                      <wps:spPr>
                        <a:xfrm>
                          <a:off x="0" y="0"/>
                          <a:ext cx="2705100" cy="781050"/>
                        </a:xfrm>
                        <a:prstGeom prst="roundRect">
                          <a:avLst/>
                        </a:prstGeom>
                        <a:solidFill>
                          <a:schemeClr val="accent2">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321FBF" w:rsidRDefault="00321FBF" w:rsidP="0045675B">
                            <w:pPr>
                              <w:jc w:val="both"/>
                            </w:pPr>
                            <w:r>
                              <w:t>Describe las funciones excretoras intestinal, urinaria y de la piel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70" o:spid="_x0000_s1055" style="position:absolute;margin-left:0;margin-top:16.85pt;width:213pt;height:61.5pt;z-index:25171763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" fillcolor="#f4b083 [1941]" strokecolor="#70ad47 [3209]" strokeweight="1pt">
                <v:stroke joinstyle="miter"/>
                <v:textbox>
                  <w:txbxContent>
                    <w:p w:rsidR="00321FBF" w:rsidRDefault="00321FBF" w:rsidP="0045675B">
                      <w:pPr>
                        <w:jc w:val="both"/>
                      </w:pPr>
                      <w:r>
                        <w:t>Describe las funciones excretoras intestinal, urinaria y de la piel</w:t>
                      </w:r>
                    </w:p>
                  </w:txbxContent>
                </v:textbox>
                <w10:wrap anchorx="page"/>
              </v:roundrect>
            </w:pict>
          </mc:Fallback>
        </mc:AlternateContent>
      </w:r>
    </w:p>
    <w:p w:rsidR="00321FBF" w:rsidRPr="00321FBF" w:rsidRDefault="00321FBF" w:rsidP="00321FBF"/>
    <w:p w:rsidR="00321FBF" w:rsidRPr="00321FBF" w:rsidRDefault="00321FBF" w:rsidP="00321FBF"/>
    <w:p w:rsidR="00321FBF" w:rsidRPr="00321FBF" w:rsidRDefault="00321FBF" w:rsidP="00321FBF"/>
    <w:p w:rsidR="00321FBF" w:rsidRPr="00321FBF" w:rsidRDefault="0045675B" w:rsidP="00321FBF">
      <w:r>
        <w:rPr>
          <w:noProof/>
          <w:lang w:eastAsia="es-MX"/>
        </w:rPr>
        <mc:AlternateContent>
          <mc:Choice Requires="wps">
            <w:drawing>
              <wp:anchor distT="0" distB="0" distL="114300" distR="114300" simplePos="0" relativeHeight="251719680" behindDoc="0" locked="0" layoutInCell="1" allowOverlap="1">
                <wp:simplePos x="0" y="0"/>
                <wp:positionH relativeFrom="column">
                  <wp:posOffset>-918210</wp:posOffset>
                </wp:positionH>
                <wp:positionV relativeFrom="paragraph">
                  <wp:posOffset>338455</wp:posOffset>
                </wp:positionV>
                <wp:extent cx="1924050" cy="352425"/>
                <wp:effectExtent l="0" t="0" r="19050" b="28575"/>
                <wp:wrapNone/>
                <wp:docPr id="72" name="Elipse 72"/>
                <wp:cNvGraphicFramePr/>
                <a:graphic xmlns:a="http://schemas.openxmlformats.org/drawingml/2006/main">
                  <a:graphicData uri="http://schemas.microsoft.com/office/word/2010/wordprocessingShape">
                    <wps:wsp>
                      <wps:cNvSpPr/>
                      <wps:spPr>
                        <a:xfrm>
                          <a:off x="0" y="0"/>
                          <a:ext cx="1924050" cy="352425"/>
                        </a:xfrm>
                        <a:prstGeom prst="ellipse">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321FBF" w:rsidRDefault="0045675B" w:rsidP="00321FBF">
                            <w:pPr>
                              <w:jc w:val="center"/>
                            </w:pPr>
                            <w:r>
                              <w:t>¿Cómo</w:t>
                            </w:r>
                            <w:r w:rsidR="00321FBF">
                              <w:t xml:space="preserve"> </w:t>
                            </w:r>
                            <w:r>
                              <w:t>se valora?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72" o:spid="_x0000_s1056" style="position:absolute;margin-left:-72.3pt;margin-top:26.65pt;width:151.5pt;height:27.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" fillcolor="#c5e0b3 [1305]" strokecolor="#70ad47 [3209]" strokeweight="1pt">
                <v:stroke joinstyle="miter"/>
                <v:textbox>
                  <w:txbxContent>
                    <w:p w:rsidR="00321FBF" w:rsidRDefault="0045675B" w:rsidP="00321FBF">
                      <w:pPr>
                        <w:jc w:val="center"/>
                      </w:pPr>
                      <w:r>
                        <w:t>¿Cómo</w:t>
                      </w:r>
                      <w:r w:rsidR="00321FBF">
                        <w:t xml:space="preserve"> </w:t>
                      </w:r>
                      <w:r>
                        <w:t>se valora?</w:t>
                      </w:r>
                    </w:p>
                  </w:txbxContent>
                </v:textbox>
              </v:oval>
            </w:pict>
          </mc:Fallback>
        </mc:AlternateContent>
      </w:r>
      <w:r w:rsidR="00321FBF">
        <w:rPr>
          <w:noProof/>
          <w:lang w:eastAsia="es-MX"/>
        </w:rPr>
        <mc:AlternateContent>
          <mc:Choice Requires="wps">
            <w:drawing>
              <wp:anchor distT="0" distB="0" distL="114300" distR="114300" simplePos="0" relativeHeight="251714560" behindDoc="0" locked="0" layoutInCell="1" allowOverlap="1">
                <wp:simplePos x="0" y="0"/>
                <wp:positionH relativeFrom="page">
                  <wp:align>right</wp:align>
                </wp:positionH>
                <wp:positionV relativeFrom="paragraph">
                  <wp:posOffset>224155</wp:posOffset>
                </wp:positionV>
                <wp:extent cx="7743825" cy="2057400"/>
                <wp:effectExtent l="0" t="0" r="28575" b="19050"/>
                <wp:wrapNone/>
                <wp:docPr id="67" name="Rectángulo 67"/>
                <wp:cNvGraphicFramePr/>
                <a:graphic xmlns:a="http://schemas.openxmlformats.org/drawingml/2006/main">
                  <a:graphicData uri="http://schemas.microsoft.com/office/word/2010/wordprocessingShape">
                    <wps:wsp>
                      <wps:cNvSpPr/>
                      <wps:spPr>
                        <a:xfrm>
                          <a:off x="0" y="0"/>
                          <a:ext cx="7743825" cy="2057400"/>
                        </a:xfrm>
                        <a:prstGeom prst="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909A8" id="Rectángulo 67" o:spid="_x0000_s1026" style="position:absolute;margin-left:558.55pt;margin-top:17.65pt;width:609.75pt;height:162pt;z-index:2517145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" fillcolor="#c9c9c9 [1942]" strokecolor="#1f4d78 [1604]" strokeweight="1pt">
                <w10:wrap anchorx="page"/>
              </v:rect>
            </w:pict>
          </mc:Fallback>
        </mc:AlternateContent>
      </w:r>
    </w:p>
    <w:p w:rsidR="00321FBF" w:rsidRPr="00321FBF" w:rsidRDefault="00DA5EB4" w:rsidP="00321FBF">
      <w:r>
        <w:rPr>
          <w:noProof/>
          <w:lang w:eastAsia="es-MX"/>
        </w:rPr>
        <w:drawing>
          <wp:anchor distT="0" distB="0" distL="114300" distR="114300" simplePos="0" relativeHeight="251730944" behindDoc="0" locked="0" layoutInCell="1" allowOverlap="1">
            <wp:simplePos x="0" y="0"/>
            <wp:positionH relativeFrom="column">
              <wp:posOffset>4234815</wp:posOffset>
            </wp:positionH>
            <wp:positionV relativeFrom="paragraph">
              <wp:posOffset>5080</wp:posOffset>
            </wp:positionV>
            <wp:extent cx="2038350" cy="1809750"/>
            <wp:effectExtent l="0" t="0" r="0" b="0"/>
            <wp:wrapThrough wrapText="bothSides">
              <wp:wrapPolygon edited="0">
                <wp:start x="0" y="0"/>
                <wp:lineTo x="0" y="21373"/>
                <wp:lineTo x="21398" y="21373"/>
                <wp:lineTo x="21398" y="0"/>
                <wp:lineTo x="0" y="0"/>
              </wp:wrapPolygon>
            </wp:wrapThrough>
            <wp:docPr id="96" name="Imagen 96" descr="Protocolo Elimi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tocolo Eliminac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83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29920" behindDoc="0" locked="0" layoutInCell="1" allowOverlap="1">
            <wp:simplePos x="0" y="0"/>
            <wp:positionH relativeFrom="column">
              <wp:posOffset>2005965</wp:posOffset>
            </wp:positionH>
            <wp:positionV relativeFrom="paragraph">
              <wp:posOffset>5080</wp:posOffset>
            </wp:positionV>
            <wp:extent cx="2124075" cy="1905000"/>
            <wp:effectExtent l="0" t="0" r="9525" b="0"/>
            <wp:wrapThrough wrapText="bothSides">
              <wp:wrapPolygon edited="0">
                <wp:start x="0" y="0"/>
                <wp:lineTo x="0" y="21384"/>
                <wp:lineTo x="21503" y="21384"/>
                <wp:lineTo x="21503" y="0"/>
                <wp:lineTo x="0" y="0"/>
              </wp:wrapPolygon>
            </wp:wrapThrough>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4075" cy="1905000"/>
                    </a:xfrm>
                    <a:prstGeom prst="rect">
                      <a:avLst/>
                    </a:prstGeom>
                    <a:noFill/>
                  </pic:spPr>
                </pic:pic>
              </a:graphicData>
            </a:graphic>
            <wp14:sizeRelH relativeFrom="page">
              <wp14:pctWidth>0</wp14:pctWidth>
            </wp14:sizeRelH>
            <wp14:sizeRelV relativeFrom="page">
              <wp14:pctHeight>0</wp14:pctHeight>
            </wp14:sizeRelV>
          </wp:anchor>
        </w:drawing>
      </w:r>
    </w:p>
    <w:p w:rsidR="00321FBF" w:rsidRPr="00321FBF" w:rsidRDefault="00321FBF" w:rsidP="00321FBF">
      <w:r>
        <w:rPr>
          <w:noProof/>
          <w:lang w:eastAsia="es-MX"/>
        </w:rPr>
        <mc:AlternateContent>
          <mc:Choice Requires="wps">
            <w:drawing>
              <wp:anchor distT="0" distB="0" distL="114300" distR="114300" simplePos="0" relativeHeight="251720704" behindDoc="0" locked="0" layoutInCell="1" allowOverlap="1">
                <wp:simplePos x="0" y="0"/>
                <wp:positionH relativeFrom="page">
                  <wp:align>left</wp:align>
                </wp:positionH>
                <wp:positionV relativeFrom="paragraph">
                  <wp:posOffset>186055</wp:posOffset>
                </wp:positionV>
                <wp:extent cx="3028950" cy="1333500"/>
                <wp:effectExtent l="0" t="0" r="19050" b="19050"/>
                <wp:wrapNone/>
                <wp:docPr id="73" name="Rectángulo redondeado 73"/>
                <wp:cNvGraphicFramePr/>
                <a:graphic xmlns:a="http://schemas.openxmlformats.org/drawingml/2006/main">
                  <a:graphicData uri="http://schemas.microsoft.com/office/word/2010/wordprocessingShape">
                    <wps:wsp>
                      <wps:cNvSpPr/>
                      <wps:spPr>
                        <a:xfrm>
                          <a:off x="0" y="0"/>
                          <a:ext cx="3028950" cy="1333500"/>
                        </a:xfrm>
                        <a:prstGeom prst="roundRect">
                          <a:avLst/>
                        </a:prstGeom>
                        <a:solidFill>
                          <a:schemeClr val="accent4">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321FBF" w:rsidRDefault="00321FBF" w:rsidP="0045675B">
                            <w:pPr>
                              <w:jc w:val="both"/>
                            </w:pPr>
                            <w:r>
                              <w:t xml:space="preserve">Intestinal se  Consistencia, regularidad, dolor al defecar, sangre en heces, uso de laxantes, presencia de ostomias, incontinencia. Urinaria es Micciones/día, características de la orina, problemas de micción, sistemas de ayuda. </w:t>
                            </w:r>
                            <w:r w:rsidR="0045675B">
                              <w:t>Incontinencia</w:t>
                            </w:r>
                            <w:r>
                              <w:t xml:space="preserve"> Cutánea es Sudoración copiosa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73" o:spid="_x0000_s1057" style="position:absolute;margin-left:0;margin-top:14.65pt;width:238.5pt;height:105pt;z-index:251720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" fillcolor="#ffd966 [1943]" strokecolor="#70ad47 [3209]" strokeweight="1pt">
                <v:stroke joinstyle="miter"/>
                <v:textbox>
                  <w:txbxContent>
                    <w:p w:rsidR="00321FBF" w:rsidRDefault="00321FBF" w:rsidP="0045675B">
                      <w:pPr>
                        <w:jc w:val="both"/>
                      </w:pPr>
                      <w:r>
                        <w:t xml:space="preserve">Intestinal se  Consistencia, regularidad, dolor al defecar, sangre en heces, uso de laxantes, presencia de ostomias, incontinencia. Urinaria es Micciones/día, características de la orina, problemas de micción, sistemas de ayuda. </w:t>
                      </w:r>
                      <w:r w:rsidR="0045675B">
                        <w:t>Incontinencia</w:t>
                      </w:r>
                      <w:r>
                        <w:t xml:space="preserve"> Cutánea es Sudoración copiosa</w:t>
                      </w:r>
                    </w:p>
                  </w:txbxContent>
                </v:textbox>
                <w10:wrap anchorx="page"/>
              </v:roundrect>
            </w:pict>
          </mc:Fallback>
        </mc:AlternateContent>
      </w:r>
    </w:p>
    <w:p w:rsidR="00321FBF" w:rsidRPr="00321FBF" w:rsidRDefault="00321FBF" w:rsidP="00321FBF"/>
    <w:p w:rsidR="00321FBF" w:rsidRPr="00321FBF" w:rsidRDefault="00321FBF" w:rsidP="00321FBF"/>
    <w:p w:rsidR="00321FBF" w:rsidRPr="00321FBF" w:rsidRDefault="00321FBF" w:rsidP="00321FBF"/>
    <w:p w:rsidR="00321FBF" w:rsidRPr="00321FBF" w:rsidRDefault="00321FBF" w:rsidP="00321FBF"/>
    <w:p w:rsidR="00321FBF" w:rsidRPr="00321FBF" w:rsidRDefault="0045675B" w:rsidP="00321FBF">
      <w:r>
        <w:rPr>
          <w:noProof/>
          <w:lang w:eastAsia="es-MX"/>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300990</wp:posOffset>
                </wp:positionV>
                <wp:extent cx="7734300" cy="204787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7734300" cy="204787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08E14C" id="Rectángulo 68" o:spid="_x0000_s1026" style="position:absolute;margin-left:0;margin-top:23.7pt;width:609pt;height:161.25pt;z-index:2517155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" fillcolor="#c5e0b3 [1305]" strokecolor="#1f4d78 [1604]" strokeweight="1pt">
                <w10:wrap anchorx="margin"/>
              </v:rect>
            </w:pict>
          </mc:Fallback>
        </mc:AlternateContent>
      </w:r>
      <w:r w:rsidR="00321FBF">
        <w:rPr>
          <w:noProof/>
          <w:lang w:eastAsia="es-MX"/>
        </w:rPr>
        <mc:AlternateContent>
          <mc:Choice Requires="wps">
            <w:drawing>
              <wp:anchor distT="0" distB="0" distL="114300" distR="114300" simplePos="0" relativeHeight="251721728" behindDoc="0" locked="0" layoutInCell="1" allowOverlap="1">
                <wp:simplePos x="0" y="0"/>
                <wp:positionH relativeFrom="column">
                  <wp:posOffset>-946785</wp:posOffset>
                </wp:positionH>
                <wp:positionV relativeFrom="paragraph">
                  <wp:posOffset>320040</wp:posOffset>
                </wp:positionV>
                <wp:extent cx="1657350" cy="628650"/>
                <wp:effectExtent l="0" t="38100" r="19050" b="19050"/>
                <wp:wrapNone/>
                <wp:docPr id="74" name="Pergamino horizontal 74"/>
                <wp:cNvGraphicFramePr/>
                <a:graphic xmlns:a="http://schemas.openxmlformats.org/drawingml/2006/main">
                  <a:graphicData uri="http://schemas.microsoft.com/office/word/2010/wordprocessingShape">
                    <wps:wsp>
                      <wps:cNvSpPr/>
                      <wps:spPr>
                        <a:xfrm>
                          <a:off x="0" y="0"/>
                          <a:ext cx="1657350" cy="628650"/>
                        </a:xfrm>
                        <a:prstGeom prst="horizontalScroll">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321FBF" w:rsidRDefault="00321FBF" w:rsidP="00321FBF">
                            <w:pPr>
                              <w:jc w:val="center"/>
                            </w:pPr>
                            <w:r>
                              <w:t xml:space="preserve">Resultado de patrón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74" o:spid="_x0000_s1058" type="#_x0000_t98" style="position:absolute;margin-left:-74.55pt;margin-top:25.2pt;width:130.5pt;height:49.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" fillcolor="#f7caac [1301]" strokecolor="#70ad47 [3209]" strokeweight="1pt">
                <v:stroke joinstyle="miter"/>
                <v:textbox>
                  <w:txbxContent>
                    <w:p w:rsidR="00321FBF" w:rsidRDefault="00321FBF" w:rsidP="00321FBF">
                      <w:pPr>
                        <w:jc w:val="center"/>
                      </w:pPr>
                      <w:r>
                        <w:t xml:space="preserve">Resultado de patrón </w:t>
                      </w:r>
                    </w:p>
                  </w:txbxContent>
                </v:textbox>
              </v:shape>
            </w:pict>
          </mc:Fallback>
        </mc:AlternateContent>
      </w:r>
    </w:p>
    <w:p w:rsidR="00321FBF" w:rsidRPr="00321FBF" w:rsidRDefault="0045675B" w:rsidP="00321FBF">
      <w:r>
        <w:rPr>
          <w:noProof/>
          <w:lang w:eastAsia="es-MX"/>
        </w:rPr>
        <w:drawing>
          <wp:anchor distT="0" distB="0" distL="114300" distR="114300" simplePos="0" relativeHeight="251727872" behindDoc="0" locked="0" layoutInCell="1" allowOverlap="1">
            <wp:simplePos x="0" y="0"/>
            <wp:positionH relativeFrom="page">
              <wp:posOffset>5305425</wp:posOffset>
            </wp:positionH>
            <wp:positionV relativeFrom="paragraph">
              <wp:posOffset>92075</wp:posOffset>
            </wp:positionV>
            <wp:extent cx="2438400" cy="1952625"/>
            <wp:effectExtent l="0" t="0" r="0" b="9525"/>
            <wp:wrapThrough wrapText="bothSides">
              <wp:wrapPolygon edited="0">
                <wp:start x="0" y="0"/>
                <wp:lineTo x="0" y="21495"/>
                <wp:lineTo x="21431" y="21495"/>
                <wp:lineTo x="21431" y="0"/>
                <wp:lineTo x="0" y="0"/>
              </wp:wrapPolygon>
            </wp:wrapThrough>
            <wp:docPr id="80" name="Imagen 80" descr="Clase de la eliminación urinaria - Doc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se de la eliminación urinaria - Docsit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840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25824" behindDoc="0" locked="0" layoutInCell="1" allowOverlap="1">
            <wp:simplePos x="0" y="0"/>
            <wp:positionH relativeFrom="column">
              <wp:posOffset>2196465</wp:posOffset>
            </wp:positionH>
            <wp:positionV relativeFrom="paragraph">
              <wp:posOffset>130175</wp:posOffset>
            </wp:positionV>
            <wp:extent cx="1971675" cy="1914525"/>
            <wp:effectExtent l="0" t="0" r="9525" b="9525"/>
            <wp:wrapThrough wrapText="bothSides">
              <wp:wrapPolygon edited="0">
                <wp:start x="0" y="0"/>
                <wp:lineTo x="0" y="21493"/>
                <wp:lineTo x="21496" y="21493"/>
                <wp:lineTo x="21496" y="0"/>
                <wp:lineTo x="0" y="0"/>
              </wp:wrapPolygon>
            </wp:wrapThrough>
            <wp:docPr id="78" name="Imagen 78" descr="Estreñimiento: ilustración de stock 13633558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reñimiento: ilustración de stock 136335587 | Shuttersto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167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FBF" w:rsidRPr="00321FBF" w:rsidRDefault="00321FBF" w:rsidP="00321FBF">
      <w:r>
        <w:rPr>
          <w:noProof/>
          <w:lang w:eastAsia="es-MX"/>
        </w:rPr>
        <mc:AlternateContent>
          <mc:Choice Requires="wps">
            <w:drawing>
              <wp:anchor distT="0" distB="0" distL="114300" distR="114300" simplePos="0" relativeHeight="251722752" behindDoc="0" locked="0" layoutInCell="1" allowOverlap="1">
                <wp:simplePos x="0" y="0"/>
                <wp:positionH relativeFrom="column">
                  <wp:posOffset>-1051560</wp:posOffset>
                </wp:positionH>
                <wp:positionV relativeFrom="paragraph">
                  <wp:posOffset>387350</wp:posOffset>
                </wp:positionV>
                <wp:extent cx="3248025" cy="1304925"/>
                <wp:effectExtent l="0" t="0" r="28575" b="28575"/>
                <wp:wrapNone/>
                <wp:docPr id="75" name="Rectángulo redondeado 75"/>
                <wp:cNvGraphicFramePr/>
                <a:graphic xmlns:a="http://schemas.openxmlformats.org/drawingml/2006/main">
                  <a:graphicData uri="http://schemas.microsoft.com/office/word/2010/wordprocessingShape">
                    <wps:wsp>
                      <wps:cNvSpPr/>
                      <wps:spPr>
                        <a:xfrm>
                          <a:off x="0" y="0"/>
                          <a:ext cx="3248025" cy="1304925"/>
                        </a:xfrm>
                        <a:prstGeom prst="roundRect">
                          <a:avLst/>
                        </a:prstGeom>
                        <a:solidFill>
                          <a:schemeClr val="accent1">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321FBF" w:rsidRDefault="00321FBF" w:rsidP="0045675B">
                            <w:pPr>
                              <w:jc w:val="both"/>
                            </w:pPr>
                            <w:r>
                              <w:t>El patrón está alterado si  el intestinal existe estreñimiento, incontinencia, diarrea, flatulencia, o la persona precisa sistemas de ayuda. Urinario si presenta incontinencias, retención, disuria, nicturia, poliuria, polaquiuria o utiliza sistemas de ayuda,  Si sudación excesiva.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75" o:spid="_x0000_s1059" style="position:absolute;margin-left:-82.8pt;margin-top:30.5pt;width:255.75pt;height:10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" fillcolor="#9cc2e5 [1940]" strokecolor="#70ad47 [3209]" strokeweight="1pt">
                <v:stroke joinstyle="miter"/>
                <v:textbox>
                  <w:txbxContent>
                    <w:p w:rsidR="00321FBF" w:rsidRDefault="00321FBF" w:rsidP="0045675B">
                      <w:pPr>
                        <w:jc w:val="both"/>
                      </w:pPr>
                      <w:r>
                        <w:t>El patrón está alterado si  el intestinal existe estreñimiento, incontinencia, diarrea, flatulencia, o la persona precisa sistemas de ayuda. Urinario si presenta incontinencias, retención, disuria, nicturia, poliuria, polaquiuria o utiliza sistemas de ayuda,  Si sudación excesiva.</w:t>
                      </w:r>
                    </w:p>
                  </w:txbxContent>
                </v:textbox>
              </v:roundrect>
            </w:pict>
          </mc:Fallback>
        </mc:AlternateContent>
      </w:r>
    </w:p>
    <w:p w:rsidR="00321FBF" w:rsidRPr="00321FBF" w:rsidRDefault="00321FBF" w:rsidP="00321FBF"/>
    <w:p w:rsidR="00321FBF" w:rsidRPr="00321FBF" w:rsidRDefault="00321FBF" w:rsidP="00321FBF"/>
    <w:p w:rsidR="00321FBF" w:rsidRDefault="00321FBF" w:rsidP="00321FBF"/>
    <w:p w:rsidR="008502F2" w:rsidRDefault="008502F2" w:rsidP="00321FBF">
      <w:pPr>
        <w:ind w:firstLine="708"/>
      </w:pPr>
    </w:p>
    <w:p w:rsidR="00321FBF" w:rsidRDefault="0045675B" w:rsidP="00321FBF">
      <w:pPr>
        <w:ind w:firstLine="708"/>
      </w:pPr>
      <w:r>
        <w:rPr>
          <w:noProof/>
          <w:lang w:eastAsia="es-MX"/>
        </w:rPr>
        <mc:AlternateContent>
          <mc:Choice Requires="wps">
            <w:drawing>
              <wp:anchor distT="0" distB="0" distL="114300" distR="114300" simplePos="0" relativeHeight="251716608" behindDoc="0" locked="0" layoutInCell="1" allowOverlap="1">
                <wp:simplePos x="0" y="0"/>
                <wp:positionH relativeFrom="column">
                  <wp:posOffset>-1070610</wp:posOffset>
                </wp:positionH>
                <wp:positionV relativeFrom="paragraph">
                  <wp:posOffset>359410</wp:posOffset>
                </wp:positionV>
                <wp:extent cx="7781925" cy="2352675"/>
                <wp:effectExtent l="0" t="0" r="28575" b="28575"/>
                <wp:wrapNone/>
                <wp:docPr id="69" name="Rectángulo 69"/>
                <wp:cNvGraphicFramePr/>
                <a:graphic xmlns:a="http://schemas.openxmlformats.org/drawingml/2006/main">
                  <a:graphicData uri="http://schemas.microsoft.com/office/word/2010/wordprocessingShape">
                    <wps:wsp>
                      <wps:cNvSpPr/>
                      <wps:spPr>
                        <a:xfrm>
                          <a:off x="0" y="0"/>
                          <a:ext cx="7781925" cy="235267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630D66" id="Rectángulo 69" o:spid="_x0000_s1026" style="position:absolute;margin-left:-84.3pt;margin-top:28.3pt;width:612.75pt;height:185.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" fillcolor="#f7caac [1301]" strokecolor="#1f4d78 [1604]" strokeweight="1pt"/>
            </w:pict>
          </mc:Fallback>
        </mc:AlternateContent>
      </w:r>
    </w:p>
    <w:p w:rsidR="00321FBF" w:rsidRDefault="00DA5EB4" w:rsidP="00321FBF">
      <w:pPr>
        <w:ind w:firstLine="708"/>
      </w:pPr>
      <w:r>
        <w:rPr>
          <w:noProof/>
          <w:lang w:eastAsia="es-MX"/>
        </w:rPr>
        <w:drawing>
          <wp:anchor distT="0" distB="0" distL="114300" distR="114300" simplePos="0" relativeHeight="251731968" behindDoc="0" locked="0" layoutInCell="1" allowOverlap="1">
            <wp:simplePos x="0" y="0"/>
            <wp:positionH relativeFrom="column">
              <wp:posOffset>2329815</wp:posOffset>
            </wp:positionH>
            <wp:positionV relativeFrom="paragraph">
              <wp:posOffset>197485</wp:posOffset>
            </wp:positionV>
            <wp:extent cx="2419350" cy="1905000"/>
            <wp:effectExtent l="0" t="0" r="0" b="0"/>
            <wp:wrapNone/>
            <wp:docPr id="97" name="Imagen 97" descr="Necesidad de eliminació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cesidad de eliminación - YouTub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93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675B">
        <w:rPr>
          <w:noProof/>
          <w:lang w:eastAsia="es-MX"/>
        </w:rPr>
        <mc:AlternateContent>
          <mc:Choice Requires="wps">
            <w:drawing>
              <wp:anchor distT="0" distB="0" distL="114300" distR="114300" simplePos="0" relativeHeight="251724800" behindDoc="0" locked="0" layoutInCell="1" allowOverlap="1">
                <wp:simplePos x="0" y="0"/>
                <wp:positionH relativeFrom="page">
                  <wp:align>left</wp:align>
                </wp:positionH>
                <wp:positionV relativeFrom="paragraph">
                  <wp:posOffset>187960</wp:posOffset>
                </wp:positionV>
                <wp:extent cx="2371725" cy="704850"/>
                <wp:effectExtent l="0" t="38100" r="28575" b="19050"/>
                <wp:wrapNone/>
                <wp:docPr id="77" name="Pergamino horizontal 77"/>
                <wp:cNvGraphicFramePr/>
                <a:graphic xmlns:a="http://schemas.openxmlformats.org/drawingml/2006/main">
                  <a:graphicData uri="http://schemas.microsoft.com/office/word/2010/wordprocessingShape">
                    <wps:wsp>
                      <wps:cNvSpPr/>
                      <wps:spPr>
                        <a:xfrm>
                          <a:off x="0" y="0"/>
                          <a:ext cx="2371725" cy="704850"/>
                        </a:xfrm>
                        <a:prstGeom prst="horizontalScroll">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321FBF" w:rsidRDefault="00321FBF" w:rsidP="00321FBF">
                            <w:pPr>
                              <w:jc w:val="center"/>
                            </w:pPr>
                            <w:r>
                              <w:t xml:space="preserve">Aclaración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ergamino horizontal 77" o:spid="_x0000_s1060" type="#_x0000_t98" style="position:absolute;left:0;text-align:left;margin-left:0;margin-top:14.8pt;width:186.75pt;height:55.5pt;z-index:25172480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" fillcolor="#c5e0b3 [1305]" strokecolor="#70ad47 [3209]" strokeweight="1pt">
                <v:stroke joinstyle="miter"/>
                <v:textbox>
                  <w:txbxContent>
                    <w:p w:rsidR="00321FBF" w:rsidRDefault="00321FBF" w:rsidP="00321FBF">
                      <w:pPr>
                        <w:jc w:val="center"/>
                      </w:pPr>
                      <w:r>
                        <w:t xml:space="preserve">Aclaración </w:t>
                      </w:r>
                    </w:p>
                  </w:txbxContent>
                </v:textbox>
                <w10:wrap anchorx="page"/>
              </v:shape>
            </w:pict>
          </mc:Fallback>
        </mc:AlternateContent>
      </w:r>
    </w:p>
    <w:p w:rsidR="00321FBF" w:rsidRDefault="002B479C" w:rsidP="00321FBF">
      <w:pPr>
        <w:ind w:firstLine="708"/>
      </w:pPr>
      <w:r>
        <w:rPr>
          <w:noProof/>
          <w:lang w:eastAsia="es-MX"/>
        </w:rPr>
        <w:drawing>
          <wp:anchor distT="0" distB="0" distL="114300" distR="114300" simplePos="0" relativeHeight="251732992" behindDoc="0" locked="0" layoutInCell="1" allowOverlap="1">
            <wp:simplePos x="0" y="0"/>
            <wp:positionH relativeFrom="page">
              <wp:align>right</wp:align>
            </wp:positionH>
            <wp:positionV relativeFrom="paragraph">
              <wp:posOffset>6985</wp:posOffset>
            </wp:positionV>
            <wp:extent cx="1866900" cy="1704975"/>
            <wp:effectExtent l="0" t="0" r="0" b="9525"/>
            <wp:wrapNone/>
            <wp:docPr id="98" name="Imagen 98" descr="Control de liquidos - ATENCION AL PACIENTE EN ESTADO CRI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rol de liquidos - ATENCION AL PACIENTE EN ESTADO CRITIC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690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FBF" w:rsidRDefault="00321FBF" w:rsidP="00321FBF">
      <w:pPr>
        <w:ind w:firstLine="708"/>
      </w:pPr>
      <w:r>
        <w:rPr>
          <w:noProof/>
          <w:lang w:eastAsia="es-MX"/>
        </w:rPr>
        <mc:AlternateContent>
          <mc:Choice Requires="wps">
            <w:drawing>
              <wp:anchor distT="0" distB="0" distL="114300" distR="114300" simplePos="0" relativeHeight="251723776" behindDoc="0" locked="0" layoutInCell="1" allowOverlap="1">
                <wp:simplePos x="0" y="0"/>
                <wp:positionH relativeFrom="column">
                  <wp:posOffset>-1070610</wp:posOffset>
                </wp:positionH>
                <wp:positionV relativeFrom="paragraph">
                  <wp:posOffset>378460</wp:posOffset>
                </wp:positionV>
                <wp:extent cx="3276600" cy="1371600"/>
                <wp:effectExtent l="0" t="0" r="19050" b="19050"/>
                <wp:wrapNone/>
                <wp:docPr id="76" name="Rectángulo redondeado 76"/>
                <wp:cNvGraphicFramePr/>
                <a:graphic xmlns:a="http://schemas.openxmlformats.org/drawingml/2006/main">
                  <a:graphicData uri="http://schemas.microsoft.com/office/word/2010/wordprocessingShape">
                    <wps:wsp>
                      <wps:cNvSpPr/>
                      <wps:spPr>
                        <a:xfrm>
                          <a:off x="0" y="0"/>
                          <a:ext cx="3276600" cy="1371600"/>
                        </a:xfrm>
                        <a:prstGeom prst="roundRect">
                          <a:avLst/>
                        </a:prstGeom>
                        <a:solidFill>
                          <a:schemeClr val="accent3">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321FBF" w:rsidRDefault="00321FBF" w:rsidP="0045675B">
                            <w:pPr>
                              <w:jc w:val="both"/>
                            </w:pPr>
                            <w:r>
                              <w:t xml:space="preserve">Estreñimiento es la emisión de heces con una frecuencia </w:t>
                            </w:r>
                            <w:r w:rsidR="0045675B">
                              <w:t>inferior a 3 veces por semana, e</w:t>
                            </w:r>
                            <w:r>
                              <w:t xml:space="preserve">l dolor durante la defecación, fisuras, hemorroides suponen riesgo de alteración del patrón. Los drenajes y las heridas muy exudativas conducen a un riesgo de alteración del patrón.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76" o:spid="_x0000_s1061" style="position:absolute;left:0;text-align:left;margin-left:-84.3pt;margin-top:29.8pt;width:258pt;height:10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" fillcolor="#dbdbdb [1302]" strokecolor="#70ad47 [3209]" strokeweight="1pt">
                <v:stroke joinstyle="miter"/>
                <v:textbox>
                  <w:txbxContent>
                    <w:p w:rsidR="00321FBF" w:rsidRDefault="00321FBF" w:rsidP="0045675B">
                      <w:pPr>
                        <w:jc w:val="both"/>
                      </w:pPr>
                      <w:r>
                        <w:t xml:space="preserve">Estreñimiento es la emisión de heces con una frecuencia </w:t>
                      </w:r>
                      <w:r w:rsidR="0045675B">
                        <w:t>inferior a 3 veces por semana, e</w:t>
                      </w:r>
                      <w:r>
                        <w:t xml:space="preserve">l dolor durante la defecación, fisuras, hemorroides suponen riesgo de alteración del patrón. Los drenajes y las heridas muy exudativas conducen a un riesgo de alteración del patrón. </w:t>
                      </w:r>
                    </w:p>
                  </w:txbxContent>
                </v:textbox>
              </v:roundrect>
            </w:pict>
          </mc:Fallback>
        </mc:AlternateContent>
      </w:r>
    </w:p>
    <w:p w:rsidR="00321FBF" w:rsidRDefault="00321FBF" w:rsidP="00321FBF">
      <w:pPr>
        <w:ind w:firstLine="708"/>
      </w:pPr>
    </w:p>
    <w:p w:rsidR="00321FBF" w:rsidRDefault="00321FBF" w:rsidP="00321FBF">
      <w:pPr>
        <w:ind w:firstLine="708"/>
      </w:pPr>
    </w:p>
    <w:p w:rsidR="00321FBF" w:rsidRDefault="00EF7120" w:rsidP="00321FBF">
      <w:pPr>
        <w:ind w:firstLine="708"/>
      </w:pPr>
      <w:r>
        <w:rPr>
          <w:noProof/>
          <w:lang w:eastAsia="es-MX"/>
        </w:rPr>
        <w:lastRenderedPageBreak/>
        <w:drawing>
          <wp:anchor distT="0" distB="0" distL="114300" distR="114300" simplePos="0" relativeHeight="251736064" behindDoc="0" locked="0" layoutInCell="1" allowOverlap="1">
            <wp:simplePos x="0" y="0"/>
            <wp:positionH relativeFrom="column">
              <wp:posOffset>4558665</wp:posOffset>
            </wp:positionH>
            <wp:positionV relativeFrom="page">
              <wp:posOffset>485775</wp:posOffset>
            </wp:positionV>
            <wp:extent cx="2057400" cy="1676400"/>
            <wp:effectExtent l="0" t="0" r="0" b="0"/>
            <wp:wrapNone/>
            <wp:docPr id="91" name="Imagen 91" descr="Beneficios de la actividad física en las personas - NotiRed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neficios de la actividad física en las personas - NotiRed36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574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735040" behindDoc="0" locked="0" layoutInCell="1" allowOverlap="1">
                <wp:simplePos x="0" y="0"/>
                <wp:positionH relativeFrom="column">
                  <wp:posOffset>1701165</wp:posOffset>
                </wp:positionH>
                <wp:positionV relativeFrom="paragraph">
                  <wp:posOffset>-233045</wp:posOffset>
                </wp:positionV>
                <wp:extent cx="2724150" cy="904875"/>
                <wp:effectExtent l="0" t="0" r="19050" b="28575"/>
                <wp:wrapNone/>
                <wp:docPr id="89" name="Rectángulo redondeado 89"/>
                <wp:cNvGraphicFramePr/>
                <a:graphic xmlns:a="http://schemas.openxmlformats.org/drawingml/2006/main">
                  <a:graphicData uri="http://schemas.microsoft.com/office/word/2010/wordprocessingShape">
                    <wps:wsp>
                      <wps:cNvSpPr/>
                      <wps:spPr>
                        <a:xfrm>
                          <a:off x="0" y="0"/>
                          <a:ext cx="2724150" cy="904875"/>
                        </a:xfrm>
                        <a:prstGeom prst="roundRect">
                          <a:avLst/>
                        </a:prstGeom>
                        <a:solidFill>
                          <a:schemeClr val="accent3">
                            <a:lumMod val="60000"/>
                            <a:lumOff val="40000"/>
                          </a:schemeClr>
                        </a:solidFill>
                        <a:ln>
                          <a:solidFill>
                            <a:schemeClr val="accent3">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EF7120" w:rsidRPr="00EF7120" w:rsidRDefault="00EF7120" w:rsidP="00EF7120">
                            <w:pPr>
                              <w:jc w:val="center"/>
                              <w:rPr>
                                <w:rFonts w:ascii="Arial" w:hAnsi="Arial" w:cs="Arial"/>
                                <w:sz w:val="24"/>
                              </w:rPr>
                            </w:pPr>
                            <w:r w:rsidRPr="00EF7120">
                              <w:rPr>
                                <w:rFonts w:ascii="Arial" w:hAnsi="Arial" w:cs="Arial"/>
                                <w:sz w:val="24"/>
                              </w:rPr>
                              <w:t>Patrón 4: actividad y ejercicio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89" o:spid="_x0000_s1062" style="position:absolute;left:0;text-align:left;margin-left:133.95pt;margin-top:-18.35pt;width:214.5pt;height:71.25pt;z-index:25173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" fillcolor="#c9c9c9 [1942]" strokecolor="#c9c9c9 [1942]" strokeweight="1pt">
                <v:stroke joinstyle="miter"/>
                <v:textbox>
                  <w:txbxContent>
                    <w:p w:rsidR="00EF7120" w:rsidRPr="00EF7120" w:rsidRDefault="00EF7120" w:rsidP="00EF7120">
                      <w:pPr>
                        <w:jc w:val="center"/>
                        <w:rPr>
                          <w:rFonts w:ascii="Arial" w:hAnsi="Arial" w:cs="Arial"/>
                          <w:sz w:val="24"/>
                        </w:rPr>
                      </w:pPr>
                      <w:r w:rsidRPr="00EF7120">
                        <w:rPr>
                          <w:rFonts w:ascii="Arial" w:hAnsi="Arial" w:cs="Arial"/>
                          <w:sz w:val="24"/>
                        </w:rPr>
                        <w:t>Patrón 4: actividad y ejercicio</w:t>
                      </w:r>
                    </w:p>
                  </w:txbxContent>
                </v:textbox>
              </v:roundrect>
            </w:pict>
          </mc:Fallback>
        </mc:AlternateContent>
      </w:r>
      <w:r>
        <w:rPr>
          <w:noProof/>
          <w:lang w:eastAsia="es-MX"/>
        </w:rPr>
        <w:drawing>
          <wp:anchor distT="0" distB="0" distL="114300" distR="114300" simplePos="0" relativeHeight="251734016" behindDoc="0" locked="0" layoutInCell="1" allowOverlap="1">
            <wp:simplePos x="0" y="0"/>
            <wp:positionH relativeFrom="page">
              <wp:align>left</wp:align>
            </wp:positionH>
            <wp:positionV relativeFrom="paragraph">
              <wp:posOffset>-899795</wp:posOffset>
            </wp:positionV>
            <wp:extent cx="7734300" cy="2381250"/>
            <wp:effectExtent l="0" t="0" r="0" b="0"/>
            <wp:wrapNone/>
            <wp:docPr id="81" name="Imagen 81" descr="flores , efecto visual de un espejo, espacio para la entrada de texto,  fondo de pantalla abstracto, lleno de colores, ornamentos y formas  extraños, fondo con bonita geografía Fotografía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res , efecto visual de un espejo, espacio para la entrada de texto,  fondo de pantalla abstracto, lleno de colores, ornamentos y formas  extraños, fondo con bonita geografía Fotografía de stock - Alam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343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EB4" w:rsidRPr="00DA5EB4">
        <w:rPr>
          <w:noProof/>
          <w:lang w:eastAsia="es-MX"/>
        </w:rPr>
        <mc:AlternateContent>
          <mc:Choice Requires="wps">
            <w:drawing>
              <wp:inline distT="0" distB="0" distL="0" distR="0">
                <wp:extent cx="304800" cy="304800"/>
                <wp:effectExtent l="0" t="0" r="0" b="0"/>
                <wp:docPr id="87" name="Rectángulo 87" descr="2,275 Incontinencia Urinaria Imágenes y Fotos - 123R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E7F2ED" id="Rectángulo 87" o:spid="_x0000_s1026" alt="2,275 Incontinencia Urinaria Imágenes y Fotos - 123R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RaL4o6AIAAPoFAAAOAAAAAAAAAAAA&#10;AAAAAC4CAABkcnMvZTJvRG9jLnhtbFBLAQItABQABgAIAAAAIQBMoOks2AAAAAMBAAAPAAAAAAAA&#10;AAAAAAAAAEIFAABkcnMvZG93bnJldi54bWxQSwUGAAAAAAQABADzAAAARwYAAAAA&#10;" filled="f" stroked="f">
                <o:lock v:ext="edit" aspectratio="t"/>
                <w10:anchorlock/>
              </v:rect>
            </w:pict>
          </mc:Fallback>
        </mc:AlternateContent>
      </w:r>
      <w:r w:rsidR="0089637A">
        <w:rPr>
          <w:noProof/>
          <w:lang w:eastAsia="es-MX"/>
        </w:rPr>
        <mc:AlternateContent>
          <mc:Choice Requires="wps">
            <w:drawing>
              <wp:inline distT="0" distB="0" distL="0" distR="0" wp14:anchorId="26474616" wp14:editId="0EF788BB">
                <wp:extent cx="304800" cy="304800"/>
                <wp:effectExtent l="0" t="0" r="0" b="0"/>
                <wp:docPr id="83" name="AutoShape 1" descr="2,275 Incontinencia Urinaria Imágenes y Fotos - 123R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F964A6" id="AutoShape 1" o:spid="_x0000_s1026" alt="2,275 Incontinencia Urinaria Imágenes y Fotos - 123R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AwusJ4gIAAPcFAAAOAAAAAAAAAAAAAAAAAC4C&#10;AABkcnMvZTJvRG9jLnhtbFBLAQItABQABgAIAAAAIQBMoOks2AAAAAMBAAAPAAAAAAAAAAAAAAAA&#10;ADwFAABkcnMvZG93bnJldi54bWxQSwUGAAAAAAQABADzAAAAQQYAAAAA&#10;" filled="f" stroked="f">
                <o:lock v:ext="edit" aspectratio="t"/>
                <w10:anchorlock/>
              </v:rect>
            </w:pict>
          </mc:Fallback>
        </mc:AlternateContent>
      </w:r>
      <w:r w:rsidR="00DA5EB4" w:rsidRPr="00DA5EB4">
        <w:rPr>
          <w:noProof/>
          <w:lang w:eastAsia="es-MX"/>
        </w:rPr>
        <mc:AlternateContent>
          <mc:Choice Requires="wps">
            <w:drawing>
              <wp:inline distT="0" distB="0" distL="0" distR="0">
                <wp:extent cx="304800" cy="304800"/>
                <wp:effectExtent l="0" t="0" r="0" b="0"/>
                <wp:docPr id="92" name="Rectángulo 92" descr="Gallery by ededd46 on emaz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00BB28" id="Rectángulo 92" o:spid="_x0000_s1026" alt="Gallery by ededd46 on emaz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ZlNQCdQCAADfBQAADgAAAAAAAAAAAAAAAAAuAgAAZHJzL2Uyb0RvYy54&#10;bWxQSwECLQAUAAYACAAAACEATKDpLNgAAAADAQAADwAAAAAAAAAAAAAAAAAuBQAAZHJzL2Rvd25y&#10;ZXYueG1sUEsFBgAAAAAEAAQA8wAAADMGAAAAAA==&#10;" filled="f" stroked="f">
                <o:lock v:ext="edit" aspectratio="t"/>
                <w10:anchorlock/>
              </v:rect>
            </w:pict>
          </mc:Fallback>
        </mc:AlternateContent>
      </w:r>
    </w:p>
    <w:p w:rsidR="00321FBF" w:rsidRDefault="00DA5EB4" w:rsidP="00321FBF">
      <w:pPr>
        <w:ind w:firstLine="708"/>
      </w:pPr>
      <w:r w:rsidRPr="00DA5EB4">
        <w:rPr>
          <w:noProof/>
          <w:lang w:eastAsia="es-MX"/>
        </w:rPr>
        <mc:AlternateContent>
          <mc:Choice Requires="wps">
            <w:drawing>
              <wp:inline distT="0" distB="0" distL="0" distR="0">
                <wp:extent cx="304800" cy="304800"/>
                <wp:effectExtent l="0" t="0" r="0" b="0"/>
                <wp:docPr id="94" name="Rectángulo 94" descr="Protocolo Eliminac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C4BA4A" id="Rectángulo 94" o:spid="_x0000_s1026" alt="Protocolo Eliminac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bTsntzQIAANkFAAAOAAAAAAAAAAAAAAAAAC4CAABkcnMvZTJvRG9jLnhtbFBLAQIt&#10;ABQABgAIAAAAIQBMoOks2AAAAAMBAAAPAAAAAAAAAAAAAAAAACcFAABkcnMvZG93bnJldi54bWxQ&#10;SwUGAAAAAAQABADzAAAALAYAAAAA&#10;" filled="f" stroked="f">
                <o:lock v:ext="edit" aspectratio="t"/>
                <w10:anchorlock/>
              </v:rect>
            </w:pict>
          </mc:Fallback>
        </mc:AlternateContent>
      </w:r>
    </w:p>
    <w:p w:rsidR="00DA5EB4" w:rsidRDefault="004B4CF3" w:rsidP="00321FBF">
      <w:pPr>
        <w:ind w:firstLine="708"/>
      </w:pPr>
      <w:r>
        <w:rPr>
          <w:noProof/>
          <w:lang w:eastAsia="es-MX"/>
        </w:rPr>
        <mc:AlternateContent>
          <mc:Choice Requires="wps">
            <w:drawing>
              <wp:anchor distT="0" distB="0" distL="114300" distR="114300" simplePos="0" relativeHeight="251739136" behindDoc="0" locked="0" layoutInCell="1" allowOverlap="1">
                <wp:simplePos x="0" y="0"/>
                <wp:positionH relativeFrom="column">
                  <wp:posOffset>-708660</wp:posOffset>
                </wp:positionH>
                <wp:positionV relativeFrom="paragraph">
                  <wp:posOffset>517525</wp:posOffset>
                </wp:positionV>
                <wp:extent cx="1752600" cy="466725"/>
                <wp:effectExtent l="0" t="0" r="19050" b="28575"/>
                <wp:wrapNone/>
                <wp:docPr id="102" name="Elipse 102"/>
                <wp:cNvGraphicFramePr/>
                <a:graphic xmlns:a="http://schemas.openxmlformats.org/drawingml/2006/main">
                  <a:graphicData uri="http://schemas.microsoft.com/office/word/2010/wordprocessingShape">
                    <wps:wsp>
                      <wps:cNvSpPr/>
                      <wps:spPr>
                        <a:xfrm>
                          <a:off x="0" y="0"/>
                          <a:ext cx="1752600" cy="466725"/>
                        </a:xfrm>
                        <a:prstGeom prst="ellipse">
                          <a:avLst/>
                        </a:prstGeom>
                        <a:solidFill>
                          <a:schemeClr val="accent2">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4B4CF3" w:rsidRDefault="00256307" w:rsidP="004B4CF3">
                            <w:pPr>
                              <w:jc w:val="center"/>
                            </w:pPr>
                            <w:r>
                              <w:t>¿Que valora?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102" o:spid="_x0000_s1063" style="position:absolute;left:0;text-align:left;margin-left:-55.8pt;margin-top:40.75pt;width:138pt;height:36.7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" fillcolor="#f4b083 [1941]" strokecolor="#70ad47 [3209]" strokeweight="1pt">
                <v:stroke joinstyle="miter"/>
                <v:textbox>
                  <w:txbxContent>
                    <w:p w:rsidR="004B4CF3" w:rsidRDefault="00256307" w:rsidP="004B4CF3">
                      <w:pPr>
                        <w:jc w:val="center"/>
                      </w:pPr>
                      <w:r>
                        <w:t>¿Que valora?</w:t>
                      </w:r>
                    </w:p>
                  </w:txbxContent>
                </v:textbox>
              </v:oval>
            </w:pict>
          </mc:Fallback>
        </mc:AlternateContent>
      </w:r>
      <w:r w:rsidR="00EF7120">
        <w:rPr>
          <w:noProof/>
          <w:lang w:eastAsia="es-MX"/>
        </w:rPr>
        <w:drawing>
          <wp:anchor distT="0" distB="0" distL="114300" distR="114300" simplePos="0" relativeHeight="251737088" behindDoc="0" locked="0" layoutInCell="1" allowOverlap="1">
            <wp:simplePos x="0" y="0"/>
            <wp:positionH relativeFrom="page">
              <wp:align>right</wp:align>
            </wp:positionH>
            <wp:positionV relativeFrom="paragraph">
              <wp:posOffset>479425</wp:posOffset>
            </wp:positionV>
            <wp:extent cx="7762875" cy="7820025"/>
            <wp:effectExtent l="0" t="0" r="9525" b="9525"/>
            <wp:wrapNone/>
            <wp:docPr id="93" name="Imagen 93" descr="Fondos de Pantalla Celular - Frases de Sarca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os de Pantalla Celular - Frases de Sarcasm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62875" cy="782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637A">
        <w:rPr>
          <w:noProof/>
          <w:lang w:eastAsia="es-MX"/>
        </w:rPr>
        <mc:AlternateContent>
          <mc:Choice Requires="wps">
            <w:drawing>
              <wp:inline distT="0" distB="0" distL="0" distR="0" wp14:anchorId="2FF212EC" wp14:editId="111B162E">
                <wp:extent cx="304800" cy="304800"/>
                <wp:effectExtent l="0" t="0" r="0" b="0"/>
                <wp:docPr id="84" name="AutoShape 2" descr="Vectores e ilustraciones de Abdomen mujer para descargar gratis | Freepi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11E643" id="AutoShape 2" o:spid="_x0000_s1026" alt="Vectores e ilustraciones de Abdomen mujer para descargar gratis | Freepi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JuKrVbnAgAACgYAAA4AAAAAAAAAAAAA&#10;AAAALgIAAGRycy9lMm9Eb2MueG1sUEsBAi0AFAAGAAgAAAAhAEyg6SzYAAAAAwEAAA8AAAAAAAAA&#10;AAAAAAAAQQUAAGRycy9kb3ducmV2LnhtbFBLBQYAAAAABAAEAPMAAABGBgAAAAA=&#10;" filled="f" stroked="f">
                <o:lock v:ext="edit" aspectratio="t"/>
                <w10:anchorlock/>
              </v:rect>
            </w:pict>
          </mc:Fallback>
        </mc:AlternateContent>
      </w:r>
      <w:r w:rsidR="00DA5EB4">
        <w:rPr>
          <w:noProof/>
          <w:lang w:eastAsia="es-MX"/>
        </w:rPr>
        <w:drawing>
          <wp:inline distT="0" distB="0" distL="0" distR="0" wp14:anchorId="02D639B5">
            <wp:extent cx="304800" cy="30480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rsidR="00DA5EB4">
        <w:rPr>
          <w:noProof/>
          <w:lang w:eastAsia="es-MX"/>
        </w:rPr>
        <w:drawing>
          <wp:inline distT="0" distB="0" distL="0" distR="0" wp14:anchorId="50408C0C">
            <wp:extent cx="304800" cy="30480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p>
    <w:p w:rsidR="00321FBF" w:rsidRDefault="00A20272" w:rsidP="00DA5EB4">
      <w:pPr>
        <w:tabs>
          <w:tab w:val="left" w:pos="960"/>
        </w:tabs>
      </w:pPr>
      <w:r>
        <w:rPr>
          <w:noProof/>
          <w:lang w:eastAsia="es-MX"/>
        </w:rPr>
        <w:drawing>
          <wp:anchor distT="0" distB="0" distL="114300" distR="114300" simplePos="0" relativeHeight="251746304" behindDoc="0" locked="0" layoutInCell="1" allowOverlap="1">
            <wp:simplePos x="0" y="0"/>
            <wp:positionH relativeFrom="column">
              <wp:posOffset>2644140</wp:posOffset>
            </wp:positionH>
            <wp:positionV relativeFrom="paragraph">
              <wp:posOffset>212090</wp:posOffset>
            </wp:positionV>
            <wp:extent cx="3695700" cy="1466850"/>
            <wp:effectExtent l="0" t="0" r="0" b="0"/>
            <wp:wrapThrough wrapText="bothSides">
              <wp:wrapPolygon edited="0">
                <wp:start x="0" y="0"/>
                <wp:lineTo x="0" y="21319"/>
                <wp:lineTo x="21489" y="21319"/>
                <wp:lineTo x="21489" y="0"/>
                <wp:lineTo x="0" y="0"/>
              </wp:wrapPolygon>
            </wp:wrapThrough>
            <wp:docPr id="107" name="Imagen 107" descr="Teorista Marjory Gordon | Automate.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orista Marjory Gordon | Automate.vide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957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EB4">
        <w:tab/>
      </w:r>
      <w:r w:rsidR="00DA5EB4">
        <w:rPr>
          <w:noProof/>
          <w:lang w:eastAsia="es-MX"/>
        </w:rPr>
        <mc:AlternateContent>
          <mc:Choice Requires="wps">
            <w:drawing>
              <wp:inline distT="0" distB="0" distL="0" distR="0" wp14:anchorId="5D8EEAE8" wp14:editId="659CCE86">
                <wp:extent cx="304800" cy="304800"/>
                <wp:effectExtent l="0" t="0" r="0" b="0"/>
                <wp:docPr id="95" name="AutoShape 5" descr="Protocolo Eliminac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D259E8" id="AutoShape 5" o:spid="_x0000_s1026" alt="Protocolo Eliminac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d&#10;lFh/xAIAANYFAAAOAAAAAAAAAAAAAAAAAC4CAABkcnMvZTJvRG9jLnhtbFBLAQItABQABgAIAAAA&#10;IQBMoOks2AAAAAMBAAAPAAAAAAAAAAAAAAAAAB4FAABkcnMvZG93bnJldi54bWxQSwUGAAAAAAQA&#10;BADzAAAAIwYAAAAA&#10;" filled="f" stroked="f">
                <o:lock v:ext="edit" aspectratio="t"/>
                <w10:anchorlock/>
              </v:rect>
            </w:pict>
          </mc:Fallback>
        </mc:AlternateContent>
      </w:r>
    </w:p>
    <w:p w:rsidR="00A95523" w:rsidRDefault="00256307" w:rsidP="00DA5EB4">
      <w:pPr>
        <w:tabs>
          <w:tab w:val="left" w:pos="960"/>
        </w:tabs>
      </w:pPr>
      <w:r>
        <w:rPr>
          <w:noProof/>
          <w:lang w:eastAsia="es-MX"/>
        </w:rPr>
        <mc:AlternateContent>
          <mc:Choice Requires="wps">
            <w:drawing>
              <wp:anchor distT="0" distB="0" distL="114300" distR="114300" simplePos="0" relativeHeight="251738112" behindDoc="0" locked="0" layoutInCell="1" allowOverlap="1">
                <wp:simplePos x="0" y="0"/>
                <wp:positionH relativeFrom="column">
                  <wp:posOffset>-1070610</wp:posOffset>
                </wp:positionH>
                <wp:positionV relativeFrom="paragraph">
                  <wp:posOffset>230505</wp:posOffset>
                </wp:positionV>
                <wp:extent cx="3248025" cy="1104900"/>
                <wp:effectExtent l="0" t="0" r="28575" b="19050"/>
                <wp:wrapNone/>
                <wp:docPr id="101" name="Rectángulo redondeado 101"/>
                <wp:cNvGraphicFramePr/>
                <a:graphic xmlns:a="http://schemas.openxmlformats.org/drawingml/2006/main">
                  <a:graphicData uri="http://schemas.microsoft.com/office/word/2010/wordprocessingShape">
                    <wps:wsp>
                      <wps:cNvSpPr/>
                      <wps:spPr>
                        <a:xfrm>
                          <a:off x="0" y="0"/>
                          <a:ext cx="3248025" cy="1104900"/>
                        </a:xfrm>
                        <a:prstGeom prst="roundRect">
                          <a:avLst/>
                        </a:prstGeom>
                        <a:solidFill>
                          <a:schemeClr val="accent1">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4B4CF3" w:rsidRDefault="00256307" w:rsidP="00256307">
                            <w:pPr>
                              <w:jc w:val="both"/>
                            </w:pPr>
                            <w:r>
                              <w:t>El patrón de ejercicio, la actividad, tiempo libre y recreo, l</w:t>
                            </w:r>
                            <w:r w:rsidR="004B4CF3">
                              <w:t>os requerimientos de consumo de energía de las actividades de la vida diaria,</w:t>
                            </w:r>
                            <w:r w:rsidR="004B4CF3" w:rsidRPr="004B4CF3">
                              <w:t xml:space="preserve"> </w:t>
                            </w:r>
                            <w:r>
                              <w:t>La capacidad funcional, e</w:t>
                            </w:r>
                            <w:r w:rsidR="004B4CF3">
                              <w:t>l tipo, ca</w:t>
                            </w:r>
                            <w:r>
                              <w:t>ntidad y calidad del ejercicio, l</w:t>
                            </w:r>
                            <w:r w:rsidR="004B4CF3">
                              <w:t>as actividades de tiempo 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101" o:spid="_x0000_s1064" style="position:absolute;margin-left:-84.3pt;margin-top:18.15pt;width:255.75pt;height:87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" fillcolor="#9cc2e5 [1940]" strokecolor="#70ad47 [3209]" strokeweight="1pt">
                <v:stroke joinstyle="miter"/>
                <v:textbox>
                  <w:txbxContent>
                    <w:p w:rsidR="004B4CF3" w:rsidRDefault="00256307" w:rsidP="00256307">
                      <w:pPr>
                        <w:jc w:val="both"/>
                      </w:pPr>
                      <w:r>
                        <w:t>El patrón de ejercicio, la actividad, tiempo libre y recreo, l</w:t>
                      </w:r>
                      <w:r w:rsidR="004B4CF3">
                        <w:t>os requerimientos de consumo de energía de las actividades de la vida diaria,</w:t>
                      </w:r>
                      <w:r w:rsidR="004B4CF3" w:rsidRPr="004B4CF3">
                        <w:t xml:space="preserve"> </w:t>
                      </w:r>
                      <w:r>
                        <w:t>La capacidad funcional, e</w:t>
                      </w:r>
                      <w:r w:rsidR="004B4CF3">
                        <w:t>l tipo, ca</w:t>
                      </w:r>
                      <w:r>
                        <w:t>ntidad y calidad del ejercicio, l</w:t>
                      </w:r>
                      <w:r w:rsidR="004B4CF3">
                        <w:t>as actividades de tiempo libre</w:t>
                      </w:r>
                    </w:p>
                  </w:txbxContent>
                </v:textbox>
              </v:roundrect>
            </w:pict>
          </mc:Fallback>
        </mc:AlternateContent>
      </w:r>
    </w:p>
    <w:p w:rsidR="00A95523" w:rsidRDefault="00A95523" w:rsidP="00DA5EB4">
      <w:pPr>
        <w:tabs>
          <w:tab w:val="left" w:pos="960"/>
        </w:tabs>
      </w:pPr>
    </w:p>
    <w:p w:rsidR="00A95523" w:rsidRDefault="00A95523" w:rsidP="00DA5EB4">
      <w:pPr>
        <w:tabs>
          <w:tab w:val="left" w:pos="960"/>
        </w:tabs>
      </w:pPr>
    </w:p>
    <w:p w:rsidR="00A95523" w:rsidRDefault="00A95523" w:rsidP="00DA5EB4">
      <w:pPr>
        <w:tabs>
          <w:tab w:val="left" w:pos="960"/>
        </w:tabs>
      </w:pPr>
    </w:p>
    <w:p w:rsidR="00A95523" w:rsidRDefault="00256307" w:rsidP="00DA5EB4">
      <w:pPr>
        <w:tabs>
          <w:tab w:val="left" w:pos="960"/>
        </w:tabs>
      </w:pPr>
      <w:r>
        <w:rPr>
          <w:noProof/>
          <w:lang w:eastAsia="es-MX"/>
        </w:rPr>
        <mc:AlternateContent>
          <mc:Choice Requires="wps">
            <w:drawing>
              <wp:anchor distT="0" distB="0" distL="114300" distR="114300" simplePos="0" relativeHeight="251740160" behindDoc="0" locked="0" layoutInCell="1" allowOverlap="1">
                <wp:simplePos x="0" y="0"/>
                <wp:positionH relativeFrom="column">
                  <wp:posOffset>-975360</wp:posOffset>
                </wp:positionH>
                <wp:positionV relativeFrom="paragraph">
                  <wp:posOffset>326390</wp:posOffset>
                </wp:positionV>
                <wp:extent cx="2152650" cy="409575"/>
                <wp:effectExtent l="0" t="0" r="19050" b="28575"/>
                <wp:wrapNone/>
                <wp:docPr id="103" name="Elipse 103"/>
                <wp:cNvGraphicFramePr/>
                <a:graphic xmlns:a="http://schemas.openxmlformats.org/drawingml/2006/main">
                  <a:graphicData uri="http://schemas.microsoft.com/office/word/2010/wordprocessingShape">
                    <wps:wsp>
                      <wps:cNvSpPr/>
                      <wps:spPr>
                        <a:xfrm>
                          <a:off x="0" y="0"/>
                          <a:ext cx="2152650" cy="409575"/>
                        </a:xfrm>
                        <a:prstGeom prst="ellipse">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256307" w:rsidRDefault="00256307" w:rsidP="00256307">
                            <w:pPr>
                              <w:jc w:val="center"/>
                            </w:pPr>
                            <w:r>
                              <w:t>¿Cómo se valora?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103" o:spid="_x0000_s1065" style="position:absolute;margin-left:-76.8pt;margin-top:25.7pt;width:169.5pt;height:32.2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" fillcolor="#a8d08d [1945]" strokecolor="#70ad47 [3209]" strokeweight="1pt">
                <v:stroke joinstyle="miter"/>
                <v:textbox>
                  <w:txbxContent>
                    <w:p w:rsidR="00256307" w:rsidRDefault="00256307" w:rsidP="00256307">
                      <w:pPr>
                        <w:jc w:val="center"/>
                      </w:pPr>
                      <w:r>
                        <w:t>¿Cómo se valora?</w:t>
                      </w:r>
                    </w:p>
                  </w:txbxContent>
                </v:textbox>
              </v:oval>
            </w:pict>
          </mc:Fallback>
        </mc:AlternateContent>
      </w:r>
    </w:p>
    <w:p w:rsidR="00A95523" w:rsidRDefault="00A95523" w:rsidP="00DA5EB4">
      <w:pPr>
        <w:tabs>
          <w:tab w:val="left" w:pos="960"/>
        </w:tabs>
      </w:pPr>
    </w:p>
    <w:p w:rsidR="00A95523" w:rsidRDefault="00A20272" w:rsidP="00DA5EB4">
      <w:pPr>
        <w:tabs>
          <w:tab w:val="left" w:pos="960"/>
        </w:tabs>
      </w:pPr>
      <w:r>
        <w:rPr>
          <w:noProof/>
          <w:lang w:eastAsia="es-MX"/>
        </w:rPr>
        <w:drawing>
          <wp:anchor distT="0" distB="0" distL="114300" distR="114300" simplePos="0" relativeHeight="251747328" behindDoc="0" locked="0" layoutInCell="1" allowOverlap="1">
            <wp:simplePos x="0" y="0"/>
            <wp:positionH relativeFrom="column">
              <wp:posOffset>2272665</wp:posOffset>
            </wp:positionH>
            <wp:positionV relativeFrom="paragraph">
              <wp:posOffset>12065</wp:posOffset>
            </wp:positionV>
            <wp:extent cx="4125595" cy="1466850"/>
            <wp:effectExtent l="0" t="0" r="8255" b="0"/>
            <wp:wrapThrough wrapText="bothSides">
              <wp:wrapPolygon edited="0">
                <wp:start x="0" y="0"/>
                <wp:lineTo x="0" y="21319"/>
                <wp:lineTo x="21543" y="21319"/>
                <wp:lineTo x="21543" y="0"/>
                <wp:lineTo x="0" y="0"/>
              </wp:wrapPolygon>
            </wp:wrapThrough>
            <wp:docPr id="108" name="Imagen 108" descr="Patron: Funcional de Actividad y Ejercicio by Corindaliz Serrano Maldo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ron: Funcional de Actividad y Ejercicio by Corindaliz Serrano Maldonad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2559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6307">
        <w:rPr>
          <w:noProof/>
          <w:lang w:eastAsia="es-MX"/>
        </w:rPr>
        <mc:AlternateContent>
          <mc:Choice Requires="wps">
            <w:drawing>
              <wp:anchor distT="0" distB="0" distL="114300" distR="114300" simplePos="0" relativeHeight="251741184" behindDoc="0" locked="0" layoutInCell="1" allowOverlap="1">
                <wp:simplePos x="0" y="0"/>
                <wp:positionH relativeFrom="column">
                  <wp:posOffset>-1061085</wp:posOffset>
                </wp:positionH>
                <wp:positionV relativeFrom="paragraph">
                  <wp:posOffset>307340</wp:posOffset>
                </wp:positionV>
                <wp:extent cx="2905125" cy="990600"/>
                <wp:effectExtent l="0" t="0" r="28575" b="19050"/>
                <wp:wrapNone/>
                <wp:docPr id="104" name="Rectángulo redondeado 104"/>
                <wp:cNvGraphicFramePr/>
                <a:graphic xmlns:a="http://schemas.openxmlformats.org/drawingml/2006/main">
                  <a:graphicData uri="http://schemas.microsoft.com/office/word/2010/wordprocessingShape">
                    <wps:wsp>
                      <wps:cNvSpPr/>
                      <wps:spPr>
                        <a:xfrm>
                          <a:off x="0" y="0"/>
                          <a:ext cx="2905125" cy="990600"/>
                        </a:xfrm>
                        <a:prstGeom prst="roundRect">
                          <a:avLst/>
                        </a:prstGeom>
                        <a:solidFill>
                          <a:schemeClr val="accent5">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4B4CF3" w:rsidRDefault="004B4CF3" w:rsidP="00256307">
                            <w:pPr>
                              <w:jc w:val="both"/>
                            </w:pPr>
                            <w:r>
                              <w:t xml:space="preserve">Valoración del estado </w:t>
                            </w:r>
                            <w:r w:rsidR="00256307">
                              <w:t>cardiovascular</w:t>
                            </w:r>
                            <w:r>
                              <w:t>,</w:t>
                            </w:r>
                            <w:r w:rsidRPr="004B4CF3">
                              <w:t xml:space="preserve"> </w:t>
                            </w:r>
                            <w:r w:rsidR="00256307">
                              <w:t>v</w:t>
                            </w:r>
                            <w:r>
                              <w:t>aloración del estado respiratorio,</w:t>
                            </w:r>
                            <w:r w:rsidRPr="004B4CF3">
                              <w:t xml:space="preserve"> </w:t>
                            </w:r>
                            <w:r w:rsidR="00256307">
                              <w:t>t</w:t>
                            </w:r>
                            <w:r>
                              <w:t>olerancia a la actividad</w:t>
                            </w:r>
                            <w:r w:rsidR="00256307">
                              <w:t>, Valoración de la movilidad, actividades cotidianas y estilo de vida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104" o:spid="_x0000_s1066" style="position:absolute;margin-left:-83.55pt;margin-top:24.2pt;width:228.75pt;height:78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" fillcolor="#b4c6e7 [1304]" strokecolor="#70ad47 [3209]" strokeweight="1pt">
                <v:stroke joinstyle="miter"/>
                <v:textbox>
                  <w:txbxContent>
                    <w:p w:rsidR="004B4CF3" w:rsidRDefault="004B4CF3" w:rsidP="00256307">
                      <w:pPr>
                        <w:jc w:val="both"/>
                      </w:pPr>
                      <w:r>
                        <w:t xml:space="preserve">Valoración del estado </w:t>
                      </w:r>
                      <w:r w:rsidR="00256307">
                        <w:t>cardiovascular</w:t>
                      </w:r>
                      <w:r>
                        <w:t>,</w:t>
                      </w:r>
                      <w:r w:rsidRPr="004B4CF3">
                        <w:t xml:space="preserve"> </w:t>
                      </w:r>
                      <w:r w:rsidR="00256307">
                        <w:t>v</w:t>
                      </w:r>
                      <w:r>
                        <w:t>aloración del estado respiratorio,</w:t>
                      </w:r>
                      <w:r w:rsidRPr="004B4CF3">
                        <w:t xml:space="preserve"> </w:t>
                      </w:r>
                      <w:r w:rsidR="00256307">
                        <w:t>t</w:t>
                      </w:r>
                      <w:r>
                        <w:t>olerancia a la actividad</w:t>
                      </w:r>
                      <w:r w:rsidR="00256307">
                        <w:t>, Valoración de la movilidad, actividades cotidianas y estilo de vida</w:t>
                      </w:r>
                    </w:p>
                  </w:txbxContent>
                </v:textbox>
              </v:roundrect>
            </w:pict>
          </mc:Fallback>
        </mc:AlternateContent>
      </w:r>
    </w:p>
    <w:p w:rsidR="00A95523" w:rsidRDefault="00A95523" w:rsidP="00DA5EB4">
      <w:pPr>
        <w:tabs>
          <w:tab w:val="left" w:pos="960"/>
        </w:tabs>
      </w:pPr>
    </w:p>
    <w:p w:rsidR="00A95523" w:rsidRDefault="00A95523" w:rsidP="00DA5EB4">
      <w:pPr>
        <w:tabs>
          <w:tab w:val="left" w:pos="960"/>
        </w:tabs>
      </w:pPr>
    </w:p>
    <w:p w:rsidR="00A95523" w:rsidRDefault="00A95523" w:rsidP="00DA5EB4">
      <w:pPr>
        <w:tabs>
          <w:tab w:val="left" w:pos="960"/>
        </w:tabs>
      </w:pPr>
    </w:p>
    <w:p w:rsidR="00A95523" w:rsidRDefault="00256307" w:rsidP="00DA5EB4">
      <w:pPr>
        <w:tabs>
          <w:tab w:val="left" w:pos="960"/>
        </w:tabs>
      </w:pPr>
      <w:r>
        <w:rPr>
          <w:noProof/>
          <w:lang w:eastAsia="es-MX"/>
        </w:rPr>
        <mc:AlternateContent>
          <mc:Choice Requires="wps">
            <w:drawing>
              <wp:anchor distT="0" distB="0" distL="114300" distR="114300" simplePos="0" relativeHeight="251742208" behindDoc="0" locked="0" layoutInCell="1" allowOverlap="1">
                <wp:simplePos x="0" y="0"/>
                <wp:positionH relativeFrom="column">
                  <wp:posOffset>-870585</wp:posOffset>
                </wp:positionH>
                <wp:positionV relativeFrom="paragraph">
                  <wp:posOffset>269876</wp:posOffset>
                </wp:positionV>
                <wp:extent cx="1990725" cy="438150"/>
                <wp:effectExtent l="0" t="0" r="28575" b="19050"/>
                <wp:wrapNone/>
                <wp:docPr id="86" name="Elipse 86"/>
                <wp:cNvGraphicFramePr/>
                <a:graphic xmlns:a="http://schemas.openxmlformats.org/drawingml/2006/main">
                  <a:graphicData uri="http://schemas.microsoft.com/office/word/2010/wordprocessingShape">
                    <wps:wsp>
                      <wps:cNvSpPr/>
                      <wps:spPr>
                        <a:xfrm>
                          <a:off x="0" y="0"/>
                          <a:ext cx="1990725" cy="438150"/>
                        </a:xfrm>
                        <a:prstGeom prst="ellipse">
                          <a:avLst/>
                        </a:prstGeom>
                        <a:solidFill>
                          <a:schemeClr val="accent2">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256307" w:rsidRDefault="00256307" w:rsidP="00256307">
                            <w:pPr>
                              <w:jc w:val="center"/>
                            </w:pPr>
                            <w:r>
                              <w:t>Resultado del patrón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86" o:spid="_x0000_s1067" style="position:absolute;margin-left:-68.55pt;margin-top:21.25pt;width:156.75pt;height:34.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" fillcolor="#f4b083 [1941]" strokecolor="#70ad47 [3209]" strokeweight="1pt">
                <v:stroke joinstyle="miter"/>
                <v:textbox>
                  <w:txbxContent>
                    <w:p w:rsidR="00256307" w:rsidRDefault="00256307" w:rsidP="00256307">
                      <w:pPr>
                        <w:jc w:val="center"/>
                      </w:pPr>
                      <w:r>
                        <w:t>Resultado del patrón</w:t>
                      </w:r>
                    </w:p>
                  </w:txbxContent>
                </v:textbox>
              </v:oval>
            </w:pict>
          </mc:Fallback>
        </mc:AlternateContent>
      </w:r>
    </w:p>
    <w:p w:rsidR="00A95523" w:rsidRDefault="00A20272" w:rsidP="00DA5EB4">
      <w:pPr>
        <w:tabs>
          <w:tab w:val="left" w:pos="960"/>
        </w:tabs>
      </w:pPr>
      <w:r>
        <w:rPr>
          <w:noProof/>
          <w:lang w:eastAsia="es-MX"/>
        </w:rPr>
        <w:drawing>
          <wp:anchor distT="0" distB="0" distL="114300" distR="114300" simplePos="0" relativeHeight="251748352" behindDoc="0" locked="0" layoutInCell="1" allowOverlap="1">
            <wp:simplePos x="0" y="0"/>
            <wp:positionH relativeFrom="column">
              <wp:posOffset>2548890</wp:posOffset>
            </wp:positionH>
            <wp:positionV relativeFrom="paragraph">
              <wp:posOffset>281305</wp:posOffset>
            </wp:positionV>
            <wp:extent cx="2143125" cy="2143125"/>
            <wp:effectExtent l="0" t="0" r="9525" b="9525"/>
            <wp:wrapThrough wrapText="bothSides">
              <wp:wrapPolygon edited="0">
                <wp:start x="0" y="0"/>
                <wp:lineTo x="0" y="21504"/>
                <wp:lineTo x="21504" y="21504"/>
                <wp:lineTo x="21504" y="0"/>
                <wp:lineTo x="0" y="0"/>
              </wp:wrapPolygon>
            </wp:wrapThrough>
            <wp:docPr id="109" name="Imagen 109" descr="تويتر \ Enfermera en apuros على تويتر: &quot;No poder bajar el ritmo a cierta  edad y otras formas de maltratar al personal sanitario. 😥💉  https://t.co/VRJSiEnzB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تويتر \ Enfermera en apuros على تويتر: &quot;No poder bajar el ritmo a cierta  edad y otras formas de maltratar al personal sanitario. 😥💉  https://t.co/VRJSiEnzBO&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523" w:rsidRDefault="00A47B52" w:rsidP="00DA5EB4">
      <w:pPr>
        <w:tabs>
          <w:tab w:val="left" w:pos="960"/>
        </w:tabs>
      </w:pPr>
      <w:r>
        <w:rPr>
          <w:noProof/>
          <w:lang w:eastAsia="es-MX"/>
        </w:rPr>
        <w:drawing>
          <wp:anchor distT="0" distB="0" distL="114300" distR="114300" simplePos="0" relativeHeight="251750400" behindDoc="0" locked="0" layoutInCell="1" allowOverlap="1">
            <wp:simplePos x="0" y="0"/>
            <wp:positionH relativeFrom="column">
              <wp:posOffset>4739640</wp:posOffset>
            </wp:positionH>
            <wp:positionV relativeFrom="paragraph">
              <wp:posOffset>12700</wp:posOffset>
            </wp:positionV>
            <wp:extent cx="1895475" cy="1924050"/>
            <wp:effectExtent l="0" t="0" r="9525" b="0"/>
            <wp:wrapThrough wrapText="bothSides">
              <wp:wrapPolygon edited="0">
                <wp:start x="0" y="0"/>
                <wp:lineTo x="0" y="21386"/>
                <wp:lineTo x="21491" y="21386"/>
                <wp:lineTo x="21491" y="0"/>
                <wp:lineTo x="0" y="0"/>
              </wp:wrapPolygon>
            </wp:wrapThrough>
            <wp:docPr id="111" name="Imagen 111" descr="GUÍA DE ACTIVIDAD FÍSICA EN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ÍA DE ACTIVIDAD FÍSICA EN CAS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547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523" w:rsidRDefault="00256307" w:rsidP="00DA5EB4">
      <w:pPr>
        <w:tabs>
          <w:tab w:val="left" w:pos="960"/>
        </w:tabs>
      </w:pPr>
      <w:r>
        <w:rPr>
          <w:noProof/>
          <w:lang w:eastAsia="es-MX"/>
        </w:rPr>
        <mc:AlternateContent>
          <mc:Choice Requires="wps">
            <w:drawing>
              <wp:anchor distT="0" distB="0" distL="114300" distR="114300" simplePos="0" relativeHeight="251743232" behindDoc="0" locked="0" layoutInCell="1" allowOverlap="1">
                <wp:simplePos x="0" y="0"/>
                <wp:positionH relativeFrom="page">
                  <wp:align>left</wp:align>
                </wp:positionH>
                <wp:positionV relativeFrom="paragraph">
                  <wp:posOffset>193675</wp:posOffset>
                </wp:positionV>
                <wp:extent cx="3390900" cy="1524000"/>
                <wp:effectExtent l="0" t="0" r="19050" b="19050"/>
                <wp:wrapNone/>
                <wp:docPr id="99" name="Rectángulo redondeado 99"/>
                <wp:cNvGraphicFramePr/>
                <a:graphic xmlns:a="http://schemas.openxmlformats.org/drawingml/2006/main">
                  <a:graphicData uri="http://schemas.microsoft.com/office/word/2010/wordprocessingShape">
                    <wps:wsp>
                      <wps:cNvSpPr/>
                      <wps:spPr>
                        <a:xfrm>
                          <a:off x="0" y="0"/>
                          <a:ext cx="3390900" cy="1524000"/>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rsidR="00256307" w:rsidRDefault="00256307" w:rsidP="00256307">
                            <w:pPr>
                              <w:jc w:val="both"/>
                            </w:pPr>
                            <w:r>
                              <w:t>Síntomas respiratorios,</w:t>
                            </w:r>
                            <w:r w:rsidRPr="00256307">
                              <w:t xml:space="preserve"> </w:t>
                            </w:r>
                            <w:r>
                              <w:t>Problemas circulatorios,</w:t>
                            </w:r>
                            <w:r w:rsidRPr="00256307">
                              <w:t xml:space="preserve"> </w:t>
                            </w:r>
                            <w:r>
                              <w:t>Problemas de salud limitantes, incapacidad para la actividad habitual,</w:t>
                            </w:r>
                            <w:r w:rsidRPr="00256307">
                              <w:t xml:space="preserve"> </w:t>
                            </w:r>
                            <w:r>
                              <w:t>La presencia de síntomas físicos,</w:t>
                            </w:r>
                            <w:r w:rsidRPr="00256307">
                              <w:t xml:space="preserve"> </w:t>
                            </w:r>
                            <w:r>
                              <w:t>Deficiencias motoras, problemas de movilidad, problemas de equilibrio, inestabilidad, capacidad funcional alterada Incapacidad de ocio habitual, aburrimiento manifestado por la persona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99" o:spid="_x0000_s1068" style="position:absolute;margin-left:0;margin-top:15.25pt;width:267pt;height:120pt;z-index:2517432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" fillcolor="#92d050" strokecolor="#70ad47 [3209]" strokeweight="1pt">
                <v:stroke joinstyle="miter"/>
                <v:textbox>
                  <w:txbxContent>
                    <w:p w:rsidR="00256307" w:rsidRDefault="00256307" w:rsidP="00256307">
                      <w:pPr>
                        <w:jc w:val="both"/>
                      </w:pPr>
                      <w:r>
                        <w:t>Síntomas respiratorios,</w:t>
                      </w:r>
                      <w:r w:rsidRPr="00256307">
                        <w:t xml:space="preserve"> </w:t>
                      </w:r>
                      <w:r>
                        <w:t>Problemas circulatorios,</w:t>
                      </w:r>
                      <w:r w:rsidRPr="00256307">
                        <w:t xml:space="preserve"> </w:t>
                      </w:r>
                      <w:r>
                        <w:t>Problemas de salud limitantes, incapacidad para la actividad habitual,</w:t>
                      </w:r>
                      <w:r w:rsidRPr="00256307">
                        <w:t xml:space="preserve"> </w:t>
                      </w:r>
                      <w:r>
                        <w:t>La presencia de síntomas físicos,</w:t>
                      </w:r>
                      <w:r w:rsidRPr="00256307">
                        <w:t xml:space="preserve"> </w:t>
                      </w:r>
                      <w:r>
                        <w:t>Deficiencias motoras, problemas de movilidad, problemas de equilibrio, inestabilidad, capacidad funcional alterada Incapacidad de ocio habitual, aburrimiento manifestado por la persona</w:t>
                      </w:r>
                    </w:p>
                  </w:txbxContent>
                </v:textbox>
                <w10:wrap anchorx="page"/>
              </v:roundrect>
            </w:pict>
          </mc:Fallback>
        </mc:AlternateContent>
      </w:r>
    </w:p>
    <w:p w:rsidR="00A95523" w:rsidRDefault="00A95523" w:rsidP="00DA5EB4">
      <w:pPr>
        <w:tabs>
          <w:tab w:val="left" w:pos="960"/>
        </w:tabs>
      </w:pPr>
    </w:p>
    <w:p w:rsidR="00A95523" w:rsidRDefault="00A95523" w:rsidP="00DA5EB4">
      <w:pPr>
        <w:tabs>
          <w:tab w:val="left" w:pos="960"/>
        </w:tabs>
      </w:pPr>
    </w:p>
    <w:p w:rsidR="00A95523" w:rsidRDefault="00A95523" w:rsidP="00DA5EB4">
      <w:pPr>
        <w:tabs>
          <w:tab w:val="left" w:pos="960"/>
        </w:tabs>
      </w:pPr>
    </w:p>
    <w:p w:rsidR="00A95523" w:rsidRDefault="00A95523" w:rsidP="00DA5EB4">
      <w:pPr>
        <w:tabs>
          <w:tab w:val="left" w:pos="960"/>
        </w:tabs>
      </w:pPr>
    </w:p>
    <w:p w:rsidR="00A95523" w:rsidRDefault="00A95523" w:rsidP="00DA5EB4">
      <w:pPr>
        <w:tabs>
          <w:tab w:val="left" w:pos="960"/>
        </w:tabs>
      </w:pPr>
    </w:p>
    <w:p w:rsidR="00A95523" w:rsidRDefault="00A47B52" w:rsidP="00DA5EB4">
      <w:pPr>
        <w:tabs>
          <w:tab w:val="left" w:pos="960"/>
        </w:tabs>
      </w:pPr>
      <w:r>
        <w:rPr>
          <w:noProof/>
          <w:lang w:eastAsia="es-MX"/>
        </w:rPr>
        <w:drawing>
          <wp:anchor distT="0" distB="0" distL="114300" distR="114300" simplePos="0" relativeHeight="251749376" behindDoc="0" locked="0" layoutInCell="1" allowOverlap="1">
            <wp:simplePos x="0" y="0"/>
            <wp:positionH relativeFrom="margin">
              <wp:posOffset>3853815</wp:posOffset>
            </wp:positionH>
            <wp:positionV relativeFrom="paragraph">
              <wp:posOffset>80010</wp:posOffset>
            </wp:positionV>
            <wp:extent cx="2544445" cy="1943100"/>
            <wp:effectExtent l="0" t="0" r="8255"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44445" cy="1943100"/>
                    </a:xfrm>
                    <a:prstGeom prst="rect">
                      <a:avLst/>
                    </a:prstGeom>
                    <a:noFill/>
                  </pic:spPr>
                </pic:pic>
              </a:graphicData>
            </a:graphic>
            <wp14:sizeRelH relativeFrom="page">
              <wp14:pctWidth>0</wp14:pctWidth>
            </wp14:sizeRelH>
            <wp14:sizeRelV relativeFrom="page">
              <wp14:pctHeight>0</wp14:pctHeight>
            </wp14:sizeRelV>
          </wp:anchor>
        </w:drawing>
      </w:r>
    </w:p>
    <w:p w:rsidR="00A95523" w:rsidRDefault="00A95523" w:rsidP="00DA5EB4">
      <w:pPr>
        <w:tabs>
          <w:tab w:val="left" w:pos="960"/>
        </w:tabs>
      </w:pPr>
    </w:p>
    <w:p w:rsidR="00A95523" w:rsidRDefault="00A95523" w:rsidP="00DA5EB4">
      <w:pPr>
        <w:tabs>
          <w:tab w:val="left" w:pos="960"/>
        </w:tabs>
      </w:pPr>
    </w:p>
    <w:p w:rsidR="00A95523" w:rsidRDefault="00B92C19" w:rsidP="00DA5EB4">
      <w:pPr>
        <w:tabs>
          <w:tab w:val="left" w:pos="960"/>
        </w:tabs>
      </w:pPr>
      <w:r>
        <w:rPr>
          <w:noProof/>
          <w:lang w:eastAsia="es-MX"/>
        </w:rPr>
        <mc:AlternateContent>
          <mc:Choice Requires="wps">
            <w:drawing>
              <wp:anchor distT="0" distB="0" distL="114300" distR="114300" simplePos="0" relativeHeight="251745280" behindDoc="0" locked="0" layoutInCell="1" allowOverlap="1">
                <wp:simplePos x="0" y="0"/>
                <wp:positionH relativeFrom="column">
                  <wp:posOffset>510540</wp:posOffset>
                </wp:positionH>
                <wp:positionV relativeFrom="paragraph">
                  <wp:posOffset>42545</wp:posOffset>
                </wp:positionV>
                <wp:extent cx="3257550" cy="1133475"/>
                <wp:effectExtent l="0" t="0" r="19050" b="28575"/>
                <wp:wrapNone/>
                <wp:docPr id="106" name="Rectángulo redondeado 106"/>
                <wp:cNvGraphicFramePr/>
                <a:graphic xmlns:a="http://schemas.openxmlformats.org/drawingml/2006/main">
                  <a:graphicData uri="http://schemas.microsoft.com/office/word/2010/wordprocessingShape">
                    <wps:wsp>
                      <wps:cNvSpPr/>
                      <wps:spPr>
                        <a:xfrm>
                          <a:off x="0" y="0"/>
                          <a:ext cx="3257550" cy="1133475"/>
                        </a:xfrm>
                        <a:prstGeom prst="roundRect">
                          <a:avLst/>
                        </a:prstGeom>
                        <a:solidFill>
                          <a:schemeClr val="accent2">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697C3D" w:rsidRDefault="00697C3D" w:rsidP="00697C3D">
                            <w:pPr>
                              <w:jc w:val="both"/>
                            </w:pPr>
                            <w:r>
                              <w:t>TA la presencia de una TA (&gt; =140/90) no es suficiente para considerar el patrón alterado, estaría alterado si condiciona la práctica de ejercicio,</w:t>
                            </w:r>
                            <w:r w:rsidRPr="00697C3D">
                              <w:t xml:space="preserve"> </w:t>
                            </w:r>
                            <w:r>
                              <w:t>f</w:t>
                            </w:r>
                            <w:r w:rsidR="00B92C19">
                              <w:t xml:space="preserve">alta de conocimientos </w:t>
                            </w:r>
                            <w:r>
                              <w:t>de actividades físicas necesarias para la salud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106" o:spid="_x0000_s1069" style="position:absolute;margin-left:40.2pt;margin-top:3.35pt;width:256.5pt;height:89.2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" fillcolor="#f4b083 [1941]" strokecolor="#70ad47 [3209]" strokeweight="1pt">
                <v:stroke joinstyle="miter"/>
                <v:textbox>
                  <w:txbxContent>
                    <w:p w:rsidR="00697C3D" w:rsidRDefault="00697C3D" w:rsidP="00697C3D">
                      <w:pPr>
                        <w:jc w:val="both"/>
                      </w:pPr>
                      <w:r>
                        <w:t>TA la presencia de una TA (&gt; =140/90) no es suficiente para considerar el patrón alterado, estaría alterado si condiciona la práctica de ejercicio,</w:t>
                      </w:r>
                      <w:r w:rsidRPr="00697C3D">
                        <w:t xml:space="preserve"> </w:t>
                      </w:r>
                      <w:r>
                        <w:t>f</w:t>
                      </w:r>
                      <w:r w:rsidR="00B92C19">
                        <w:t xml:space="preserve">alta de conocimientos </w:t>
                      </w:r>
                      <w:r>
                        <w:t>de actividades físicas necesarias para la salud</w:t>
                      </w:r>
                    </w:p>
                  </w:txbxContent>
                </v:textbox>
              </v:roundrect>
            </w:pict>
          </mc:Fallback>
        </mc:AlternateContent>
      </w:r>
      <w:r>
        <w:rPr>
          <w:noProof/>
          <w:lang w:eastAsia="es-MX"/>
        </w:rPr>
        <mc:AlternateContent>
          <mc:Choice Requires="wps">
            <w:drawing>
              <wp:anchor distT="0" distB="0" distL="114300" distR="114300" simplePos="0" relativeHeight="251744256" behindDoc="0" locked="0" layoutInCell="1" allowOverlap="1">
                <wp:simplePos x="0" y="0"/>
                <wp:positionH relativeFrom="column">
                  <wp:posOffset>-1070610</wp:posOffset>
                </wp:positionH>
                <wp:positionV relativeFrom="paragraph">
                  <wp:posOffset>233045</wp:posOffset>
                </wp:positionV>
                <wp:extent cx="1552575" cy="400050"/>
                <wp:effectExtent l="0" t="0" r="28575" b="19050"/>
                <wp:wrapNone/>
                <wp:docPr id="105" name="Elipse 105"/>
                <wp:cNvGraphicFramePr/>
                <a:graphic xmlns:a="http://schemas.openxmlformats.org/drawingml/2006/main">
                  <a:graphicData uri="http://schemas.microsoft.com/office/word/2010/wordprocessingShape">
                    <wps:wsp>
                      <wps:cNvSpPr/>
                      <wps:spPr>
                        <a:xfrm>
                          <a:off x="0" y="0"/>
                          <a:ext cx="1552575" cy="400050"/>
                        </a:xfrm>
                        <a:prstGeom prst="ellipse">
                          <a:avLst/>
                        </a:prstGeom>
                        <a:solidFill>
                          <a:schemeClr val="accent4">
                            <a:lumMod val="75000"/>
                          </a:schemeClr>
                        </a:solidFill>
                      </wps:spPr>
                      <wps:style>
                        <a:lnRef idx="2">
                          <a:schemeClr val="accent6"/>
                        </a:lnRef>
                        <a:fillRef idx="1">
                          <a:schemeClr val="lt1"/>
                        </a:fillRef>
                        <a:effectRef idx="0">
                          <a:schemeClr val="accent6"/>
                        </a:effectRef>
                        <a:fontRef idx="minor">
                          <a:schemeClr val="dk1"/>
                        </a:fontRef>
                      </wps:style>
                      <wps:txbx>
                        <w:txbxContent>
                          <w:p w:rsidR="00697C3D" w:rsidRDefault="00697C3D" w:rsidP="00697C3D">
                            <w:pPr>
                              <w:jc w:val="center"/>
                            </w:pPr>
                            <w:r>
                              <w:t xml:space="preserve">Aclaración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05" o:spid="_x0000_s1070" style="position:absolute;margin-left:-84.3pt;margin-top:18.35pt;width:122.25pt;height:3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" fillcolor="#bf8f00 [2407]" strokecolor="#70ad47 [3209]" strokeweight="1pt">
                <v:stroke joinstyle="miter"/>
                <v:textbox>
                  <w:txbxContent>
                    <w:p w:rsidR="00697C3D" w:rsidRDefault="00697C3D" w:rsidP="00697C3D">
                      <w:pPr>
                        <w:jc w:val="center"/>
                      </w:pPr>
                      <w:r>
                        <w:t xml:space="preserve">Aclaración </w:t>
                      </w:r>
                    </w:p>
                  </w:txbxContent>
                </v:textbox>
              </v:oval>
            </w:pict>
          </mc:Fallback>
        </mc:AlternateContent>
      </w:r>
    </w:p>
    <w:p w:rsidR="00A95523" w:rsidRDefault="002178A1" w:rsidP="00DA5EB4">
      <w:pPr>
        <w:tabs>
          <w:tab w:val="left" w:pos="960"/>
        </w:tabs>
      </w:pPr>
      <w:r>
        <w:rPr>
          <w:noProof/>
          <w:lang w:eastAsia="es-MX"/>
        </w:rPr>
        <w:lastRenderedPageBreak/>
        <w:drawing>
          <wp:anchor distT="0" distB="0" distL="114300" distR="114300" simplePos="0" relativeHeight="251754496" behindDoc="0" locked="0" layoutInCell="1" allowOverlap="1">
            <wp:simplePos x="0" y="0"/>
            <wp:positionH relativeFrom="page">
              <wp:posOffset>5095875</wp:posOffset>
            </wp:positionH>
            <wp:positionV relativeFrom="paragraph">
              <wp:posOffset>-347345</wp:posOffset>
            </wp:positionV>
            <wp:extent cx="2668270" cy="1085850"/>
            <wp:effectExtent l="0" t="0" r="0" b="0"/>
            <wp:wrapNone/>
            <wp:docPr id="115" name="Imagen 115" descr="Concepto sueño de descanso ilustración del vector. Ilustración de cara -  18268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epto sueño de descanso ilustración del vector. Ilustración de cara -  1826898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827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-242570</wp:posOffset>
                </wp:positionV>
                <wp:extent cx="2305050" cy="685800"/>
                <wp:effectExtent l="0" t="0" r="19050" b="19050"/>
                <wp:wrapNone/>
                <wp:docPr id="113" name="Rectángulo redondeado 113"/>
                <wp:cNvGraphicFramePr/>
                <a:graphic xmlns:a="http://schemas.openxmlformats.org/drawingml/2006/main">
                  <a:graphicData uri="http://schemas.microsoft.com/office/word/2010/wordprocessingShape">
                    <wps:wsp>
                      <wps:cNvSpPr/>
                      <wps:spPr>
                        <a:xfrm>
                          <a:off x="0" y="0"/>
                          <a:ext cx="2305050" cy="685800"/>
                        </a:xfrm>
                        <a:prstGeom prst="roundRect">
                          <a:avLst/>
                        </a:prstGeom>
                        <a:solidFill>
                          <a:schemeClr val="accent3">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2178A1" w:rsidRPr="002178A1" w:rsidRDefault="002178A1" w:rsidP="002178A1">
                            <w:pPr>
                              <w:jc w:val="center"/>
                              <w:rPr>
                                <w:rFonts w:ascii="Arial" w:hAnsi="Arial" w:cs="Arial"/>
                                <w:sz w:val="24"/>
                              </w:rPr>
                            </w:pPr>
                            <w:r w:rsidRPr="002178A1">
                              <w:rPr>
                                <w:rFonts w:ascii="Arial" w:hAnsi="Arial" w:cs="Arial"/>
                                <w:sz w:val="24"/>
                              </w:rPr>
                              <w:t>Patrón 5: sueño- descanso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113" o:spid="_x0000_s1071" style="position:absolute;margin-left:0;margin-top:-19.1pt;width:181.5pt;height:54pt;z-index:25175244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" fillcolor="#dbdbdb [1302]" strokecolor="#70ad47 [3209]" strokeweight="1pt">
                <v:stroke joinstyle="miter"/>
                <v:textbox>
                  <w:txbxContent>
                    <w:p w:rsidR="002178A1" w:rsidRPr="002178A1" w:rsidRDefault="002178A1" w:rsidP="002178A1">
                      <w:pPr>
                        <w:jc w:val="center"/>
                        <w:rPr>
                          <w:rFonts w:ascii="Arial" w:hAnsi="Arial" w:cs="Arial"/>
                          <w:sz w:val="24"/>
                        </w:rPr>
                      </w:pPr>
                      <w:r w:rsidRPr="002178A1">
                        <w:rPr>
                          <w:rFonts w:ascii="Arial" w:hAnsi="Arial" w:cs="Arial"/>
                          <w:sz w:val="24"/>
                        </w:rPr>
                        <w:t>Patrón 5: sueño- descanso</w:t>
                      </w:r>
                    </w:p>
                  </w:txbxContent>
                </v:textbox>
                <w10:wrap anchorx="margin"/>
              </v:roundrect>
            </w:pict>
          </mc:Fallback>
        </mc:AlternateContent>
      </w:r>
      <w:r w:rsidR="005B712D">
        <w:rPr>
          <w:noProof/>
          <w:lang w:eastAsia="es-MX"/>
        </w:rPr>
        <w:drawing>
          <wp:anchor distT="0" distB="0" distL="114300" distR="114300" simplePos="0" relativeHeight="251751424" behindDoc="0" locked="0" layoutInCell="1" allowOverlap="1">
            <wp:simplePos x="0" y="0"/>
            <wp:positionH relativeFrom="page">
              <wp:align>left</wp:align>
            </wp:positionH>
            <wp:positionV relativeFrom="paragraph">
              <wp:posOffset>-899795</wp:posOffset>
            </wp:positionV>
            <wp:extent cx="7753350" cy="2133600"/>
            <wp:effectExtent l="0" t="0" r="0" b="0"/>
            <wp:wrapNone/>
            <wp:docPr id="112" name="Imagen 112" descr="flores , efecto visual de un espejo, espacio para la entrada de texto,  fondo de pantalla abstracto, lleno de colores, ornamentos y formas  extraños, fondo con bonita geografía Fotografía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es , efecto visual de un espejo, espacio para la entrada de texto,  fondo de pantalla abstracto, lleno de colores, ornamentos y formas  extraños, fondo con bonita geografía Fotografía de stock - Alam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5335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272" w:rsidRDefault="004B4CF3" w:rsidP="00DA5EB4">
      <w:pPr>
        <w:tabs>
          <w:tab w:val="left" w:pos="960"/>
        </w:tabs>
      </w:pPr>
      <w:r>
        <w:rPr>
          <w:noProof/>
          <w:lang w:eastAsia="es-MX"/>
        </w:rPr>
        <mc:AlternateContent>
          <mc:Choice Requires="wps">
            <w:drawing>
              <wp:inline distT="0" distB="0" distL="0" distR="0" wp14:anchorId="2D5A414C" wp14:editId="5C7007DB">
                <wp:extent cx="304800" cy="304800"/>
                <wp:effectExtent l="0" t="0" r="0" b="0"/>
                <wp:docPr id="100" name="AutoShape 3" descr="El síndrome metabólico - Paperblo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24D629" id="AutoShape 3" o:spid="_x0000_s1026" alt="El síndrome metabólico - Paperblo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G2jxaXYAgAA5gUAAA4AAAAAAAAAAAAAAAAALgIAAGRycy9lMm9E&#10;b2MueG1sUEsBAi0AFAAGAAgAAAAhAEyg6SzYAAAAAwEAAA8AAAAAAAAAAAAAAAAAMgUAAGRycy9k&#10;b3ducmV2LnhtbFBLBQYAAAAABAAEAPMAAAA3BgAAAAA=&#10;" filled="f" stroked="f">
                <o:lock v:ext="edit" aspectratio="t"/>
                <w10:anchorlock/>
              </v:rect>
            </w:pict>
          </mc:Fallback>
        </mc:AlternateContent>
      </w:r>
    </w:p>
    <w:p w:rsidR="00A20272" w:rsidRPr="00A20272" w:rsidRDefault="002178A1" w:rsidP="00A20272">
      <w:r>
        <w:rPr>
          <w:noProof/>
          <w:lang w:eastAsia="es-MX"/>
        </w:rPr>
        <mc:AlternateContent>
          <mc:Choice Requires="wps">
            <w:drawing>
              <wp:anchor distT="0" distB="0" distL="114300" distR="114300" simplePos="0" relativeHeight="251753472" behindDoc="0" locked="0" layoutInCell="1" allowOverlap="1">
                <wp:simplePos x="0" y="0"/>
                <wp:positionH relativeFrom="page">
                  <wp:align>left</wp:align>
                </wp:positionH>
                <wp:positionV relativeFrom="paragraph">
                  <wp:posOffset>404495</wp:posOffset>
                </wp:positionV>
                <wp:extent cx="7734300" cy="1752600"/>
                <wp:effectExtent l="0" t="0" r="19050" b="19050"/>
                <wp:wrapNone/>
                <wp:docPr id="114" name="Rectángulo 114"/>
                <wp:cNvGraphicFramePr/>
                <a:graphic xmlns:a="http://schemas.openxmlformats.org/drawingml/2006/main">
                  <a:graphicData uri="http://schemas.microsoft.com/office/word/2010/wordprocessingShape">
                    <wps:wsp>
                      <wps:cNvSpPr/>
                      <wps:spPr>
                        <a:xfrm>
                          <a:off x="0" y="0"/>
                          <a:ext cx="7734300" cy="175260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0BD6D" id="Rectángulo 114" o:spid="_x0000_s1026" style="position:absolute;margin-left:0;margin-top:31.85pt;width:609pt;height:138pt;z-index:2517534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" fillcolor="#c5e0b3 [1305]" strokecolor="#1f4d78 [1604]" strokeweight="1pt">
                <w10:wrap anchorx="page"/>
              </v:rect>
            </w:pict>
          </mc:Fallback>
        </mc:AlternateContent>
      </w:r>
    </w:p>
    <w:p w:rsidR="00A20272" w:rsidRPr="00A20272" w:rsidRDefault="002F1753" w:rsidP="00A20272">
      <w:r>
        <w:rPr>
          <w:noProof/>
          <w:lang w:eastAsia="es-MX"/>
        </w:rPr>
        <w:drawing>
          <wp:anchor distT="0" distB="0" distL="114300" distR="114300" simplePos="0" relativeHeight="251768832" behindDoc="0" locked="0" layoutInCell="1" allowOverlap="1">
            <wp:simplePos x="0" y="0"/>
            <wp:positionH relativeFrom="page">
              <wp:align>right</wp:align>
            </wp:positionH>
            <wp:positionV relativeFrom="paragraph">
              <wp:posOffset>204470</wp:posOffset>
            </wp:positionV>
            <wp:extent cx="1811655" cy="1609725"/>
            <wp:effectExtent l="0" t="0" r="0" b="9525"/>
            <wp:wrapThrough wrapText="bothSides">
              <wp:wrapPolygon edited="0">
                <wp:start x="0" y="0"/>
                <wp:lineTo x="0" y="21472"/>
                <wp:lineTo x="21350" y="21472"/>
                <wp:lineTo x="21350" y="0"/>
                <wp:lineTo x="0" y="0"/>
              </wp:wrapPolygon>
            </wp:wrapThrough>
            <wp:docPr id="129" name="Imagen 129" descr="Niño Durmiendo En Su Cama PNG , Dormir, Sueño, Descanso PNG y Vector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ño Durmiendo En Su Cama PNG , Dormir, Sueño, Descanso PNG y Vector para  Descargar Gratis | Pngtre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1165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67808" behindDoc="0" locked="0" layoutInCell="1" allowOverlap="1">
            <wp:simplePos x="0" y="0"/>
            <wp:positionH relativeFrom="margin">
              <wp:posOffset>2129790</wp:posOffset>
            </wp:positionH>
            <wp:positionV relativeFrom="paragraph">
              <wp:posOffset>99695</wp:posOffset>
            </wp:positionV>
            <wp:extent cx="2725420" cy="1704975"/>
            <wp:effectExtent l="0" t="0" r="0" b="9525"/>
            <wp:wrapThrough wrapText="bothSides">
              <wp:wrapPolygon edited="0">
                <wp:start x="0" y="0"/>
                <wp:lineTo x="0" y="21479"/>
                <wp:lineTo x="21439" y="21479"/>
                <wp:lineTo x="21439" y="0"/>
                <wp:lineTo x="0" y="0"/>
              </wp:wrapPolygon>
            </wp:wrapThrough>
            <wp:docPr id="128" name="Imagen 128" descr="Un Conjunto De Niño Duerme En El Sofá En Casa En El Fondo Blanco, Niños De  Descanso En Casa, Sofá Y El Niño, Dibujos Animados Simple De Los Niños Que  Toman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 Conjunto De Niño Duerme En El Sofá En Casa En El Fondo Blanco, Niños De  Descanso En Casa, Sofá Y El Niño, Dibujos Animados Simple De Los Niños Que  Toman L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2542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78A1">
        <w:rPr>
          <w:noProof/>
          <w:lang w:eastAsia="es-MX"/>
        </w:rPr>
        <mc:AlternateContent>
          <mc:Choice Requires="wps">
            <w:drawing>
              <wp:anchor distT="0" distB="0" distL="114300" distR="114300" simplePos="0" relativeHeight="251759616" behindDoc="0" locked="0" layoutInCell="1" allowOverlap="1">
                <wp:simplePos x="0" y="0"/>
                <wp:positionH relativeFrom="column">
                  <wp:posOffset>-737235</wp:posOffset>
                </wp:positionH>
                <wp:positionV relativeFrom="paragraph">
                  <wp:posOffset>128270</wp:posOffset>
                </wp:positionV>
                <wp:extent cx="1600200" cy="390525"/>
                <wp:effectExtent l="0" t="0" r="19050" b="28575"/>
                <wp:wrapNone/>
                <wp:docPr id="120" name="Elipse 120"/>
                <wp:cNvGraphicFramePr/>
                <a:graphic xmlns:a="http://schemas.openxmlformats.org/drawingml/2006/main">
                  <a:graphicData uri="http://schemas.microsoft.com/office/word/2010/wordprocessingShape">
                    <wps:wsp>
                      <wps:cNvSpPr/>
                      <wps:spPr>
                        <a:xfrm>
                          <a:off x="0" y="0"/>
                          <a:ext cx="1600200" cy="3905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178A1" w:rsidRDefault="002178A1" w:rsidP="002178A1">
                            <w:pPr>
                              <w:jc w:val="center"/>
                            </w:pPr>
                            <w:r>
                              <w:t xml:space="preserve">Que valora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120" o:spid="_x0000_s1072" style="position:absolute;margin-left:-58.05pt;margin-top:10.1pt;width:126pt;height:30.7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" fillcolor="white [3201]" strokecolor="#70ad47 [3209]" strokeweight="1pt">
                <v:stroke joinstyle="miter"/>
                <v:textbox>
                  <w:txbxContent>
                    <w:p w:rsidR="002178A1" w:rsidRDefault="002178A1" w:rsidP="002178A1">
                      <w:pPr>
                        <w:jc w:val="center"/>
                      </w:pPr>
                      <w:r>
                        <w:t xml:space="preserve">Que valora </w:t>
                      </w:r>
                    </w:p>
                  </w:txbxContent>
                </v:textbox>
              </v:oval>
            </w:pict>
          </mc:Fallback>
        </mc:AlternateContent>
      </w:r>
    </w:p>
    <w:p w:rsidR="00A20272" w:rsidRPr="00A20272" w:rsidRDefault="00A20272" w:rsidP="00A20272"/>
    <w:p w:rsidR="00A20272" w:rsidRPr="00A20272" w:rsidRDefault="002178A1" w:rsidP="00A20272">
      <w:r>
        <w:rPr>
          <w:noProof/>
          <w:lang w:eastAsia="es-MX"/>
        </w:rPr>
        <mc:AlternateContent>
          <mc:Choice Requires="wps">
            <w:drawing>
              <wp:anchor distT="0" distB="0" distL="114300" distR="114300" simplePos="0" relativeHeight="251758592" behindDoc="0" locked="0" layoutInCell="1" allowOverlap="1">
                <wp:simplePos x="0" y="0"/>
                <wp:positionH relativeFrom="page">
                  <wp:align>left</wp:align>
                </wp:positionH>
                <wp:positionV relativeFrom="paragraph">
                  <wp:posOffset>166370</wp:posOffset>
                </wp:positionV>
                <wp:extent cx="3162300" cy="1066800"/>
                <wp:effectExtent l="0" t="0" r="19050" b="19050"/>
                <wp:wrapNone/>
                <wp:docPr id="119" name="Rectángulo redondeado 119"/>
                <wp:cNvGraphicFramePr/>
                <a:graphic xmlns:a="http://schemas.openxmlformats.org/drawingml/2006/main">
                  <a:graphicData uri="http://schemas.microsoft.com/office/word/2010/wordprocessingShape">
                    <wps:wsp>
                      <wps:cNvSpPr/>
                      <wps:spPr>
                        <a:xfrm>
                          <a:off x="0" y="0"/>
                          <a:ext cx="3162300" cy="1066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178A1" w:rsidRDefault="002178A1" w:rsidP="00EB6236">
                            <w:pPr>
                              <w:jc w:val="both"/>
                            </w:pPr>
                            <w:r>
                              <w:t>Describe la capacidad de la persona para conseguir dormir, descansar o relajarse a l</w:t>
                            </w:r>
                            <w:r w:rsidR="00EB6236">
                              <w:t>o largo de las 24 horas del día, l</w:t>
                            </w:r>
                            <w:r>
                              <w:t>a percepción de cantidad</w:t>
                            </w:r>
                            <w:r w:rsidR="00EB6236">
                              <w:t xml:space="preserve"> y calidad del sueño – descanso, l</w:t>
                            </w:r>
                            <w:r>
                              <w:t>a p</w:t>
                            </w:r>
                            <w:r w:rsidR="00EB6236">
                              <w:t>ercepción del nivel de energía y la</w:t>
                            </w:r>
                            <w:r>
                              <w:t>s ayudas para dormir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19" o:spid="_x0000_s1073" style="position:absolute;margin-left:0;margin-top:13.1pt;width:249pt;height:84pt;z-index:2517585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" fillcolor="white [3201]" strokecolor="#70ad47 [3209]" strokeweight="1pt">
                <v:stroke joinstyle="miter"/>
                <v:textbox>
                  <w:txbxContent>
                    <w:p w:rsidR="002178A1" w:rsidRDefault="002178A1" w:rsidP="00EB6236">
                      <w:pPr>
                        <w:jc w:val="both"/>
                      </w:pPr>
                      <w:r>
                        <w:t>Describe la capacidad de la persona para conseguir dormir, descansar o relajarse a l</w:t>
                      </w:r>
                      <w:r w:rsidR="00EB6236">
                        <w:t>o largo de las 24 horas del día, l</w:t>
                      </w:r>
                      <w:r>
                        <w:t>a percepción de cantidad</w:t>
                      </w:r>
                      <w:r w:rsidR="00EB6236">
                        <w:t xml:space="preserve"> y calidad del sueño – descanso, l</w:t>
                      </w:r>
                      <w:r>
                        <w:t>a p</w:t>
                      </w:r>
                      <w:r w:rsidR="00EB6236">
                        <w:t>ercepción del nivel de energía y la</w:t>
                      </w:r>
                      <w:r>
                        <w:t>s ayudas para dormir</w:t>
                      </w:r>
                    </w:p>
                  </w:txbxContent>
                </v:textbox>
                <w10:wrap anchorx="page"/>
              </v:roundrect>
            </w:pict>
          </mc:Fallback>
        </mc:AlternateContent>
      </w:r>
    </w:p>
    <w:p w:rsidR="00A20272" w:rsidRPr="00A20272" w:rsidRDefault="00A20272" w:rsidP="00A20272"/>
    <w:p w:rsidR="00A20272" w:rsidRPr="00A20272" w:rsidRDefault="00A20272" w:rsidP="00A20272"/>
    <w:p w:rsidR="00A20272" w:rsidRPr="00A20272" w:rsidRDefault="00EB6236" w:rsidP="00A20272">
      <w:r>
        <w:rPr>
          <w:noProof/>
          <w:lang w:eastAsia="es-MX"/>
        </w:rPr>
        <mc:AlternateContent>
          <mc:Choice Requires="wps">
            <w:drawing>
              <wp:anchor distT="0" distB="0" distL="114300" distR="114300" simplePos="0" relativeHeight="251755520" behindDoc="0" locked="0" layoutInCell="1" allowOverlap="1">
                <wp:simplePos x="0" y="0"/>
                <wp:positionH relativeFrom="page">
                  <wp:align>left</wp:align>
                </wp:positionH>
                <wp:positionV relativeFrom="paragraph">
                  <wp:posOffset>405129</wp:posOffset>
                </wp:positionV>
                <wp:extent cx="7791450" cy="2371725"/>
                <wp:effectExtent l="0" t="0" r="19050" b="28575"/>
                <wp:wrapNone/>
                <wp:docPr id="116" name="Rectángulo 116"/>
                <wp:cNvGraphicFramePr/>
                <a:graphic xmlns:a="http://schemas.openxmlformats.org/drawingml/2006/main">
                  <a:graphicData uri="http://schemas.microsoft.com/office/word/2010/wordprocessingShape">
                    <wps:wsp>
                      <wps:cNvSpPr/>
                      <wps:spPr>
                        <a:xfrm>
                          <a:off x="0" y="0"/>
                          <a:ext cx="7791450" cy="2371725"/>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DED98A" id="Rectángulo 116" o:spid="_x0000_s1026" style="position:absolute;margin-left:0;margin-top:31.9pt;width:613.5pt;height:186.75pt;z-index:25175552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" fillcolor="#ffe599 [1303]" strokecolor="#1f4d78 [1604]" strokeweight="1pt">
                <w10:wrap anchorx="page"/>
              </v:rect>
            </w:pict>
          </mc:Fallback>
        </mc:AlternateContent>
      </w:r>
    </w:p>
    <w:p w:rsidR="00A20272" w:rsidRPr="00A20272" w:rsidRDefault="002F1753" w:rsidP="00A20272">
      <w:r>
        <w:rPr>
          <w:noProof/>
          <w:lang w:eastAsia="es-MX"/>
        </w:rPr>
        <w:drawing>
          <wp:anchor distT="0" distB="0" distL="114300" distR="114300" simplePos="0" relativeHeight="251770880" behindDoc="0" locked="0" layoutInCell="1" allowOverlap="1">
            <wp:simplePos x="0" y="0"/>
            <wp:positionH relativeFrom="margin">
              <wp:posOffset>2291080</wp:posOffset>
            </wp:positionH>
            <wp:positionV relativeFrom="paragraph">
              <wp:posOffset>147955</wp:posOffset>
            </wp:positionV>
            <wp:extent cx="2144395" cy="1543050"/>
            <wp:effectExtent l="0" t="0" r="8255" b="0"/>
            <wp:wrapThrough wrapText="bothSides">
              <wp:wrapPolygon edited="0">
                <wp:start x="0" y="0"/>
                <wp:lineTo x="0" y="21333"/>
                <wp:lineTo x="21491" y="21333"/>
                <wp:lineTo x="21491" y="0"/>
                <wp:lineTo x="0" y="0"/>
              </wp:wrapPolygon>
            </wp:wrapThrough>
            <wp:docPr id="131" name="Imagen 131" descr="Las apps para dormir mejor que te ayudarán a conciliar el sueño | 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 apps para dormir mejor que te ayudarán a conciliar el sueño | GQ"/>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4439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69856" behindDoc="0" locked="0" layoutInCell="1" allowOverlap="1">
            <wp:simplePos x="0" y="0"/>
            <wp:positionH relativeFrom="margin">
              <wp:posOffset>4387215</wp:posOffset>
            </wp:positionH>
            <wp:positionV relativeFrom="paragraph">
              <wp:posOffset>205105</wp:posOffset>
            </wp:positionV>
            <wp:extent cx="2258695" cy="1476375"/>
            <wp:effectExtent l="0" t="0" r="8255" b="9525"/>
            <wp:wrapThrough wrapText="bothSides">
              <wp:wrapPolygon edited="0">
                <wp:start x="0" y="0"/>
                <wp:lineTo x="0" y="21461"/>
                <wp:lineTo x="21497" y="21461"/>
                <wp:lineTo x="21497" y="0"/>
                <wp:lineTo x="0" y="0"/>
              </wp:wrapPolygon>
            </wp:wrapThrough>
            <wp:docPr id="130" name="Imagen 130" descr="Colección De Ilustración Del Día Mundial Del Sueño Niño Dormido Dormir  Descansar PNG , Colección De Ilustración Del Día Mundial Del Sueño, Niño  Durmiendo, Durmiendo PNG y PSD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ección De Ilustración Del Día Mundial Del Sueño Niño Dormido Dormir  Descansar PNG , Colección De Ilustración Del Día Mundial Del Sueño, Niño  Durmiendo, Durmiendo PNG y PSD para Descargar Gratis | Pngtre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869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6236">
        <w:rPr>
          <w:noProof/>
          <w:lang w:eastAsia="es-MX"/>
        </w:rPr>
        <mc:AlternateContent>
          <mc:Choice Requires="wps">
            <w:drawing>
              <wp:anchor distT="0" distB="0" distL="114300" distR="114300" simplePos="0" relativeHeight="251761664" behindDoc="0" locked="0" layoutInCell="1" allowOverlap="1">
                <wp:simplePos x="0" y="0"/>
                <wp:positionH relativeFrom="column">
                  <wp:posOffset>-651510</wp:posOffset>
                </wp:positionH>
                <wp:positionV relativeFrom="paragraph">
                  <wp:posOffset>147955</wp:posOffset>
                </wp:positionV>
                <wp:extent cx="1619250" cy="428625"/>
                <wp:effectExtent l="0" t="0" r="19050" b="28575"/>
                <wp:wrapNone/>
                <wp:docPr id="122" name="Elipse 122"/>
                <wp:cNvGraphicFramePr/>
                <a:graphic xmlns:a="http://schemas.openxmlformats.org/drawingml/2006/main">
                  <a:graphicData uri="http://schemas.microsoft.com/office/word/2010/wordprocessingShape">
                    <wps:wsp>
                      <wps:cNvSpPr/>
                      <wps:spPr>
                        <a:xfrm>
                          <a:off x="0" y="0"/>
                          <a:ext cx="1619250" cy="4286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178A1" w:rsidRDefault="002178A1" w:rsidP="002178A1">
                            <w:pPr>
                              <w:jc w:val="center"/>
                            </w:pPr>
                            <w:r>
                              <w:t xml:space="preserve">Como se valora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22" o:spid="_x0000_s1074" style="position:absolute;margin-left:-51.3pt;margin-top:11.65pt;width:127.5pt;height:33.7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" fillcolor="white [3201]" strokecolor="#70ad47 [3209]" strokeweight="1pt">
                <v:stroke joinstyle="miter"/>
                <v:textbox>
                  <w:txbxContent>
                    <w:p w:rsidR="002178A1" w:rsidRDefault="002178A1" w:rsidP="002178A1">
                      <w:pPr>
                        <w:jc w:val="center"/>
                      </w:pPr>
                      <w:r>
                        <w:t xml:space="preserve">Como se valora </w:t>
                      </w:r>
                    </w:p>
                  </w:txbxContent>
                </v:textbox>
              </v:oval>
            </w:pict>
          </mc:Fallback>
        </mc:AlternateContent>
      </w:r>
    </w:p>
    <w:p w:rsidR="00A20272" w:rsidRPr="00A20272" w:rsidRDefault="00EB6236" w:rsidP="00A20272">
      <w:r>
        <w:rPr>
          <w:noProof/>
          <w:lang w:eastAsia="es-MX"/>
        </w:rPr>
        <mc:AlternateContent>
          <mc:Choice Requires="wps">
            <w:drawing>
              <wp:anchor distT="0" distB="0" distL="114300" distR="114300" simplePos="0" relativeHeight="251760640" behindDoc="0" locked="0" layoutInCell="1" allowOverlap="1">
                <wp:simplePos x="0" y="0"/>
                <wp:positionH relativeFrom="column">
                  <wp:posOffset>-1022985</wp:posOffset>
                </wp:positionH>
                <wp:positionV relativeFrom="paragraph">
                  <wp:posOffset>290831</wp:posOffset>
                </wp:positionV>
                <wp:extent cx="3381375" cy="1047750"/>
                <wp:effectExtent l="0" t="0" r="47625" b="19050"/>
                <wp:wrapNone/>
                <wp:docPr id="121" name="Pentágono 121"/>
                <wp:cNvGraphicFramePr/>
                <a:graphic xmlns:a="http://schemas.openxmlformats.org/drawingml/2006/main">
                  <a:graphicData uri="http://schemas.microsoft.com/office/word/2010/wordprocessingShape">
                    <wps:wsp>
                      <wps:cNvSpPr/>
                      <wps:spPr>
                        <a:xfrm>
                          <a:off x="0" y="0"/>
                          <a:ext cx="3381375" cy="1047750"/>
                        </a:xfrm>
                        <a:prstGeom prst="homePlate">
                          <a:avLst/>
                        </a:prstGeom>
                      </wps:spPr>
                      <wps:style>
                        <a:lnRef idx="2">
                          <a:schemeClr val="accent6"/>
                        </a:lnRef>
                        <a:fillRef idx="1">
                          <a:schemeClr val="lt1"/>
                        </a:fillRef>
                        <a:effectRef idx="0">
                          <a:schemeClr val="accent6"/>
                        </a:effectRef>
                        <a:fontRef idx="minor">
                          <a:schemeClr val="dk1"/>
                        </a:fontRef>
                      </wps:style>
                      <wps:txbx>
                        <w:txbxContent>
                          <w:p w:rsidR="002178A1" w:rsidRDefault="002178A1" w:rsidP="00EB6236">
                            <w:pPr>
                              <w:jc w:val="both"/>
                            </w:pPr>
                            <w:r>
                              <w:t xml:space="preserve">El espacio físico </w:t>
                            </w:r>
                            <w:r w:rsidR="00EB6236">
                              <w:t>, e</w:t>
                            </w:r>
                            <w:r>
                              <w:t xml:space="preserve">l tiempo dedicado al </w:t>
                            </w:r>
                            <w:r w:rsidR="00EB6236">
                              <w:t>sueño u otros descansos diurnos, r</w:t>
                            </w:r>
                            <w:r>
                              <w:t>ecursos físicos o materi</w:t>
                            </w:r>
                            <w:r w:rsidR="00EB6236">
                              <w:t>ales favorecedores del descanso, exigencias laborales, h</w:t>
                            </w:r>
                            <w:r>
                              <w:t>ábitos socio</w:t>
                            </w:r>
                            <w:r w:rsidR="00EB6236">
                              <w:t xml:space="preserve"> culturales, p</w:t>
                            </w:r>
                            <w:r>
                              <w:t>roblemas de salud física</w:t>
                            </w:r>
                            <w:r w:rsidR="00EB6236">
                              <w:t xml:space="preserve"> que provoquen dolor o malestar,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ágono 121" o:spid="_x0000_s1075" type="#_x0000_t15" style="position:absolute;margin-left:-80.55pt;margin-top:22.9pt;width:266.25pt;height:8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" adj="18254" fillcolor="white [3201]" strokecolor="#70ad47 [3209]" strokeweight="1pt">
                <v:textbox>
                  <w:txbxContent>
                    <w:p w:rsidR="002178A1" w:rsidRDefault="002178A1" w:rsidP="00EB6236">
                      <w:pPr>
                        <w:jc w:val="both"/>
                      </w:pPr>
                      <w:r>
                        <w:t xml:space="preserve">El espacio físico </w:t>
                      </w:r>
                      <w:r w:rsidR="00EB6236">
                        <w:t>, e</w:t>
                      </w:r>
                      <w:r>
                        <w:t xml:space="preserve">l tiempo dedicado al </w:t>
                      </w:r>
                      <w:r w:rsidR="00EB6236">
                        <w:t>sueño u otros descansos diurnos, r</w:t>
                      </w:r>
                      <w:r>
                        <w:t>ecursos físicos o materi</w:t>
                      </w:r>
                      <w:r w:rsidR="00EB6236">
                        <w:t>ales favorecedores del descanso, exigencias laborales, h</w:t>
                      </w:r>
                      <w:r>
                        <w:t>ábitos socio</w:t>
                      </w:r>
                      <w:r w:rsidR="00EB6236">
                        <w:t xml:space="preserve"> culturales, p</w:t>
                      </w:r>
                      <w:r>
                        <w:t>roblemas de salud física</w:t>
                      </w:r>
                      <w:r w:rsidR="00EB6236">
                        <w:t xml:space="preserve"> que provoquen dolor o malestar, </w:t>
                      </w:r>
                    </w:p>
                  </w:txbxContent>
                </v:textbox>
              </v:shape>
            </w:pict>
          </mc:Fallback>
        </mc:AlternateContent>
      </w:r>
    </w:p>
    <w:p w:rsidR="00A20272" w:rsidRDefault="00A20272" w:rsidP="00A20272"/>
    <w:p w:rsidR="00A95523" w:rsidRDefault="00A20272" w:rsidP="00A20272">
      <w:pPr>
        <w:tabs>
          <w:tab w:val="left" w:pos="1605"/>
        </w:tabs>
      </w:pPr>
      <w:r>
        <w:tab/>
      </w:r>
    </w:p>
    <w:p w:rsidR="00A20272" w:rsidRDefault="00A20272" w:rsidP="00A20272">
      <w:pPr>
        <w:tabs>
          <w:tab w:val="left" w:pos="1605"/>
        </w:tabs>
      </w:pPr>
    </w:p>
    <w:p w:rsidR="00A20272" w:rsidRDefault="00EB6236" w:rsidP="00A20272">
      <w:pPr>
        <w:tabs>
          <w:tab w:val="left" w:pos="1605"/>
        </w:tabs>
      </w:pPr>
      <w:r>
        <w:rPr>
          <w:noProof/>
          <w:lang w:eastAsia="es-MX"/>
        </w:rPr>
        <mc:AlternateContent>
          <mc:Choice Requires="wps">
            <w:drawing>
              <wp:anchor distT="0" distB="0" distL="114300" distR="114300" simplePos="0" relativeHeight="251764736" behindDoc="0" locked="0" layoutInCell="1" allowOverlap="1">
                <wp:simplePos x="0" y="0"/>
                <wp:positionH relativeFrom="page">
                  <wp:align>right</wp:align>
                </wp:positionH>
                <wp:positionV relativeFrom="paragraph">
                  <wp:posOffset>281940</wp:posOffset>
                </wp:positionV>
                <wp:extent cx="7724775" cy="742950"/>
                <wp:effectExtent l="0" t="0" r="28575" b="19050"/>
                <wp:wrapNone/>
                <wp:docPr id="125" name="Rectángulo redondeado 125"/>
                <wp:cNvGraphicFramePr/>
                <a:graphic xmlns:a="http://schemas.openxmlformats.org/drawingml/2006/main">
                  <a:graphicData uri="http://schemas.microsoft.com/office/word/2010/wordprocessingShape">
                    <wps:wsp>
                      <wps:cNvSpPr/>
                      <wps:spPr>
                        <a:xfrm>
                          <a:off x="0" y="0"/>
                          <a:ext cx="7724775" cy="7429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B6236" w:rsidRDefault="00EB6236" w:rsidP="00EB6236">
                            <w:pPr>
                              <w:jc w:val="both"/>
                            </w:pPr>
                            <w:r>
                              <w:t>problemas de salud psicológica que afecten al estado de ánimo, situaciones ambientales que provoquen estados de ansiedad o estrés, tratamientos farmacológicos que puedan influir en el sueño, uso de fármacos para dormir, consumo de sustancias estimulantes, presencia de ronquidos o apneas del sueño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25" o:spid="_x0000_s1076" style="position:absolute;margin-left:557.05pt;margin-top:22.2pt;width:608.25pt;height:58.5pt;z-index:2517647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" fillcolor="white [3201]" strokecolor="#70ad47 [3209]" strokeweight="1pt">
                <v:stroke joinstyle="miter"/>
                <v:textbox>
                  <w:txbxContent>
                    <w:p w:rsidR="00EB6236" w:rsidRDefault="00EB6236" w:rsidP="00EB6236">
                      <w:pPr>
                        <w:jc w:val="both"/>
                      </w:pPr>
                      <w:r>
                        <w:t>problemas de salud psicológica que afecten al estado de ánimo, situaciones ambientales que provoquen estados de ansiedad o estrés, tratamientos farmacológicos que puedan influir en el sueño, uso de fármacos para dormir, consumo de sustancias estimulantes, presencia de ronquidos o apneas del sueño</w:t>
                      </w:r>
                    </w:p>
                  </w:txbxContent>
                </v:textbox>
                <w10:wrap anchorx="page"/>
              </v:roundrect>
            </w:pict>
          </mc:Fallback>
        </mc:AlternateContent>
      </w:r>
    </w:p>
    <w:p w:rsidR="00A20272" w:rsidRDefault="00A20272" w:rsidP="00A20272">
      <w:pPr>
        <w:tabs>
          <w:tab w:val="left" w:pos="1605"/>
        </w:tabs>
      </w:pPr>
    </w:p>
    <w:p w:rsidR="00A20272" w:rsidRDefault="00A20272" w:rsidP="00A20272">
      <w:pPr>
        <w:tabs>
          <w:tab w:val="left" w:pos="1605"/>
        </w:tabs>
      </w:pPr>
    </w:p>
    <w:p w:rsidR="00A20272" w:rsidRDefault="00EB6236" w:rsidP="00A20272">
      <w:pPr>
        <w:tabs>
          <w:tab w:val="left" w:pos="1605"/>
        </w:tabs>
      </w:pPr>
      <w:r>
        <w:rPr>
          <w:noProof/>
          <w:lang w:eastAsia="es-MX"/>
        </w:rPr>
        <mc:AlternateContent>
          <mc:Choice Requires="wps">
            <w:drawing>
              <wp:anchor distT="0" distB="0" distL="114300" distR="114300" simplePos="0" relativeHeight="251756544" behindDoc="0" locked="0" layoutInCell="1" allowOverlap="1">
                <wp:simplePos x="0" y="0"/>
                <wp:positionH relativeFrom="page">
                  <wp:align>left</wp:align>
                </wp:positionH>
                <wp:positionV relativeFrom="paragraph">
                  <wp:posOffset>206376</wp:posOffset>
                </wp:positionV>
                <wp:extent cx="7781925" cy="1847850"/>
                <wp:effectExtent l="0" t="0" r="28575" b="19050"/>
                <wp:wrapNone/>
                <wp:docPr id="117" name="Rectángulo 117"/>
                <wp:cNvGraphicFramePr/>
                <a:graphic xmlns:a="http://schemas.openxmlformats.org/drawingml/2006/main">
                  <a:graphicData uri="http://schemas.microsoft.com/office/word/2010/wordprocessingShape">
                    <wps:wsp>
                      <wps:cNvSpPr/>
                      <wps:spPr>
                        <a:xfrm>
                          <a:off x="0" y="0"/>
                          <a:ext cx="7781925" cy="1847850"/>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12FC5A" id="Rectángulo 117" o:spid="_x0000_s1026" style="position:absolute;margin-left:0;margin-top:16.25pt;width:612.75pt;height:145.5pt;z-index:25175654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" fillcolor="#dbdbdb [1302]" strokecolor="#1f4d78 [1604]" strokeweight="1pt">
                <w10:wrap anchorx="page"/>
              </v:rect>
            </w:pict>
          </mc:Fallback>
        </mc:AlternateContent>
      </w:r>
    </w:p>
    <w:p w:rsidR="00A20272" w:rsidRDefault="002178A1" w:rsidP="00A20272">
      <w:pPr>
        <w:tabs>
          <w:tab w:val="left" w:pos="1605"/>
        </w:tabs>
      </w:pPr>
      <w:r>
        <w:rPr>
          <w:noProof/>
          <w:lang w:eastAsia="es-MX"/>
        </w:rPr>
        <mc:AlternateContent>
          <mc:Choice Requires="wps">
            <w:drawing>
              <wp:anchor distT="0" distB="0" distL="114300" distR="114300" simplePos="0" relativeHeight="251762688" behindDoc="0" locked="0" layoutInCell="1" allowOverlap="1">
                <wp:simplePos x="0" y="0"/>
                <wp:positionH relativeFrom="column">
                  <wp:posOffset>-946785</wp:posOffset>
                </wp:positionH>
                <wp:positionV relativeFrom="paragraph">
                  <wp:posOffset>149226</wp:posOffset>
                </wp:positionV>
                <wp:extent cx="3457575" cy="1466850"/>
                <wp:effectExtent l="0" t="0" r="47625" b="19050"/>
                <wp:wrapNone/>
                <wp:docPr id="123" name="Pentágono 123"/>
                <wp:cNvGraphicFramePr/>
                <a:graphic xmlns:a="http://schemas.openxmlformats.org/drawingml/2006/main">
                  <a:graphicData uri="http://schemas.microsoft.com/office/word/2010/wordprocessingShape">
                    <wps:wsp>
                      <wps:cNvSpPr/>
                      <wps:spPr>
                        <a:xfrm>
                          <a:off x="0" y="0"/>
                          <a:ext cx="3457575" cy="1466850"/>
                        </a:xfrm>
                        <a:prstGeom prst="homePlate">
                          <a:avLst/>
                        </a:prstGeom>
                      </wps:spPr>
                      <wps:style>
                        <a:lnRef idx="2">
                          <a:schemeClr val="accent6"/>
                        </a:lnRef>
                        <a:fillRef idx="1">
                          <a:schemeClr val="lt1"/>
                        </a:fillRef>
                        <a:effectRef idx="0">
                          <a:schemeClr val="accent6"/>
                        </a:effectRef>
                        <a:fontRef idx="minor">
                          <a:schemeClr val="dk1"/>
                        </a:fontRef>
                      </wps:style>
                      <wps:txbx>
                        <w:txbxContent>
                          <w:p w:rsidR="00890750" w:rsidRDefault="00EB6236" w:rsidP="00890750">
                            <w:pPr>
                              <w:jc w:val="both"/>
                            </w:pPr>
                            <w:r>
                              <w:t>Resultado del patrón</w:t>
                            </w:r>
                          </w:p>
                          <w:p w:rsidR="002178A1" w:rsidRDefault="00EB6236" w:rsidP="00890750">
                            <w:pPr>
                              <w:jc w:val="both"/>
                            </w:pPr>
                            <w:r>
                              <w:t xml:space="preserve"> </w:t>
                            </w:r>
                            <w:r w:rsidR="00890750">
                              <w:t>Se considera alterado s</w:t>
                            </w:r>
                            <w:r w:rsidR="002178A1">
                              <w:t>i usa ayudas farmac</w:t>
                            </w:r>
                            <w:r w:rsidR="00890750">
                              <w:t>ológicas para dormir o descansar, somnolencia diurna, c</w:t>
                            </w:r>
                            <w:r w:rsidR="002178A1">
                              <w:t>onfusión o cansancio relacionado con la falta de descanso</w:t>
                            </w:r>
                            <w:r w:rsidR="00890750">
                              <w:t>, d</w:t>
                            </w:r>
                            <w:r w:rsidR="002178A1">
                              <w:t>isminución de la capacidad de funci</w:t>
                            </w:r>
                            <w:r w:rsidR="00890750">
                              <w:t>onamiento, c</w:t>
                            </w:r>
                            <w:r w:rsidR="002178A1">
                              <w:t>onducta irritable en relación a la falta de descanso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ágono 123" o:spid="_x0000_s1077" type="#_x0000_t15" style="position:absolute;margin-left:-74.55pt;margin-top:11.75pt;width:272.25pt;height:11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" adj="17018" fillcolor="white [3201]" strokecolor="#70ad47 [3209]" strokeweight="1pt">
                <v:textbox>
                  <w:txbxContent>
                    <w:p w:rsidR="00890750" w:rsidRDefault="00EB6236" w:rsidP="00890750">
                      <w:pPr>
                        <w:jc w:val="both"/>
                      </w:pPr>
                      <w:r>
                        <w:t>Resultado del patrón</w:t>
                      </w:r>
                    </w:p>
                    <w:p w:rsidR="002178A1" w:rsidRDefault="00EB6236" w:rsidP="00890750">
                      <w:pPr>
                        <w:jc w:val="both"/>
                      </w:pPr>
                      <w:r>
                        <w:t xml:space="preserve"> </w:t>
                      </w:r>
                      <w:r w:rsidR="00890750">
                        <w:t>Se considera alterado s</w:t>
                      </w:r>
                      <w:r w:rsidR="002178A1">
                        <w:t>i usa ayudas farmac</w:t>
                      </w:r>
                      <w:r w:rsidR="00890750">
                        <w:t>ológicas para dormir o descansar, somnolencia diurna, c</w:t>
                      </w:r>
                      <w:r w:rsidR="002178A1">
                        <w:t>onfusión o cansancio relacionado con la falta de descanso</w:t>
                      </w:r>
                      <w:r w:rsidR="00890750">
                        <w:t>, d</w:t>
                      </w:r>
                      <w:r w:rsidR="002178A1">
                        <w:t>isminución de la capacidad de funci</w:t>
                      </w:r>
                      <w:r w:rsidR="00890750">
                        <w:t>onamiento, c</w:t>
                      </w:r>
                      <w:r w:rsidR="002178A1">
                        <w:t>onducta irritable en relación a la falta de descanso</w:t>
                      </w:r>
                    </w:p>
                  </w:txbxContent>
                </v:textbox>
              </v:shape>
            </w:pict>
          </mc:Fallback>
        </mc:AlternateContent>
      </w:r>
    </w:p>
    <w:p w:rsidR="00A20272" w:rsidRDefault="00054BEB" w:rsidP="00A20272">
      <w:pPr>
        <w:tabs>
          <w:tab w:val="left" w:pos="1605"/>
        </w:tabs>
      </w:pPr>
      <w:r>
        <w:rPr>
          <w:noProof/>
          <w:lang w:eastAsia="es-MX"/>
        </w:rPr>
        <w:drawing>
          <wp:anchor distT="0" distB="0" distL="114300" distR="114300" simplePos="0" relativeHeight="251772928" behindDoc="0" locked="0" layoutInCell="1" allowOverlap="1">
            <wp:simplePos x="0" y="0"/>
            <wp:positionH relativeFrom="page">
              <wp:align>right</wp:align>
            </wp:positionH>
            <wp:positionV relativeFrom="paragraph">
              <wp:posOffset>6350</wp:posOffset>
            </wp:positionV>
            <wp:extent cx="2049780" cy="1314450"/>
            <wp:effectExtent l="0" t="0" r="7620" b="0"/>
            <wp:wrapThrough wrapText="bothSides">
              <wp:wrapPolygon edited="0">
                <wp:start x="0" y="0"/>
                <wp:lineTo x="0" y="21287"/>
                <wp:lineTo x="21480" y="21287"/>
                <wp:lineTo x="21480" y="0"/>
                <wp:lineTo x="0" y="0"/>
              </wp:wrapPolygon>
            </wp:wrapThrough>
            <wp:docPr id="133" name="Imagen 133" descr="Icono De Pastillas Para Dormir Estilo De Dibujos Animados PNG , Pastilla Para  Dormir, Icono, Cartoon PNG y Vector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o De Pastillas Para Dormir Estilo De Dibujos Animados PNG , Pastilla Para  Dormir, Icono, Cartoon PNG y Vector para Descargar Gratis | Pngtre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4978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1753">
        <w:rPr>
          <w:noProof/>
          <w:lang w:eastAsia="es-MX"/>
        </w:rPr>
        <w:drawing>
          <wp:anchor distT="0" distB="0" distL="114300" distR="114300" simplePos="0" relativeHeight="251766784" behindDoc="0" locked="0" layoutInCell="1" allowOverlap="1">
            <wp:simplePos x="0" y="0"/>
            <wp:positionH relativeFrom="column">
              <wp:posOffset>2558415</wp:posOffset>
            </wp:positionH>
            <wp:positionV relativeFrom="paragraph">
              <wp:posOffset>8255</wp:posOffset>
            </wp:positionV>
            <wp:extent cx="2000250" cy="1343025"/>
            <wp:effectExtent l="0" t="0" r="0" b="9525"/>
            <wp:wrapThrough wrapText="bothSides">
              <wp:wrapPolygon edited="0">
                <wp:start x="0" y="0"/>
                <wp:lineTo x="0" y="21447"/>
                <wp:lineTo x="21394" y="21447"/>
                <wp:lineTo x="21394" y="0"/>
                <wp:lineTo x="0" y="0"/>
              </wp:wrapPolygon>
            </wp:wrapThrough>
            <wp:docPr id="127" name="Imagen 127" descr="Re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st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272" w:rsidRDefault="00A20272" w:rsidP="00A20272">
      <w:pPr>
        <w:tabs>
          <w:tab w:val="left" w:pos="1605"/>
        </w:tabs>
      </w:pPr>
    </w:p>
    <w:p w:rsidR="00A20272" w:rsidRDefault="00A20272" w:rsidP="00A20272">
      <w:pPr>
        <w:tabs>
          <w:tab w:val="left" w:pos="1605"/>
        </w:tabs>
      </w:pPr>
    </w:p>
    <w:p w:rsidR="00A20272" w:rsidRDefault="00A20272" w:rsidP="00A20272">
      <w:pPr>
        <w:tabs>
          <w:tab w:val="left" w:pos="1605"/>
        </w:tabs>
      </w:pPr>
    </w:p>
    <w:p w:rsidR="00A20272" w:rsidRDefault="00890750" w:rsidP="00A20272">
      <w:pPr>
        <w:tabs>
          <w:tab w:val="left" w:pos="1605"/>
        </w:tabs>
      </w:pPr>
      <w:r>
        <w:rPr>
          <w:noProof/>
          <w:lang w:eastAsia="es-MX"/>
        </w:rPr>
        <mc:AlternateContent>
          <mc:Choice Requires="wps">
            <w:drawing>
              <wp:anchor distT="0" distB="0" distL="114300" distR="114300" simplePos="0" relativeHeight="251757568" behindDoc="0" locked="0" layoutInCell="1" allowOverlap="1">
                <wp:simplePos x="0" y="0"/>
                <wp:positionH relativeFrom="page">
                  <wp:align>right</wp:align>
                </wp:positionH>
                <wp:positionV relativeFrom="paragraph">
                  <wp:posOffset>292100</wp:posOffset>
                </wp:positionV>
                <wp:extent cx="7905750" cy="3781425"/>
                <wp:effectExtent l="0" t="0" r="19050" b="28575"/>
                <wp:wrapNone/>
                <wp:docPr id="118" name="Rectángulo 118"/>
                <wp:cNvGraphicFramePr/>
                <a:graphic xmlns:a="http://schemas.openxmlformats.org/drawingml/2006/main">
                  <a:graphicData uri="http://schemas.microsoft.com/office/word/2010/wordprocessingShape">
                    <wps:wsp>
                      <wps:cNvSpPr/>
                      <wps:spPr>
                        <a:xfrm>
                          <a:off x="0" y="0"/>
                          <a:ext cx="7905750" cy="378142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AC72D" id="Rectángulo 118" o:spid="_x0000_s1026" style="position:absolute;margin-left:571.3pt;margin-top:23pt;width:622.5pt;height:297.75pt;z-index:2517575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" fillcolor="#f7caac [1301]" strokecolor="#1f4d78 [1604]" strokeweight="1pt">
                <w10:wrap anchorx="page"/>
              </v:rect>
            </w:pict>
          </mc:Fallback>
        </mc:AlternateContent>
      </w:r>
    </w:p>
    <w:p w:rsidR="00A20272" w:rsidRDefault="00054BEB" w:rsidP="00A20272">
      <w:pPr>
        <w:tabs>
          <w:tab w:val="left" w:pos="1605"/>
        </w:tabs>
      </w:pPr>
      <w:r>
        <w:rPr>
          <w:noProof/>
          <w:lang w:eastAsia="es-MX"/>
        </w:rPr>
        <w:drawing>
          <wp:anchor distT="0" distB="0" distL="114300" distR="114300" simplePos="0" relativeHeight="251773952" behindDoc="0" locked="0" layoutInCell="1" allowOverlap="1">
            <wp:simplePos x="0" y="0"/>
            <wp:positionH relativeFrom="page">
              <wp:posOffset>5780405</wp:posOffset>
            </wp:positionH>
            <wp:positionV relativeFrom="paragraph">
              <wp:posOffset>197485</wp:posOffset>
            </wp:positionV>
            <wp:extent cx="1868170" cy="1724025"/>
            <wp:effectExtent l="0" t="0" r="0" b="9525"/>
            <wp:wrapNone/>
            <wp:docPr id="134" name="Imagen 134" descr="Sueño Despertador De Sueño Y Modo De Descanso Estilo De Caricatura  Ilustración Vectorial Sobre Fondo Blanco Ilustración del Vector -  Ilustración de despierto, rutina: 19276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eño Despertador De Sueño Y Modo De Descanso Estilo De Caricatura  Ilustración Vectorial Sobre Fondo Blanco Ilustración del Vector -  Ilustración de despierto, rutina: 19276367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6817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71904" behindDoc="0" locked="0" layoutInCell="1" allowOverlap="1">
            <wp:simplePos x="0" y="0"/>
            <wp:positionH relativeFrom="margin">
              <wp:posOffset>1663065</wp:posOffset>
            </wp:positionH>
            <wp:positionV relativeFrom="paragraph">
              <wp:posOffset>207010</wp:posOffset>
            </wp:positionV>
            <wp:extent cx="3057525" cy="1762125"/>
            <wp:effectExtent l="0" t="0" r="9525" b="9525"/>
            <wp:wrapNone/>
            <wp:docPr id="132" name="Imagen 132" descr="8 – La alimentación y el sueño – Cuidar al que Cuid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 – La alimentación y el sueño – Cuidar al que Cuida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575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750">
        <w:rPr>
          <w:noProof/>
          <w:lang w:eastAsia="es-MX"/>
        </w:rPr>
        <mc:AlternateContent>
          <mc:Choice Requires="wps">
            <w:drawing>
              <wp:anchor distT="0" distB="0" distL="114300" distR="114300" simplePos="0" relativeHeight="251765760" behindDoc="0" locked="0" layoutInCell="1" allowOverlap="1">
                <wp:simplePos x="0" y="0"/>
                <wp:positionH relativeFrom="column">
                  <wp:posOffset>-499110</wp:posOffset>
                </wp:positionH>
                <wp:positionV relativeFrom="paragraph">
                  <wp:posOffset>226060</wp:posOffset>
                </wp:positionV>
                <wp:extent cx="1533525" cy="342900"/>
                <wp:effectExtent l="0" t="0" r="28575" b="19050"/>
                <wp:wrapNone/>
                <wp:docPr id="126" name="Elipse 126"/>
                <wp:cNvGraphicFramePr/>
                <a:graphic xmlns:a="http://schemas.openxmlformats.org/drawingml/2006/main">
                  <a:graphicData uri="http://schemas.microsoft.com/office/word/2010/wordprocessingShape">
                    <wps:wsp>
                      <wps:cNvSpPr/>
                      <wps:spPr>
                        <a:xfrm>
                          <a:off x="0" y="0"/>
                          <a:ext cx="1533525" cy="3429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90750" w:rsidRDefault="00890750" w:rsidP="00890750">
                            <w:pPr>
                              <w:jc w:val="center"/>
                            </w:pPr>
                            <w:r>
                              <w:t xml:space="preserve">Aclaraciones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26" o:spid="_x0000_s1078" style="position:absolute;margin-left:-39.3pt;margin-top:17.8pt;width:120.75pt;height:27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" fillcolor="white [3201]" strokecolor="#70ad47 [3209]" strokeweight="1pt">
                <v:stroke joinstyle="miter"/>
                <v:textbox>
                  <w:txbxContent>
                    <w:p w:rsidR="00890750" w:rsidRDefault="00890750" w:rsidP="00890750">
                      <w:pPr>
                        <w:jc w:val="center"/>
                      </w:pPr>
                      <w:r>
                        <w:t xml:space="preserve">Aclaraciones </w:t>
                      </w:r>
                    </w:p>
                  </w:txbxContent>
                </v:textbox>
              </v:oval>
            </w:pict>
          </mc:Fallback>
        </mc:AlternateContent>
      </w:r>
    </w:p>
    <w:p w:rsidR="00A20272" w:rsidRDefault="00890750" w:rsidP="00A20272">
      <w:pPr>
        <w:tabs>
          <w:tab w:val="left" w:pos="1605"/>
        </w:tabs>
      </w:pPr>
      <w:r>
        <w:rPr>
          <w:noProof/>
          <w:lang w:eastAsia="es-MX"/>
        </w:rPr>
        <mc:AlternateContent>
          <mc:Choice Requires="wps">
            <w:drawing>
              <wp:anchor distT="0" distB="0" distL="114300" distR="114300" simplePos="0" relativeHeight="251763712" behindDoc="0" locked="0" layoutInCell="1" allowOverlap="1">
                <wp:simplePos x="0" y="0"/>
                <wp:positionH relativeFrom="column">
                  <wp:posOffset>-1022985</wp:posOffset>
                </wp:positionH>
                <wp:positionV relativeFrom="paragraph">
                  <wp:posOffset>416560</wp:posOffset>
                </wp:positionV>
                <wp:extent cx="2609850" cy="1323975"/>
                <wp:effectExtent l="0" t="0" r="19050" b="28575"/>
                <wp:wrapNone/>
                <wp:docPr id="124" name="Rectángulo redondeado 124"/>
                <wp:cNvGraphicFramePr/>
                <a:graphic xmlns:a="http://schemas.openxmlformats.org/drawingml/2006/main">
                  <a:graphicData uri="http://schemas.microsoft.com/office/word/2010/wordprocessingShape">
                    <wps:wsp>
                      <wps:cNvSpPr/>
                      <wps:spPr>
                        <a:xfrm>
                          <a:off x="0" y="0"/>
                          <a:ext cx="2609850" cy="13239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178A1" w:rsidRDefault="002178A1" w:rsidP="00890750">
                            <w:pPr>
                              <w:jc w:val="both"/>
                            </w:pPr>
                            <w:r>
                              <w:t>En adultos se recomienda un promedio de 7-8 horas de sueño. En niños, sus necesidades son mayores, varían en función de su etapa de desarrollo. El sueño en ancianos es un sueño fraccionado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124" o:spid="_x0000_s1079" style="position:absolute;margin-left:-80.55pt;margin-top:32.8pt;width:205.5pt;height:104.2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" fillcolor="white [3201]" strokecolor="#70ad47 [3209]" strokeweight="1pt">
                <v:stroke joinstyle="miter"/>
                <v:textbox>
                  <w:txbxContent>
                    <w:p w:rsidR="002178A1" w:rsidRDefault="002178A1" w:rsidP="00890750">
                      <w:pPr>
                        <w:jc w:val="both"/>
                      </w:pPr>
                      <w:r>
                        <w:t>En adultos se recomienda un promedio de 7-8 horas de sueño. En niños, sus necesidades son mayores, varían en función de su etapa de desarrollo. El sueño en ancianos es un sueño fraccionado</w:t>
                      </w:r>
                    </w:p>
                  </w:txbxContent>
                </v:textbox>
              </v:roundrect>
            </w:pict>
          </mc:Fallback>
        </mc:AlternateContent>
      </w:r>
    </w:p>
    <w:p w:rsidR="00A20272" w:rsidRDefault="00A20272" w:rsidP="00A20272">
      <w:pPr>
        <w:tabs>
          <w:tab w:val="left" w:pos="1605"/>
        </w:tabs>
      </w:pPr>
    </w:p>
    <w:p w:rsidR="00A20272" w:rsidRDefault="00A20272" w:rsidP="00A20272">
      <w:pPr>
        <w:tabs>
          <w:tab w:val="left" w:pos="1605"/>
        </w:tabs>
      </w:pPr>
    </w:p>
    <w:p w:rsidR="00A20272" w:rsidRDefault="009967DA" w:rsidP="00A20272">
      <w:pPr>
        <w:tabs>
          <w:tab w:val="left" w:pos="1605"/>
        </w:tabs>
      </w:pPr>
      <w:r>
        <w:rPr>
          <w:noProof/>
          <w:lang w:eastAsia="es-MX"/>
        </w:rPr>
        <w:lastRenderedPageBreak/>
        <w:drawing>
          <wp:anchor distT="0" distB="0" distL="114300" distR="114300" simplePos="0" relativeHeight="251777024" behindDoc="0" locked="0" layoutInCell="1" allowOverlap="1">
            <wp:simplePos x="0" y="0"/>
            <wp:positionH relativeFrom="column">
              <wp:posOffset>4472940</wp:posOffset>
            </wp:positionH>
            <wp:positionV relativeFrom="paragraph">
              <wp:posOffset>-575945</wp:posOffset>
            </wp:positionV>
            <wp:extent cx="1876425" cy="1704975"/>
            <wp:effectExtent l="0" t="0" r="9525" b="9525"/>
            <wp:wrapNone/>
            <wp:docPr id="137" name="Imagen 137" descr="Marjory Gordon - マインド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jory Gordon - マインドマップ"/>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7642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776000" behindDoc="0" locked="0" layoutInCell="1" allowOverlap="1">
                <wp:simplePos x="0" y="0"/>
                <wp:positionH relativeFrom="column">
                  <wp:posOffset>1043940</wp:posOffset>
                </wp:positionH>
                <wp:positionV relativeFrom="paragraph">
                  <wp:posOffset>-299720</wp:posOffset>
                </wp:positionV>
                <wp:extent cx="3209925" cy="666750"/>
                <wp:effectExtent l="0" t="0" r="28575" b="19050"/>
                <wp:wrapNone/>
                <wp:docPr id="136" name="Rectángulo redondeado 136"/>
                <wp:cNvGraphicFramePr/>
                <a:graphic xmlns:a="http://schemas.openxmlformats.org/drawingml/2006/main">
                  <a:graphicData uri="http://schemas.microsoft.com/office/word/2010/wordprocessingShape">
                    <wps:wsp>
                      <wps:cNvSpPr/>
                      <wps:spPr>
                        <a:xfrm>
                          <a:off x="0" y="0"/>
                          <a:ext cx="3209925" cy="666750"/>
                        </a:xfrm>
                        <a:prstGeom prst="roundRect">
                          <a:avLst/>
                        </a:prstGeom>
                        <a:solidFill>
                          <a:schemeClr val="accent2">
                            <a:lumMod val="40000"/>
                            <a:lumOff val="60000"/>
                          </a:schemeClr>
                        </a:solidFill>
                        <a:ln>
                          <a:solidFill>
                            <a:schemeClr val="accent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9967DA" w:rsidRPr="009967DA" w:rsidRDefault="009967DA" w:rsidP="009967DA">
                            <w:pPr>
                              <w:jc w:val="center"/>
                              <w:rPr>
                                <w:rFonts w:ascii="Arial" w:hAnsi="Arial" w:cs="Arial"/>
                                <w:sz w:val="24"/>
                              </w:rPr>
                            </w:pPr>
                            <w:r w:rsidRPr="009967DA">
                              <w:rPr>
                                <w:rFonts w:ascii="Arial" w:hAnsi="Arial" w:cs="Arial"/>
                                <w:sz w:val="24"/>
                              </w:rPr>
                              <w:t>Patrón 6: cognitivo-perceptivo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136" o:spid="_x0000_s1080" style="position:absolute;margin-left:82.2pt;margin-top:-23.6pt;width:252.75pt;height:52.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" fillcolor="#f7caac [1301]" strokecolor="#f7caac [1301]" strokeweight="1pt">
                <v:stroke joinstyle="miter"/>
                <v:textbox>
                  <w:txbxContent>
                    <w:p w:rsidR="009967DA" w:rsidRPr="009967DA" w:rsidRDefault="009967DA" w:rsidP="009967DA">
                      <w:pPr>
                        <w:jc w:val="center"/>
                        <w:rPr>
                          <w:rFonts w:ascii="Arial" w:hAnsi="Arial" w:cs="Arial"/>
                          <w:sz w:val="24"/>
                        </w:rPr>
                      </w:pPr>
                      <w:r w:rsidRPr="009967DA">
                        <w:rPr>
                          <w:rFonts w:ascii="Arial" w:hAnsi="Arial" w:cs="Arial"/>
                          <w:sz w:val="24"/>
                        </w:rPr>
                        <w:t>Patrón 6: cognitivo-perceptivo</w:t>
                      </w:r>
                    </w:p>
                  </w:txbxContent>
                </v:textbox>
              </v:roundrect>
            </w:pict>
          </mc:Fallback>
        </mc:AlternateContent>
      </w:r>
      <w:r>
        <w:rPr>
          <w:noProof/>
          <w:lang w:eastAsia="es-MX"/>
        </w:rPr>
        <w:drawing>
          <wp:anchor distT="0" distB="0" distL="114300" distR="114300" simplePos="0" relativeHeight="251774976" behindDoc="0" locked="0" layoutInCell="1" allowOverlap="1">
            <wp:simplePos x="0" y="0"/>
            <wp:positionH relativeFrom="page">
              <wp:align>left</wp:align>
            </wp:positionH>
            <wp:positionV relativeFrom="paragraph">
              <wp:posOffset>-899795</wp:posOffset>
            </wp:positionV>
            <wp:extent cx="7829550" cy="2114550"/>
            <wp:effectExtent l="0" t="0" r="0" b="0"/>
            <wp:wrapNone/>
            <wp:docPr id="135" name="Imagen 135" descr="fondo floral colorido de primavera 2058189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ndo floral colorido de primavera 2058189 Vector en Vecteez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82955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272" w:rsidRDefault="00A20272" w:rsidP="00A20272">
      <w:pPr>
        <w:tabs>
          <w:tab w:val="left" w:pos="1605"/>
        </w:tabs>
      </w:pPr>
    </w:p>
    <w:p w:rsidR="00A20272" w:rsidRDefault="00A20272" w:rsidP="00A20272">
      <w:pPr>
        <w:tabs>
          <w:tab w:val="left" w:pos="1605"/>
        </w:tabs>
      </w:pPr>
    </w:p>
    <w:p w:rsidR="00A20272" w:rsidRDefault="009967DA" w:rsidP="00A20272">
      <w:pPr>
        <w:tabs>
          <w:tab w:val="left" w:pos="1605"/>
        </w:tabs>
      </w:pPr>
      <w:r>
        <w:rPr>
          <w:noProof/>
          <w:lang w:eastAsia="es-MX"/>
        </w:rPr>
        <w:drawing>
          <wp:anchor distT="0" distB="0" distL="114300" distR="114300" simplePos="0" relativeHeight="251778048" behindDoc="1" locked="0" layoutInCell="1" allowOverlap="1">
            <wp:simplePos x="0" y="0"/>
            <wp:positionH relativeFrom="page">
              <wp:align>right</wp:align>
            </wp:positionH>
            <wp:positionV relativeFrom="paragraph">
              <wp:posOffset>339091</wp:posOffset>
            </wp:positionV>
            <wp:extent cx="7762875" cy="7943850"/>
            <wp:effectExtent l="0" t="0" r="9525" b="0"/>
            <wp:wrapNone/>
            <wp:docPr id="138" name="Imagen 138" descr="Pin by Vivian on Backgrounds &amp; Wallpapers | Pastel goth background, Galaxy  wallpaper, Iphone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n by Vivian on Backgrounds &amp; Wallpapers | Pastel goth background, Galaxy  wallpaper, Iphone wallpap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762875" cy="794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272" w:rsidRDefault="00F052EC" w:rsidP="00A20272">
      <w:pPr>
        <w:tabs>
          <w:tab w:val="left" w:pos="1605"/>
        </w:tabs>
      </w:pPr>
      <w:r>
        <w:rPr>
          <w:noProof/>
          <w:lang w:eastAsia="es-MX"/>
        </w:rPr>
        <w:drawing>
          <wp:anchor distT="0" distB="0" distL="114300" distR="114300" simplePos="0" relativeHeight="251787264" behindDoc="0" locked="0" layoutInCell="1" allowOverlap="1">
            <wp:simplePos x="0" y="0"/>
            <wp:positionH relativeFrom="margin">
              <wp:posOffset>2044065</wp:posOffset>
            </wp:positionH>
            <wp:positionV relativeFrom="paragraph">
              <wp:posOffset>91440</wp:posOffset>
            </wp:positionV>
            <wp:extent cx="2240280" cy="1600200"/>
            <wp:effectExtent l="0" t="0" r="7620" b="0"/>
            <wp:wrapNone/>
            <wp:docPr id="147" name="Imagen 147" descr="Comportamiento Perceptivo Cognitivo. by Kimberly Pera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portamiento Perceptivo Cognitivo. by Kimberly PeraFox"/>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4028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88288" behindDoc="0" locked="0" layoutInCell="1" allowOverlap="1">
            <wp:simplePos x="0" y="0"/>
            <wp:positionH relativeFrom="column">
              <wp:posOffset>4405630</wp:posOffset>
            </wp:positionH>
            <wp:positionV relativeFrom="paragraph">
              <wp:posOffset>158115</wp:posOffset>
            </wp:positionV>
            <wp:extent cx="2238375" cy="2962275"/>
            <wp:effectExtent l="0" t="0" r="9525" b="9525"/>
            <wp:wrapThrough wrapText="bothSides">
              <wp:wrapPolygon edited="0">
                <wp:start x="0" y="0"/>
                <wp:lineTo x="0" y="21531"/>
                <wp:lineTo x="21508" y="21531"/>
                <wp:lineTo x="21508" y="0"/>
                <wp:lineTo x="0" y="0"/>
              </wp:wrapPolygon>
            </wp:wrapThrough>
            <wp:docPr id="148" name="Imagen 148" descr="Definición del Patrón Cognitivo y Perceptivo / 978-3-639-53309-5 /  9783639533095 / 363953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finición del Patrón Cognitivo y Perceptivo / 978-3-639-53309-5 /  9783639533095 / 363953309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38375"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3645">
        <w:rPr>
          <w:noProof/>
          <w:lang w:eastAsia="es-MX"/>
        </w:rPr>
        <mc:AlternateContent>
          <mc:Choice Requires="wps">
            <w:drawing>
              <wp:anchor distT="0" distB="0" distL="114300" distR="114300" simplePos="0" relativeHeight="251779072" behindDoc="0" locked="0" layoutInCell="1" allowOverlap="1">
                <wp:simplePos x="0" y="0"/>
                <wp:positionH relativeFrom="column">
                  <wp:posOffset>-889635</wp:posOffset>
                </wp:positionH>
                <wp:positionV relativeFrom="paragraph">
                  <wp:posOffset>138430</wp:posOffset>
                </wp:positionV>
                <wp:extent cx="1533525" cy="466725"/>
                <wp:effectExtent l="0" t="0" r="28575" b="28575"/>
                <wp:wrapNone/>
                <wp:docPr id="139" name="Onda 139"/>
                <wp:cNvGraphicFramePr/>
                <a:graphic xmlns:a="http://schemas.openxmlformats.org/drawingml/2006/main">
                  <a:graphicData uri="http://schemas.microsoft.com/office/word/2010/wordprocessingShape">
                    <wps:wsp>
                      <wps:cNvSpPr/>
                      <wps:spPr>
                        <a:xfrm>
                          <a:off x="0" y="0"/>
                          <a:ext cx="1533525" cy="466725"/>
                        </a:xfrm>
                        <a:prstGeom prst="wave">
                          <a:avLst/>
                        </a:prstGeom>
                        <a:solidFill>
                          <a:schemeClr val="accent3">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9967DA" w:rsidRDefault="009967DA" w:rsidP="009967DA">
                            <w:pPr>
                              <w:jc w:val="center"/>
                            </w:pPr>
                            <w:r>
                              <w:t xml:space="preserve">Que valora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139" o:spid="_x0000_s1081" type="#_x0000_t64" style="position:absolute;margin-left:-70.05pt;margin-top:10.9pt;width:120.75pt;height:36.7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" adj="2700" fillcolor="#c9c9c9 [1942]" strokecolor="#70ad47 [3209]" strokeweight="1pt">
                <v:stroke joinstyle="miter"/>
                <v:textbox>
                  <w:txbxContent>
                    <w:p w:rsidR="009967DA" w:rsidRDefault="009967DA" w:rsidP="009967DA">
                      <w:pPr>
                        <w:jc w:val="center"/>
                      </w:pPr>
                      <w:r>
                        <w:t xml:space="preserve">Que valora </w:t>
                      </w:r>
                    </w:p>
                  </w:txbxContent>
                </v:textbox>
              </v:shape>
            </w:pict>
          </mc:Fallback>
        </mc:AlternateContent>
      </w:r>
    </w:p>
    <w:p w:rsidR="00A20272" w:rsidRDefault="00543645" w:rsidP="00A20272">
      <w:pPr>
        <w:tabs>
          <w:tab w:val="left" w:pos="1605"/>
        </w:tabs>
      </w:pPr>
      <w:r>
        <w:rPr>
          <w:noProof/>
          <w:lang w:eastAsia="es-MX"/>
        </w:rPr>
        <mc:AlternateContent>
          <mc:Choice Requires="wps">
            <w:drawing>
              <wp:anchor distT="0" distB="0" distL="114300" distR="114300" simplePos="0" relativeHeight="251780096" behindDoc="0" locked="0" layoutInCell="1" allowOverlap="1">
                <wp:simplePos x="0" y="0"/>
                <wp:positionH relativeFrom="column">
                  <wp:posOffset>-1051559</wp:posOffset>
                </wp:positionH>
                <wp:positionV relativeFrom="paragraph">
                  <wp:posOffset>415290</wp:posOffset>
                </wp:positionV>
                <wp:extent cx="3028950" cy="1314450"/>
                <wp:effectExtent l="0" t="0" r="19050" b="19050"/>
                <wp:wrapNone/>
                <wp:docPr id="140" name="Rectángulo redondeado 140"/>
                <wp:cNvGraphicFramePr/>
                <a:graphic xmlns:a="http://schemas.openxmlformats.org/drawingml/2006/main">
                  <a:graphicData uri="http://schemas.microsoft.com/office/word/2010/wordprocessingShape">
                    <wps:wsp>
                      <wps:cNvSpPr/>
                      <wps:spPr>
                        <a:xfrm>
                          <a:off x="0" y="0"/>
                          <a:ext cx="3028950" cy="1314450"/>
                        </a:xfrm>
                        <a:prstGeom prst="roundRect">
                          <a:avLst/>
                        </a:prstGeom>
                        <a:solidFill>
                          <a:schemeClr val="accent3">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9967DA" w:rsidRDefault="00543645" w:rsidP="00543645">
                            <w:pPr>
                              <w:jc w:val="both"/>
                            </w:pPr>
                            <w:r>
                              <w:t>Patrón</w:t>
                            </w:r>
                            <w:r w:rsidR="009967DA">
                              <w:t xml:space="preserve"> sens</w:t>
                            </w:r>
                            <w:r>
                              <w:t>orio- perceptuales y cognitivos, nivel de conciencia, conciencia de la realidad, a</w:t>
                            </w:r>
                            <w:r w:rsidR="009967DA">
                              <w:t>decuación</w:t>
                            </w:r>
                            <w:r>
                              <w:t xml:space="preserve"> de los órganos de los sentidos, compensación o prótesis, p</w:t>
                            </w:r>
                            <w:r w:rsidR="009967DA">
                              <w:t>er</w:t>
                            </w:r>
                            <w:r>
                              <w:t>cepción del dolor y tratamiento, lenguaje, ayudas para la comunicación, t</w:t>
                            </w:r>
                            <w:r w:rsidR="009967DA">
                              <w:t>oma de decisiones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40" o:spid="_x0000_s1082" style="position:absolute;margin-left:-82.8pt;margin-top:32.7pt;width:238.5pt;height:10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" fillcolor="#dbdbdb [1302]" strokecolor="#70ad47 [3209]" strokeweight="1pt">
                <v:stroke joinstyle="miter"/>
                <v:textbox>
                  <w:txbxContent>
                    <w:p w:rsidR="009967DA" w:rsidRDefault="00543645" w:rsidP="00543645">
                      <w:pPr>
                        <w:jc w:val="both"/>
                      </w:pPr>
                      <w:r>
                        <w:t>Patrón</w:t>
                      </w:r>
                      <w:r w:rsidR="009967DA">
                        <w:t xml:space="preserve"> sens</w:t>
                      </w:r>
                      <w:r>
                        <w:t>orio- perceptuales y cognitivos, nivel de conciencia, conciencia de la realidad, a</w:t>
                      </w:r>
                      <w:r w:rsidR="009967DA">
                        <w:t>decuación</w:t>
                      </w:r>
                      <w:r>
                        <w:t xml:space="preserve"> de los órganos de los sentidos, compensación o prótesis, p</w:t>
                      </w:r>
                      <w:r w:rsidR="009967DA">
                        <w:t>er</w:t>
                      </w:r>
                      <w:r>
                        <w:t>cepción del dolor y tratamiento, lenguaje, ayudas para la comunicación, t</w:t>
                      </w:r>
                      <w:r w:rsidR="009967DA">
                        <w:t>oma de decisiones</w:t>
                      </w:r>
                    </w:p>
                  </w:txbxContent>
                </v:textbox>
              </v:roundrect>
            </w:pict>
          </mc:Fallback>
        </mc:AlternateContent>
      </w:r>
    </w:p>
    <w:p w:rsidR="002F1753" w:rsidRDefault="002F1753" w:rsidP="00A20272">
      <w:pPr>
        <w:tabs>
          <w:tab w:val="left" w:pos="1605"/>
        </w:tabs>
      </w:pPr>
    </w:p>
    <w:p w:rsidR="002F1753" w:rsidRPr="002F1753" w:rsidRDefault="002F1753" w:rsidP="002F1753"/>
    <w:p w:rsidR="002F1753" w:rsidRPr="002F1753" w:rsidRDefault="002F1753" w:rsidP="002F1753"/>
    <w:p w:rsidR="002F1753" w:rsidRPr="002F1753" w:rsidRDefault="002F1753" w:rsidP="002F1753"/>
    <w:p w:rsidR="002F1753" w:rsidRPr="002F1753" w:rsidRDefault="00F052EC" w:rsidP="002F1753">
      <w:r>
        <w:rPr>
          <w:noProof/>
          <w:lang w:eastAsia="es-MX"/>
        </w:rPr>
        <w:drawing>
          <wp:anchor distT="0" distB="0" distL="114300" distR="114300" simplePos="0" relativeHeight="251789312" behindDoc="0" locked="0" layoutInCell="1" allowOverlap="1">
            <wp:simplePos x="0" y="0"/>
            <wp:positionH relativeFrom="page">
              <wp:align>right</wp:align>
            </wp:positionH>
            <wp:positionV relativeFrom="paragraph">
              <wp:posOffset>6350</wp:posOffset>
            </wp:positionV>
            <wp:extent cx="2314575" cy="1885950"/>
            <wp:effectExtent l="0" t="0" r="9525" b="0"/>
            <wp:wrapThrough wrapText="bothSides">
              <wp:wrapPolygon edited="0">
                <wp:start x="0" y="0"/>
                <wp:lineTo x="0" y="21382"/>
                <wp:lineTo x="21511" y="21382"/>
                <wp:lineTo x="21511" y="0"/>
                <wp:lineTo x="0" y="0"/>
              </wp:wrapPolygon>
            </wp:wrapThrough>
            <wp:docPr id="149" name="Imagen 149" descr="Desarrollo ocular : Habilidades Percept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arrollo ocular : Habilidades Perceptual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1457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90336" behindDoc="0" locked="0" layoutInCell="1" allowOverlap="1">
            <wp:simplePos x="0" y="0"/>
            <wp:positionH relativeFrom="column">
              <wp:posOffset>2205990</wp:posOffset>
            </wp:positionH>
            <wp:positionV relativeFrom="paragraph">
              <wp:posOffset>101600</wp:posOffset>
            </wp:positionV>
            <wp:extent cx="2125345" cy="1981200"/>
            <wp:effectExtent l="0" t="0" r="8255" b="0"/>
            <wp:wrapThrough wrapText="bothSides">
              <wp:wrapPolygon edited="0">
                <wp:start x="0" y="0"/>
                <wp:lineTo x="0" y="21392"/>
                <wp:lineTo x="21490" y="21392"/>
                <wp:lineTo x="21490" y="0"/>
                <wp:lineTo x="0" y="0"/>
              </wp:wrapPolygon>
            </wp:wrapThrough>
            <wp:docPr id="150" name="Imagen 150" descr="Changing the way you learn | Flash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nging the way you learn | Flashcard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2534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781120" behindDoc="0" locked="0" layoutInCell="1" allowOverlap="1">
                <wp:simplePos x="0" y="0"/>
                <wp:positionH relativeFrom="column">
                  <wp:posOffset>-956310</wp:posOffset>
                </wp:positionH>
                <wp:positionV relativeFrom="paragraph">
                  <wp:posOffset>330200</wp:posOffset>
                </wp:positionV>
                <wp:extent cx="1762125" cy="504825"/>
                <wp:effectExtent l="0" t="0" r="28575" b="28575"/>
                <wp:wrapNone/>
                <wp:docPr id="141" name="Onda 141"/>
                <wp:cNvGraphicFramePr/>
                <a:graphic xmlns:a="http://schemas.openxmlformats.org/drawingml/2006/main">
                  <a:graphicData uri="http://schemas.microsoft.com/office/word/2010/wordprocessingShape">
                    <wps:wsp>
                      <wps:cNvSpPr/>
                      <wps:spPr>
                        <a:xfrm>
                          <a:off x="0" y="0"/>
                          <a:ext cx="1762125" cy="504825"/>
                        </a:xfrm>
                        <a:prstGeom prst="wave">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543645" w:rsidRDefault="00543645" w:rsidP="00543645">
                            <w:pPr>
                              <w:jc w:val="center"/>
                            </w:pPr>
                            <w:r>
                              <w:t xml:space="preserve">Como se valora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nda 141" o:spid="_x0000_s1083" type="#_x0000_t64" style="position:absolute;margin-left:-75.3pt;margin-top:26pt;width:138.75pt;height:39.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" adj="2700" fillcolor="#ffe599 [1303]" strokecolor="#70ad47 [3209]" strokeweight="1pt">
                <v:stroke joinstyle="miter"/>
                <v:textbox>
                  <w:txbxContent>
                    <w:p w:rsidR="00543645" w:rsidRDefault="00543645" w:rsidP="00543645">
                      <w:pPr>
                        <w:jc w:val="center"/>
                      </w:pPr>
                      <w:r>
                        <w:t xml:space="preserve">Como se valora </w:t>
                      </w:r>
                    </w:p>
                  </w:txbxContent>
                </v:textbox>
              </v:shape>
            </w:pict>
          </mc:Fallback>
        </mc:AlternateContent>
      </w:r>
    </w:p>
    <w:p w:rsidR="002F1753" w:rsidRPr="002F1753" w:rsidRDefault="002F1753" w:rsidP="002F1753"/>
    <w:p w:rsidR="002F1753" w:rsidRPr="002F1753" w:rsidRDefault="00F052EC" w:rsidP="002F1753">
      <w:r>
        <w:rPr>
          <w:noProof/>
          <w:lang w:eastAsia="es-MX"/>
        </w:rPr>
        <mc:AlternateContent>
          <mc:Choice Requires="wps">
            <w:drawing>
              <wp:anchor distT="0" distB="0" distL="114300" distR="114300" simplePos="0" relativeHeight="251782144" behindDoc="0" locked="0" layoutInCell="1" allowOverlap="1">
                <wp:simplePos x="0" y="0"/>
                <wp:positionH relativeFrom="page">
                  <wp:align>left</wp:align>
                </wp:positionH>
                <wp:positionV relativeFrom="paragraph">
                  <wp:posOffset>273050</wp:posOffset>
                </wp:positionV>
                <wp:extent cx="3590925" cy="1476375"/>
                <wp:effectExtent l="0" t="0" r="47625" b="28575"/>
                <wp:wrapNone/>
                <wp:docPr id="142" name="Pentágono 142"/>
                <wp:cNvGraphicFramePr/>
                <a:graphic xmlns:a="http://schemas.openxmlformats.org/drawingml/2006/main">
                  <a:graphicData uri="http://schemas.microsoft.com/office/word/2010/wordprocessingShape">
                    <wps:wsp>
                      <wps:cNvSpPr/>
                      <wps:spPr>
                        <a:xfrm>
                          <a:off x="0" y="0"/>
                          <a:ext cx="3590925" cy="1476375"/>
                        </a:xfrm>
                        <a:prstGeom prst="homePlate">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543645" w:rsidRDefault="00543645" w:rsidP="00543645">
                            <w:pPr>
                              <w:jc w:val="both"/>
                            </w:pPr>
                            <w:r>
                              <w:t>Nivel de consciencia y orientación, nivel de instrucción si puede leer y escribir, idioma, si tiene alteraciones perceptivas por problemas de visión, de audición, de olfato de gusto o sensibilidad táctil, recoge información sobre si la persona tiene dolor, tipo, localización, intensidad,</w:t>
                            </w:r>
                            <w:r w:rsidRPr="00543645">
                              <w:t xml:space="preserve"> </w:t>
                            </w:r>
                            <w:r>
                              <w:t>si tiene alteraciones de la conducta, irritabilidad, intranquilidad o agitación.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ágono 142" o:spid="_x0000_s1084" type="#_x0000_t15" style="position:absolute;margin-left:0;margin-top:21.5pt;width:282.75pt;height:116.25pt;z-index:251782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" adj="17160" fillcolor="#ffe599 [1303]" strokecolor="#70ad47 [3209]" strokeweight="1pt">
                <v:textbox>
                  <w:txbxContent>
                    <w:p w:rsidR="00543645" w:rsidRDefault="00543645" w:rsidP="00543645">
                      <w:pPr>
                        <w:jc w:val="both"/>
                      </w:pPr>
                      <w:r>
                        <w:t>Nivel de consciencia y orientación, nivel de instrucción si puede leer y escribir, idioma, si tiene alteraciones perceptivas por problemas de visión, de audición, de olfato de gusto o sensibilidad táctil, recoge información sobre si la persona tiene dolor, tipo, localización, intensidad,</w:t>
                      </w:r>
                      <w:r w:rsidRPr="00543645">
                        <w:t xml:space="preserve"> </w:t>
                      </w:r>
                      <w:r>
                        <w:t>si tiene alteraciones de la conducta, irritabilidad, intranquilidad o agitación.</w:t>
                      </w:r>
                    </w:p>
                  </w:txbxContent>
                </v:textbox>
                <w10:wrap anchorx="page"/>
              </v:shape>
            </w:pict>
          </mc:Fallback>
        </mc:AlternateContent>
      </w:r>
    </w:p>
    <w:p w:rsidR="002F1753" w:rsidRPr="002F1753" w:rsidRDefault="002F1753" w:rsidP="002F1753"/>
    <w:p w:rsidR="002F1753" w:rsidRPr="002F1753" w:rsidRDefault="002F1753" w:rsidP="002F1753"/>
    <w:p w:rsidR="002F1753" w:rsidRPr="002F1753" w:rsidRDefault="002F1753" w:rsidP="002F1753"/>
    <w:p w:rsidR="002F1753" w:rsidRPr="002F1753" w:rsidRDefault="002F1753" w:rsidP="002F1753"/>
    <w:p w:rsidR="002F1753" w:rsidRPr="002F1753" w:rsidRDefault="00543645" w:rsidP="002F1753">
      <w:r>
        <w:rPr>
          <w:noProof/>
          <w:lang w:eastAsia="es-MX"/>
        </w:rPr>
        <mc:AlternateContent>
          <mc:Choice Requires="wps">
            <w:drawing>
              <wp:anchor distT="0" distB="0" distL="114300" distR="114300" simplePos="0" relativeHeight="251783168" behindDoc="0" locked="0" layoutInCell="1" allowOverlap="1">
                <wp:simplePos x="0" y="0"/>
                <wp:positionH relativeFrom="column">
                  <wp:posOffset>-842010</wp:posOffset>
                </wp:positionH>
                <wp:positionV relativeFrom="paragraph">
                  <wp:posOffset>407035</wp:posOffset>
                </wp:positionV>
                <wp:extent cx="2228850" cy="390525"/>
                <wp:effectExtent l="0" t="0" r="19050" b="28575"/>
                <wp:wrapNone/>
                <wp:docPr id="143" name="Elipse 143"/>
                <wp:cNvGraphicFramePr/>
                <a:graphic xmlns:a="http://schemas.openxmlformats.org/drawingml/2006/main">
                  <a:graphicData uri="http://schemas.microsoft.com/office/word/2010/wordprocessingShape">
                    <wps:wsp>
                      <wps:cNvSpPr/>
                      <wps:spPr>
                        <a:xfrm>
                          <a:off x="0" y="0"/>
                          <a:ext cx="2228850" cy="390525"/>
                        </a:xfrm>
                        <a:prstGeom prst="ellipse">
                          <a:avLst/>
                        </a:prstGeom>
                        <a:solidFill>
                          <a:schemeClr val="accent2">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543645" w:rsidRDefault="00543645" w:rsidP="00543645">
                            <w:pPr>
                              <w:jc w:val="center"/>
                            </w:pPr>
                            <w:r>
                              <w:t xml:space="preserve">Resultado de patrón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43" o:spid="_x0000_s1085" style="position:absolute;margin-left:-66.3pt;margin-top:32.05pt;width:175.5pt;height:30.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" fillcolor="#fbe4d5 [661]" strokecolor="#70ad47 [3209]" strokeweight="1pt">
                <v:stroke joinstyle="miter"/>
                <v:textbox>
                  <w:txbxContent>
                    <w:p w:rsidR="00543645" w:rsidRDefault="00543645" w:rsidP="00543645">
                      <w:pPr>
                        <w:jc w:val="center"/>
                      </w:pPr>
                      <w:r>
                        <w:t xml:space="preserve">Resultado de patrón </w:t>
                      </w:r>
                    </w:p>
                  </w:txbxContent>
                </v:textbox>
              </v:oval>
            </w:pict>
          </mc:Fallback>
        </mc:AlternateContent>
      </w:r>
    </w:p>
    <w:p w:rsidR="002F1753" w:rsidRDefault="00F052EC" w:rsidP="002F1753">
      <w:r>
        <w:rPr>
          <w:noProof/>
          <w:lang w:eastAsia="es-MX"/>
        </w:rPr>
        <w:drawing>
          <wp:anchor distT="0" distB="0" distL="114300" distR="114300" simplePos="0" relativeHeight="251792384" behindDoc="0" locked="0" layoutInCell="1" allowOverlap="1">
            <wp:simplePos x="0" y="0"/>
            <wp:positionH relativeFrom="column">
              <wp:posOffset>4482465</wp:posOffset>
            </wp:positionH>
            <wp:positionV relativeFrom="paragraph">
              <wp:posOffset>6985</wp:posOffset>
            </wp:positionV>
            <wp:extent cx="2143125" cy="1704975"/>
            <wp:effectExtent l="0" t="0" r="9525" b="9525"/>
            <wp:wrapThrough wrapText="bothSides">
              <wp:wrapPolygon edited="0">
                <wp:start x="0" y="0"/>
                <wp:lineTo x="0" y="21479"/>
                <wp:lineTo x="21504" y="21479"/>
                <wp:lineTo x="21504" y="0"/>
                <wp:lineTo x="0" y="0"/>
              </wp:wrapPolygon>
            </wp:wrapThrough>
            <wp:docPr id="152" name="Imagen 152" descr="Mutismo Selectivo-Textos y videos de ayuda - MUTISMO SELECTIVO.  CARACTERÍSTICAS COMUNES Y CRITERIOS DE DIAGNÓSTICO. Los criterios para el  diagnóstico de Mutismo Selectivo, según el último Manual de Psiquiatría de  diagnóstico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utismo Selectivo-Textos y videos de ayuda - MUTISMO SELECTIVO.  CARACTERÍSTICAS COMUNES Y CRITERIOS DE DIAGNÓSTICO. Los criterios para el  diagnóstico de Mutismo Selectivo, según el último Manual de Psiquiatría de  diagnósticos 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4312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91360" behindDoc="0" locked="0" layoutInCell="1" allowOverlap="1">
            <wp:simplePos x="0" y="0"/>
            <wp:positionH relativeFrom="column">
              <wp:posOffset>2529840</wp:posOffset>
            </wp:positionH>
            <wp:positionV relativeFrom="paragraph">
              <wp:posOffset>8890</wp:posOffset>
            </wp:positionV>
            <wp:extent cx="1905000" cy="1724025"/>
            <wp:effectExtent l="0" t="0" r="0" b="9525"/>
            <wp:wrapThrough wrapText="bothSides">
              <wp:wrapPolygon edited="0">
                <wp:start x="0" y="0"/>
                <wp:lineTo x="0" y="21481"/>
                <wp:lineTo x="21384" y="21481"/>
                <wp:lineTo x="21384" y="0"/>
                <wp:lineTo x="0" y="0"/>
              </wp:wrapPolygon>
            </wp:wrapThrough>
            <wp:docPr id="151" name="Imagen 151" descr="Nuestras cositas de Audición y Lenguaje: Informe sobre &quot;Mutismo selectiv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uestras cositas de Audición y Lenguaje: Informe sobre &quot;Mutismo selectivo&quo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272" w:rsidRDefault="00543645" w:rsidP="002F1753">
      <w:pPr>
        <w:ind w:firstLine="708"/>
      </w:pPr>
      <w:r>
        <w:rPr>
          <w:noProof/>
          <w:lang w:eastAsia="es-MX"/>
        </w:rPr>
        <mc:AlternateContent>
          <mc:Choice Requires="wps">
            <w:drawing>
              <wp:anchor distT="0" distB="0" distL="114300" distR="114300" simplePos="0" relativeHeight="251784192" behindDoc="0" locked="0" layoutInCell="1" allowOverlap="1">
                <wp:simplePos x="0" y="0"/>
                <wp:positionH relativeFrom="page">
                  <wp:align>left</wp:align>
                </wp:positionH>
                <wp:positionV relativeFrom="paragraph">
                  <wp:posOffset>350520</wp:posOffset>
                </wp:positionV>
                <wp:extent cx="3486150" cy="1352550"/>
                <wp:effectExtent l="0" t="0" r="19050" b="19050"/>
                <wp:wrapNone/>
                <wp:docPr id="144" name="Rectángulo redondeado 144"/>
                <wp:cNvGraphicFramePr/>
                <a:graphic xmlns:a="http://schemas.openxmlformats.org/drawingml/2006/main">
                  <a:graphicData uri="http://schemas.microsoft.com/office/word/2010/wordprocessingShape">
                    <wps:wsp>
                      <wps:cNvSpPr/>
                      <wps:spPr>
                        <a:xfrm>
                          <a:off x="0" y="0"/>
                          <a:ext cx="3486150" cy="1352550"/>
                        </a:xfrm>
                        <a:prstGeom prst="roundRect">
                          <a:avLst/>
                        </a:prstGeom>
                        <a:solidFill>
                          <a:schemeClr val="accent2">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543645" w:rsidRDefault="00543645" w:rsidP="00543645">
                            <w:pPr>
                              <w:jc w:val="both"/>
                            </w:pPr>
                            <w:r>
                              <w:t>El patrón está alterado si la persona no está consciente u orientada, hay dificultades de comprensión por idioma o por analfabetismo, presencia de dolor, existen problemas de memoria, de concentración, de expresión o comprensión de ideas, hay depresión y se dan conductas de irritabilidad, agitación o intranquilidad.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44" o:spid="_x0000_s1086" style="position:absolute;left:0;text-align:left;margin-left:0;margin-top:27.6pt;width:274.5pt;height:106.5pt;z-index:251784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" fillcolor="#fbe4d5 [661]" strokecolor="#70ad47 [3209]" strokeweight="1pt">
                <v:stroke joinstyle="miter"/>
                <v:textbox>
                  <w:txbxContent>
                    <w:p w:rsidR="00543645" w:rsidRDefault="00543645" w:rsidP="00543645">
                      <w:pPr>
                        <w:jc w:val="both"/>
                      </w:pPr>
                      <w:r>
                        <w:t>El patrón está alterado si la persona no está consciente u orientada, hay dificultades de comprensión por idioma o por analfabetismo, presencia de dolor, existen problemas de memoria, de concentración, de expresión o comprensión de ideas, hay depresión y se dan conductas de irritabilidad, agitación o intranquilidad.</w:t>
                      </w:r>
                    </w:p>
                  </w:txbxContent>
                </v:textbox>
                <w10:wrap anchorx="page"/>
              </v:roundrect>
            </w:pict>
          </mc:Fallback>
        </mc:AlternateContent>
      </w:r>
    </w:p>
    <w:p w:rsidR="002F1753" w:rsidRDefault="002F1753" w:rsidP="002F1753">
      <w:pPr>
        <w:ind w:firstLine="708"/>
      </w:pPr>
    </w:p>
    <w:p w:rsidR="002F1753" w:rsidRDefault="002F1753" w:rsidP="002F1753">
      <w:pPr>
        <w:ind w:firstLine="708"/>
      </w:pPr>
    </w:p>
    <w:p w:rsidR="002F1753" w:rsidRDefault="002F1753" w:rsidP="002F1753">
      <w:pPr>
        <w:ind w:firstLine="708"/>
      </w:pPr>
    </w:p>
    <w:p w:rsidR="002F1753" w:rsidRDefault="002F1753" w:rsidP="002F1753">
      <w:pPr>
        <w:ind w:firstLine="708"/>
      </w:pPr>
    </w:p>
    <w:p w:rsidR="002F1753" w:rsidRDefault="00F052EC" w:rsidP="002F1753">
      <w:pPr>
        <w:ind w:firstLine="708"/>
      </w:pPr>
      <w:r>
        <w:rPr>
          <w:noProof/>
          <w:lang w:eastAsia="es-MX"/>
        </w:rPr>
        <w:drawing>
          <wp:anchor distT="0" distB="0" distL="114300" distR="114300" simplePos="0" relativeHeight="251793408" behindDoc="0" locked="0" layoutInCell="1" allowOverlap="1">
            <wp:simplePos x="0" y="0"/>
            <wp:positionH relativeFrom="column">
              <wp:posOffset>2748914</wp:posOffset>
            </wp:positionH>
            <wp:positionV relativeFrom="paragraph">
              <wp:posOffset>226695</wp:posOffset>
            </wp:positionV>
            <wp:extent cx="1552575" cy="1962150"/>
            <wp:effectExtent l="0" t="0" r="9525" b="0"/>
            <wp:wrapNone/>
            <wp:docPr id="153" name="Imagen 153" descr="MODELO COGNITIVO - PERCEPTUAL - Alexandra &amp; Alex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DELO COGNITIVO - PERCEPTUAL - Alexandra &amp; Alexs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525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645">
        <w:rPr>
          <w:noProof/>
          <w:lang w:eastAsia="es-MX"/>
        </w:rPr>
        <mc:AlternateContent>
          <mc:Choice Requires="wps">
            <w:drawing>
              <wp:anchor distT="0" distB="0" distL="114300" distR="114300" simplePos="0" relativeHeight="251786240" behindDoc="0" locked="0" layoutInCell="1" allowOverlap="1">
                <wp:simplePos x="0" y="0"/>
                <wp:positionH relativeFrom="column">
                  <wp:posOffset>-537210</wp:posOffset>
                </wp:positionH>
                <wp:positionV relativeFrom="paragraph">
                  <wp:posOffset>283210</wp:posOffset>
                </wp:positionV>
                <wp:extent cx="1762125" cy="504825"/>
                <wp:effectExtent l="0" t="0" r="28575" b="28575"/>
                <wp:wrapNone/>
                <wp:docPr id="146" name="Onda 146"/>
                <wp:cNvGraphicFramePr/>
                <a:graphic xmlns:a="http://schemas.openxmlformats.org/drawingml/2006/main">
                  <a:graphicData uri="http://schemas.microsoft.com/office/word/2010/wordprocessingShape">
                    <wps:wsp>
                      <wps:cNvSpPr/>
                      <wps:spPr>
                        <a:xfrm>
                          <a:off x="0" y="0"/>
                          <a:ext cx="1762125" cy="504825"/>
                        </a:xfrm>
                        <a:prstGeom prst="wave">
                          <a:avLst/>
                        </a:prstGeom>
                        <a:solidFill>
                          <a:schemeClr val="accent1">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543645" w:rsidRDefault="00543645" w:rsidP="00543645">
                            <w:pPr>
                              <w:jc w:val="center"/>
                            </w:pPr>
                            <w:r>
                              <w:t>Aclaraciones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nda 146" o:spid="_x0000_s1087" type="#_x0000_t64" style="position:absolute;left:0;text-align:left;margin-left:-42.3pt;margin-top:22.3pt;width:138.75pt;height:39.7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" adj="2700" fillcolor="#bdd6ee [1300]" strokecolor="#70ad47 [3209]" strokeweight="1pt">
                <v:stroke joinstyle="miter"/>
                <v:textbox>
                  <w:txbxContent>
                    <w:p w:rsidR="00543645" w:rsidRDefault="00543645" w:rsidP="00543645">
                      <w:pPr>
                        <w:jc w:val="center"/>
                      </w:pPr>
                      <w:r>
                        <w:t>Aclaraciones</w:t>
                      </w:r>
                    </w:p>
                  </w:txbxContent>
                </v:textbox>
              </v:shape>
            </w:pict>
          </mc:Fallback>
        </mc:AlternateContent>
      </w:r>
    </w:p>
    <w:p w:rsidR="002F1753" w:rsidRDefault="00F052EC" w:rsidP="002F1753">
      <w:pPr>
        <w:ind w:firstLine="708"/>
      </w:pPr>
      <w:r>
        <w:rPr>
          <w:noProof/>
          <w:lang w:eastAsia="es-MX"/>
        </w:rPr>
        <w:drawing>
          <wp:anchor distT="0" distB="0" distL="114300" distR="114300" simplePos="0" relativeHeight="251794432" behindDoc="0" locked="0" layoutInCell="1" allowOverlap="1">
            <wp:simplePos x="0" y="0"/>
            <wp:positionH relativeFrom="column">
              <wp:posOffset>4377690</wp:posOffset>
            </wp:positionH>
            <wp:positionV relativeFrom="paragraph">
              <wp:posOffset>8255</wp:posOffset>
            </wp:positionV>
            <wp:extent cx="2057400" cy="1743075"/>
            <wp:effectExtent l="0" t="0" r="0" b="9525"/>
            <wp:wrapNone/>
            <wp:docPr id="154" name="Imagen 154" descr="Modelo Cognitivo. | Su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delo Cognitivo. | Sutori"/>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5740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753" w:rsidRDefault="00543645" w:rsidP="002F1753">
      <w:pPr>
        <w:ind w:firstLine="708"/>
      </w:pPr>
      <w:r>
        <w:rPr>
          <w:noProof/>
          <w:lang w:eastAsia="es-MX"/>
        </w:rPr>
        <mc:AlternateContent>
          <mc:Choice Requires="wps">
            <w:drawing>
              <wp:anchor distT="0" distB="0" distL="114300" distR="114300" simplePos="0" relativeHeight="251785216" behindDoc="0" locked="0" layoutInCell="1" allowOverlap="1">
                <wp:simplePos x="0" y="0"/>
                <wp:positionH relativeFrom="column">
                  <wp:posOffset>-1013460</wp:posOffset>
                </wp:positionH>
                <wp:positionV relativeFrom="paragraph">
                  <wp:posOffset>303530</wp:posOffset>
                </wp:positionV>
                <wp:extent cx="3552825" cy="1371600"/>
                <wp:effectExtent l="0" t="0" r="28575" b="19050"/>
                <wp:wrapNone/>
                <wp:docPr id="145" name="Rectángulo redondeado 145"/>
                <wp:cNvGraphicFramePr/>
                <a:graphic xmlns:a="http://schemas.openxmlformats.org/drawingml/2006/main">
                  <a:graphicData uri="http://schemas.microsoft.com/office/word/2010/wordprocessingShape">
                    <wps:wsp>
                      <wps:cNvSpPr/>
                      <wps:spPr>
                        <a:xfrm>
                          <a:off x="0" y="0"/>
                          <a:ext cx="3552825" cy="1371600"/>
                        </a:xfrm>
                        <a:prstGeom prst="roundRect">
                          <a:avLst/>
                        </a:prstGeom>
                        <a:solidFill>
                          <a:schemeClr val="accent1">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543645" w:rsidRDefault="00543645" w:rsidP="00543645">
                            <w:pPr>
                              <w:jc w:val="both"/>
                            </w:pPr>
                            <w:r>
                              <w:t>Idioma procurar intermediación para lenguas extranjeras y prestar atención a las variedades dialectales de la lengua castellana en función de regiones y/o países de procedencia, utilizar los diferentes test o escalas validadas ya que tienen un valor añadido en la determinación de si el patrón está o no alterado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45" o:spid="_x0000_s1088" style="position:absolute;left:0;text-align:left;margin-left:-79.8pt;margin-top:23.9pt;width:279.75pt;height:10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" fillcolor="#bdd6ee [1300]" strokecolor="#70ad47 [3209]" strokeweight="1pt">
                <v:stroke joinstyle="miter"/>
                <v:textbox>
                  <w:txbxContent>
                    <w:p w:rsidR="00543645" w:rsidRDefault="00543645" w:rsidP="00543645">
                      <w:pPr>
                        <w:jc w:val="both"/>
                      </w:pPr>
                      <w:r>
                        <w:t>Idioma procurar intermediación para lenguas extranjeras y prestar atención a las variedades dialectales de la lengua castellana en función de regiones y/o países de procedencia, utilizar los diferentes test o escalas validadas ya que tienen un valor añadido en la determinación de si el patrón está o no alterado</w:t>
                      </w:r>
                    </w:p>
                  </w:txbxContent>
                </v:textbox>
              </v:roundrect>
            </w:pict>
          </mc:Fallback>
        </mc:AlternateContent>
      </w:r>
    </w:p>
    <w:p w:rsidR="002F1753" w:rsidRDefault="002F1753" w:rsidP="002F1753">
      <w:pPr>
        <w:ind w:firstLine="708"/>
      </w:pPr>
    </w:p>
    <w:p w:rsidR="002F1753" w:rsidRDefault="002F1753" w:rsidP="002F1753">
      <w:pPr>
        <w:ind w:firstLine="708"/>
      </w:pPr>
    </w:p>
    <w:p w:rsidR="002F1753" w:rsidRDefault="00DE6CC7" w:rsidP="002F1753">
      <w:pPr>
        <w:ind w:firstLine="708"/>
      </w:pPr>
      <w:r>
        <w:rPr>
          <w:noProof/>
          <w:lang w:eastAsia="es-MX"/>
        </w:rPr>
        <w:lastRenderedPageBreak/>
        <w:drawing>
          <wp:anchor distT="0" distB="0" distL="114300" distR="114300" simplePos="0" relativeHeight="251797504" behindDoc="0" locked="0" layoutInCell="1" allowOverlap="1">
            <wp:simplePos x="0" y="0"/>
            <wp:positionH relativeFrom="margin">
              <wp:align>right</wp:align>
            </wp:positionH>
            <wp:positionV relativeFrom="paragraph">
              <wp:posOffset>-547370</wp:posOffset>
            </wp:positionV>
            <wp:extent cx="1638300" cy="1266825"/>
            <wp:effectExtent l="0" t="0" r="0" b="9525"/>
            <wp:wrapNone/>
            <wp:docPr id="157" name="Imagen 157" descr="ADOLESCENCIA ANTISOCIAL: TRASTORNOS DE LA PERSONALIDAD.Christian Chaler.  Buenos Aires.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DOLESCENCIA ANTISOCIAL: TRASTORNOS DE LA PERSONALIDAD.Christian Chaler.  Buenos Aires.Argentin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383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796480" behindDoc="0" locked="0" layoutInCell="1" allowOverlap="1">
                <wp:simplePos x="0" y="0"/>
                <wp:positionH relativeFrom="column">
                  <wp:posOffset>1339215</wp:posOffset>
                </wp:positionH>
                <wp:positionV relativeFrom="paragraph">
                  <wp:posOffset>-347345</wp:posOffset>
                </wp:positionV>
                <wp:extent cx="2714625" cy="752475"/>
                <wp:effectExtent l="0" t="0" r="28575" b="28575"/>
                <wp:wrapNone/>
                <wp:docPr id="156" name="Rectángulo redondeado 156"/>
                <wp:cNvGraphicFramePr/>
                <a:graphic xmlns:a="http://schemas.openxmlformats.org/drawingml/2006/main">
                  <a:graphicData uri="http://schemas.microsoft.com/office/word/2010/wordprocessingShape">
                    <wps:wsp>
                      <wps:cNvSpPr/>
                      <wps:spPr>
                        <a:xfrm>
                          <a:off x="0" y="0"/>
                          <a:ext cx="2714625" cy="75247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E6CC7" w:rsidRPr="00DE6CC7" w:rsidRDefault="00DE6CC7" w:rsidP="00DE6CC7">
                            <w:pPr>
                              <w:jc w:val="center"/>
                              <w:rPr>
                                <w:rFonts w:ascii="Arial" w:hAnsi="Arial" w:cs="Arial"/>
                                <w:sz w:val="24"/>
                              </w:rPr>
                            </w:pPr>
                            <w:r w:rsidRPr="00DE6CC7">
                              <w:rPr>
                                <w:rFonts w:ascii="Arial" w:hAnsi="Arial" w:cs="Arial"/>
                                <w:sz w:val="24"/>
                              </w:rPr>
                              <w:t>Patrón 7: autopercepción – autoconcepto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156" o:spid="_x0000_s1089" style="position:absolute;left:0;text-align:left;margin-left:105.45pt;margin-top:-27.35pt;width:213.75pt;height:59.25pt;z-index:251796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" fillcolor="white [3201]" strokecolor="white [3212]" strokeweight="1pt">
                <v:stroke joinstyle="miter"/>
                <v:textbox>
                  <w:txbxContent>
                    <w:p w:rsidR="00DE6CC7" w:rsidRPr="00DE6CC7" w:rsidRDefault="00DE6CC7" w:rsidP="00DE6CC7">
                      <w:pPr>
                        <w:jc w:val="center"/>
                        <w:rPr>
                          <w:rFonts w:ascii="Arial" w:hAnsi="Arial" w:cs="Arial"/>
                          <w:sz w:val="24"/>
                        </w:rPr>
                      </w:pPr>
                      <w:r w:rsidRPr="00DE6CC7">
                        <w:rPr>
                          <w:rFonts w:ascii="Arial" w:hAnsi="Arial" w:cs="Arial"/>
                          <w:sz w:val="24"/>
                        </w:rPr>
                        <w:t>Patrón 7: autopercepción – autoconcepto</w:t>
                      </w:r>
                    </w:p>
                  </w:txbxContent>
                </v:textbox>
              </v:roundrect>
            </w:pict>
          </mc:Fallback>
        </mc:AlternateContent>
      </w:r>
      <w:r w:rsidR="003516D5">
        <w:rPr>
          <w:noProof/>
          <w:lang w:eastAsia="es-MX"/>
        </w:rPr>
        <w:drawing>
          <wp:anchor distT="0" distB="0" distL="114300" distR="114300" simplePos="0" relativeHeight="251795456" behindDoc="0" locked="0" layoutInCell="1" allowOverlap="1">
            <wp:simplePos x="0" y="0"/>
            <wp:positionH relativeFrom="page">
              <wp:align>right</wp:align>
            </wp:positionH>
            <wp:positionV relativeFrom="paragraph">
              <wp:posOffset>-890270</wp:posOffset>
            </wp:positionV>
            <wp:extent cx="7772400" cy="2019300"/>
            <wp:effectExtent l="0" t="0" r="0" b="0"/>
            <wp:wrapNone/>
            <wp:docPr id="155" name="Imagen 155" descr="Marco en blanco decorado con flores de colores y follaje dispuesto  armoniosamente borde de cartel vací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rco en blanco decorado con flores de colores y follaje dispuesto  armoniosamente borde de cartel vacío | Vector Premium"/>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7724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CC7" w:rsidRDefault="00DE6CC7" w:rsidP="002F1753">
      <w:pPr>
        <w:ind w:firstLine="708"/>
      </w:pPr>
    </w:p>
    <w:p w:rsidR="00DE6CC7" w:rsidRPr="00DE6CC7" w:rsidRDefault="00DE6CC7" w:rsidP="00DE6CC7"/>
    <w:p w:rsidR="00DE6CC7" w:rsidRPr="00DE6CC7" w:rsidRDefault="00347C5E" w:rsidP="00DE6CC7">
      <w:r>
        <w:rPr>
          <w:noProof/>
          <w:lang w:eastAsia="es-MX"/>
        </w:rPr>
        <w:drawing>
          <wp:anchor distT="0" distB="0" distL="114300" distR="114300" simplePos="0" relativeHeight="251808768" behindDoc="0" locked="0" layoutInCell="1" allowOverlap="1">
            <wp:simplePos x="0" y="0"/>
            <wp:positionH relativeFrom="page">
              <wp:align>right</wp:align>
            </wp:positionH>
            <wp:positionV relativeFrom="paragraph">
              <wp:posOffset>234315</wp:posOffset>
            </wp:positionV>
            <wp:extent cx="2106295" cy="1781175"/>
            <wp:effectExtent l="0" t="0" r="8255" b="9525"/>
            <wp:wrapNone/>
            <wp:docPr id="168" name="Imagen 168" descr="La Ilustración Del Hombre De Negocios Se Ve Teniendo éxito En Un Espejo  Ilustraciones Svg, Vectoriales, Clip Art Vectorizado Libre De Derechos.  Image 4012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lustración Del Hombre De Negocios Se Ve Teniendo éxito En Un Espejo  Ilustraciones Svg, Vectoriales, Clip Art Vectorizado Libre De Derechos.  Image 4012767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0629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6CC7">
        <w:rPr>
          <w:noProof/>
          <w:lang w:eastAsia="es-MX"/>
        </w:rPr>
        <w:drawing>
          <wp:anchor distT="0" distB="0" distL="114300" distR="114300" simplePos="0" relativeHeight="251798528" behindDoc="0" locked="0" layoutInCell="1" allowOverlap="1">
            <wp:simplePos x="0" y="0"/>
            <wp:positionH relativeFrom="page">
              <wp:align>right</wp:align>
            </wp:positionH>
            <wp:positionV relativeFrom="paragraph">
              <wp:posOffset>272415</wp:posOffset>
            </wp:positionV>
            <wp:extent cx="7772400" cy="8020050"/>
            <wp:effectExtent l="0" t="0" r="0" b="0"/>
            <wp:wrapNone/>
            <wp:docPr id="158" name="Imagen 158" descr="Imágenes de Color Gradient | Descarga imágenes gratuitas e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ágenes de Color Gradient | Descarga imágenes gratuitas en Unsplash"/>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772400" cy="802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CC7" w:rsidRPr="00DE6CC7" w:rsidRDefault="00347C5E" w:rsidP="00DE6CC7">
      <w:r>
        <w:rPr>
          <w:noProof/>
          <w:lang w:eastAsia="es-MX"/>
        </w:rPr>
        <w:drawing>
          <wp:anchor distT="0" distB="0" distL="114300" distR="114300" simplePos="0" relativeHeight="251807744" behindDoc="0" locked="0" layoutInCell="1" allowOverlap="1">
            <wp:simplePos x="0" y="0"/>
            <wp:positionH relativeFrom="column">
              <wp:posOffset>2386965</wp:posOffset>
            </wp:positionH>
            <wp:positionV relativeFrom="paragraph">
              <wp:posOffset>5715</wp:posOffset>
            </wp:positionV>
            <wp:extent cx="2162175" cy="1790700"/>
            <wp:effectExtent l="0" t="0" r="9525" b="0"/>
            <wp:wrapThrough wrapText="bothSides">
              <wp:wrapPolygon edited="0">
                <wp:start x="0" y="0"/>
                <wp:lineTo x="0" y="21370"/>
                <wp:lineTo x="21505" y="21370"/>
                <wp:lineTo x="21505" y="0"/>
                <wp:lineTo x="0" y="0"/>
              </wp:wrapPolygon>
            </wp:wrapThrough>
            <wp:docPr id="167" name="Imagen 167" descr="Guia De Temas Psicologícos: LA AUTOES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a De Temas Psicologícos: LA AUTOESTIM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621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614">
        <w:rPr>
          <w:noProof/>
          <w:lang w:eastAsia="es-MX"/>
        </w:rPr>
        <mc:AlternateContent>
          <mc:Choice Requires="wps">
            <w:drawing>
              <wp:anchor distT="0" distB="0" distL="114300" distR="114300" simplePos="0" relativeHeight="251799552" behindDoc="0" locked="0" layoutInCell="1" allowOverlap="1">
                <wp:simplePos x="0" y="0"/>
                <wp:positionH relativeFrom="column">
                  <wp:posOffset>-803910</wp:posOffset>
                </wp:positionH>
                <wp:positionV relativeFrom="paragraph">
                  <wp:posOffset>205740</wp:posOffset>
                </wp:positionV>
                <wp:extent cx="1362075" cy="409575"/>
                <wp:effectExtent l="0" t="0" r="28575" b="28575"/>
                <wp:wrapNone/>
                <wp:docPr id="159" name="Elipse 159"/>
                <wp:cNvGraphicFramePr/>
                <a:graphic xmlns:a="http://schemas.openxmlformats.org/drawingml/2006/main">
                  <a:graphicData uri="http://schemas.microsoft.com/office/word/2010/wordprocessingShape">
                    <wps:wsp>
                      <wps:cNvSpPr/>
                      <wps:spPr>
                        <a:xfrm>
                          <a:off x="0" y="0"/>
                          <a:ext cx="1362075" cy="409575"/>
                        </a:xfrm>
                        <a:prstGeom prst="ellipse">
                          <a:avLst/>
                        </a:prstGeom>
                        <a:solidFill>
                          <a:srgbClr val="FF0000"/>
                        </a:solidFill>
                      </wps:spPr>
                      <wps:style>
                        <a:lnRef idx="2">
                          <a:schemeClr val="accent6"/>
                        </a:lnRef>
                        <a:fillRef idx="1">
                          <a:schemeClr val="lt1"/>
                        </a:fillRef>
                        <a:effectRef idx="0">
                          <a:schemeClr val="accent6"/>
                        </a:effectRef>
                        <a:fontRef idx="minor">
                          <a:schemeClr val="dk1"/>
                        </a:fontRef>
                      </wps:style>
                      <wps:txbx>
                        <w:txbxContent>
                          <w:p w:rsidR="00036614" w:rsidRDefault="00036614" w:rsidP="00036614">
                            <w:pPr>
                              <w:jc w:val="center"/>
                            </w:pPr>
                            <w:r>
                              <w:t xml:space="preserve">Que valora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159" o:spid="_x0000_s1090" style="position:absolute;margin-left:-63.3pt;margin-top:16.2pt;width:107.25pt;height:32.2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" fillcolor="red" strokecolor="#70ad47 [3209]" strokeweight="1pt">
                <v:stroke joinstyle="miter"/>
                <v:textbox>
                  <w:txbxContent>
                    <w:p w:rsidR="00036614" w:rsidRDefault="00036614" w:rsidP="00036614">
                      <w:pPr>
                        <w:jc w:val="center"/>
                      </w:pPr>
                      <w:r>
                        <w:t xml:space="preserve">Que valora </w:t>
                      </w:r>
                    </w:p>
                  </w:txbxContent>
                </v:textbox>
              </v:oval>
            </w:pict>
          </mc:Fallback>
        </mc:AlternateContent>
      </w:r>
    </w:p>
    <w:p w:rsidR="00DE6CC7" w:rsidRPr="00DE6CC7" w:rsidRDefault="00036614" w:rsidP="00DE6CC7">
      <w:r>
        <w:rPr>
          <w:noProof/>
          <w:lang w:eastAsia="es-MX"/>
        </w:rPr>
        <mc:AlternateContent>
          <mc:Choice Requires="wps">
            <w:drawing>
              <wp:anchor distT="0" distB="0" distL="114300" distR="114300" simplePos="0" relativeHeight="251800576" behindDoc="0" locked="0" layoutInCell="1" allowOverlap="1">
                <wp:simplePos x="0" y="0"/>
                <wp:positionH relativeFrom="page">
                  <wp:align>left</wp:align>
                </wp:positionH>
                <wp:positionV relativeFrom="paragraph">
                  <wp:posOffset>386715</wp:posOffset>
                </wp:positionV>
                <wp:extent cx="3381375" cy="1295400"/>
                <wp:effectExtent l="0" t="0" r="28575" b="19050"/>
                <wp:wrapNone/>
                <wp:docPr id="160" name="Rectángulo redondeado 160"/>
                <wp:cNvGraphicFramePr/>
                <a:graphic xmlns:a="http://schemas.openxmlformats.org/drawingml/2006/main">
                  <a:graphicData uri="http://schemas.microsoft.com/office/word/2010/wordprocessingShape">
                    <wps:wsp>
                      <wps:cNvSpPr/>
                      <wps:spPr>
                        <a:xfrm>
                          <a:off x="0" y="0"/>
                          <a:ext cx="3381375" cy="1295400"/>
                        </a:xfrm>
                        <a:prstGeom prst="roundRect">
                          <a:avLst/>
                        </a:prstGeom>
                        <a:solidFill>
                          <a:schemeClr val="accent2">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036614" w:rsidRDefault="00036614" w:rsidP="00036614">
                            <w:pPr>
                              <w:jc w:val="both"/>
                            </w:pPr>
                            <w:r>
                              <w:t>Auto concepto y percepciones de uno mismo, actitudes a cerca de uno mismo. Percepción de las capacidades cognitivas, afectivas o físicas, imagen corporal, social, sentido general de valía, patrón emocional, patrón de postura corporal y movimiento, contacto visual, patrones de voz y conversación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60" o:spid="_x0000_s1091" style="position:absolute;margin-left:0;margin-top:30.45pt;width:266.25pt;height:102pt;z-index:251800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" fillcolor="#f4b083 [1941]" strokecolor="#70ad47 [3209]" strokeweight="1pt">
                <v:stroke joinstyle="miter"/>
                <v:textbox>
                  <w:txbxContent>
                    <w:p w:rsidR="00036614" w:rsidRDefault="00036614" w:rsidP="00036614">
                      <w:pPr>
                        <w:jc w:val="both"/>
                      </w:pPr>
                      <w:r>
                        <w:t>Auto concepto y percepciones de uno mismo, actitudes a cerca de uno mismo. Percepción de las capacidades cognitivas, afectivas o físicas, imagen corporal, social, sentido general de valía, patrón emocional, patrón de postura corporal y movimiento, contacto visual, patrones de voz y conversación</w:t>
                      </w:r>
                    </w:p>
                  </w:txbxContent>
                </v:textbox>
                <w10:wrap anchorx="page"/>
              </v:roundrect>
            </w:pict>
          </mc:Fallback>
        </mc:AlternateContent>
      </w:r>
    </w:p>
    <w:p w:rsidR="00DE6CC7" w:rsidRPr="00DE6CC7" w:rsidRDefault="00DE6CC7" w:rsidP="00DE6CC7"/>
    <w:p w:rsidR="00DE6CC7" w:rsidRPr="00DE6CC7" w:rsidRDefault="00DE6CC7" w:rsidP="00DE6CC7"/>
    <w:p w:rsidR="00DE6CC7" w:rsidRDefault="00DE6CC7" w:rsidP="00DE6CC7"/>
    <w:p w:rsidR="00DE6CC7" w:rsidRDefault="00DE6CC7" w:rsidP="00DE6CC7"/>
    <w:p w:rsidR="00DE6CC7" w:rsidRPr="00DE6CC7" w:rsidRDefault="00347C5E" w:rsidP="00DE6CC7">
      <w:r>
        <w:rPr>
          <w:noProof/>
          <w:lang w:eastAsia="es-MX"/>
        </w:rPr>
        <w:drawing>
          <wp:anchor distT="0" distB="0" distL="114300" distR="114300" simplePos="0" relativeHeight="251810816" behindDoc="0" locked="0" layoutInCell="1" allowOverlap="1">
            <wp:simplePos x="0" y="0"/>
            <wp:positionH relativeFrom="column">
              <wp:posOffset>4234815</wp:posOffset>
            </wp:positionH>
            <wp:positionV relativeFrom="paragraph">
              <wp:posOffset>101600</wp:posOffset>
            </wp:positionV>
            <wp:extent cx="2228850" cy="1695450"/>
            <wp:effectExtent l="0" t="0" r="0" b="0"/>
            <wp:wrapThrough wrapText="bothSides">
              <wp:wrapPolygon edited="0">
                <wp:start x="0" y="0"/>
                <wp:lineTo x="0" y="21357"/>
                <wp:lineTo x="21415" y="21357"/>
                <wp:lineTo x="21415" y="0"/>
                <wp:lineTo x="0" y="0"/>
              </wp:wrapPolygon>
            </wp:wrapThrough>
            <wp:docPr id="170" name="Imagen 170" descr="DOMINI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MINIO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288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809792" behindDoc="0" locked="0" layoutInCell="1" allowOverlap="1">
            <wp:simplePos x="0" y="0"/>
            <wp:positionH relativeFrom="column">
              <wp:posOffset>2320290</wp:posOffset>
            </wp:positionH>
            <wp:positionV relativeFrom="paragraph">
              <wp:posOffset>179705</wp:posOffset>
            </wp:positionV>
            <wp:extent cx="1809750" cy="1609725"/>
            <wp:effectExtent l="0" t="0" r="0" b="9525"/>
            <wp:wrapThrough wrapText="bothSides">
              <wp:wrapPolygon edited="0">
                <wp:start x="0" y="0"/>
                <wp:lineTo x="0" y="21472"/>
                <wp:lineTo x="21373" y="21472"/>
                <wp:lineTo x="21373" y="0"/>
                <wp:lineTo x="0" y="0"/>
              </wp:wrapPolygon>
            </wp:wrapThrough>
            <wp:docPr id="169" name="Imagen 169" descr="11 patrones funcionales | enfermeria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patrones funcionales | enfermeria genera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97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614">
        <w:rPr>
          <w:noProof/>
          <w:lang w:eastAsia="es-MX"/>
        </w:rPr>
        <mc:AlternateContent>
          <mc:Choice Requires="wps">
            <w:drawing>
              <wp:anchor distT="0" distB="0" distL="114300" distR="114300" simplePos="0" relativeHeight="251801600" behindDoc="0" locked="0" layoutInCell="1" allowOverlap="1">
                <wp:simplePos x="0" y="0"/>
                <wp:positionH relativeFrom="column">
                  <wp:posOffset>-670560</wp:posOffset>
                </wp:positionH>
                <wp:positionV relativeFrom="paragraph">
                  <wp:posOffset>339725</wp:posOffset>
                </wp:positionV>
                <wp:extent cx="1771650" cy="390525"/>
                <wp:effectExtent l="0" t="0" r="19050" b="28575"/>
                <wp:wrapNone/>
                <wp:docPr id="161" name="Elipse 161"/>
                <wp:cNvGraphicFramePr/>
                <a:graphic xmlns:a="http://schemas.openxmlformats.org/drawingml/2006/main">
                  <a:graphicData uri="http://schemas.microsoft.com/office/word/2010/wordprocessingShape">
                    <wps:wsp>
                      <wps:cNvSpPr/>
                      <wps:spPr>
                        <a:xfrm>
                          <a:off x="0" y="0"/>
                          <a:ext cx="1771650" cy="390525"/>
                        </a:xfrm>
                        <a:prstGeom prst="ellipse">
                          <a:avLst/>
                        </a:prstGeom>
                        <a:solidFill>
                          <a:srgbClr val="FF0000"/>
                        </a:solidFill>
                      </wps:spPr>
                      <wps:style>
                        <a:lnRef idx="2">
                          <a:schemeClr val="accent6"/>
                        </a:lnRef>
                        <a:fillRef idx="1">
                          <a:schemeClr val="lt1"/>
                        </a:fillRef>
                        <a:effectRef idx="0">
                          <a:schemeClr val="accent6"/>
                        </a:effectRef>
                        <a:fontRef idx="minor">
                          <a:schemeClr val="dk1"/>
                        </a:fontRef>
                      </wps:style>
                      <wps:txbx>
                        <w:txbxContent>
                          <w:p w:rsidR="00036614" w:rsidRDefault="00036614" w:rsidP="00036614">
                            <w:pPr>
                              <w:jc w:val="center"/>
                            </w:pPr>
                            <w:r>
                              <w:t xml:space="preserve">Como se valora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61" o:spid="_x0000_s1092" style="position:absolute;margin-left:-52.8pt;margin-top:26.75pt;width:139.5pt;height:30.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" fillcolor="red" strokecolor="#70ad47 [3209]" strokeweight="1pt">
                <v:stroke joinstyle="miter"/>
                <v:textbox>
                  <w:txbxContent>
                    <w:p w:rsidR="00036614" w:rsidRDefault="00036614" w:rsidP="00036614">
                      <w:pPr>
                        <w:jc w:val="center"/>
                      </w:pPr>
                      <w:r>
                        <w:t xml:space="preserve">Como se valora </w:t>
                      </w:r>
                    </w:p>
                  </w:txbxContent>
                </v:textbox>
              </v:oval>
            </w:pict>
          </mc:Fallback>
        </mc:AlternateContent>
      </w:r>
    </w:p>
    <w:p w:rsidR="00DE6CC7" w:rsidRPr="00DE6CC7" w:rsidRDefault="00DE6CC7" w:rsidP="00DE6CC7"/>
    <w:p w:rsidR="00DE6CC7" w:rsidRPr="00DE6CC7" w:rsidRDefault="00036614" w:rsidP="00DE6CC7">
      <w:r>
        <w:rPr>
          <w:noProof/>
          <w:lang w:eastAsia="es-MX"/>
        </w:rPr>
        <mc:AlternateContent>
          <mc:Choice Requires="wps">
            <w:drawing>
              <wp:anchor distT="0" distB="0" distL="114300" distR="114300" simplePos="0" relativeHeight="251802624" behindDoc="0" locked="0" layoutInCell="1" allowOverlap="1">
                <wp:simplePos x="0" y="0"/>
                <wp:positionH relativeFrom="column">
                  <wp:posOffset>-1042035</wp:posOffset>
                </wp:positionH>
                <wp:positionV relativeFrom="paragraph">
                  <wp:posOffset>282575</wp:posOffset>
                </wp:positionV>
                <wp:extent cx="3267075" cy="942975"/>
                <wp:effectExtent l="0" t="0" r="28575" b="28575"/>
                <wp:wrapNone/>
                <wp:docPr id="162" name="Rectángulo redondeado 162"/>
                <wp:cNvGraphicFramePr/>
                <a:graphic xmlns:a="http://schemas.openxmlformats.org/drawingml/2006/main">
                  <a:graphicData uri="http://schemas.microsoft.com/office/word/2010/wordprocessingShape">
                    <wps:wsp>
                      <wps:cNvSpPr/>
                      <wps:spPr>
                        <a:xfrm>
                          <a:off x="0" y="0"/>
                          <a:ext cx="3267075" cy="942975"/>
                        </a:xfrm>
                        <a:prstGeom prst="roundRect">
                          <a:avLst/>
                        </a:prstGeom>
                        <a:solidFill>
                          <a:srgbClr val="7030A0"/>
                        </a:solidFill>
                      </wps:spPr>
                      <wps:style>
                        <a:lnRef idx="2">
                          <a:schemeClr val="accent6"/>
                        </a:lnRef>
                        <a:fillRef idx="1">
                          <a:schemeClr val="lt1"/>
                        </a:fillRef>
                        <a:effectRef idx="0">
                          <a:schemeClr val="accent6"/>
                        </a:effectRef>
                        <a:fontRef idx="minor">
                          <a:schemeClr val="dk1"/>
                        </a:fontRef>
                      </wps:style>
                      <wps:txbx>
                        <w:txbxContent>
                          <w:p w:rsidR="00036614" w:rsidRDefault="00036614" w:rsidP="00036614">
                            <w:pPr>
                              <w:jc w:val="both"/>
                            </w:pPr>
                            <w:r>
                              <w:t>Problemas consigo mismo, problemas con su imagen corporal, problemas conductuales, cambios recientes, postura, Patrón de voz, Rasgos personales, Contacto visual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62" o:spid="_x0000_s1093" style="position:absolute;margin-left:-82.05pt;margin-top:22.25pt;width:257.25pt;height:74.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" fillcolor="#7030a0" strokecolor="#70ad47 [3209]" strokeweight="1pt">
                <v:stroke joinstyle="miter"/>
                <v:textbox>
                  <w:txbxContent>
                    <w:p w:rsidR="00036614" w:rsidRDefault="00036614" w:rsidP="00036614">
                      <w:pPr>
                        <w:jc w:val="both"/>
                      </w:pPr>
                      <w:r>
                        <w:t>Problemas consigo mismo, problemas con su imagen corporal, problemas conductuales, cambios recientes, postura, Patrón de voz, Rasgos personales, Contacto visual</w:t>
                      </w:r>
                    </w:p>
                  </w:txbxContent>
                </v:textbox>
              </v:roundrect>
            </w:pict>
          </mc:Fallback>
        </mc:AlternateContent>
      </w:r>
    </w:p>
    <w:p w:rsidR="00DE6CC7" w:rsidRPr="00DE6CC7" w:rsidRDefault="00DE6CC7" w:rsidP="00DE6CC7"/>
    <w:p w:rsidR="00DE6CC7" w:rsidRPr="00DE6CC7" w:rsidRDefault="00DE6CC7" w:rsidP="00DE6CC7"/>
    <w:p w:rsidR="00DE6CC7" w:rsidRPr="00DE6CC7" w:rsidRDefault="00DE6CC7" w:rsidP="00DE6CC7"/>
    <w:p w:rsidR="00DE6CC7" w:rsidRPr="00DE6CC7" w:rsidRDefault="00347C5E" w:rsidP="00DE6CC7">
      <w:r>
        <w:rPr>
          <w:noProof/>
          <w:lang w:eastAsia="es-MX"/>
        </w:rPr>
        <w:drawing>
          <wp:anchor distT="0" distB="0" distL="114300" distR="114300" simplePos="0" relativeHeight="251812864" behindDoc="0" locked="0" layoutInCell="1" allowOverlap="1">
            <wp:simplePos x="0" y="0"/>
            <wp:positionH relativeFrom="page">
              <wp:posOffset>5838825</wp:posOffset>
            </wp:positionH>
            <wp:positionV relativeFrom="paragraph">
              <wp:posOffset>6985</wp:posOffset>
            </wp:positionV>
            <wp:extent cx="1924050" cy="2057400"/>
            <wp:effectExtent l="0" t="0" r="0" b="0"/>
            <wp:wrapThrough wrapText="bothSides">
              <wp:wrapPolygon edited="0">
                <wp:start x="0" y="0"/>
                <wp:lineTo x="0" y="21400"/>
                <wp:lineTo x="21386" y="21400"/>
                <wp:lineTo x="21386" y="0"/>
                <wp:lineTo x="0" y="0"/>
              </wp:wrapPolygon>
            </wp:wrapThrough>
            <wp:docPr id="172" name="Imagen 172" descr="DOMINI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MINIO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240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811840" behindDoc="0" locked="0" layoutInCell="1" allowOverlap="1">
            <wp:simplePos x="0" y="0"/>
            <wp:positionH relativeFrom="margin">
              <wp:posOffset>2272665</wp:posOffset>
            </wp:positionH>
            <wp:positionV relativeFrom="paragraph">
              <wp:posOffset>140335</wp:posOffset>
            </wp:positionV>
            <wp:extent cx="2419350" cy="1990725"/>
            <wp:effectExtent l="0" t="0" r="0" b="9525"/>
            <wp:wrapThrough wrapText="bothSides">
              <wp:wrapPolygon edited="0">
                <wp:start x="0" y="0"/>
                <wp:lineTo x="0" y="21497"/>
                <wp:lineTo x="21430" y="21497"/>
                <wp:lineTo x="21430" y="0"/>
                <wp:lineTo x="0" y="0"/>
              </wp:wrapPolygon>
            </wp:wrapThrough>
            <wp:docPr id="171" name="Imagen 171" descr="Trabajador De Cuello Azul Se Encuentra Frente Al Espejo Y Se Ve A Sí Mismo  Como Un Profesional De Negocios En La Reflexión. Ilustración De Vector De  Dibujos Animados Vector Creativo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bajador De Cuello Azul Se Encuentra Frente Al Espejo Y Se Ve A Sí Mismo  Como Un Profesional De Negocios En La Reflexión. Ilustración De Vector De  Dibujos Animados Vector Creativo E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1935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614">
        <w:rPr>
          <w:noProof/>
          <w:lang w:eastAsia="es-MX"/>
        </w:rPr>
        <mc:AlternateContent>
          <mc:Choice Requires="wps">
            <w:drawing>
              <wp:anchor distT="0" distB="0" distL="114300" distR="114300" simplePos="0" relativeHeight="251803648" behindDoc="0" locked="0" layoutInCell="1" allowOverlap="1">
                <wp:simplePos x="0" y="0"/>
                <wp:positionH relativeFrom="column">
                  <wp:posOffset>-775335</wp:posOffset>
                </wp:positionH>
                <wp:positionV relativeFrom="paragraph">
                  <wp:posOffset>140335</wp:posOffset>
                </wp:positionV>
                <wp:extent cx="2324100" cy="400050"/>
                <wp:effectExtent l="0" t="0" r="19050" b="19050"/>
                <wp:wrapNone/>
                <wp:docPr id="163" name="Elipse 163"/>
                <wp:cNvGraphicFramePr/>
                <a:graphic xmlns:a="http://schemas.openxmlformats.org/drawingml/2006/main">
                  <a:graphicData uri="http://schemas.microsoft.com/office/word/2010/wordprocessingShape">
                    <wps:wsp>
                      <wps:cNvSpPr/>
                      <wps:spPr>
                        <a:xfrm>
                          <a:off x="0" y="0"/>
                          <a:ext cx="2324100" cy="400050"/>
                        </a:xfrm>
                        <a:prstGeom prst="ellipse">
                          <a:avLst/>
                        </a:prstGeom>
                        <a:solidFill>
                          <a:srgbClr val="FF0000"/>
                        </a:solidFill>
                      </wps:spPr>
                      <wps:style>
                        <a:lnRef idx="2">
                          <a:schemeClr val="accent6"/>
                        </a:lnRef>
                        <a:fillRef idx="1">
                          <a:schemeClr val="lt1"/>
                        </a:fillRef>
                        <a:effectRef idx="0">
                          <a:schemeClr val="accent6"/>
                        </a:effectRef>
                        <a:fontRef idx="minor">
                          <a:schemeClr val="dk1"/>
                        </a:fontRef>
                      </wps:style>
                      <wps:txbx>
                        <w:txbxContent>
                          <w:p w:rsidR="00036614" w:rsidRDefault="00036614" w:rsidP="00036614">
                            <w:pPr>
                              <w:jc w:val="center"/>
                            </w:pPr>
                            <w:r>
                              <w:t xml:space="preserve">Resultado de patrón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ipse 163" o:spid="_x0000_s1094" style="position:absolute;margin-left:-61.05pt;margin-top:11.05pt;width:183pt;height:31.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" fillcolor="red" strokecolor="#70ad47 [3209]" strokeweight="1pt">
                <v:stroke joinstyle="miter"/>
                <v:textbox>
                  <w:txbxContent>
                    <w:p w:rsidR="00036614" w:rsidRDefault="00036614" w:rsidP="00036614">
                      <w:pPr>
                        <w:jc w:val="center"/>
                      </w:pPr>
                      <w:r>
                        <w:t xml:space="preserve">Resultado de patrón </w:t>
                      </w:r>
                    </w:p>
                  </w:txbxContent>
                </v:textbox>
              </v:oval>
            </w:pict>
          </mc:Fallback>
        </mc:AlternateContent>
      </w:r>
    </w:p>
    <w:p w:rsidR="00DE6CC7" w:rsidRDefault="00347C5E" w:rsidP="00DE6CC7">
      <w:r>
        <w:rPr>
          <w:noProof/>
          <w:lang w:eastAsia="es-MX"/>
        </w:rPr>
        <mc:AlternateContent>
          <mc:Choice Requires="wps">
            <w:drawing>
              <wp:anchor distT="0" distB="0" distL="114300" distR="114300" simplePos="0" relativeHeight="251804672" behindDoc="0" locked="0" layoutInCell="1" allowOverlap="1">
                <wp:simplePos x="0" y="0"/>
                <wp:positionH relativeFrom="column">
                  <wp:posOffset>-994410</wp:posOffset>
                </wp:positionH>
                <wp:positionV relativeFrom="paragraph">
                  <wp:posOffset>340360</wp:posOffset>
                </wp:positionV>
                <wp:extent cx="3209925" cy="1333500"/>
                <wp:effectExtent l="0" t="0" r="28575" b="19050"/>
                <wp:wrapNone/>
                <wp:docPr id="164" name="Rectángulo redondeado 164"/>
                <wp:cNvGraphicFramePr/>
                <a:graphic xmlns:a="http://schemas.openxmlformats.org/drawingml/2006/main">
                  <a:graphicData uri="http://schemas.microsoft.com/office/word/2010/wordprocessingShape">
                    <wps:wsp>
                      <wps:cNvSpPr/>
                      <wps:spPr>
                        <a:xfrm>
                          <a:off x="0" y="0"/>
                          <a:ext cx="3209925" cy="1333500"/>
                        </a:xfrm>
                        <a:prstGeom prst="roundRect">
                          <a:avLst/>
                        </a:prstGeom>
                        <a:solidFill>
                          <a:srgbClr val="FFC000"/>
                        </a:solidFill>
                      </wps:spPr>
                      <wps:style>
                        <a:lnRef idx="2">
                          <a:schemeClr val="accent6"/>
                        </a:lnRef>
                        <a:fillRef idx="1">
                          <a:schemeClr val="lt1"/>
                        </a:fillRef>
                        <a:effectRef idx="0">
                          <a:schemeClr val="accent6"/>
                        </a:effectRef>
                        <a:fontRef idx="minor">
                          <a:schemeClr val="dk1"/>
                        </a:fontRef>
                      </wps:style>
                      <wps:txbx>
                        <w:txbxContent>
                          <w:p w:rsidR="00036614" w:rsidRDefault="00347C5E" w:rsidP="00347C5E">
                            <w:pPr>
                              <w:jc w:val="both"/>
                            </w:pPr>
                            <w:r>
                              <w:t>El patrón está alterado si e</w:t>
                            </w:r>
                            <w:r w:rsidR="00036614">
                              <w:t>xisten verbalizaciones auto negativas, expresiones de desesperanza, expresiones de inutilidad</w:t>
                            </w:r>
                            <w:r>
                              <w:t>,</w:t>
                            </w:r>
                            <w:r w:rsidRPr="00347C5E">
                              <w:t xml:space="preserve"> </w:t>
                            </w:r>
                            <w:r>
                              <w:t xml:space="preserve">Tiene problemas con su imagen corporal y le preocupan los cambios en su imagen corporal, el miedo al rechazo de otros y problemas conductuales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64" o:spid="_x0000_s1095" style="position:absolute;margin-left:-78.3pt;margin-top:26.8pt;width:252.75pt;height:1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" fillcolor="#ffc000" strokecolor="#70ad47 [3209]" strokeweight="1pt">
                <v:stroke joinstyle="miter"/>
                <v:textbox>
                  <w:txbxContent>
                    <w:p w:rsidR="00036614" w:rsidRDefault="00347C5E" w:rsidP="00347C5E">
                      <w:pPr>
                        <w:jc w:val="both"/>
                      </w:pPr>
                      <w:r>
                        <w:t>El patrón está alterado si e</w:t>
                      </w:r>
                      <w:r w:rsidR="00036614">
                        <w:t>xisten verbalizaciones auto negativas, expresiones de desesperanza, expresiones de inutilidad</w:t>
                      </w:r>
                      <w:r>
                        <w:t>,</w:t>
                      </w:r>
                      <w:r w:rsidRPr="00347C5E">
                        <w:t xml:space="preserve"> </w:t>
                      </w:r>
                      <w:r>
                        <w:t xml:space="preserve">Tiene problemas con su imagen corporal y le preocupan los cambios en su imagen corporal, el miedo al rechazo de otros y problemas conductuales </w:t>
                      </w:r>
                    </w:p>
                  </w:txbxContent>
                </v:textbox>
              </v:roundrect>
            </w:pict>
          </mc:Fallback>
        </mc:AlternateContent>
      </w:r>
    </w:p>
    <w:p w:rsidR="002F1753" w:rsidRDefault="00DE6CC7" w:rsidP="00DE6CC7">
      <w:pPr>
        <w:tabs>
          <w:tab w:val="left" w:pos="1005"/>
        </w:tabs>
      </w:pPr>
      <w:r>
        <w:tab/>
      </w:r>
    </w:p>
    <w:p w:rsidR="00DE6CC7" w:rsidRDefault="00DE6CC7" w:rsidP="00DE6CC7">
      <w:pPr>
        <w:tabs>
          <w:tab w:val="left" w:pos="1005"/>
        </w:tabs>
      </w:pPr>
    </w:p>
    <w:p w:rsidR="00DE6CC7" w:rsidRDefault="00DE6CC7" w:rsidP="00DE6CC7">
      <w:pPr>
        <w:tabs>
          <w:tab w:val="left" w:pos="1005"/>
        </w:tabs>
      </w:pPr>
    </w:p>
    <w:p w:rsidR="00DE6CC7" w:rsidRDefault="00DE6CC7" w:rsidP="00DE6CC7">
      <w:pPr>
        <w:tabs>
          <w:tab w:val="left" w:pos="1005"/>
        </w:tabs>
      </w:pPr>
    </w:p>
    <w:p w:rsidR="00DE6CC7" w:rsidRDefault="00347C5E" w:rsidP="00DE6CC7">
      <w:pPr>
        <w:tabs>
          <w:tab w:val="left" w:pos="1005"/>
        </w:tabs>
      </w:pPr>
      <w:r>
        <w:rPr>
          <w:noProof/>
          <w:lang w:eastAsia="es-MX"/>
        </w:rPr>
        <mc:AlternateContent>
          <mc:Choice Requires="wps">
            <w:drawing>
              <wp:anchor distT="0" distB="0" distL="114300" distR="114300" simplePos="0" relativeHeight="251805696" behindDoc="0" locked="0" layoutInCell="1" allowOverlap="1">
                <wp:simplePos x="0" y="0"/>
                <wp:positionH relativeFrom="column">
                  <wp:posOffset>-518160</wp:posOffset>
                </wp:positionH>
                <wp:positionV relativeFrom="paragraph">
                  <wp:posOffset>312420</wp:posOffset>
                </wp:positionV>
                <wp:extent cx="1571625" cy="371475"/>
                <wp:effectExtent l="0" t="0" r="28575" b="28575"/>
                <wp:wrapNone/>
                <wp:docPr id="165" name="Elipse 165"/>
                <wp:cNvGraphicFramePr/>
                <a:graphic xmlns:a="http://schemas.openxmlformats.org/drawingml/2006/main">
                  <a:graphicData uri="http://schemas.microsoft.com/office/word/2010/wordprocessingShape">
                    <wps:wsp>
                      <wps:cNvSpPr/>
                      <wps:spPr>
                        <a:xfrm>
                          <a:off x="0" y="0"/>
                          <a:ext cx="1571625" cy="371475"/>
                        </a:xfrm>
                        <a:prstGeom prst="ellipse">
                          <a:avLst/>
                        </a:prstGeom>
                        <a:solidFill>
                          <a:srgbClr val="FF0000"/>
                        </a:solidFill>
                      </wps:spPr>
                      <wps:style>
                        <a:lnRef idx="2">
                          <a:schemeClr val="accent6"/>
                        </a:lnRef>
                        <a:fillRef idx="1">
                          <a:schemeClr val="lt1"/>
                        </a:fillRef>
                        <a:effectRef idx="0">
                          <a:schemeClr val="accent6"/>
                        </a:effectRef>
                        <a:fontRef idx="minor">
                          <a:schemeClr val="dk1"/>
                        </a:fontRef>
                      </wps:style>
                      <wps:txbx>
                        <w:txbxContent>
                          <w:p w:rsidR="00347C5E" w:rsidRDefault="00347C5E" w:rsidP="00347C5E">
                            <w:pPr>
                              <w:jc w:val="center"/>
                            </w:pPr>
                            <w:r>
                              <w:t xml:space="preserve">Aclaraciones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65" o:spid="_x0000_s1096" style="position:absolute;margin-left:-40.8pt;margin-top:24.6pt;width:123.75pt;height:29.2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" fillcolor="red" strokecolor="#70ad47 [3209]" strokeweight="1pt">
                <v:stroke joinstyle="miter"/>
                <v:textbox>
                  <w:txbxContent>
                    <w:p w:rsidR="00347C5E" w:rsidRDefault="00347C5E" w:rsidP="00347C5E">
                      <w:pPr>
                        <w:jc w:val="center"/>
                      </w:pPr>
                      <w:r>
                        <w:t xml:space="preserve">Aclaraciones </w:t>
                      </w:r>
                    </w:p>
                  </w:txbxContent>
                </v:textbox>
              </v:oval>
            </w:pict>
          </mc:Fallback>
        </mc:AlternateContent>
      </w:r>
    </w:p>
    <w:p w:rsidR="00DE6CC7" w:rsidRDefault="00DE6CC7" w:rsidP="00DE6CC7">
      <w:pPr>
        <w:tabs>
          <w:tab w:val="left" w:pos="1005"/>
        </w:tabs>
      </w:pPr>
    </w:p>
    <w:p w:rsidR="00DE6CC7" w:rsidRDefault="00347C5E" w:rsidP="00DE6CC7">
      <w:pPr>
        <w:tabs>
          <w:tab w:val="left" w:pos="1005"/>
        </w:tabs>
      </w:pPr>
      <w:r>
        <w:rPr>
          <w:noProof/>
          <w:lang w:eastAsia="es-MX"/>
        </w:rPr>
        <w:drawing>
          <wp:anchor distT="0" distB="0" distL="114300" distR="114300" simplePos="0" relativeHeight="251814912" behindDoc="0" locked="0" layoutInCell="1" allowOverlap="1">
            <wp:simplePos x="0" y="0"/>
            <wp:positionH relativeFrom="page">
              <wp:align>right</wp:align>
            </wp:positionH>
            <wp:positionV relativeFrom="paragraph">
              <wp:posOffset>7620</wp:posOffset>
            </wp:positionV>
            <wp:extent cx="2019300" cy="2009775"/>
            <wp:effectExtent l="0" t="0" r="0" b="9525"/>
            <wp:wrapNone/>
            <wp:docPr id="174" name="Imagen 174" descr="Cómo se forma tu autoconcepto y que es exactamente? - El Cómo de las C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ómo se forma tu autoconcepto y que es exactamente? - El Cómo de las Cosa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193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813888" behindDoc="0" locked="0" layoutInCell="1" allowOverlap="1">
            <wp:simplePos x="0" y="0"/>
            <wp:positionH relativeFrom="column">
              <wp:posOffset>2558415</wp:posOffset>
            </wp:positionH>
            <wp:positionV relativeFrom="paragraph">
              <wp:posOffset>7619</wp:posOffset>
            </wp:positionV>
            <wp:extent cx="2095500" cy="2181225"/>
            <wp:effectExtent l="0" t="0" r="0" b="9525"/>
            <wp:wrapNone/>
            <wp:docPr id="173" name="Imagen 173" descr="Autoestima y Autoconcepto. Pautas para su fom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toestima y Autoconcepto. Pautas para su fomento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550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CC7" w:rsidRDefault="00347C5E" w:rsidP="00DE6CC7">
      <w:pPr>
        <w:tabs>
          <w:tab w:val="left" w:pos="1005"/>
        </w:tabs>
      </w:pPr>
      <w:r>
        <w:rPr>
          <w:noProof/>
          <w:lang w:eastAsia="es-MX"/>
        </w:rPr>
        <mc:AlternateContent>
          <mc:Choice Requires="wps">
            <w:drawing>
              <wp:anchor distT="0" distB="0" distL="114300" distR="114300" simplePos="0" relativeHeight="251806720" behindDoc="0" locked="0" layoutInCell="1" allowOverlap="1">
                <wp:simplePos x="0" y="0"/>
                <wp:positionH relativeFrom="column">
                  <wp:posOffset>-1032510</wp:posOffset>
                </wp:positionH>
                <wp:positionV relativeFrom="paragraph">
                  <wp:posOffset>265429</wp:posOffset>
                </wp:positionV>
                <wp:extent cx="3371850" cy="1685925"/>
                <wp:effectExtent l="0" t="0" r="19050" b="28575"/>
                <wp:wrapNone/>
                <wp:docPr id="166" name="Rectángulo redondeado 166"/>
                <wp:cNvGraphicFramePr/>
                <a:graphic xmlns:a="http://schemas.openxmlformats.org/drawingml/2006/main">
                  <a:graphicData uri="http://schemas.microsoft.com/office/word/2010/wordprocessingShape">
                    <wps:wsp>
                      <wps:cNvSpPr/>
                      <wps:spPr>
                        <a:xfrm>
                          <a:off x="0" y="0"/>
                          <a:ext cx="3371850" cy="1685925"/>
                        </a:xfrm>
                        <a:prstGeom prst="roundRect">
                          <a:avLst/>
                        </a:prstGeom>
                        <a:solidFill>
                          <a:schemeClr val="accent3">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347C5E" w:rsidRDefault="00347C5E" w:rsidP="00347C5E">
                            <w:pPr>
                              <w:jc w:val="both"/>
                            </w:pPr>
                            <w:r>
                              <w:t xml:space="preserve">Patrón Alterado la presencia de irritabilidad, agitación y angustia, patrón en Riesgo conducta indecisa, confusión, deterioro de la atención, Patrón alterado ante la respuesta negativa a la pregunta de si se siente querido y los cambios frecuentes en el estado de ánimo y patrón en Riesgo: Los fracasos, rechazos, ambiente familiar desfavorable, carencias afectivas, dificultad de concentración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66" o:spid="_x0000_s1097" style="position:absolute;margin-left:-81.3pt;margin-top:20.9pt;width:265.5pt;height:132.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" fillcolor="#c9c9c9 [1942]" strokecolor="#70ad47 [3209]" strokeweight="1pt">
                <v:stroke joinstyle="miter"/>
                <v:textbox>
                  <w:txbxContent>
                    <w:p w:rsidR="00347C5E" w:rsidRDefault="00347C5E" w:rsidP="00347C5E">
                      <w:pPr>
                        <w:jc w:val="both"/>
                      </w:pPr>
                      <w:r>
                        <w:t xml:space="preserve">Patrón Alterado la presencia de irritabilidad, agitación y angustia, patrón en Riesgo conducta indecisa, confusión, deterioro de la atención, Patrón alterado ante la respuesta negativa a la pregunta de si se siente querido y los cambios frecuentes en el estado de ánimo y patrón en Riesgo: Los fracasos, rechazos, ambiente familiar desfavorable, carencias afectivas, dificultad de concentración </w:t>
                      </w:r>
                    </w:p>
                  </w:txbxContent>
                </v:textbox>
              </v:roundrect>
            </w:pict>
          </mc:Fallback>
        </mc:AlternateContent>
      </w:r>
    </w:p>
    <w:p w:rsidR="00DE6CC7" w:rsidRDefault="00DE6CC7" w:rsidP="00DE6CC7">
      <w:pPr>
        <w:tabs>
          <w:tab w:val="left" w:pos="1005"/>
        </w:tabs>
      </w:pPr>
    </w:p>
    <w:p w:rsidR="00DE6CC7" w:rsidRDefault="00DE6CC7" w:rsidP="00DE6CC7">
      <w:pPr>
        <w:tabs>
          <w:tab w:val="left" w:pos="1005"/>
        </w:tabs>
      </w:pPr>
    </w:p>
    <w:p w:rsidR="00DE6CC7" w:rsidRDefault="00DE6CC7" w:rsidP="00DE6CC7">
      <w:pPr>
        <w:tabs>
          <w:tab w:val="left" w:pos="1005"/>
        </w:tabs>
      </w:pPr>
    </w:p>
    <w:p w:rsidR="00DE6CC7" w:rsidRDefault="00B55639" w:rsidP="00DE6CC7">
      <w:pPr>
        <w:tabs>
          <w:tab w:val="left" w:pos="1005"/>
        </w:tabs>
      </w:pPr>
      <w:r>
        <w:rPr>
          <w:noProof/>
          <w:lang w:eastAsia="es-MX"/>
        </w:rPr>
        <w:lastRenderedPageBreak/>
        <w:drawing>
          <wp:anchor distT="0" distB="0" distL="114300" distR="114300" simplePos="0" relativeHeight="251817984" behindDoc="0" locked="0" layoutInCell="1" allowOverlap="1">
            <wp:simplePos x="0" y="0"/>
            <wp:positionH relativeFrom="column">
              <wp:posOffset>3406140</wp:posOffset>
            </wp:positionH>
            <wp:positionV relativeFrom="paragraph">
              <wp:posOffset>-585470</wp:posOffset>
            </wp:positionV>
            <wp:extent cx="2447925" cy="1095375"/>
            <wp:effectExtent l="0" t="0" r="9525" b="9525"/>
            <wp:wrapNone/>
            <wp:docPr id="177" name="Imagen 177" descr="Enseñanza Jurisdicción Texcoco: Patrones Funcionales de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señanza Jurisdicción Texcoco: Patrones Funcionales de Salu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4792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D69">
        <w:rPr>
          <w:noProof/>
          <w:lang w:eastAsia="es-MX"/>
        </w:rPr>
        <mc:AlternateContent>
          <mc:Choice Requires="wps">
            <w:drawing>
              <wp:anchor distT="0" distB="0" distL="114300" distR="114300" simplePos="0" relativeHeight="251816960" behindDoc="0" locked="0" layoutInCell="1" allowOverlap="1">
                <wp:simplePos x="0" y="0"/>
                <wp:positionH relativeFrom="column">
                  <wp:posOffset>529590</wp:posOffset>
                </wp:positionH>
                <wp:positionV relativeFrom="paragraph">
                  <wp:posOffset>-404495</wp:posOffset>
                </wp:positionV>
                <wp:extent cx="3667125" cy="581025"/>
                <wp:effectExtent l="0" t="0" r="28575" b="28575"/>
                <wp:wrapNone/>
                <wp:docPr id="176" name="Rectángulo redondeado 176"/>
                <wp:cNvGraphicFramePr/>
                <a:graphic xmlns:a="http://schemas.openxmlformats.org/drawingml/2006/main">
                  <a:graphicData uri="http://schemas.microsoft.com/office/word/2010/wordprocessingShape">
                    <wps:wsp>
                      <wps:cNvSpPr/>
                      <wps:spPr>
                        <a:xfrm>
                          <a:off x="0" y="0"/>
                          <a:ext cx="3667125" cy="58102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54D69" w:rsidRPr="00054D69" w:rsidRDefault="00054D69" w:rsidP="00054D69">
                            <w:pPr>
                              <w:jc w:val="center"/>
                              <w:rPr>
                                <w:rFonts w:ascii="Arial" w:hAnsi="Arial" w:cs="Arial"/>
                                <w:sz w:val="24"/>
                              </w:rPr>
                            </w:pPr>
                            <w:r w:rsidRPr="00054D69">
                              <w:rPr>
                                <w:rFonts w:ascii="Arial" w:hAnsi="Arial" w:cs="Arial"/>
                                <w:sz w:val="24"/>
                              </w:rPr>
                              <w:t>Patrón 8: rol – relaciones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176" o:spid="_x0000_s1098" style="position:absolute;margin-left:41.7pt;margin-top:-31.85pt;width:288.75pt;height:45.75pt;z-index:251816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" fillcolor="white [3201]" strokecolor="white [3212]" strokeweight="1pt">
                <v:stroke joinstyle="miter"/>
                <v:textbox>
                  <w:txbxContent>
                    <w:p w:rsidR="00054D69" w:rsidRPr="00054D69" w:rsidRDefault="00054D69" w:rsidP="00054D69">
                      <w:pPr>
                        <w:jc w:val="center"/>
                        <w:rPr>
                          <w:rFonts w:ascii="Arial" w:hAnsi="Arial" w:cs="Arial"/>
                          <w:sz w:val="24"/>
                        </w:rPr>
                      </w:pPr>
                      <w:r w:rsidRPr="00054D69">
                        <w:rPr>
                          <w:rFonts w:ascii="Arial" w:hAnsi="Arial" w:cs="Arial"/>
                          <w:sz w:val="24"/>
                        </w:rPr>
                        <w:t>Patrón 8: rol – relaciones</w:t>
                      </w:r>
                    </w:p>
                  </w:txbxContent>
                </v:textbox>
              </v:roundrect>
            </w:pict>
          </mc:Fallback>
        </mc:AlternateContent>
      </w:r>
      <w:r w:rsidR="00054D69">
        <w:rPr>
          <w:noProof/>
          <w:lang w:eastAsia="es-MX"/>
        </w:rPr>
        <w:drawing>
          <wp:anchor distT="0" distB="0" distL="114300" distR="114300" simplePos="0" relativeHeight="251815936" behindDoc="0" locked="0" layoutInCell="1" allowOverlap="1">
            <wp:simplePos x="0" y="0"/>
            <wp:positionH relativeFrom="page">
              <wp:align>left</wp:align>
            </wp:positionH>
            <wp:positionV relativeFrom="paragraph">
              <wp:posOffset>-833120</wp:posOffset>
            </wp:positionV>
            <wp:extent cx="7705725" cy="1638300"/>
            <wp:effectExtent l="0" t="0" r="9525" b="0"/>
            <wp:wrapNone/>
            <wp:docPr id="175" name="Imagen 175" descr="900+ ideas de Marcos y fondos decorativos | marcos, bordes y marcos, marcos  para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00+ ideas de Marcos y fondos decorativos | marcos, bordes y marcos, marcos  para foto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70572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CC7" w:rsidRDefault="00DE6CC7" w:rsidP="00DE6CC7">
      <w:pPr>
        <w:tabs>
          <w:tab w:val="left" w:pos="1005"/>
        </w:tabs>
      </w:pPr>
    </w:p>
    <w:p w:rsidR="00347C5E" w:rsidRDefault="00975B47" w:rsidP="00DE6CC7">
      <w:pPr>
        <w:tabs>
          <w:tab w:val="left" w:pos="1005"/>
        </w:tabs>
      </w:pPr>
      <w:r>
        <w:rPr>
          <w:noProof/>
          <w:lang w:eastAsia="es-MX"/>
        </w:rPr>
        <w:drawing>
          <wp:anchor distT="0" distB="0" distL="114300" distR="114300" simplePos="0" relativeHeight="251828224" behindDoc="0" locked="0" layoutInCell="1" allowOverlap="1">
            <wp:simplePos x="0" y="0"/>
            <wp:positionH relativeFrom="column">
              <wp:posOffset>2444115</wp:posOffset>
            </wp:positionH>
            <wp:positionV relativeFrom="paragraph">
              <wp:posOffset>214630</wp:posOffset>
            </wp:positionV>
            <wp:extent cx="1467485" cy="1676400"/>
            <wp:effectExtent l="0" t="0" r="0" b="0"/>
            <wp:wrapThrough wrapText="bothSides">
              <wp:wrapPolygon edited="0">
                <wp:start x="17104" y="0"/>
                <wp:lineTo x="2804" y="245"/>
                <wp:lineTo x="1122" y="736"/>
                <wp:lineTo x="1682" y="3927"/>
                <wp:lineTo x="0" y="6136"/>
                <wp:lineTo x="0" y="13745"/>
                <wp:lineTo x="1122" y="15709"/>
                <wp:lineTo x="1402" y="21355"/>
                <wp:lineTo x="20469" y="21355"/>
                <wp:lineTo x="21310" y="9327"/>
                <wp:lineTo x="21310" y="5645"/>
                <wp:lineTo x="20189" y="3436"/>
                <wp:lineTo x="20189" y="1227"/>
                <wp:lineTo x="19347" y="0"/>
                <wp:lineTo x="17104" y="0"/>
              </wp:wrapPolygon>
            </wp:wrapThrough>
            <wp:docPr id="187" name="Imagen 187" descr="Enseñanza Jurisdicción Texcoco: Patrones Funcionales de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señanza Jurisdicción Texcoco: Patrones Funcionales de Salu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6748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819008" behindDoc="0" locked="0" layoutInCell="1" allowOverlap="1">
            <wp:simplePos x="0" y="0"/>
            <wp:positionH relativeFrom="page">
              <wp:align>right</wp:align>
            </wp:positionH>
            <wp:positionV relativeFrom="paragraph">
              <wp:posOffset>205105</wp:posOffset>
            </wp:positionV>
            <wp:extent cx="7772400" cy="8439150"/>
            <wp:effectExtent l="0" t="0" r="0" b="0"/>
            <wp:wrapNone/>
            <wp:docPr id="178" name="Imagen 178" descr="Fondos de pantalla tumblr - Fondo #5: Arcoiris🌈 | Hd wallpaper android,  Fondos de pantalla tumblr, Fondos de pantalla abstra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ndos de pantalla tumblr - Fondo #5: Arcoiris🌈 | Hd wallpaper android,  Fondos de pantalla tumblr, Fondos de pantalla abstracto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772400" cy="843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820032" behindDoc="0" locked="0" layoutInCell="1" allowOverlap="1">
                <wp:simplePos x="0" y="0"/>
                <wp:positionH relativeFrom="column">
                  <wp:posOffset>-927735</wp:posOffset>
                </wp:positionH>
                <wp:positionV relativeFrom="paragraph">
                  <wp:posOffset>300355</wp:posOffset>
                </wp:positionV>
                <wp:extent cx="1676400" cy="447675"/>
                <wp:effectExtent l="0" t="38100" r="19050" b="66675"/>
                <wp:wrapNone/>
                <wp:docPr id="179" name="Cinta perforada 179"/>
                <wp:cNvGraphicFramePr/>
                <a:graphic xmlns:a="http://schemas.openxmlformats.org/drawingml/2006/main">
                  <a:graphicData uri="http://schemas.microsoft.com/office/word/2010/wordprocessingShape">
                    <wps:wsp>
                      <wps:cNvSpPr/>
                      <wps:spPr>
                        <a:xfrm>
                          <a:off x="0" y="0"/>
                          <a:ext cx="1676400" cy="447675"/>
                        </a:xfrm>
                        <a:prstGeom prst="flowChartPunchedTape">
                          <a:avLst/>
                        </a:prstGeom>
                        <a:solidFill>
                          <a:schemeClr val="accent2">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B55639" w:rsidRDefault="00B55639" w:rsidP="00B55639">
                            <w:pPr>
                              <w:jc w:val="center"/>
                            </w:pPr>
                            <w:r>
                              <w:t xml:space="preserve">Que valora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Cinta perforada 179" o:spid="_x0000_s1099" type="#_x0000_t122" style="position:absolute;margin-left:-73.05pt;margin-top:23.65pt;width:132pt;height:35.2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" fillcolor="#fbe4d5 [661]" strokecolor="#70ad47 [3209]" strokeweight="1pt">
                <v:textbox>
                  <w:txbxContent>
                    <w:p w:rsidR="00B55639" w:rsidRDefault="00B55639" w:rsidP="00B55639">
                      <w:pPr>
                        <w:jc w:val="center"/>
                      </w:pPr>
                      <w:r>
                        <w:t xml:space="preserve">Que valora </w:t>
                      </w:r>
                    </w:p>
                  </w:txbxContent>
                </v:textbox>
              </v:shape>
            </w:pict>
          </mc:Fallback>
        </mc:AlternateContent>
      </w:r>
    </w:p>
    <w:p w:rsidR="00347C5E" w:rsidRPr="00347C5E" w:rsidRDefault="00975B47" w:rsidP="00347C5E">
      <w:r>
        <w:rPr>
          <w:noProof/>
          <w:lang w:eastAsia="es-MX"/>
        </w:rPr>
        <w:drawing>
          <wp:anchor distT="0" distB="0" distL="114300" distR="114300" simplePos="0" relativeHeight="251829248" behindDoc="0" locked="0" layoutInCell="1" allowOverlap="1">
            <wp:simplePos x="0" y="0"/>
            <wp:positionH relativeFrom="margin">
              <wp:posOffset>4225290</wp:posOffset>
            </wp:positionH>
            <wp:positionV relativeFrom="paragraph">
              <wp:posOffset>5715</wp:posOffset>
            </wp:positionV>
            <wp:extent cx="1943100" cy="1524000"/>
            <wp:effectExtent l="0" t="0" r="0" b="0"/>
            <wp:wrapThrough wrapText="bothSides">
              <wp:wrapPolygon edited="0">
                <wp:start x="0" y="0"/>
                <wp:lineTo x="0" y="21330"/>
                <wp:lineTo x="21388" y="21330"/>
                <wp:lineTo x="21388" y="0"/>
                <wp:lineTo x="0" y="0"/>
              </wp:wrapPolygon>
            </wp:wrapThrough>
            <wp:docPr id="188" name="Imagen 188" descr="DOMINIO 7 ROL/RELACIONES DOCENTE: ANGELICA URIBE MENESES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MINIO 7 ROL/RELACIONES DOCENTE: ANGELICA URIBE MENESES - PDF Free Downloa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431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7C5E" w:rsidRPr="00347C5E" w:rsidRDefault="00975B47" w:rsidP="00347C5E">
      <w:r>
        <w:rPr>
          <w:noProof/>
          <w:lang w:eastAsia="es-MX"/>
        </w:rPr>
        <mc:AlternateContent>
          <mc:Choice Requires="wps">
            <w:drawing>
              <wp:anchor distT="0" distB="0" distL="114300" distR="114300" simplePos="0" relativeHeight="251821056" behindDoc="0" locked="0" layoutInCell="1" allowOverlap="1">
                <wp:simplePos x="0" y="0"/>
                <wp:positionH relativeFrom="page">
                  <wp:align>left</wp:align>
                </wp:positionH>
                <wp:positionV relativeFrom="paragraph">
                  <wp:posOffset>272415</wp:posOffset>
                </wp:positionV>
                <wp:extent cx="3162300" cy="1143000"/>
                <wp:effectExtent l="0" t="0" r="19050" b="19050"/>
                <wp:wrapNone/>
                <wp:docPr id="180" name="Rectángulo redondeado 180"/>
                <wp:cNvGraphicFramePr/>
                <a:graphic xmlns:a="http://schemas.openxmlformats.org/drawingml/2006/main">
                  <a:graphicData uri="http://schemas.microsoft.com/office/word/2010/wordprocessingShape">
                    <wps:wsp>
                      <wps:cNvSpPr/>
                      <wps:spPr>
                        <a:xfrm>
                          <a:off x="0" y="0"/>
                          <a:ext cx="3162300" cy="1143000"/>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B55639" w:rsidRDefault="00B55639" w:rsidP="00975B47">
                            <w:pPr>
                              <w:jc w:val="both"/>
                            </w:pPr>
                            <w:r>
                              <w:t>El patrón de compromisos de rol y relaciones, La percepción de los roles el papel que ocupan en la familia, sociedad, responsabilidades en su situación actual, satisfacción o alteraciones en familia, trabajo, relaciones sociales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80" o:spid="_x0000_s1100" style="position:absolute;margin-left:0;margin-top:21.45pt;width:249pt;height:90pt;z-index:2518210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" fillcolor="#f7caac [1301]" strokecolor="#70ad47 [3209]" strokeweight="1pt">
                <v:stroke joinstyle="miter"/>
                <v:textbox>
                  <w:txbxContent>
                    <w:p w:rsidR="00B55639" w:rsidRDefault="00B55639" w:rsidP="00975B47">
                      <w:pPr>
                        <w:jc w:val="both"/>
                      </w:pPr>
                      <w:r>
                        <w:t>El patrón de compromisos de rol y relaciones, La percepción de los roles el papel que ocupan en la familia, sociedad, responsabilidades en su situación actual, satisfacción o alteraciones en familia, trabajo, relaciones sociales</w:t>
                      </w:r>
                    </w:p>
                  </w:txbxContent>
                </v:textbox>
                <w10:wrap anchorx="page"/>
              </v:roundrect>
            </w:pict>
          </mc:Fallback>
        </mc:AlternateContent>
      </w:r>
    </w:p>
    <w:p w:rsidR="00347C5E" w:rsidRPr="00347C5E" w:rsidRDefault="00347C5E" w:rsidP="00347C5E"/>
    <w:p w:rsidR="00347C5E" w:rsidRPr="00347C5E" w:rsidRDefault="00347C5E" w:rsidP="00347C5E"/>
    <w:p w:rsidR="00DE6CC7" w:rsidRDefault="00DE6CC7" w:rsidP="00347C5E">
      <w:pPr>
        <w:ind w:firstLine="708"/>
      </w:pPr>
    </w:p>
    <w:p w:rsidR="00347C5E" w:rsidRDefault="00975B47" w:rsidP="00347C5E">
      <w:pPr>
        <w:ind w:firstLine="708"/>
      </w:pPr>
      <w:r>
        <w:rPr>
          <w:noProof/>
          <w:lang w:eastAsia="es-MX"/>
        </w:rPr>
        <mc:AlternateContent>
          <mc:Choice Requires="wps">
            <w:drawing>
              <wp:anchor distT="0" distB="0" distL="114300" distR="114300" simplePos="0" relativeHeight="251822080" behindDoc="0" locked="0" layoutInCell="1" allowOverlap="1">
                <wp:simplePos x="0" y="0"/>
                <wp:positionH relativeFrom="column">
                  <wp:posOffset>-832485</wp:posOffset>
                </wp:positionH>
                <wp:positionV relativeFrom="paragraph">
                  <wp:posOffset>300990</wp:posOffset>
                </wp:positionV>
                <wp:extent cx="1609725" cy="457200"/>
                <wp:effectExtent l="0" t="38100" r="28575" b="57150"/>
                <wp:wrapNone/>
                <wp:docPr id="181" name="Cinta perforada 181"/>
                <wp:cNvGraphicFramePr/>
                <a:graphic xmlns:a="http://schemas.openxmlformats.org/drawingml/2006/main">
                  <a:graphicData uri="http://schemas.microsoft.com/office/word/2010/wordprocessingShape">
                    <wps:wsp>
                      <wps:cNvSpPr/>
                      <wps:spPr>
                        <a:xfrm>
                          <a:off x="0" y="0"/>
                          <a:ext cx="1609725" cy="457200"/>
                        </a:xfrm>
                        <a:prstGeom prst="flowChartPunchedTape">
                          <a:avLst/>
                        </a:prstGeom>
                        <a:solidFill>
                          <a:schemeClr val="accent3">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B55639" w:rsidRDefault="00B55639" w:rsidP="00B55639">
                            <w:pPr>
                              <w:jc w:val="center"/>
                            </w:pPr>
                            <w:r>
                              <w:t xml:space="preserve">Como se valora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Cinta perforada 181" o:spid="_x0000_s1101" type="#_x0000_t122" style="position:absolute;left:0;text-align:left;margin-left:-65.55pt;margin-top:23.7pt;width:126.75pt;height:36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" fillcolor="#dbdbdb [1302]" strokecolor="#70ad47 [3209]" strokeweight="1pt">
                <v:textbox>
                  <w:txbxContent>
                    <w:p w:rsidR="00B55639" w:rsidRDefault="00B55639" w:rsidP="00B55639">
                      <w:pPr>
                        <w:jc w:val="center"/>
                      </w:pPr>
                      <w:r>
                        <w:t xml:space="preserve">Como se valora </w:t>
                      </w:r>
                    </w:p>
                  </w:txbxContent>
                </v:textbox>
              </v:shape>
            </w:pict>
          </mc:Fallback>
        </mc:AlternateContent>
      </w:r>
    </w:p>
    <w:p w:rsidR="00347C5E" w:rsidRDefault="00B34109" w:rsidP="00347C5E">
      <w:pPr>
        <w:ind w:firstLine="708"/>
      </w:pPr>
      <w:r>
        <w:rPr>
          <w:noProof/>
          <w:lang w:eastAsia="es-MX"/>
        </w:rPr>
        <w:drawing>
          <wp:anchor distT="0" distB="0" distL="114300" distR="114300" simplePos="0" relativeHeight="251831296" behindDoc="0" locked="0" layoutInCell="1" allowOverlap="1">
            <wp:simplePos x="0" y="0"/>
            <wp:positionH relativeFrom="column">
              <wp:posOffset>4472305</wp:posOffset>
            </wp:positionH>
            <wp:positionV relativeFrom="paragraph">
              <wp:posOffset>63500</wp:posOffset>
            </wp:positionV>
            <wp:extent cx="2106295" cy="2066925"/>
            <wp:effectExtent l="0" t="0" r="8255" b="9525"/>
            <wp:wrapThrough wrapText="bothSides">
              <wp:wrapPolygon edited="0">
                <wp:start x="0" y="0"/>
                <wp:lineTo x="0" y="21500"/>
                <wp:lineTo x="21489" y="21500"/>
                <wp:lineTo x="21489" y="0"/>
                <wp:lineTo x="0" y="0"/>
              </wp:wrapPolygon>
            </wp:wrapThrough>
            <wp:docPr id="190" name="Imagen 190" descr="Familia Feliz Con Los Niños, Bosquejo De Dibujo Stock de ilustración -  Ilustración de hijo, familia: 11223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milia Feliz Con Los Niños, Bosquejo De Dibujo Stock de ilustración -  Ilustración de hijo, familia: 11223828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0629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5B47">
        <w:rPr>
          <w:noProof/>
          <w:lang w:eastAsia="es-MX"/>
        </w:rPr>
        <w:drawing>
          <wp:anchor distT="0" distB="0" distL="114300" distR="114300" simplePos="0" relativeHeight="251830272" behindDoc="0" locked="0" layoutInCell="1" allowOverlap="1">
            <wp:simplePos x="0" y="0"/>
            <wp:positionH relativeFrom="column">
              <wp:posOffset>2415540</wp:posOffset>
            </wp:positionH>
            <wp:positionV relativeFrom="paragraph">
              <wp:posOffset>6350</wp:posOffset>
            </wp:positionV>
            <wp:extent cx="1914525" cy="2095500"/>
            <wp:effectExtent l="0" t="0" r="9525" b="0"/>
            <wp:wrapThrough wrapText="bothSides">
              <wp:wrapPolygon edited="0">
                <wp:start x="0" y="0"/>
                <wp:lineTo x="0" y="21404"/>
                <wp:lineTo x="21493" y="21404"/>
                <wp:lineTo x="21493" y="0"/>
                <wp:lineTo x="0" y="0"/>
              </wp:wrapPolygon>
            </wp:wrapThrough>
            <wp:docPr id="189" name="Imagen 189" descr="UNIVERSIDAD TÉCNICA DEL NORTE FACULTAD CIENCIAS DE LA SALUD CARRERA DE  ENFERMERÍA Guía de cuidados básicos dirigidos a los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IVERSIDAD TÉCNICA DEL NORTE FACULTAD CIENCIAS DE LA SALUD CARRERA DE  ENFERMERÍA Guía de cuidados básicos dirigidos a los 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1452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7C5E" w:rsidRDefault="00975B47" w:rsidP="00347C5E">
      <w:pPr>
        <w:ind w:firstLine="708"/>
      </w:pPr>
      <w:r>
        <w:rPr>
          <w:noProof/>
          <w:lang w:eastAsia="es-MX"/>
        </w:rPr>
        <mc:AlternateContent>
          <mc:Choice Requires="wps">
            <w:drawing>
              <wp:anchor distT="0" distB="0" distL="114300" distR="114300" simplePos="0" relativeHeight="251823104" behindDoc="0" locked="0" layoutInCell="1" allowOverlap="1">
                <wp:simplePos x="0" y="0"/>
                <wp:positionH relativeFrom="page">
                  <wp:posOffset>28575</wp:posOffset>
                </wp:positionH>
                <wp:positionV relativeFrom="paragraph">
                  <wp:posOffset>339725</wp:posOffset>
                </wp:positionV>
                <wp:extent cx="3276600" cy="1485900"/>
                <wp:effectExtent l="0" t="0" r="19050" b="19050"/>
                <wp:wrapNone/>
                <wp:docPr id="182" name="Rectángulo redondeado 182"/>
                <wp:cNvGraphicFramePr/>
                <a:graphic xmlns:a="http://schemas.openxmlformats.org/drawingml/2006/main">
                  <a:graphicData uri="http://schemas.microsoft.com/office/word/2010/wordprocessingShape">
                    <wps:wsp>
                      <wps:cNvSpPr/>
                      <wps:spPr>
                        <a:xfrm>
                          <a:off x="0" y="0"/>
                          <a:ext cx="3276600" cy="1485900"/>
                        </a:xfrm>
                        <a:prstGeom prst="roundRect">
                          <a:avLst/>
                        </a:prstGeom>
                        <a:solidFill>
                          <a:schemeClr val="accent3">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B55639" w:rsidRDefault="00975B47" w:rsidP="00975B47">
                            <w:pPr>
                              <w:jc w:val="both"/>
                            </w:pPr>
                            <w:r>
                              <w:t>Familia con quién vive, e</w:t>
                            </w:r>
                            <w:r w:rsidR="00B55639">
                              <w:t>structura familiar</w:t>
                            </w:r>
                            <w:r>
                              <w:t>, problemas en la familia, s</w:t>
                            </w:r>
                            <w:r w:rsidR="00B55639">
                              <w:t>i alguien depende de la per</w:t>
                            </w:r>
                            <w:r>
                              <w:t>sona y como lleva la situación, a</w:t>
                            </w:r>
                            <w:r w:rsidR="00B55639">
                              <w:t>poyo familiar</w:t>
                            </w:r>
                            <w:r>
                              <w:t>, cambios de domicilio, g</w:t>
                            </w:r>
                            <w:r w:rsidR="00B55639">
                              <w:t>rupo social</w:t>
                            </w:r>
                            <w:r>
                              <w:t>, t</w:t>
                            </w:r>
                            <w:r w:rsidR="00B55639">
                              <w:t>rabajo o escuela</w:t>
                            </w:r>
                            <w:r>
                              <w:t>, d</w:t>
                            </w:r>
                            <w:r w:rsidR="00B55639">
                              <w:t>atos relativos a pérdidas, cambios, fracasos, conflictos, aislamiento social, comunicación, violencia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82" o:spid="_x0000_s1102" style="position:absolute;left:0;text-align:left;margin-left:2.25pt;margin-top:26.75pt;width:258pt;height:117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" fillcolor="#c9c9c9 [1942]" strokecolor="#70ad47 [3209]" strokeweight="1pt">
                <v:stroke joinstyle="miter"/>
                <v:textbox>
                  <w:txbxContent>
                    <w:p w:rsidR="00B55639" w:rsidRDefault="00975B47" w:rsidP="00975B47">
                      <w:pPr>
                        <w:jc w:val="both"/>
                      </w:pPr>
                      <w:r>
                        <w:t>Familia con quién vive, e</w:t>
                      </w:r>
                      <w:r w:rsidR="00B55639">
                        <w:t>structura familiar</w:t>
                      </w:r>
                      <w:r>
                        <w:t>, problemas en la familia, s</w:t>
                      </w:r>
                      <w:r w:rsidR="00B55639">
                        <w:t>i alguien depende de la per</w:t>
                      </w:r>
                      <w:r>
                        <w:t>sona y como lleva la situación, a</w:t>
                      </w:r>
                      <w:r w:rsidR="00B55639">
                        <w:t>poyo familiar</w:t>
                      </w:r>
                      <w:r>
                        <w:t>, cambios de domicilio, g</w:t>
                      </w:r>
                      <w:r w:rsidR="00B55639">
                        <w:t>rupo social</w:t>
                      </w:r>
                      <w:r>
                        <w:t>, t</w:t>
                      </w:r>
                      <w:r w:rsidR="00B55639">
                        <w:t>rabajo o escuela</w:t>
                      </w:r>
                      <w:r>
                        <w:t>, d</w:t>
                      </w:r>
                      <w:r w:rsidR="00B55639">
                        <w:t>atos relativos a pérdidas, cambios, fracasos, conflictos, aislamiento social, comunicación, violencia</w:t>
                      </w:r>
                    </w:p>
                  </w:txbxContent>
                </v:textbox>
                <w10:wrap anchorx="page"/>
              </v:roundrect>
            </w:pict>
          </mc:Fallback>
        </mc:AlternateContent>
      </w:r>
    </w:p>
    <w:p w:rsidR="00347C5E" w:rsidRDefault="00347C5E" w:rsidP="00347C5E">
      <w:pPr>
        <w:ind w:firstLine="708"/>
      </w:pPr>
    </w:p>
    <w:p w:rsidR="00347C5E" w:rsidRDefault="00347C5E" w:rsidP="00347C5E">
      <w:pPr>
        <w:ind w:firstLine="708"/>
      </w:pPr>
    </w:p>
    <w:p w:rsidR="00347C5E" w:rsidRDefault="00347C5E" w:rsidP="00347C5E">
      <w:pPr>
        <w:ind w:firstLine="708"/>
      </w:pPr>
    </w:p>
    <w:p w:rsidR="00347C5E" w:rsidRDefault="00347C5E" w:rsidP="00347C5E">
      <w:pPr>
        <w:ind w:firstLine="708"/>
      </w:pPr>
    </w:p>
    <w:p w:rsidR="00347C5E" w:rsidRDefault="00347C5E" w:rsidP="00347C5E">
      <w:pPr>
        <w:ind w:firstLine="708"/>
      </w:pPr>
    </w:p>
    <w:p w:rsidR="00347C5E" w:rsidRDefault="00975B47" w:rsidP="00347C5E">
      <w:pPr>
        <w:ind w:firstLine="708"/>
      </w:pPr>
      <w:r>
        <w:rPr>
          <w:noProof/>
          <w:lang w:eastAsia="es-MX"/>
        </w:rPr>
        <mc:AlternateContent>
          <mc:Choice Requires="wps">
            <w:drawing>
              <wp:anchor distT="0" distB="0" distL="114300" distR="114300" simplePos="0" relativeHeight="251824128" behindDoc="0" locked="0" layoutInCell="1" allowOverlap="1">
                <wp:simplePos x="0" y="0"/>
                <wp:positionH relativeFrom="column">
                  <wp:posOffset>-975360</wp:posOffset>
                </wp:positionH>
                <wp:positionV relativeFrom="paragraph">
                  <wp:posOffset>254635</wp:posOffset>
                </wp:positionV>
                <wp:extent cx="1838325" cy="485775"/>
                <wp:effectExtent l="0" t="19050" r="28575" b="47625"/>
                <wp:wrapNone/>
                <wp:docPr id="183" name="Cinta perforada 183"/>
                <wp:cNvGraphicFramePr/>
                <a:graphic xmlns:a="http://schemas.openxmlformats.org/drawingml/2006/main">
                  <a:graphicData uri="http://schemas.microsoft.com/office/word/2010/wordprocessingShape">
                    <wps:wsp>
                      <wps:cNvSpPr/>
                      <wps:spPr>
                        <a:xfrm>
                          <a:off x="0" y="0"/>
                          <a:ext cx="1838325" cy="485775"/>
                        </a:xfrm>
                        <a:prstGeom prst="flowChartPunchedTape">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B55639" w:rsidRDefault="00B55639" w:rsidP="00B55639">
                            <w:pPr>
                              <w:jc w:val="center"/>
                            </w:pPr>
                            <w:r>
                              <w:t xml:space="preserve">Resultado de patrón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Cinta perforada 183" o:spid="_x0000_s1103" type="#_x0000_t122" style="position:absolute;left:0;text-align:left;margin-left:-76.8pt;margin-top:20.05pt;width:144.75pt;height:38.2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" fillcolor="#e2efd9 [665]" strokecolor="#70ad47 [3209]" strokeweight="1pt">
                <v:textbox>
                  <w:txbxContent>
                    <w:p w:rsidR="00B55639" w:rsidRDefault="00B55639" w:rsidP="00B55639">
                      <w:pPr>
                        <w:jc w:val="center"/>
                      </w:pPr>
                      <w:r>
                        <w:t xml:space="preserve">Resultado de patrón </w:t>
                      </w:r>
                    </w:p>
                  </w:txbxContent>
                </v:textbox>
              </v:shape>
            </w:pict>
          </mc:Fallback>
        </mc:AlternateContent>
      </w:r>
    </w:p>
    <w:p w:rsidR="00347C5E" w:rsidRDefault="00B34109" w:rsidP="00347C5E">
      <w:pPr>
        <w:ind w:firstLine="708"/>
      </w:pPr>
      <w:r>
        <w:rPr>
          <w:noProof/>
          <w:lang w:eastAsia="es-MX"/>
        </w:rPr>
        <w:drawing>
          <wp:anchor distT="0" distB="0" distL="114300" distR="114300" simplePos="0" relativeHeight="251832320" behindDoc="0" locked="0" layoutInCell="1" allowOverlap="1">
            <wp:simplePos x="0" y="0"/>
            <wp:positionH relativeFrom="margin">
              <wp:posOffset>3044190</wp:posOffset>
            </wp:positionH>
            <wp:positionV relativeFrom="paragraph">
              <wp:posOffset>187960</wp:posOffset>
            </wp:positionV>
            <wp:extent cx="3524250" cy="1800225"/>
            <wp:effectExtent l="0" t="0" r="0" b="9525"/>
            <wp:wrapThrough wrapText="bothSides">
              <wp:wrapPolygon edited="0">
                <wp:start x="0" y="0"/>
                <wp:lineTo x="0" y="21486"/>
                <wp:lineTo x="21483" y="21486"/>
                <wp:lineTo x="21483" y="0"/>
                <wp:lineTo x="0" y="0"/>
              </wp:wrapPolygon>
            </wp:wrapThrough>
            <wp:docPr id="192" name="Imagen 192" descr="VALORACIÓN POR PATRONES FUNCIONALES DE GORDON - ppt video online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ORACIÓN POR PATRONES FUNCIONALES DE GORDON - ppt video online descarga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2425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7C5E" w:rsidRDefault="00975B47" w:rsidP="00347C5E">
      <w:pPr>
        <w:ind w:firstLine="708"/>
      </w:pPr>
      <w:r>
        <w:rPr>
          <w:noProof/>
          <w:lang w:eastAsia="es-MX"/>
        </w:rPr>
        <mc:AlternateContent>
          <mc:Choice Requires="wps">
            <w:drawing>
              <wp:anchor distT="0" distB="0" distL="114300" distR="114300" simplePos="0" relativeHeight="251825152" behindDoc="0" locked="0" layoutInCell="1" allowOverlap="1">
                <wp:simplePos x="0" y="0"/>
                <wp:positionH relativeFrom="page">
                  <wp:align>left</wp:align>
                </wp:positionH>
                <wp:positionV relativeFrom="paragraph">
                  <wp:posOffset>340360</wp:posOffset>
                </wp:positionV>
                <wp:extent cx="3733800" cy="1495425"/>
                <wp:effectExtent l="0" t="0" r="19050" b="28575"/>
                <wp:wrapNone/>
                <wp:docPr id="184" name="Rectángulo redondeado 184"/>
                <wp:cNvGraphicFramePr/>
                <a:graphic xmlns:a="http://schemas.openxmlformats.org/drawingml/2006/main">
                  <a:graphicData uri="http://schemas.microsoft.com/office/word/2010/wordprocessingShape">
                    <wps:wsp>
                      <wps:cNvSpPr/>
                      <wps:spPr>
                        <a:xfrm>
                          <a:off x="0" y="0"/>
                          <a:ext cx="3733800" cy="1495425"/>
                        </a:xfrm>
                        <a:prstGeom prst="roundRect">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B55639" w:rsidRDefault="00975B47" w:rsidP="00975B47">
                            <w:pPr>
                              <w:jc w:val="both"/>
                            </w:pPr>
                            <w:r>
                              <w:t>El patrón está alterado si p</w:t>
                            </w:r>
                            <w:r w:rsidR="00B55639">
                              <w:t>resent</w:t>
                            </w:r>
                            <w:r>
                              <w:t>a problemas en las relaciones s</w:t>
                            </w:r>
                            <w:r w:rsidR="00B55639">
                              <w:t>ociales, fam</w:t>
                            </w:r>
                            <w:r>
                              <w:t>iliares o laborales (escolares), si t</w:t>
                            </w:r>
                            <w:r w:rsidR="00B55639">
                              <w:t>e sie</w:t>
                            </w:r>
                            <w:r>
                              <w:t>nte solo, r</w:t>
                            </w:r>
                            <w:r w:rsidR="00B55639">
                              <w:t>efiere carencias a</w:t>
                            </w:r>
                            <w:r>
                              <w:t>fectivas, falta de comunicación, t</w:t>
                            </w:r>
                            <w:r w:rsidR="00B55639">
                              <w:t>iene dificultad en las tareas de cuidador, apoyo insu</w:t>
                            </w:r>
                            <w:r>
                              <w:t>ficiente, cuidados negligentes, i</w:t>
                            </w:r>
                            <w:r w:rsidR="00B55639">
                              <w:t xml:space="preserve">nsatisfacción con el rol o falta de motivación o </w:t>
                            </w:r>
                            <w:r>
                              <w:t xml:space="preserve">de capacidad para asumirlo, conductas inefectivas de duelo, violencia doméstica o </w:t>
                            </w:r>
                            <w:proofErr w:type="spellStart"/>
                            <w:r w:rsidR="00B55639">
                              <w:t>busos</w:t>
                            </w:r>
                            <w:proofErr w:type="spellEnd"/>
                            <w:r w:rsidR="00B55639">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84" o:spid="_x0000_s1104" style="position:absolute;left:0;text-align:left;margin-left:0;margin-top:26.8pt;width:294pt;height:117.75pt;z-index:2518251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" fillcolor="#c5e0b3 [1305]" strokecolor="#70ad47 [3209]" strokeweight="1pt">
                <v:stroke joinstyle="miter"/>
                <v:textbox>
                  <w:txbxContent>
                    <w:p w:rsidR="00B55639" w:rsidRDefault="00975B47" w:rsidP="00975B47">
                      <w:pPr>
                        <w:jc w:val="both"/>
                      </w:pPr>
                      <w:r>
                        <w:t>El patrón está alterado si p</w:t>
                      </w:r>
                      <w:r w:rsidR="00B55639">
                        <w:t>resent</w:t>
                      </w:r>
                      <w:r>
                        <w:t>a problemas en las relaciones s</w:t>
                      </w:r>
                      <w:r w:rsidR="00B55639">
                        <w:t>ociales, fam</w:t>
                      </w:r>
                      <w:r>
                        <w:t>iliares o laborales (escolares), si t</w:t>
                      </w:r>
                      <w:r w:rsidR="00B55639">
                        <w:t>e sie</w:t>
                      </w:r>
                      <w:r>
                        <w:t>nte solo, r</w:t>
                      </w:r>
                      <w:r w:rsidR="00B55639">
                        <w:t>efiere carencias a</w:t>
                      </w:r>
                      <w:r>
                        <w:t>fectivas, falta de comunicación, t</w:t>
                      </w:r>
                      <w:r w:rsidR="00B55639">
                        <w:t>iene dificultad en las tareas de cuidador, apoyo insu</w:t>
                      </w:r>
                      <w:r>
                        <w:t>ficiente, cuidados negligentes, i</w:t>
                      </w:r>
                      <w:r w:rsidR="00B55639">
                        <w:t xml:space="preserve">nsatisfacción con el rol o falta de motivación o </w:t>
                      </w:r>
                      <w:r>
                        <w:t xml:space="preserve">de capacidad para asumirlo, conductas inefectivas de duelo, violencia doméstica o </w:t>
                      </w:r>
                      <w:proofErr w:type="spellStart"/>
                      <w:r w:rsidR="00B55639">
                        <w:t>busos</w:t>
                      </w:r>
                      <w:proofErr w:type="spellEnd"/>
                      <w:r w:rsidR="00B55639">
                        <w:t>.</w:t>
                      </w:r>
                    </w:p>
                  </w:txbxContent>
                </v:textbox>
                <w10:wrap anchorx="page"/>
              </v:roundrect>
            </w:pict>
          </mc:Fallback>
        </mc:AlternateContent>
      </w:r>
    </w:p>
    <w:p w:rsidR="00347C5E" w:rsidRDefault="00347C5E" w:rsidP="00347C5E">
      <w:pPr>
        <w:ind w:firstLine="708"/>
      </w:pPr>
    </w:p>
    <w:p w:rsidR="00347C5E" w:rsidRDefault="00347C5E" w:rsidP="00347C5E">
      <w:pPr>
        <w:ind w:firstLine="708"/>
      </w:pPr>
    </w:p>
    <w:p w:rsidR="00347C5E" w:rsidRDefault="00347C5E" w:rsidP="00347C5E">
      <w:pPr>
        <w:ind w:firstLine="708"/>
      </w:pPr>
    </w:p>
    <w:p w:rsidR="00347C5E" w:rsidRDefault="00347C5E" w:rsidP="00347C5E">
      <w:pPr>
        <w:ind w:firstLine="708"/>
      </w:pPr>
    </w:p>
    <w:p w:rsidR="00347C5E" w:rsidRDefault="00347C5E" w:rsidP="00347C5E">
      <w:pPr>
        <w:ind w:firstLine="708"/>
      </w:pPr>
    </w:p>
    <w:p w:rsidR="00347C5E" w:rsidRDefault="00975B47" w:rsidP="00347C5E">
      <w:pPr>
        <w:ind w:firstLine="708"/>
      </w:pPr>
      <w:r>
        <w:rPr>
          <w:noProof/>
          <w:lang w:eastAsia="es-MX"/>
        </w:rPr>
        <mc:AlternateContent>
          <mc:Choice Requires="wps">
            <w:drawing>
              <wp:anchor distT="0" distB="0" distL="114300" distR="114300" simplePos="0" relativeHeight="251826176" behindDoc="0" locked="0" layoutInCell="1" allowOverlap="1">
                <wp:simplePos x="0" y="0"/>
                <wp:positionH relativeFrom="column">
                  <wp:posOffset>-965835</wp:posOffset>
                </wp:positionH>
                <wp:positionV relativeFrom="paragraph">
                  <wp:posOffset>264795</wp:posOffset>
                </wp:positionV>
                <wp:extent cx="1114425" cy="533400"/>
                <wp:effectExtent l="0" t="19050" r="28575" b="38100"/>
                <wp:wrapNone/>
                <wp:docPr id="185" name="Cinta perforada 185"/>
                <wp:cNvGraphicFramePr/>
                <a:graphic xmlns:a="http://schemas.openxmlformats.org/drawingml/2006/main">
                  <a:graphicData uri="http://schemas.microsoft.com/office/word/2010/wordprocessingShape">
                    <wps:wsp>
                      <wps:cNvSpPr/>
                      <wps:spPr>
                        <a:xfrm>
                          <a:off x="0" y="0"/>
                          <a:ext cx="1114425" cy="533400"/>
                        </a:xfrm>
                        <a:prstGeom prst="flowChartPunchedTape">
                          <a:avLst/>
                        </a:prstGeom>
                        <a:solidFill>
                          <a:schemeClr val="accent1">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B55639" w:rsidRDefault="00B55639" w:rsidP="00B55639">
                            <w:pPr>
                              <w:jc w:val="center"/>
                            </w:pPr>
                            <w:r>
                              <w:t xml:space="preserve">Aclaraciones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inta perforada 185" o:spid="_x0000_s1105" type="#_x0000_t122" style="position:absolute;left:0;text-align:left;margin-left:-76.05pt;margin-top:20.85pt;width:87.75pt;height:42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" fillcolor="#bdd6ee [1300]" strokecolor="#70ad47 [3209]" strokeweight="1pt">
                <v:textbox>
                  <w:txbxContent>
                    <w:p w:rsidR="00B55639" w:rsidRDefault="00B55639" w:rsidP="00B55639">
                      <w:pPr>
                        <w:jc w:val="center"/>
                      </w:pPr>
                      <w:r>
                        <w:t xml:space="preserve">Aclaraciones </w:t>
                      </w:r>
                    </w:p>
                  </w:txbxContent>
                </v:textbox>
              </v:shape>
            </w:pict>
          </mc:Fallback>
        </mc:AlternateContent>
      </w:r>
    </w:p>
    <w:p w:rsidR="00347C5E" w:rsidRDefault="00B34109" w:rsidP="00347C5E">
      <w:pPr>
        <w:ind w:firstLine="708"/>
      </w:pPr>
      <w:r>
        <w:rPr>
          <w:noProof/>
          <w:lang w:eastAsia="es-MX"/>
        </w:rPr>
        <w:drawing>
          <wp:anchor distT="0" distB="0" distL="114300" distR="114300" simplePos="0" relativeHeight="251834368" behindDoc="0" locked="0" layoutInCell="1" allowOverlap="1">
            <wp:simplePos x="0" y="0"/>
            <wp:positionH relativeFrom="column">
              <wp:posOffset>4358640</wp:posOffset>
            </wp:positionH>
            <wp:positionV relativeFrom="paragraph">
              <wp:posOffset>8255</wp:posOffset>
            </wp:positionV>
            <wp:extent cx="1952625" cy="1685925"/>
            <wp:effectExtent l="0" t="0" r="9525" b="9525"/>
            <wp:wrapNone/>
            <wp:docPr id="194" name="Imagen 194" descr="Download Free png Headache, neuralgia, serious, sick, stress, stressful,  worry icon - DL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Free png Headache, neuralgia, serious, sick, stress, stressful,  worry icon - DLPNG.com"/>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5262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833344" behindDoc="0" locked="0" layoutInCell="1" allowOverlap="1">
            <wp:simplePos x="0" y="0"/>
            <wp:positionH relativeFrom="column">
              <wp:posOffset>2196465</wp:posOffset>
            </wp:positionH>
            <wp:positionV relativeFrom="paragraph">
              <wp:posOffset>8255</wp:posOffset>
            </wp:positionV>
            <wp:extent cx="2009775" cy="1695450"/>
            <wp:effectExtent l="0" t="0" r="9525" b="0"/>
            <wp:wrapNone/>
            <wp:docPr id="193" name="Imagen 193" descr="Enseñanza Jurisdicción Texcoco: Patrones Funcionales de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señanza Jurisdicción Texcoco: Patrones Funcionales de Salu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0977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7C5E" w:rsidRDefault="00975B47" w:rsidP="00347C5E">
      <w:pPr>
        <w:ind w:firstLine="708"/>
      </w:pPr>
      <w:r>
        <w:rPr>
          <w:noProof/>
          <w:lang w:eastAsia="es-MX"/>
        </w:rPr>
        <mc:AlternateContent>
          <mc:Choice Requires="wps">
            <w:drawing>
              <wp:anchor distT="0" distB="0" distL="114300" distR="114300" simplePos="0" relativeHeight="251827200" behindDoc="0" locked="0" layoutInCell="1" allowOverlap="1">
                <wp:simplePos x="0" y="0"/>
                <wp:positionH relativeFrom="page">
                  <wp:align>left</wp:align>
                </wp:positionH>
                <wp:positionV relativeFrom="paragraph">
                  <wp:posOffset>379730</wp:posOffset>
                </wp:positionV>
                <wp:extent cx="3105150" cy="1057275"/>
                <wp:effectExtent l="0" t="0" r="19050" b="28575"/>
                <wp:wrapNone/>
                <wp:docPr id="186" name="Rectángulo redondeado 186"/>
                <wp:cNvGraphicFramePr/>
                <a:graphic xmlns:a="http://schemas.openxmlformats.org/drawingml/2006/main">
                  <a:graphicData uri="http://schemas.microsoft.com/office/word/2010/wordprocessingShape">
                    <wps:wsp>
                      <wps:cNvSpPr/>
                      <wps:spPr>
                        <a:xfrm>
                          <a:off x="0" y="0"/>
                          <a:ext cx="3105150" cy="1057275"/>
                        </a:xfrm>
                        <a:prstGeom prst="roundRect">
                          <a:avLst/>
                        </a:prstGeom>
                        <a:solidFill>
                          <a:schemeClr val="accent1">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B55639" w:rsidRDefault="00975B47" w:rsidP="00975B47">
                            <w:pPr>
                              <w:jc w:val="both"/>
                            </w:pPr>
                            <w:r>
                              <w:t>Patrón eficaz l</w:t>
                            </w:r>
                            <w:r w:rsidR="00B55639">
                              <w:t xml:space="preserve">a persona que vive sola y es </w:t>
                            </w:r>
                            <w:r>
                              <w:t>autónomo</w:t>
                            </w:r>
                            <w:r w:rsidR="00B55639">
                              <w:t>,</w:t>
                            </w:r>
                            <w:r w:rsidR="00B55639" w:rsidRPr="00B55639">
                              <w:t xml:space="preserve"> </w:t>
                            </w:r>
                            <w:r>
                              <w:t>Patrón en Riesgo Es red</w:t>
                            </w:r>
                            <w:r w:rsidR="00B55639">
                              <w:t xml:space="preserve"> de apoyo familiar, La pérdida de seres queridos</w:t>
                            </w:r>
                            <w:r>
                              <w:t xml:space="preserve"> y Cambios de domicilio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86" o:spid="_x0000_s1106" style="position:absolute;left:0;text-align:left;margin-left:0;margin-top:29.9pt;width:244.5pt;height:83.25pt;z-index:2518272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" fillcolor="#9cc2e5 [1940]" strokecolor="#70ad47 [3209]" strokeweight="1pt">
                <v:stroke joinstyle="miter"/>
                <v:textbox>
                  <w:txbxContent>
                    <w:p w:rsidR="00B55639" w:rsidRDefault="00975B47" w:rsidP="00975B47">
                      <w:pPr>
                        <w:jc w:val="both"/>
                      </w:pPr>
                      <w:r>
                        <w:t>Patrón eficaz l</w:t>
                      </w:r>
                      <w:r w:rsidR="00B55639">
                        <w:t xml:space="preserve">a persona que vive sola y es </w:t>
                      </w:r>
                      <w:r>
                        <w:t>autónomo</w:t>
                      </w:r>
                      <w:r w:rsidR="00B55639">
                        <w:t>,</w:t>
                      </w:r>
                      <w:r w:rsidR="00B55639" w:rsidRPr="00B55639">
                        <w:t xml:space="preserve"> </w:t>
                      </w:r>
                      <w:r>
                        <w:t>Patrón en Riesgo Es red</w:t>
                      </w:r>
                      <w:r w:rsidR="00B55639">
                        <w:t xml:space="preserve"> de apoyo familiar, La pérdida de seres queridos</w:t>
                      </w:r>
                      <w:r>
                        <w:t xml:space="preserve"> y Cambios de domicilio</w:t>
                      </w:r>
                    </w:p>
                  </w:txbxContent>
                </v:textbox>
                <w10:wrap anchorx="page"/>
              </v:roundrect>
            </w:pict>
          </mc:Fallback>
        </mc:AlternateContent>
      </w:r>
    </w:p>
    <w:p w:rsidR="00347C5E" w:rsidRDefault="00347C5E" w:rsidP="00347C5E">
      <w:pPr>
        <w:ind w:firstLine="708"/>
      </w:pPr>
    </w:p>
    <w:p w:rsidR="00347C5E" w:rsidRDefault="00347C5E" w:rsidP="00347C5E">
      <w:pPr>
        <w:ind w:firstLine="708"/>
      </w:pPr>
    </w:p>
    <w:p w:rsidR="00347C5E" w:rsidRDefault="00B34109" w:rsidP="00347C5E">
      <w:pPr>
        <w:ind w:firstLine="708"/>
      </w:pPr>
      <w:r>
        <w:rPr>
          <w:noProof/>
          <w:lang w:eastAsia="es-MX"/>
        </w:rPr>
        <w:lastRenderedPageBreak/>
        <w:drawing>
          <wp:anchor distT="0" distB="0" distL="114300" distR="114300" simplePos="0" relativeHeight="251837440" behindDoc="0" locked="0" layoutInCell="1" allowOverlap="1">
            <wp:simplePos x="0" y="0"/>
            <wp:positionH relativeFrom="column">
              <wp:posOffset>3653790</wp:posOffset>
            </wp:positionH>
            <wp:positionV relativeFrom="paragraph">
              <wp:posOffset>-489585</wp:posOffset>
            </wp:positionV>
            <wp:extent cx="1620520" cy="1066800"/>
            <wp:effectExtent l="0" t="0" r="0" b="0"/>
            <wp:wrapNone/>
            <wp:docPr id="197" name="Imagen 197" descr="Enseñanza Jurisdicción Texcoco: Patrones Funcionales de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señanza Jurisdicción Texcoco: Patrones Funcionales de Salu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2052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836416" behindDoc="0" locked="0" layoutInCell="1" allowOverlap="1">
                <wp:simplePos x="0" y="0"/>
                <wp:positionH relativeFrom="column">
                  <wp:posOffset>634365</wp:posOffset>
                </wp:positionH>
                <wp:positionV relativeFrom="paragraph">
                  <wp:posOffset>-375920</wp:posOffset>
                </wp:positionV>
                <wp:extent cx="3314700" cy="809625"/>
                <wp:effectExtent l="0" t="0" r="19050" b="28575"/>
                <wp:wrapNone/>
                <wp:docPr id="196" name="Rectángulo redondeado 196"/>
                <wp:cNvGraphicFramePr/>
                <a:graphic xmlns:a="http://schemas.openxmlformats.org/drawingml/2006/main">
                  <a:graphicData uri="http://schemas.microsoft.com/office/word/2010/wordprocessingShape">
                    <wps:wsp>
                      <wps:cNvSpPr/>
                      <wps:spPr>
                        <a:xfrm>
                          <a:off x="0" y="0"/>
                          <a:ext cx="3314700" cy="809625"/>
                        </a:xfrm>
                        <a:prstGeom prst="round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B34109" w:rsidRPr="00B34109" w:rsidRDefault="00B34109" w:rsidP="00B34109">
                            <w:pPr>
                              <w:jc w:val="center"/>
                              <w:rPr>
                                <w:rFonts w:ascii="Arial" w:hAnsi="Arial" w:cs="Arial"/>
                                <w:sz w:val="24"/>
                              </w:rPr>
                            </w:pPr>
                            <w:r w:rsidRPr="00B34109">
                              <w:rPr>
                                <w:rFonts w:ascii="Arial" w:hAnsi="Arial" w:cs="Arial"/>
                                <w:sz w:val="24"/>
                              </w:rPr>
                              <w:t>Patrón 9: sexualidad y reproducción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196" o:spid="_x0000_s1107" style="position:absolute;left:0;text-align:left;margin-left:49.95pt;margin-top:-29.6pt;width:261pt;height:63.75pt;z-index:251836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" fillcolor="white [3201]" strokecolor="white [3212]" strokeweight="1pt">
                <v:stroke joinstyle="miter"/>
                <v:textbox>
                  <w:txbxContent>
                    <w:p w:rsidR="00B34109" w:rsidRPr="00B34109" w:rsidRDefault="00B34109" w:rsidP="00B34109">
                      <w:pPr>
                        <w:jc w:val="center"/>
                        <w:rPr>
                          <w:rFonts w:ascii="Arial" w:hAnsi="Arial" w:cs="Arial"/>
                          <w:sz w:val="24"/>
                        </w:rPr>
                      </w:pPr>
                      <w:r w:rsidRPr="00B34109">
                        <w:rPr>
                          <w:rFonts w:ascii="Arial" w:hAnsi="Arial" w:cs="Arial"/>
                          <w:sz w:val="24"/>
                        </w:rPr>
                        <w:t>Patrón 9: sexualidad y reproducción</w:t>
                      </w:r>
                    </w:p>
                  </w:txbxContent>
                </v:textbox>
              </v:roundrect>
            </w:pict>
          </mc:Fallback>
        </mc:AlternateContent>
      </w:r>
      <w:r>
        <w:rPr>
          <w:noProof/>
          <w:lang w:eastAsia="es-MX"/>
        </w:rPr>
        <w:drawing>
          <wp:anchor distT="0" distB="0" distL="114300" distR="114300" simplePos="0" relativeHeight="251835392" behindDoc="0" locked="0" layoutInCell="1" allowOverlap="1">
            <wp:simplePos x="0" y="0"/>
            <wp:positionH relativeFrom="page">
              <wp:align>right</wp:align>
            </wp:positionH>
            <wp:positionV relativeFrom="paragraph">
              <wp:posOffset>-899795</wp:posOffset>
            </wp:positionV>
            <wp:extent cx="7962900" cy="1962150"/>
            <wp:effectExtent l="0" t="0" r="0" b="0"/>
            <wp:wrapNone/>
            <wp:docPr id="195" name="Imagen 195" descr="Pin on MARY K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on MARY KAY"/>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96290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4109" w:rsidRDefault="00B34109" w:rsidP="00347C5E">
      <w:pPr>
        <w:ind w:firstLine="708"/>
      </w:pPr>
    </w:p>
    <w:p w:rsidR="00B34109" w:rsidRPr="00B34109" w:rsidRDefault="00B34109" w:rsidP="00B34109"/>
    <w:p w:rsidR="00B34109" w:rsidRPr="00B34109" w:rsidRDefault="00585897" w:rsidP="00B34109">
      <w:r>
        <w:rPr>
          <w:noProof/>
          <w:lang w:eastAsia="es-MX"/>
        </w:rPr>
        <w:drawing>
          <wp:anchor distT="0" distB="0" distL="114300" distR="114300" simplePos="0" relativeHeight="251838464" behindDoc="0" locked="0" layoutInCell="1" allowOverlap="1">
            <wp:simplePos x="0" y="0"/>
            <wp:positionH relativeFrom="page">
              <wp:align>right</wp:align>
            </wp:positionH>
            <wp:positionV relativeFrom="paragraph">
              <wp:posOffset>196215</wp:posOffset>
            </wp:positionV>
            <wp:extent cx="8067675" cy="8086725"/>
            <wp:effectExtent l="0" t="0" r="9525" b="9525"/>
            <wp:wrapNone/>
            <wp:docPr id="198" name="Imagen 198" descr="cotton candy marble | Marble iphone wallpaper, Marble background iphone,  Pastel iphone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tton candy marble | Marble iphone wallpaper, Marble background iphone,  Pastel iphone wallpape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67675" cy="808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109">
        <w:rPr>
          <w:noProof/>
          <w:lang w:eastAsia="es-MX"/>
        </w:rPr>
        <mc:AlternateContent>
          <mc:Choice Requires="wps">
            <w:drawing>
              <wp:anchor distT="0" distB="0" distL="114300" distR="114300" simplePos="0" relativeHeight="251839488" behindDoc="0" locked="0" layoutInCell="1" allowOverlap="1">
                <wp:simplePos x="0" y="0"/>
                <wp:positionH relativeFrom="column">
                  <wp:posOffset>-861060</wp:posOffset>
                </wp:positionH>
                <wp:positionV relativeFrom="paragraph">
                  <wp:posOffset>253365</wp:posOffset>
                </wp:positionV>
                <wp:extent cx="1743075" cy="400050"/>
                <wp:effectExtent l="0" t="38100" r="28575" b="57150"/>
                <wp:wrapNone/>
                <wp:docPr id="199" name="Cinta perforada 199"/>
                <wp:cNvGraphicFramePr/>
                <a:graphic xmlns:a="http://schemas.openxmlformats.org/drawingml/2006/main">
                  <a:graphicData uri="http://schemas.microsoft.com/office/word/2010/wordprocessingShape">
                    <wps:wsp>
                      <wps:cNvSpPr/>
                      <wps:spPr>
                        <a:xfrm>
                          <a:off x="0" y="0"/>
                          <a:ext cx="1743075" cy="400050"/>
                        </a:xfrm>
                        <a:prstGeom prst="flowChartPunchedTape">
                          <a:avLst/>
                        </a:prstGeom>
                        <a:solidFill>
                          <a:schemeClr val="accent3">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B34109" w:rsidRDefault="00B34109" w:rsidP="00B34109">
                            <w:pPr>
                              <w:jc w:val="center"/>
                            </w:pPr>
                            <w:r>
                              <w:t xml:space="preserve">Que valora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Cinta perforada 199" o:spid="_x0000_s1108" type="#_x0000_t122" style="position:absolute;margin-left:-67.8pt;margin-top:19.95pt;width:137.25pt;height:31.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" fillcolor="#c9c9c9 [1942]" strokecolor="#70ad47 [3209]" strokeweight="1pt">
                <v:textbox>
                  <w:txbxContent>
                    <w:p w:rsidR="00B34109" w:rsidRDefault="00B34109" w:rsidP="00B34109">
                      <w:pPr>
                        <w:jc w:val="center"/>
                      </w:pPr>
                      <w:r>
                        <w:t xml:space="preserve">Que valora </w:t>
                      </w:r>
                    </w:p>
                  </w:txbxContent>
                </v:textbox>
              </v:shape>
            </w:pict>
          </mc:Fallback>
        </mc:AlternateContent>
      </w:r>
    </w:p>
    <w:p w:rsidR="00B34109" w:rsidRPr="00B34109" w:rsidRDefault="00585897" w:rsidP="00B34109">
      <w:r>
        <w:rPr>
          <w:noProof/>
          <w:lang w:eastAsia="es-MX"/>
        </w:rPr>
        <w:drawing>
          <wp:anchor distT="0" distB="0" distL="114300" distR="114300" simplePos="0" relativeHeight="251848704" behindDoc="0" locked="0" layoutInCell="1" allowOverlap="1">
            <wp:simplePos x="0" y="0"/>
            <wp:positionH relativeFrom="margin">
              <wp:posOffset>4472940</wp:posOffset>
            </wp:positionH>
            <wp:positionV relativeFrom="paragraph">
              <wp:posOffset>139065</wp:posOffset>
            </wp:positionV>
            <wp:extent cx="2152650" cy="1885950"/>
            <wp:effectExtent l="0" t="0" r="0" b="0"/>
            <wp:wrapThrough wrapText="bothSides">
              <wp:wrapPolygon edited="0">
                <wp:start x="0" y="0"/>
                <wp:lineTo x="0" y="21382"/>
                <wp:lineTo x="21409" y="21382"/>
                <wp:lineTo x="21409" y="0"/>
                <wp:lineTo x="0" y="0"/>
              </wp:wrapPolygon>
            </wp:wrapThrough>
            <wp:docPr id="208" name="Imagen 208" descr="Chauta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utabu"/>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526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847680" behindDoc="0" locked="0" layoutInCell="1" allowOverlap="1">
            <wp:simplePos x="0" y="0"/>
            <wp:positionH relativeFrom="column">
              <wp:posOffset>2567940</wp:posOffset>
            </wp:positionH>
            <wp:positionV relativeFrom="paragraph">
              <wp:posOffset>5715</wp:posOffset>
            </wp:positionV>
            <wp:extent cx="1762125" cy="1981200"/>
            <wp:effectExtent l="0" t="0" r="9525" b="0"/>
            <wp:wrapThrough wrapText="bothSides">
              <wp:wrapPolygon edited="0">
                <wp:start x="0" y="0"/>
                <wp:lineTo x="0" y="21392"/>
                <wp:lineTo x="21483" y="21392"/>
                <wp:lineTo x="21483" y="0"/>
                <wp:lineTo x="0" y="0"/>
              </wp:wrapPolygon>
            </wp:wrapThrough>
            <wp:docPr id="207" name="Imagen 207" descr="PATRONES FUNCIONALES MARJORY GORDON (1931-...-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TRONES FUNCIONALES MARJORY GORDON (1931-...- Mind Ma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6212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109">
        <w:rPr>
          <w:noProof/>
          <w:lang w:eastAsia="es-MX"/>
        </w:rPr>
        <mc:AlternateContent>
          <mc:Choice Requires="wps">
            <w:drawing>
              <wp:anchor distT="0" distB="0" distL="114300" distR="114300" simplePos="0" relativeHeight="251840512" behindDoc="0" locked="0" layoutInCell="1" allowOverlap="1">
                <wp:simplePos x="0" y="0"/>
                <wp:positionH relativeFrom="page">
                  <wp:align>left</wp:align>
                </wp:positionH>
                <wp:positionV relativeFrom="paragraph">
                  <wp:posOffset>415290</wp:posOffset>
                </wp:positionV>
                <wp:extent cx="3638550" cy="1190625"/>
                <wp:effectExtent l="0" t="0" r="38100" b="28575"/>
                <wp:wrapNone/>
                <wp:docPr id="200" name="Pentágono 200"/>
                <wp:cNvGraphicFramePr/>
                <a:graphic xmlns:a="http://schemas.openxmlformats.org/drawingml/2006/main">
                  <a:graphicData uri="http://schemas.microsoft.com/office/word/2010/wordprocessingShape">
                    <wps:wsp>
                      <wps:cNvSpPr/>
                      <wps:spPr>
                        <a:xfrm>
                          <a:off x="0" y="0"/>
                          <a:ext cx="3638550" cy="1190625"/>
                        </a:xfrm>
                        <a:prstGeom prst="homePlate">
                          <a:avLst/>
                        </a:prstGeom>
                        <a:solidFill>
                          <a:schemeClr val="accent3">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B34109" w:rsidRDefault="00B34109" w:rsidP="00585897">
                            <w:pPr>
                              <w:jc w:val="both"/>
                            </w:pPr>
                            <w:r>
                              <w:t xml:space="preserve">Los patrones de satisfacción o </w:t>
                            </w:r>
                            <w:r w:rsidR="00585897">
                              <w:t>insatisfacción de la sexualidad, a</w:t>
                            </w:r>
                            <w:r>
                              <w:t>lteraciones en la sexualid</w:t>
                            </w:r>
                            <w:r w:rsidR="00585897">
                              <w:t>ad o en las relaciones sexuales, s</w:t>
                            </w:r>
                            <w:r>
                              <w:t>eguri</w:t>
                            </w:r>
                            <w:r w:rsidR="00585897">
                              <w:t>dad en las relaciones sexuales, p</w:t>
                            </w:r>
                            <w:r>
                              <w:t xml:space="preserve">atrón reproductivo </w:t>
                            </w:r>
                            <w:r w:rsidR="00585897">
                              <w:t>Pre menopausia y posmenopausia, p</w:t>
                            </w:r>
                            <w:r>
                              <w:t>roblemas percibidos por la persona.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ágono 200" o:spid="_x0000_s1109" type="#_x0000_t15" style="position:absolute;margin-left:0;margin-top:32.7pt;width:286.5pt;height:93.75pt;z-index:2518405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" adj="18066" fillcolor="#c9c9c9 [1942]" strokecolor="#70ad47 [3209]" strokeweight="1pt">
                <v:textbox>
                  <w:txbxContent>
                    <w:p w:rsidR="00B34109" w:rsidRDefault="00B34109" w:rsidP="00585897">
                      <w:pPr>
                        <w:jc w:val="both"/>
                      </w:pPr>
                      <w:r>
                        <w:t xml:space="preserve">Los patrones de satisfacción o </w:t>
                      </w:r>
                      <w:r w:rsidR="00585897">
                        <w:t>insatisfacción de la sexualidad, a</w:t>
                      </w:r>
                      <w:r>
                        <w:t>lteraciones en la sexualid</w:t>
                      </w:r>
                      <w:r w:rsidR="00585897">
                        <w:t>ad o en las relaciones sexuales, s</w:t>
                      </w:r>
                      <w:r>
                        <w:t>eguri</w:t>
                      </w:r>
                      <w:r w:rsidR="00585897">
                        <w:t>dad en las relaciones sexuales, p</w:t>
                      </w:r>
                      <w:r>
                        <w:t xml:space="preserve">atrón reproductivo </w:t>
                      </w:r>
                      <w:r w:rsidR="00585897">
                        <w:t>Pre menopausia y posmenopausia, p</w:t>
                      </w:r>
                      <w:r>
                        <w:t>roblemas percibidos por la persona.</w:t>
                      </w:r>
                    </w:p>
                  </w:txbxContent>
                </v:textbox>
                <w10:wrap anchorx="page"/>
              </v:shape>
            </w:pict>
          </mc:Fallback>
        </mc:AlternateContent>
      </w:r>
    </w:p>
    <w:p w:rsidR="00B34109" w:rsidRPr="00B34109" w:rsidRDefault="00B34109" w:rsidP="00B34109"/>
    <w:p w:rsidR="00B34109" w:rsidRPr="00B34109" w:rsidRDefault="00B34109" w:rsidP="00B34109"/>
    <w:p w:rsidR="00B34109" w:rsidRPr="00B34109" w:rsidRDefault="00B34109" w:rsidP="00B34109"/>
    <w:p w:rsidR="00B34109" w:rsidRPr="00B34109" w:rsidRDefault="00B34109" w:rsidP="00B34109"/>
    <w:p w:rsidR="00B34109" w:rsidRPr="00B34109" w:rsidRDefault="00585897" w:rsidP="00B34109">
      <w:r>
        <w:rPr>
          <w:noProof/>
          <w:lang w:eastAsia="es-MX"/>
        </w:rPr>
        <mc:AlternateContent>
          <mc:Choice Requires="wps">
            <w:drawing>
              <wp:anchor distT="0" distB="0" distL="114300" distR="114300" simplePos="0" relativeHeight="251842560" behindDoc="0" locked="0" layoutInCell="1" allowOverlap="1">
                <wp:simplePos x="0" y="0"/>
                <wp:positionH relativeFrom="column">
                  <wp:posOffset>-994410</wp:posOffset>
                </wp:positionH>
                <wp:positionV relativeFrom="paragraph">
                  <wp:posOffset>234950</wp:posOffset>
                </wp:positionV>
                <wp:extent cx="1438275" cy="438150"/>
                <wp:effectExtent l="0" t="38100" r="28575" b="57150"/>
                <wp:wrapNone/>
                <wp:docPr id="202" name="Cinta perforada 202"/>
                <wp:cNvGraphicFramePr/>
                <a:graphic xmlns:a="http://schemas.openxmlformats.org/drawingml/2006/main">
                  <a:graphicData uri="http://schemas.microsoft.com/office/word/2010/wordprocessingShape">
                    <wps:wsp>
                      <wps:cNvSpPr/>
                      <wps:spPr>
                        <a:xfrm>
                          <a:off x="0" y="0"/>
                          <a:ext cx="1438275" cy="438150"/>
                        </a:xfrm>
                        <a:prstGeom prst="flowChartPunchedTape">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B34109" w:rsidRDefault="00B34109" w:rsidP="00B34109">
                            <w:pPr>
                              <w:jc w:val="center"/>
                            </w:pPr>
                            <w:r>
                              <w:t xml:space="preserve">Como se valora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Cinta perforada 202" o:spid="_x0000_s1110" type="#_x0000_t122" style="position:absolute;margin-left:-78.3pt;margin-top:18.5pt;width:113.25pt;height:34.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" fillcolor="#ffe599 [1303]" strokecolor="#70ad47 [3209]" strokeweight="1pt">
                <v:textbox>
                  <w:txbxContent>
                    <w:p w:rsidR="00B34109" w:rsidRDefault="00B34109" w:rsidP="00B34109">
                      <w:pPr>
                        <w:jc w:val="center"/>
                      </w:pPr>
                      <w:r>
                        <w:t xml:space="preserve">Como se valora </w:t>
                      </w:r>
                    </w:p>
                  </w:txbxContent>
                </v:textbox>
              </v:shape>
            </w:pict>
          </mc:Fallback>
        </mc:AlternateContent>
      </w:r>
    </w:p>
    <w:p w:rsidR="00B34109" w:rsidRPr="00B34109" w:rsidRDefault="00B34109" w:rsidP="00B34109"/>
    <w:p w:rsidR="00B34109" w:rsidRPr="00B34109" w:rsidRDefault="00145B53" w:rsidP="00B34109">
      <w:r>
        <w:rPr>
          <w:noProof/>
          <w:lang w:eastAsia="es-MX"/>
        </w:rPr>
        <w:drawing>
          <wp:anchor distT="0" distB="0" distL="114300" distR="114300" simplePos="0" relativeHeight="251852800" behindDoc="0" locked="0" layoutInCell="1" allowOverlap="1">
            <wp:simplePos x="0" y="0"/>
            <wp:positionH relativeFrom="column">
              <wp:posOffset>4577715</wp:posOffset>
            </wp:positionH>
            <wp:positionV relativeFrom="paragraph">
              <wp:posOffset>129540</wp:posOffset>
            </wp:positionV>
            <wp:extent cx="1809750" cy="1323975"/>
            <wp:effectExtent l="0" t="0" r="0" b="9525"/>
            <wp:wrapThrough wrapText="bothSides">
              <wp:wrapPolygon edited="0">
                <wp:start x="0" y="0"/>
                <wp:lineTo x="0" y="21445"/>
                <wp:lineTo x="21373" y="21445"/>
                <wp:lineTo x="21373" y="0"/>
                <wp:lineTo x="0" y="0"/>
              </wp:wrapPolygon>
            </wp:wrapThrough>
            <wp:docPr id="212" name="Imagen 212" descr="Promsex🇵🇪 Etiqueta a @tc_peru con #TCresuelvaAOE ar Twitter:  &quot;#EncuestaDSR Sexualidad, reproducción y desigualdades de género  https://t.co/SKiSHEBWYE https://t.co/QP9gNL5oBB&quo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msex🇵🇪 Etiqueta a @tc_peru con #TCresuelvaAOE ar Twitter:  &quot;#EncuestaDSR Sexualidad, reproducción y desigualdades de género  https://t.co/SKiSHEBWYE https://t.co/QP9gNL5oBB&quot; / Twitte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097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5897">
        <w:rPr>
          <w:noProof/>
          <w:lang w:eastAsia="es-MX"/>
        </w:rPr>
        <w:drawing>
          <wp:anchor distT="0" distB="0" distL="114300" distR="114300" simplePos="0" relativeHeight="251849728" behindDoc="0" locked="0" layoutInCell="1" allowOverlap="1">
            <wp:simplePos x="0" y="0"/>
            <wp:positionH relativeFrom="margin">
              <wp:posOffset>2592705</wp:posOffset>
            </wp:positionH>
            <wp:positionV relativeFrom="paragraph">
              <wp:posOffset>8255</wp:posOffset>
            </wp:positionV>
            <wp:extent cx="1819910" cy="1457325"/>
            <wp:effectExtent l="0" t="0" r="8890" b="9525"/>
            <wp:wrapThrough wrapText="bothSides">
              <wp:wrapPolygon edited="0">
                <wp:start x="0" y="0"/>
                <wp:lineTo x="0" y="21459"/>
                <wp:lineTo x="21479" y="21459"/>
                <wp:lineTo x="21479" y="0"/>
                <wp:lineTo x="0" y="0"/>
              </wp:wrapPolygon>
            </wp:wrapThrough>
            <wp:docPr id="209" name="Imagen 209" descr="Tener una regla muy abundante ¿es normal…? - Blog Dexeus Mu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ner una regla muy abundante ¿es normal…? - Blog Dexeus Muje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1991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5897">
        <w:rPr>
          <w:noProof/>
          <w:lang w:eastAsia="es-MX"/>
        </w:rPr>
        <mc:AlternateContent>
          <mc:Choice Requires="wps">
            <w:drawing>
              <wp:anchor distT="0" distB="0" distL="114300" distR="114300" simplePos="0" relativeHeight="251841536" behindDoc="0" locked="0" layoutInCell="1" allowOverlap="1">
                <wp:simplePos x="0" y="0"/>
                <wp:positionH relativeFrom="column">
                  <wp:posOffset>-975360</wp:posOffset>
                </wp:positionH>
                <wp:positionV relativeFrom="paragraph">
                  <wp:posOffset>215900</wp:posOffset>
                </wp:positionV>
                <wp:extent cx="3543300" cy="1066800"/>
                <wp:effectExtent l="0" t="0" r="38100" b="19050"/>
                <wp:wrapNone/>
                <wp:docPr id="201" name="Pentágono 201"/>
                <wp:cNvGraphicFramePr/>
                <a:graphic xmlns:a="http://schemas.openxmlformats.org/drawingml/2006/main">
                  <a:graphicData uri="http://schemas.microsoft.com/office/word/2010/wordprocessingShape">
                    <wps:wsp>
                      <wps:cNvSpPr/>
                      <wps:spPr>
                        <a:xfrm>
                          <a:off x="0" y="0"/>
                          <a:ext cx="3543300" cy="1066800"/>
                        </a:xfrm>
                        <a:prstGeom prst="homePlate">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B34109" w:rsidRDefault="00B34109" w:rsidP="00585897">
                            <w:pPr>
                              <w:jc w:val="both"/>
                            </w:pPr>
                            <w:r>
                              <w:t>Menarquía y todo lo r</w:t>
                            </w:r>
                            <w:r w:rsidR="00585897">
                              <w:t>elacionado con ciclo menstrual, m</w:t>
                            </w:r>
                            <w:r>
                              <w:t>en</w:t>
                            </w:r>
                            <w:r w:rsidR="00585897">
                              <w:t>opausia y síntomas relacionados, métodos anticonceptivos, e</w:t>
                            </w:r>
                            <w:r>
                              <w:t>mbarazos, abortos, problemas relacionados con</w:t>
                            </w:r>
                            <w:r w:rsidR="00585897">
                              <w:t xml:space="preserve"> la reproducción, p</w:t>
                            </w:r>
                            <w:r>
                              <w:t>roblemas o cambios en las relaciones sexuales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entágono 201" o:spid="_x0000_s1111" type="#_x0000_t15" style="position:absolute;margin-left:-76.8pt;margin-top:17pt;width:279pt;height:84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" adj="18348" fillcolor="#ffe599 [1303]" strokecolor="#70ad47 [3209]" strokeweight="1pt">
                <v:textbox>
                  <w:txbxContent>
                    <w:p w:rsidR="00B34109" w:rsidRDefault="00B34109" w:rsidP="00585897">
                      <w:pPr>
                        <w:jc w:val="both"/>
                      </w:pPr>
                      <w:r>
                        <w:t>Menarquía y todo lo r</w:t>
                      </w:r>
                      <w:r w:rsidR="00585897">
                        <w:t>elacionado con ciclo menstrual, m</w:t>
                      </w:r>
                      <w:r>
                        <w:t>en</w:t>
                      </w:r>
                      <w:r w:rsidR="00585897">
                        <w:t>opausia y síntomas relacionados, métodos anticonceptivos, e</w:t>
                      </w:r>
                      <w:r>
                        <w:t>mbarazos, abortos, problemas relacionados con</w:t>
                      </w:r>
                      <w:r w:rsidR="00585897">
                        <w:t xml:space="preserve"> la reproducción, p</w:t>
                      </w:r>
                      <w:r>
                        <w:t>roblemas o cambios en las relaciones sexuales</w:t>
                      </w:r>
                    </w:p>
                  </w:txbxContent>
                </v:textbox>
              </v:shape>
            </w:pict>
          </mc:Fallback>
        </mc:AlternateContent>
      </w:r>
    </w:p>
    <w:p w:rsidR="00B34109" w:rsidRDefault="00B34109" w:rsidP="00B34109"/>
    <w:p w:rsidR="00347C5E" w:rsidRDefault="00B34109" w:rsidP="00B34109">
      <w:pPr>
        <w:tabs>
          <w:tab w:val="left" w:pos="1080"/>
        </w:tabs>
      </w:pPr>
      <w:r>
        <w:tab/>
      </w:r>
    </w:p>
    <w:p w:rsidR="00B34109" w:rsidRDefault="00B34109" w:rsidP="00B34109">
      <w:pPr>
        <w:tabs>
          <w:tab w:val="left" w:pos="1080"/>
        </w:tabs>
      </w:pPr>
    </w:p>
    <w:p w:rsidR="00B34109" w:rsidRDefault="00585897" w:rsidP="00B34109">
      <w:pPr>
        <w:tabs>
          <w:tab w:val="left" w:pos="1080"/>
        </w:tabs>
      </w:pPr>
      <w:r>
        <w:rPr>
          <w:noProof/>
          <w:lang w:eastAsia="es-MX"/>
        </w:rPr>
        <mc:AlternateContent>
          <mc:Choice Requires="wps">
            <w:drawing>
              <wp:anchor distT="0" distB="0" distL="114300" distR="114300" simplePos="0" relativeHeight="251844608" behindDoc="0" locked="0" layoutInCell="1" allowOverlap="1">
                <wp:simplePos x="0" y="0"/>
                <wp:positionH relativeFrom="column">
                  <wp:posOffset>-756285</wp:posOffset>
                </wp:positionH>
                <wp:positionV relativeFrom="paragraph">
                  <wp:posOffset>235585</wp:posOffset>
                </wp:positionV>
                <wp:extent cx="1457325" cy="457200"/>
                <wp:effectExtent l="0" t="38100" r="28575" b="57150"/>
                <wp:wrapNone/>
                <wp:docPr id="204" name="Cinta perforada 204"/>
                <wp:cNvGraphicFramePr/>
                <a:graphic xmlns:a="http://schemas.openxmlformats.org/drawingml/2006/main">
                  <a:graphicData uri="http://schemas.microsoft.com/office/word/2010/wordprocessingShape">
                    <wps:wsp>
                      <wps:cNvSpPr/>
                      <wps:spPr>
                        <a:xfrm>
                          <a:off x="0" y="0"/>
                          <a:ext cx="1457325" cy="457200"/>
                        </a:xfrm>
                        <a:prstGeom prst="flowChartPunchedTape">
                          <a:avLst/>
                        </a:prstGeom>
                        <a:solidFill>
                          <a:schemeClr val="accent1">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B34109" w:rsidRDefault="00B34109" w:rsidP="00B34109">
                            <w:pPr>
                              <w:jc w:val="center"/>
                            </w:pPr>
                            <w:r>
                              <w:t xml:space="preserve">Resultado de patrón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Cinta perforada 204" o:spid="_x0000_s1112" type="#_x0000_t122" style="position:absolute;margin-left:-59.55pt;margin-top:18.55pt;width:114.75pt;height:36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" fillcolor="#deeaf6 [660]" strokecolor="#70ad47 [3209]" strokeweight="1pt">
                <v:textbox>
                  <w:txbxContent>
                    <w:p w:rsidR="00B34109" w:rsidRDefault="00B34109" w:rsidP="00B34109">
                      <w:pPr>
                        <w:jc w:val="center"/>
                      </w:pPr>
                      <w:r>
                        <w:t xml:space="preserve">Resultado de patrón </w:t>
                      </w:r>
                    </w:p>
                  </w:txbxContent>
                </v:textbox>
              </v:shape>
            </w:pict>
          </mc:Fallback>
        </mc:AlternateContent>
      </w:r>
    </w:p>
    <w:p w:rsidR="00B34109" w:rsidRDefault="00145B53" w:rsidP="00B34109">
      <w:pPr>
        <w:tabs>
          <w:tab w:val="left" w:pos="1080"/>
        </w:tabs>
      </w:pPr>
      <w:r>
        <w:rPr>
          <w:noProof/>
          <w:lang w:eastAsia="es-MX"/>
        </w:rPr>
        <w:drawing>
          <wp:anchor distT="0" distB="0" distL="114300" distR="114300" simplePos="0" relativeHeight="251853824" behindDoc="0" locked="0" layoutInCell="1" allowOverlap="1">
            <wp:simplePos x="0" y="0"/>
            <wp:positionH relativeFrom="page">
              <wp:align>right</wp:align>
            </wp:positionH>
            <wp:positionV relativeFrom="paragraph">
              <wp:posOffset>6985</wp:posOffset>
            </wp:positionV>
            <wp:extent cx="2125345" cy="2124075"/>
            <wp:effectExtent l="0" t="0" r="8255" b="9525"/>
            <wp:wrapThrough wrapText="bothSides">
              <wp:wrapPolygon edited="0">
                <wp:start x="0" y="0"/>
                <wp:lineTo x="0" y="21503"/>
                <wp:lineTo x="21490" y="21503"/>
                <wp:lineTo x="21490" y="0"/>
                <wp:lineTo x="0" y="0"/>
              </wp:wrapPolygon>
            </wp:wrapThrough>
            <wp:docPr id="213" name="Imagen 213" descr="VALORACIÓN POR PATRONES FUNCIONALES DE GORDON - ppt video online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LORACIÓN POR PATRONES FUNCIONALES DE GORDON - ppt video online descarga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2534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5897">
        <w:rPr>
          <w:noProof/>
          <w:lang w:eastAsia="es-MX"/>
        </w:rPr>
        <w:drawing>
          <wp:anchor distT="0" distB="0" distL="114300" distR="114300" simplePos="0" relativeHeight="251850752" behindDoc="0" locked="0" layoutInCell="1" allowOverlap="1">
            <wp:simplePos x="0" y="0"/>
            <wp:positionH relativeFrom="column">
              <wp:posOffset>2453640</wp:posOffset>
            </wp:positionH>
            <wp:positionV relativeFrom="paragraph">
              <wp:posOffset>111760</wp:posOffset>
            </wp:positionV>
            <wp:extent cx="2133600" cy="2038350"/>
            <wp:effectExtent l="0" t="0" r="0" b="0"/>
            <wp:wrapThrough wrapText="bothSides">
              <wp:wrapPolygon edited="0">
                <wp:start x="0" y="0"/>
                <wp:lineTo x="0" y="21398"/>
                <wp:lineTo x="21407" y="21398"/>
                <wp:lineTo x="21407" y="0"/>
                <wp:lineTo x="0" y="0"/>
              </wp:wrapPolygon>
            </wp:wrapThrough>
            <wp:docPr id="210" name="Imagen 210" descr="Relaciones y afectos - Familias y sexualidades: Prevención del embarazo en  adolesc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ciones y afectos - Familias y sexualidades: Prevención del embarazo en  adolescente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3360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4109" w:rsidRDefault="00585897" w:rsidP="00B34109">
      <w:pPr>
        <w:tabs>
          <w:tab w:val="left" w:pos="1080"/>
        </w:tabs>
      </w:pPr>
      <w:r>
        <w:rPr>
          <w:noProof/>
          <w:lang w:eastAsia="es-MX"/>
        </w:rPr>
        <mc:AlternateContent>
          <mc:Choice Requires="wps">
            <w:drawing>
              <wp:anchor distT="0" distB="0" distL="114300" distR="114300" simplePos="0" relativeHeight="251843584" behindDoc="0" locked="0" layoutInCell="1" allowOverlap="1">
                <wp:simplePos x="0" y="0"/>
                <wp:positionH relativeFrom="column">
                  <wp:posOffset>-1013460</wp:posOffset>
                </wp:positionH>
                <wp:positionV relativeFrom="paragraph">
                  <wp:posOffset>254635</wp:posOffset>
                </wp:positionV>
                <wp:extent cx="3457575" cy="1028700"/>
                <wp:effectExtent l="0" t="0" r="47625" b="19050"/>
                <wp:wrapNone/>
                <wp:docPr id="203" name="Pentágono 203"/>
                <wp:cNvGraphicFramePr/>
                <a:graphic xmlns:a="http://schemas.openxmlformats.org/drawingml/2006/main">
                  <a:graphicData uri="http://schemas.microsoft.com/office/word/2010/wordprocessingShape">
                    <wps:wsp>
                      <wps:cNvSpPr/>
                      <wps:spPr>
                        <a:xfrm>
                          <a:off x="0" y="0"/>
                          <a:ext cx="3457575" cy="1028700"/>
                        </a:xfrm>
                        <a:prstGeom prst="homePlate">
                          <a:avLst/>
                        </a:prstGeom>
                        <a:solidFill>
                          <a:schemeClr val="accent1">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B34109" w:rsidRDefault="00585897" w:rsidP="00585897">
                            <w:pPr>
                              <w:jc w:val="both"/>
                            </w:pPr>
                            <w:r>
                              <w:t>El patrón está alterado si l</w:t>
                            </w:r>
                            <w:r w:rsidR="00B34109">
                              <w:t>a persona expresa preocupación respecto a su sexualida</w:t>
                            </w:r>
                            <w:r>
                              <w:t>d, trastornos o insatisfacción o e</w:t>
                            </w:r>
                            <w:r w:rsidR="00B34109">
                              <w:t>xisten problemas en la e</w:t>
                            </w:r>
                            <w:r>
                              <w:t>tapa reproductiva de la mujer, e</w:t>
                            </w:r>
                            <w:r w:rsidR="00B34109">
                              <w:t>xisten problemas en la menopausia.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entágono 203" o:spid="_x0000_s1113" type="#_x0000_t15" style="position:absolute;margin-left:-79.8pt;margin-top:20.05pt;width:272.25pt;height:81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" adj="18387" fillcolor="#deeaf6 [660]" strokecolor="#70ad47 [3209]" strokeweight="1pt">
                <v:textbox>
                  <w:txbxContent>
                    <w:p w:rsidR="00B34109" w:rsidRDefault="00585897" w:rsidP="00585897">
                      <w:pPr>
                        <w:jc w:val="both"/>
                      </w:pPr>
                      <w:r>
                        <w:t>El patrón está alterado si l</w:t>
                      </w:r>
                      <w:r w:rsidR="00B34109">
                        <w:t>a persona expresa preocupación respecto a su sexualida</w:t>
                      </w:r>
                      <w:r>
                        <w:t>d, trastornos o insatisfacción o e</w:t>
                      </w:r>
                      <w:r w:rsidR="00B34109">
                        <w:t>xisten problemas en la e</w:t>
                      </w:r>
                      <w:r>
                        <w:t>tapa reproductiva de la mujer, e</w:t>
                      </w:r>
                      <w:r w:rsidR="00B34109">
                        <w:t>xisten problemas en la menopausia.</w:t>
                      </w:r>
                    </w:p>
                  </w:txbxContent>
                </v:textbox>
              </v:shape>
            </w:pict>
          </mc:Fallback>
        </mc:AlternateContent>
      </w:r>
    </w:p>
    <w:p w:rsidR="00B34109" w:rsidRDefault="00B34109" w:rsidP="00B34109">
      <w:pPr>
        <w:tabs>
          <w:tab w:val="left" w:pos="1080"/>
        </w:tabs>
      </w:pPr>
    </w:p>
    <w:p w:rsidR="00B34109" w:rsidRDefault="00B34109" w:rsidP="00B34109">
      <w:pPr>
        <w:tabs>
          <w:tab w:val="left" w:pos="1080"/>
        </w:tabs>
      </w:pPr>
    </w:p>
    <w:p w:rsidR="00B34109" w:rsidRDefault="00B34109" w:rsidP="00B34109">
      <w:pPr>
        <w:tabs>
          <w:tab w:val="left" w:pos="1080"/>
        </w:tabs>
      </w:pPr>
    </w:p>
    <w:p w:rsidR="00B34109" w:rsidRDefault="002F4F0A" w:rsidP="00B34109">
      <w:pPr>
        <w:tabs>
          <w:tab w:val="left" w:pos="1080"/>
        </w:tabs>
      </w:pPr>
      <w:r>
        <w:rPr>
          <w:noProof/>
          <w:lang w:eastAsia="es-MX"/>
        </w:rPr>
        <mc:AlternateContent>
          <mc:Choice Requires="wps">
            <w:drawing>
              <wp:anchor distT="0" distB="0" distL="114300" distR="114300" simplePos="0" relativeHeight="251846656" behindDoc="0" locked="0" layoutInCell="1" allowOverlap="1">
                <wp:simplePos x="0" y="0"/>
                <wp:positionH relativeFrom="column">
                  <wp:posOffset>-699135</wp:posOffset>
                </wp:positionH>
                <wp:positionV relativeFrom="paragraph">
                  <wp:posOffset>207645</wp:posOffset>
                </wp:positionV>
                <wp:extent cx="1257300" cy="485775"/>
                <wp:effectExtent l="0" t="19050" r="19050" b="47625"/>
                <wp:wrapNone/>
                <wp:docPr id="206" name="Cinta perforada 206"/>
                <wp:cNvGraphicFramePr/>
                <a:graphic xmlns:a="http://schemas.openxmlformats.org/drawingml/2006/main">
                  <a:graphicData uri="http://schemas.microsoft.com/office/word/2010/wordprocessingShape">
                    <wps:wsp>
                      <wps:cNvSpPr/>
                      <wps:spPr>
                        <a:xfrm>
                          <a:off x="0" y="0"/>
                          <a:ext cx="1257300" cy="485775"/>
                        </a:xfrm>
                        <a:prstGeom prst="flowChartPunchedTape">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B34109" w:rsidRDefault="00B34109" w:rsidP="00B34109">
                            <w:pPr>
                              <w:jc w:val="center"/>
                            </w:pPr>
                            <w:r>
                              <w:t xml:space="preserve">Aclaraciones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Cinta perforada 206" o:spid="_x0000_s1114" type="#_x0000_t122" style="position:absolute;margin-left:-55.05pt;margin-top:16.35pt;width:99pt;height:38.2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" fillcolor="#f7caac [1301]" strokecolor="#70ad47 [3209]" strokeweight="1pt">
                <v:textbox>
                  <w:txbxContent>
                    <w:p w:rsidR="00B34109" w:rsidRDefault="00B34109" w:rsidP="00B34109">
                      <w:pPr>
                        <w:jc w:val="center"/>
                      </w:pPr>
                      <w:r>
                        <w:t xml:space="preserve">Aclaraciones </w:t>
                      </w:r>
                    </w:p>
                  </w:txbxContent>
                </v:textbox>
              </v:shape>
            </w:pict>
          </mc:Fallback>
        </mc:AlternateContent>
      </w:r>
    </w:p>
    <w:p w:rsidR="00B34109" w:rsidRDefault="00B34109" w:rsidP="00B34109">
      <w:pPr>
        <w:tabs>
          <w:tab w:val="left" w:pos="1080"/>
        </w:tabs>
      </w:pPr>
    </w:p>
    <w:p w:rsidR="00B34109" w:rsidRDefault="00585897" w:rsidP="00B34109">
      <w:pPr>
        <w:tabs>
          <w:tab w:val="left" w:pos="1080"/>
        </w:tabs>
      </w:pPr>
      <w:r>
        <w:rPr>
          <w:noProof/>
          <w:lang w:eastAsia="es-MX"/>
        </w:rPr>
        <mc:AlternateContent>
          <mc:Choice Requires="wps">
            <w:drawing>
              <wp:anchor distT="0" distB="0" distL="114300" distR="114300" simplePos="0" relativeHeight="251845632" behindDoc="0" locked="0" layoutInCell="1" allowOverlap="1">
                <wp:simplePos x="0" y="0"/>
                <wp:positionH relativeFrom="column">
                  <wp:posOffset>-1061085</wp:posOffset>
                </wp:positionH>
                <wp:positionV relativeFrom="paragraph">
                  <wp:posOffset>340995</wp:posOffset>
                </wp:positionV>
                <wp:extent cx="3762375" cy="1628775"/>
                <wp:effectExtent l="0" t="0" r="47625" b="28575"/>
                <wp:wrapNone/>
                <wp:docPr id="205" name="Pentágono 205"/>
                <wp:cNvGraphicFramePr/>
                <a:graphic xmlns:a="http://schemas.openxmlformats.org/drawingml/2006/main">
                  <a:graphicData uri="http://schemas.microsoft.com/office/word/2010/wordprocessingShape">
                    <wps:wsp>
                      <wps:cNvSpPr/>
                      <wps:spPr>
                        <a:xfrm>
                          <a:off x="0" y="0"/>
                          <a:ext cx="3762375" cy="1628775"/>
                        </a:xfrm>
                        <a:prstGeom prst="homePlate">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B34109" w:rsidRDefault="00585897" w:rsidP="00585897">
                            <w:pPr>
                              <w:jc w:val="both"/>
                            </w:pPr>
                            <w:r>
                              <w:t>Sexualidad</w:t>
                            </w:r>
                            <w:r w:rsidR="00B34109">
                              <w:t xml:space="preserve"> de una persona tiene componentes físicos, psicológicos, sociales y culturales, la enfermera debe valorar todos los elementos relevantes para determinar el estado de</w:t>
                            </w:r>
                            <w:r>
                              <w:t xml:space="preserve"> bienestar sexual del cliente, patrón alterado al</w:t>
                            </w:r>
                            <w:r w:rsidR="00B34109">
                              <w:t>teraciones en el ciclo menstrua</w:t>
                            </w:r>
                            <w:r>
                              <w:t>l y Los problemas de fertilidad y los de identificación sexual nos confirman una alteración del patrón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ágono 205" o:spid="_x0000_s1115" type="#_x0000_t15" style="position:absolute;margin-left:-83.55pt;margin-top:26.85pt;width:296.25pt;height:128.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" adj="16925" fillcolor="#f7caac [1301]" strokecolor="#70ad47 [3209]" strokeweight="1pt">
                <v:textbox>
                  <w:txbxContent>
                    <w:p w:rsidR="00B34109" w:rsidRDefault="00585897" w:rsidP="00585897">
                      <w:pPr>
                        <w:jc w:val="both"/>
                      </w:pPr>
                      <w:r>
                        <w:t>Sexualidad</w:t>
                      </w:r>
                      <w:r w:rsidR="00B34109">
                        <w:t xml:space="preserve"> de una persona tiene componentes físicos, psicológicos, sociales y culturales, la enfermera debe valorar todos los elementos relevantes para determinar el estado de</w:t>
                      </w:r>
                      <w:r>
                        <w:t xml:space="preserve"> bienestar sexual del cliente, patrón alterado al</w:t>
                      </w:r>
                      <w:r w:rsidR="00B34109">
                        <w:t>teraciones en el ciclo menstrua</w:t>
                      </w:r>
                      <w:r>
                        <w:t>l y Los problemas de fertilidad y los de identificación sexual nos confirman una alteración del patrón</w:t>
                      </w:r>
                    </w:p>
                  </w:txbxContent>
                </v:textbox>
              </v:shape>
            </w:pict>
          </mc:Fallback>
        </mc:AlternateContent>
      </w:r>
    </w:p>
    <w:p w:rsidR="00B34109" w:rsidRDefault="001F2094" w:rsidP="00B34109">
      <w:pPr>
        <w:tabs>
          <w:tab w:val="left" w:pos="1080"/>
        </w:tabs>
      </w:pPr>
      <w:r>
        <w:rPr>
          <w:noProof/>
          <w:lang w:eastAsia="es-MX"/>
        </w:rPr>
        <w:drawing>
          <wp:anchor distT="0" distB="0" distL="114300" distR="114300" simplePos="0" relativeHeight="251851776" behindDoc="0" locked="0" layoutInCell="1" allowOverlap="1">
            <wp:simplePos x="0" y="0"/>
            <wp:positionH relativeFrom="column">
              <wp:posOffset>2653665</wp:posOffset>
            </wp:positionH>
            <wp:positionV relativeFrom="paragraph">
              <wp:posOffset>7620</wp:posOffset>
            </wp:positionV>
            <wp:extent cx="2038350" cy="2133600"/>
            <wp:effectExtent l="0" t="0" r="0" b="0"/>
            <wp:wrapNone/>
            <wp:docPr id="211" name="Imagen 211" descr="Relaciones y afectos - Familias y sexualidades: Prevención del embarazo en  adolesc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ciones y afectos - Familias y sexualidades: Prevención del embarazo en  adolescente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3835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854848" behindDoc="0" locked="0" layoutInCell="1" allowOverlap="1">
            <wp:simplePos x="0" y="0"/>
            <wp:positionH relativeFrom="page">
              <wp:align>right</wp:align>
            </wp:positionH>
            <wp:positionV relativeFrom="paragraph">
              <wp:posOffset>7620</wp:posOffset>
            </wp:positionV>
            <wp:extent cx="1990725" cy="2019300"/>
            <wp:effectExtent l="0" t="0" r="9525" b="0"/>
            <wp:wrapNone/>
            <wp:docPr id="214" name="Imagen 214" descr="elmundo.es - Placer y reprodu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mundo.es - Placer y reproducció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9072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4109" w:rsidRDefault="00B34109" w:rsidP="00B34109">
      <w:pPr>
        <w:tabs>
          <w:tab w:val="left" w:pos="1080"/>
        </w:tabs>
      </w:pPr>
    </w:p>
    <w:p w:rsidR="00B34109" w:rsidRDefault="00B34109" w:rsidP="00B34109">
      <w:pPr>
        <w:tabs>
          <w:tab w:val="left" w:pos="1080"/>
        </w:tabs>
      </w:pPr>
    </w:p>
    <w:p w:rsidR="00B34109" w:rsidRDefault="00B34109" w:rsidP="00B34109">
      <w:pPr>
        <w:tabs>
          <w:tab w:val="left" w:pos="1080"/>
        </w:tabs>
      </w:pPr>
    </w:p>
    <w:p w:rsidR="00B34109" w:rsidRDefault="00B34109" w:rsidP="00B34109">
      <w:pPr>
        <w:tabs>
          <w:tab w:val="left" w:pos="1080"/>
        </w:tabs>
      </w:pPr>
    </w:p>
    <w:p w:rsidR="00B34109" w:rsidRDefault="00374484" w:rsidP="00B34109">
      <w:pPr>
        <w:tabs>
          <w:tab w:val="left" w:pos="1080"/>
        </w:tabs>
      </w:pPr>
      <w:r>
        <w:rPr>
          <w:noProof/>
          <w:lang w:eastAsia="es-MX"/>
        </w:rPr>
        <w:lastRenderedPageBreak/>
        <w:drawing>
          <wp:anchor distT="0" distB="0" distL="114300" distR="114300" simplePos="0" relativeHeight="251857920" behindDoc="0" locked="0" layoutInCell="1" allowOverlap="1">
            <wp:simplePos x="0" y="0"/>
            <wp:positionH relativeFrom="margin">
              <wp:posOffset>4320540</wp:posOffset>
            </wp:positionH>
            <wp:positionV relativeFrom="paragraph">
              <wp:posOffset>-137795</wp:posOffset>
            </wp:positionV>
            <wp:extent cx="2058670" cy="1219200"/>
            <wp:effectExtent l="0" t="0" r="0" b="0"/>
            <wp:wrapNone/>
            <wp:docPr id="217" name="Imagen 217" descr="Mujer Empresaria Estresada Y Frustrada En El Trabajo Vector De Dibujos  Animados Ilustración del Vector - Ilustración de asustado, ansiedad:  16555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jer Empresaria Estresada Y Frustrada En El Trabajo Vector De Dibujos  Animados Ilustración del Vector - Ilustración de asustado, ansiedad:  16555256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5867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856896" behindDoc="0" locked="0" layoutInCell="1" allowOverlap="1">
                <wp:simplePos x="0" y="0"/>
                <wp:positionH relativeFrom="column">
                  <wp:posOffset>1253490</wp:posOffset>
                </wp:positionH>
                <wp:positionV relativeFrom="paragraph">
                  <wp:posOffset>-394970</wp:posOffset>
                </wp:positionV>
                <wp:extent cx="3009900" cy="1047750"/>
                <wp:effectExtent l="0" t="0" r="19050" b="19050"/>
                <wp:wrapNone/>
                <wp:docPr id="216" name="Rectángulo redondeado 216"/>
                <wp:cNvGraphicFramePr/>
                <a:graphic xmlns:a="http://schemas.openxmlformats.org/drawingml/2006/main">
                  <a:graphicData uri="http://schemas.microsoft.com/office/word/2010/wordprocessingShape">
                    <wps:wsp>
                      <wps:cNvSpPr/>
                      <wps:spPr>
                        <a:xfrm>
                          <a:off x="0" y="0"/>
                          <a:ext cx="3009900" cy="1047750"/>
                        </a:xfrm>
                        <a:prstGeom prst="roundRect">
                          <a:avLst/>
                        </a:prstGeom>
                        <a:solidFill>
                          <a:schemeClr val="accent1">
                            <a:lumMod val="20000"/>
                            <a:lumOff val="80000"/>
                          </a:schemeClr>
                        </a:solidFill>
                        <a:ln>
                          <a:solidFill>
                            <a:schemeClr val="bg1">
                              <a:lumMod val="95000"/>
                            </a:schemeClr>
                          </a:solidFill>
                        </a:ln>
                      </wps:spPr>
                      <wps:style>
                        <a:lnRef idx="2">
                          <a:schemeClr val="accent6"/>
                        </a:lnRef>
                        <a:fillRef idx="1">
                          <a:schemeClr val="lt1"/>
                        </a:fillRef>
                        <a:effectRef idx="0">
                          <a:schemeClr val="accent6"/>
                        </a:effectRef>
                        <a:fontRef idx="minor">
                          <a:schemeClr val="dk1"/>
                        </a:fontRef>
                      </wps:style>
                      <wps:txbx>
                        <w:txbxContent>
                          <w:p w:rsidR="00374484" w:rsidRPr="00374484" w:rsidRDefault="00374484" w:rsidP="00374484">
                            <w:pPr>
                              <w:jc w:val="center"/>
                              <w:rPr>
                                <w:rFonts w:ascii="Arial" w:hAnsi="Arial" w:cs="Arial"/>
                                <w:sz w:val="24"/>
                              </w:rPr>
                            </w:pPr>
                            <w:r w:rsidRPr="00374484">
                              <w:rPr>
                                <w:rFonts w:ascii="Arial" w:hAnsi="Arial" w:cs="Arial"/>
                                <w:sz w:val="24"/>
                              </w:rPr>
                              <w:t>Patrón 10: adaptación tolerancia al estrés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216" o:spid="_x0000_s1116" style="position:absolute;margin-left:98.7pt;margin-top:-31.1pt;width:237pt;height:82.5pt;z-index:251856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" fillcolor="#deeaf6 [660]" strokecolor="#f2f2f2 [3052]" strokeweight="1pt">
                <v:stroke joinstyle="miter"/>
                <v:textbox>
                  <w:txbxContent>
                    <w:p w:rsidR="00374484" w:rsidRPr="00374484" w:rsidRDefault="00374484" w:rsidP="00374484">
                      <w:pPr>
                        <w:jc w:val="center"/>
                        <w:rPr>
                          <w:rFonts w:ascii="Arial" w:hAnsi="Arial" w:cs="Arial"/>
                          <w:sz w:val="24"/>
                        </w:rPr>
                      </w:pPr>
                      <w:r w:rsidRPr="00374484">
                        <w:rPr>
                          <w:rFonts w:ascii="Arial" w:hAnsi="Arial" w:cs="Arial"/>
                          <w:sz w:val="24"/>
                        </w:rPr>
                        <w:t>Patrón 10: adaptación tolerancia al estrés</w:t>
                      </w:r>
                    </w:p>
                  </w:txbxContent>
                </v:textbox>
              </v:roundrect>
            </w:pict>
          </mc:Fallback>
        </mc:AlternateContent>
      </w:r>
      <w:r>
        <w:rPr>
          <w:noProof/>
          <w:lang w:eastAsia="es-MX"/>
        </w:rPr>
        <w:drawing>
          <wp:anchor distT="0" distB="0" distL="114300" distR="114300" simplePos="0" relativeHeight="251855872" behindDoc="0" locked="0" layoutInCell="1" allowOverlap="1">
            <wp:simplePos x="0" y="0"/>
            <wp:positionH relativeFrom="page">
              <wp:align>right</wp:align>
            </wp:positionH>
            <wp:positionV relativeFrom="paragraph">
              <wp:posOffset>-899795</wp:posOffset>
            </wp:positionV>
            <wp:extent cx="7762875" cy="2038350"/>
            <wp:effectExtent l="0" t="0" r="9525" b="0"/>
            <wp:wrapNone/>
            <wp:docPr id="215" name="Imagen 215" descr="Creative Mindly: Fondos de pantalla bon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eative Mindly: Fondos de pantalla bonito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76287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4109" w:rsidRDefault="00B34109" w:rsidP="00B34109">
      <w:pPr>
        <w:tabs>
          <w:tab w:val="left" w:pos="1080"/>
        </w:tabs>
      </w:pPr>
    </w:p>
    <w:p w:rsidR="00374484" w:rsidRDefault="00374484" w:rsidP="00B34109">
      <w:pPr>
        <w:tabs>
          <w:tab w:val="left" w:pos="1080"/>
        </w:tabs>
      </w:pPr>
      <w:r>
        <w:rPr>
          <w:noProof/>
          <w:lang w:eastAsia="es-MX"/>
        </w:rPr>
        <w:drawing>
          <wp:anchor distT="0" distB="0" distL="114300" distR="114300" simplePos="0" relativeHeight="251858944" behindDoc="0" locked="0" layoutInCell="1" allowOverlap="1">
            <wp:simplePos x="0" y="0"/>
            <wp:positionH relativeFrom="page">
              <wp:align>right</wp:align>
            </wp:positionH>
            <wp:positionV relativeFrom="paragraph">
              <wp:posOffset>424180</wp:posOffset>
            </wp:positionV>
            <wp:extent cx="7762875" cy="8143875"/>
            <wp:effectExtent l="0" t="0" r="9525" b="9525"/>
            <wp:wrapNone/>
            <wp:docPr id="218" name="Imagen 218" descr="Image via We Heart It https://weheartit.com/entry/158899870/via/18416584  #awesome #cute #daisy #flo… | Wallpapers vintage, Cute patterns wallpaper,  Framed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via We Heart It https://weheartit.com/entry/158899870/via/18416584  #awesome #cute #daisy #flo… | Wallpapers vintage, Cute patterns wallpaper,  Framed wallpap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762875" cy="814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4484" w:rsidRPr="00374484" w:rsidRDefault="00374484" w:rsidP="00374484">
      <w:r>
        <w:rPr>
          <w:noProof/>
          <w:lang w:eastAsia="es-MX"/>
        </w:rPr>
        <mc:AlternateContent>
          <mc:Choice Requires="wps">
            <w:drawing>
              <wp:anchor distT="0" distB="0" distL="114300" distR="114300" simplePos="0" relativeHeight="251859968" behindDoc="0" locked="0" layoutInCell="1" allowOverlap="1">
                <wp:simplePos x="0" y="0"/>
                <wp:positionH relativeFrom="column">
                  <wp:posOffset>-889635</wp:posOffset>
                </wp:positionH>
                <wp:positionV relativeFrom="paragraph">
                  <wp:posOffset>320039</wp:posOffset>
                </wp:positionV>
                <wp:extent cx="1733550" cy="428625"/>
                <wp:effectExtent l="0" t="0" r="19050" b="28575"/>
                <wp:wrapNone/>
                <wp:docPr id="219" name="Elipse 219"/>
                <wp:cNvGraphicFramePr/>
                <a:graphic xmlns:a="http://schemas.openxmlformats.org/drawingml/2006/main">
                  <a:graphicData uri="http://schemas.microsoft.com/office/word/2010/wordprocessingShape">
                    <wps:wsp>
                      <wps:cNvSpPr/>
                      <wps:spPr>
                        <a:xfrm>
                          <a:off x="0" y="0"/>
                          <a:ext cx="1733550" cy="428625"/>
                        </a:xfrm>
                        <a:prstGeom prst="ellipse">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374484" w:rsidRDefault="00374484" w:rsidP="00374484">
                            <w:pPr>
                              <w:jc w:val="center"/>
                            </w:pPr>
                            <w:r>
                              <w:t xml:space="preserve">Que valoran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219" o:spid="_x0000_s1117" style="position:absolute;margin-left:-70.05pt;margin-top:25.2pt;width:136.5pt;height:33.7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" fillcolor="#f7caac [1301]" strokecolor="#70ad47 [3209]" strokeweight="1pt">
                <v:stroke joinstyle="miter"/>
                <v:textbox>
                  <w:txbxContent>
                    <w:p w:rsidR="00374484" w:rsidRDefault="00374484" w:rsidP="00374484">
                      <w:pPr>
                        <w:jc w:val="center"/>
                      </w:pPr>
                      <w:r>
                        <w:t xml:space="preserve">Que valoran </w:t>
                      </w:r>
                    </w:p>
                  </w:txbxContent>
                </v:textbox>
              </v:oval>
            </w:pict>
          </mc:Fallback>
        </mc:AlternateContent>
      </w:r>
    </w:p>
    <w:p w:rsidR="00374484" w:rsidRPr="00374484" w:rsidRDefault="009C0C01" w:rsidP="00374484">
      <w:r>
        <w:rPr>
          <w:noProof/>
          <w:lang w:eastAsia="es-MX"/>
        </w:rPr>
        <w:drawing>
          <wp:anchor distT="0" distB="0" distL="114300" distR="114300" simplePos="0" relativeHeight="251869184" behindDoc="0" locked="0" layoutInCell="1" allowOverlap="1">
            <wp:simplePos x="0" y="0"/>
            <wp:positionH relativeFrom="page">
              <wp:align>right</wp:align>
            </wp:positionH>
            <wp:positionV relativeFrom="paragraph">
              <wp:posOffset>5080</wp:posOffset>
            </wp:positionV>
            <wp:extent cx="1914525" cy="1647825"/>
            <wp:effectExtent l="0" t="0" r="9525" b="9525"/>
            <wp:wrapThrough wrapText="bothSides">
              <wp:wrapPolygon edited="0">
                <wp:start x="0" y="0"/>
                <wp:lineTo x="0" y="21475"/>
                <wp:lineTo x="21493" y="21475"/>
                <wp:lineTo x="21493" y="0"/>
                <wp:lineTo x="0" y="0"/>
              </wp:wrapPolygon>
            </wp:wrapThrough>
            <wp:docPr id="228" name="Imagen 228" descr="Afrontamiento y Tolerancia al est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rontamiento y Tolerancia al estré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145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868160" behindDoc="0" locked="0" layoutInCell="1" allowOverlap="1">
            <wp:simplePos x="0" y="0"/>
            <wp:positionH relativeFrom="margin">
              <wp:posOffset>2415540</wp:posOffset>
            </wp:positionH>
            <wp:positionV relativeFrom="paragraph">
              <wp:posOffset>5715</wp:posOffset>
            </wp:positionV>
            <wp:extent cx="2390775" cy="1676400"/>
            <wp:effectExtent l="0" t="0" r="9525" b="0"/>
            <wp:wrapThrough wrapText="bothSides">
              <wp:wrapPolygon edited="0">
                <wp:start x="0" y="0"/>
                <wp:lineTo x="0" y="21355"/>
                <wp:lineTo x="21514" y="21355"/>
                <wp:lineTo x="21514" y="0"/>
                <wp:lineTo x="0" y="0"/>
              </wp:wrapPolygon>
            </wp:wrapThrough>
            <wp:docPr id="227" name="Imagen 227" descr="Mujer estresada ilustración del vector. Ilustración de negatividad -  16116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jer estresada ilustración del vector. Ilustración de negatividad -  16116085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4484" w:rsidRPr="00374484" w:rsidRDefault="009C0C01" w:rsidP="00374484">
      <w:r>
        <w:rPr>
          <w:noProof/>
          <w:lang w:eastAsia="es-MX"/>
        </w:rPr>
        <mc:AlternateContent>
          <mc:Choice Requires="wps">
            <w:drawing>
              <wp:anchor distT="0" distB="0" distL="114300" distR="114300" simplePos="0" relativeHeight="251860992" behindDoc="0" locked="0" layoutInCell="1" allowOverlap="1">
                <wp:simplePos x="0" y="0"/>
                <wp:positionH relativeFrom="column">
                  <wp:posOffset>-1051560</wp:posOffset>
                </wp:positionH>
                <wp:positionV relativeFrom="paragraph">
                  <wp:posOffset>291465</wp:posOffset>
                </wp:positionV>
                <wp:extent cx="3314700" cy="1133475"/>
                <wp:effectExtent l="0" t="0" r="19050" b="28575"/>
                <wp:wrapNone/>
                <wp:docPr id="220" name="Rectángulo redondeado 220"/>
                <wp:cNvGraphicFramePr/>
                <a:graphic xmlns:a="http://schemas.openxmlformats.org/drawingml/2006/main">
                  <a:graphicData uri="http://schemas.microsoft.com/office/word/2010/wordprocessingShape">
                    <wps:wsp>
                      <wps:cNvSpPr/>
                      <wps:spPr>
                        <a:xfrm>
                          <a:off x="0" y="0"/>
                          <a:ext cx="3314700" cy="113347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374484" w:rsidRDefault="00374484" w:rsidP="009C0C01">
                            <w:pPr>
                              <w:jc w:val="both"/>
                            </w:pPr>
                            <w:r>
                              <w:t xml:space="preserve">Las respuestas habituales que manifiesta el individuo en situaciones que le estresan </w:t>
                            </w:r>
                            <w:r w:rsidR="009C0C01">
                              <w:t>y forma de controlar el estrés, l</w:t>
                            </w:r>
                            <w:r>
                              <w:t>a capacid</w:t>
                            </w:r>
                            <w:r w:rsidR="009C0C01">
                              <w:t>ad de adaptación a los cambios, e</w:t>
                            </w:r>
                            <w:r>
                              <w:t>l soporte individual y familiar con que cuenta el individuo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20" o:spid="_x0000_s1118" style="position:absolute;margin-left:-82.8pt;margin-top:22.95pt;width:261pt;height:89.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" fillcolor="#f7caac [1301]" strokecolor="#70ad47 [3209]" strokeweight="1pt">
                <v:stroke joinstyle="miter"/>
                <v:textbox>
                  <w:txbxContent>
                    <w:p w:rsidR="00374484" w:rsidRDefault="00374484" w:rsidP="009C0C01">
                      <w:pPr>
                        <w:jc w:val="both"/>
                      </w:pPr>
                      <w:r>
                        <w:t xml:space="preserve">Las respuestas habituales que manifiesta el individuo en situaciones que le estresan </w:t>
                      </w:r>
                      <w:r w:rsidR="009C0C01">
                        <w:t>y forma de controlar el estrés, l</w:t>
                      </w:r>
                      <w:r>
                        <w:t>a capacid</w:t>
                      </w:r>
                      <w:r w:rsidR="009C0C01">
                        <w:t>ad de adaptación a los cambios, e</w:t>
                      </w:r>
                      <w:r>
                        <w:t>l soporte individual y familiar con que cuenta el individuo</w:t>
                      </w:r>
                    </w:p>
                  </w:txbxContent>
                </v:textbox>
              </v:roundrect>
            </w:pict>
          </mc:Fallback>
        </mc:AlternateContent>
      </w:r>
    </w:p>
    <w:p w:rsidR="00374484" w:rsidRPr="00374484" w:rsidRDefault="00374484" w:rsidP="00374484"/>
    <w:p w:rsidR="00374484" w:rsidRPr="00374484" w:rsidRDefault="00374484" w:rsidP="00374484"/>
    <w:p w:rsidR="00374484" w:rsidRPr="00374484" w:rsidRDefault="00374484" w:rsidP="00374484"/>
    <w:p w:rsidR="00374484" w:rsidRPr="00374484" w:rsidRDefault="009C0C01" w:rsidP="00374484">
      <w:r>
        <w:rPr>
          <w:noProof/>
          <w:lang w:eastAsia="es-MX"/>
        </w:rPr>
        <mc:AlternateContent>
          <mc:Choice Requires="wps">
            <w:drawing>
              <wp:anchor distT="0" distB="0" distL="114300" distR="114300" simplePos="0" relativeHeight="251862016" behindDoc="0" locked="0" layoutInCell="1" allowOverlap="1">
                <wp:simplePos x="0" y="0"/>
                <wp:positionH relativeFrom="column">
                  <wp:posOffset>-851535</wp:posOffset>
                </wp:positionH>
                <wp:positionV relativeFrom="paragraph">
                  <wp:posOffset>406400</wp:posOffset>
                </wp:positionV>
                <wp:extent cx="1847850" cy="409575"/>
                <wp:effectExtent l="0" t="0" r="19050" b="28575"/>
                <wp:wrapNone/>
                <wp:docPr id="221" name="Elipse 221"/>
                <wp:cNvGraphicFramePr/>
                <a:graphic xmlns:a="http://schemas.openxmlformats.org/drawingml/2006/main">
                  <a:graphicData uri="http://schemas.microsoft.com/office/word/2010/wordprocessingShape">
                    <wps:wsp>
                      <wps:cNvSpPr/>
                      <wps:spPr>
                        <a:xfrm>
                          <a:off x="0" y="0"/>
                          <a:ext cx="1847850" cy="409575"/>
                        </a:xfrm>
                        <a:prstGeom prst="ellipse">
                          <a:avLst/>
                        </a:prstGeom>
                        <a:solidFill>
                          <a:schemeClr val="accent1">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374484" w:rsidRDefault="00374484" w:rsidP="00374484">
                            <w:pPr>
                              <w:jc w:val="center"/>
                            </w:pPr>
                            <w:r>
                              <w:t xml:space="preserve">Como se valora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221" o:spid="_x0000_s1119" style="position:absolute;margin-left:-67.05pt;margin-top:32pt;width:145.5pt;height:32.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" fillcolor="#bdd6ee [1300]" strokecolor="#70ad47 [3209]" strokeweight="1pt">
                <v:stroke joinstyle="miter"/>
                <v:textbox>
                  <w:txbxContent>
                    <w:p w:rsidR="00374484" w:rsidRDefault="00374484" w:rsidP="00374484">
                      <w:pPr>
                        <w:jc w:val="center"/>
                      </w:pPr>
                      <w:r>
                        <w:t xml:space="preserve">Como se valora </w:t>
                      </w:r>
                    </w:p>
                  </w:txbxContent>
                </v:textbox>
              </v:oval>
            </w:pict>
          </mc:Fallback>
        </mc:AlternateContent>
      </w:r>
    </w:p>
    <w:p w:rsidR="00374484" w:rsidRPr="00374484" w:rsidRDefault="009C0C01" w:rsidP="00374484">
      <w:r>
        <w:rPr>
          <w:noProof/>
          <w:lang w:eastAsia="es-MX"/>
        </w:rPr>
        <w:drawing>
          <wp:anchor distT="0" distB="0" distL="114300" distR="114300" simplePos="0" relativeHeight="251872256" behindDoc="0" locked="0" layoutInCell="1" allowOverlap="1">
            <wp:simplePos x="0" y="0"/>
            <wp:positionH relativeFrom="margin">
              <wp:posOffset>4242435</wp:posOffset>
            </wp:positionH>
            <wp:positionV relativeFrom="paragraph">
              <wp:posOffset>6350</wp:posOffset>
            </wp:positionV>
            <wp:extent cx="2392680" cy="1733550"/>
            <wp:effectExtent l="0" t="0" r="7620" b="0"/>
            <wp:wrapThrough wrapText="bothSides">
              <wp:wrapPolygon edited="0">
                <wp:start x="0" y="0"/>
                <wp:lineTo x="0" y="21363"/>
                <wp:lineTo x="21497" y="21363"/>
                <wp:lineTo x="21497" y="0"/>
                <wp:lineTo x="0" y="0"/>
              </wp:wrapPolygon>
            </wp:wrapThrough>
            <wp:docPr id="231" name="Imagen 231" descr="Dependencia del alcohol - Bupa Latinoa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pendencia del alcohol - Bupa Latinoamérica"/>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9268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870208" behindDoc="0" locked="0" layoutInCell="1" allowOverlap="1">
            <wp:simplePos x="0" y="0"/>
            <wp:positionH relativeFrom="margin">
              <wp:posOffset>2425065</wp:posOffset>
            </wp:positionH>
            <wp:positionV relativeFrom="paragraph">
              <wp:posOffset>120650</wp:posOffset>
            </wp:positionV>
            <wp:extent cx="1685925" cy="1666875"/>
            <wp:effectExtent l="0" t="0" r="9525" b="9525"/>
            <wp:wrapThrough wrapText="bothSides">
              <wp:wrapPolygon edited="0">
                <wp:start x="0" y="0"/>
                <wp:lineTo x="0" y="21477"/>
                <wp:lineTo x="21478" y="21477"/>
                <wp:lineTo x="21478" y="0"/>
                <wp:lineTo x="0" y="0"/>
              </wp:wrapPolygon>
            </wp:wrapThrough>
            <wp:docPr id="229" name="Imagen 229" descr="Estrategias de la Terapia Dialéctica Conductual para pacientes con  Trastorno Bipolar - Psyci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trategias de la Terapia Dialéctica Conductual para pacientes con  Trastorno Bipolar - Psyciencia"/>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8592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4484" w:rsidRPr="00374484" w:rsidRDefault="009C0C01" w:rsidP="00374484">
      <w:r>
        <w:rPr>
          <w:noProof/>
          <w:lang w:eastAsia="es-MX"/>
        </w:rPr>
        <mc:AlternateContent>
          <mc:Choice Requires="wps">
            <w:drawing>
              <wp:anchor distT="0" distB="0" distL="114300" distR="114300" simplePos="0" relativeHeight="251863040" behindDoc="0" locked="0" layoutInCell="1" allowOverlap="1">
                <wp:simplePos x="0" y="0"/>
                <wp:positionH relativeFrom="page">
                  <wp:align>left</wp:align>
                </wp:positionH>
                <wp:positionV relativeFrom="paragraph">
                  <wp:posOffset>292100</wp:posOffset>
                </wp:positionV>
                <wp:extent cx="3419475" cy="1362075"/>
                <wp:effectExtent l="0" t="0" r="28575" b="28575"/>
                <wp:wrapNone/>
                <wp:docPr id="222" name="Rectángulo redondeado 222"/>
                <wp:cNvGraphicFramePr/>
                <a:graphic xmlns:a="http://schemas.openxmlformats.org/drawingml/2006/main">
                  <a:graphicData uri="http://schemas.microsoft.com/office/word/2010/wordprocessingShape">
                    <wps:wsp>
                      <wps:cNvSpPr/>
                      <wps:spPr>
                        <a:xfrm>
                          <a:off x="0" y="0"/>
                          <a:ext cx="3419475" cy="1362075"/>
                        </a:xfrm>
                        <a:prstGeom prst="roundRect">
                          <a:avLst/>
                        </a:prstGeom>
                        <a:solidFill>
                          <a:schemeClr val="accent1">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374484" w:rsidRDefault="009C0C01" w:rsidP="009C0C01">
                            <w:pPr>
                              <w:jc w:val="both"/>
                            </w:pPr>
                            <w:r>
                              <w:t>Preguntará por c</w:t>
                            </w:r>
                            <w:r w:rsidR="00374484">
                              <w:t>ambios importantes en los dos últimos añ</w:t>
                            </w:r>
                            <w:r>
                              <w:t>os, si ha tenido alguna crisis, s</w:t>
                            </w:r>
                            <w:r w:rsidR="00374484">
                              <w:t>i está tenso o relajado la mayor parte del tiempo</w:t>
                            </w:r>
                            <w:r>
                              <w:t>, s</w:t>
                            </w:r>
                            <w:r w:rsidR="00374484">
                              <w:t>i utiliza medicinas, drog</w:t>
                            </w:r>
                            <w:r>
                              <w:t>as o alcohol cuando está tenso, c</w:t>
                            </w:r>
                            <w:r w:rsidR="00374484">
                              <w:t>uando ha tenido cualquier problema en su v</w:t>
                            </w:r>
                            <w:r>
                              <w:t>ida, como lo ha tratado, s</w:t>
                            </w:r>
                            <w:r w:rsidR="00374484">
                              <w:t xml:space="preserve">i esta forma de tratarlo ha tenido éxito.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22" o:spid="_x0000_s1120" style="position:absolute;margin-left:0;margin-top:23pt;width:269.25pt;height:107.25pt;z-index:2518630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" fillcolor="#bdd6ee [1300]" strokecolor="#70ad47 [3209]" strokeweight="1pt">
                <v:stroke joinstyle="miter"/>
                <v:textbox>
                  <w:txbxContent>
                    <w:p w:rsidR="00374484" w:rsidRDefault="009C0C01" w:rsidP="009C0C01">
                      <w:pPr>
                        <w:jc w:val="both"/>
                      </w:pPr>
                      <w:r>
                        <w:t>Preguntará por c</w:t>
                      </w:r>
                      <w:r w:rsidR="00374484">
                        <w:t>ambios importantes en los dos últimos añ</w:t>
                      </w:r>
                      <w:r>
                        <w:t>os, si ha tenido alguna crisis, s</w:t>
                      </w:r>
                      <w:r w:rsidR="00374484">
                        <w:t>i está tenso o relajado la mayor parte del tiempo</w:t>
                      </w:r>
                      <w:r>
                        <w:t>, s</w:t>
                      </w:r>
                      <w:r w:rsidR="00374484">
                        <w:t>i utiliza medicinas, drog</w:t>
                      </w:r>
                      <w:r>
                        <w:t>as o alcohol cuando está tenso, c</w:t>
                      </w:r>
                      <w:r w:rsidR="00374484">
                        <w:t>uando ha tenido cualquier problema en su v</w:t>
                      </w:r>
                      <w:r>
                        <w:t>ida, como lo ha tratado, s</w:t>
                      </w:r>
                      <w:r w:rsidR="00374484">
                        <w:t xml:space="preserve">i esta forma de tratarlo ha tenido éxito. </w:t>
                      </w:r>
                    </w:p>
                  </w:txbxContent>
                </v:textbox>
                <w10:wrap anchorx="page"/>
              </v:roundrect>
            </w:pict>
          </mc:Fallback>
        </mc:AlternateContent>
      </w:r>
    </w:p>
    <w:p w:rsidR="00374484" w:rsidRPr="00374484" w:rsidRDefault="00374484" w:rsidP="00374484"/>
    <w:p w:rsidR="00374484" w:rsidRPr="00374484" w:rsidRDefault="00374484" w:rsidP="00374484"/>
    <w:p w:rsidR="00374484" w:rsidRPr="00374484" w:rsidRDefault="00374484" w:rsidP="00374484"/>
    <w:p w:rsidR="00374484" w:rsidRPr="00374484" w:rsidRDefault="00374484" w:rsidP="00374484"/>
    <w:p w:rsidR="00374484" w:rsidRPr="00374484" w:rsidRDefault="009C0C01" w:rsidP="00374484">
      <w:r>
        <w:rPr>
          <w:noProof/>
          <w:lang w:eastAsia="es-MX"/>
        </w:rPr>
        <mc:AlternateContent>
          <mc:Choice Requires="wps">
            <w:drawing>
              <wp:anchor distT="0" distB="0" distL="114300" distR="114300" simplePos="0" relativeHeight="251864064" behindDoc="0" locked="0" layoutInCell="1" allowOverlap="1">
                <wp:simplePos x="0" y="0"/>
                <wp:positionH relativeFrom="column">
                  <wp:posOffset>-718185</wp:posOffset>
                </wp:positionH>
                <wp:positionV relativeFrom="paragraph">
                  <wp:posOffset>264160</wp:posOffset>
                </wp:positionV>
                <wp:extent cx="1952625" cy="447675"/>
                <wp:effectExtent l="0" t="0" r="28575" b="28575"/>
                <wp:wrapNone/>
                <wp:docPr id="223" name="Elipse 223"/>
                <wp:cNvGraphicFramePr/>
                <a:graphic xmlns:a="http://schemas.openxmlformats.org/drawingml/2006/main">
                  <a:graphicData uri="http://schemas.microsoft.com/office/word/2010/wordprocessingShape">
                    <wps:wsp>
                      <wps:cNvSpPr/>
                      <wps:spPr>
                        <a:xfrm>
                          <a:off x="0" y="0"/>
                          <a:ext cx="1952625" cy="447675"/>
                        </a:xfrm>
                        <a:prstGeom prst="ellipse">
                          <a:avLst/>
                        </a:prstGeom>
                        <a:solidFill>
                          <a:schemeClr val="accent2">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374484" w:rsidRDefault="00374484" w:rsidP="00374484">
                            <w:pPr>
                              <w:jc w:val="center"/>
                            </w:pPr>
                            <w:r>
                              <w:t xml:space="preserve">Patrón de resultado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223" o:spid="_x0000_s1121" style="position:absolute;margin-left:-56.55pt;margin-top:20.8pt;width:153.75pt;height:35.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" fillcolor="#fbe4d5 [661]" strokecolor="#70ad47 [3209]" strokeweight="1pt">
                <v:stroke joinstyle="miter"/>
                <v:textbox>
                  <w:txbxContent>
                    <w:p w:rsidR="00374484" w:rsidRDefault="00374484" w:rsidP="00374484">
                      <w:pPr>
                        <w:jc w:val="center"/>
                      </w:pPr>
                      <w:r>
                        <w:t xml:space="preserve">Patrón de resultado </w:t>
                      </w:r>
                    </w:p>
                  </w:txbxContent>
                </v:textbox>
              </v:oval>
            </w:pict>
          </mc:Fallback>
        </mc:AlternateContent>
      </w:r>
    </w:p>
    <w:p w:rsidR="00374484" w:rsidRPr="00374484" w:rsidRDefault="00374484" w:rsidP="00374484"/>
    <w:p w:rsidR="00374484" w:rsidRDefault="00AB34DE" w:rsidP="00374484">
      <w:r>
        <w:rPr>
          <w:noProof/>
          <w:lang w:eastAsia="es-MX"/>
        </w:rPr>
        <w:drawing>
          <wp:anchor distT="0" distB="0" distL="114300" distR="114300" simplePos="0" relativeHeight="251873280" behindDoc="0" locked="0" layoutInCell="1" allowOverlap="1">
            <wp:simplePos x="0" y="0"/>
            <wp:positionH relativeFrom="margin">
              <wp:posOffset>2634615</wp:posOffset>
            </wp:positionH>
            <wp:positionV relativeFrom="paragraph">
              <wp:posOffset>6985</wp:posOffset>
            </wp:positionV>
            <wp:extent cx="3924300" cy="1819275"/>
            <wp:effectExtent l="0" t="0" r="0" b="9525"/>
            <wp:wrapThrough wrapText="bothSides">
              <wp:wrapPolygon edited="0">
                <wp:start x="0" y="0"/>
                <wp:lineTo x="0" y="21487"/>
                <wp:lineTo x="21495" y="21487"/>
                <wp:lineTo x="21495" y="0"/>
                <wp:lineTo x="0" y="0"/>
              </wp:wrapPolygon>
            </wp:wrapThrough>
            <wp:docPr id="232" name="Imagen 232" descr="11 patrones funcionales | enfermeria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 patrones funcionales | enfermeria general"/>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243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C01">
        <w:rPr>
          <w:noProof/>
          <w:lang w:eastAsia="es-MX"/>
        </w:rPr>
        <mc:AlternateContent>
          <mc:Choice Requires="wps">
            <w:drawing>
              <wp:anchor distT="0" distB="0" distL="114300" distR="114300" simplePos="0" relativeHeight="251865088" behindDoc="0" locked="0" layoutInCell="1" allowOverlap="1">
                <wp:simplePos x="0" y="0"/>
                <wp:positionH relativeFrom="page">
                  <wp:align>left</wp:align>
                </wp:positionH>
                <wp:positionV relativeFrom="paragraph">
                  <wp:posOffset>321310</wp:posOffset>
                </wp:positionV>
                <wp:extent cx="3619500" cy="1314450"/>
                <wp:effectExtent l="0" t="0" r="19050" b="19050"/>
                <wp:wrapNone/>
                <wp:docPr id="224" name="Rectángulo redondeado 224"/>
                <wp:cNvGraphicFramePr/>
                <a:graphic xmlns:a="http://schemas.openxmlformats.org/drawingml/2006/main">
                  <a:graphicData uri="http://schemas.microsoft.com/office/word/2010/wordprocessingShape">
                    <wps:wsp>
                      <wps:cNvSpPr/>
                      <wps:spPr>
                        <a:xfrm>
                          <a:off x="0" y="0"/>
                          <a:ext cx="3619500" cy="1314450"/>
                        </a:xfrm>
                        <a:prstGeom prst="roundRect">
                          <a:avLst/>
                        </a:prstGeom>
                        <a:solidFill>
                          <a:schemeClr val="accent2">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374484" w:rsidRDefault="00374484" w:rsidP="009C0C01">
                            <w:pPr>
                              <w:jc w:val="both"/>
                            </w:pPr>
                            <w:r>
                              <w:t xml:space="preserve">El patrón está alterado </w:t>
                            </w:r>
                            <w:r w:rsidR="009C0C01">
                              <w:t>s</w:t>
                            </w:r>
                            <w:r>
                              <w:t>i la persona manifiesta tener sensación habitual de estrés y no dispone de</w:t>
                            </w:r>
                            <w:r w:rsidR="009C0C01">
                              <w:t xml:space="preserve"> herramientas para controlarlo, s</w:t>
                            </w:r>
                            <w:r>
                              <w:t>i ante cambios o situaciones difíciles de la vida el individuo no es capaz d</w:t>
                            </w:r>
                            <w:r w:rsidR="009C0C01">
                              <w:t>e afrontarlo de forma efectiva, s</w:t>
                            </w:r>
                            <w:r>
                              <w:t>i recurre al uso de medicamentos, drogas o alcohol para superar los problemas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24" o:spid="_x0000_s1122" style="position:absolute;margin-left:0;margin-top:25.3pt;width:285pt;height:103.5pt;z-index:2518650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" fillcolor="#fbe4d5 [661]" strokecolor="#70ad47 [3209]" strokeweight="1pt">
                <v:stroke joinstyle="miter"/>
                <v:textbox>
                  <w:txbxContent>
                    <w:p w:rsidR="00374484" w:rsidRDefault="00374484" w:rsidP="009C0C01">
                      <w:pPr>
                        <w:jc w:val="both"/>
                      </w:pPr>
                      <w:r>
                        <w:t xml:space="preserve">El patrón está alterado </w:t>
                      </w:r>
                      <w:r w:rsidR="009C0C01">
                        <w:t>s</w:t>
                      </w:r>
                      <w:r>
                        <w:t>i la persona manifiesta tener sensación habitual de estrés y no dispone de</w:t>
                      </w:r>
                      <w:r w:rsidR="009C0C01">
                        <w:t xml:space="preserve"> herramientas para controlarlo, s</w:t>
                      </w:r>
                      <w:r>
                        <w:t>i ante cambios o situaciones difíciles de la vida el individuo no es capaz d</w:t>
                      </w:r>
                      <w:r w:rsidR="009C0C01">
                        <w:t>e afrontarlo de forma efectiva, s</w:t>
                      </w:r>
                      <w:r>
                        <w:t>i recurre al uso de medicamentos, drogas o alcohol para superar los problemas</w:t>
                      </w:r>
                    </w:p>
                  </w:txbxContent>
                </v:textbox>
                <w10:wrap anchorx="page"/>
              </v:roundrect>
            </w:pict>
          </mc:Fallback>
        </mc:AlternateContent>
      </w:r>
    </w:p>
    <w:p w:rsidR="00B34109" w:rsidRDefault="00374484" w:rsidP="00374484">
      <w:pPr>
        <w:tabs>
          <w:tab w:val="left" w:pos="900"/>
        </w:tabs>
      </w:pPr>
      <w:r>
        <w:tab/>
      </w:r>
    </w:p>
    <w:p w:rsidR="00374484" w:rsidRDefault="00374484" w:rsidP="00374484">
      <w:pPr>
        <w:tabs>
          <w:tab w:val="left" w:pos="900"/>
        </w:tabs>
      </w:pPr>
    </w:p>
    <w:p w:rsidR="00374484" w:rsidRDefault="00374484" w:rsidP="00374484">
      <w:pPr>
        <w:tabs>
          <w:tab w:val="left" w:pos="900"/>
        </w:tabs>
      </w:pPr>
    </w:p>
    <w:p w:rsidR="00374484" w:rsidRDefault="00374484" w:rsidP="00374484">
      <w:pPr>
        <w:tabs>
          <w:tab w:val="left" w:pos="900"/>
        </w:tabs>
      </w:pPr>
    </w:p>
    <w:p w:rsidR="00374484" w:rsidRDefault="00374484" w:rsidP="00374484">
      <w:pPr>
        <w:tabs>
          <w:tab w:val="left" w:pos="900"/>
        </w:tabs>
      </w:pPr>
    </w:p>
    <w:p w:rsidR="00374484" w:rsidRDefault="009C0C01" w:rsidP="00374484">
      <w:pPr>
        <w:tabs>
          <w:tab w:val="left" w:pos="900"/>
        </w:tabs>
      </w:pPr>
      <w:r>
        <w:rPr>
          <w:noProof/>
          <w:lang w:eastAsia="es-MX"/>
        </w:rPr>
        <mc:AlternateContent>
          <mc:Choice Requires="wps">
            <w:drawing>
              <wp:anchor distT="0" distB="0" distL="114300" distR="114300" simplePos="0" relativeHeight="251866112" behindDoc="0" locked="0" layoutInCell="1" allowOverlap="1">
                <wp:simplePos x="0" y="0"/>
                <wp:positionH relativeFrom="column">
                  <wp:posOffset>-794385</wp:posOffset>
                </wp:positionH>
                <wp:positionV relativeFrom="paragraph">
                  <wp:posOffset>121920</wp:posOffset>
                </wp:positionV>
                <wp:extent cx="1600200" cy="361950"/>
                <wp:effectExtent l="0" t="0" r="19050" b="19050"/>
                <wp:wrapNone/>
                <wp:docPr id="225" name="Elipse 225"/>
                <wp:cNvGraphicFramePr/>
                <a:graphic xmlns:a="http://schemas.openxmlformats.org/drawingml/2006/main">
                  <a:graphicData uri="http://schemas.microsoft.com/office/word/2010/wordprocessingShape">
                    <wps:wsp>
                      <wps:cNvSpPr/>
                      <wps:spPr>
                        <a:xfrm>
                          <a:off x="0" y="0"/>
                          <a:ext cx="1600200" cy="361950"/>
                        </a:xfrm>
                        <a:prstGeom prst="ellipse">
                          <a:avLst/>
                        </a:prstGeom>
                        <a:solidFill>
                          <a:schemeClr val="accent1">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374484" w:rsidRDefault="00374484" w:rsidP="00374484">
                            <w:pPr>
                              <w:jc w:val="center"/>
                            </w:pPr>
                            <w:r>
                              <w:t xml:space="preserve">Aclaraciones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ipse 225" o:spid="_x0000_s1123" style="position:absolute;margin-left:-62.55pt;margin-top:9.6pt;width:126pt;height:28.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" fillcolor="#bdd6ee [1300]" strokecolor="#70ad47 [3209]" strokeweight="1pt">
                <v:stroke joinstyle="miter"/>
                <v:textbox>
                  <w:txbxContent>
                    <w:p w:rsidR="00374484" w:rsidRDefault="00374484" w:rsidP="00374484">
                      <w:pPr>
                        <w:jc w:val="center"/>
                      </w:pPr>
                      <w:r>
                        <w:t xml:space="preserve">Aclaraciones </w:t>
                      </w:r>
                    </w:p>
                  </w:txbxContent>
                </v:textbox>
              </v:oval>
            </w:pict>
          </mc:Fallback>
        </mc:AlternateContent>
      </w:r>
    </w:p>
    <w:p w:rsidR="00374484" w:rsidRDefault="009C0C01" w:rsidP="00374484">
      <w:pPr>
        <w:tabs>
          <w:tab w:val="left" w:pos="900"/>
        </w:tabs>
      </w:pPr>
      <w:r>
        <w:rPr>
          <w:noProof/>
          <w:lang w:eastAsia="es-MX"/>
        </w:rPr>
        <mc:AlternateContent>
          <mc:Choice Requires="wps">
            <w:drawing>
              <wp:anchor distT="0" distB="0" distL="114300" distR="114300" simplePos="0" relativeHeight="251867136" behindDoc="0" locked="0" layoutInCell="1" allowOverlap="1">
                <wp:simplePos x="0" y="0"/>
                <wp:positionH relativeFrom="column">
                  <wp:posOffset>-975360</wp:posOffset>
                </wp:positionH>
                <wp:positionV relativeFrom="paragraph">
                  <wp:posOffset>408305</wp:posOffset>
                </wp:positionV>
                <wp:extent cx="3705225" cy="1209675"/>
                <wp:effectExtent l="0" t="0" r="28575" b="28575"/>
                <wp:wrapNone/>
                <wp:docPr id="226" name="Rectángulo redondeado 226"/>
                <wp:cNvGraphicFramePr/>
                <a:graphic xmlns:a="http://schemas.openxmlformats.org/drawingml/2006/main">
                  <a:graphicData uri="http://schemas.microsoft.com/office/word/2010/wordprocessingShape">
                    <wps:wsp>
                      <wps:cNvSpPr/>
                      <wps:spPr>
                        <a:xfrm>
                          <a:off x="0" y="0"/>
                          <a:ext cx="3705225" cy="1209675"/>
                        </a:xfrm>
                        <a:prstGeom prst="roundRect">
                          <a:avLst/>
                        </a:prstGeom>
                        <a:solidFill>
                          <a:schemeClr val="accent1">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374484" w:rsidRDefault="00374484" w:rsidP="009C0C01">
                            <w:pPr>
                              <w:jc w:val="both"/>
                            </w:pPr>
                            <w:r>
                              <w:t>Estrategias de adap</w:t>
                            </w:r>
                            <w:r w:rsidR="009C0C01">
                              <w:t>tación al estrés: Patrón eficaz</w:t>
                            </w:r>
                            <w:r>
                              <w:t xml:space="preserve"> si la persona tiene estrategias de adaptación al estrés. Por el contrario, la respuesta negativa no determina la alteración, habría que indagar más en el resto de aspectos que se valoran en el patrón.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26" o:spid="_x0000_s1124" style="position:absolute;margin-left:-76.8pt;margin-top:32.15pt;width:291.75pt;height:95.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" fillcolor="#bdd6ee [1300]" strokecolor="#70ad47 [3209]" strokeweight="1pt">
                <v:stroke joinstyle="miter"/>
                <v:textbox>
                  <w:txbxContent>
                    <w:p w:rsidR="00374484" w:rsidRDefault="00374484" w:rsidP="009C0C01">
                      <w:pPr>
                        <w:jc w:val="both"/>
                      </w:pPr>
                      <w:r>
                        <w:t>Estrategias de adap</w:t>
                      </w:r>
                      <w:r w:rsidR="009C0C01">
                        <w:t>tación al estrés: Patrón eficaz</w:t>
                      </w:r>
                      <w:r>
                        <w:t xml:space="preserve"> si la persona tiene estrategias de adaptación al estrés. Por el contrario, la respuesta negativa no determina la alteración, habría que indagar más en el resto de aspectos que se valoran en el patrón. </w:t>
                      </w:r>
                    </w:p>
                  </w:txbxContent>
                </v:textbox>
              </v:roundrect>
            </w:pict>
          </mc:Fallback>
        </mc:AlternateContent>
      </w:r>
    </w:p>
    <w:p w:rsidR="00374484" w:rsidRDefault="009C0C01" w:rsidP="00374484">
      <w:pPr>
        <w:tabs>
          <w:tab w:val="left" w:pos="900"/>
        </w:tabs>
      </w:pPr>
      <w:r>
        <w:rPr>
          <w:noProof/>
          <w:lang w:eastAsia="es-MX"/>
        </w:rPr>
        <w:drawing>
          <wp:anchor distT="0" distB="0" distL="114300" distR="114300" simplePos="0" relativeHeight="251871232" behindDoc="0" locked="0" layoutInCell="1" allowOverlap="1">
            <wp:simplePos x="0" y="0"/>
            <wp:positionH relativeFrom="margin">
              <wp:posOffset>2758440</wp:posOffset>
            </wp:positionH>
            <wp:positionV relativeFrom="paragraph">
              <wp:posOffset>170180</wp:posOffset>
            </wp:positionV>
            <wp:extent cx="3876675" cy="1543050"/>
            <wp:effectExtent l="0" t="0" r="9525" b="0"/>
            <wp:wrapNone/>
            <wp:docPr id="230" name="Imagen 230" descr="PSICOLETRA ZARAGOZA: Terapia Dialéctica Condu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SICOLETRA ZARAGOZA: Terapia Dialéctica Conductual"/>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7667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4484" w:rsidRDefault="00374484" w:rsidP="00374484">
      <w:pPr>
        <w:tabs>
          <w:tab w:val="left" w:pos="900"/>
        </w:tabs>
      </w:pPr>
    </w:p>
    <w:p w:rsidR="00374484" w:rsidRDefault="00374484" w:rsidP="00374484">
      <w:pPr>
        <w:tabs>
          <w:tab w:val="left" w:pos="900"/>
        </w:tabs>
      </w:pPr>
    </w:p>
    <w:p w:rsidR="00374484" w:rsidRDefault="002F4F0A" w:rsidP="00AB34DE">
      <w:pPr>
        <w:tabs>
          <w:tab w:val="left" w:pos="900"/>
        </w:tabs>
        <w:ind w:firstLine="708"/>
      </w:pPr>
      <w:r>
        <w:rPr>
          <w:noProof/>
          <w:lang w:eastAsia="es-MX"/>
        </w:rPr>
        <w:lastRenderedPageBreak/>
        <w:drawing>
          <wp:anchor distT="0" distB="0" distL="114300" distR="114300" simplePos="0" relativeHeight="251874304" behindDoc="0" locked="0" layoutInCell="1" allowOverlap="1">
            <wp:simplePos x="0" y="0"/>
            <wp:positionH relativeFrom="page">
              <wp:align>right</wp:align>
            </wp:positionH>
            <wp:positionV relativeFrom="paragraph">
              <wp:posOffset>-899795</wp:posOffset>
            </wp:positionV>
            <wp:extent cx="7772400" cy="2390775"/>
            <wp:effectExtent l="0" t="0" r="0" b="9525"/>
            <wp:wrapNone/>
            <wp:docPr id="233" name="Imagen 233" descr="Wallpapers de Tinkerbell: Fondos de Pantalla Bonitos de Campanita |  Blogitecno | Tecnología, Informática, Internet, Gadgets, Celulares,  Hardware, Software, Ju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llpapers de Tinkerbell: Fondos de Pantalla Bonitos de Campanita |  Blogitecno | Tecnología, Informática, Internet, Gadgets, Celulares,  Hardware, Software, Juego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77240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876352" behindDoc="0" locked="0" layoutInCell="1" allowOverlap="1">
            <wp:simplePos x="0" y="0"/>
            <wp:positionH relativeFrom="margin">
              <wp:posOffset>-947420</wp:posOffset>
            </wp:positionH>
            <wp:positionV relativeFrom="paragraph">
              <wp:posOffset>5080</wp:posOffset>
            </wp:positionV>
            <wp:extent cx="2200275" cy="1466850"/>
            <wp:effectExtent l="0" t="0" r="9525" b="0"/>
            <wp:wrapThrough wrapText="bothSides">
              <wp:wrapPolygon edited="0">
                <wp:start x="0" y="0"/>
                <wp:lineTo x="0" y="21319"/>
                <wp:lineTo x="21506" y="21319"/>
                <wp:lineTo x="21506" y="0"/>
                <wp:lineTo x="0" y="0"/>
              </wp:wrapPolygon>
            </wp:wrapThrough>
            <wp:docPr id="234" name="Imagen 234" descr="11 patrones funcionales | enfermeria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atrones funcionales | enfermeria general"/>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875328" behindDoc="0" locked="0" layoutInCell="1" allowOverlap="1">
                <wp:simplePos x="0" y="0"/>
                <wp:positionH relativeFrom="column">
                  <wp:posOffset>1224915</wp:posOffset>
                </wp:positionH>
                <wp:positionV relativeFrom="paragraph">
                  <wp:posOffset>-318770</wp:posOffset>
                </wp:positionV>
                <wp:extent cx="2886075" cy="809625"/>
                <wp:effectExtent l="0" t="0" r="28575" b="28575"/>
                <wp:wrapNone/>
                <wp:docPr id="191" name="Rectángulo redondeado 191"/>
                <wp:cNvGraphicFramePr/>
                <a:graphic xmlns:a="http://schemas.openxmlformats.org/drawingml/2006/main">
                  <a:graphicData uri="http://schemas.microsoft.com/office/word/2010/wordprocessingShape">
                    <wps:wsp>
                      <wps:cNvSpPr/>
                      <wps:spPr>
                        <a:xfrm>
                          <a:off x="0" y="0"/>
                          <a:ext cx="2886075" cy="809625"/>
                        </a:xfrm>
                        <a:prstGeom prst="roundRect">
                          <a:avLst/>
                        </a:prstGeom>
                        <a:solidFill>
                          <a:schemeClr val="accent3">
                            <a:lumMod val="60000"/>
                            <a:lumOff val="40000"/>
                          </a:schemeClr>
                        </a:solidFill>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2F4F0A" w:rsidRPr="002F4F0A" w:rsidRDefault="002F4F0A" w:rsidP="002F4F0A">
                            <w:pPr>
                              <w:jc w:val="center"/>
                              <w:rPr>
                                <w:rFonts w:ascii="Arial" w:hAnsi="Arial" w:cs="Arial"/>
                                <w:sz w:val="24"/>
                              </w:rPr>
                            </w:pPr>
                            <w:r w:rsidRPr="002F4F0A">
                              <w:rPr>
                                <w:rFonts w:ascii="Arial" w:hAnsi="Arial" w:cs="Arial"/>
                                <w:sz w:val="24"/>
                              </w:rPr>
                              <w:t>Patrón 11: valores y creencias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191" o:spid="_x0000_s1125" style="position:absolute;left:0;text-align:left;margin-left:96.45pt;margin-top:-25.1pt;width:227.25pt;height:63.75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" fillcolor="#c9c9c9 [1942]" strokecolor="#7030a0" strokeweight="1pt">
                <v:stroke joinstyle="miter"/>
                <v:textbox>
                  <w:txbxContent>
                    <w:p w:rsidR="002F4F0A" w:rsidRPr="002F4F0A" w:rsidRDefault="002F4F0A" w:rsidP="002F4F0A">
                      <w:pPr>
                        <w:jc w:val="center"/>
                        <w:rPr>
                          <w:rFonts w:ascii="Arial" w:hAnsi="Arial" w:cs="Arial"/>
                          <w:sz w:val="24"/>
                        </w:rPr>
                      </w:pPr>
                      <w:r w:rsidRPr="002F4F0A">
                        <w:rPr>
                          <w:rFonts w:ascii="Arial" w:hAnsi="Arial" w:cs="Arial"/>
                          <w:sz w:val="24"/>
                        </w:rPr>
                        <w:t>Patrón 11: valores y creencias</w:t>
                      </w:r>
                    </w:p>
                  </w:txbxContent>
                </v:textbox>
              </v:roundrect>
            </w:pict>
          </mc:Fallback>
        </mc:AlternateContent>
      </w:r>
    </w:p>
    <w:p w:rsidR="00374484" w:rsidRDefault="002F4F0A" w:rsidP="00374484">
      <w:pPr>
        <w:tabs>
          <w:tab w:val="left" w:pos="900"/>
        </w:tabs>
      </w:pPr>
      <w:r>
        <w:rPr>
          <w:noProof/>
          <w:lang w:eastAsia="es-MX"/>
        </w:rPr>
        <mc:AlternateContent>
          <mc:Choice Requires="wps">
            <w:drawing>
              <wp:anchor distT="0" distB="0" distL="114300" distR="114300" simplePos="0" relativeHeight="251878400" behindDoc="0" locked="0" layoutInCell="1" allowOverlap="1">
                <wp:simplePos x="0" y="0"/>
                <wp:positionH relativeFrom="column">
                  <wp:posOffset>-670560</wp:posOffset>
                </wp:positionH>
                <wp:positionV relativeFrom="paragraph">
                  <wp:posOffset>1338580</wp:posOffset>
                </wp:positionV>
                <wp:extent cx="1885950" cy="361950"/>
                <wp:effectExtent l="0" t="0" r="19050" b="19050"/>
                <wp:wrapNone/>
                <wp:docPr id="236" name="Elipse 236"/>
                <wp:cNvGraphicFramePr/>
                <a:graphic xmlns:a="http://schemas.openxmlformats.org/drawingml/2006/main">
                  <a:graphicData uri="http://schemas.microsoft.com/office/word/2010/wordprocessingShape">
                    <wps:wsp>
                      <wps:cNvSpPr/>
                      <wps:spPr>
                        <a:xfrm>
                          <a:off x="0" y="0"/>
                          <a:ext cx="1885950" cy="361950"/>
                        </a:xfrm>
                        <a:prstGeom prst="ellipse">
                          <a:avLst/>
                        </a:prstGeom>
                        <a:solidFill>
                          <a:schemeClr val="accent3">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2F4F0A" w:rsidRDefault="002F4F0A" w:rsidP="002F4F0A">
                            <w:pPr>
                              <w:jc w:val="center"/>
                            </w:pPr>
                            <w:r>
                              <w:t xml:space="preserve">Que valora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236" o:spid="_x0000_s1126" style="position:absolute;margin-left:-52.8pt;margin-top:105.4pt;width:148.5pt;height:28.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" fillcolor="#dbdbdb [1302]" strokecolor="#70ad47 [3209]" strokeweight="1pt">
                <v:stroke joinstyle="miter"/>
                <v:textbox>
                  <w:txbxContent>
                    <w:p w:rsidR="002F4F0A" w:rsidRDefault="002F4F0A" w:rsidP="002F4F0A">
                      <w:pPr>
                        <w:jc w:val="center"/>
                      </w:pPr>
                      <w:r>
                        <w:t xml:space="preserve">Que valora </w:t>
                      </w:r>
                    </w:p>
                  </w:txbxContent>
                </v:textbox>
              </v:oval>
            </w:pict>
          </mc:Fallback>
        </mc:AlternateContent>
      </w:r>
      <w:r>
        <w:rPr>
          <w:noProof/>
          <w:lang w:eastAsia="es-MX"/>
        </w:rPr>
        <w:drawing>
          <wp:anchor distT="0" distB="0" distL="114300" distR="114300" simplePos="0" relativeHeight="251877376" behindDoc="0" locked="0" layoutInCell="1" allowOverlap="1">
            <wp:simplePos x="0" y="0"/>
            <wp:positionH relativeFrom="page">
              <wp:align>right</wp:align>
            </wp:positionH>
            <wp:positionV relativeFrom="paragraph">
              <wp:posOffset>1224280</wp:posOffset>
            </wp:positionV>
            <wp:extent cx="7762875" cy="7629525"/>
            <wp:effectExtent l="0" t="0" r="9525" b="9525"/>
            <wp:wrapNone/>
            <wp:docPr id="235" name="Imagen 235" descr="Fondos De Pantalla Lindos Para Iphone Vector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os De Pantalla Lindos Para Iphone Vectores Libres de Derechos - iStock"/>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762875" cy="762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C01">
        <w:br w:type="textWrapping" w:clear="all"/>
      </w:r>
    </w:p>
    <w:p w:rsidR="00374484" w:rsidRDefault="009C7524" w:rsidP="00374484">
      <w:pPr>
        <w:tabs>
          <w:tab w:val="left" w:pos="900"/>
        </w:tabs>
      </w:pPr>
      <w:r>
        <w:rPr>
          <w:noProof/>
          <w:lang w:eastAsia="es-MX"/>
        </w:rPr>
        <w:drawing>
          <wp:anchor distT="0" distB="0" distL="114300" distR="114300" simplePos="0" relativeHeight="251886592" behindDoc="0" locked="0" layoutInCell="1" allowOverlap="1">
            <wp:simplePos x="0" y="0"/>
            <wp:positionH relativeFrom="margin">
              <wp:posOffset>2806065</wp:posOffset>
            </wp:positionH>
            <wp:positionV relativeFrom="paragraph">
              <wp:posOffset>7620</wp:posOffset>
            </wp:positionV>
            <wp:extent cx="3314700" cy="1638300"/>
            <wp:effectExtent l="0" t="0" r="0" b="0"/>
            <wp:wrapThrough wrapText="bothSides">
              <wp:wrapPolygon edited="0">
                <wp:start x="0" y="0"/>
                <wp:lineTo x="0" y="21349"/>
                <wp:lineTo x="21476" y="21349"/>
                <wp:lineTo x="21476" y="0"/>
                <wp:lineTo x="0" y="0"/>
              </wp:wrapPolygon>
            </wp:wrapThrough>
            <wp:docPr id="244" name="Imagen 244" descr="Insumo de OPP: “Uruguay camina hacia la posibilidad de hacer cada vez más  reconocible la presencia de lo religioso” - Sociedad Urugu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umo de OPP: “Uruguay camina hacia la posibilidad de hacer cada vez más  reconocible la presencia de lo religioso” - Sociedad Uruguaya"/>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147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F0A">
        <w:rPr>
          <w:noProof/>
          <w:lang w:eastAsia="es-MX"/>
        </w:rPr>
        <mc:AlternateContent>
          <mc:Choice Requires="wps">
            <w:drawing>
              <wp:anchor distT="0" distB="0" distL="114300" distR="114300" simplePos="0" relativeHeight="251879424" behindDoc="0" locked="0" layoutInCell="1" allowOverlap="1">
                <wp:simplePos x="0" y="0"/>
                <wp:positionH relativeFrom="column">
                  <wp:posOffset>-1032509</wp:posOffset>
                </wp:positionH>
                <wp:positionV relativeFrom="paragraph">
                  <wp:posOffset>264795</wp:posOffset>
                </wp:positionV>
                <wp:extent cx="3390900" cy="1362075"/>
                <wp:effectExtent l="0" t="0" r="19050" b="28575"/>
                <wp:wrapNone/>
                <wp:docPr id="237" name="Rectángulo redondeado 237"/>
                <wp:cNvGraphicFramePr/>
                <a:graphic xmlns:a="http://schemas.openxmlformats.org/drawingml/2006/main">
                  <a:graphicData uri="http://schemas.microsoft.com/office/word/2010/wordprocessingShape">
                    <wps:wsp>
                      <wps:cNvSpPr/>
                      <wps:spPr>
                        <a:xfrm>
                          <a:off x="0" y="0"/>
                          <a:ext cx="3390900" cy="1362075"/>
                        </a:xfrm>
                        <a:prstGeom prst="roundRect">
                          <a:avLst/>
                        </a:prstGeom>
                        <a:solidFill>
                          <a:schemeClr val="accent3">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2F4F0A" w:rsidRDefault="002F4F0A" w:rsidP="002F4F0A">
                            <w:pPr>
                              <w:jc w:val="both"/>
                            </w:pPr>
                            <w:r>
                              <w:t>Lo que s</w:t>
                            </w:r>
                            <w:r>
                              <w:t>e considera correcto, apropiado ya sea bien y mal, bueno y malo, l</w:t>
                            </w:r>
                            <w:r>
                              <w:t>o que es percib</w:t>
                            </w:r>
                            <w:r>
                              <w:t>ido como importante en la vida, l</w:t>
                            </w:r>
                            <w:r>
                              <w:t>as percepciones de conflicto en valores, creencias o exp</w:t>
                            </w:r>
                            <w:r>
                              <w:t>ectativas relativas a la salud, las decisiones a cerca de</w:t>
                            </w:r>
                            <w:r>
                              <w:t xml:space="preserve"> tratamientos, prior</w:t>
                            </w:r>
                            <w:r>
                              <w:t>idades de salud, vida o muerte y l</w:t>
                            </w:r>
                            <w:r>
                              <w:t>as prácticas religiosas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37" o:spid="_x0000_s1127" style="position:absolute;margin-left:-81.3pt;margin-top:20.85pt;width:267pt;height:107.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" fillcolor="#dbdbdb [1302]" strokecolor="#70ad47 [3209]" strokeweight="1pt">
                <v:stroke joinstyle="miter"/>
                <v:textbox>
                  <w:txbxContent>
                    <w:p w:rsidR="002F4F0A" w:rsidRDefault="002F4F0A" w:rsidP="002F4F0A">
                      <w:pPr>
                        <w:jc w:val="both"/>
                      </w:pPr>
                      <w:r>
                        <w:t>Lo que s</w:t>
                      </w:r>
                      <w:r>
                        <w:t>e considera correcto, apropiado ya sea bien y mal, bueno y malo, l</w:t>
                      </w:r>
                      <w:r>
                        <w:t>o que es percib</w:t>
                      </w:r>
                      <w:r>
                        <w:t>ido como importante en la vida, l</w:t>
                      </w:r>
                      <w:r>
                        <w:t>as percepciones de conflicto en valores, creencias o exp</w:t>
                      </w:r>
                      <w:r>
                        <w:t>ectativas relativas a la salud, las decisiones a cerca de</w:t>
                      </w:r>
                      <w:r>
                        <w:t xml:space="preserve"> tratamientos, prior</w:t>
                      </w:r>
                      <w:r>
                        <w:t>idades de salud, vida o muerte y l</w:t>
                      </w:r>
                      <w:r>
                        <w:t>as prácticas religiosas</w:t>
                      </w:r>
                    </w:p>
                  </w:txbxContent>
                </v:textbox>
              </v:roundrect>
            </w:pict>
          </mc:Fallback>
        </mc:AlternateContent>
      </w:r>
    </w:p>
    <w:p w:rsidR="00AB34DE" w:rsidRDefault="00AB34DE" w:rsidP="00374484">
      <w:pPr>
        <w:tabs>
          <w:tab w:val="left" w:pos="900"/>
        </w:tabs>
      </w:pPr>
    </w:p>
    <w:p w:rsidR="00AB34DE" w:rsidRPr="00AB34DE" w:rsidRDefault="00AB34DE" w:rsidP="00AB34DE"/>
    <w:p w:rsidR="00AB34DE" w:rsidRPr="00AB34DE" w:rsidRDefault="00AB34DE" w:rsidP="00AB34DE"/>
    <w:p w:rsidR="00AB34DE" w:rsidRPr="00AB34DE" w:rsidRDefault="00AB34DE" w:rsidP="00AB34DE"/>
    <w:p w:rsidR="00AB34DE" w:rsidRPr="00AB34DE" w:rsidRDefault="002F4F0A" w:rsidP="00AB34DE">
      <w:r>
        <w:rPr>
          <w:noProof/>
          <w:lang w:eastAsia="es-MX"/>
        </w:rPr>
        <mc:AlternateContent>
          <mc:Choice Requires="wps">
            <w:drawing>
              <wp:anchor distT="0" distB="0" distL="114300" distR="114300" simplePos="0" relativeHeight="251880448" behindDoc="0" locked="0" layoutInCell="1" allowOverlap="1">
                <wp:simplePos x="0" y="0"/>
                <wp:positionH relativeFrom="column">
                  <wp:posOffset>-584835</wp:posOffset>
                </wp:positionH>
                <wp:positionV relativeFrom="paragraph">
                  <wp:posOffset>294005</wp:posOffset>
                </wp:positionV>
                <wp:extent cx="1952625" cy="400050"/>
                <wp:effectExtent l="0" t="0" r="28575" b="19050"/>
                <wp:wrapNone/>
                <wp:docPr id="238" name="Elipse 238"/>
                <wp:cNvGraphicFramePr/>
                <a:graphic xmlns:a="http://schemas.openxmlformats.org/drawingml/2006/main">
                  <a:graphicData uri="http://schemas.microsoft.com/office/word/2010/wordprocessingShape">
                    <wps:wsp>
                      <wps:cNvSpPr/>
                      <wps:spPr>
                        <a:xfrm>
                          <a:off x="0" y="0"/>
                          <a:ext cx="1952625" cy="400050"/>
                        </a:xfrm>
                        <a:prstGeom prst="ellipse">
                          <a:avLst/>
                        </a:prstGeom>
                        <a:solidFill>
                          <a:schemeClr val="accent2">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2F4F0A" w:rsidRDefault="002F4F0A" w:rsidP="002F4F0A">
                            <w:pPr>
                              <w:jc w:val="center"/>
                            </w:pPr>
                            <w:r>
                              <w:t xml:space="preserve">Como se valora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e 238" o:spid="_x0000_s1128" style="position:absolute;margin-left:-46.05pt;margin-top:23.15pt;width:153.75pt;height:31.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" fillcolor="#fbe4d5 [661]" strokecolor="#70ad47 [3209]" strokeweight="1pt">
                <v:stroke joinstyle="miter"/>
                <v:textbox>
                  <w:txbxContent>
                    <w:p w:rsidR="002F4F0A" w:rsidRDefault="002F4F0A" w:rsidP="002F4F0A">
                      <w:pPr>
                        <w:jc w:val="center"/>
                      </w:pPr>
                      <w:r>
                        <w:t xml:space="preserve">Como se valora </w:t>
                      </w:r>
                    </w:p>
                  </w:txbxContent>
                </v:textbox>
              </v:oval>
            </w:pict>
          </mc:Fallback>
        </mc:AlternateContent>
      </w:r>
    </w:p>
    <w:p w:rsidR="00AB34DE" w:rsidRPr="00AB34DE" w:rsidRDefault="009C7524" w:rsidP="00AB34DE">
      <w:r>
        <w:rPr>
          <w:noProof/>
          <w:lang w:eastAsia="es-MX"/>
        </w:rPr>
        <w:drawing>
          <wp:anchor distT="0" distB="0" distL="114300" distR="114300" simplePos="0" relativeHeight="251887616" behindDoc="0" locked="0" layoutInCell="1" allowOverlap="1">
            <wp:simplePos x="0" y="0"/>
            <wp:positionH relativeFrom="margin">
              <wp:posOffset>2634615</wp:posOffset>
            </wp:positionH>
            <wp:positionV relativeFrom="paragraph">
              <wp:posOffset>8255</wp:posOffset>
            </wp:positionV>
            <wp:extent cx="3857625" cy="1809750"/>
            <wp:effectExtent l="0" t="0" r="9525" b="0"/>
            <wp:wrapThrough wrapText="bothSides">
              <wp:wrapPolygon edited="0">
                <wp:start x="0" y="0"/>
                <wp:lineTo x="0" y="21373"/>
                <wp:lineTo x="21547" y="21373"/>
                <wp:lineTo x="21547" y="0"/>
                <wp:lineTo x="0" y="0"/>
              </wp:wrapPolygon>
            </wp:wrapThrough>
            <wp:docPr id="245" name="Imagen 245" descr="Qué entendemos por valores y creencias? - Clase Ejecutiva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é entendemos por valores y creencias? - Clase Ejecutiva UC"/>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5762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4DE" w:rsidRDefault="002F4F0A" w:rsidP="00AB34DE">
      <w:r>
        <w:rPr>
          <w:noProof/>
          <w:lang w:eastAsia="es-MX"/>
        </w:rPr>
        <mc:AlternateContent>
          <mc:Choice Requires="wps">
            <w:drawing>
              <wp:anchor distT="0" distB="0" distL="114300" distR="114300" simplePos="0" relativeHeight="251881472" behindDoc="0" locked="0" layoutInCell="1" allowOverlap="1">
                <wp:simplePos x="0" y="0"/>
                <wp:positionH relativeFrom="column">
                  <wp:posOffset>-975360</wp:posOffset>
                </wp:positionH>
                <wp:positionV relativeFrom="paragraph">
                  <wp:posOffset>199391</wp:posOffset>
                </wp:positionV>
                <wp:extent cx="3248025" cy="1162050"/>
                <wp:effectExtent l="0" t="0" r="28575" b="19050"/>
                <wp:wrapNone/>
                <wp:docPr id="239" name="Rectángulo redondeado 239"/>
                <wp:cNvGraphicFramePr/>
                <a:graphic xmlns:a="http://schemas.openxmlformats.org/drawingml/2006/main">
                  <a:graphicData uri="http://schemas.microsoft.com/office/word/2010/wordprocessingShape">
                    <wps:wsp>
                      <wps:cNvSpPr/>
                      <wps:spPr>
                        <a:xfrm>
                          <a:off x="0" y="0"/>
                          <a:ext cx="3248025" cy="1162050"/>
                        </a:xfrm>
                        <a:prstGeom prst="roundRect">
                          <a:avLst/>
                        </a:prstGeom>
                        <a:solidFill>
                          <a:schemeClr val="accent2">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2F4F0A" w:rsidRDefault="002F4F0A" w:rsidP="009C7524">
                            <w:pPr>
                              <w:jc w:val="both"/>
                            </w:pPr>
                            <w:r>
                              <w:t>Si tie</w:t>
                            </w:r>
                            <w:r w:rsidR="009C7524">
                              <w:t>ne planes de futuro importantes</w:t>
                            </w:r>
                            <w:r>
                              <w:t xml:space="preserve"> si consigue en la vida lo que quiere</w:t>
                            </w:r>
                            <w:r w:rsidR="009C7524">
                              <w:t>,</w:t>
                            </w:r>
                            <w:r>
                              <w:t xml:space="preserve"> </w:t>
                            </w:r>
                            <w:r w:rsidR="009C7524">
                              <w:t>p</w:t>
                            </w:r>
                            <w:r>
                              <w:t>ertenencia a alguna religión, si le causa algún problema o si le ayuda cuando</w:t>
                            </w:r>
                            <w:r w:rsidR="009C7524">
                              <w:t xml:space="preserve"> surgen dificultades, p</w:t>
                            </w:r>
                            <w:r>
                              <w:t>reocupaciones relacionadas con la vida y la muerte, el dolor o enfermedad.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39" o:spid="_x0000_s1129" style="position:absolute;margin-left:-76.8pt;margin-top:15.7pt;width:255.75pt;height:9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" fillcolor="#fbe4d5 [661]" strokecolor="#70ad47 [3209]" strokeweight="1pt">
                <v:stroke joinstyle="miter"/>
                <v:textbox>
                  <w:txbxContent>
                    <w:p w:rsidR="002F4F0A" w:rsidRDefault="002F4F0A" w:rsidP="009C7524">
                      <w:pPr>
                        <w:jc w:val="both"/>
                      </w:pPr>
                      <w:r>
                        <w:t>Si tie</w:t>
                      </w:r>
                      <w:r w:rsidR="009C7524">
                        <w:t>ne planes de futuro importantes</w:t>
                      </w:r>
                      <w:r>
                        <w:t xml:space="preserve"> si consigue en la vida lo que quiere</w:t>
                      </w:r>
                      <w:r w:rsidR="009C7524">
                        <w:t>,</w:t>
                      </w:r>
                      <w:r>
                        <w:t xml:space="preserve"> </w:t>
                      </w:r>
                      <w:r w:rsidR="009C7524">
                        <w:t>p</w:t>
                      </w:r>
                      <w:r>
                        <w:t>ertenencia a alguna religión, si le causa algún problema o si le ayuda cuando</w:t>
                      </w:r>
                      <w:r w:rsidR="009C7524">
                        <w:t xml:space="preserve"> surgen dificultades, p</w:t>
                      </w:r>
                      <w:r>
                        <w:t>reocupaciones relacionadas con la vida y la muerte, el dolor o enfermedad.</w:t>
                      </w:r>
                    </w:p>
                  </w:txbxContent>
                </v:textbox>
              </v:roundrect>
            </w:pict>
          </mc:Fallback>
        </mc:AlternateContent>
      </w:r>
    </w:p>
    <w:p w:rsidR="00374484" w:rsidRDefault="00AB34DE" w:rsidP="00AB34DE">
      <w:pPr>
        <w:tabs>
          <w:tab w:val="left" w:pos="1410"/>
        </w:tabs>
      </w:pPr>
      <w:r>
        <w:tab/>
      </w:r>
    </w:p>
    <w:p w:rsidR="00AB34DE" w:rsidRDefault="00AB34DE" w:rsidP="00AB34DE">
      <w:pPr>
        <w:tabs>
          <w:tab w:val="left" w:pos="1410"/>
        </w:tabs>
      </w:pPr>
    </w:p>
    <w:p w:rsidR="00AB34DE" w:rsidRDefault="00AB34DE" w:rsidP="00AB34DE">
      <w:pPr>
        <w:tabs>
          <w:tab w:val="left" w:pos="1410"/>
        </w:tabs>
      </w:pPr>
    </w:p>
    <w:p w:rsidR="00AB34DE" w:rsidRDefault="009C7524" w:rsidP="00AB34DE">
      <w:pPr>
        <w:tabs>
          <w:tab w:val="left" w:pos="1410"/>
        </w:tabs>
      </w:pPr>
      <w:r>
        <w:rPr>
          <w:noProof/>
          <w:lang w:eastAsia="es-MX"/>
        </w:rPr>
        <mc:AlternateContent>
          <mc:Choice Requires="wps">
            <w:drawing>
              <wp:anchor distT="0" distB="0" distL="114300" distR="114300" simplePos="0" relativeHeight="251882496" behindDoc="0" locked="0" layoutInCell="1" allowOverlap="1">
                <wp:simplePos x="0" y="0"/>
                <wp:positionH relativeFrom="column">
                  <wp:posOffset>-746761</wp:posOffset>
                </wp:positionH>
                <wp:positionV relativeFrom="paragraph">
                  <wp:posOffset>323215</wp:posOffset>
                </wp:positionV>
                <wp:extent cx="2447925" cy="381000"/>
                <wp:effectExtent l="0" t="0" r="28575" b="19050"/>
                <wp:wrapNone/>
                <wp:docPr id="240" name="Elipse 240"/>
                <wp:cNvGraphicFramePr/>
                <a:graphic xmlns:a="http://schemas.openxmlformats.org/drawingml/2006/main">
                  <a:graphicData uri="http://schemas.microsoft.com/office/word/2010/wordprocessingShape">
                    <wps:wsp>
                      <wps:cNvSpPr/>
                      <wps:spPr>
                        <a:xfrm>
                          <a:off x="0" y="0"/>
                          <a:ext cx="2447925" cy="381000"/>
                        </a:xfrm>
                        <a:prstGeom prst="ellipse">
                          <a:avLst/>
                        </a:prstGeom>
                        <a:solidFill>
                          <a:schemeClr val="accent1">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2F4F0A" w:rsidRDefault="002F4F0A" w:rsidP="002F4F0A">
                            <w:pPr>
                              <w:jc w:val="center"/>
                            </w:pPr>
                            <w:r>
                              <w:t xml:space="preserve">Resultado de la valoración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ipse 240" o:spid="_x0000_s1130" style="position:absolute;margin-left:-58.8pt;margin-top:25.45pt;width:192.75pt;height:30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" fillcolor="#deeaf6 [660]" strokecolor="#70ad47 [3209]" strokeweight="1pt">
                <v:stroke joinstyle="miter"/>
                <v:textbox>
                  <w:txbxContent>
                    <w:p w:rsidR="002F4F0A" w:rsidRDefault="002F4F0A" w:rsidP="002F4F0A">
                      <w:pPr>
                        <w:jc w:val="center"/>
                      </w:pPr>
                      <w:r>
                        <w:t xml:space="preserve">Resultado de la valoración </w:t>
                      </w:r>
                    </w:p>
                  </w:txbxContent>
                </v:textbox>
              </v:oval>
            </w:pict>
          </mc:Fallback>
        </mc:AlternateContent>
      </w:r>
    </w:p>
    <w:p w:rsidR="00AB34DE" w:rsidRDefault="009C7524" w:rsidP="00AB34DE">
      <w:pPr>
        <w:tabs>
          <w:tab w:val="left" w:pos="1410"/>
        </w:tabs>
      </w:pPr>
      <w:r>
        <w:rPr>
          <w:noProof/>
          <w:lang w:eastAsia="es-MX"/>
        </w:rPr>
        <w:drawing>
          <wp:anchor distT="0" distB="0" distL="114300" distR="114300" simplePos="0" relativeHeight="251888640" behindDoc="0" locked="0" layoutInCell="1" allowOverlap="1">
            <wp:simplePos x="0" y="0"/>
            <wp:positionH relativeFrom="margin">
              <wp:posOffset>2472690</wp:posOffset>
            </wp:positionH>
            <wp:positionV relativeFrom="paragraph">
              <wp:posOffset>18415</wp:posOffset>
            </wp:positionV>
            <wp:extent cx="3800475" cy="1847850"/>
            <wp:effectExtent l="0" t="0" r="9525" b="0"/>
            <wp:wrapThrough wrapText="bothSides">
              <wp:wrapPolygon edited="0">
                <wp:start x="0" y="0"/>
                <wp:lineTo x="0" y="21377"/>
                <wp:lineTo x="21546" y="21377"/>
                <wp:lineTo x="21546" y="0"/>
                <wp:lineTo x="0" y="0"/>
              </wp:wrapPolygon>
            </wp:wrapThrough>
            <wp:docPr id="248" name="Imagen 248" descr="Falsas creencias sobre la terapia psicológica que debes dejar de c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lsas creencias sobre la terapia psicológica que debes dejar de cree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80047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4DE" w:rsidRDefault="009C7524" w:rsidP="00AB34DE">
      <w:pPr>
        <w:tabs>
          <w:tab w:val="left" w:pos="1410"/>
        </w:tabs>
      </w:pPr>
      <w:r>
        <w:rPr>
          <w:noProof/>
          <w:lang w:eastAsia="es-MX"/>
        </w:rPr>
        <mc:AlternateContent>
          <mc:Choice Requires="wps">
            <w:drawing>
              <wp:anchor distT="0" distB="0" distL="114300" distR="114300" simplePos="0" relativeHeight="251883520" behindDoc="0" locked="0" layoutInCell="1" allowOverlap="1">
                <wp:simplePos x="0" y="0"/>
                <wp:positionH relativeFrom="column">
                  <wp:posOffset>-1051560</wp:posOffset>
                </wp:positionH>
                <wp:positionV relativeFrom="paragraph">
                  <wp:posOffset>209550</wp:posOffset>
                </wp:positionV>
                <wp:extent cx="3286125" cy="1104900"/>
                <wp:effectExtent l="0" t="0" r="28575" b="19050"/>
                <wp:wrapNone/>
                <wp:docPr id="241" name="Rectángulo redondeado 241"/>
                <wp:cNvGraphicFramePr/>
                <a:graphic xmlns:a="http://schemas.openxmlformats.org/drawingml/2006/main">
                  <a:graphicData uri="http://schemas.microsoft.com/office/word/2010/wordprocessingShape">
                    <wps:wsp>
                      <wps:cNvSpPr/>
                      <wps:spPr>
                        <a:xfrm>
                          <a:off x="0" y="0"/>
                          <a:ext cx="3286125" cy="1104900"/>
                        </a:xfrm>
                        <a:prstGeom prst="roundRect">
                          <a:avLst/>
                        </a:prstGeom>
                        <a:solidFill>
                          <a:schemeClr val="accent1">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2F4F0A" w:rsidRDefault="009C7524" w:rsidP="009C7524">
                            <w:pPr>
                              <w:jc w:val="both"/>
                            </w:pPr>
                            <w:r>
                              <w:t>El patrón está alterado si c</w:t>
                            </w:r>
                            <w:r w:rsidR="002F4F0A">
                              <w:t>uando exis</w:t>
                            </w:r>
                            <w:r>
                              <w:t>te conflicto con sus creencias, t</w:t>
                            </w:r>
                            <w:r w:rsidR="002F4F0A">
                              <w:t>iene problemas</w:t>
                            </w:r>
                            <w:r>
                              <w:t xml:space="preserve"> para sus prácticas religiosas, existe conflicto o </w:t>
                            </w:r>
                            <w:r w:rsidR="002F4F0A">
                              <w:t>preocupación por el sentido de la vida, la muerte, el sufrimiento, dolor, enfermedad.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41" o:spid="_x0000_s1131" style="position:absolute;margin-left:-82.8pt;margin-top:16.5pt;width:258.75pt;height:8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" fillcolor="#deeaf6 [660]" strokecolor="#70ad47 [3209]" strokeweight="1pt">
                <v:stroke joinstyle="miter"/>
                <v:textbox>
                  <w:txbxContent>
                    <w:p w:rsidR="002F4F0A" w:rsidRDefault="009C7524" w:rsidP="009C7524">
                      <w:pPr>
                        <w:jc w:val="both"/>
                      </w:pPr>
                      <w:r>
                        <w:t>El patrón está alterado si c</w:t>
                      </w:r>
                      <w:r w:rsidR="002F4F0A">
                        <w:t>uando exis</w:t>
                      </w:r>
                      <w:r>
                        <w:t>te conflicto con sus creencias, t</w:t>
                      </w:r>
                      <w:r w:rsidR="002F4F0A">
                        <w:t>iene problemas</w:t>
                      </w:r>
                      <w:r>
                        <w:t xml:space="preserve"> para sus prácticas religiosas, existe conflicto o </w:t>
                      </w:r>
                      <w:r w:rsidR="002F4F0A">
                        <w:t>preocupación por el sentido de la vida, la muerte, el sufrimiento, dolor, enfermedad.</w:t>
                      </w:r>
                    </w:p>
                  </w:txbxContent>
                </v:textbox>
              </v:roundrect>
            </w:pict>
          </mc:Fallback>
        </mc:AlternateContent>
      </w:r>
    </w:p>
    <w:p w:rsidR="00AB34DE" w:rsidRDefault="00AB34DE" w:rsidP="00AB34DE">
      <w:pPr>
        <w:tabs>
          <w:tab w:val="left" w:pos="1410"/>
        </w:tabs>
      </w:pPr>
    </w:p>
    <w:p w:rsidR="00AB34DE" w:rsidRDefault="00AB34DE" w:rsidP="00AB34DE">
      <w:pPr>
        <w:tabs>
          <w:tab w:val="left" w:pos="1410"/>
        </w:tabs>
      </w:pPr>
    </w:p>
    <w:p w:rsidR="00AB34DE" w:rsidRDefault="00AB34DE" w:rsidP="00AB34DE">
      <w:pPr>
        <w:tabs>
          <w:tab w:val="left" w:pos="1410"/>
        </w:tabs>
      </w:pPr>
    </w:p>
    <w:p w:rsidR="00AB34DE" w:rsidRDefault="009C7524" w:rsidP="00AB34DE">
      <w:pPr>
        <w:tabs>
          <w:tab w:val="left" w:pos="1410"/>
        </w:tabs>
      </w:pPr>
      <w:r>
        <w:rPr>
          <w:noProof/>
          <w:lang w:eastAsia="es-MX"/>
        </w:rPr>
        <mc:AlternateContent>
          <mc:Choice Requires="wps">
            <w:drawing>
              <wp:anchor distT="0" distB="0" distL="114300" distR="114300" simplePos="0" relativeHeight="251884544" behindDoc="0" locked="0" layoutInCell="1" allowOverlap="1">
                <wp:simplePos x="0" y="0"/>
                <wp:positionH relativeFrom="column">
                  <wp:posOffset>-603885</wp:posOffset>
                </wp:positionH>
                <wp:positionV relativeFrom="paragraph">
                  <wp:posOffset>323850</wp:posOffset>
                </wp:positionV>
                <wp:extent cx="1857375" cy="466725"/>
                <wp:effectExtent l="0" t="0" r="28575" b="28575"/>
                <wp:wrapNone/>
                <wp:docPr id="242" name="Elipse 242"/>
                <wp:cNvGraphicFramePr/>
                <a:graphic xmlns:a="http://schemas.openxmlformats.org/drawingml/2006/main">
                  <a:graphicData uri="http://schemas.microsoft.com/office/word/2010/wordprocessingShape">
                    <wps:wsp>
                      <wps:cNvSpPr/>
                      <wps:spPr>
                        <a:xfrm>
                          <a:off x="0" y="0"/>
                          <a:ext cx="1857375" cy="466725"/>
                        </a:xfrm>
                        <a:prstGeom prst="ellipse">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2F4F0A" w:rsidRDefault="002F4F0A" w:rsidP="002F4F0A">
                            <w:pPr>
                              <w:jc w:val="center"/>
                            </w:pPr>
                            <w:r>
                              <w:t xml:space="preserve">Aclaraciones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242" o:spid="_x0000_s1132" style="position:absolute;margin-left:-47.55pt;margin-top:25.5pt;width:146.25pt;height:36.7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" fillcolor="#e2efd9 [665]" strokecolor="#70ad47 [3209]" strokeweight="1pt">
                <v:stroke joinstyle="miter"/>
                <v:textbox>
                  <w:txbxContent>
                    <w:p w:rsidR="002F4F0A" w:rsidRDefault="002F4F0A" w:rsidP="002F4F0A">
                      <w:pPr>
                        <w:jc w:val="center"/>
                      </w:pPr>
                      <w:r>
                        <w:t xml:space="preserve">Aclaraciones </w:t>
                      </w:r>
                    </w:p>
                  </w:txbxContent>
                </v:textbox>
              </v:oval>
            </w:pict>
          </mc:Fallback>
        </mc:AlternateContent>
      </w:r>
    </w:p>
    <w:p w:rsidR="00AB34DE" w:rsidRDefault="00AB34DE" w:rsidP="00AB34DE">
      <w:pPr>
        <w:tabs>
          <w:tab w:val="left" w:pos="1410"/>
        </w:tabs>
      </w:pPr>
    </w:p>
    <w:p w:rsidR="00AB34DE" w:rsidRDefault="009C7524" w:rsidP="00AB34DE">
      <w:pPr>
        <w:tabs>
          <w:tab w:val="left" w:pos="1410"/>
        </w:tabs>
      </w:pPr>
      <w:r>
        <w:rPr>
          <w:noProof/>
          <w:lang w:eastAsia="es-MX"/>
        </w:rPr>
        <w:drawing>
          <wp:anchor distT="0" distB="0" distL="114300" distR="114300" simplePos="0" relativeHeight="251889664" behindDoc="0" locked="0" layoutInCell="1" allowOverlap="1">
            <wp:simplePos x="0" y="0"/>
            <wp:positionH relativeFrom="column">
              <wp:posOffset>2644140</wp:posOffset>
            </wp:positionH>
            <wp:positionV relativeFrom="paragraph">
              <wp:posOffset>10160</wp:posOffset>
            </wp:positionV>
            <wp:extent cx="3590925" cy="1743075"/>
            <wp:effectExtent l="0" t="0" r="9525" b="9525"/>
            <wp:wrapNone/>
            <wp:docPr id="249" name="Imagen 249" descr="Atención... - Atención Psicológica - Terapias Psicológ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ención... - Atención Psicológica - Terapias Psicológica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9092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4DE" w:rsidRDefault="009C7524" w:rsidP="00AB34DE">
      <w:pPr>
        <w:tabs>
          <w:tab w:val="left" w:pos="1410"/>
        </w:tabs>
      </w:pPr>
      <w:r>
        <w:rPr>
          <w:noProof/>
          <w:lang w:eastAsia="es-MX"/>
        </w:rPr>
        <mc:AlternateContent>
          <mc:Choice Requires="wps">
            <w:drawing>
              <wp:anchor distT="0" distB="0" distL="114300" distR="114300" simplePos="0" relativeHeight="251885568" behindDoc="0" locked="0" layoutInCell="1" allowOverlap="1">
                <wp:simplePos x="0" y="0"/>
                <wp:positionH relativeFrom="column">
                  <wp:posOffset>-1042035</wp:posOffset>
                </wp:positionH>
                <wp:positionV relativeFrom="paragraph">
                  <wp:posOffset>276860</wp:posOffset>
                </wp:positionV>
                <wp:extent cx="3429000" cy="990600"/>
                <wp:effectExtent l="0" t="0" r="19050" b="19050"/>
                <wp:wrapNone/>
                <wp:docPr id="243" name="Rectángulo redondeado 243"/>
                <wp:cNvGraphicFramePr/>
                <a:graphic xmlns:a="http://schemas.openxmlformats.org/drawingml/2006/main">
                  <a:graphicData uri="http://schemas.microsoft.com/office/word/2010/wordprocessingShape">
                    <wps:wsp>
                      <wps:cNvSpPr/>
                      <wps:spPr>
                        <a:xfrm>
                          <a:off x="0" y="0"/>
                          <a:ext cx="3429000" cy="990600"/>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2F4F0A" w:rsidRDefault="002F4F0A" w:rsidP="009C7524">
                            <w:pPr>
                              <w:jc w:val="both"/>
                            </w:pPr>
                            <w:r>
                              <w:t>La valoración de este patrón se enfoca a lo que es importante en la vida para el paciente ya sean ideas o creencias vitales o religiosas; no se valora si las tiene, sino, si suponen una ayuda o un conflicto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43" o:spid="_x0000_s1133" style="position:absolute;margin-left:-82.05pt;margin-top:21.8pt;width:270pt;height:7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" fillcolor="#e2efd9 [665]" strokecolor="#70ad47 [3209]" strokeweight="1pt">
                <v:stroke joinstyle="miter"/>
                <v:textbox>
                  <w:txbxContent>
                    <w:p w:rsidR="002F4F0A" w:rsidRDefault="002F4F0A" w:rsidP="009C7524">
                      <w:pPr>
                        <w:jc w:val="both"/>
                      </w:pPr>
                      <w:r>
                        <w:t>La valoración de este patrón se enfoca a lo que es importante en la vida para el paciente ya sean ideas o creencias vitales o religiosas; no se valora si las tiene, sino, si suponen una ayuda o un conflicto</w:t>
                      </w:r>
                    </w:p>
                  </w:txbxContent>
                </v:textbox>
              </v:roundrect>
            </w:pict>
          </mc:Fallback>
        </mc:AlternateContent>
      </w:r>
    </w:p>
    <w:p w:rsidR="00AB34DE" w:rsidRDefault="00AB34DE" w:rsidP="00AB34DE">
      <w:pPr>
        <w:tabs>
          <w:tab w:val="left" w:pos="1410"/>
        </w:tabs>
      </w:pPr>
    </w:p>
    <w:p w:rsidR="00AB34DE" w:rsidRDefault="00AB34DE" w:rsidP="00AB34DE">
      <w:pPr>
        <w:tabs>
          <w:tab w:val="left" w:pos="1410"/>
        </w:tabs>
      </w:pPr>
    </w:p>
    <w:p w:rsidR="00AB34DE" w:rsidRDefault="00AB34DE" w:rsidP="00AB34DE">
      <w:pPr>
        <w:tabs>
          <w:tab w:val="left" w:pos="1410"/>
        </w:tabs>
      </w:pPr>
    </w:p>
    <w:p w:rsidR="00AB34DE" w:rsidRDefault="009C7524" w:rsidP="00AB34DE">
      <w:pPr>
        <w:tabs>
          <w:tab w:val="left" w:pos="1410"/>
        </w:tabs>
      </w:pPr>
      <w:r w:rsidRPr="009C7524">
        <mc:AlternateContent>
          <mc:Choice Requires="wps">
            <w:drawing>
              <wp:inline distT="0" distB="0" distL="0" distR="0">
                <wp:extent cx="304800" cy="304800"/>
                <wp:effectExtent l="0" t="0" r="0" b="0"/>
                <wp:docPr id="247" name="Rectángulo 247" descr="Creencias Núcleo y Creencias Periféricas- Qué Son y Ejemplos - IAF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DC0EC7" id="Rectángulo 247" o:spid="_x0000_s1026" alt="Creencias Núcleo y Creencias Periféricas- Qué Son y Ejemplos - IAF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oOyBa9AIAAAwG&#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AB34DE" w:rsidRDefault="00AB34DE" w:rsidP="00AB34DE">
      <w:pPr>
        <w:tabs>
          <w:tab w:val="left" w:pos="1410"/>
        </w:tabs>
      </w:pPr>
    </w:p>
    <w:p w:rsidR="00AB34DE" w:rsidRDefault="00AB34DE" w:rsidP="00AB34DE">
      <w:pPr>
        <w:tabs>
          <w:tab w:val="left" w:pos="1410"/>
        </w:tabs>
      </w:pPr>
    </w:p>
    <w:p w:rsidR="00AB34DE" w:rsidRDefault="00AF7D71" w:rsidP="00AB34DE">
      <w:pPr>
        <w:tabs>
          <w:tab w:val="left" w:pos="1410"/>
        </w:tabs>
      </w:pPr>
      <w:r>
        <w:rPr>
          <w:noProof/>
          <w:lang w:eastAsia="es-MX"/>
        </w:rPr>
        <mc:AlternateContent>
          <mc:Choice Requires="wps">
            <w:drawing>
              <wp:anchor distT="0" distB="0" distL="114300" distR="114300" simplePos="0" relativeHeight="251890688" behindDoc="0" locked="0" layoutInCell="1" allowOverlap="1">
                <wp:simplePos x="0" y="0"/>
                <wp:positionH relativeFrom="margin">
                  <wp:align>left</wp:align>
                </wp:positionH>
                <wp:positionV relativeFrom="paragraph">
                  <wp:posOffset>156845</wp:posOffset>
                </wp:positionV>
                <wp:extent cx="4572000" cy="2371725"/>
                <wp:effectExtent l="19050" t="0" r="38100" b="47625"/>
                <wp:wrapNone/>
                <wp:docPr id="250" name="Nube 250"/>
                <wp:cNvGraphicFramePr/>
                <a:graphic xmlns:a="http://schemas.openxmlformats.org/drawingml/2006/main">
                  <a:graphicData uri="http://schemas.microsoft.com/office/word/2010/wordprocessingShape">
                    <wps:wsp>
                      <wps:cNvSpPr/>
                      <wps:spPr>
                        <a:xfrm>
                          <a:off x="0" y="0"/>
                          <a:ext cx="4572000" cy="2371725"/>
                        </a:xfrm>
                        <a:prstGeom prst="cloud">
                          <a:avLst/>
                        </a:prstGeom>
                        <a:solidFill>
                          <a:srgbClr val="00B0F0"/>
                        </a:solidFill>
                      </wps:spPr>
                      <wps:style>
                        <a:lnRef idx="2">
                          <a:schemeClr val="accent6"/>
                        </a:lnRef>
                        <a:fillRef idx="1">
                          <a:schemeClr val="lt1"/>
                        </a:fillRef>
                        <a:effectRef idx="0">
                          <a:schemeClr val="accent6"/>
                        </a:effectRef>
                        <a:fontRef idx="minor">
                          <a:schemeClr val="dk1"/>
                        </a:fontRef>
                      </wps:style>
                      <wps:txbx>
                        <w:txbxContent>
                          <w:p w:rsidR="00AF7D71" w:rsidRDefault="00AF7D71" w:rsidP="00AF7D71">
                            <w:pPr>
                              <w:jc w:val="center"/>
                            </w:pPr>
                            <w:bookmarkStart w:id="0" w:name="_GoBack"/>
                            <w:r>
                              <w:rPr>
                                <w:rFonts w:ascii="Segoe UI" w:hAnsi="Segoe UI" w:cs="Segoe UI"/>
                                <w:color w:val="FFFFFF"/>
                                <w:sz w:val="21"/>
                                <w:szCs w:val="21"/>
                                <w:shd w:val="clear" w:color="auto" w:fill="323639"/>
                              </w:rPr>
                              <w:t>973609a11604dfa288ca1dba5241310e-LC-LEN301 FUNDAMENTOS </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Nube 250" o:spid="_x0000_s1134" style="position:absolute;margin-left:0;margin-top:12.35pt;width:5in;height:186.75pt;z-index:251890688;visibility:visible;mso-wrap-style:square;mso-wrap-distance-left:9pt;mso-wrap-distance-top:0;mso-wrap-distance-right:9pt;mso-wrap-distance-bottom:0;mso-position-horizontal:left;mso-position-horizontal-relative:margin;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b0f0" strokecolor="#70ad47 [3209]" strokeweight="1pt">
                <v:stroke joinstyle="miter"/>
                <v:formulas/>
                <v:path arrowok="t" o:connecttype="custom" o:connectlocs="496676,1437145;228600,1393388;733213,1915991;615950,1936909;1743922,2146082;1673225,2050554;3050858,1907866;3022600,2012672;3611986,1260199;3956050,1651972;4423622,842951;4270375,989866;4055957,297893;4064000,367288;3077422,216969;3155950,128468;2343256,259133;2381250,182820;1481667,285046;1619250,359053;436774,866833;412750,788928" o:connectangles="0,0,0,0,0,0,0,0,0,0,0,0,0,0,0,0,0,0,0,0,0,0" textboxrect="0,0,43200,43200"/>
                <v:textbox>
                  <w:txbxContent>
                    <w:p w:rsidR="00AF7D71" w:rsidRDefault="00AF7D71" w:rsidP="00AF7D71">
                      <w:pPr>
                        <w:jc w:val="center"/>
                      </w:pPr>
                      <w:bookmarkStart w:id="1" w:name="_GoBack"/>
                      <w:r>
                        <w:rPr>
                          <w:rFonts w:ascii="Segoe UI" w:hAnsi="Segoe UI" w:cs="Segoe UI"/>
                          <w:color w:val="FFFFFF"/>
                          <w:sz w:val="21"/>
                          <w:szCs w:val="21"/>
                          <w:shd w:val="clear" w:color="auto" w:fill="323639"/>
                        </w:rPr>
                        <w:t>973609a11604dfa288ca1dba5241310e-LC-LEN301 FUNDAMENTOS </w:t>
                      </w:r>
                      <w:bookmarkEnd w:id="1"/>
                    </w:p>
                  </w:txbxContent>
                </v:textbox>
                <w10:wrap anchorx="margin"/>
              </v:shape>
            </w:pict>
          </mc:Fallback>
        </mc:AlternateContent>
      </w:r>
    </w:p>
    <w:p w:rsidR="00AB34DE" w:rsidRDefault="00AB34DE" w:rsidP="00AB34DE">
      <w:pPr>
        <w:tabs>
          <w:tab w:val="left" w:pos="1410"/>
        </w:tabs>
      </w:pPr>
    </w:p>
    <w:p w:rsidR="00AB34DE" w:rsidRDefault="00AB34DE" w:rsidP="00AB34DE">
      <w:pPr>
        <w:tabs>
          <w:tab w:val="left" w:pos="1410"/>
        </w:tabs>
      </w:pPr>
    </w:p>
    <w:p w:rsidR="00AB34DE" w:rsidRDefault="00AB34DE" w:rsidP="00AB34DE">
      <w:pPr>
        <w:tabs>
          <w:tab w:val="left" w:pos="1410"/>
        </w:tabs>
      </w:pPr>
    </w:p>
    <w:p w:rsidR="00AB34DE" w:rsidRDefault="00AB34DE" w:rsidP="00AB34DE">
      <w:pPr>
        <w:tabs>
          <w:tab w:val="left" w:pos="1410"/>
        </w:tabs>
      </w:pPr>
    </w:p>
    <w:p w:rsidR="00AB34DE" w:rsidRDefault="00AB34DE" w:rsidP="00AB34DE">
      <w:pPr>
        <w:tabs>
          <w:tab w:val="left" w:pos="1410"/>
        </w:tabs>
      </w:pPr>
    </w:p>
    <w:p w:rsidR="00AB34DE" w:rsidRDefault="00AB34DE" w:rsidP="00AB34DE">
      <w:pPr>
        <w:tabs>
          <w:tab w:val="left" w:pos="1410"/>
        </w:tabs>
      </w:pPr>
    </w:p>
    <w:p w:rsidR="00AB34DE" w:rsidRDefault="00AB34DE" w:rsidP="00AB34DE">
      <w:pPr>
        <w:tabs>
          <w:tab w:val="left" w:pos="1410"/>
        </w:tabs>
      </w:pPr>
    </w:p>
    <w:p w:rsidR="00AB34DE" w:rsidRPr="00AB34DE" w:rsidRDefault="00AB34DE" w:rsidP="00AB34DE">
      <w:pPr>
        <w:tabs>
          <w:tab w:val="left" w:pos="1410"/>
        </w:tabs>
      </w:pPr>
    </w:p>
    <w:sectPr w:rsidR="00AB34DE" w:rsidRPr="00AB34D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11.25pt;height:11.25pt" o:bullet="t">
        <v:imagedata r:id="rId1" o:title="mso45FC"/>
      </v:shape>
    </w:pict>
  </w:numPicBullet>
  <w:abstractNum w:abstractNumId="0" w15:restartNumberingAfterBreak="0">
    <w:nsid w:val="7430194C"/>
    <w:multiLevelType w:val="hybridMultilevel"/>
    <w:tmpl w:val="7AD4878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CC8468B"/>
    <w:multiLevelType w:val="hybridMultilevel"/>
    <w:tmpl w:val="5464FA42"/>
    <w:lvl w:ilvl="0" w:tplc="878215B6">
      <w:numFmt w:val="bullet"/>
      <w:lvlText w:val=""/>
      <w:lvlJc w:val="left"/>
      <w:pPr>
        <w:ind w:left="405" w:hanging="360"/>
      </w:pPr>
      <w:rPr>
        <w:rFonts w:ascii="Symbol" w:eastAsiaTheme="minorHAnsi" w:hAnsi="Symbol" w:cstheme="minorBidi" w:hint="default"/>
      </w:rPr>
    </w:lvl>
    <w:lvl w:ilvl="1" w:tplc="080A0003" w:tentative="1">
      <w:start w:val="1"/>
      <w:numFmt w:val="bullet"/>
      <w:lvlText w:val="o"/>
      <w:lvlJc w:val="left"/>
      <w:pPr>
        <w:ind w:left="1125" w:hanging="360"/>
      </w:pPr>
      <w:rPr>
        <w:rFonts w:ascii="Courier New" w:hAnsi="Courier New" w:cs="Courier New" w:hint="default"/>
      </w:rPr>
    </w:lvl>
    <w:lvl w:ilvl="2" w:tplc="080A0005" w:tentative="1">
      <w:start w:val="1"/>
      <w:numFmt w:val="bullet"/>
      <w:lvlText w:val=""/>
      <w:lvlJc w:val="left"/>
      <w:pPr>
        <w:ind w:left="1845" w:hanging="360"/>
      </w:pPr>
      <w:rPr>
        <w:rFonts w:ascii="Wingdings" w:hAnsi="Wingdings" w:hint="default"/>
      </w:rPr>
    </w:lvl>
    <w:lvl w:ilvl="3" w:tplc="080A0001" w:tentative="1">
      <w:start w:val="1"/>
      <w:numFmt w:val="bullet"/>
      <w:lvlText w:val=""/>
      <w:lvlJc w:val="left"/>
      <w:pPr>
        <w:ind w:left="2565" w:hanging="360"/>
      </w:pPr>
      <w:rPr>
        <w:rFonts w:ascii="Symbol" w:hAnsi="Symbol" w:hint="default"/>
      </w:rPr>
    </w:lvl>
    <w:lvl w:ilvl="4" w:tplc="080A0003" w:tentative="1">
      <w:start w:val="1"/>
      <w:numFmt w:val="bullet"/>
      <w:lvlText w:val="o"/>
      <w:lvlJc w:val="left"/>
      <w:pPr>
        <w:ind w:left="3285" w:hanging="360"/>
      </w:pPr>
      <w:rPr>
        <w:rFonts w:ascii="Courier New" w:hAnsi="Courier New" w:cs="Courier New" w:hint="default"/>
      </w:rPr>
    </w:lvl>
    <w:lvl w:ilvl="5" w:tplc="080A0005" w:tentative="1">
      <w:start w:val="1"/>
      <w:numFmt w:val="bullet"/>
      <w:lvlText w:val=""/>
      <w:lvlJc w:val="left"/>
      <w:pPr>
        <w:ind w:left="4005" w:hanging="360"/>
      </w:pPr>
      <w:rPr>
        <w:rFonts w:ascii="Wingdings" w:hAnsi="Wingdings" w:hint="default"/>
      </w:rPr>
    </w:lvl>
    <w:lvl w:ilvl="6" w:tplc="080A0001" w:tentative="1">
      <w:start w:val="1"/>
      <w:numFmt w:val="bullet"/>
      <w:lvlText w:val=""/>
      <w:lvlJc w:val="left"/>
      <w:pPr>
        <w:ind w:left="4725" w:hanging="360"/>
      </w:pPr>
      <w:rPr>
        <w:rFonts w:ascii="Symbol" w:hAnsi="Symbol" w:hint="default"/>
      </w:rPr>
    </w:lvl>
    <w:lvl w:ilvl="7" w:tplc="080A0003" w:tentative="1">
      <w:start w:val="1"/>
      <w:numFmt w:val="bullet"/>
      <w:lvlText w:val="o"/>
      <w:lvlJc w:val="left"/>
      <w:pPr>
        <w:ind w:left="5445" w:hanging="360"/>
      </w:pPr>
      <w:rPr>
        <w:rFonts w:ascii="Courier New" w:hAnsi="Courier New" w:cs="Courier New" w:hint="default"/>
      </w:rPr>
    </w:lvl>
    <w:lvl w:ilvl="8" w:tplc="080A0005" w:tentative="1">
      <w:start w:val="1"/>
      <w:numFmt w:val="bullet"/>
      <w:lvlText w:val=""/>
      <w:lvlJc w:val="left"/>
      <w:pPr>
        <w:ind w:left="616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D42"/>
    <w:rsid w:val="00036614"/>
    <w:rsid w:val="00041E0E"/>
    <w:rsid w:val="00054BEB"/>
    <w:rsid w:val="00054D69"/>
    <w:rsid w:val="000E66EF"/>
    <w:rsid w:val="00145B53"/>
    <w:rsid w:val="00152D42"/>
    <w:rsid w:val="001F2094"/>
    <w:rsid w:val="002178A1"/>
    <w:rsid w:val="00256307"/>
    <w:rsid w:val="00287124"/>
    <w:rsid w:val="002B479C"/>
    <w:rsid w:val="002F1753"/>
    <w:rsid w:val="002F4F0A"/>
    <w:rsid w:val="00321FBF"/>
    <w:rsid w:val="00324CE2"/>
    <w:rsid w:val="00347C5E"/>
    <w:rsid w:val="003516D5"/>
    <w:rsid w:val="00374484"/>
    <w:rsid w:val="0045675B"/>
    <w:rsid w:val="004B4CF3"/>
    <w:rsid w:val="00521D31"/>
    <w:rsid w:val="00543645"/>
    <w:rsid w:val="00585897"/>
    <w:rsid w:val="005B712D"/>
    <w:rsid w:val="005E5F31"/>
    <w:rsid w:val="00662882"/>
    <w:rsid w:val="00697C3D"/>
    <w:rsid w:val="00711A31"/>
    <w:rsid w:val="0078321F"/>
    <w:rsid w:val="008502F2"/>
    <w:rsid w:val="00890750"/>
    <w:rsid w:val="0089637A"/>
    <w:rsid w:val="008B4011"/>
    <w:rsid w:val="009200E6"/>
    <w:rsid w:val="00941B7F"/>
    <w:rsid w:val="00975B47"/>
    <w:rsid w:val="009967DA"/>
    <w:rsid w:val="009C0C01"/>
    <w:rsid w:val="009C7524"/>
    <w:rsid w:val="00A20272"/>
    <w:rsid w:val="00A47B52"/>
    <w:rsid w:val="00A95523"/>
    <w:rsid w:val="00AB34DE"/>
    <w:rsid w:val="00AF7D71"/>
    <w:rsid w:val="00B34109"/>
    <w:rsid w:val="00B55639"/>
    <w:rsid w:val="00B92C19"/>
    <w:rsid w:val="00BF6D21"/>
    <w:rsid w:val="00C03E4C"/>
    <w:rsid w:val="00D22582"/>
    <w:rsid w:val="00D8786D"/>
    <w:rsid w:val="00DA5EB4"/>
    <w:rsid w:val="00DE6CC7"/>
    <w:rsid w:val="00DF4447"/>
    <w:rsid w:val="00E77F9C"/>
    <w:rsid w:val="00EA3AAD"/>
    <w:rsid w:val="00EB6236"/>
    <w:rsid w:val="00EF7120"/>
    <w:rsid w:val="00F052EC"/>
    <w:rsid w:val="00F479D7"/>
    <w:rsid w:val="00F9555D"/>
    <w:rsid w:val="00FC48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C36B1A-C9D5-4AC5-A7AF-AC22281C0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D42"/>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A3A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pn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jpeg"/><Relationship Id="rId16" Type="http://schemas.openxmlformats.org/officeDocument/2006/relationships/image" Target="media/image12.pn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png"/><Relationship Id="rId79" Type="http://schemas.openxmlformats.org/officeDocument/2006/relationships/image" Target="media/image75.jpeg"/><Relationship Id="rId102" Type="http://schemas.openxmlformats.org/officeDocument/2006/relationships/image" Target="media/image98.jpeg"/><Relationship Id="rId5" Type="http://schemas.openxmlformats.org/officeDocument/2006/relationships/webSettings" Target="webSettings.xml"/><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8.jpe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fontTable" Target="fontTable.xml"/><Relationship Id="rId80" Type="http://schemas.openxmlformats.org/officeDocument/2006/relationships/image" Target="media/image76.jpeg"/><Relationship Id="rId85" Type="http://schemas.openxmlformats.org/officeDocument/2006/relationships/image" Target="media/image81.png"/><Relationship Id="rId12" Type="http://schemas.openxmlformats.org/officeDocument/2006/relationships/image" Target="media/image8.pn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png"/><Relationship Id="rId59" Type="http://schemas.openxmlformats.org/officeDocument/2006/relationships/image" Target="media/image55.jpeg"/><Relationship Id="rId103" Type="http://schemas.openxmlformats.org/officeDocument/2006/relationships/image" Target="media/image99.png"/><Relationship Id="rId108" Type="http://schemas.openxmlformats.org/officeDocument/2006/relationships/image" Target="media/image104.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png"/><Relationship Id="rId106" Type="http://schemas.openxmlformats.org/officeDocument/2006/relationships/image" Target="media/image102.jpeg"/><Relationship Id="rId114"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png"/><Relationship Id="rId81" Type="http://schemas.openxmlformats.org/officeDocument/2006/relationships/image" Target="media/image77.jpeg"/><Relationship Id="rId86" Type="http://schemas.openxmlformats.org/officeDocument/2006/relationships/image" Target="media/image82.pn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settings" Target="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png"/><Relationship Id="rId97" Type="http://schemas.openxmlformats.org/officeDocument/2006/relationships/image" Target="media/image93.jpeg"/><Relationship Id="rId104" Type="http://schemas.openxmlformats.org/officeDocument/2006/relationships/image" Target="media/image100.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numbering" Target="numbering.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pn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png"/><Relationship Id="rId3" Type="http://schemas.openxmlformats.org/officeDocument/2006/relationships/styles" Target="style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pn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7DE20-C329-4165-9758-682D02E9E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14</Pages>
  <Words>138</Words>
  <Characters>759</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izary</dc:creator>
  <cp:keywords/>
  <dc:description/>
  <cp:lastModifiedBy>izary</cp:lastModifiedBy>
  <cp:revision>28</cp:revision>
  <dcterms:created xsi:type="dcterms:W3CDTF">2022-06-19T00:23:00Z</dcterms:created>
  <dcterms:modified xsi:type="dcterms:W3CDTF">2022-06-20T06:12:00Z</dcterms:modified>
</cp:coreProperties>
</file>