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026" name="Imagen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8435" cy="10134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sz w:val="56"/>
        </w:rPr>
      </w:pPr>
    </w:p>
    <w:p>
      <w:pPr>
        <w:pStyle w:val="style0"/>
        <w:spacing w:lineRule="auto" w:line="240"/>
        <w:rPr>
          <w:sz w:val="48"/>
        </w:rPr>
      </w:pPr>
    </w:p>
    <w:p>
      <w:pPr>
        <w:pStyle w:val="style0"/>
        <w:spacing w:lineRule="auto" w:line="240"/>
        <w:rPr>
          <w:rFonts w:ascii="Century Gothic" w:hAnsi="Century Gothic"/>
          <w:sz w:val="44"/>
          <w:szCs w:val="20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0d0d0d"/>
          <w:sz w:val="36"/>
          <w:szCs w:val="20"/>
        </w:rPr>
      </w:pPr>
      <w:r>
        <w:rPr>
          <w:rFonts w:ascii="Century Gothic" w:hAnsi="Century Gothic"/>
          <w:b/>
          <w:color w:val="1f3864"/>
          <w:sz w:val="44"/>
          <w:szCs w:val="20"/>
        </w:rPr>
        <w:t>Nombre de alumno:</w:t>
      </w:r>
      <w:r>
        <w:rPr>
          <w:rFonts w:ascii="Century Gothic" w:hAnsi="Century Gothic"/>
          <w:b/>
          <w:color w:val="1f3864"/>
          <w:sz w:val="44"/>
          <w:szCs w:val="20"/>
        </w:rPr>
        <w:t xml:space="preserve"> </w:t>
      </w:r>
      <w:r>
        <w:rPr>
          <w:rFonts w:hAnsi="Century Gothic"/>
          <w:b/>
          <w:color w:val="1f3864"/>
          <w:sz w:val="44"/>
          <w:szCs w:val="20"/>
          <w:lang w:val="en-US"/>
        </w:rPr>
        <w:t xml:space="preserve">Paula </w:t>
      </w:r>
      <w:r>
        <w:rPr>
          <w:rFonts w:hAnsi="Century Gothic"/>
          <w:b/>
          <w:color w:val="1f3864"/>
          <w:sz w:val="44"/>
          <w:szCs w:val="20"/>
          <w:lang w:val="en-US"/>
        </w:rPr>
        <w:t xml:space="preserve">Aguila Morales </w:t>
      </w:r>
      <w:r>
        <w:rPr>
          <w:rFonts w:ascii="Century Gothic" w:hAnsi="Century Gothic"/>
          <w:b/>
          <w:color w:val="1f3864"/>
          <w:sz w:val="44"/>
          <w:szCs w:val="20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4"/>
          <w:szCs w:val="20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1f3864"/>
          <w:sz w:val="44"/>
          <w:szCs w:val="20"/>
        </w:rPr>
      </w:pPr>
      <w:r>
        <w:rPr>
          <w:rFonts w:ascii="Century Gothic" w:hAnsi="Century Gothic"/>
          <w:b/>
          <w:color w:val="1f3864"/>
          <w:sz w:val="44"/>
          <w:szCs w:val="20"/>
        </w:rPr>
        <w:t>Nombre del profesor:</w:t>
      </w:r>
      <w:r>
        <w:rPr>
          <w:rFonts w:ascii="Century Gothic" w:hAnsi="Century Gothic"/>
          <w:b/>
          <w:color w:val="1f3864"/>
          <w:sz w:val="44"/>
          <w:szCs w:val="20"/>
        </w:rPr>
        <w:t xml:space="preserve"> </w:t>
      </w:r>
      <w:r>
        <w:rPr>
          <w:rFonts w:ascii="Century Gothic" w:hAnsi="Century Gothic"/>
          <w:b/>
          <w:color w:val="0d0d0d"/>
          <w:sz w:val="36"/>
          <w:szCs w:val="20"/>
        </w:rPr>
        <w:t xml:space="preserve">Juan Manuel Jaime Díaz </w:t>
      </w:r>
      <w:r>
        <w:rPr>
          <w:rFonts w:ascii="Century Gothic" w:hAnsi="Century Gothic"/>
          <w:b/>
          <w:color w:val="1f3864"/>
          <w:sz w:val="44"/>
          <w:szCs w:val="20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4"/>
          <w:szCs w:val="20"/>
        </w:rPr>
      </w:pPr>
      <w:r>
        <w:rPr>
          <w:rFonts w:ascii="Century Gothic" w:hAnsi="Century Gothic"/>
          <w:noProof/>
          <w:color w:val="1f3864"/>
          <w:sz w:val="20"/>
          <w:szCs w:val="20"/>
          <w:lang w:eastAsia="es-MX"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1027" name="Imagen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0225" cy="21005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1f3864"/>
          <w:sz w:val="40"/>
          <w:szCs w:val="18"/>
        </w:rPr>
      </w:pPr>
      <w:r>
        <w:rPr>
          <w:rFonts w:ascii="Century Gothic" w:hAnsi="Century Gothic"/>
          <w:b/>
          <w:color w:val="1f3864"/>
          <w:sz w:val="44"/>
          <w:szCs w:val="20"/>
        </w:rPr>
        <w:t>Nombre del trabajo:</w:t>
      </w:r>
      <w:r>
        <w:rPr>
          <w:rFonts w:ascii="Century Gothic" w:hAnsi="Century Gothic"/>
          <w:b/>
          <w:color w:val="1f3864"/>
          <w:sz w:val="44"/>
          <w:szCs w:val="20"/>
        </w:rPr>
        <w:t xml:space="preserve"> </w:t>
      </w:r>
      <w:r>
        <w:rPr>
          <w:rFonts w:ascii="Century Gothic" w:hAnsi="Century Gothic"/>
          <w:b/>
          <w:color w:val="0070c0"/>
          <w:sz w:val="40"/>
          <w:szCs w:val="18"/>
        </w:rPr>
        <w:t>Unit</w:t>
      </w:r>
      <w:r>
        <w:rPr>
          <w:rFonts w:ascii="Century Gothic" w:hAnsi="Century Gothic"/>
          <w:b/>
          <w:color w:val="0070c0"/>
          <w:sz w:val="40"/>
          <w:szCs w:val="18"/>
        </w:rPr>
        <w:t xml:space="preserve"> Activity #</w:t>
      </w:r>
      <w:r>
        <w:rPr>
          <w:rFonts w:ascii="Century Gothic" w:hAnsi="Century Gothic"/>
          <w:b/>
          <w:color w:val="0070c0"/>
          <w:sz w:val="40"/>
          <w:szCs w:val="18"/>
        </w:rPr>
        <w:t>1</w:t>
      </w:r>
      <w:r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>
        <w:rPr>
          <w:rFonts w:ascii="Century Gothic" w:hAnsi="Century Gothic"/>
          <w:b/>
          <w:color w:val="0070c0"/>
          <w:sz w:val="40"/>
          <w:szCs w:val="18"/>
        </w:rPr>
        <w:t>4</w:t>
      </w:r>
      <w:r>
        <w:rPr>
          <w:rFonts w:ascii="Century Gothic" w:hAnsi="Century Gothic"/>
          <w:b/>
          <w:color w:val="1f3864"/>
          <w:sz w:val="40"/>
          <w:szCs w:val="18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4"/>
          <w:szCs w:val="20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1f3864"/>
          <w:sz w:val="44"/>
          <w:szCs w:val="20"/>
        </w:rPr>
      </w:pPr>
      <w:r>
        <w:rPr>
          <w:rFonts w:ascii="Century Gothic" w:hAnsi="Century Gothic"/>
          <w:b/>
          <w:color w:val="1f3864"/>
          <w:sz w:val="44"/>
          <w:szCs w:val="20"/>
        </w:rPr>
        <w:t>Materia:</w:t>
      </w:r>
      <w:r>
        <w:rPr>
          <w:rFonts w:ascii="Century Gothic" w:hAnsi="Century Gothic"/>
          <w:b/>
          <w:color w:val="1f3864"/>
          <w:sz w:val="44"/>
          <w:szCs w:val="20"/>
        </w:rPr>
        <w:t xml:space="preserve"> </w:t>
      </w:r>
      <w:r>
        <w:rPr>
          <w:rFonts w:ascii="Century Gothic" w:hAnsi="Century Gothic"/>
          <w:b/>
          <w:color w:val="0d0d0d"/>
          <w:sz w:val="40"/>
          <w:szCs w:val="20"/>
        </w:rPr>
        <w:t>Ingles III</w:t>
      </w:r>
      <w:r>
        <w:rPr>
          <w:rFonts w:ascii="Century Gothic" w:hAnsi="Century Gothic"/>
          <w:b/>
          <w:color w:val="1f3864"/>
          <w:sz w:val="44"/>
          <w:szCs w:val="20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4"/>
          <w:szCs w:val="20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0d0d0d"/>
          <w:sz w:val="40"/>
          <w:szCs w:val="20"/>
        </w:rPr>
      </w:pPr>
      <w:r>
        <w:rPr>
          <w:rFonts w:ascii="Century Gothic" w:hAnsi="Century Gothic"/>
          <w:b/>
          <w:color w:val="1f3864"/>
          <w:sz w:val="44"/>
          <w:szCs w:val="20"/>
        </w:rPr>
        <w:t xml:space="preserve">Grado: </w:t>
      </w:r>
      <w:r>
        <w:rPr>
          <w:rFonts w:ascii="Century Gothic" w:hAnsi="Century Gothic"/>
          <w:b/>
          <w:color w:val="0d0d0d"/>
          <w:sz w:val="40"/>
          <w:szCs w:val="20"/>
        </w:rPr>
        <w:t>3ro</w:t>
      </w:r>
    </w:p>
    <w:p>
      <w:pPr>
        <w:pStyle w:val="style0"/>
        <w:spacing w:lineRule="auto" w:line="240"/>
        <w:rPr>
          <w:rFonts w:ascii="Century Gothic" w:hAnsi="Century Gothic"/>
          <w:b/>
          <w:color w:val="1f3864"/>
          <w:sz w:val="44"/>
          <w:szCs w:val="20"/>
        </w:rPr>
      </w:pPr>
    </w:p>
    <w:p>
      <w:pPr>
        <w:pStyle w:val="style0"/>
        <w:spacing w:lineRule="auto" w:line="240"/>
        <w:ind w:firstLine="708"/>
        <w:rPr>
          <w:rFonts w:ascii="Century Gothic" w:hAnsi="Century Gothic"/>
          <w:b/>
          <w:color w:val="1f3864"/>
          <w:sz w:val="52"/>
          <w:szCs w:val="20"/>
        </w:rPr>
      </w:pPr>
      <w:r>
        <w:rPr>
          <w:rFonts w:ascii="Century Gothic" w:hAnsi="Century Gothic"/>
          <w:b/>
          <w:color w:val="1f3864"/>
          <w:sz w:val="44"/>
          <w:szCs w:val="20"/>
        </w:rPr>
        <w:t>Grupo</w:t>
      </w:r>
      <w:r>
        <w:rPr>
          <w:rFonts w:ascii="Century Gothic" w:hAnsi="Century Gothic"/>
          <w:b/>
          <w:color w:val="1f3864"/>
          <w:sz w:val="52"/>
          <w:szCs w:val="20"/>
        </w:rPr>
        <w:t>:</w:t>
      </w:r>
      <w:r>
        <w:rPr>
          <w:rFonts w:ascii="Century Gothic" w:hAnsi="Century Gothic"/>
          <w:b/>
          <w:color w:val="1f3864"/>
          <w:sz w:val="52"/>
          <w:szCs w:val="20"/>
        </w:rPr>
        <w:t xml:space="preserve"> </w:t>
      </w:r>
      <w:r>
        <w:rPr>
          <w:rFonts w:ascii="Century Gothic" w:hAnsi="Century Gothic"/>
          <w:b/>
          <w:color w:val="0d0d0d"/>
          <w:sz w:val="44"/>
          <w:szCs w:val="20"/>
        </w:rPr>
        <w:t>A</w:t>
      </w:r>
      <w:r>
        <w:rPr>
          <w:rFonts w:ascii="Century Gothic" w:hAnsi="Century Gothic"/>
          <w:b/>
          <w:color w:val="1f3864"/>
          <w:sz w:val="52"/>
          <w:szCs w:val="20"/>
        </w:rPr>
        <w:t xml:space="preserve"> </w:t>
      </w:r>
    </w:p>
    <w:p>
      <w:pPr>
        <w:pStyle w:val="style0"/>
        <w:spacing w:lineRule="auto" w:line="240"/>
        <w:rPr>
          <w:rFonts w:ascii="Century Gothic" w:hAnsi="Century Gothic"/>
          <w:color w:val="1f3864"/>
        </w:rPr>
      </w:pPr>
    </w:p>
    <w:p>
      <w:pPr>
        <w:pStyle w:val="style0"/>
        <w:jc w:val="right"/>
        <w:rPr>
          <w:rFonts w:ascii="Century Gothic" w:hAnsi="Century Gothic"/>
          <w:color w:val="1f3864"/>
        </w:rPr>
      </w:pPr>
    </w:p>
    <w:p>
      <w:pPr>
        <w:pStyle w:val="style0"/>
        <w:jc w:val="right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88"/>
            <wp:effectExtent l="0" t="0" r="0" b="6985"/>
            <wp:wrapNone/>
            <wp:docPr id="1028" name="Imagen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99282" cy="4695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/>
        </w:rPr>
        <w:t xml:space="preserve">Comitán de Domínguez Chiapas a </w:t>
      </w:r>
      <w:r>
        <w:rPr>
          <w:rFonts w:hAnsi="Century Gothic"/>
          <w:color w:val="1f3864"/>
          <w:lang w:val="en-US"/>
        </w:rPr>
        <w:t>3</w:t>
      </w:r>
      <w:r>
        <w:rPr>
          <w:rFonts w:hAnsi="Century Gothic"/>
          <w:color w:val="1f3864"/>
          <w:lang w:val="en-US"/>
        </w:rPr>
        <w:t>1</w:t>
      </w:r>
      <w:r>
        <w:rPr>
          <w:rFonts w:ascii="Century Gothic" w:hAnsi="Century Gothic"/>
          <w:color w:val="1f3864"/>
        </w:rPr>
        <w:t xml:space="preserve"> </w:t>
      </w:r>
      <w:r>
        <w:rPr>
          <w:rFonts w:ascii="Century Gothic" w:hAnsi="Century Gothic"/>
          <w:color w:val="1f3864"/>
        </w:rPr>
        <w:t xml:space="preserve">de </w:t>
      </w:r>
      <w:r>
        <w:rPr>
          <w:rFonts w:ascii="Century Gothic" w:hAnsi="Century Gothic"/>
          <w:color w:val="1f3864"/>
        </w:rPr>
        <w:t>jul</w:t>
      </w:r>
      <w:r>
        <w:rPr>
          <w:rFonts w:ascii="Century Gothic" w:hAnsi="Century Gothic"/>
          <w:color w:val="1f3864"/>
        </w:rPr>
        <w:t>io</w:t>
      </w:r>
      <w:r>
        <w:rPr>
          <w:rFonts w:ascii="Century Gothic" w:hAnsi="Century Gothic"/>
          <w:color w:val="1f3864"/>
        </w:rPr>
        <w:t xml:space="preserve"> de 20</w:t>
      </w:r>
      <w:r>
        <w:rPr>
          <w:rFonts w:ascii="Century Gothic" w:hAnsi="Century Gothic"/>
          <w:color w:val="1f3864"/>
        </w:rPr>
        <w:t>22</w:t>
      </w:r>
      <w:r>
        <w:rPr>
          <w:rFonts w:ascii="Century Gothic" w:hAnsi="Century Gothic"/>
          <w:color w:val="1f3864"/>
        </w:rPr>
        <w:t>.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VOCABULARY - </w:t>
      </w:r>
      <w:r>
        <w:rPr>
          <w:rFonts w:ascii="Century Gothic" w:hAnsi="Century Gothic"/>
          <w:b/>
          <w:bCs/>
          <w:color w:val="1f3864"/>
          <w:lang w:val="en-US"/>
        </w:rPr>
        <w:t>Types of clothing and shoes</w:t>
      </w:r>
    </w:p>
    <w:p>
      <w:pPr>
        <w:pStyle w:val="style0"/>
        <w:spacing w:lineRule="auto" w:line="240"/>
        <w:jc w:val="center"/>
        <w:rPr>
          <w:rFonts w:ascii="Century Gothic" w:hAnsi="Century Gothic"/>
          <w:b/>
          <w:bCs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481430" cy="2667000"/>
            <wp:effectExtent l="0" t="0" r="0" b="0"/>
            <wp:docPr id="1029" name="Imagen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/>
                    <pic:cNvPicPr/>
                  </pic:nvPicPr>
                  <pic:blipFill>
                    <a:blip r:embed="rId5" cstate="print"/>
                    <a:srcRect l="28680" t="36727" r="29402" b="32608"/>
                    <a:stretch/>
                  </pic:blipFill>
                  <pic:spPr>
                    <a:xfrm rot="0">
                      <a:off x="0" y="0"/>
                      <a:ext cx="6481430" cy="2667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 xml:space="preserve">Exercise 1. </w:t>
      </w:r>
      <w:r>
        <w:rPr>
          <w:rFonts w:ascii="Century Gothic" w:hAnsi="Century Gothic"/>
          <w:color w:val="1f3864"/>
        </w:rPr>
        <w:t xml:space="preserve">Translate the vocabulary. </w:t>
      </w:r>
      <w:r>
        <w:rPr>
          <w:rFonts w:ascii="Century Gothic" w:hAnsi="Century Gothic"/>
          <w:color w:val="1f3864"/>
        </w:rPr>
        <w:t>(Traduce el vocabulario de la parte de arriba)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Casual clothes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Pantalones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Playera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Sudadera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Camisa polo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pants deportivos.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S</w:t>
      </w:r>
      <w:r>
        <w:rPr>
          <w:rFonts w:ascii="Century Gothic" w:hAnsi="Century Gothic"/>
          <w:color w:val="1f3864"/>
          <w:lang w:val="en-US"/>
        </w:rPr>
        <w:t>weaters and jackets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Shoes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sueter de cuello Redondo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 xml:space="preserve">            </w:t>
      </w: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Zapatos de vestir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sueter de botones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Zapato sin agujeta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sueter cuello de Tortuga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Sandalias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sueter cuello v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Zapatos de correr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sudadera rompeviento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Zapatillas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6.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un saco.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6.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Zapatos bajos.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928985" cy="3263900"/>
            <wp:effectExtent l="0" t="0" r="5715" b="0"/>
            <wp:docPr id="1030" name="Imagen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/>
                    <pic:cNvPicPr/>
                  </pic:nvPicPr>
                  <pic:blipFill>
                    <a:blip r:embed="rId6" cstate="print"/>
                    <a:srcRect l="27276" t="29951" r="30920" b="35039"/>
                    <a:stretch/>
                  </pic:blipFill>
                  <pic:spPr>
                    <a:xfrm rot="0">
                      <a:off x="0" y="0"/>
                      <a:ext cx="6928985" cy="32639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noProof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3771900" cy="3159205"/>
            <wp:effectExtent l="0" t="0" r="0" b="3175"/>
            <wp:docPr id="1031" name="Imagen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7"/>
                    <pic:cNvPicPr/>
                  </pic:nvPicPr>
                  <pic:blipFill>
                    <a:blip r:embed="rId7" cstate="print"/>
                    <a:srcRect l="17850" t="21395" r="42640" b="19772"/>
                    <a:stretch/>
                  </pic:blipFill>
                  <pic:spPr>
                    <a:xfrm rot="0">
                      <a:off x="0" y="0"/>
                      <a:ext cx="3771900" cy="31592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</w:rPr>
      </w:pPr>
      <w:r>
        <w:rPr>
          <w:rFonts w:ascii="Century Gothic" w:hAnsi="Century Gothic"/>
          <w:color w:val="1f3864"/>
          <w:sz w:val="20"/>
          <w:szCs w:val="20"/>
        </w:rPr>
        <w:t>Los personal object pronouns son palabras que se utilizan para sustituir a un nombre y así evitar repeticiones. La principal diferencia entre los personal pronouns y los personal object prononuns es que mientras que los primeros reemplazan a un nombre que hace la función de sujeto, los segundos sustituyen a un nombre que no hace función de sujeto.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</w:rPr>
      </w:pPr>
      <w:r>
        <w:rPr>
          <w:rFonts w:ascii="Century Gothic" w:hAnsi="Century Gothic"/>
          <w:color w:val="1f3864"/>
          <w:sz w:val="20"/>
          <w:szCs w:val="20"/>
        </w:rPr>
        <w:t>Una de las principales características de los personal object pronouns es que se sitúan detrás del verbo o bien detrás de una preposición (at, for, with, etc.)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sz w:val="20"/>
          <w:szCs w:val="20"/>
        </w:rPr>
      </w:pPr>
      <w:r>
        <w:rPr>
          <w:rFonts w:ascii="Century Gothic" w:hAnsi="Century Gothic"/>
          <w:color w:val="1f3864"/>
          <w:sz w:val="20"/>
          <w:szCs w:val="20"/>
        </w:rPr>
        <w:t>Los personal object pronouns sustituyen a los nombres que hacen función de objeto, es decir, a la persona, animal o cosa que recibe directa o indirectamente la acción expresada por el verbo. Siempre se colocan detrás de un verbo o una preposición.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2. </w:t>
      </w:r>
      <w:r>
        <w:rPr>
          <w:rFonts w:ascii="Century Gothic" w:hAnsi="Century Gothic"/>
          <w:color w:val="1f3864"/>
          <w:lang w:val="en-US"/>
        </w:rPr>
        <w:t>Complete each conversation, using the correct object pronouns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 A: Do you want the green sweatpants?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Yes, I like __</w:t>
      </w:r>
      <w:r>
        <w:rPr>
          <w:rFonts w:ascii="Century Gothic" w:hAnsi="Century Gothic"/>
          <w:color w:val="ff0000"/>
          <w:u w:val="single"/>
          <w:lang w:val="en-US"/>
        </w:rPr>
        <w:t>them</w:t>
      </w:r>
      <w:r>
        <w:rPr>
          <w:rFonts w:ascii="Century Gothic" w:hAnsi="Century Gothic"/>
          <w:color w:val="1f3864"/>
          <w:lang w:val="en-US"/>
        </w:rPr>
        <w:t>___ a lot.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A: Don`t you love these cool windbreakers?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Yes, I really love ____</w:t>
      </w:r>
      <w:r>
        <w:rPr>
          <w:rFonts w:ascii="Century Gothic" w:hAnsi="Century Gothic"/>
          <w:color w:val="ff0000"/>
          <w:u w:val="single"/>
          <w:lang w:val="en-US"/>
        </w:rPr>
        <w:t>them</w:t>
      </w:r>
      <w:r>
        <w:rPr>
          <w:rFonts w:ascii="Century Gothic" w:hAnsi="Century Gothic"/>
          <w:color w:val="1f3864"/>
          <w:lang w:val="en-US"/>
        </w:rPr>
        <w:t>___. And they´re so cheap!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A: Should I buy this crewneck over here?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It´s too expensive. Don`t buy ___</w:t>
      </w:r>
      <w:r>
        <w:rPr>
          <w:rFonts w:ascii="Century Gothic" w:hAnsi="Century Gothic"/>
          <w:color w:val="ff0000"/>
          <w:u w:val="single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____.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 A: I love this T-shirt. I´m buying ____</w:t>
      </w:r>
      <w:r>
        <w:rPr>
          <w:rFonts w:ascii="Century Gothic" w:hAnsi="Century Gothic"/>
          <w:color w:val="ff0000"/>
          <w:u w:val="single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___ for Dad.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Don´t buy it for __</w:t>
      </w:r>
      <w:r>
        <w:rPr>
          <w:rFonts w:ascii="Century Gothic" w:hAnsi="Century Gothic"/>
          <w:color w:val="ff0000"/>
          <w:u w:val="single"/>
          <w:lang w:val="en-US"/>
        </w:rPr>
        <w:t>him</w:t>
      </w:r>
      <w:r>
        <w:rPr>
          <w:rFonts w:ascii="Century Gothic" w:hAnsi="Century Gothic"/>
          <w:color w:val="1f3864"/>
          <w:lang w:val="en-US"/>
        </w:rPr>
        <w:t>____. Dad hates black clothes.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 A: Does your daughter want this cardigan?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Yes, she definitely wants ___</w:t>
      </w:r>
      <w:r>
        <w:rPr>
          <w:rFonts w:ascii="Century Gothic" w:hAnsi="Century Gothic"/>
          <w:color w:val="ff0000"/>
          <w:u w:val="single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____. But she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needs a size large. This one is too small.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A: I am sure you can get _</w:t>
      </w:r>
      <w:r>
        <w:rPr>
          <w:rFonts w:ascii="Century Gothic" w:hAnsi="Century Gothic"/>
          <w:color w:val="1f3864"/>
          <w:lang w:val="en-US"/>
        </w:rPr>
        <w:t>_</w:t>
      </w:r>
      <w:r>
        <w:rPr>
          <w:rFonts w:ascii="Century Gothic" w:hAnsi="Century Gothic"/>
          <w:color w:val="ff0000"/>
          <w:u w:val="single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 for _</w:t>
      </w:r>
      <w:r>
        <w:rPr>
          <w:rFonts w:ascii="Century Gothic" w:hAnsi="Century Gothic"/>
          <w:color w:val="1f3864"/>
          <w:lang w:val="en-US"/>
        </w:rPr>
        <w:t>_</w:t>
      </w:r>
      <w:r>
        <w:rPr>
          <w:rFonts w:ascii="Century Gothic" w:hAnsi="Century Gothic"/>
          <w:color w:val="ff0000"/>
          <w:u w:val="single"/>
          <w:lang w:val="en-US"/>
        </w:rPr>
        <w:t>her</w:t>
      </w:r>
      <w:r>
        <w:rPr>
          <w:rFonts w:ascii="Century Gothic" w:hAnsi="Century Gothic"/>
          <w:color w:val="1f3864"/>
          <w:lang w:val="en-US"/>
        </w:rPr>
        <w:t>__ in large.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Ask the clerk.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 A: Do you want that blue polo shirt, sir?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</w:t>
      </w:r>
      <w:r>
        <w:rPr>
          <w:rFonts w:ascii="Century Gothic" w:hAnsi="Century Gothic"/>
          <w:color w:val="1f3864"/>
          <w:lang w:val="en-US"/>
        </w:rPr>
        <w:t>es, thanks. I’d like to buy __</w:t>
      </w:r>
      <w:r>
        <w:rPr>
          <w:rFonts w:ascii="Century Gothic" w:hAnsi="Century Gothic"/>
          <w:color w:val="ff0000"/>
          <w:u w:val="single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___.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Could you gift wrap _</w:t>
      </w:r>
      <w:r>
        <w:rPr>
          <w:rFonts w:ascii="Century Gothic" w:hAnsi="Century Gothic"/>
          <w:color w:val="1f3864"/>
          <w:lang w:val="en-US"/>
        </w:rPr>
        <w:t>_</w:t>
      </w:r>
      <w:r>
        <w:rPr>
          <w:rFonts w:ascii="Century Gothic" w:hAnsi="Century Gothic"/>
          <w:color w:val="ff0000"/>
          <w:u w:val="single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__for ___</w:t>
      </w:r>
      <w:r>
        <w:rPr>
          <w:rFonts w:ascii="Century Gothic" w:hAnsi="Century Gothic"/>
          <w:color w:val="ff0000"/>
          <w:u w:val="single"/>
          <w:lang w:val="en-US"/>
        </w:rPr>
        <w:t>me</w:t>
      </w:r>
      <w:r>
        <w:rPr>
          <w:rFonts w:ascii="Century Gothic" w:hAnsi="Century Gothic"/>
          <w:color w:val="1f3864"/>
          <w:lang w:val="en-US"/>
        </w:rPr>
        <w:t>____, please?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3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Fill in the gaps with object pronouns.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 A: Do you like studying English?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Yes, I love __</w:t>
      </w:r>
      <w:r>
        <w:rPr>
          <w:rFonts w:ascii="Century Gothic" w:hAnsi="Century Gothic"/>
          <w:color w:val="ff0000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___ 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A: Do you like Lady Gaga?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Yes, I like ___</w:t>
      </w:r>
      <w:r>
        <w:rPr>
          <w:rFonts w:ascii="Century Gothic" w:hAnsi="Century Gothic"/>
          <w:color w:val="ff0000"/>
          <w:lang w:val="en-US"/>
        </w:rPr>
        <w:t>her</w:t>
      </w:r>
      <w:r>
        <w:rPr>
          <w:rFonts w:ascii="Century Gothic" w:hAnsi="Century Gothic"/>
          <w:color w:val="1f3864"/>
          <w:lang w:val="en-US"/>
        </w:rPr>
        <w:t>___ a lot.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A: Do you like getting up early?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No, I</w:t>
      </w:r>
      <w:r>
        <w:rPr>
          <w:rFonts w:ascii="Century Gothic" w:hAnsi="Century Gothic"/>
          <w:color w:val="1f3864"/>
          <w:lang w:val="en-US"/>
        </w:rPr>
        <w:t xml:space="preserve"> hate ___</w:t>
      </w:r>
      <w:r>
        <w:rPr>
          <w:rFonts w:ascii="Century Gothic" w:hAnsi="Century Gothic"/>
          <w:color w:val="ff0000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___.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 A: Do you like Johnny Depp?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Yes, I love ___</w:t>
      </w:r>
      <w:r>
        <w:rPr>
          <w:rFonts w:ascii="Century Gothic" w:hAnsi="Century Gothic"/>
          <w:color w:val="ff0000"/>
          <w:lang w:val="en-US"/>
        </w:rPr>
        <w:t>him</w:t>
      </w:r>
      <w:r>
        <w:rPr>
          <w:rFonts w:ascii="Century Gothic" w:hAnsi="Century Gothic"/>
          <w:color w:val="1f3864"/>
          <w:lang w:val="en-US"/>
        </w:rPr>
        <w:t>____</w:t>
      </w:r>
      <w:r>
        <w:rPr>
          <w:rFonts w:ascii="Century Gothic" w:hAnsi="Century Gothic"/>
          <w:color w:val="1f3864"/>
          <w:lang w:val="en-US"/>
        </w:rPr>
        <w:t>_!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 A: Do you like soap operas?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No, I hate ____</w:t>
      </w:r>
      <w:r>
        <w:rPr>
          <w:rFonts w:ascii="Century Gothic" w:hAnsi="Century Gothic"/>
          <w:color w:val="ff0000"/>
          <w:lang w:val="en-US"/>
        </w:rPr>
        <w:t>them</w:t>
      </w:r>
      <w:r>
        <w:rPr>
          <w:rFonts w:ascii="Century Gothic" w:hAnsi="Century Gothic"/>
          <w:color w:val="1f3864"/>
          <w:lang w:val="en-US"/>
        </w:rPr>
        <w:t>___.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 A: Do you like dogs?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B: Yes, but they don´t like ___</w:t>
      </w:r>
      <w:r>
        <w:rPr>
          <w:rFonts w:ascii="Century Gothic" w:hAnsi="Century Gothic"/>
          <w:color w:val="ff0000"/>
          <w:lang w:val="en-US"/>
        </w:rPr>
        <w:t>me</w:t>
      </w:r>
      <w:r>
        <w:rPr>
          <w:rFonts w:ascii="Century Gothic" w:hAnsi="Century Gothic"/>
          <w:color w:val="1f3864"/>
          <w:lang w:val="en-US"/>
        </w:rPr>
        <w:t>____!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4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Select the correct answer</w:t>
      </w:r>
      <w:r>
        <w:rPr>
          <w:rFonts w:ascii="Century Gothic" w:hAnsi="Century Gothic"/>
          <w:b/>
          <w:bCs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 T</w:t>
      </w:r>
      <w:r>
        <w:rPr>
          <w:rFonts w:ascii="Century Gothic" w:hAnsi="Century Gothic"/>
          <w:color w:val="1f3864"/>
          <w:lang w:val="en-US"/>
        </w:rPr>
        <w:t xml:space="preserve">he teacher wants to </w:t>
      </w:r>
      <w:r>
        <w:rPr>
          <w:rFonts w:ascii="Century Gothic" w:hAnsi="Century Gothic"/>
          <w:color w:val="1f3864"/>
          <w:lang w:val="en-US"/>
        </w:rPr>
        <w:t>talk to __</w:t>
      </w:r>
      <w:r>
        <w:rPr>
          <w:rFonts w:ascii="Century Gothic" w:hAnsi="Century Gothic"/>
          <w:color w:val="ff0000"/>
          <w:u w:val="single"/>
          <w:lang w:val="en-US"/>
        </w:rPr>
        <w:t>you</w:t>
      </w:r>
      <w:r>
        <w:rPr>
          <w:rFonts w:ascii="Century Gothic" w:hAnsi="Century Gothic"/>
          <w:color w:val="1f3864"/>
          <w:lang w:val="en-US"/>
        </w:rPr>
        <w:t>____ about your homework.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a) him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b) her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ff0000"/>
          <w:u w:val="single"/>
          <w:lang w:val="en-US"/>
        </w:rPr>
      </w:pPr>
      <w:r>
        <w:rPr>
          <w:rFonts w:ascii="Century Gothic" w:hAnsi="Century Gothic"/>
          <w:color w:val="ff0000"/>
          <w:u w:val="single"/>
          <w:lang w:val="en-US"/>
        </w:rPr>
        <w:t>c) you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</w:t>
      </w:r>
      <w:r>
        <w:rPr>
          <w:rFonts w:ascii="Century Gothic" w:hAnsi="Century Gothic"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Be careful; he lied to __</w:t>
      </w:r>
      <w:r>
        <w:rPr>
          <w:rFonts w:ascii="Century Gothic" w:hAnsi="Century Gothic"/>
          <w:color w:val="ff0000"/>
          <w:u w:val="single"/>
          <w:lang w:val="en-US"/>
        </w:rPr>
        <w:t>us</w:t>
      </w:r>
      <w:r>
        <w:rPr>
          <w:rFonts w:ascii="Century Gothic" w:hAnsi="Century Gothic"/>
          <w:color w:val="1f3864"/>
          <w:lang w:val="en-US"/>
        </w:rPr>
        <w:t>___ before and he may do it again.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ff0000"/>
          <w:u w:val="single"/>
          <w:lang w:val="en-US"/>
        </w:rPr>
      </w:pPr>
      <w:r>
        <w:rPr>
          <w:rFonts w:ascii="Century Gothic" w:hAnsi="Century Gothic"/>
          <w:color w:val="ff0000"/>
          <w:u w:val="single"/>
          <w:lang w:val="en-US"/>
        </w:rPr>
        <w:t>a) us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b) they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c) we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</w:t>
      </w:r>
      <w:r>
        <w:rPr>
          <w:rFonts w:ascii="Century Gothic" w:hAnsi="Century Gothic"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Where are Andres and Maria? Didn´t invite ___</w:t>
      </w:r>
      <w:r>
        <w:rPr>
          <w:rFonts w:ascii="Century Gothic" w:hAnsi="Century Gothic"/>
          <w:color w:val="ff0000"/>
          <w:u w:val="single"/>
          <w:lang w:val="en-US"/>
        </w:rPr>
        <w:t>them</w:t>
      </w:r>
      <w:r>
        <w:rPr>
          <w:rFonts w:ascii="Century Gothic" w:hAnsi="Century Gothic"/>
          <w:color w:val="1f3864"/>
          <w:lang w:val="en-US"/>
        </w:rPr>
        <w:t>____.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a) us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ff0000"/>
          <w:u w:val="single"/>
          <w:lang w:val="en-US"/>
        </w:rPr>
      </w:pPr>
      <w:r>
        <w:rPr>
          <w:rFonts w:ascii="Century Gothic" w:hAnsi="Century Gothic"/>
          <w:color w:val="ff0000"/>
          <w:u w:val="single"/>
          <w:lang w:val="en-US"/>
        </w:rPr>
        <w:t>b) them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c) we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</w:t>
      </w:r>
      <w:r>
        <w:rPr>
          <w:rFonts w:ascii="Century Gothic" w:hAnsi="Century Gothic"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The spider bit _</w:t>
      </w:r>
      <w:r>
        <w:rPr>
          <w:rFonts w:ascii="Century Gothic" w:hAnsi="Century Gothic"/>
          <w:color w:val="ff0000"/>
          <w:u w:val="single"/>
          <w:lang w:val="en-US"/>
        </w:rPr>
        <w:t>me</w:t>
      </w:r>
      <w:r>
        <w:rPr>
          <w:rFonts w:ascii="Century Gothic" w:hAnsi="Century Gothic"/>
          <w:color w:val="1f3864"/>
          <w:lang w:val="en-US"/>
        </w:rPr>
        <w:t>___ on my ankle.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a) us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b) they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ff0000"/>
          <w:u w:val="single"/>
          <w:lang w:val="en-US"/>
        </w:rPr>
      </w:pPr>
      <w:r>
        <w:rPr>
          <w:rFonts w:ascii="Century Gothic" w:hAnsi="Century Gothic"/>
          <w:color w:val="ff0000"/>
          <w:u w:val="single"/>
          <w:lang w:val="en-US"/>
        </w:rPr>
        <w:t>c) me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>The movie was great!! We really liked ___</w:t>
      </w:r>
      <w:r>
        <w:rPr>
          <w:rFonts w:ascii="Century Gothic" w:hAnsi="Century Gothic"/>
          <w:color w:val="ff0000"/>
          <w:u w:val="single"/>
          <w:lang w:val="en-US"/>
        </w:rPr>
        <w:t>it</w:t>
      </w:r>
      <w:r>
        <w:rPr>
          <w:rFonts w:ascii="Century Gothic" w:hAnsi="Century Gothic"/>
          <w:color w:val="1f3864"/>
          <w:lang w:val="en-US"/>
        </w:rPr>
        <w:t>___.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a) him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b) them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ff0000"/>
          <w:u w:val="single"/>
          <w:lang w:val="en-US"/>
        </w:rPr>
      </w:pPr>
      <w:r>
        <w:rPr>
          <w:rFonts w:ascii="Century Gothic" w:hAnsi="Century Gothic"/>
          <w:color w:val="ff0000"/>
          <w:u w:val="single"/>
          <w:lang w:val="en-US"/>
        </w:rPr>
        <w:t>c) it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5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Write 5 sentences using the object pronouns</w:t>
      </w:r>
      <w:r>
        <w:rPr>
          <w:rFonts w:ascii="Century Gothic" w:hAnsi="Century Gothic"/>
          <w:color w:val="1f3864"/>
          <w:lang w:val="en-US"/>
        </w:rPr>
        <w:t>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He cooked dinner today for you.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She doesn’t like to go with me.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The gift is not for you; it is for your brother.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She don’t like go to cinema with us.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He don’t watch movies with you. 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>VOCABULARY - Food</w:t>
      </w:r>
    </w:p>
    <w:p>
      <w:pPr>
        <w:pStyle w:val="style0"/>
        <w:spacing w:lineRule="auto" w:line="240"/>
        <w:jc w:val="center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noProof/>
          <w:color w:val="1f3864"/>
          <w:lang w:eastAsia="es-MX"/>
        </w:rPr>
        <w:drawing>
          <wp:inline distL="0" distT="0" distB="0" distR="0">
            <wp:extent cx="5516880" cy="2708711"/>
            <wp:effectExtent l="0" t="0" r="7620" b="0"/>
            <wp:docPr id="1032" name="Imagen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16880" cy="27087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#6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 xml:space="preserve">Translate the vocabulary above. </w:t>
      </w:r>
      <w:r>
        <w:rPr>
          <w:rFonts w:ascii="Century Gothic" w:hAnsi="Century Gothic"/>
          <w:color w:val="1f3864"/>
        </w:rPr>
        <w:t>(Traduce el vocabulario de la parte de arriba)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Un huevo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Una cebolla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Una manzana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Una naranja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Un limon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6.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Un platano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7.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Un tomate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8.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Una papá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9.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Un pimiento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10.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Frijoles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Chicharos.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ab/>
      </w:r>
    </w:p>
    <w:p>
      <w:pPr>
        <w:pStyle w:val="style0"/>
        <w:spacing w:lineRule="auto" w:line="240"/>
        <w:jc w:val="center"/>
        <w:rPr>
          <w:noProof/>
        </w:rPr>
      </w:pPr>
    </w:p>
    <w:p>
      <w:pPr>
        <w:pStyle w:val="style0"/>
        <w:spacing w:lineRule="auto" w:line="240"/>
        <w:jc w:val="right"/>
        <w:rPr>
          <w:noProof/>
        </w:rPr>
      </w:pPr>
      <w:r>
        <w:rPr>
          <w:noProof/>
          <w:lang w:eastAsia="es-MX"/>
        </w:rPr>
        <w:drawing>
          <wp:inline distL="0" distT="0" distB="0" distR="0">
            <wp:extent cx="5974824" cy="1253066"/>
            <wp:effectExtent l="0" t="0" r="6985" b="4445"/>
            <wp:docPr id="1033" name="Imagen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/>
                  </pic:nvPicPr>
                  <pic:blipFill>
                    <a:blip r:embed="rId9" cstate="print"/>
                    <a:srcRect l="7622" t="24247" r="30149" b="52551"/>
                    <a:stretch/>
                  </pic:blipFill>
                  <pic:spPr>
                    <a:xfrm rot="0">
                      <a:off x="0" y="0"/>
                      <a:ext cx="5974824" cy="12530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>Los countable nouns</w:t>
      </w:r>
      <w:r>
        <w:rPr>
          <w:rFonts w:ascii="Century Gothic" w:hAnsi="Century Gothic"/>
          <w:color w:val="1f3864"/>
        </w:rPr>
        <w:t xml:space="preserve"> son aquellos elementos que pueden ser contados de uno en uno utilizando los números.</w:t>
      </w:r>
    </w:p>
    <w:p>
      <w:pPr>
        <w:pStyle w:val="style0"/>
        <w:spacing w:lineRule="auto" w:line="240"/>
        <w:rPr>
          <w:rFonts w:ascii="Century Gothic" w:hAnsi="Century Gothic"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060555" cy="1371600"/>
            <wp:effectExtent l="0" t="0" r="0" b="0"/>
            <wp:docPr id="1034" name="Imagen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0"/>
                    <pic:cNvPicPr/>
                  </pic:nvPicPr>
                  <pic:blipFill>
                    <a:blip r:embed="rId10" cstate="print"/>
                    <a:srcRect l="32224" t="48018" r="16956" b="31535"/>
                    <a:stretch/>
                  </pic:blipFill>
                  <pic:spPr>
                    <a:xfrm rot="0">
                      <a:off x="0" y="0"/>
                      <a:ext cx="6060555" cy="1371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</w:rPr>
        <w:t>Los nombres contables</w:t>
      </w:r>
      <w:r>
        <w:rPr>
          <w:rFonts w:ascii="Century Gothic" w:hAnsi="Century Gothic"/>
          <w:color w:val="1f3864"/>
        </w:rPr>
        <w:t xml:space="preserve"> tienen forma de singular y plural. Cuando nos referimos a los nombres contables en singular, estos pueden ir precedidos por el artículo indeterminado </w:t>
      </w:r>
      <w:r>
        <w:rPr>
          <w:rFonts w:ascii="Century Gothic" w:hAnsi="Century Gothic"/>
          <w:b/>
          <w:bCs/>
          <w:color w:val="1f3864"/>
        </w:rPr>
        <w:t>a/an.</w:t>
      </w:r>
    </w:p>
    <w:p>
      <w:pPr>
        <w:pStyle w:val="style0"/>
        <w:spacing w:lineRule="auto" w:line="240"/>
        <w:jc w:val="center"/>
        <w:rPr>
          <w:rFonts w:ascii="Century Gothic" w:hAnsi="Century Gothic"/>
          <w:b/>
          <w:bCs/>
          <w:color w:val="1f3864"/>
        </w:rPr>
      </w:pPr>
      <w:r>
        <w:rPr>
          <w:noProof/>
          <w:lang w:eastAsia="es-MX"/>
        </w:rPr>
        <w:drawing>
          <wp:inline distL="0" distT="0" distB="0" distR="0">
            <wp:extent cx="4627480" cy="1989666"/>
            <wp:effectExtent l="0" t="0" r="1905" b="0"/>
            <wp:docPr id="1035" name="Imagen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11"/>
                    <pic:cNvPicPr/>
                  </pic:nvPicPr>
                  <pic:blipFill>
                    <a:blip r:embed="rId11" cstate="print"/>
                    <a:srcRect l="38508" t="32805" r="20444" b="35817"/>
                    <a:stretch/>
                  </pic:blipFill>
                  <pic:spPr>
                    <a:xfrm rot="0">
                      <a:off x="0" y="0"/>
                      <a:ext cx="4627480" cy="19896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rFonts w:ascii="Century Gothic" w:hAnsi="Century Gothic"/>
          <w:b/>
          <w:bCs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#7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Write 5 sentences using countable nouns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</w:rPr>
        <w:t>Escribe 5 oraciones usando nombres contables.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want an apple.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need an onion for dinner.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 want a couples of tomatoes. </w:t>
      </w:r>
      <w:r>
        <w:rPr>
          <w:rFonts w:ascii="Century Gothic" w:hAnsi="Century Gothic"/>
          <w:color w:val="1f3864"/>
          <w:lang w:val="en-US"/>
        </w:rPr>
        <w:t xml:space="preserve">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She wants a cat.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They need a lemon for breakfast. 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>GRAMMAR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120038" cy="1826260"/>
            <wp:effectExtent l="0" t="0" r="0" b="2540"/>
            <wp:docPr id="1036" name="Imagen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2"/>
                    <pic:cNvPicPr/>
                  </pic:nvPicPr>
                  <pic:blipFill>
                    <a:blip r:embed="rId9" cstate="print"/>
                    <a:srcRect l="7621" t="47619" r="23519" b="15850"/>
                    <a:stretch/>
                  </pic:blipFill>
                  <pic:spPr>
                    <a:xfrm rot="0">
                      <a:off x="0" y="0"/>
                      <a:ext cx="6120038" cy="18262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>How many</w:t>
      </w:r>
      <w:r>
        <w:rPr>
          <w:rFonts w:ascii="Century Gothic" w:hAnsi="Century Gothic"/>
          <w:color w:val="1f3864"/>
        </w:rPr>
        <w:t xml:space="preserve"> = Cuantos… ? </w:t>
      </w:r>
      <w:r>
        <w:rPr>
          <w:rFonts w:ascii="Century Gothic" w:hAnsi="Century Gothic"/>
          <w:color w:val="1f3864"/>
        </w:rPr>
        <w:t>(se usa solo para n</w:t>
      </w:r>
      <w:r>
        <w:rPr>
          <w:rFonts w:ascii="Century Gothic" w:hAnsi="Century Gothic"/>
          <w:color w:val="1f3864"/>
        </w:rPr>
        <w:t>ombres contables)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>Are there any</w:t>
      </w:r>
      <w:r>
        <w:rPr>
          <w:rFonts w:ascii="Century Gothic" w:hAnsi="Century Gothic"/>
          <w:color w:val="1f3864"/>
          <w:lang w:val="en-US"/>
        </w:rPr>
        <w:t xml:space="preserve"> =  Hay a</w:t>
      </w:r>
      <w:r>
        <w:rPr>
          <w:rFonts w:ascii="Century Gothic" w:hAnsi="Century Gothic"/>
          <w:color w:val="1f3864"/>
          <w:lang w:val="en-US"/>
        </w:rPr>
        <w:t xml:space="preserve">lgunos…? </w:t>
      </w:r>
      <w:r>
        <w:rPr>
          <w:rFonts w:ascii="Century Gothic" w:hAnsi="Century Gothic"/>
          <w:color w:val="1f3864"/>
        </w:rPr>
        <w:t>(se usa solo para n</w:t>
      </w:r>
      <w:r>
        <w:rPr>
          <w:rFonts w:ascii="Century Gothic" w:hAnsi="Century Gothic"/>
          <w:color w:val="1f3864"/>
        </w:rPr>
        <w:t>ombres contables)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There are </w:t>
      </w:r>
      <w:r>
        <w:rPr>
          <w:rFonts w:ascii="Century Gothic" w:hAnsi="Century Gothic"/>
          <w:color w:val="1f3864"/>
          <w:lang w:val="en-US"/>
        </w:rPr>
        <w:t>any</w:t>
      </w:r>
      <w:r>
        <w:rPr>
          <w:rFonts w:ascii="Century Gothic" w:hAnsi="Century Gothic"/>
          <w:color w:val="1f3864"/>
          <w:lang w:val="en-US"/>
        </w:rPr>
        <w:t xml:space="preserve"> + plural noun 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=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 xml:space="preserve"> Are there any + plural noun?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Example: </w:t>
      </w:r>
      <w:r>
        <w:rPr>
          <w:rFonts w:ascii="Century Gothic" w:hAnsi="Century Gothic"/>
          <w:color w:val="1f3864"/>
          <w:lang w:val="en-US"/>
        </w:rPr>
        <w:t>“Are there any trains to London this morning?”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#8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Write 6 sentences using How many / Are there any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Escribe 5 oraciones.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How many apples do you have?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How many cars are there in the </w:t>
      </w:r>
      <w:r>
        <w:rPr>
          <w:rFonts w:ascii="Century Gothic" w:hAnsi="Century Gothic"/>
          <w:color w:val="0d0d0d"/>
          <w:lang w:val="en-US"/>
        </w:rPr>
        <w:t>parking lot</w:t>
      </w:r>
      <w:r>
        <w:rPr>
          <w:rFonts w:ascii="Century Gothic" w:hAnsi="Century Gothic"/>
          <w:color w:val="0d0d0d"/>
          <w:lang w:val="en-US"/>
        </w:rPr>
        <w:t xml:space="preserve">?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How many chairs are there in the school?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Are there any beans to sell? No, they aren’t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Are there any onions? Yes, they are two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Are there any lemons for dinner? Yes, but not many.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 xml:space="preserve">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739098" cy="1219200"/>
            <wp:effectExtent l="0" t="0" r="5080" b="0"/>
            <wp:docPr id="1037" name="Imagen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3"/>
                    <pic:cNvPicPr/>
                  </pic:nvPicPr>
                  <pic:blipFill>
                    <a:blip r:embed="rId12" cstate="print"/>
                    <a:srcRect l="7755" t="28764" r="24979" b="49601"/>
                    <a:stretch/>
                  </pic:blipFill>
                  <pic:spPr>
                    <a:xfrm rot="0">
                      <a:off x="0" y="0"/>
                      <a:ext cx="6739098" cy="1219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 xml:space="preserve">Los </w:t>
      </w:r>
      <w:r>
        <w:rPr>
          <w:rFonts w:ascii="Century Gothic" w:hAnsi="Century Gothic"/>
          <w:b/>
          <w:bCs/>
          <w:color w:val="1f3864"/>
        </w:rPr>
        <w:t>uncountable nouns</w:t>
      </w:r>
      <w:r>
        <w:rPr>
          <w:rFonts w:ascii="Century Gothic" w:hAnsi="Century Gothic"/>
          <w:color w:val="1f3864"/>
        </w:rPr>
        <w:t xml:space="preserve"> son aquellos elementos que no podemos contar usando números, pero sí utilizando cuantificadores o partitivos.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inline distL="0" distT="0" distB="0" distR="0">
            <wp:extent cx="7089351" cy="1614752"/>
            <wp:effectExtent l="0" t="0" r="0" b="5080"/>
            <wp:docPr id="1038" name="Imagen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4"/>
                    <pic:cNvPicPr/>
                  </pic:nvPicPr>
                  <pic:blipFill>
                    <a:blip r:embed="rId13" cstate="print"/>
                    <a:srcRect l="1297" t="0" r="0" b="0"/>
                    <a:stretch/>
                  </pic:blipFill>
                  <pic:spPr>
                    <a:xfrm rot="0">
                      <a:off x="0" y="0"/>
                      <a:ext cx="7089351" cy="161475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>Los nombres incontables</w:t>
      </w:r>
      <w:r>
        <w:rPr>
          <w:rFonts w:ascii="Century Gothic" w:hAnsi="Century Gothic"/>
          <w:color w:val="1f3864"/>
        </w:rPr>
        <w:t xml:space="preserve"> solo tienen forma de singular, habitualmente no llevan artículos, pero a veces pueden ir acompañados por </w:t>
      </w:r>
      <w:r>
        <w:rPr>
          <w:rFonts w:ascii="Century Gothic" w:hAnsi="Century Gothic"/>
          <w:b/>
          <w:bCs/>
          <w:color w:val="1f3864"/>
        </w:rPr>
        <w:t>some/any</w:t>
      </w:r>
      <w:r>
        <w:rPr>
          <w:rFonts w:ascii="Century Gothic" w:hAnsi="Century Gothic"/>
          <w:color w:val="1f3864"/>
        </w:rPr>
        <w:t>.</w:t>
      </w:r>
    </w:p>
    <w:p>
      <w:pPr>
        <w:pStyle w:val="style0"/>
        <w:spacing w:lineRule="auto" w:line="240"/>
        <w:jc w:val="center"/>
        <w:rPr>
          <w:rFonts w:ascii="Century Gothic" w:hAnsi="Century Gothic"/>
          <w:color w:val="1f3864"/>
        </w:rPr>
      </w:pPr>
      <w:r>
        <w:rPr>
          <w:noProof/>
          <w:lang w:eastAsia="es-MX"/>
        </w:rPr>
        <w:drawing>
          <wp:inline distL="0" distT="0" distB="0" distR="0">
            <wp:extent cx="4678014" cy="3191934"/>
            <wp:effectExtent l="0" t="0" r="8890" b="8890"/>
            <wp:docPr id="1039" name="Imagen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5"/>
                    <pic:cNvPicPr/>
                  </pic:nvPicPr>
                  <pic:blipFill>
                    <a:blip r:embed="rId14" cstate="print"/>
                    <a:srcRect l="17381" t="17353" r="22843" b="10135"/>
                    <a:stretch/>
                  </pic:blipFill>
                  <pic:spPr>
                    <a:xfrm rot="0">
                      <a:off x="0" y="0"/>
                      <a:ext cx="4678014" cy="31919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#9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Write 5 sentences using uncountable nouns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</w:rPr>
        <w:t xml:space="preserve">Escribe 5 oraciones usando nombres </w:t>
      </w:r>
      <w:r>
        <w:rPr>
          <w:rFonts w:ascii="Century Gothic" w:hAnsi="Century Gothic"/>
          <w:color w:val="1f3864"/>
        </w:rPr>
        <w:t>in</w:t>
      </w:r>
      <w:r>
        <w:rPr>
          <w:rFonts w:ascii="Century Gothic" w:hAnsi="Century Gothic"/>
          <w:color w:val="1f3864"/>
        </w:rPr>
        <w:t>contables.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>I need some juice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There is some rice for dinner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You have to buy some bread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There is not any bread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Is there any fish? </w:t>
      </w:r>
      <w:r>
        <w:rPr>
          <w:rFonts w:ascii="Century Gothic" w:hAnsi="Century Gothic"/>
          <w:color w:val="0d0d0d"/>
          <w:lang w:val="en-US"/>
        </w:rPr>
        <w:t xml:space="preserve"> 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>GRAMMAR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813740" cy="999067"/>
            <wp:effectExtent l="0" t="0" r="6350" b="0"/>
            <wp:docPr id="1040" name="Imagen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6"/>
                    <pic:cNvPicPr/>
                  </pic:nvPicPr>
                  <pic:blipFill>
                    <a:blip r:embed="rId15" cstate="print"/>
                    <a:srcRect l="14767" t="33794" r="34077" b="52871"/>
                    <a:stretch/>
                  </pic:blipFill>
                  <pic:spPr>
                    <a:xfrm rot="0">
                      <a:off x="0" y="0"/>
                      <a:ext cx="6813740" cy="9990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 xml:space="preserve">How </w:t>
      </w:r>
      <w:r>
        <w:rPr>
          <w:rFonts w:ascii="Century Gothic" w:hAnsi="Century Gothic"/>
          <w:b/>
          <w:bCs/>
          <w:color w:val="1f3864"/>
        </w:rPr>
        <w:t>much</w:t>
      </w:r>
      <w:r>
        <w:rPr>
          <w:rFonts w:ascii="Century Gothic" w:hAnsi="Century Gothic"/>
          <w:color w:val="1f3864"/>
        </w:rPr>
        <w:t xml:space="preserve"> = Cuantos… ? </w:t>
      </w:r>
      <w:r>
        <w:rPr>
          <w:rFonts w:ascii="Century Gothic" w:hAnsi="Century Gothic"/>
          <w:color w:val="1f3864"/>
        </w:rPr>
        <w:t>(se usa solo para n</w:t>
      </w:r>
      <w:r>
        <w:rPr>
          <w:rFonts w:ascii="Century Gothic" w:hAnsi="Century Gothic"/>
          <w:color w:val="1f3864"/>
        </w:rPr>
        <w:t>ombres incontables)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>Are there any</w:t>
      </w:r>
      <w:r>
        <w:rPr>
          <w:rFonts w:ascii="Century Gothic" w:hAnsi="Century Gothic"/>
          <w:color w:val="1f3864"/>
          <w:lang w:val="en-US"/>
        </w:rPr>
        <w:t xml:space="preserve"> =  Hay a</w:t>
      </w:r>
      <w:r>
        <w:rPr>
          <w:rFonts w:ascii="Century Gothic" w:hAnsi="Century Gothic"/>
          <w:color w:val="1f3864"/>
          <w:lang w:val="en-US"/>
        </w:rPr>
        <w:t xml:space="preserve">lgunos…? </w:t>
      </w:r>
      <w:r>
        <w:rPr>
          <w:rFonts w:ascii="Century Gothic" w:hAnsi="Century Gothic"/>
          <w:color w:val="1f3864"/>
        </w:rPr>
        <w:t>(se usa solo para n</w:t>
      </w:r>
      <w:r>
        <w:rPr>
          <w:rFonts w:ascii="Century Gothic" w:hAnsi="Century Gothic"/>
          <w:color w:val="1f3864"/>
        </w:rPr>
        <w:t>ombres incontables)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There is </w:t>
      </w:r>
      <w:r>
        <w:rPr>
          <w:rFonts w:ascii="Century Gothic" w:hAnsi="Century Gothic"/>
          <w:color w:val="1f3864"/>
          <w:lang w:val="en-US"/>
        </w:rPr>
        <w:t>any</w:t>
      </w:r>
      <w:r>
        <w:rPr>
          <w:rFonts w:ascii="Century Gothic" w:hAnsi="Century Gothic"/>
          <w:color w:val="1f3864"/>
          <w:lang w:val="en-US"/>
        </w:rPr>
        <w:t xml:space="preserve"> + </w:t>
      </w:r>
      <w:r>
        <w:rPr>
          <w:rFonts w:ascii="Century Gothic" w:hAnsi="Century Gothic"/>
          <w:color w:val="1f3864"/>
          <w:lang w:val="en-US"/>
        </w:rPr>
        <w:t>un</w:t>
      </w:r>
      <w:r>
        <w:rPr>
          <w:rFonts w:ascii="Century Gothic" w:hAnsi="Century Gothic"/>
          <w:color w:val="1f3864"/>
          <w:lang w:val="en-US"/>
        </w:rPr>
        <w:t xml:space="preserve">countable noun 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=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 xml:space="preserve"> Is there any + </w:t>
      </w:r>
      <w:r>
        <w:rPr>
          <w:rFonts w:ascii="Century Gothic" w:hAnsi="Century Gothic"/>
          <w:color w:val="1f3864"/>
          <w:lang w:val="en-US"/>
        </w:rPr>
        <w:t>un</w:t>
      </w:r>
      <w:r>
        <w:rPr>
          <w:rFonts w:ascii="Century Gothic" w:hAnsi="Century Gothic"/>
          <w:color w:val="1f3864"/>
          <w:lang w:val="en-US"/>
        </w:rPr>
        <w:t>countable noun?</w:t>
      </w:r>
    </w:p>
    <w:p>
      <w:pPr>
        <w:pStyle w:val="style0"/>
        <w:spacing w:lineRule="auto" w:line="240"/>
        <w:ind w:firstLine="708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Example: </w:t>
      </w:r>
      <w:r>
        <w:rPr>
          <w:rFonts w:ascii="Century Gothic" w:hAnsi="Century Gothic"/>
          <w:color w:val="1f3864"/>
          <w:lang w:val="en-US"/>
        </w:rPr>
        <w:t>“Is there any time to go shopping?”</w:t>
      </w: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b/>
          <w:bCs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#10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Write 6 sentences using How much / Is there any</w:t>
      </w:r>
      <w:r>
        <w:rPr>
          <w:rFonts w:ascii="Century Gothic" w:hAnsi="Century Gothic"/>
          <w:color w:val="1f3864"/>
          <w:lang w:val="en-US"/>
        </w:rPr>
        <w:t>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Escribe 5 oraciones.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1.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How much coffee does she want?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2.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How much fish do you eat today?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3.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How much cake do you want for your birthday? 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Is there any sugar? Yes, there is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5.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Is there any oil? There isn’t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0d0d0d"/>
          <w:lang w:val="en-US"/>
        </w:rPr>
      </w:pPr>
      <w:r>
        <w:rPr>
          <w:rFonts w:ascii="Century Gothic" w:hAnsi="Century Gothic"/>
          <w:color w:val="1f3864"/>
          <w:lang w:val="en-US"/>
        </w:rPr>
        <w:t>6.</w:t>
      </w: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0d0d0d"/>
          <w:lang w:val="en-US"/>
        </w:rPr>
        <w:t xml:space="preserve">Is there any juice you like? Yes, the red one. 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#11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Complete the questions with “how much” or “how many”.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 ____</w:t>
      </w:r>
      <w:r>
        <w:rPr>
          <w:rFonts w:ascii="Century Gothic" w:hAnsi="Century Gothic"/>
          <w:color w:val="0d0d0d"/>
          <w:u w:val="single"/>
          <w:lang w:val="en-US"/>
        </w:rPr>
        <w:t>how many</w:t>
      </w:r>
      <w:r>
        <w:rPr>
          <w:rFonts w:ascii="Century Gothic" w:hAnsi="Century Gothic"/>
          <w:color w:val="1f3864"/>
          <w:lang w:val="en-US"/>
        </w:rPr>
        <w:t>____ loaves of bread do you need?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____</w:t>
      </w:r>
      <w:r>
        <w:rPr>
          <w:rFonts w:ascii="Century Gothic" w:hAnsi="Century Gothic"/>
          <w:color w:val="0d0d0d"/>
          <w:u w:val="single"/>
          <w:lang w:val="en-US"/>
        </w:rPr>
        <w:t>how many</w:t>
      </w:r>
      <w:r>
        <w:rPr>
          <w:rFonts w:ascii="Century Gothic" w:hAnsi="Century Gothic"/>
          <w:color w:val="1f3864"/>
          <w:lang w:val="en-US"/>
        </w:rPr>
        <w:t>____ bags of potatoes do we have?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____</w:t>
      </w:r>
      <w:r>
        <w:rPr>
          <w:rFonts w:ascii="Century Gothic" w:hAnsi="Century Gothic"/>
          <w:color w:val="0d0d0d"/>
          <w:u w:val="single"/>
          <w:lang w:val="en-US"/>
        </w:rPr>
        <w:t>how much</w:t>
      </w:r>
      <w:r>
        <w:rPr>
          <w:rFonts w:ascii="Century Gothic" w:hAnsi="Century Gothic"/>
          <w:color w:val="1f3864"/>
          <w:lang w:val="en-US"/>
        </w:rPr>
        <w:t>____ cheese is there in the fridge?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 __</w:t>
      </w:r>
      <w:r>
        <w:rPr>
          <w:rFonts w:ascii="Century Gothic" w:hAnsi="Century Gothic"/>
          <w:color w:val="1f3864"/>
          <w:lang w:val="en-US"/>
        </w:rPr>
        <w:t>__</w:t>
      </w:r>
      <w:r>
        <w:rPr>
          <w:rFonts w:ascii="Century Gothic" w:hAnsi="Century Gothic"/>
          <w:color w:val="0d0d0d"/>
          <w:u w:val="single"/>
          <w:lang w:val="en-US"/>
        </w:rPr>
        <w:t>how much</w:t>
      </w:r>
      <w:r>
        <w:rPr>
          <w:rFonts w:ascii="Century Gothic" w:hAnsi="Century Gothic"/>
          <w:color w:val="1f3864"/>
          <w:lang w:val="en-US"/>
        </w:rPr>
        <w:t>___ sugar do you want in your tea?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 _____</w:t>
      </w:r>
      <w:r>
        <w:rPr>
          <w:rFonts w:ascii="Century Gothic" w:hAnsi="Century Gothic"/>
          <w:color w:val="0d0d0d"/>
          <w:u w:val="single"/>
          <w:lang w:val="en-US"/>
        </w:rPr>
        <w:t>how many</w:t>
      </w:r>
      <w:r>
        <w:rPr>
          <w:rFonts w:ascii="Century Gothic" w:hAnsi="Century Gothic"/>
          <w:color w:val="1f3864"/>
          <w:lang w:val="en-US"/>
        </w:rPr>
        <w:t>__ eggs are there for the potato pancakes?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 ___</w:t>
      </w:r>
      <w:r>
        <w:rPr>
          <w:rFonts w:ascii="Century Gothic" w:hAnsi="Century Gothic"/>
          <w:color w:val="0d0d0d"/>
          <w:u w:val="single"/>
          <w:lang w:val="en-US"/>
        </w:rPr>
        <w:t>how many</w:t>
      </w:r>
      <w:r>
        <w:rPr>
          <w:rFonts w:ascii="Century Gothic" w:hAnsi="Century Gothic"/>
          <w:color w:val="1f3864"/>
          <w:lang w:val="en-US"/>
        </w:rPr>
        <w:t>______ cans of tomatoes are there on the shelf?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835987" cy="5786989"/>
            <wp:effectExtent l="0" t="0" r="3175" b="4445"/>
            <wp:docPr id="1041" name="Imagen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8"/>
                    <pic:cNvPicPr/>
                  </pic:nvPicPr>
                  <pic:blipFill>
                    <a:blip r:embed="rId16" cstate="print"/>
                    <a:srcRect l="21126" t="15216" r="26587" b="6092"/>
                    <a:stretch/>
                  </pic:blipFill>
                  <pic:spPr>
                    <a:xfrm rot="0">
                      <a:off x="0" y="0"/>
                      <a:ext cx="6835987" cy="57869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#12.</w:t>
      </w:r>
      <w:r>
        <w:rPr>
          <w:rFonts w:ascii="Century Gothic" w:hAnsi="Century Gothic"/>
          <w:b/>
          <w:bCs/>
          <w:color w:val="1f3864"/>
          <w:lang w:val="en-US"/>
        </w:rPr>
        <w:t xml:space="preserve"> </w:t>
      </w:r>
      <w:r>
        <w:rPr>
          <w:rFonts w:ascii="Century Gothic" w:hAnsi="Century Gothic"/>
          <w:b/>
          <w:bCs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Rewrite the sentences using few/ little.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1. We don`t have much bread left. ______</w:t>
      </w:r>
      <w:r>
        <w:rPr>
          <w:rFonts w:ascii="Century Gothic" w:hAnsi="Century Gothic"/>
          <w:color w:val="ff0000"/>
          <w:u w:val="single"/>
          <w:lang w:val="en-US"/>
        </w:rPr>
        <w:t>We have a few bread</w:t>
      </w:r>
      <w:r>
        <w:rPr>
          <w:rFonts w:ascii="Century Gothic" w:hAnsi="Century Gothic"/>
          <w:color w:val="1f3864"/>
          <w:lang w:val="en-US"/>
        </w:rPr>
        <w:t>__________________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The twins don’t eat many vegetables. _________</w:t>
      </w:r>
      <w:r>
        <w:rPr>
          <w:rFonts w:ascii="Century Gothic" w:hAnsi="Century Gothic"/>
          <w:color w:val="ff0000"/>
          <w:u w:val="single"/>
          <w:lang w:val="en-US"/>
        </w:rPr>
        <w:t>The twins eat few vegetables</w:t>
      </w:r>
      <w:r>
        <w:rPr>
          <w:rFonts w:ascii="Century Gothic" w:hAnsi="Century Gothic"/>
          <w:color w:val="1f3864"/>
          <w:lang w:val="en-US"/>
        </w:rPr>
        <w:t>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These students don</w:t>
      </w:r>
      <w:r>
        <w:rPr>
          <w:rFonts w:ascii="Century Gothic" w:hAnsi="Century Gothic"/>
          <w:color w:val="1f3864"/>
          <w:lang w:val="en-US"/>
        </w:rPr>
        <w:t>’t ask many questions. ____</w:t>
      </w:r>
      <w:r>
        <w:rPr>
          <w:rFonts w:ascii="Century Gothic" w:hAnsi="Century Gothic"/>
          <w:color w:val="ff0000"/>
          <w:u w:val="single"/>
          <w:lang w:val="en-US"/>
        </w:rPr>
        <w:t>The students ask little many questions</w:t>
      </w:r>
      <w:r>
        <w:rPr>
          <w:rFonts w:ascii="Century Gothic" w:hAnsi="Century Gothic"/>
          <w:color w:val="1f3864"/>
          <w:lang w:val="en-US"/>
        </w:rPr>
        <w:t>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 They don’t have much opportu</w:t>
      </w:r>
      <w:r>
        <w:rPr>
          <w:rFonts w:ascii="Century Gothic" w:hAnsi="Century Gothic"/>
          <w:color w:val="1f3864"/>
          <w:lang w:val="en-US"/>
        </w:rPr>
        <w:t>nity to talk with him. __</w:t>
      </w:r>
      <w:r>
        <w:rPr>
          <w:rFonts w:ascii="Century Gothic" w:hAnsi="Century Gothic"/>
          <w:color w:val="ff0000"/>
          <w:u w:val="single"/>
          <w:lang w:val="en-US"/>
        </w:rPr>
        <w:t>They a little opportunity</w:t>
      </w:r>
      <w:r>
        <w:rPr>
          <w:rFonts w:ascii="Century Gothic" w:hAnsi="Century Gothic"/>
          <w:color w:val="ff0000"/>
          <w:u w:val="single"/>
          <w:lang w:val="en-US"/>
        </w:rPr>
        <w:t xml:space="preserve"> to talk to him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ff0000"/>
          <w:u w:val="single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5. The guests aren’t drinking much wine with their </w:t>
      </w:r>
      <w:r>
        <w:rPr>
          <w:rFonts w:ascii="Century Gothic" w:hAnsi="Century Gothic"/>
          <w:color w:val="1f3864"/>
          <w:lang w:val="en-US"/>
        </w:rPr>
        <w:t>meal. ___</w:t>
      </w:r>
      <w:r>
        <w:rPr>
          <w:rFonts w:ascii="Century Gothic" w:hAnsi="Century Gothic"/>
          <w:color w:val="ff0000"/>
          <w:u w:val="single"/>
          <w:lang w:val="en-US"/>
        </w:rPr>
        <w:t>The guests a little drinking wine with their meal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 Not many peo</w:t>
      </w:r>
      <w:r>
        <w:rPr>
          <w:rFonts w:ascii="Century Gothic" w:hAnsi="Century Gothic"/>
          <w:color w:val="1f3864"/>
          <w:lang w:val="en-US"/>
        </w:rPr>
        <w:t>ple come here. _____________</w:t>
      </w:r>
      <w:r>
        <w:rPr>
          <w:rFonts w:ascii="Century Gothic" w:hAnsi="Century Gothic"/>
          <w:color w:val="ff0000"/>
          <w:u w:val="single"/>
          <w:lang w:val="en-US"/>
        </w:rPr>
        <w:t>Few people come here</w:t>
      </w:r>
      <w:r>
        <w:rPr>
          <w:rFonts w:ascii="Century Gothic" w:hAnsi="Century Gothic"/>
          <w:color w:val="1f3864"/>
          <w:lang w:val="en-US"/>
        </w:rPr>
        <w:t>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#13.</w:t>
      </w:r>
      <w:r>
        <w:rPr>
          <w:rFonts w:ascii="Century Gothic" w:hAnsi="Century Gothic"/>
          <w:b/>
          <w:bCs/>
          <w:color w:val="1f3864"/>
          <w:lang w:val="en-US"/>
        </w:rPr>
        <w:t xml:space="preserve"> </w:t>
      </w:r>
      <w:r>
        <w:rPr>
          <w:rFonts w:ascii="Century Gothic" w:hAnsi="Century Gothic"/>
          <w:b/>
          <w:bCs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>Answer the questions using “a few”/ “a little.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1. Have you visited many churches? Only </w:t>
      </w:r>
      <w:r>
        <w:rPr>
          <w:rFonts w:ascii="Century Gothic" w:hAnsi="Century Gothic"/>
          <w:color w:val="ff0000"/>
          <w:lang w:val="en-US"/>
        </w:rPr>
        <w:t>a few.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2. Does she make many mistakes in</w:t>
      </w:r>
      <w:r>
        <w:rPr>
          <w:rFonts w:ascii="Century Gothic" w:hAnsi="Century Gothic"/>
          <w:color w:val="1f3864"/>
          <w:lang w:val="en-US"/>
        </w:rPr>
        <w:t xml:space="preserve"> English? __</w:t>
      </w:r>
      <w:r>
        <w:rPr>
          <w:rFonts w:ascii="Century Gothic" w:hAnsi="Century Gothic"/>
          <w:color w:val="ff0000"/>
          <w:u w:val="single"/>
          <w:lang w:val="en-US"/>
        </w:rPr>
        <w:t>a few</w:t>
      </w:r>
      <w:r>
        <w:rPr>
          <w:rFonts w:ascii="Century Gothic" w:hAnsi="Century Gothic"/>
          <w:color w:val="1f3864"/>
          <w:lang w:val="en-US"/>
        </w:rPr>
        <w:t>________________________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3. Do you have man</w:t>
      </w:r>
      <w:r>
        <w:rPr>
          <w:rFonts w:ascii="Century Gothic" w:hAnsi="Century Gothic"/>
          <w:color w:val="1f3864"/>
          <w:lang w:val="en-US"/>
        </w:rPr>
        <w:t>y friends in your building? ___</w:t>
      </w:r>
      <w:r>
        <w:rPr>
          <w:rFonts w:ascii="Century Gothic" w:hAnsi="Century Gothic"/>
          <w:color w:val="ff0000"/>
          <w:u w:val="single"/>
          <w:lang w:val="en-US"/>
        </w:rPr>
        <w:t>a few</w:t>
      </w:r>
      <w:r>
        <w:rPr>
          <w:rFonts w:ascii="Century Gothic" w:hAnsi="Century Gothic"/>
          <w:color w:val="1f3864"/>
          <w:lang w:val="en-US"/>
        </w:rPr>
        <w:t>_________________________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4. Do you have any money left? __</w:t>
      </w:r>
      <w:r>
        <w:rPr>
          <w:rFonts w:ascii="Century Gothic" w:hAnsi="Century Gothic"/>
          <w:color w:val="ff0000"/>
          <w:u w:val="single"/>
          <w:lang w:val="en-US"/>
        </w:rPr>
        <w:t>a little</w:t>
      </w:r>
      <w:r>
        <w:rPr>
          <w:rFonts w:ascii="Century Gothic" w:hAnsi="Century Gothic"/>
          <w:color w:val="1f3864"/>
          <w:lang w:val="en-US"/>
        </w:rPr>
        <w:t>_______________________________________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5. Would yo</w:t>
      </w:r>
      <w:r>
        <w:rPr>
          <w:rFonts w:ascii="Century Gothic" w:hAnsi="Century Gothic"/>
          <w:color w:val="1f3864"/>
          <w:lang w:val="en-US"/>
        </w:rPr>
        <w:t>u like something to eat? ___</w:t>
      </w:r>
      <w:r>
        <w:rPr>
          <w:rFonts w:ascii="Century Gothic" w:hAnsi="Century Gothic"/>
          <w:color w:val="ff0000"/>
          <w:u w:val="single"/>
          <w:lang w:val="en-US"/>
        </w:rPr>
        <w:t>a little</w:t>
      </w:r>
      <w:r>
        <w:rPr>
          <w:rFonts w:ascii="Century Gothic" w:hAnsi="Century Gothic"/>
          <w:color w:val="1f3864"/>
          <w:lang w:val="en-US"/>
        </w:rPr>
        <w:t>______________________________________</w:t>
      </w: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6. Do you speak German? ____</w:t>
      </w:r>
      <w:r>
        <w:rPr>
          <w:rFonts w:ascii="Century Gothic" w:hAnsi="Century Gothic"/>
          <w:color w:val="ff0000"/>
          <w:u w:val="single"/>
          <w:lang w:val="en-US"/>
        </w:rPr>
        <w:t>a little</w:t>
      </w:r>
      <w:r>
        <w:rPr>
          <w:rFonts w:ascii="Century Gothic" w:hAnsi="Century Gothic"/>
          <w:color w:val="1f3864"/>
          <w:lang w:val="en-US"/>
        </w:rPr>
        <w:t>___________</w:t>
      </w:r>
      <w:r>
        <w:rPr>
          <w:rFonts w:ascii="Century Gothic" w:hAnsi="Century Gothic"/>
          <w:color w:val="1f3864"/>
          <w:lang w:val="en-US"/>
        </w:rPr>
        <w:t>__________________________________</w:t>
      </w:r>
      <w:bookmarkStart w:id="0" w:name="_GoBack"/>
      <w:bookmarkEnd w:id="0"/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spacing w:lineRule="auto" w:line="240"/>
        <w:jc w:val="both"/>
        <w:rPr>
          <w:rFonts w:ascii="Century Gothic" w:hAnsi="Century Gothic"/>
          <w:color w:val="1f3864"/>
          <w:lang w:val="en-US"/>
        </w:rPr>
      </w:pPr>
    </w:p>
    <w:sectPr>
      <w:pgSz w:w="12240" w:h="15840" w:orient="portrait"/>
      <w:pgMar w:top="1417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000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MX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21" Type="http://schemas.openxmlformats.org/officeDocument/2006/relationships/customXml" Target="../customXml/item1.xml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styles" Target="styles.xml"/><Relationship Id="rId16" Type="http://schemas.openxmlformats.org/officeDocument/2006/relationships/image" Target="media/image15.png"/><Relationship Id="rId5" Type="http://schemas.openxmlformats.org/officeDocument/2006/relationships/image" Target="media/image4.png"/><Relationship Id="rId19" Type="http://schemas.openxmlformats.org/officeDocument/2006/relationships/settings" Target="settings.xml"/><Relationship Id="rId6" Type="http://schemas.openxmlformats.org/officeDocument/2006/relationships/image" Target="media/image5.png"/><Relationship Id="rId18" Type="http://schemas.openxmlformats.org/officeDocument/2006/relationships/fontTable" Target="fontTable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15C0D-AB73-4938-9CA8-CDBFD283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Words>1288</Words>
  <Pages>12</Pages>
  <Characters>6003</Characters>
  <Application>WPS Office</Application>
  <DocSecurity>0</DocSecurity>
  <Paragraphs>223</Paragraphs>
  <ScaleCrop>false</ScaleCrop>
  <LinksUpToDate>false</LinksUpToDate>
  <CharactersWithSpaces>7277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2020-05-04T00:29:00Z</dcterms:created>
  <dc:creator>LAB</dc:creator>
  <lastModifiedBy>Redmi Note 9S</lastModifiedBy>
  <dcterms:modified xsi:type="dcterms:W3CDTF">2022-08-01T03:27:48Z</dcterms:modified>
  <revision>67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