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7E" w:rsidRDefault="00A914E2">
      <w:r>
        <w:t xml:space="preserve">                                                                                                             01 DE AGOSTO DE 2021</w:t>
      </w:r>
    </w:p>
    <w:p w:rsidR="00A914E2" w:rsidRDefault="00A914E2"/>
    <w:p w:rsidR="00A914E2" w:rsidRDefault="00A914E2">
      <w:r>
        <w:t>UNIVERSIDAD DEL SURESTE.</w:t>
      </w:r>
    </w:p>
    <w:p w:rsidR="00A914E2" w:rsidRDefault="00A914E2">
      <w:r>
        <w:t>SAIDE SELENE VELAZQUEZ GALLARDO.</w:t>
      </w:r>
    </w:p>
    <w:p w:rsidR="00A914E2" w:rsidRDefault="00A914E2">
      <w:r>
        <w:t>MEDICINA VETERINARIA Y ZOOTECNIA.</w:t>
      </w:r>
    </w:p>
    <w:p w:rsidR="00A914E2" w:rsidRDefault="00A914E2">
      <w:r>
        <w:t>DESARROLLO EMPRESARIAL</w:t>
      </w:r>
    </w:p>
    <w:p w:rsidR="00A914E2" w:rsidRDefault="00A914E2">
      <w:r>
        <w:t>VICTOR MANUEL GANZALEZ SALAS.</w:t>
      </w:r>
    </w:p>
    <w:p w:rsidR="00A914E2" w:rsidRDefault="00A914E2">
      <w:r>
        <w:t>SPA PET (PARTE 6).</w:t>
      </w:r>
    </w:p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11C28" w:rsidRDefault="00A11C28"/>
    <w:p w:rsidR="00A914E2" w:rsidRDefault="00A914E2"/>
    <w:p w:rsidR="00A914E2" w:rsidRDefault="00A914E2"/>
    <w:p w:rsidR="00A11C28" w:rsidRDefault="00A11C28"/>
    <w:p w:rsidR="00A11C28" w:rsidRPr="00B82AB2" w:rsidRDefault="002A6FA4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lastRenderedPageBreak/>
        <w:t>Es</w:t>
      </w:r>
      <w:r w:rsidR="00A11C28" w:rsidRPr="00B82AB2">
        <w:rPr>
          <w:rFonts w:ascii="Arial" w:hAnsi="Arial" w:cs="Arial"/>
        </w:rPr>
        <w:t>pecificaciones del servicio:</w:t>
      </w:r>
    </w:p>
    <w:p w:rsidR="00A11C28" w:rsidRPr="00B82AB2" w:rsidRDefault="002A6FA4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Nuestro servicio consiste en: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B82AB2">
        <w:rPr>
          <w:rFonts w:ascii="Arial" w:hAnsi="Arial" w:cs="Arial"/>
        </w:rPr>
        <w:t>Desestresar</w:t>
      </w:r>
      <w:proofErr w:type="spellEnd"/>
      <w:r w:rsidRPr="00B82AB2">
        <w:rPr>
          <w:rFonts w:ascii="Arial" w:hAnsi="Arial" w:cs="Arial"/>
        </w:rPr>
        <w:t xml:space="preserve"> a tu mascota con masaje corporal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Despunte de pelo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B82AB2">
        <w:rPr>
          <w:rFonts w:ascii="Arial" w:hAnsi="Arial" w:cs="Arial"/>
        </w:rPr>
        <w:t>Pedicure</w:t>
      </w:r>
      <w:proofErr w:type="spellEnd"/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Limpieza de oídos y glándulas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B82AB2">
        <w:rPr>
          <w:rFonts w:ascii="Arial" w:hAnsi="Arial" w:cs="Arial"/>
        </w:rPr>
        <w:t>Shampoo</w:t>
      </w:r>
      <w:proofErr w:type="spellEnd"/>
      <w:r w:rsidRPr="00B82AB2">
        <w:rPr>
          <w:rFonts w:ascii="Arial" w:hAnsi="Arial" w:cs="Arial"/>
        </w:rPr>
        <w:t xml:space="preserve"> especializado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Peinado estético de la raza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Cepillado de dientes.</w:t>
      </w:r>
    </w:p>
    <w:p w:rsidR="002A6FA4" w:rsidRPr="00B82AB2" w:rsidRDefault="002A6FA4" w:rsidP="00A914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Retoque final</w:t>
      </w:r>
    </w:p>
    <w:p w:rsidR="00A11C28" w:rsidRPr="00B82AB2" w:rsidRDefault="00A11C28" w:rsidP="00A914E2">
      <w:p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Los </w:t>
      </w:r>
      <w:r w:rsidRPr="00B82AB2">
        <w:rPr>
          <w:rFonts w:ascii="Arial" w:eastAsia="Times New Roman" w:hAnsi="Arial" w:cs="Arial"/>
          <w:b/>
          <w:bCs/>
          <w:bdr w:val="none" w:sz="0" w:space="0" w:color="auto" w:frame="1"/>
          <w:lang w:eastAsia="es-MX"/>
        </w:rPr>
        <w:t>beneficios</w:t>
      </w:r>
      <w:r w:rsidRPr="00B82AB2">
        <w:rPr>
          <w:rFonts w:ascii="Arial" w:eastAsia="Times New Roman" w:hAnsi="Arial" w:cs="Arial"/>
          <w:lang w:eastAsia="es-MX"/>
        </w:rPr>
        <w:t> del spa de perros son los siguientes: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Activa el sistema inmunológico.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Ofrece efectos analgésicos, antiinflamatorios y sedantes.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Consigue relajar la musculatura y reducir el estrés del animal.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Mejora los problemas cutáneos y el aspecto de la piel y el pelaje.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Activa el metabolismo.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 xml:space="preserve">Consigue un lavado y desinfección más </w:t>
      </w:r>
      <w:proofErr w:type="gramStart"/>
      <w:r w:rsidRPr="00B82AB2">
        <w:rPr>
          <w:rFonts w:ascii="Arial" w:eastAsia="Times New Roman" w:hAnsi="Arial" w:cs="Arial"/>
          <w:lang w:eastAsia="es-MX"/>
        </w:rPr>
        <w:t>profundo</w:t>
      </w:r>
      <w:proofErr w:type="gramEnd"/>
      <w:r w:rsidRPr="00B82AB2">
        <w:rPr>
          <w:rFonts w:ascii="Arial" w:eastAsia="Times New Roman" w:hAnsi="Arial" w:cs="Arial"/>
          <w:lang w:eastAsia="es-MX"/>
        </w:rPr>
        <w:t>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 xml:space="preserve">Tiene efectos bactericidas, </w:t>
      </w:r>
      <w:proofErr w:type="spellStart"/>
      <w:r w:rsidRPr="00B82AB2">
        <w:rPr>
          <w:rFonts w:ascii="Arial" w:eastAsia="Times New Roman" w:hAnsi="Arial" w:cs="Arial"/>
          <w:lang w:eastAsia="es-MX"/>
        </w:rPr>
        <w:t>antifúngico</w:t>
      </w:r>
      <w:proofErr w:type="spellEnd"/>
      <w:r w:rsidRPr="00B82AB2">
        <w:rPr>
          <w:rFonts w:ascii="Arial" w:eastAsia="Times New Roman" w:hAnsi="Arial" w:cs="Arial"/>
          <w:lang w:eastAsia="es-MX"/>
        </w:rPr>
        <w:t xml:space="preserve"> y germicida.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Estimula la circulación sanguínea.</w:t>
      </w:r>
    </w:p>
    <w:p w:rsidR="00A11C28" w:rsidRPr="00B82AB2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Favoreciendo el crecimiento y la regeneración celular.</w:t>
      </w:r>
    </w:p>
    <w:p w:rsidR="00A11C28" w:rsidRDefault="00A11C28" w:rsidP="00A914E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Favorece la cicatrización de heridas.</w:t>
      </w:r>
    </w:p>
    <w:p w:rsidR="00B82AB2" w:rsidRDefault="00B82AB2" w:rsidP="00A914E2">
      <w:pPr>
        <w:pStyle w:val="Prrafodelista"/>
        <w:jc w:val="both"/>
        <w:rPr>
          <w:rFonts w:ascii="Arial" w:eastAsia="Times New Roman" w:hAnsi="Arial" w:cs="Arial"/>
          <w:lang w:eastAsia="es-MX"/>
        </w:rPr>
      </w:pPr>
    </w:p>
    <w:p w:rsidR="002A6FA4" w:rsidRPr="00B82AB2" w:rsidRDefault="002A6FA4" w:rsidP="00A914E2">
      <w:pPr>
        <w:jc w:val="both"/>
        <w:rPr>
          <w:rFonts w:ascii="Arial" w:eastAsia="Times New Roman" w:hAnsi="Arial" w:cs="Arial"/>
          <w:lang w:eastAsia="es-MX"/>
        </w:rPr>
      </w:pPr>
      <w:r w:rsidRPr="00B82AB2">
        <w:rPr>
          <w:rFonts w:ascii="Arial" w:eastAsia="Times New Roman" w:hAnsi="Arial" w:cs="Arial"/>
          <w:lang w:eastAsia="es-MX"/>
        </w:rPr>
        <w:t>Descripción del proceso del servicio: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 *Baño con agua calientita (Lavado de hidromasaje en cabina insonorizada y agua pulverizada que les abre los poros). 20 a 30 min. 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*</w:t>
      </w:r>
      <w:proofErr w:type="spellStart"/>
      <w:r w:rsidRPr="00B82AB2">
        <w:rPr>
          <w:rFonts w:ascii="Arial" w:hAnsi="Arial" w:cs="Arial"/>
        </w:rPr>
        <w:t>Shampoo</w:t>
      </w:r>
      <w:proofErr w:type="spellEnd"/>
      <w:r w:rsidRPr="00B82AB2">
        <w:rPr>
          <w:rFonts w:ascii="Arial" w:hAnsi="Arial" w:cs="Arial"/>
        </w:rPr>
        <w:t xml:space="preserve"> hipo alergénico. 10 min. 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* Secado rápido. 10 min *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 </w:t>
      </w:r>
      <w:proofErr w:type="gramStart"/>
      <w:r w:rsidRPr="00B82AB2">
        <w:rPr>
          <w:rFonts w:ascii="Arial" w:hAnsi="Arial" w:cs="Arial"/>
        </w:rPr>
        <w:t>corte</w:t>
      </w:r>
      <w:proofErr w:type="gramEnd"/>
      <w:r w:rsidRPr="00B82AB2">
        <w:rPr>
          <w:rFonts w:ascii="Arial" w:hAnsi="Arial" w:cs="Arial"/>
        </w:rPr>
        <w:t xml:space="preserve"> de pelo 30 a 40 min.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 *Cepillado Profesional. 10 a 15 min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 *Limpieza de oídos. 15 min. 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*Limpieza de lagrimales. 10 min. 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*Limpieza de dientes. 10 min. *Loción Canina (100% Natural a base de </w:t>
      </w:r>
      <w:proofErr w:type="spellStart"/>
      <w:r w:rsidRPr="00B82AB2">
        <w:rPr>
          <w:rFonts w:ascii="Arial" w:hAnsi="Arial" w:cs="Arial"/>
        </w:rPr>
        <w:t>Melaleuca</w:t>
      </w:r>
      <w:proofErr w:type="spellEnd"/>
      <w:r w:rsidRPr="00B82AB2">
        <w:rPr>
          <w:rFonts w:ascii="Arial" w:hAnsi="Arial" w:cs="Arial"/>
        </w:rPr>
        <w:t xml:space="preserve">, Limón, Eucalipto y </w:t>
      </w:r>
      <w:proofErr w:type="spellStart"/>
      <w:r w:rsidRPr="00B82AB2">
        <w:rPr>
          <w:rFonts w:ascii="Arial" w:hAnsi="Arial" w:cs="Arial"/>
        </w:rPr>
        <w:t>Citronella</w:t>
      </w:r>
      <w:proofErr w:type="spellEnd"/>
      <w:r w:rsidRPr="00B82AB2">
        <w:rPr>
          <w:rFonts w:ascii="Arial" w:hAnsi="Arial" w:cs="Arial"/>
        </w:rPr>
        <w:t>, hierbas potentes que funcionan como anti pulgas, infecciones en la piel y repelente natural). 3 min. *Corte y limado de uñas. 20 min.</w:t>
      </w:r>
    </w:p>
    <w:p w:rsidR="00B82AB2" w:rsidRP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 xml:space="preserve"> *Limpieza de glándulas anales. 5 a 10 min. *Masaje relajante con aceite de lavanda. 20 min. </w:t>
      </w:r>
    </w:p>
    <w:p w:rsidR="00B82AB2" w:rsidRDefault="00B82AB2" w:rsidP="00A914E2">
      <w:pPr>
        <w:jc w:val="both"/>
        <w:rPr>
          <w:rFonts w:ascii="Arial" w:hAnsi="Arial" w:cs="Arial"/>
        </w:rPr>
      </w:pPr>
      <w:r w:rsidRPr="00B82AB2">
        <w:rPr>
          <w:rFonts w:ascii="Arial" w:hAnsi="Arial" w:cs="Arial"/>
        </w:rPr>
        <w:t>*Adorno (corbata o moño). 3 min.</w:t>
      </w:r>
    </w:p>
    <w:p w:rsidR="00A914E2" w:rsidRPr="00B82AB2" w:rsidRDefault="00A914E2" w:rsidP="00A914E2">
      <w:pPr>
        <w:jc w:val="both"/>
        <w:rPr>
          <w:rFonts w:ascii="Arial" w:eastAsia="Times New Roman" w:hAnsi="Arial" w:cs="Arial"/>
          <w:lang w:eastAsia="es-MX"/>
        </w:rPr>
      </w:pPr>
      <w:bookmarkStart w:id="0" w:name="_GoBack"/>
      <w:bookmarkEnd w:id="0"/>
    </w:p>
    <w:p w:rsidR="00A11C28" w:rsidRDefault="00A914E2" w:rsidP="00A914E2">
      <w:pPr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5272C5E" wp14:editId="4ADDCD1E">
            <wp:simplePos x="0" y="0"/>
            <wp:positionH relativeFrom="column">
              <wp:posOffset>-243826</wp:posOffset>
            </wp:positionH>
            <wp:positionV relativeFrom="paragraph">
              <wp:posOffset>345278</wp:posOffset>
            </wp:positionV>
            <wp:extent cx="6379845" cy="611822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611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AB2">
        <w:rPr>
          <w:rFonts w:ascii="Arial" w:hAnsi="Arial" w:cs="Arial"/>
        </w:rPr>
        <w:t>Diagrama de flujo del proceso:</w:t>
      </w:r>
      <w:r w:rsidR="00B82AB2">
        <w:rPr>
          <w:rFonts w:ascii="Arial" w:hAnsi="Arial" w:cs="Arial"/>
        </w:rPr>
        <w:br/>
      </w: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</w:p>
    <w:p w:rsidR="00A914E2" w:rsidRDefault="00A914E2" w:rsidP="00A9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 la tecnología:</w:t>
      </w:r>
    </w:p>
    <w:p w:rsidR="00A914E2" w:rsidRPr="00CB5F6F" w:rsidRDefault="00A914E2" w:rsidP="00A914E2">
      <w:pPr>
        <w:jc w:val="both"/>
        <w:rPr>
          <w:rFonts w:ascii="Arial" w:hAnsi="Arial" w:cs="Arial"/>
        </w:rPr>
      </w:pPr>
      <w:r w:rsidRPr="00CB5F6F">
        <w:rPr>
          <w:rFonts w:ascii="Arial" w:hAnsi="Arial" w:cs="Arial"/>
        </w:rPr>
        <w:t xml:space="preserve">Contamos con las mejores instalaciones y tecnología de calidad así como lo es: Lavado de hidromasaje en cabina insonorizada, una ducha de agua pulverizada que les abre los poros, hidromasaje que le tonifica y enjuague. El perro sale como nuevo y con la piel sana y reluciente. Además, se pueden contratar terapias complementarias como la acupuntura. </w:t>
      </w:r>
    </w:p>
    <w:p w:rsidR="00A914E2" w:rsidRPr="00CB5F6F" w:rsidRDefault="00A914E2" w:rsidP="00A914E2">
      <w:pPr>
        <w:jc w:val="both"/>
        <w:rPr>
          <w:rFonts w:ascii="Arial" w:hAnsi="Arial" w:cs="Arial"/>
        </w:rPr>
      </w:pPr>
      <w:r w:rsidRPr="00CB5F6F">
        <w:rPr>
          <w:rFonts w:ascii="Arial" w:hAnsi="Arial" w:cs="Arial"/>
        </w:rPr>
        <w:t xml:space="preserve">El secado se inicia en la cabina y se termina a mano, se seca con una toalla, se le puede aplicar una mascarilla nutritiva para la piel para recuperar la humedad que pierde en el baño y se pasa a la cabina secadora, la forma más relajante y efectiva de secarle en lugar de usar el secador cuyo ruido es muy molesto. </w:t>
      </w:r>
    </w:p>
    <w:p w:rsidR="00A914E2" w:rsidRDefault="00A914E2" w:rsidP="00A914E2">
      <w:pPr>
        <w:jc w:val="both"/>
        <w:rPr>
          <w:rFonts w:ascii="Arial" w:hAnsi="Arial" w:cs="Arial"/>
        </w:rPr>
      </w:pPr>
      <w:r w:rsidRPr="00CB5F6F">
        <w:rPr>
          <w:rFonts w:ascii="Arial" w:hAnsi="Arial" w:cs="Arial"/>
        </w:rPr>
        <w:t>La peluquera canina puede aplicar un jabón de ozono que se da para que le oxigene la piel y le ayude a matar las bacterias. En el siguiente baño penetra mejor el champú. Se termina el circuito con un masaje relajante con aceites esenciales. El perro sale como nuevo y con la piel sana y reluciente. Además, se pueden contratar terapias complementarias como la acupuntura.</w:t>
      </w:r>
    </w:p>
    <w:p w:rsidR="00A914E2" w:rsidRDefault="00A914E2" w:rsidP="00A9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8.7 materia prima. </w:t>
      </w:r>
    </w:p>
    <w:p w:rsidR="00A914E2" w:rsidRDefault="00A914E2" w:rsidP="00A914E2">
      <w:pPr>
        <w:jc w:val="both"/>
        <w:rPr>
          <w:rFonts w:ascii="Arial" w:hAnsi="Arial" w:cs="Arial"/>
        </w:rPr>
      </w:pPr>
      <w:r w:rsidRPr="007B1026">
        <w:rPr>
          <w:noProof/>
          <w:lang w:eastAsia="es-MX"/>
        </w:rPr>
        <w:drawing>
          <wp:inline distT="0" distB="0" distL="0" distR="0" wp14:anchorId="79A0F4F3" wp14:editId="2EE1FE72">
            <wp:extent cx="4184015" cy="1981200"/>
            <wp:effectExtent l="0" t="0" r="6985" b="0"/>
            <wp:docPr id="2" name="Imagen 2" descr="C:\Users\HP-PROBOOK\Pictures\Saved Pictures\IMG-2021070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PROBOOK\Pictures\Saved Pictures\IMG-20210705-WA0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E2" w:rsidRPr="002A6FA4" w:rsidRDefault="00A914E2" w:rsidP="00A914E2">
      <w:pPr>
        <w:jc w:val="both"/>
        <w:rPr>
          <w:rFonts w:ascii="Arial" w:hAnsi="Arial" w:cs="Arial"/>
        </w:rPr>
      </w:pPr>
    </w:p>
    <w:sectPr w:rsidR="00A914E2" w:rsidRPr="002A6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2671"/>
    <w:multiLevelType w:val="hybridMultilevel"/>
    <w:tmpl w:val="3C08868C"/>
    <w:lvl w:ilvl="0" w:tplc="079C2E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048A"/>
    <w:multiLevelType w:val="multilevel"/>
    <w:tmpl w:val="9124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847CD"/>
    <w:multiLevelType w:val="hybridMultilevel"/>
    <w:tmpl w:val="7D50E586"/>
    <w:lvl w:ilvl="0" w:tplc="D8E2ED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910"/>
    <w:multiLevelType w:val="hybridMultilevel"/>
    <w:tmpl w:val="A604742C"/>
    <w:lvl w:ilvl="0" w:tplc="918A04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28"/>
    <w:rsid w:val="002A6FA4"/>
    <w:rsid w:val="00A11C28"/>
    <w:rsid w:val="00A914E2"/>
    <w:rsid w:val="00B82AB2"/>
    <w:rsid w:val="00E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AD76-C44D-4D49-B119-3560FC7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A6F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A6FA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A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cp:lastPrinted>2021-08-01T18:10:00Z</cp:lastPrinted>
  <dcterms:created xsi:type="dcterms:W3CDTF">2021-08-01T17:22:00Z</dcterms:created>
  <dcterms:modified xsi:type="dcterms:W3CDTF">2021-08-01T18:10:00Z</dcterms:modified>
</cp:coreProperties>
</file>