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C6E3" w14:textId="77777777" w:rsidR="00080128" w:rsidRDefault="00371E8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F9318CE" wp14:editId="792B96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34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>
                            <a:gd name="T0" fmla="*/ 0 w 11910"/>
                            <a:gd name="T1" fmla="*/ 16840 h 16840"/>
                            <a:gd name="T2" fmla="*/ 0 w 11910"/>
                            <a:gd name="T3" fmla="*/ 0 h 16840"/>
                            <a:gd name="T4" fmla="*/ 11910 w 11910"/>
                            <a:gd name="T5" fmla="*/ 0 h 16840"/>
                            <a:gd name="T6" fmla="*/ 11910 w 11910"/>
                            <a:gd name="T7" fmla="*/ 16840 h 16840"/>
                            <a:gd name="T8" fmla="*/ 11910 w 11910"/>
                            <a:gd name="T9" fmla="*/ 1684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10" h="16840">
                              <a:moveTo>
                                <a:pt x="0" y="16840"/>
                              </a:move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lnTo>
                                <a:pt x="11910" y="168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DC550" id="Freeform 5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2pt,0,0,595.5pt,0,595.5pt,842pt" coordsize="11910,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" o:allowincell="f" stroked="f">
                <v:path arrowok="t" o:connecttype="custom" o:connectlocs="0,10693400;0,0;7562850,0;7562850,10693400;7562850,1069340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0" allowOverlap="1" wp14:anchorId="18344D9F" wp14:editId="29928C87">
            <wp:simplePos x="0" y="0"/>
            <wp:positionH relativeFrom="page">
              <wp:posOffset>5401310</wp:posOffset>
            </wp:positionH>
            <wp:positionV relativeFrom="page">
              <wp:posOffset>685800</wp:posOffset>
            </wp:positionV>
            <wp:extent cx="1153160" cy="905510"/>
            <wp:effectExtent l="0" t="0" r="0" b="0"/>
            <wp:wrapNone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7625E09F" wp14:editId="26271BD7">
            <wp:simplePos x="0" y="0"/>
            <wp:positionH relativeFrom="page">
              <wp:posOffset>971550</wp:posOffset>
            </wp:positionH>
            <wp:positionV relativeFrom="page">
              <wp:posOffset>734060</wp:posOffset>
            </wp:positionV>
            <wp:extent cx="1076960" cy="619760"/>
            <wp:effectExtent l="0" t="0" r="0" b="0"/>
            <wp:wrapNone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BBCDE" w14:textId="77777777" w:rsidR="00080128" w:rsidRDefault="00080128">
      <w:pPr>
        <w:spacing w:after="0" w:line="280" w:lineRule="exact"/>
        <w:ind w:left="4018"/>
        <w:rPr>
          <w:sz w:val="24"/>
          <w:szCs w:val="24"/>
        </w:rPr>
      </w:pPr>
    </w:p>
    <w:p w14:paraId="5A7978A6" w14:textId="77777777" w:rsidR="00080128" w:rsidRDefault="00080128">
      <w:pPr>
        <w:spacing w:after="0" w:line="280" w:lineRule="exact"/>
        <w:ind w:left="4018"/>
        <w:rPr>
          <w:sz w:val="24"/>
          <w:szCs w:val="24"/>
        </w:rPr>
      </w:pPr>
    </w:p>
    <w:p w14:paraId="011656A5" w14:textId="77777777" w:rsidR="00080128" w:rsidRDefault="00080128">
      <w:pPr>
        <w:spacing w:after="0" w:line="280" w:lineRule="exact"/>
        <w:ind w:left="4018"/>
        <w:rPr>
          <w:sz w:val="24"/>
          <w:szCs w:val="24"/>
        </w:rPr>
      </w:pPr>
    </w:p>
    <w:p w14:paraId="51069F5A" w14:textId="77777777" w:rsidR="00080128" w:rsidRDefault="00080128">
      <w:pPr>
        <w:spacing w:after="0" w:line="280" w:lineRule="exact"/>
        <w:ind w:left="4018"/>
        <w:rPr>
          <w:sz w:val="24"/>
          <w:szCs w:val="24"/>
        </w:rPr>
      </w:pPr>
    </w:p>
    <w:p w14:paraId="061C2E5F" w14:textId="77777777" w:rsidR="00080128" w:rsidRPr="00371E85" w:rsidRDefault="00DC7ADD">
      <w:pPr>
        <w:spacing w:before="49" w:after="0" w:line="280" w:lineRule="exact"/>
        <w:ind w:left="4018" w:right="3843" w:firstLine="233"/>
        <w:rPr>
          <w:lang w:val="es-MX"/>
        </w:rPr>
      </w:pP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 xml:space="preserve">UNIVERSIDAD DEL SURESTE </w:t>
      </w:r>
      <w:r w:rsidRPr="00371E85">
        <w:rPr>
          <w:lang w:val="es-MX"/>
        </w:rPr>
        <w:br/>
      </w: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>Licenciatura en Medicina Humana</w:t>
      </w:r>
    </w:p>
    <w:p w14:paraId="022B95F5" w14:textId="77777777" w:rsidR="00080128" w:rsidRPr="00371E85" w:rsidRDefault="00080128">
      <w:pPr>
        <w:spacing w:after="0" w:line="276" w:lineRule="exact"/>
        <w:ind w:left="5326"/>
        <w:rPr>
          <w:sz w:val="24"/>
          <w:szCs w:val="24"/>
          <w:lang w:val="es-MX"/>
        </w:rPr>
      </w:pPr>
    </w:p>
    <w:p w14:paraId="5D248842" w14:textId="77777777" w:rsidR="00080128" w:rsidRPr="00371E85" w:rsidRDefault="00080128">
      <w:pPr>
        <w:spacing w:after="0" w:line="276" w:lineRule="exact"/>
        <w:ind w:left="5326"/>
        <w:rPr>
          <w:sz w:val="24"/>
          <w:szCs w:val="24"/>
          <w:lang w:val="es-MX"/>
        </w:rPr>
      </w:pPr>
    </w:p>
    <w:p w14:paraId="5D8C24EB" w14:textId="77777777" w:rsidR="00080128" w:rsidRPr="00371E85" w:rsidRDefault="00080128">
      <w:pPr>
        <w:spacing w:after="0" w:line="276" w:lineRule="exact"/>
        <w:ind w:left="5326"/>
        <w:rPr>
          <w:sz w:val="24"/>
          <w:szCs w:val="24"/>
          <w:lang w:val="es-MX"/>
        </w:rPr>
      </w:pPr>
    </w:p>
    <w:p w14:paraId="64712D27" w14:textId="77777777" w:rsidR="00080128" w:rsidRPr="00371E85" w:rsidRDefault="00080128">
      <w:pPr>
        <w:spacing w:after="0" w:line="276" w:lineRule="exact"/>
        <w:ind w:left="5326"/>
        <w:rPr>
          <w:sz w:val="24"/>
          <w:szCs w:val="24"/>
          <w:lang w:val="es-MX"/>
        </w:rPr>
      </w:pPr>
    </w:p>
    <w:p w14:paraId="64DE0C94" w14:textId="77777777" w:rsidR="00080128" w:rsidRPr="00371E85" w:rsidRDefault="00DC7ADD">
      <w:pPr>
        <w:spacing w:before="260" w:after="0" w:line="276" w:lineRule="exact"/>
        <w:ind w:left="5326"/>
        <w:rPr>
          <w:lang w:val="es-MX"/>
        </w:rPr>
      </w:pP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>DOCENTE:</w:t>
      </w:r>
    </w:p>
    <w:p w14:paraId="35957AAF" w14:textId="77777777" w:rsidR="00080128" w:rsidRPr="00371E85" w:rsidRDefault="00DC7ADD">
      <w:pPr>
        <w:spacing w:before="4" w:after="0" w:line="276" w:lineRule="exact"/>
        <w:ind w:left="4245"/>
        <w:rPr>
          <w:lang w:val="es-MX"/>
        </w:rPr>
      </w:pPr>
      <w:r w:rsidRPr="00371E85">
        <w:rPr>
          <w:rFonts w:ascii="Arial" w:hAnsi="Arial" w:cs="Arial"/>
          <w:color w:val="171717"/>
          <w:sz w:val="24"/>
          <w:szCs w:val="24"/>
          <w:lang w:val="es-MX"/>
        </w:rPr>
        <w:t>DR. SAMUEL ESAU FONSECA</w:t>
      </w:r>
    </w:p>
    <w:p w14:paraId="42905B26" w14:textId="77777777" w:rsidR="00080128" w:rsidRPr="00371E85" w:rsidRDefault="00080128">
      <w:pPr>
        <w:spacing w:after="0" w:line="276" w:lineRule="exact"/>
        <w:ind w:left="5386"/>
        <w:rPr>
          <w:sz w:val="24"/>
          <w:szCs w:val="24"/>
          <w:lang w:val="es-MX"/>
        </w:rPr>
      </w:pPr>
    </w:p>
    <w:p w14:paraId="370596E6" w14:textId="77777777" w:rsidR="00080128" w:rsidRPr="00371E85" w:rsidRDefault="00080128">
      <w:pPr>
        <w:spacing w:after="0" w:line="276" w:lineRule="exact"/>
        <w:ind w:left="5386"/>
        <w:rPr>
          <w:sz w:val="24"/>
          <w:szCs w:val="24"/>
          <w:lang w:val="es-MX"/>
        </w:rPr>
      </w:pPr>
    </w:p>
    <w:p w14:paraId="6C7AC414" w14:textId="77777777" w:rsidR="00080128" w:rsidRPr="00371E85" w:rsidRDefault="00080128">
      <w:pPr>
        <w:spacing w:after="0" w:line="276" w:lineRule="exact"/>
        <w:ind w:left="5386"/>
        <w:rPr>
          <w:sz w:val="24"/>
          <w:szCs w:val="24"/>
          <w:lang w:val="es-MX"/>
        </w:rPr>
      </w:pPr>
    </w:p>
    <w:p w14:paraId="3CC11AE4" w14:textId="77777777" w:rsidR="00080128" w:rsidRPr="00371E85" w:rsidRDefault="00080128">
      <w:pPr>
        <w:spacing w:after="0" w:line="276" w:lineRule="exact"/>
        <w:ind w:left="5386"/>
        <w:rPr>
          <w:sz w:val="24"/>
          <w:szCs w:val="24"/>
          <w:lang w:val="es-MX"/>
        </w:rPr>
      </w:pPr>
    </w:p>
    <w:p w14:paraId="57317EC2" w14:textId="77777777" w:rsidR="00080128" w:rsidRPr="00371E85" w:rsidRDefault="00080128">
      <w:pPr>
        <w:spacing w:after="0" w:line="276" w:lineRule="exact"/>
        <w:ind w:left="5386"/>
        <w:rPr>
          <w:sz w:val="24"/>
          <w:szCs w:val="24"/>
          <w:lang w:val="es-MX"/>
        </w:rPr>
      </w:pPr>
    </w:p>
    <w:p w14:paraId="20D8C1D4" w14:textId="4A7793E0" w:rsidR="00080128" w:rsidRPr="00371E85" w:rsidRDefault="00DC7ADD">
      <w:pPr>
        <w:spacing w:before="4" w:after="0" w:line="276" w:lineRule="exact"/>
        <w:ind w:left="5386"/>
        <w:rPr>
          <w:lang w:val="es-MX"/>
        </w:rPr>
      </w:pP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>ALUMN</w:t>
      </w:r>
      <w:r w:rsidR="00371E85">
        <w:rPr>
          <w:rFonts w:ascii="Arial Bold" w:hAnsi="Arial Bold" w:cs="Arial Bold"/>
          <w:color w:val="171717"/>
          <w:sz w:val="24"/>
          <w:szCs w:val="24"/>
          <w:lang w:val="es-MX"/>
        </w:rPr>
        <w:t>A</w:t>
      </w: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>:</w:t>
      </w:r>
    </w:p>
    <w:p w14:paraId="3690A454" w14:textId="08F426D8" w:rsidR="00080128" w:rsidRPr="00371E85" w:rsidRDefault="00371E85">
      <w:pPr>
        <w:spacing w:before="4" w:after="0" w:line="276" w:lineRule="exact"/>
        <w:ind w:left="4368"/>
        <w:rPr>
          <w:lang w:val="es-MX"/>
        </w:rPr>
      </w:pPr>
      <w:r>
        <w:rPr>
          <w:rFonts w:ascii="Arial" w:hAnsi="Arial" w:cs="Arial"/>
          <w:color w:val="171717"/>
          <w:spacing w:val="-1"/>
          <w:sz w:val="24"/>
          <w:szCs w:val="24"/>
          <w:lang w:val="es-MX"/>
        </w:rPr>
        <w:t xml:space="preserve">HANNIA DEL CARMEN SALAZAR JIMENEZ </w:t>
      </w:r>
    </w:p>
    <w:p w14:paraId="65FCFAD6" w14:textId="77777777" w:rsidR="00080128" w:rsidRPr="00371E85" w:rsidRDefault="00080128">
      <w:pPr>
        <w:spacing w:after="0" w:line="276" w:lineRule="exact"/>
        <w:ind w:left="5375"/>
        <w:rPr>
          <w:sz w:val="24"/>
          <w:szCs w:val="24"/>
          <w:lang w:val="es-MX"/>
        </w:rPr>
      </w:pPr>
    </w:p>
    <w:p w14:paraId="352FD928" w14:textId="77777777" w:rsidR="00080128" w:rsidRPr="00371E85" w:rsidRDefault="00080128">
      <w:pPr>
        <w:spacing w:after="0" w:line="276" w:lineRule="exact"/>
        <w:ind w:left="5375"/>
        <w:rPr>
          <w:sz w:val="24"/>
          <w:szCs w:val="24"/>
          <w:lang w:val="es-MX"/>
        </w:rPr>
      </w:pPr>
    </w:p>
    <w:p w14:paraId="07AA9F36" w14:textId="77777777" w:rsidR="00080128" w:rsidRPr="00371E85" w:rsidRDefault="00080128">
      <w:pPr>
        <w:spacing w:after="0" w:line="276" w:lineRule="exact"/>
        <w:ind w:left="5375"/>
        <w:rPr>
          <w:sz w:val="24"/>
          <w:szCs w:val="24"/>
          <w:lang w:val="es-MX"/>
        </w:rPr>
      </w:pPr>
    </w:p>
    <w:p w14:paraId="37AA9FA1" w14:textId="77777777" w:rsidR="00080128" w:rsidRPr="00371E85" w:rsidRDefault="00080128">
      <w:pPr>
        <w:spacing w:after="0" w:line="276" w:lineRule="exact"/>
        <w:ind w:left="5375"/>
        <w:rPr>
          <w:sz w:val="24"/>
          <w:szCs w:val="24"/>
          <w:lang w:val="es-MX"/>
        </w:rPr>
      </w:pPr>
    </w:p>
    <w:p w14:paraId="27BAA221" w14:textId="77777777" w:rsidR="00080128" w:rsidRPr="00371E85" w:rsidRDefault="00080128">
      <w:pPr>
        <w:spacing w:after="0" w:line="276" w:lineRule="exact"/>
        <w:ind w:left="5375"/>
        <w:rPr>
          <w:sz w:val="24"/>
          <w:szCs w:val="24"/>
          <w:lang w:val="es-MX"/>
        </w:rPr>
      </w:pPr>
    </w:p>
    <w:p w14:paraId="3DEAA022" w14:textId="77777777" w:rsidR="00080128" w:rsidRPr="00371E85" w:rsidRDefault="00DC7ADD">
      <w:pPr>
        <w:spacing w:before="4" w:after="0" w:line="276" w:lineRule="exact"/>
        <w:ind w:left="5375"/>
        <w:rPr>
          <w:lang w:val="es-MX"/>
        </w:rPr>
      </w:pPr>
      <w:r w:rsidRPr="00371E85">
        <w:rPr>
          <w:rFonts w:ascii="Arial Bold" w:hAnsi="Arial Bold" w:cs="Arial Bold"/>
          <w:color w:val="171717"/>
          <w:spacing w:val="-2"/>
          <w:sz w:val="24"/>
          <w:szCs w:val="24"/>
          <w:lang w:val="es-MX"/>
        </w:rPr>
        <w:t>MATERIA:</w:t>
      </w:r>
    </w:p>
    <w:p w14:paraId="6D0E1184" w14:textId="77777777" w:rsidR="00080128" w:rsidRPr="00371E85" w:rsidRDefault="00DC7ADD">
      <w:pPr>
        <w:spacing w:before="1" w:after="0" w:line="256" w:lineRule="exact"/>
        <w:ind w:left="3707"/>
        <w:rPr>
          <w:lang w:val="es-MX"/>
        </w:rPr>
      </w:pPr>
      <w:r w:rsidRPr="00371E85">
        <w:rPr>
          <w:rFonts w:ascii="Arial" w:hAnsi="Arial" w:cs="Arial"/>
          <w:color w:val="171717"/>
          <w:spacing w:val="-1"/>
          <w:sz w:val="24"/>
          <w:szCs w:val="24"/>
          <w:lang w:val="es-MX"/>
        </w:rPr>
        <w:t>METODOLOGIA DE LA INVESTIGACIÓN</w:t>
      </w:r>
    </w:p>
    <w:p w14:paraId="4FC2D4A3" w14:textId="77777777" w:rsidR="00080128" w:rsidRPr="00371E85" w:rsidRDefault="00080128">
      <w:pPr>
        <w:spacing w:after="0" w:line="276" w:lineRule="exact"/>
        <w:ind w:left="5446"/>
        <w:rPr>
          <w:sz w:val="24"/>
          <w:szCs w:val="24"/>
          <w:lang w:val="es-MX"/>
        </w:rPr>
      </w:pPr>
    </w:p>
    <w:p w14:paraId="00644969" w14:textId="77777777" w:rsidR="00080128" w:rsidRPr="00371E85" w:rsidRDefault="00080128">
      <w:pPr>
        <w:spacing w:after="0" w:line="276" w:lineRule="exact"/>
        <w:ind w:left="5446"/>
        <w:rPr>
          <w:sz w:val="24"/>
          <w:szCs w:val="24"/>
          <w:lang w:val="es-MX"/>
        </w:rPr>
      </w:pPr>
    </w:p>
    <w:p w14:paraId="2260EC9B" w14:textId="77777777" w:rsidR="00080128" w:rsidRPr="00371E85" w:rsidRDefault="00080128">
      <w:pPr>
        <w:spacing w:after="0" w:line="276" w:lineRule="exact"/>
        <w:ind w:left="5446"/>
        <w:rPr>
          <w:sz w:val="24"/>
          <w:szCs w:val="24"/>
          <w:lang w:val="es-MX"/>
        </w:rPr>
      </w:pPr>
    </w:p>
    <w:p w14:paraId="7B61B745" w14:textId="77777777" w:rsidR="00080128" w:rsidRPr="00371E85" w:rsidRDefault="00080128">
      <w:pPr>
        <w:spacing w:after="0" w:line="276" w:lineRule="exact"/>
        <w:ind w:left="5446"/>
        <w:rPr>
          <w:sz w:val="24"/>
          <w:szCs w:val="24"/>
          <w:lang w:val="es-MX"/>
        </w:rPr>
      </w:pPr>
    </w:p>
    <w:p w14:paraId="6EC0CCCC" w14:textId="77777777" w:rsidR="00080128" w:rsidRPr="00371E85" w:rsidRDefault="00080128">
      <w:pPr>
        <w:spacing w:after="0" w:line="276" w:lineRule="exact"/>
        <w:ind w:left="5446"/>
        <w:rPr>
          <w:sz w:val="24"/>
          <w:szCs w:val="24"/>
          <w:lang w:val="es-MX"/>
        </w:rPr>
      </w:pPr>
    </w:p>
    <w:p w14:paraId="757D9C53" w14:textId="77777777" w:rsidR="00080128" w:rsidRPr="00371E85" w:rsidRDefault="00DC7ADD">
      <w:pPr>
        <w:spacing w:before="8" w:after="0" w:line="276" w:lineRule="exact"/>
        <w:ind w:left="5446"/>
        <w:rPr>
          <w:lang w:val="es-MX"/>
        </w:rPr>
      </w:pP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>UNIDAD:</w:t>
      </w:r>
    </w:p>
    <w:p w14:paraId="6EE323D8" w14:textId="77777777" w:rsidR="00080128" w:rsidRPr="00371E85" w:rsidRDefault="00DC7ADD">
      <w:pPr>
        <w:spacing w:before="4" w:after="0" w:line="276" w:lineRule="exact"/>
        <w:ind w:left="5379"/>
        <w:rPr>
          <w:lang w:val="es-MX"/>
        </w:rPr>
      </w:pPr>
      <w:r w:rsidRPr="00371E85">
        <w:rPr>
          <w:rFonts w:ascii="Arial" w:hAnsi="Arial" w:cs="Arial"/>
          <w:color w:val="171717"/>
          <w:sz w:val="24"/>
          <w:szCs w:val="24"/>
          <w:lang w:val="es-MX"/>
        </w:rPr>
        <w:t>TERCERA</w:t>
      </w:r>
    </w:p>
    <w:p w14:paraId="1AE313E0" w14:textId="77777777" w:rsidR="00080128" w:rsidRPr="00371E85" w:rsidRDefault="00080128">
      <w:pPr>
        <w:spacing w:after="0" w:line="276" w:lineRule="exact"/>
        <w:ind w:left="5572"/>
        <w:rPr>
          <w:sz w:val="24"/>
          <w:szCs w:val="24"/>
          <w:lang w:val="es-MX"/>
        </w:rPr>
      </w:pPr>
    </w:p>
    <w:p w14:paraId="147E3C57" w14:textId="77777777" w:rsidR="00080128" w:rsidRPr="00371E85" w:rsidRDefault="00080128">
      <w:pPr>
        <w:spacing w:after="0" w:line="276" w:lineRule="exact"/>
        <w:ind w:left="5572"/>
        <w:rPr>
          <w:sz w:val="24"/>
          <w:szCs w:val="24"/>
          <w:lang w:val="es-MX"/>
        </w:rPr>
      </w:pPr>
    </w:p>
    <w:p w14:paraId="49DD7F6A" w14:textId="77777777" w:rsidR="00080128" w:rsidRPr="00371E85" w:rsidRDefault="00080128">
      <w:pPr>
        <w:spacing w:after="0" w:line="276" w:lineRule="exact"/>
        <w:ind w:left="5572"/>
        <w:rPr>
          <w:sz w:val="24"/>
          <w:szCs w:val="24"/>
          <w:lang w:val="es-MX"/>
        </w:rPr>
      </w:pPr>
    </w:p>
    <w:p w14:paraId="516DECFC" w14:textId="77777777" w:rsidR="00080128" w:rsidRPr="00371E85" w:rsidRDefault="00080128">
      <w:pPr>
        <w:spacing w:after="0" w:line="276" w:lineRule="exact"/>
        <w:ind w:left="5572"/>
        <w:rPr>
          <w:sz w:val="24"/>
          <w:szCs w:val="24"/>
          <w:lang w:val="es-MX"/>
        </w:rPr>
      </w:pPr>
    </w:p>
    <w:p w14:paraId="01295379" w14:textId="77777777" w:rsidR="00080128" w:rsidRPr="00371E85" w:rsidRDefault="00080128">
      <w:pPr>
        <w:spacing w:after="0" w:line="276" w:lineRule="exact"/>
        <w:ind w:left="5572"/>
        <w:rPr>
          <w:sz w:val="24"/>
          <w:szCs w:val="24"/>
          <w:lang w:val="es-MX"/>
        </w:rPr>
      </w:pPr>
    </w:p>
    <w:p w14:paraId="2973E6DB" w14:textId="77777777" w:rsidR="00080128" w:rsidRPr="00371E85" w:rsidRDefault="00080128">
      <w:pPr>
        <w:spacing w:after="0" w:line="276" w:lineRule="exact"/>
        <w:ind w:left="5572"/>
        <w:rPr>
          <w:sz w:val="24"/>
          <w:szCs w:val="24"/>
          <w:lang w:val="es-MX"/>
        </w:rPr>
      </w:pPr>
    </w:p>
    <w:p w14:paraId="5E6C253E" w14:textId="77777777" w:rsidR="00080128" w:rsidRPr="00371E85" w:rsidRDefault="00DC7ADD">
      <w:pPr>
        <w:spacing w:before="8" w:after="0" w:line="276" w:lineRule="exact"/>
        <w:ind w:left="5572"/>
        <w:rPr>
          <w:lang w:val="es-MX"/>
        </w:rPr>
      </w:pPr>
      <w:r w:rsidRPr="00371E85">
        <w:rPr>
          <w:rFonts w:ascii="Arial Bold" w:hAnsi="Arial Bold" w:cs="Arial Bold"/>
          <w:color w:val="171717"/>
          <w:sz w:val="24"/>
          <w:szCs w:val="24"/>
          <w:lang w:val="es-MX"/>
        </w:rPr>
        <w:t>TEMA:</w:t>
      </w:r>
    </w:p>
    <w:p w14:paraId="75DD9E04" w14:textId="77777777" w:rsidR="00080128" w:rsidRPr="00371E85" w:rsidRDefault="00DC7ADD">
      <w:pPr>
        <w:spacing w:before="1" w:after="0" w:line="256" w:lineRule="exact"/>
        <w:ind w:left="4834"/>
        <w:rPr>
          <w:lang w:val="es-MX"/>
        </w:rPr>
      </w:pPr>
      <w:r w:rsidRPr="00371E85">
        <w:rPr>
          <w:rFonts w:ascii="Arial" w:hAnsi="Arial" w:cs="Arial"/>
          <w:color w:val="171717"/>
          <w:sz w:val="24"/>
          <w:szCs w:val="24"/>
          <w:lang w:val="es-MX"/>
        </w:rPr>
        <w:t>ARTÍCULO MÉDICO</w:t>
      </w:r>
    </w:p>
    <w:p w14:paraId="5203E38E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pgSz w:w="11920" w:h="16840"/>
          <w:pgMar w:top="-20" w:right="0" w:bottom="-20" w:left="0" w:header="0" w:footer="0" w:gutter="0"/>
          <w:cols w:space="720"/>
        </w:sectPr>
      </w:pPr>
    </w:p>
    <w:p w14:paraId="7A3DB232" w14:textId="77777777" w:rsidR="00080128" w:rsidRPr="00371E85" w:rsidRDefault="00080128">
      <w:pPr>
        <w:spacing w:after="0" w:line="240" w:lineRule="exact"/>
        <w:rPr>
          <w:rFonts w:ascii="Times New Roman" w:hAnsi="Times New Roman" w:cs="Times New Roman"/>
          <w:sz w:val="24"/>
          <w:lang w:val="es-MX"/>
        </w:rPr>
      </w:pPr>
    </w:p>
    <w:p w14:paraId="2BEA32C8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52AAFDFE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04DEE33A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75BFD566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5B6AA622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25745EC3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7C6434B4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2B46E3BD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599B975C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410A8C1F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4CAE6A16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5A28AC40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6565006B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6ECDFBA9" w14:textId="77777777" w:rsidR="00080128" w:rsidRPr="00371E85" w:rsidRDefault="00080128">
      <w:pPr>
        <w:spacing w:after="0" w:line="115" w:lineRule="exact"/>
        <w:ind w:left="2063"/>
        <w:rPr>
          <w:sz w:val="24"/>
          <w:szCs w:val="24"/>
          <w:lang w:val="es-MX"/>
        </w:rPr>
      </w:pPr>
    </w:p>
    <w:p w14:paraId="6F3C66B9" w14:textId="77777777" w:rsidR="00080128" w:rsidRPr="00371E85" w:rsidRDefault="00DC7ADD">
      <w:pPr>
        <w:spacing w:before="95" w:after="0" w:line="115" w:lineRule="exact"/>
        <w:ind w:left="2063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7"/>
          <w:sz w:val="10"/>
          <w:szCs w:val="10"/>
          <w:lang w:val="es-MX"/>
        </w:rPr>
        <w:t>Inv Ed Med. 2017;6(22):75-79</w:t>
      </w:r>
    </w:p>
    <w:p w14:paraId="7B3DA96F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pgSz w:w="11920" w:h="16840"/>
          <w:pgMar w:top="-20" w:right="0" w:bottom="-20" w:left="0" w:header="0" w:footer="0" w:gutter="0"/>
          <w:cols w:space="720"/>
        </w:sectPr>
      </w:pPr>
    </w:p>
    <w:p w14:paraId="079A0CA0" w14:textId="77777777" w:rsidR="00080128" w:rsidRPr="00371E85" w:rsidRDefault="00080128">
      <w:pPr>
        <w:spacing w:after="0" w:line="483" w:lineRule="exact"/>
        <w:ind w:left="6452"/>
        <w:rPr>
          <w:sz w:val="24"/>
          <w:szCs w:val="24"/>
          <w:lang w:val="es-MX"/>
        </w:rPr>
      </w:pPr>
    </w:p>
    <w:p w14:paraId="3BE30EFF" w14:textId="77777777" w:rsidR="00080128" w:rsidRPr="00371E85" w:rsidRDefault="00DC7ADD">
      <w:pPr>
        <w:spacing w:before="374" w:after="0" w:line="483" w:lineRule="exact"/>
        <w:ind w:left="645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95"/>
          <w:sz w:val="42"/>
          <w:szCs w:val="42"/>
          <w:lang w:val="es-MX"/>
        </w:rPr>
        <w:t>I</w:t>
      </w:r>
    </w:p>
    <w:p w14:paraId="10C3214F" w14:textId="77777777" w:rsidR="00080128" w:rsidRPr="00371E85" w:rsidRDefault="00DC7ADD">
      <w:pPr>
        <w:spacing w:after="0" w:line="134" w:lineRule="exact"/>
        <w:ind w:left="6643"/>
        <w:rPr>
          <w:sz w:val="24"/>
          <w:szCs w:val="24"/>
          <w:lang w:val="es-MX"/>
        </w:rPr>
      </w:pPr>
      <w:r w:rsidRPr="00371E85">
        <w:rPr>
          <w:sz w:val="24"/>
          <w:szCs w:val="24"/>
          <w:lang w:val="es-MX"/>
        </w:rPr>
        <w:br w:type="column"/>
      </w:r>
    </w:p>
    <w:p w14:paraId="28E190EB" w14:textId="77777777" w:rsidR="00080128" w:rsidRPr="00371E85" w:rsidRDefault="00080128">
      <w:pPr>
        <w:spacing w:after="0" w:line="134" w:lineRule="exact"/>
        <w:ind w:left="6643"/>
        <w:rPr>
          <w:sz w:val="24"/>
          <w:szCs w:val="24"/>
          <w:lang w:val="es-MX"/>
        </w:rPr>
      </w:pPr>
    </w:p>
    <w:p w14:paraId="70814A34" w14:textId="77777777" w:rsidR="00080128" w:rsidRPr="00371E85" w:rsidRDefault="00080128">
      <w:pPr>
        <w:spacing w:after="0" w:line="134" w:lineRule="exact"/>
        <w:ind w:left="6643"/>
        <w:rPr>
          <w:sz w:val="24"/>
          <w:szCs w:val="24"/>
          <w:lang w:val="es-MX"/>
        </w:rPr>
      </w:pPr>
    </w:p>
    <w:p w14:paraId="2B08ADFE" w14:textId="77777777" w:rsidR="00080128" w:rsidRPr="00371E85" w:rsidRDefault="00080128">
      <w:pPr>
        <w:spacing w:after="0" w:line="134" w:lineRule="exact"/>
        <w:ind w:left="6643"/>
        <w:rPr>
          <w:sz w:val="24"/>
          <w:szCs w:val="24"/>
          <w:lang w:val="es-MX"/>
        </w:rPr>
      </w:pPr>
    </w:p>
    <w:p w14:paraId="0707C1EB" w14:textId="77777777" w:rsidR="00080128" w:rsidRPr="00371E85" w:rsidRDefault="00080128">
      <w:pPr>
        <w:spacing w:after="0" w:line="134" w:lineRule="exact"/>
        <w:ind w:left="6643"/>
        <w:rPr>
          <w:sz w:val="24"/>
          <w:szCs w:val="24"/>
          <w:lang w:val="es-MX"/>
        </w:rPr>
      </w:pPr>
    </w:p>
    <w:p w14:paraId="4FA70347" w14:textId="77777777" w:rsidR="00080128" w:rsidRPr="00371E85" w:rsidRDefault="00080128">
      <w:pPr>
        <w:spacing w:after="0" w:line="134" w:lineRule="exact"/>
        <w:ind w:left="6643"/>
        <w:rPr>
          <w:sz w:val="24"/>
          <w:szCs w:val="24"/>
          <w:lang w:val="es-MX"/>
        </w:rPr>
      </w:pPr>
    </w:p>
    <w:p w14:paraId="55358964" w14:textId="77777777" w:rsidR="00080128" w:rsidRPr="00371E85" w:rsidRDefault="00DC7ADD">
      <w:pPr>
        <w:tabs>
          <w:tab w:val="left" w:pos="174"/>
        </w:tabs>
        <w:spacing w:before="130" w:after="0" w:line="134" w:lineRule="exact"/>
        <w:ind w:left="10" w:right="3791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pacing w:val="1"/>
          <w:w w:val="150"/>
          <w:sz w:val="10"/>
          <w:szCs w:val="10"/>
          <w:lang w:val="es-MX"/>
        </w:rPr>
        <w:t xml:space="preserve">nvestigacion en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z w:val="10"/>
          <w:szCs w:val="10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50"/>
          <w:sz w:val="10"/>
          <w:szCs w:val="10"/>
          <w:lang w:val="es-MX"/>
        </w:rPr>
        <w:t>Educaci6n Modica</w:t>
      </w:r>
    </w:p>
    <w:p w14:paraId="01E4AFED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593" w:space="50"/>
            <w:col w:w="5127" w:space="170"/>
          </w:cols>
        </w:sectPr>
      </w:pPr>
    </w:p>
    <w:p w14:paraId="3D3DCE78" w14:textId="77777777" w:rsidR="00080128" w:rsidRPr="00371E85" w:rsidRDefault="00DC7ADD">
      <w:pPr>
        <w:spacing w:before="5" w:after="0" w:line="115" w:lineRule="exact"/>
        <w:ind w:left="6369"/>
        <w:rPr>
          <w:lang w:val="es-MX"/>
        </w:rPr>
      </w:pPr>
      <w:hyperlink r:id="rId6" w:history="1">
        <w:r w:rsidRPr="00371E85">
          <w:rPr>
            <w:rFonts w:ascii="Times New Roman" w:hAnsi="Times New Roman" w:cs="Times New Roman"/>
            <w:color w:val="000000"/>
            <w:w w:val="128"/>
            <w:sz w:val="10"/>
            <w:szCs w:val="10"/>
            <w:lang w:val="es-MX"/>
          </w:rPr>
          <w:t>http://riem.facmed.unam.mx</w:t>
        </w:r>
      </w:hyperlink>
    </w:p>
    <w:p w14:paraId="0726B45B" w14:textId="77777777" w:rsidR="00080128" w:rsidRPr="00371E85" w:rsidRDefault="00080128">
      <w:pPr>
        <w:spacing w:after="0" w:line="184" w:lineRule="exact"/>
        <w:ind w:left="2016"/>
        <w:rPr>
          <w:sz w:val="24"/>
          <w:szCs w:val="24"/>
          <w:lang w:val="es-MX"/>
        </w:rPr>
      </w:pPr>
    </w:p>
    <w:p w14:paraId="72E1BA9B" w14:textId="77777777" w:rsidR="00080128" w:rsidRPr="00371E85" w:rsidRDefault="00DC7ADD">
      <w:pPr>
        <w:spacing w:before="124" w:after="0" w:line="184" w:lineRule="exact"/>
        <w:ind w:left="2016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2"/>
          <w:sz w:val="16"/>
          <w:szCs w:val="16"/>
          <w:lang w:val="es-MX"/>
        </w:rPr>
        <w:t>ARTICULO ORIGINAL</w:t>
      </w:r>
    </w:p>
    <w:p w14:paraId="58C0CB50" w14:textId="77777777" w:rsidR="00080128" w:rsidRPr="00371E85" w:rsidRDefault="00080128">
      <w:pPr>
        <w:spacing w:after="0" w:line="253" w:lineRule="exact"/>
        <w:ind w:left="2020"/>
        <w:rPr>
          <w:sz w:val="24"/>
          <w:szCs w:val="24"/>
          <w:lang w:val="es-MX"/>
        </w:rPr>
      </w:pPr>
    </w:p>
    <w:p w14:paraId="77449167" w14:textId="77777777" w:rsidR="00080128" w:rsidRPr="00371E85" w:rsidRDefault="00DC7ADD">
      <w:pPr>
        <w:spacing w:before="6" w:after="0" w:line="253" w:lineRule="exact"/>
        <w:ind w:left="2020"/>
        <w:rPr>
          <w:lang w:val="es-MX"/>
        </w:rPr>
      </w:pPr>
      <w:r w:rsidRPr="00371E85">
        <w:rPr>
          <w:rFonts w:ascii="Times New Roman" w:hAnsi="Times New Roman" w:cs="Times New Roman"/>
          <w:b/>
          <w:color w:val="000000"/>
          <w:w w:val="120"/>
          <w:lang w:val="es-MX"/>
        </w:rPr>
        <w:t>Frecuencia de rasgos de depresion en medicos</w:t>
      </w:r>
    </w:p>
    <w:p w14:paraId="1C8B185A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1F31F8F5" w14:textId="77777777" w:rsidR="00080128" w:rsidRPr="00371E85" w:rsidRDefault="00DC7ADD">
      <w:pPr>
        <w:spacing w:before="40" w:after="0" w:line="273" w:lineRule="exact"/>
        <w:ind w:left="2001" w:right="466" w:firstLine="4"/>
        <w:jc w:val="both"/>
        <w:rPr>
          <w:lang w:val="es-MX"/>
        </w:rPr>
      </w:pPr>
      <w:r w:rsidRPr="00371E85">
        <w:rPr>
          <w:rFonts w:ascii="Times New Roman" w:hAnsi="Times New Roman" w:cs="Times New Roman"/>
          <w:b/>
          <w:color w:val="000000"/>
          <w:w w:val="118"/>
          <w:lang w:val="es-MX"/>
        </w:rPr>
        <w:t xml:space="preserve">internos de pregrado del Instituto Mexicano del Seguro </w:t>
      </w:r>
      <w:r w:rsidRPr="00371E85">
        <w:rPr>
          <w:rFonts w:ascii="Times New Roman" w:hAnsi="Times New Roman" w:cs="Times New Roman"/>
          <w:b/>
          <w:color w:val="000000"/>
          <w:w w:val="116"/>
          <w:lang w:val="es-MX"/>
        </w:rPr>
        <w:t>Social en Mexicali, Baja California</w:t>
      </w:r>
    </w:p>
    <w:p w14:paraId="5B2894B0" w14:textId="77777777" w:rsidR="00080128" w:rsidRPr="00371E85" w:rsidRDefault="00080128">
      <w:pPr>
        <w:spacing w:after="0" w:line="206" w:lineRule="exact"/>
        <w:ind w:left="1977"/>
        <w:rPr>
          <w:sz w:val="24"/>
          <w:szCs w:val="24"/>
          <w:lang w:val="es-MX"/>
        </w:rPr>
      </w:pPr>
    </w:p>
    <w:p w14:paraId="3EDCFAEE" w14:textId="77777777" w:rsidR="00080128" w:rsidRPr="00371E85" w:rsidRDefault="00DC7ADD">
      <w:pPr>
        <w:spacing w:before="18" w:after="0" w:line="206" w:lineRule="exact"/>
        <w:ind w:left="1977" w:right="390" w:firstLine="9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6"/>
          <w:szCs w:val="16"/>
          <w:lang w:val="es-MX"/>
        </w:rPr>
        <w:t xml:space="preserve">Yusvisaret Palmer-Moralesa•*, Roberto Prince-Velez', Ma Concepcion Rosa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5"/>
          <w:sz w:val="16"/>
          <w:szCs w:val="16"/>
          <w:lang w:val="es-MX"/>
        </w:rPr>
        <w:t>Medina-Ramirez` y Daniel Alexis Lopez-Palmerd</w:t>
      </w:r>
    </w:p>
    <w:p w14:paraId="3E9351E1" w14:textId="77777777" w:rsidR="00080128" w:rsidRPr="00371E85" w:rsidRDefault="00DC7ADD">
      <w:pPr>
        <w:spacing w:after="0" w:line="108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6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06"/>
          <w:sz w:val="12"/>
          <w:szCs w:val="12"/>
          <w:lang w:val="es-MX"/>
        </w:rPr>
        <w:t>Cross</w:t>
      </w:r>
      <w:r w:rsidRPr="00371E85">
        <w:rPr>
          <w:rFonts w:ascii="Times New Roman" w:hAnsi="Times New Roman" w:cs="Times New Roman"/>
          <w:color w:val="000000"/>
          <w:w w:val="106"/>
          <w:sz w:val="10"/>
          <w:szCs w:val="10"/>
          <w:lang w:val="es-MX"/>
        </w:rPr>
        <w:t>Mark</w:t>
      </w:r>
    </w:p>
    <w:p w14:paraId="34B90147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8805" w:space="170"/>
            <w:col w:w="2795" w:space="170"/>
          </w:cols>
        </w:sectPr>
      </w:pPr>
    </w:p>
    <w:p w14:paraId="3872C0C8" w14:textId="77777777" w:rsidR="00080128" w:rsidRPr="00371E85" w:rsidRDefault="00080128">
      <w:pPr>
        <w:spacing w:after="0" w:line="160" w:lineRule="exact"/>
        <w:ind w:left="1968"/>
        <w:rPr>
          <w:sz w:val="24"/>
          <w:szCs w:val="24"/>
          <w:lang w:val="es-MX"/>
        </w:rPr>
      </w:pPr>
    </w:p>
    <w:p w14:paraId="255A9725" w14:textId="77777777" w:rsidR="00080128" w:rsidRPr="00371E85" w:rsidRDefault="00DC7ADD">
      <w:pPr>
        <w:spacing w:before="141" w:after="0" w:line="160" w:lineRule="exact"/>
        <w:ind w:left="1968" w:right="2623"/>
        <w:jc w:val="both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19"/>
          <w:sz w:val="12"/>
          <w:szCs w:val="12"/>
          <w:lang w:val="es-MX"/>
        </w:rPr>
        <w:t>a Coordination de Education e Investigacion en Solud, Hospital de Gineco-Pediatric con Medic</w:t>
      </w:r>
      <w:r w:rsidRPr="00371E85">
        <w:rPr>
          <w:rFonts w:ascii="Times New Roman" w:hAnsi="Times New Roman" w:cs="Times New Roman"/>
          <w:i/>
          <w:color w:val="000000"/>
          <w:w w:val="119"/>
          <w:sz w:val="12"/>
          <w:szCs w:val="12"/>
          <w:lang w:val="es-MX"/>
        </w:rPr>
        <w:t xml:space="preserve">ina Familiar N.° </w:t>
      </w:r>
      <w:r w:rsidRPr="00371E85">
        <w:rPr>
          <w:rFonts w:ascii="Times New Roman" w:hAnsi="Times New Roman" w:cs="Times New Roman"/>
          <w:color w:val="000000"/>
          <w:w w:val="119"/>
          <w:sz w:val="12"/>
          <w:szCs w:val="12"/>
          <w:lang w:val="es-MX"/>
        </w:rPr>
        <w:t xml:space="preserve">31, </w:t>
      </w:r>
      <w:r w:rsidRPr="00371E85">
        <w:rPr>
          <w:rFonts w:ascii="Times New Roman" w:hAnsi="Times New Roman" w:cs="Times New Roman"/>
          <w:i/>
          <w:color w:val="000000"/>
          <w:w w:val="119"/>
          <w:sz w:val="12"/>
          <w:szCs w:val="12"/>
          <w:lang w:val="es-MX"/>
        </w:rPr>
        <w:t xml:space="preserve">Instituto </w:t>
      </w:r>
      <w:r w:rsidRPr="00371E85">
        <w:rPr>
          <w:rFonts w:ascii="Times New Roman" w:hAnsi="Times New Roman" w:cs="Times New Roman"/>
          <w:i/>
          <w:color w:val="000000"/>
          <w:w w:val="118"/>
          <w:sz w:val="12"/>
          <w:szCs w:val="12"/>
          <w:lang w:val="es-MX"/>
        </w:rPr>
        <w:t>Mexicano del Seguro Social, Mexicali, Baja California, Mexico</w:t>
      </w:r>
    </w:p>
    <w:p w14:paraId="1F651BCB" w14:textId="77777777" w:rsidR="00080128" w:rsidRPr="00371E85" w:rsidRDefault="00DC7ADD">
      <w:pPr>
        <w:spacing w:before="39" w:after="0" w:line="138" w:lineRule="exact"/>
        <w:ind w:left="196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0"/>
          <w:sz w:val="8"/>
          <w:szCs w:val="8"/>
          <w:lang w:val="es-MX"/>
        </w:rPr>
        <w:t xml:space="preserve">b </w:t>
      </w:r>
      <w:r w:rsidRPr="00371E85">
        <w:rPr>
          <w:rFonts w:ascii="Times New Roman" w:hAnsi="Times New Roman" w:cs="Times New Roman"/>
          <w:i/>
          <w:color w:val="000000"/>
          <w:w w:val="120"/>
          <w:sz w:val="12"/>
          <w:szCs w:val="12"/>
          <w:lang w:val="es-MX"/>
        </w:rPr>
        <w:t>Facultad de Medicina, Universidad Autonomy de Baja California, Campus Mexicali, Mexico</w:t>
      </w:r>
    </w:p>
    <w:p w14:paraId="04E7FAD0" w14:textId="77777777" w:rsidR="00080128" w:rsidRPr="00371E85" w:rsidRDefault="00DC7ADD">
      <w:pPr>
        <w:spacing w:before="4" w:after="0" w:line="160" w:lineRule="exact"/>
        <w:ind w:left="1958" w:right="2537" w:firstLine="96"/>
        <w:jc w:val="both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18"/>
          <w:sz w:val="12"/>
          <w:szCs w:val="12"/>
          <w:lang w:val="es-MX"/>
        </w:rPr>
        <w:t xml:space="preserve">Departamento de Investigacion, Escuela de Medicina, Universidad Xochicalco, Medicina, Campus Mexicali, Baja California, </w:t>
      </w:r>
      <w:r w:rsidRPr="00371E85">
        <w:rPr>
          <w:rFonts w:ascii="Times New Roman" w:hAnsi="Times New Roman" w:cs="Times New Roman"/>
          <w:i/>
          <w:color w:val="000000"/>
          <w:w w:val="117"/>
          <w:sz w:val="12"/>
          <w:szCs w:val="12"/>
          <w:lang w:val="es-MX"/>
        </w:rPr>
        <w:t>Mexico</w:t>
      </w:r>
    </w:p>
    <w:p w14:paraId="528DBCA7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228B2A43" w14:textId="77777777" w:rsidR="00080128" w:rsidRPr="00371E85" w:rsidRDefault="00DC7ADD">
      <w:pPr>
        <w:spacing w:before="72" w:after="0" w:line="460" w:lineRule="exact"/>
        <w:ind w:left="14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40"/>
          <w:sz w:val="48"/>
          <w:szCs w:val="48"/>
          <w:lang w:val="es-MX"/>
        </w:rPr>
        <w:t>11-</w:t>
      </w:r>
    </w:p>
    <w:p w14:paraId="4FE10CC7" w14:textId="77777777" w:rsidR="00080128" w:rsidRPr="00371E85" w:rsidRDefault="00080128">
      <w:pPr>
        <w:spacing w:after="0" w:line="138" w:lineRule="exact"/>
        <w:ind w:left="1478"/>
        <w:rPr>
          <w:sz w:val="24"/>
          <w:szCs w:val="24"/>
          <w:lang w:val="es-MX"/>
        </w:rPr>
      </w:pPr>
    </w:p>
    <w:p w14:paraId="07B4103A" w14:textId="77777777" w:rsidR="00080128" w:rsidRPr="00371E85" w:rsidRDefault="00080128">
      <w:pPr>
        <w:spacing w:after="0" w:line="138" w:lineRule="exact"/>
        <w:ind w:left="1478"/>
        <w:rPr>
          <w:sz w:val="24"/>
          <w:szCs w:val="24"/>
          <w:lang w:val="es-MX"/>
        </w:rPr>
      </w:pPr>
    </w:p>
    <w:p w14:paraId="21DF440F" w14:textId="77777777" w:rsidR="00080128" w:rsidRPr="00371E85" w:rsidRDefault="00080128">
      <w:pPr>
        <w:spacing w:after="0" w:line="138" w:lineRule="exact"/>
        <w:ind w:left="1478"/>
        <w:rPr>
          <w:sz w:val="24"/>
          <w:szCs w:val="24"/>
          <w:lang w:val="es-MX"/>
        </w:rPr>
      </w:pPr>
    </w:p>
    <w:p w14:paraId="0D42B5C4" w14:textId="77777777" w:rsidR="00080128" w:rsidRPr="00371E85" w:rsidRDefault="00DC7ADD">
      <w:pPr>
        <w:spacing w:before="40" w:after="0" w:line="138" w:lineRule="exact"/>
        <w:ind w:left="14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>I</w:t>
      </w:r>
    </w:p>
    <w:p w14:paraId="5343CA2A" w14:textId="77777777" w:rsidR="00080128" w:rsidRPr="00371E85" w:rsidRDefault="00DC7ADD">
      <w:pPr>
        <w:spacing w:before="54" w:after="0" w:line="138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0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i/>
          <w:color w:val="000000"/>
          <w:w w:val="120"/>
          <w:sz w:val="12"/>
          <w:szCs w:val="12"/>
          <w:lang w:val="es-MX"/>
        </w:rPr>
        <w:t>° Universidad Xochicalco, Medicina, Campus Mexicali, Baja California, Mexico</w:t>
      </w:r>
    </w:p>
    <w:p w14:paraId="6AAF7C4E" w14:textId="77777777" w:rsidR="00080128" w:rsidRPr="00371E85" w:rsidRDefault="00080128">
      <w:pPr>
        <w:spacing w:after="0" w:line="177" w:lineRule="exact"/>
        <w:ind w:left="1958"/>
        <w:rPr>
          <w:sz w:val="24"/>
          <w:szCs w:val="24"/>
          <w:lang w:val="es-MX"/>
        </w:rPr>
      </w:pPr>
    </w:p>
    <w:p w14:paraId="6940AE60" w14:textId="77777777" w:rsidR="00080128" w:rsidRPr="00371E85" w:rsidRDefault="00DC7ADD">
      <w:pPr>
        <w:spacing w:before="42" w:after="0" w:line="177" w:lineRule="exact"/>
        <w:ind w:left="10" w:right="5774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>Recibido el 7 de junio de 2016; aceptado el 13 de agosto de 20</w:t>
      </w:r>
      <w:r w:rsidRPr="00371E85"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  <w:lang w:val="es-MX"/>
        </w:rPr>
        <w:t xml:space="preserve">16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4"/>
          <w:sz w:val="12"/>
          <w:szCs w:val="12"/>
          <w:lang w:val="es-MX"/>
        </w:rPr>
        <w:t>Disponible en Internet et 15 de septiembre de 20</w:t>
      </w:r>
      <w:r w:rsidRPr="00371E85">
        <w:rPr>
          <w:rFonts w:ascii="Times New Roman" w:hAnsi="Times New Roman" w:cs="Times New Roman"/>
          <w:color w:val="000000"/>
          <w:w w:val="124"/>
          <w:sz w:val="18"/>
          <w:szCs w:val="18"/>
          <w:vertAlign w:val="superscript"/>
          <w:lang w:val="es-MX"/>
        </w:rPr>
        <w:t>16</w:t>
      </w:r>
    </w:p>
    <w:p w14:paraId="716E843F" w14:textId="77777777" w:rsidR="00080128" w:rsidRPr="00371E85" w:rsidRDefault="00080128">
      <w:pPr>
        <w:spacing w:after="0" w:line="161" w:lineRule="exact"/>
        <w:ind w:left="2107"/>
        <w:rPr>
          <w:sz w:val="24"/>
          <w:szCs w:val="24"/>
          <w:lang w:val="es-MX"/>
        </w:rPr>
      </w:pPr>
    </w:p>
    <w:p w14:paraId="37D449E4" w14:textId="77777777" w:rsidR="00080128" w:rsidRPr="00371E85" w:rsidRDefault="00080128">
      <w:pPr>
        <w:spacing w:after="0" w:line="161" w:lineRule="exact"/>
        <w:ind w:left="2107"/>
        <w:rPr>
          <w:sz w:val="24"/>
          <w:szCs w:val="24"/>
          <w:lang w:val="es-MX"/>
        </w:rPr>
      </w:pPr>
    </w:p>
    <w:p w14:paraId="662383F8" w14:textId="77777777" w:rsidR="00080128" w:rsidRPr="00371E85" w:rsidRDefault="00080128">
      <w:pPr>
        <w:spacing w:after="0" w:line="161" w:lineRule="exact"/>
        <w:ind w:left="2107"/>
        <w:rPr>
          <w:sz w:val="24"/>
          <w:szCs w:val="24"/>
          <w:lang w:val="es-MX"/>
        </w:rPr>
      </w:pPr>
    </w:p>
    <w:p w14:paraId="7B8AC09E" w14:textId="77777777" w:rsidR="00080128" w:rsidRPr="00371E85" w:rsidRDefault="00DC7ADD">
      <w:pPr>
        <w:tabs>
          <w:tab w:val="left" w:pos="2252"/>
        </w:tabs>
        <w:spacing w:before="12" w:after="0" w:line="161" w:lineRule="exact"/>
        <w:ind w:left="154"/>
        <w:rPr>
          <w:lang w:val="es-MX"/>
        </w:rPr>
      </w:pPr>
      <w:r w:rsidRPr="00371E85">
        <w:rPr>
          <w:rFonts w:ascii="Times New Roman" w:hAnsi="Times New Roman" w:cs="Times New Roman"/>
          <w:b/>
          <w:color w:val="000000"/>
          <w:sz w:val="14"/>
          <w:szCs w:val="14"/>
          <w:lang w:val="es-MX"/>
        </w:rPr>
        <w:t xml:space="preserve">PALABRAS CLAVE </w:t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1"/>
          <w:sz w:val="14"/>
          <w:szCs w:val="14"/>
          <w:lang w:val="es-MX"/>
        </w:rPr>
        <w:t>'Resumen</w:t>
      </w:r>
    </w:p>
    <w:p w14:paraId="150C7373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1783" w:space="170"/>
            <w:col w:w="9817" w:space="170"/>
          </w:cols>
        </w:sectPr>
      </w:pPr>
    </w:p>
    <w:p w14:paraId="19B5B49B" w14:textId="77777777" w:rsidR="00080128" w:rsidRPr="00371E85" w:rsidRDefault="00DC7ADD">
      <w:pPr>
        <w:spacing w:before="54" w:after="0" w:line="138" w:lineRule="exact"/>
        <w:ind w:left="2097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7"/>
          <w:sz w:val="12"/>
          <w:szCs w:val="12"/>
          <w:lang w:val="es-MX"/>
        </w:rPr>
        <w:t>Depresion;</w:t>
      </w:r>
    </w:p>
    <w:p w14:paraId="6ADE7021" w14:textId="77777777" w:rsidR="00080128" w:rsidRPr="00371E85" w:rsidRDefault="00DC7ADD">
      <w:pPr>
        <w:spacing w:before="4" w:after="0" w:line="182" w:lineRule="exact"/>
        <w:ind w:left="2092" w:right="592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pacing w:val="1"/>
          <w:w w:val="128"/>
          <w:sz w:val="12"/>
          <w:szCs w:val="12"/>
          <w:lang w:val="es-MX"/>
        </w:rPr>
        <w:t xml:space="preserve">Medicos internos de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pacing w:val="1"/>
          <w:w w:val="129"/>
          <w:sz w:val="12"/>
          <w:szCs w:val="12"/>
          <w:lang w:val="es-MX"/>
        </w:rPr>
        <w:t>pregrado;</w:t>
      </w:r>
    </w:p>
    <w:p w14:paraId="72808950" w14:textId="77777777" w:rsidR="00080128" w:rsidRPr="00371E85" w:rsidRDefault="00DC7ADD">
      <w:pPr>
        <w:spacing w:before="33" w:after="0" w:line="138" w:lineRule="exact"/>
        <w:ind w:left="2097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8"/>
          <w:sz w:val="12"/>
          <w:szCs w:val="12"/>
          <w:lang w:val="es-MX"/>
        </w:rPr>
        <w:t>Inventario de Zung</w:t>
      </w:r>
    </w:p>
    <w:p w14:paraId="4820AE7C" w14:textId="77777777" w:rsidR="00080128" w:rsidRPr="00371E85" w:rsidRDefault="00DC7ADD">
      <w:pPr>
        <w:spacing w:after="0" w:line="166" w:lineRule="exact"/>
        <w:ind w:left="10" w:right="2006"/>
        <w:jc w:val="both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1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i/>
          <w:color w:val="000000"/>
          <w:w w:val="121"/>
          <w:sz w:val="12"/>
          <w:szCs w:val="12"/>
          <w:lang w:val="es-MX"/>
        </w:rPr>
        <w:t xml:space="preserve">Introduction: </w:t>
      </w: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t>Los medicos in</w:t>
      </w:r>
      <w:r w:rsidRPr="00371E85">
        <w:rPr>
          <w:rFonts w:ascii="Times New Roman" w:hAnsi="Times New Roman" w:cs="Times New Roman"/>
          <w:color w:val="000000"/>
          <w:w w:val="121"/>
          <w:sz w:val="18"/>
          <w:szCs w:val="18"/>
          <w:vertAlign w:val="superscript"/>
          <w:lang w:val="es-MX"/>
        </w:rPr>
        <w:t xml:space="preserve">ternos de pregrado (MIPS), son propensos a sufrir trastornos de </w:t>
      </w:r>
      <w:r w:rsidRPr="00371E85">
        <w:rPr>
          <w:rFonts w:ascii="Times New Roman" w:hAnsi="Times New Roman" w:cs="Times New Roman"/>
          <w:color w:val="000000"/>
          <w:w w:val="119"/>
          <w:sz w:val="12"/>
          <w:szCs w:val="12"/>
          <w:lang w:val="es-MX"/>
        </w:rPr>
        <w:t>depresiOn. Traduciendose e</w:t>
      </w:r>
      <w:r w:rsidRPr="00371E85">
        <w:rPr>
          <w:rFonts w:ascii="Times New Roman" w:hAnsi="Times New Roman" w:cs="Times New Roman"/>
          <w:color w:val="000000"/>
          <w:w w:val="119"/>
          <w:sz w:val="18"/>
          <w:szCs w:val="18"/>
          <w:vertAlign w:val="superscript"/>
          <w:lang w:val="es-MX"/>
        </w:rPr>
        <w:t xml:space="preserve">n apatia, distraimiento, aislamiento, agresividad o cinismo y a una </w:t>
      </w: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 xml:space="preserve">deficiente atencion </w:t>
      </w:r>
      <w:r w:rsidRPr="00371E85"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  <w:lang w:val="es-MX"/>
        </w:rPr>
        <w:t>de los pacientes.</w:t>
      </w:r>
    </w:p>
    <w:p w14:paraId="28D29E98" w14:textId="77777777" w:rsidR="00080128" w:rsidRPr="00371E85" w:rsidRDefault="00DC7ADD">
      <w:pPr>
        <w:tabs>
          <w:tab w:val="left" w:pos="5419"/>
        </w:tabs>
        <w:spacing w:after="0" w:line="191" w:lineRule="exact"/>
        <w:ind w:left="10" w:right="1790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0"/>
          <w:sz w:val="14"/>
          <w:szCs w:val="14"/>
          <w:lang w:val="es-MX"/>
        </w:rPr>
        <w:t xml:space="preserve">Objetivo: </w:t>
      </w: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>Cono</w:t>
      </w:r>
      <w:r w:rsidRPr="00371E85">
        <w:rPr>
          <w:rFonts w:ascii="Times New Roman" w:hAnsi="Times New Roman" w:cs="Times New Roman"/>
          <w:color w:val="000000"/>
          <w:w w:val="120"/>
          <w:sz w:val="18"/>
          <w:szCs w:val="18"/>
          <w:vertAlign w:val="superscript"/>
          <w:lang w:val="es-MX"/>
        </w:rPr>
        <w:t xml:space="preserve">cer la frecuencia de rasgos de depresion en medicos internos de pregrado del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5"/>
          <w:sz w:val="12"/>
          <w:szCs w:val="12"/>
          <w:lang w:val="es-MX"/>
        </w:rPr>
        <w:t xml:space="preserve">Institute Mexicano </w:t>
      </w:r>
      <w:r w:rsidRPr="00371E85">
        <w:rPr>
          <w:rFonts w:ascii="Times New Roman" w:hAnsi="Times New Roman" w:cs="Times New Roman"/>
          <w:color w:val="000000"/>
          <w:w w:val="115"/>
          <w:sz w:val="18"/>
          <w:szCs w:val="18"/>
          <w:vertAlign w:val="superscript"/>
          <w:lang w:val="es-MX"/>
        </w:rPr>
        <w:t xml:space="preserve">del Seguro Social (IMSS) en Mexicali, Baja California. 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>30  il</w:t>
      </w:r>
    </w:p>
    <w:p w14:paraId="331AF500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4063" w:space="170"/>
            <w:col w:w="7537" w:space="170"/>
          </w:cols>
        </w:sectPr>
      </w:pPr>
    </w:p>
    <w:p w14:paraId="2C35DB4A" w14:textId="77777777" w:rsidR="00080128" w:rsidRPr="00371E85" w:rsidRDefault="00DC7ADD">
      <w:pPr>
        <w:spacing w:before="1" w:after="0" w:line="135" w:lineRule="exact"/>
        <w:ind w:left="4228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3"/>
          <w:sz w:val="14"/>
          <w:szCs w:val="14"/>
          <w:lang w:val="es-MX"/>
        </w:rPr>
        <w:t xml:space="preserve">Metodo: </w:t>
      </w: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>Est</w:t>
      </w: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 xml:space="preserve">udio </w:t>
      </w:r>
      <w:r w:rsidRPr="00371E85"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  <w:lang w:val="es-MX"/>
        </w:rPr>
        <w:t>descriptive y transversal, realizado en el Hospital General de Zona n.</w:t>
      </w:r>
    </w:p>
    <w:p w14:paraId="292A7B01" w14:textId="77777777" w:rsidR="00080128" w:rsidRPr="00371E85" w:rsidRDefault="00DC7ADD">
      <w:pPr>
        <w:tabs>
          <w:tab w:val="left" w:pos="7761"/>
        </w:tabs>
        <w:spacing w:before="20" w:after="0" w:line="108" w:lineRule="exact"/>
        <w:ind w:left="4228" w:right="204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>del IMSS, Mex</w:t>
      </w:r>
      <w:r w:rsidRPr="00371E85"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  <w:lang w:val="es-MX"/>
        </w:rPr>
        <w:t xml:space="preserve">icali, Baja California, universo de trabajo MIPS de la institution. Criterios de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2"/>
          <w:sz w:val="12"/>
          <w:szCs w:val="12"/>
          <w:lang w:val="es-MX"/>
        </w:rPr>
        <w:t>30, que aceptaran pa</w:t>
      </w:r>
      <w:r w:rsidRPr="00371E85">
        <w:rPr>
          <w:rFonts w:ascii="Times New Roman" w:hAnsi="Times New Roman" w:cs="Times New Roman"/>
          <w:color w:val="000000"/>
          <w:w w:val="122"/>
          <w:sz w:val="18"/>
          <w:szCs w:val="18"/>
          <w:vertAlign w:val="superscript"/>
          <w:lang w:val="es-MX"/>
        </w:rPr>
        <w:t>rticipar en el</w:t>
      </w:r>
    </w:p>
    <w:p w14:paraId="5DBD9606" w14:textId="77777777" w:rsidR="00080128" w:rsidRPr="00371E85" w:rsidRDefault="00DC7ADD">
      <w:pPr>
        <w:spacing w:after="0" w:line="108" w:lineRule="exact"/>
        <w:ind w:left="423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2"/>
          <w:sz w:val="12"/>
          <w:szCs w:val="12"/>
          <w:lang w:val="es-MX"/>
        </w:rPr>
        <w:t xml:space="preserve">inclusion: MIPS </w:t>
      </w:r>
      <w:r w:rsidRPr="00371E85">
        <w:rPr>
          <w:rFonts w:ascii="Times New Roman" w:hAnsi="Times New Roman" w:cs="Times New Roman"/>
          <w:color w:val="000000"/>
          <w:w w:val="122"/>
          <w:sz w:val="18"/>
          <w:szCs w:val="18"/>
          <w:vertAlign w:val="superscript"/>
          <w:lang w:val="es-MX"/>
        </w:rPr>
        <w:t>adscritos at Hospital General de Zona n.'</w:t>
      </w:r>
    </w:p>
    <w:p w14:paraId="4D315B04" w14:textId="77777777" w:rsidR="00080128" w:rsidRPr="00371E85" w:rsidRDefault="00DC7ADD">
      <w:pPr>
        <w:tabs>
          <w:tab w:val="left" w:pos="4478"/>
        </w:tabs>
        <w:spacing w:before="25" w:after="0" w:line="180" w:lineRule="exact"/>
        <w:ind w:left="4233" w:right="1889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>estudio. Cri</w:t>
      </w:r>
      <w:r w:rsidRPr="00371E85"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  <w:lang w:val="es-MX"/>
        </w:rPr>
        <w:t xml:space="preserve">terios de exclusion: que estuvieran en tratamiento psiquiatrico, de vacaciones, </w:t>
      </w: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>incapacitado</w:t>
      </w:r>
      <w:r w:rsidRPr="00371E85"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  <w:lang w:val="es-MX"/>
        </w:rPr>
        <w:t xml:space="preserve">s o ausentes el dia que se les aplico la escala de evaluaciOn. Se consideraron </w:t>
      </w:r>
      <w:r w:rsidRPr="00371E85">
        <w:rPr>
          <w:rFonts w:ascii="Times New Roman" w:hAnsi="Times New Roman" w:cs="Times New Roman"/>
          <w:color w:val="000000"/>
          <w:w w:val="126"/>
          <w:sz w:val="12"/>
          <w:szCs w:val="12"/>
          <w:lang w:val="es-MX"/>
        </w:rPr>
        <w:t>los aspecto</w:t>
      </w:r>
      <w:r w:rsidRPr="00371E85"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  <w:lang w:val="es-MX"/>
        </w:rPr>
        <w:t xml:space="preserve">s eticos, par media de una carta de consentimiento informado. Instrumento de </w:t>
      </w: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 xml:space="preserve">medicion: </w:t>
      </w:r>
      <w:r w:rsidRPr="00371E85"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  <w:lang w:val="es-MX"/>
        </w:rPr>
        <w:t>escala de autoevaluacion para la depresion de Zung. Anatisis estadistico: medid</w:t>
      </w:r>
      <w:r w:rsidRPr="00371E85"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  <w:lang w:val="es-MX"/>
        </w:rPr>
        <w:t xml:space="preserve">as </w:t>
      </w:r>
      <w:r w:rsidRPr="00371E85">
        <w:rPr>
          <w:rFonts w:ascii="Times New Roman" w:hAnsi="Times New Roman" w:cs="Times New Roman"/>
          <w:color w:val="000000"/>
          <w:w w:val="122"/>
          <w:sz w:val="12"/>
          <w:szCs w:val="12"/>
          <w:lang w:val="es-MX"/>
        </w:rPr>
        <w:t>descriptiv</w:t>
      </w:r>
      <w:r w:rsidRPr="00371E85">
        <w:rPr>
          <w:rFonts w:ascii="Times New Roman" w:hAnsi="Times New Roman" w:cs="Times New Roman"/>
          <w:color w:val="000000"/>
          <w:w w:val="122"/>
          <w:sz w:val="18"/>
          <w:szCs w:val="18"/>
          <w:vertAlign w:val="superscript"/>
          <w:lang w:val="es-MX"/>
        </w:rPr>
        <w:t xml:space="preserve">as de tendencia central, dispersion. Programa estadistico SPSS 20.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i/>
          <w:color w:val="000000"/>
          <w:w w:val="115"/>
          <w:sz w:val="14"/>
          <w:szCs w:val="14"/>
          <w:lang w:val="es-MX"/>
        </w:rPr>
        <w:t xml:space="preserve">Resuitados: </w:t>
      </w:r>
      <w:r w:rsidRPr="00371E85">
        <w:rPr>
          <w:rFonts w:ascii="Times New Roman" w:hAnsi="Times New Roman" w:cs="Times New Roman"/>
          <w:color w:val="000000"/>
          <w:w w:val="115"/>
          <w:sz w:val="18"/>
          <w:szCs w:val="18"/>
          <w:vertAlign w:val="superscript"/>
          <w:lang w:val="es-MX"/>
        </w:rPr>
        <w:t xml:space="preserve">Se estudiaron a 70 MIPS, correspondiendo 38 (54.3%) al sexo femenino, el promedio </w:t>
      </w:r>
      <w:r w:rsidRPr="00371E85">
        <w:rPr>
          <w:rFonts w:ascii="Times New Roman" w:hAnsi="Times New Roman" w:cs="Times New Roman"/>
          <w:color w:val="000000"/>
          <w:w w:val="124"/>
          <w:sz w:val="12"/>
          <w:szCs w:val="12"/>
          <w:lang w:val="es-MX"/>
        </w:rPr>
        <w:t>de edad f</w:t>
      </w:r>
      <w:r w:rsidRPr="00371E85">
        <w:rPr>
          <w:rFonts w:ascii="Times New Roman" w:hAnsi="Times New Roman" w:cs="Times New Roman"/>
          <w:color w:val="000000"/>
          <w:w w:val="124"/>
          <w:sz w:val="18"/>
          <w:szCs w:val="18"/>
          <w:vertAlign w:val="superscript"/>
          <w:lang w:val="es-MX"/>
        </w:rPr>
        <w:t xml:space="preserve">ue de 24.3 ± 1.9, con una minima 22, maxima 36 anos (IC 95% 23.83 a 24.77). </w:t>
      </w:r>
      <w:r w:rsidRPr="00371E85">
        <w:rPr>
          <w:rFonts w:ascii="Times New Roman" w:hAnsi="Times New Roman" w:cs="Times New Roman"/>
          <w:color w:val="000000"/>
          <w:w w:val="124"/>
          <w:sz w:val="21"/>
          <w:szCs w:val="21"/>
          <w:vertAlign w:val="superscript"/>
          <w:lang w:val="es-MX"/>
        </w:rPr>
        <w:t>El 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>sexo fem</w:t>
      </w:r>
      <w:r w:rsidRPr="00371E85"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  <w:lang w:val="es-MX"/>
        </w:rPr>
        <w:t>enino fue el mas frecuente con rasgos de depresion 14(20%) y durante la rotaciOn</w:t>
      </w: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 xml:space="preserve">par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6"/>
          <w:sz w:val="12"/>
          <w:szCs w:val="12"/>
          <w:lang w:val="es-MX"/>
        </w:rPr>
        <w:t>gineco-obst</w:t>
      </w:r>
      <w:r w:rsidRPr="00371E85">
        <w:rPr>
          <w:rFonts w:ascii="Times New Roman" w:hAnsi="Times New Roman" w:cs="Times New Roman"/>
          <w:color w:val="000000"/>
          <w:w w:val="116"/>
          <w:sz w:val="18"/>
          <w:szCs w:val="18"/>
          <w:vertAlign w:val="superscript"/>
          <w:lang w:val="es-MX"/>
        </w:rPr>
        <w:t>etricia 7(10%). Los MIPS de las universidades participantes fueron: Au</w:t>
      </w:r>
      <w:r w:rsidRPr="00371E85">
        <w:rPr>
          <w:rFonts w:ascii="Times New Roman" w:hAnsi="Times New Roman" w:cs="Times New Roman"/>
          <w:color w:val="000000"/>
          <w:w w:val="116"/>
          <w:sz w:val="18"/>
          <w:szCs w:val="18"/>
          <w:vertAlign w:val="superscript"/>
          <w:lang w:val="es-MX"/>
        </w:rPr>
        <w:t xml:space="preserve">tOnoma </w:t>
      </w:r>
      <w:r w:rsidRPr="00371E85">
        <w:rPr>
          <w:rFonts w:ascii="Times New Roman" w:hAnsi="Times New Roman" w:cs="Times New Roman"/>
          <w:color w:val="000000"/>
          <w:w w:val="116"/>
          <w:sz w:val="21"/>
          <w:szCs w:val="21"/>
          <w:vertAlign w:val="superscript"/>
          <w:lang w:val="es-MX"/>
        </w:rPr>
        <w:t>fie</w:t>
      </w:r>
    </w:p>
    <w:p w14:paraId="797D8570" w14:textId="77777777" w:rsidR="00080128" w:rsidRPr="00371E85" w:rsidRDefault="00DC7ADD">
      <w:pPr>
        <w:spacing w:before="55" w:after="0" w:line="138" w:lineRule="exact"/>
        <w:ind w:left="423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2"/>
          <w:sz w:val="12"/>
          <w:szCs w:val="12"/>
          <w:lang w:val="es-MX"/>
        </w:rPr>
        <w:t>Baja Calif</w:t>
      </w:r>
      <w:r w:rsidRPr="00371E85">
        <w:rPr>
          <w:rFonts w:ascii="Times New Roman" w:hAnsi="Times New Roman" w:cs="Times New Roman"/>
          <w:color w:val="000000"/>
          <w:w w:val="112"/>
          <w:sz w:val="18"/>
          <w:szCs w:val="18"/>
          <w:vertAlign w:val="superscript"/>
          <w:lang w:val="es-MX"/>
        </w:rPr>
        <w:t>ornia 58(82.9%), Xochicalco (CEUX) 11(15.71%) y Sinaloa (UAS) 1(1.42%). La depresion</w:t>
      </w:r>
    </w:p>
    <w:p w14:paraId="5F75037C" w14:textId="77777777" w:rsidR="00080128" w:rsidRPr="00371E85" w:rsidRDefault="00080128">
      <w:pPr>
        <w:spacing w:after="0" w:line="108" w:lineRule="exact"/>
        <w:ind w:left="1972"/>
        <w:rPr>
          <w:sz w:val="24"/>
          <w:szCs w:val="24"/>
          <w:lang w:val="es-MX"/>
        </w:rPr>
      </w:pPr>
    </w:p>
    <w:p w14:paraId="2713982C" w14:textId="77777777" w:rsidR="00080128" w:rsidRPr="00371E85" w:rsidRDefault="00080128">
      <w:pPr>
        <w:spacing w:after="0" w:line="108" w:lineRule="exact"/>
        <w:ind w:left="1972"/>
        <w:rPr>
          <w:sz w:val="24"/>
          <w:szCs w:val="24"/>
          <w:lang w:val="es-MX"/>
        </w:rPr>
      </w:pPr>
    </w:p>
    <w:p w14:paraId="35C18795" w14:textId="77777777" w:rsidR="00080128" w:rsidRPr="00371E85" w:rsidRDefault="00080128">
      <w:pPr>
        <w:spacing w:after="0" w:line="108" w:lineRule="exact"/>
        <w:ind w:left="1972"/>
        <w:rPr>
          <w:sz w:val="24"/>
          <w:szCs w:val="24"/>
          <w:lang w:val="es-MX"/>
        </w:rPr>
      </w:pPr>
    </w:p>
    <w:p w14:paraId="5C7B306D" w14:textId="77777777" w:rsidR="00080128" w:rsidRPr="00371E85" w:rsidRDefault="00080128">
      <w:pPr>
        <w:spacing w:after="0" w:line="108" w:lineRule="exact"/>
        <w:ind w:left="1972"/>
        <w:rPr>
          <w:sz w:val="24"/>
          <w:szCs w:val="24"/>
          <w:lang w:val="es-MX"/>
        </w:rPr>
      </w:pPr>
    </w:p>
    <w:p w14:paraId="7CFDA281" w14:textId="77777777" w:rsidR="00080128" w:rsidRPr="00371E85" w:rsidRDefault="00080128">
      <w:pPr>
        <w:spacing w:after="0" w:line="108" w:lineRule="exact"/>
        <w:ind w:left="1972"/>
        <w:rPr>
          <w:sz w:val="24"/>
          <w:szCs w:val="24"/>
          <w:lang w:val="es-MX"/>
        </w:rPr>
      </w:pPr>
    </w:p>
    <w:p w14:paraId="2950380F" w14:textId="77777777" w:rsidR="00080128" w:rsidRPr="00371E85" w:rsidRDefault="00DC7ADD">
      <w:pPr>
        <w:tabs>
          <w:tab w:val="left" w:pos="6144"/>
        </w:tabs>
        <w:spacing w:before="19" w:after="0" w:line="108" w:lineRule="exact"/>
        <w:ind w:left="1972" w:right="3377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7"/>
          <w:sz w:val="12"/>
          <w:szCs w:val="12"/>
          <w:lang w:val="es-MX"/>
        </w:rPr>
        <w:t xml:space="preserve">' Autor </w:t>
      </w:r>
      <w:r w:rsidRPr="00371E85">
        <w:rPr>
          <w:rFonts w:ascii="Times New Roman" w:hAnsi="Times New Roman" w:cs="Times New Roman"/>
          <w:color w:val="000000"/>
          <w:w w:val="117"/>
          <w:sz w:val="18"/>
          <w:szCs w:val="18"/>
          <w:vertAlign w:val="superscript"/>
          <w:lang w:val="es-MX"/>
        </w:rPr>
        <w:t xml:space="preserve">para corresPondencia. Rio Sonora 603, Fracc. Las Fuentes, Mexicali B.C. C.P. 21230 cel. 686 182 11 27.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07"/>
          <w:sz w:val="12"/>
          <w:szCs w:val="12"/>
          <w:lang w:val="es-MX"/>
        </w:rPr>
        <w:t xml:space="preserve">AutOnoma de </w:t>
      </w:r>
      <w:r w:rsidRPr="00371E85">
        <w:rPr>
          <w:rFonts w:ascii="Times New Roman" w:hAnsi="Times New Roman" w:cs="Times New Roman"/>
          <w:color w:val="000000"/>
          <w:w w:val="107"/>
          <w:sz w:val="18"/>
          <w:szCs w:val="18"/>
          <w:vertAlign w:val="superscript"/>
          <w:lang w:val="es-MX"/>
        </w:rPr>
        <w:t>Mexico.</w:t>
      </w:r>
    </w:p>
    <w:p w14:paraId="05836168" w14:textId="77777777" w:rsidR="00080128" w:rsidRPr="00371E85" w:rsidRDefault="00DC7ADD">
      <w:pPr>
        <w:spacing w:after="0" w:line="126" w:lineRule="exact"/>
        <w:ind w:left="2097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13"/>
          <w:sz w:val="14"/>
          <w:szCs w:val="14"/>
          <w:lang w:val="es-MX"/>
        </w:rPr>
        <w:t>Correa e</w:t>
      </w:r>
      <w:r w:rsidRPr="00371E85">
        <w:rPr>
          <w:rFonts w:ascii="Times New Roman" w:hAnsi="Times New Roman" w:cs="Times New Roman"/>
          <w:i/>
          <w:color w:val="000000"/>
          <w:w w:val="113"/>
          <w:sz w:val="21"/>
          <w:szCs w:val="21"/>
          <w:vertAlign w:val="superscript"/>
          <w:lang w:val="es-MX"/>
        </w:rPr>
        <w:t xml:space="preserve">lectrOnico: </w:t>
      </w:r>
      <w:r w:rsidRPr="00371E85">
        <w:rPr>
          <w:rFonts w:ascii="Times New Roman" w:hAnsi="Times New Roman" w:cs="Times New Roman"/>
          <w:color w:val="000000"/>
          <w:w w:val="113"/>
          <w:sz w:val="18"/>
          <w:szCs w:val="18"/>
          <w:vertAlign w:val="superscript"/>
          <w:lang w:val="es-MX"/>
        </w:rPr>
        <w:t xml:space="preserve">yusvip®yahoo.com </w:t>
      </w:r>
      <w:r w:rsidRPr="00371E85">
        <w:rPr>
          <w:rFonts w:ascii="Times New Roman" w:hAnsi="Times New Roman" w:cs="Times New Roman"/>
          <w:i/>
          <w:color w:val="000000"/>
          <w:w w:val="113"/>
          <w:sz w:val="18"/>
          <w:szCs w:val="18"/>
          <w:vertAlign w:val="superscript"/>
          <w:lang w:val="es-MX"/>
        </w:rPr>
        <w:t xml:space="preserve">(Y. </w:t>
      </w:r>
      <w:r w:rsidRPr="00371E85">
        <w:rPr>
          <w:rFonts w:ascii="Times New Roman" w:hAnsi="Times New Roman" w:cs="Times New Roman"/>
          <w:color w:val="000000"/>
          <w:w w:val="113"/>
          <w:sz w:val="18"/>
          <w:szCs w:val="18"/>
          <w:vertAlign w:val="superscript"/>
          <w:lang w:val="es-MX"/>
        </w:rPr>
        <w:t>PalmerMorates).</w:t>
      </w:r>
    </w:p>
    <w:p w14:paraId="1C3C90F9" w14:textId="77777777" w:rsidR="00080128" w:rsidRPr="00371E85" w:rsidRDefault="00DC7ADD">
      <w:pPr>
        <w:spacing w:before="23" w:after="0" w:line="138" w:lineRule="exact"/>
        <w:ind w:left="208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t>La revis</w:t>
      </w:r>
      <w:r w:rsidRPr="00371E85">
        <w:rPr>
          <w:rFonts w:ascii="Times New Roman" w:hAnsi="Times New Roman" w:cs="Times New Roman"/>
          <w:color w:val="000000"/>
          <w:w w:val="121"/>
          <w:sz w:val="18"/>
          <w:szCs w:val="18"/>
          <w:vertAlign w:val="superscript"/>
          <w:lang w:val="es-MX"/>
        </w:rPr>
        <w:t>ion por pares es responsabilidad de la Universidad National</w:t>
      </w:r>
    </w:p>
    <w:p w14:paraId="5A927127" w14:textId="77777777" w:rsidR="00080128" w:rsidRDefault="00DC7ADD">
      <w:pPr>
        <w:tabs>
          <w:tab w:val="left" w:pos="6739"/>
        </w:tabs>
        <w:spacing w:before="123" w:after="0" w:line="161" w:lineRule="exact"/>
        <w:ind w:left="1867"/>
      </w:pPr>
      <w:hyperlink r:id="rId7" w:history="1">
        <w:r>
          <w:rPr>
            <w:rFonts w:ascii="Times New Roman" w:hAnsi="Times New Roman" w:cs="Times New Roman"/>
            <w:color w:val="000000"/>
            <w:w w:val="126"/>
            <w:sz w:val="12"/>
            <w:szCs w:val="12"/>
          </w:rPr>
          <w:t>httP:</w:t>
        </w:r>
      </w:hyperlink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>//dx.do</w:t>
      </w:r>
      <w:r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</w:rPr>
        <w:t>i.org/10.1016/j.riem.2016.08.001</w:t>
      </w:r>
      <w:r>
        <w:rPr>
          <w:rFonts w:ascii="Times New Roman" w:hAnsi="Times New Roman" w:cs="Times New Roman"/>
          <w:color w:val="000000"/>
          <w:sz w:val="8"/>
          <w:szCs w:val="8"/>
        </w:rPr>
        <w:tab/>
      </w:r>
      <w:r>
        <w:rPr>
          <w:rFonts w:ascii="Times New Roman" w:hAnsi="Times New Roman" w:cs="Times New Roman"/>
          <w:color w:val="000000"/>
          <w:w w:val="115"/>
          <w:sz w:val="8"/>
          <w:szCs w:val="8"/>
        </w:rPr>
        <w:t xml:space="preserve">A111 </w:t>
      </w:r>
      <w:r>
        <w:rPr>
          <w:rFonts w:ascii="Times New Roman" w:hAnsi="Times New Roman" w:cs="Times New Roman"/>
          <w:i/>
          <w:color w:val="000000"/>
          <w:w w:val="115"/>
          <w:sz w:val="8"/>
          <w:szCs w:val="8"/>
        </w:rPr>
        <w:t xml:space="preserve">a </w:t>
      </w:r>
      <w:r>
        <w:rPr>
          <w:rFonts w:ascii="Times New Roman" w:hAnsi="Times New Roman" w:cs="Times New Roman"/>
          <w:i/>
          <w:color w:val="000000"/>
          <w:w w:val="115"/>
          <w:sz w:val="12"/>
          <w:szCs w:val="12"/>
        </w:rPr>
        <w:t>n</w:t>
      </w:r>
    </w:p>
    <w:p w14:paraId="3F0BD70F" w14:textId="77777777" w:rsidR="00080128" w:rsidRPr="00371E85" w:rsidRDefault="00DC7ADD">
      <w:pPr>
        <w:spacing w:before="59" w:after="0" w:line="161" w:lineRule="exact"/>
        <w:ind w:left="185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6"/>
          <w:sz w:val="14"/>
          <w:szCs w:val="14"/>
          <w:lang w:val="es-MX"/>
        </w:rPr>
        <w:t>2007-5</w:t>
      </w:r>
      <w:r w:rsidRPr="00371E85">
        <w:rPr>
          <w:rFonts w:ascii="Times New Roman" w:hAnsi="Times New Roman" w:cs="Times New Roman"/>
          <w:color w:val="000000"/>
          <w:w w:val="116"/>
          <w:sz w:val="21"/>
          <w:szCs w:val="21"/>
          <w:vertAlign w:val="superscript"/>
          <w:lang w:val="es-MX"/>
        </w:rPr>
        <w:t xml:space="preserve">057/Derechos </w:t>
      </w:r>
      <w:r w:rsidRPr="00371E85">
        <w:rPr>
          <w:rFonts w:ascii="Times New Roman" w:hAnsi="Times New Roman" w:cs="Times New Roman"/>
          <w:color w:val="000000"/>
          <w:w w:val="116"/>
          <w:sz w:val="18"/>
          <w:szCs w:val="18"/>
          <w:vertAlign w:val="superscript"/>
          <w:lang w:val="es-MX"/>
        </w:rPr>
        <w:t>Reservados © 2016 Universidad National AutOnoma de Mexico, Facultad de Medicina. Este as un articulo de acceso</w:t>
      </w:r>
    </w:p>
    <w:p w14:paraId="444637E3" w14:textId="77777777" w:rsidR="00080128" w:rsidRPr="00371E85" w:rsidRDefault="00DC7ADD">
      <w:pPr>
        <w:spacing w:before="36" w:after="0" w:line="92" w:lineRule="exact"/>
        <w:ind w:left="185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pacing w:val="6"/>
          <w:w w:val="150"/>
          <w:sz w:val="8"/>
          <w:szCs w:val="8"/>
          <w:lang w:val="es-MX"/>
        </w:rPr>
        <w:t>sbhi.</w:t>
      </w:r>
      <w:r w:rsidRPr="00371E85">
        <w:rPr>
          <w:rFonts w:ascii="Times New Roman" w:hAnsi="Times New Roman" w:cs="Times New Roman"/>
          <w:color w:val="000000"/>
          <w:spacing w:val="6"/>
          <w:w w:val="150"/>
          <w:sz w:val="12"/>
          <w:szCs w:val="12"/>
          <w:vertAlign w:val="superscript"/>
          <w:lang w:val="es-MX"/>
        </w:rPr>
        <w:t xml:space="preserve">rtr, Aittrihi tirin </w:t>
      </w:r>
      <w:r w:rsidRPr="00371E85">
        <w:rPr>
          <w:rFonts w:ascii="Times New Roman" w:hAnsi="Times New Roman" w:cs="Times New Roman"/>
          <w:color w:val="000000"/>
          <w:spacing w:val="6"/>
          <w:w w:val="150"/>
          <w:sz w:val="15"/>
          <w:szCs w:val="15"/>
          <w:vertAlign w:val="superscript"/>
          <w:lang w:val="es-MX"/>
        </w:rPr>
        <w:t xml:space="preserve">ha" </w:t>
      </w:r>
      <w:r w:rsidRPr="00371E85">
        <w:rPr>
          <w:rFonts w:ascii="Times New Roman" w:hAnsi="Times New Roman" w:cs="Times New Roman"/>
          <w:color w:val="000000"/>
          <w:spacing w:val="6"/>
          <w:w w:val="150"/>
          <w:sz w:val="12"/>
          <w:szCs w:val="12"/>
          <w:vertAlign w:val="superscript"/>
          <w:lang w:val="es-MX"/>
        </w:rPr>
        <w:t xml:space="preserve">In&lt; tArrnionc </w:t>
      </w:r>
      <w:r w:rsidRPr="00371E85">
        <w:rPr>
          <w:rFonts w:ascii="Times New Roman" w:hAnsi="Times New Roman" w:cs="Times New Roman"/>
          <w:b/>
          <w:i/>
          <w:color w:val="000000"/>
          <w:spacing w:val="6"/>
          <w:w w:val="150"/>
          <w:sz w:val="9"/>
          <w:szCs w:val="9"/>
          <w:vertAlign w:val="superscript"/>
          <w:lang w:val="es-MX"/>
        </w:rPr>
        <w:t xml:space="preserve">rt0 </w:t>
      </w:r>
      <w:r w:rsidRPr="00371E85">
        <w:rPr>
          <w:rFonts w:ascii="Times New Roman" w:hAnsi="Times New Roman" w:cs="Times New Roman"/>
          <w:color w:val="000000"/>
          <w:spacing w:val="6"/>
          <w:w w:val="150"/>
          <w:sz w:val="12"/>
          <w:szCs w:val="12"/>
          <w:vertAlign w:val="superscript"/>
          <w:lang w:val="es-MX"/>
        </w:rPr>
        <w:t xml:space="preserve">la I </w:t>
      </w:r>
      <w:r w:rsidRPr="00371E85">
        <w:rPr>
          <w:rFonts w:ascii="Times New Roman" w:hAnsi="Times New Roman" w:cs="Times New Roman"/>
          <w:i/>
          <w:color w:val="000000"/>
          <w:spacing w:val="6"/>
          <w:w w:val="150"/>
          <w:sz w:val="12"/>
          <w:szCs w:val="12"/>
          <w:vertAlign w:val="superscript"/>
          <w:lang w:val="es-MX"/>
        </w:rPr>
        <w:t xml:space="preserve">irenria </w:t>
      </w:r>
      <w:r w:rsidRPr="00371E85">
        <w:rPr>
          <w:rFonts w:ascii="Times New Roman" w:hAnsi="Times New Roman" w:cs="Times New Roman"/>
          <w:color w:val="000000"/>
          <w:spacing w:val="6"/>
          <w:w w:val="150"/>
          <w:sz w:val="12"/>
          <w:szCs w:val="12"/>
          <w:vertAlign w:val="superscript"/>
          <w:lang w:val="es-MX"/>
        </w:rPr>
        <w:t>Cro't"a rrarortnny ft' RVA.11</w:t>
      </w:r>
    </w:p>
    <w:p w14:paraId="54DAC659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67F817BA" w14:textId="77777777" w:rsidR="00080128" w:rsidRPr="00371E85" w:rsidRDefault="00080128">
      <w:pPr>
        <w:spacing w:after="0" w:line="240" w:lineRule="exact"/>
        <w:rPr>
          <w:rFonts w:ascii="Times New Roman" w:hAnsi="Times New Roman" w:cs="Times New Roman"/>
          <w:sz w:val="24"/>
          <w:lang w:val="es-MX"/>
        </w:rPr>
      </w:pPr>
    </w:p>
    <w:p w14:paraId="33B31AC8" w14:textId="77777777" w:rsidR="00080128" w:rsidRPr="00371E85" w:rsidRDefault="00080128">
      <w:pPr>
        <w:spacing w:after="0" w:line="184" w:lineRule="exact"/>
        <w:ind w:left="1473"/>
        <w:rPr>
          <w:sz w:val="24"/>
          <w:szCs w:val="24"/>
          <w:lang w:val="es-MX"/>
        </w:rPr>
      </w:pPr>
    </w:p>
    <w:p w14:paraId="791726D2" w14:textId="77777777" w:rsidR="00080128" w:rsidRPr="00371E85" w:rsidRDefault="00080128">
      <w:pPr>
        <w:spacing w:after="0" w:line="184" w:lineRule="exact"/>
        <w:ind w:left="1473"/>
        <w:rPr>
          <w:sz w:val="24"/>
          <w:szCs w:val="24"/>
          <w:lang w:val="es-MX"/>
        </w:rPr>
      </w:pPr>
    </w:p>
    <w:p w14:paraId="08394106" w14:textId="77777777" w:rsidR="00080128" w:rsidRPr="00371E85" w:rsidRDefault="00080128">
      <w:pPr>
        <w:spacing w:after="0" w:line="184" w:lineRule="exact"/>
        <w:ind w:left="1473"/>
        <w:rPr>
          <w:sz w:val="24"/>
          <w:szCs w:val="24"/>
          <w:lang w:val="es-MX"/>
        </w:rPr>
      </w:pPr>
    </w:p>
    <w:p w14:paraId="17804B0A" w14:textId="77777777" w:rsidR="00080128" w:rsidRPr="00371E85" w:rsidRDefault="00080128">
      <w:pPr>
        <w:spacing w:after="0" w:line="184" w:lineRule="exact"/>
        <w:ind w:left="1473"/>
        <w:rPr>
          <w:sz w:val="24"/>
          <w:szCs w:val="24"/>
          <w:lang w:val="es-MX"/>
        </w:rPr>
      </w:pPr>
    </w:p>
    <w:p w14:paraId="2FCB7987" w14:textId="77777777" w:rsidR="00080128" w:rsidRPr="00371E85" w:rsidRDefault="00080128">
      <w:pPr>
        <w:spacing w:after="0" w:line="184" w:lineRule="exact"/>
        <w:ind w:left="1473"/>
        <w:rPr>
          <w:sz w:val="24"/>
          <w:szCs w:val="24"/>
          <w:lang w:val="es-MX"/>
        </w:rPr>
      </w:pPr>
    </w:p>
    <w:p w14:paraId="2C02010B" w14:textId="77777777" w:rsidR="00080128" w:rsidRPr="00371E85" w:rsidRDefault="00080128">
      <w:pPr>
        <w:spacing w:after="0" w:line="184" w:lineRule="exact"/>
        <w:ind w:left="1473"/>
        <w:rPr>
          <w:sz w:val="24"/>
          <w:szCs w:val="24"/>
          <w:lang w:val="es-MX"/>
        </w:rPr>
      </w:pPr>
    </w:p>
    <w:p w14:paraId="63EEC408" w14:textId="77777777" w:rsidR="00080128" w:rsidRPr="00371E85" w:rsidRDefault="00DC7ADD">
      <w:pPr>
        <w:spacing w:before="44" w:after="0" w:line="184" w:lineRule="exact"/>
        <w:ind w:left="1473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6"/>
          <w:szCs w:val="16"/>
          <w:lang w:val="es-MX"/>
        </w:rPr>
        <w:t>r</w:t>
      </w:r>
    </w:p>
    <w:p w14:paraId="59E35A38" w14:textId="77777777" w:rsidR="00080128" w:rsidRPr="00371E85" w:rsidRDefault="00DC7ADD">
      <w:pPr>
        <w:spacing w:before="54" w:after="0" w:line="138" w:lineRule="exact"/>
        <w:ind w:left="206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>76</w:t>
      </w:r>
    </w:p>
    <w:p w14:paraId="02090518" w14:textId="77777777" w:rsidR="00080128" w:rsidRPr="00371E85" w:rsidRDefault="00DC7ADD">
      <w:pPr>
        <w:spacing w:before="62" w:after="0" w:line="138" w:lineRule="exact"/>
        <w:ind w:left="8673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>Y. Palmer-Morales et al.</w:t>
      </w:r>
    </w:p>
    <w:p w14:paraId="2F1508AA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pgSz w:w="11920" w:h="16840"/>
          <w:pgMar w:top="-20" w:right="0" w:bottom="-20" w:left="0" w:header="0" w:footer="0" w:gutter="0"/>
          <w:cols w:space="720"/>
        </w:sectPr>
      </w:pPr>
    </w:p>
    <w:p w14:paraId="54FA3C46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1EE72418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24607E51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24DABBD9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7665462D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26421E17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51892801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15D08B6D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7C819F00" w14:textId="77777777" w:rsidR="00080128" w:rsidRPr="00371E85" w:rsidRDefault="00080128">
      <w:pPr>
        <w:spacing w:after="0" w:line="184" w:lineRule="exact"/>
        <w:ind w:left="2236"/>
        <w:rPr>
          <w:sz w:val="24"/>
          <w:szCs w:val="24"/>
          <w:lang w:val="es-MX"/>
        </w:rPr>
      </w:pPr>
    </w:p>
    <w:p w14:paraId="13BDAB01" w14:textId="77777777" w:rsidR="00080128" w:rsidRDefault="00DC7ADD">
      <w:pPr>
        <w:spacing w:before="62" w:after="0" w:line="184" w:lineRule="exact"/>
        <w:ind w:left="2241"/>
      </w:pPr>
      <w:r>
        <w:rPr>
          <w:rFonts w:ascii="Times New Roman" w:hAnsi="Times New Roman" w:cs="Times New Roman"/>
          <w:b/>
          <w:color w:val="000000"/>
          <w:spacing w:val="-8"/>
          <w:sz w:val="16"/>
          <w:szCs w:val="16"/>
        </w:rPr>
        <w:t>KEYWORDS</w:t>
      </w:r>
    </w:p>
    <w:p w14:paraId="6E55FD55" w14:textId="77777777" w:rsidR="00080128" w:rsidRDefault="00DC7ADD">
      <w:pPr>
        <w:spacing w:before="17" w:after="0" w:line="180" w:lineRule="exact"/>
        <w:ind w:left="2236" w:right="751"/>
      </w:pPr>
      <w:r>
        <w:rPr>
          <w:rFonts w:ascii="Times New Roman" w:hAnsi="Times New Roman" w:cs="Times New Roman"/>
          <w:color w:val="000000"/>
          <w:spacing w:val="1"/>
          <w:w w:val="129"/>
          <w:sz w:val="12"/>
          <w:szCs w:val="12"/>
        </w:rPr>
        <w:t xml:space="preserve">Depression; </w:t>
      </w:r>
      <w:r>
        <w:br/>
      </w:r>
      <w:r>
        <w:rPr>
          <w:rFonts w:ascii="Times New Roman" w:hAnsi="Times New Roman" w:cs="Times New Roman"/>
          <w:color w:val="000000"/>
          <w:spacing w:val="3"/>
          <w:w w:val="133"/>
          <w:sz w:val="12"/>
          <w:szCs w:val="12"/>
        </w:rPr>
        <w:t xml:space="preserve">Undergraduate </w:t>
      </w:r>
      <w:r>
        <w:br/>
      </w:r>
      <w:r>
        <w:rPr>
          <w:rFonts w:ascii="Times New Roman" w:hAnsi="Times New Roman" w:cs="Times New Roman"/>
          <w:color w:val="000000"/>
          <w:spacing w:val="3"/>
          <w:w w:val="134"/>
          <w:sz w:val="12"/>
          <w:szCs w:val="12"/>
        </w:rPr>
        <w:t xml:space="preserve">medical students; </w:t>
      </w:r>
      <w:r>
        <w:br/>
      </w:r>
      <w:r>
        <w:rPr>
          <w:rFonts w:ascii="Times New Roman" w:hAnsi="Times New Roman" w:cs="Times New Roman"/>
          <w:color w:val="000000"/>
          <w:spacing w:val="2"/>
          <w:w w:val="130"/>
          <w:sz w:val="12"/>
          <w:szCs w:val="12"/>
        </w:rPr>
        <w:t>Zung scale</w:t>
      </w:r>
    </w:p>
    <w:p w14:paraId="73E49A04" w14:textId="77777777" w:rsidR="00080128" w:rsidRPr="00371E85" w:rsidRDefault="00DC7ADD">
      <w:pPr>
        <w:spacing w:before="143" w:after="0" w:line="161" w:lineRule="exact"/>
        <w:ind w:left="14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I</w:t>
      </w:r>
    </w:p>
    <w:p w14:paraId="23F57A46" w14:textId="77777777" w:rsidR="00080128" w:rsidRPr="00371E85" w:rsidRDefault="00080128">
      <w:pPr>
        <w:spacing w:after="0" w:line="161" w:lineRule="exact"/>
        <w:ind w:left="1478"/>
        <w:rPr>
          <w:sz w:val="24"/>
          <w:szCs w:val="24"/>
          <w:lang w:val="es-MX"/>
        </w:rPr>
      </w:pPr>
    </w:p>
    <w:p w14:paraId="1B609BC9" w14:textId="77777777" w:rsidR="00080128" w:rsidRPr="00371E85" w:rsidRDefault="00080128">
      <w:pPr>
        <w:spacing w:after="0" w:line="161" w:lineRule="exact"/>
        <w:ind w:left="1478"/>
        <w:rPr>
          <w:sz w:val="24"/>
          <w:szCs w:val="24"/>
          <w:lang w:val="es-MX"/>
        </w:rPr>
      </w:pPr>
    </w:p>
    <w:p w14:paraId="64452504" w14:textId="77777777" w:rsidR="00080128" w:rsidRPr="00371E85" w:rsidRDefault="00DC7ADD">
      <w:pPr>
        <w:spacing w:before="117" w:after="0" w:line="161" w:lineRule="exact"/>
        <w:ind w:left="14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I</w:t>
      </w:r>
    </w:p>
    <w:p w14:paraId="4BA9F0BB" w14:textId="77777777" w:rsidR="00080128" w:rsidRPr="00371E85" w:rsidRDefault="00080128">
      <w:pPr>
        <w:spacing w:after="0" w:line="161" w:lineRule="exact"/>
        <w:ind w:left="1478"/>
        <w:rPr>
          <w:sz w:val="24"/>
          <w:szCs w:val="24"/>
          <w:lang w:val="es-MX"/>
        </w:rPr>
      </w:pPr>
    </w:p>
    <w:p w14:paraId="51850D73" w14:textId="77777777" w:rsidR="00080128" w:rsidRPr="00371E85" w:rsidRDefault="00080128">
      <w:pPr>
        <w:spacing w:after="0" w:line="161" w:lineRule="exact"/>
        <w:ind w:left="1478"/>
        <w:rPr>
          <w:sz w:val="24"/>
          <w:szCs w:val="24"/>
          <w:lang w:val="es-MX"/>
        </w:rPr>
      </w:pPr>
    </w:p>
    <w:p w14:paraId="7861D49C" w14:textId="77777777" w:rsidR="00080128" w:rsidRPr="00371E85" w:rsidRDefault="00DC7ADD">
      <w:pPr>
        <w:spacing w:before="122" w:after="0" w:line="161" w:lineRule="exact"/>
        <w:ind w:left="14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I</w:t>
      </w:r>
    </w:p>
    <w:p w14:paraId="5C264AB9" w14:textId="77777777" w:rsidR="00080128" w:rsidRPr="00371E85" w:rsidRDefault="00080128">
      <w:pPr>
        <w:spacing w:after="0" w:line="161" w:lineRule="exact"/>
        <w:ind w:left="1478"/>
        <w:rPr>
          <w:sz w:val="24"/>
          <w:szCs w:val="24"/>
          <w:lang w:val="es-MX"/>
        </w:rPr>
      </w:pPr>
    </w:p>
    <w:p w14:paraId="440D8455" w14:textId="77777777" w:rsidR="00080128" w:rsidRPr="00371E85" w:rsidRDefault="00080128">
      <w:pPr>
        <w:spacing w:after="0" w:line="161" w:lineRule="exact"/>
        <w:ind w:left="1478"/>
        <w:rPr>
          <w:sz w:val="24"/>
          <w:szCs w:val="24"/>
          <w:lang w:val="es-MX"/>
        </w:rPr>
      </w:pPr>
    </w:p>
    <w:p w14:paraId="559A84A6" w14:textId="77777777" w:rsidR="00080128" w:rsidRPr="00371E85" w:rsidRDefault="00DC7ADD">
      <w:pPr>
        <w:spacing w:before="132" w:after="0" w:line="161" w:lineRule="exact"/>
        <w:ind w:left="14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I</w:t>
      </w:r>
    </w:p>
    <w:p w14:paraId="23DFB0FE" w14:textId="77777777" w:rsidR="00080128" w:rsidRPr="00371E85" w:rsidRDefault="00DC7ADD">
      <w:pPr>
        <w:spacing w:after="0" w:line="120" w:lineRule="exact"/>
        <w:ind w:left="4435"/>
        <w:rPr>
          <w:sz w:val="24"/>
          <w:szCs w:val="24"/>
          <w:lang w:val="es-MX"/>
        </w:rPr>
      </w:pPr>
      <w:r w:rsidRPr="00371E85">
        <w:rPr>
          <w:sz w:val="24"/>
          <w:szCs w:val="24"/>
          <w:lang w:val="es-MX"/>
        </w:rPr>
        <w:br w:type="column"/>
      </w:r>
    </w:p>
    <w:p w14:paraId="5795CE33" w14:textId="77777777" w:rsidR="00080128" w:rsidRPr="00371E85" w:rsidRDefault="00DC7ADD">
      <w:pPr>
        <w:spacing w:before="105" w:after="0" w:line="120" w:lineRule="exact"/>
        <w:ind w:left="10" w:right="1554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t xml:space="preserve">minima se presentO en 13(18.6%), depresion moderada en 7(10%) y 0% en depresion severs. La </w:t>
      </w:r>
      <w:r w:rsidRPr="00371E85">
        <w:rPr>
          <w:rFonts w:ascii="Times New Roman" w:hAnsi="Times New Roman" w:cs="Times New Roman"/>
          <w:color w:val="000000"/>
          <w:w w:val="124"/>
          <w:sz w:val="12"/>
          <w:szCs w:val="12"/>
          <w:lang w:val="es-MX"/>
        </w:rPr>
        <w:t>frecuencia de rasgos de depresion fue de 20 (28.6%).</w:t>
      </w:r>
    </w:p>
    <w:p w14:paraId="291450C6" w14:textId="77777777" w:rsidR="00080128" w:rsidRPr="00371E85" w:rsidRDefault="00DC7ADD">
      <w:pPr>
        <w:spacing w:before="97" w:after="0" w:line="114" w:lineRule="exact"/>
        <w:ind w:left="10" w:right="1536"/>
        <w:jc w:val="both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0"/>
          <w:sz w:val="12"/>
          <w:szCs w:val="12"/>
          <w:lang w:val="es-MX"/>
        </w:rPr>
        <w:t xml:space="preserve">Conclusiones: </w:t>
      </w: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 xml:space="preserve">La frecuencia de rasgos de depresion en </w:t>
      </w:r>
      <w:r w:rsidRPr="00371E85">
        <w:rPr>
          <w:rFonts w:ascii="Times New Roman" w:hAnsi="Times New Roman" w:cs="Times New Roman"/>
          <w:color w:val="000000"/>
          <w:w w:val="120"/>
          <w:sz w:val="8"/>
          <w:szCs w:val="8"/>
          <w:lang w:val="es-MX"/>
        </w:rPr>
        <w:t xml:space="preserve">los </w:t>
      </w: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 xml:space="preserve">MIPS fue de 20 (28.6%), predominando </w:t>
      </w: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>la depresion minima.</w:t>
      </w:r>
    </w:p>
    <w:p w14:paraId="0B6B7208" w14:textId="77777777" w:rsidR="00080128" w:rsidRPr="00371E85" w:rsidRDefault="00DC7ADD">
      <w:pPr>
        <w:spacing w:before="102" w:after="0" w:line="138" w:lineRule="exact"/>
        <w:ind w:left="1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>Derechos Reservados m 2016 Universidad Nacional Autonoma de Mexico, Facultad de Medicina.</w:t>
      </w:r>
    </w:p>
    <w:p w14:paraId="340255EE" w14:textId="77777777" w:rsidR="00080128" w:rsidRPr="00371E85" w:rsidRDefault="00DC7ADD">
      <w:pPr>
        <w:spacing w:before="55" w:after="0" w:line="114" w:lineRule="exact"/>
        <w:ind w:left="14" w:right="1502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8"/>
          <w:sz w:val="12"/>
          <w:szCs w:val="12"/>
          <w:lang w:val="es-MX"/>
        </w:rPr>
        <w:t xml:space="preserve">Este es un articulo de acceso abierto distribuido bajo los terminos de la Licencia Creative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2"/>
          <w:sz w:val="12"/>
          <w:szCs w:val="12"/>
          <w:lang w:val="es-MX"/>
        </w:rPr>
        <w:t>Commons CC BY-N</w:t>
      </w:r>
      <w:r w:rsidRPr="00371E85">
        <w:rPr>
          <w:rFonts w:ascii="Times New Roman" w:hAnsi="Times New Roman" w:cs="Times New Roman"/>
          <w:color w:val="000000"/>
          <w:w w:val="112"/>
          <w:sz w:val="12"/>
          <w:szCs w:val="12"/>
          <w:lang w:val="es-MX"/>
        </w:rPr>
        <w:t>C-ND 4.0.</w:t>
      </w:r>
    </w:p>
    <w:p w14:paraId="58A747B4" w14:textId="77777777" w:rsidR="00080128" w:rsidRPr="00371E85" w:rsidRDefault="00080128">
      <w:pPr>
        <w:spacing w:after="0" w:line="153" w:lineRule="exact"/>
        <w:ind w:left="4468"/>
        <w:rPr>
          <w:sz w:val="24"/>
          <w:szCs w:val="24"/>
          <w:lang w:val="es-MX"/>
        </w:rPr>
      </w:pPr>
    </w:p>
    <w:p w14:paraId="24769FBB" w14:textId="77777777" w:rsidR="00080128" w:rsidRPr="00371E85" w:rsidRDefault="00080128">
      <w:pPr>
        <w:spacing w:after="0" w:line="153" w:lineRule="exact"/>
        <w:ind w:left="4468"/>
        <w:rPr>
          <w:sz w:val="24"/>
          <w:szCs w:val="24"/>
          <w:lang w:val="es-MX"/>
        </w:rPr>
      </w:pPr>
    </w:p>
    <w:p w14:paraId="75DA8C84" w14:textId="77777777" w:rsidR="00080128" w:rsidRPr="00371E85" w:rsidRDefault="00080128">
      <w:pPr>
        <w:spacing w:after="0" w:line="153" w:lineRule="exact"/>
        <w:ind w:left="4468"/>
        <w:rPr>
          <w:sz w:val="24"/>
          <w:szCs w:val="24"/>
          <w:lang w:val="es-MX"/>
        </w:rPr>
      </w:pPr>
    </w:p>
    <w:p w14:paraId="5C4D9E03" w14:textId="77777777" w:rsidR="00080128" w:rsidRDefault="00DC7ADD">
      <w:pPr>
        <w:spacing w:before="24" w:after="0" w:line="153" w:lineRule="exact"/>
        <w:ind w:left="33" w:right="1948"/>
        <w:jc w:val="both"/>
      </w:pPr>
      <w:r>
        <w:rPr>
          <w:rFonts w:ascii="Times New Roman" w:hAnsi="Times New Roman" w:cs="Times New Roman"/>
          <w:b/>
          <w:color w:val="000000"/>
          <w:w w:val="128"/>
          <w:sz w:val="12"/>
          <w:szCs w:val="12"/>
        </w:rPr>
        <w:t xml:space="preserve">Frequency of depression traits in undergraduate medical students at Institute </w:t>
      </w:r>
      <w:r>
        <w:br/>
      </w:r>
      <w:r>
        <w:rPr>
          <w:rFonts w:ascii="Times New Roman" w:hAnsi="Times New Roman" w:cs="Times New Roman"/>
          <w:b/>
          <w:color w:val="000000"/>
          <w:w w:val="124"/>
          <w:sz w:val="12"/>
          <w:szCs w:val="12"/>
        </w:rPr>
        <w:t>Mexicano del Seguro Social in Mexicali, Baja California</w:t>
      </w:r>
    </w:p>
    <w:p w14:paraId="28B3AEE2" w14:textId="77777777" w:rsidR="00080128" w:rsidRDefault="00080128">
      <w:pPr>
        <w:spacing w:after="0" w:line="138" w:lineRule="exact"/>
        <w:ind w:left="4473"/>
        <w:rPr>
          <w:sz w:val="24"/>
          <w:szCs w:val="24"/>
        </w:rPr>
      </w:pPr>
    </w:p>
    <w:p w14:paraId="1048ED1F" w14:textId="77777777" w:rsidR="00080128" w:rsidRDefault="00DC7ADD">
      <w:pPr>
        <w:spacing w:before="38" w:after="0" w:line="138" w:lineRule="exact"/>
        <w:ind w:left="38"/>
      </w:pPr>
      <w:r>
        <w:rPr>
          <w:rFonts w:ascii="Times New Roman" w:hAnsi="Times New Roman" w:cs="Times New Roman"/>
          <w:b/>
          <w:color w:val="000000"/>
          <w:w w:val="124"/>
          <w:sz w:val="12"/>
          <w:szCs w:val="12"/>
        </w:rPr>
        <w:t>Abstract</w:t>
      </w:r>
    </w:p>
    <w:p w14:paraId="58BD69A5" w14:textId="77777777" w:rsidR="00080128" w:rsidRDefault="00DC7ADD">
      <w:pPr>
        <w:spacing w:before="11" w:after="0" w:line="180" w:lineRule="exact"/>
        <w:ind w:left="43" w:right="1387"/>
        <w:jc w:val="both"/>
      </w:pPr>
      <w:r>
        <w:rPr>
          <w:rFonts w:ascii="Times New Roman" w:hAnsi="Times New Roman" w:cs="Times New Roman"/>
          <w:i/>
          <w:color w:val="000000"/>
          <w:w w:val="125"/>
          <w:sz w:val="12"/>
          <w:szCs w:val="12"/>
        </w:rPr>
        <w:t xml:space="preserve">Introduction: </w:t>
      </w: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>Undergraduate medical students (MIPS) are prone to suffering depression disor-</w:t>
      </w:r>
      <w:r>
        <w:br/>
      </w: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 xml:space="preserve">ders. These can translate into apathy, distraction, isolation, aggression and cynicism, as well </w:t>
      </w:r>
      <w:r>
        <w:br/>
      </w:r>
      <w:r>
        <w:rPr>
          <w:rFonts w:ascii="Times New Roman" w:hAnsi="Times New Roman" w:cs="Times New Roman"/>
          <w:color w:val="000000"/>
          <w:spacing w:val="1"/>
          <w:w w:val="129"/>
          <w:sz w:val="12"/>
          <w:szCs w:val="12"/>
        </w:rPr>
        <w:t>as poor patient care.</w:t>
      </w:r>
    </w:p>
    <w:p w14:paraId="758ABF4C" w14:textId="77777777" w:rsidR="00080128" w:rsidRDefault="00DC7ADD">
      <w:pPr>
        <w:spacing w:before="6" w:after="0" w:line="182" w:lineRule="exact"/>
        <w:ind w:left="62" w:right="1363"/>
        <w:jc w:val="both"/>
      </w:pPr>
      <w:r>
        <w:rPr>
          <w:rFonts w:ascii="Times New Roman" w:hAnsi="Times New Roman" w:cs="Times New Roman"/>
          <w:i/>
          <w:color w:val="000000"/>
          <w:w w:val="126"/>
          <w:sz w:val="12"/>
          <w:szCs w:val="12"/>
        </w:rPr>
        <w:t xml:space="preserve">Objective: </w:t>
      </w: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>To determine the frequency of depression traits</w:t>
      </w: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 xml:space="preserve"> in unde</w:t>
      </w:r>
      <w:r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</w:rPr>
        <w:t xml:space="preserve">rgraduate medical students </w:t>
      </w:r>
      <w:r>
        <w:br/>
      </w:r>
      <w:r>
        <w:rPr>
          <w:rFonts w:ascii="Times New Roman" w:hAnsi="Times New Roman" w:cs="Times New Roman"/>
          <w:color w:val="000000"/>
          <w:w w:val="123"/>
          <w:sz w:val="12"/>
          <w:szCs w:val="12"/>
        </w:rPr>
        <w:t>at the Mexican Social Security Institute (IMSS) in M</w:t>
      </w:r>
      <w:r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</w:rPr>
        <w:t>exicali, Baja California.</w:t>
      </w:r>
    </w:p>
    <w:p w14:paraId="66D9B713" w14:textId="77777777" w:rsidR="00080128" w:rsidRDefault="00DC7ADD">
      <w:pPr>
        <w:spacing w:after="0" w:line="183" w:lineRule="exact"/>
        <w:ind w:left="62" w:right="1291"/>
        <w:jc w:val="both"/>
      </w:pPr>
      <w:r>
        <w:rPr>
          <w:rFonts w:ascii="Times New Roman" w:hAnsi="Times New Roman" w:cs="Times New Roman"/>
          <w:i/>
          <w:color w:val="000000"/>
          <w:w w:val="126"/>
          <w:sz w:val="12"/>
          <w:szCs w:val="12"/>
        </w:rPr>
        <w:t xml:space="preserve">Method: </w:t>
      </w: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>A descriptive, cross-sectional study was carrie</w:t>
      </w:r>
      <w:r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</w:rPr>
        <w:t xml:space="preserve">d out at the Hospital General Zone 30 </w:t>
      </w:r>
      <w:r>
        <w:br/>
      </w: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>at the IMSS, Mexicali, Baja California, the work env</w:t>
      </w:r>
      <w:r>
        <w:rPr>
          <w:rFonts w:ascii="Times New Roman" w:hAnsi="Times New Roman" w:cs="Times New Roman"/>
          <w:color w:val="000000"/>
          <w:w w:val="127"/>
          <w:sz w:val="18"/>
          <w:szCs w:val="18"/>
          <w:vertAlign w:val="superscript"/>
        </w:rPr>
        <w:t xml:space="preserve">ironment of the MIPS of the institution. </w:t>
      </w:r>
      <w:r>
        <w:br/>
      </w: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>Inclusion criteria: MIPS affiliated with the H</w:t>
      </w:r>
      <w:r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</w:rPr>
        <w:t xml:space="preserve">ospital General Zone 30, who agreed to participate </w:t>
      </w:r>
      <w:r>
        <w:br/>
      </w: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>in the study. Exclusion criteria: undergoing psy</w:t>
      </w:r>
      <w:r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</w:rPr>
        <w:t>chiatric treatme</w:t>
      </w:r>
      <w:r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</w:rPr>
        <w:t xml:space="preserve">nt, on holiday, incapacitated or </w:t>
      </w:r>
      <w:r>
        <w:br/>
      </w:r>
      <w:r>
        <w:rPr>
          <w:rFonts w:ascii="Times New Roman" w:hAnsi="Times New Roman" w:cs="Times New Roman"/>
          <w:color w:val="000000"/>
          <w:w w:val="129"/>
          <w:sz w:val="12"/>
          <w:szCs w:val="12"/>
        </w:rPr>
        <w:t xml:space="preserve">absent on the day the assessment scale </w:t>
      </w:r>
      <w:r>
        <w:rPr>
          <w:rFonts w:ascii="Times New Roman" w:hAnsi="Times New Roman" w:cs="Times New Roman"/>
          <w:color w:val="000000"/>
          <w:w w:val="129"/>
          <w:sz w:val="18"/>
          <w:szCs w:val="18"/>
          <w:vertAlign w:val="superscript"/>
        </w:rPr>
        <w:t>was applied. We considered the ethical aspects, by</w:t>
      </w:r>
    </w:p>
    <w:p w14:paraId="49514678" w14:textId="77777777" w:rsidR="00080128" w:rsidRDefault="00DC7ADD">
      <w:pPr>
        <w:spacing w:before="19" w:after="0" w:line="177" w:lineRule="exact"/>
        <w:ind w:left="91" w:right="1267"/>
        <w:jc w:val="both"/>
      </w:pP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>means of an informed co</w:t>
      </w:r>
      <w:r>
        <w:rPr>
          <w:rFonts w:ascii="Times New Roman" w:hAnsi="Times New Roman" w:cs="Times New Roman"/>
          <w:color w:val="000000"/>
          <w:w w:val="127"/>
          <w:sz w:val="18"/>
          <w:szCs w:val="18"/>
          <w:vertAlign w:val="superscript"/>
        </w:rPr>
        <w:t xml:space="preserve">nsent form. Instrument of measurement: Zung self-rating depression </w:t>
      </w:r>
      <w:r>
        <w:br/>
      </w: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>scale. Statistical analysi</w:t>
      </w:r>
      <w:r>
        <w:rPr>
          <w:rFonts w:ascii="Times New Roman" w:hAnsi="Times New Roman" w:cs="Times New Roman"/>
          <w:color w:val="000000"/>
          <w:w w:val="127"/>
          <w:sz w:val="18"/>
          <w:szCs w:val="18"/>
          <w:vertAlign w:val="superscript"/>
        </w:rPr>
        <w:t xml:space="preserve">s: descriptive measures of central tendency and dispersion. Statistical </w:t>
      </w:r>
      <w:r>
        <w:br/>
      </w: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program: SPSS 20.</w:t>
      </w:r>
    </w:p>
    <w:p w14:paraId="4E093904" w14:textId="77777777" w:rsidR="00080128" w:rsidRDefault="00DC7ADD">
      <w:pPr>
        <w:spacing w:before="53" w:after="0" w:line="138" w:lineRule="exact"/>
        <w:ind w:left="105"/>
      </w:pPr>
      <w:r>
        <w:rPr>
          <w:rFonts w:ascii="Times New Roman" w:hAnsi="Times New Roman" w:cs="Times New Roman"/>
          <w:i/>
          <w:color w:val="000000"/>
          <w:w w:val="126"/>
          <w:sz w:val="12"/>
          <w:szCs w:val="12"/>
        </w:rPr>
        <w:t xml:space="preserve">Results: </w:t>
      </w:r>
      <w:r>
        <w:rPr>
          <w:rFonts w:ascii="Times New Roman" w:hAnsi="Times New Roman" w:cs="Times New Roman"/>
          <w:b/>
          <w:color w:val="000000"/>
          <w:w w:val="121"/>
          <w:sz w:val="12"/>
          <w:szCs w:val="12"/>
        </w:rPr>
        <w:t xml:space="preserve">70 MIPS </w:t>
      </w:r>
      <w:r>
        <w:rPr>
          <w:rFonts w:ascii="Times New Roman" w:hAnsi="Times New Roman" w:cs="Times New Roman"/>
          <w:color w:val="000000"/>
          <w:w w:val="121"/>
          <w:sz w:val="12"/>
          <w:szCs w:val="12"/>
        </w:rPr>
        <w:t xml:space="preserve">were studied, 38 </w:t>
      </w:r>
      <w:r>
        <w:rPr>
          <w:rFonts w:ascii="Times New Roman" w:hAnsi="Times New Roman" w:cs="Times New Roman"/>
          <w:color w:val="000000"/>
          <w:w w:val="121"/>
          <w:sz w:val="18"/>
          <w:szCs w:val="18"/>
          <w:vertAlign w:val="superscript"/>
        </w:rPr>
        <w:t>of which were female (54.3%); the ave</w:t>
      </w:r>
      <w:r>
        <w:rPr>
          <w:rFonts w:ascii="Times New Roman" w:hAnsi="Times New Roman" w:cs="Times New Roman"/>
          <w:color w:val="000000"/>
          <w:w w:val="121"/>
          <w:sz w:val="18"/>
          <w:szCs w:val="18"/>
          <w:vertAlign w:val="superscript"/>
        </w:rPr>
        <w:t>rage age was 24.3 ± 1.9,</w:t>
      </w:r>
    </w:p>
    <w:p w14:paraId="52DD3CF9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4265" w:space="170"/>
            <w:col w:w="7335" w:space="170"/>
          </w:cols>
        </w:sectPr>
      </w:pPr>
    </w:p>
    <w:p w14:paraId="0C78F33A" w14:textId="77777777" w:rsidR="00080128" w:rsidRPr="00371E85" w:rsidRDefault="00DC7ADD">
      <w:pPr>
        <w:spacing w:after="0" w:line="190" w:lineRule="exact"/>
        <w:ind w:left="4545" w:right="1327"/>
        <w:jc w:val="both"/>
        <w:rPr>
          <w:lang w:val="es-MX"/>
        </w:rPr>
      </w:pP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 xml:space="preserve">with a minimum of 22 </w:t>
      </w:r>
      <w:r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</w:rPr>
        <w:t xml:space="preserve">and a maximum of 36 years (95% CI, 23.83 to 24.77). Depression traits </w:t>
      </w: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>occurred most comm</w:t>
      </w:r>
      <w:r>
        <w:rPr>
          <w:rFonts w:ascii="Times New Roman" w:hAnsi="Times New Roman" w:cs="Times New Roman"/>
          <w:color w:val="000000"/>
          <w:w w:val="124"/>
          <w:sz w:val="18"/>
          <w:szCs w:val="18"/>
          <w:vertAlign w:val="superscript"/>
        </w:rPr>
        <w:t xml:space="preserve">only in females (14 [20%1) and during the Gynaecology-Obstetrics rotation </w:t>
      </w: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 xml:space="preserve">(7 [10%1). </w:t>
      </w:r>
      <w:r w:rsidRPr="00371E85">
        <w:rPr>
          <w:rFonts w:ascii="Times New Roman" w:hAnsi="Times New Roman" w:cs="Times New Roman"/>
          <w:color w:val="000000"/>
          <w:w w:val="124"/>
          <w:sz w:val="12"/>
          <w:szCs w:val="12"/>
          <w:lang w:val="es-MX"/>
        </w:rPr>
        <w:t>The MIP</w:t>
      </w:r>
      <w:r w:rsidRPr="00371E85">
        <w:rPr>
          <w:rFonts w:ascii="Times New Roman" w:hAnsi="Times New Roman" w:cs="Times New Roman"/>
          <w:color w:val="000000"/>
          <w:w w:val="124"/>
          <w:sz w:val="18"/>
          <w:szCs w:val="18"/>
          <w:vertAlign w:val="superscript"/>
          <w:lang w:val="es-MX"/>
        </w:rPr>
        <w:t>S universities participating were: Autonoma de Baja California 58 (82.9%),</w:t>
      </w:r>
    </w:p>
    <w:p w14:paraId="1717B896" w14:textId="77777777" w:rsidR="00080128" w:rsidRPr="00371E85" w:rsidRDefault="00DC7ADD">
      <w:pPr>
        <w:tabs>
          <w:tab w:val="left" w:pos="8822"/>
          <w:tab w:val="left" w:pos="8966"/>
        </w:tabs>
        <w:spacing w:after="0" w:line="108" w:lineRule="exact"/>
        <w:ind w:left="4555" w:firstLine="3859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pacing w:val="-1"/>
          <w:sz w:val="12"/>
          <w:szCs w:val="12"/>
          <w:lang w:val="es-MX"/>
        </w:rPr>
        <w:t>(UAS)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>1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9"/>
          <w:sz w:val="12"/>
          <w:szCs w:val="12"/>
          <w:lang w:val="es-MX"/>
        </w:rPr>
        <w:t>(1.42%). Minimal dep</w:t>
      </w:r>
      <w:r w:rsidRPr="00371E85">
        <w:rPr>
          <w:rFonts w:ascii="Times New Roman" w:hAnsi="Times New Roman" w:cs="Times New Roman"/>
          <w:color w:val="000000"/>
          <w:w w:val="119"/>
          <w:sz w:val="18"/>
          <w:szCs w:val="18"/>
          <w:vertAlign w:val="superscript"/>
          <w:lang w:val="es-MX"/>
        </w:rPr>
        <w:t>res-</w:t>
      </w:r>
    </w:p>
    <w:p w14:paraId="04111508" w14:textId="77777777" w:rsidR="00080128" w:rsidRPr="00371E85" w:rsidRDefault="00DC7ADD">
      <w:pPr>
        <w:tabs>
          <w:tab w:val="left" w:pos="5332"/>
          <w:tab w:val="left" w:pos="5846"/>
          <w:tab w:val="left" w:pos="6067"/>
        </w:tabs>
        <w:spacing w:after="0" w:line="108" w:lineRule="exact"/>
        <w:ind w:left="4555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9"/>
          <w:sz w:val="12"/>
          <w:szCs w:val="12"/>
          <w:lang w:val="es-MX"/>
        </w:rPr>
        <w:t>Xochicalco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spacing w:val="1"/>
          <w:sz w:val="12"/>
          <w:szCs w:val="12"/>
          <w:lang w:val="es-MX"/>
        </w:rPr>
        <w:t>(CEUX)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spacing w:val="-2"/>
          <w:sz w:val="12"/>
          <w:szCs w:val="12"/>
          <w:lang w:val="es-MX"/>
        </w:rPr>
        <w:t>11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9"/>
          <w:sz w:val="12"/>
          <w:szCs w:val="12"/>
          <w:lang w:val="es-MX"/>
        </w:rPr>
        <w:t>(15.71%) and AutOn</w:t>
      </w:r>
      <w:r w:rsidRPr="00371E85">
        <w:rPr>
          <w:rFonts w:ascii="Times New Roman" w:hAnsi="Times New Roman" w:cs="Times New Roman"/>
          <w:color w:val="000000"/>
          <w:w w:val="119"/>
          <w:sz w:val="18"/>
          <w:szCs w:val="18"/>
          <w:vertAlign w:val="superscript"/>
          <w:lang w:val="es-MX"/>
        </w:rPr>
        <w:t>oma de Sinaloa</w:t>
      </w:r>
    </w:p>
    <w:p w14:paraId="1E6092C6" w14:textId="77777777" w:rsidR="00080128" w:rsidRDefault="00DC7ADD">
      <w:pPr>
        <w:spacing w:after="0" w:line="200" w:lineRule="exact"/>
        <w:ind w:left="4560" w:right="1288"/>
        <w:jc w:val="both"/>
      </w:pP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>si</w:t>
      </w: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>on occurred in 1</w:t>
      </w:r>
      <w:r>
        <w:rPr>
          <w:rFonts w:ascii="Times New Roman" w:hAnsi="Times New Roman" w:cs="Times New Roman"/>
          <w:color w:val="000000"/>
          <w:w w:val="127"/>
          <w:sz w:val="18"/>
          <w:szCs w:val="18"/>
          <w:vertAlign w:val="superscript"/>
        </w:rPr>
        <w:t xml:space="preserve">3 (18.6%), moderate depression in 7 (10%) and severe depression in 0. The </w:t>
      </w: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>frequency of dep</w:t>
      </w:r>
      <w:r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</w:rPr>
        <w:t>ression traits was 20 (28.6%).</w:t>
      </w:r>
    </w:p>
    <w:p w14:paraId="79EB789D" w14:textId="77777777" w:rsidR="00080128" w:rsidRDefault="00DC7ADD">
      <w:pPr>
        <w:spacing w:after="0" w:line="108" w:lineRule="exact"/>
        <w:ind w:left="4574"/>
      </w:pPr>
      <w:r>
        <w:rPr>
          <w:rFonts w:ascii="Times New Roman" w:hAnsi="Times New Roman" w:cs="Times New Roman"/>
          <w:i/>
          <w:color w:val="000000"/>
          <w:w w:val="128"/>
          <w:sz w:val="12"/>
          <w:szCs w:val="12"/>
        </w:rPr>
        <w:t>Conclusions</w:t>
      </w:r>
      <w:r>
        <w:rPr>
          <w:rFonts w:ascii="Times New Roman" w:hAnsi="Times New Roman" w:cs="Times New Roman"/>
          <w:i/>
          <w:color w:val="000000"/>
          <w:w w:val="128"/>
          <w:sz w:val="18"/>
          <w:szCs w:val="18"/>
          <w:vertAlign w:val="superscript"/>
        </w:rPr>
        <w:t xml:space="preserve">: </w:t>
      </w:r>
      <w:r>
        <w:rPr>
          <w:rFonts w:ascii="Times New Roman" w:hAnsi="Times New Roman" w:cs="Times New Roman"/>
          <w:color w:val="000000"/>
          <w:w w:val="128"/>
          <w:sz w:val="18"/>
          <w:szCs w:val="18"/>
          <w:vertAlign w:val="superscript"/>
        </w:rPr>
        <w:t>The frequency of depression traits in the MIPS was 20 (28.6%), predominantly</w:t>
      </w:r>
    </w:p>
    <w:p w14:paraId="597F1233" w14:textId="77777777" w:rsidR="00080128" w:rsidRPr="00371E85" w:rsidRDefault="00DC7ADD">
      <w:pPr>
        <w:tabs>
          <w:tab w:val="left" w:pos="10238"/>
        </w:tabs>
        <w:spacing w:before="68" w:after="0" w:line="138" w:lineRule="exact"/>
        <w:ind w:left="457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6"/>
          <w:sz w:val="12"/>
          <w:szCs w:val="12"/>
          <w:lang w:val="es-MX"/>
        </w:rPr>
        <w:t>minimal depres</w:t>
      </w:r>
      <w:r w:rsidRPr="00371E85">
        <w:rPr>
          <w:rFonts w:ascii="Times New Roman" w:hAnsi="Times New Roman" w:cs="Times New Roman"/>
          <w:color w:val="000000"/>
          <w:w w:val="126"/>
          <w:sz w:val="18"/>
          <w:szCs w:val="18"/>
          <w:vertAlign w:val="superscript"/>
          <w:lang w:val="es-MX"/>
        </w:rPr>
        <w:t>sion.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6"/>
          <w:sz w:val="12"/>
          <w:szCs w:val="12"/>
          <w:lang w:val="es-MX"/>
        </w:rPr>
        <w:t>icina.</w:t>
      </w:r>
    </w:p>
    <w:p w14:paraId="7AEA0F68" w14:textId="77777777" w:rsidR="00080128" w:rsidRPr="00371E85" w:rsidRDefault="00DC7ADD">
      <w:pPr>
        <w:spacing w:before="38" w:after="0" w:line="138" w:lineRule="exact"/>
        <w:ind w:left="457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2"/>
          <w:szCs w:val="12"/>
          <w:lang w:val="es-MX"/>
        </w:rPr>
        <w:t>All Rights Rese</w:t>
      </w:r>
      <w:r w:rsidRPr="00371E85"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  <w:lang w:val="es-MX"/>
        </w:rPr>
        <w:t>rved o 2016 Universidad Nacional Autonoma de Mexico, Facultad de Med</w:t>
      </w:r>
    </w:p>
    <w:p w14:paraId="005E03AB" w14:textId="77777777" w:rsidR="00080128" w:rsidRDefault="00DC7ADD">
      <w:pPr>
        <w:spacing w:before="42" w:after="0" w:line="138" w:lineRule="exact"/>
        <w:ind w:left="4574"/>
      </w:pP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 xml:space="preserve">This is an open </w:t>
      </w:r>
      <w:r>
        <w:rPr>
          <w:rFonts w:ascii="Times New Roman" w:hAnsi="Times New Roman" w:cs="Times New Roman"/>
          <w:color w:val="000000"/>
          <w:w w:val="125"/>
          <w:sz w:val="18"/>
          <w:szCs w:val="18"/>
          <w:vertAlign w:val="superscript"/>
        </w:rPr>
        <w:t>access item distributed under the Creative Commons CC License BYNCND 4.0.</w:t>
      </w:r>
    </w:p>
    <w:p w14:paraId="31BF6667" w14:textId="77777777" w:rsidR="00080128" w:rsidRDefault="00080128">
      <w:pPr>
        <w:spacing w:after="0" w:line="184" w:lineRule="exact"/>
        <w:ind w:left="6672"/>
        <w:rPr>
          <w:sz w:val="24"/>
          <w:szCs w:val="24"/>
        </w:rPr>
      </w:pPr>
    </w:p>
    <w:p w14:paraId="16C84880" w14:textId="77777777" w:rsidR="00080128" w:rsidRDefault="00080128">
      <w:pPr>
        <w:spacing w:after="0" w:line="184" w:lineRule="exact"/>
        <w:ind w:left="6672"/>
        <w:rPr>
          <w:sz w:val="24"/>
          <w:szCs w:val="24"/>
        </w:rPr>
      </w:pPr>
    </w:p>
    <w:p w14:paraId="1C921884" w14:textId="77777777" w:rsidR="00080128" w:rsidRDefault="00080128">
      <w:pPr>
        <w:spacing w:after="0" w:line="184" w:lineRule="exact"/>
        <w:ind w:left="6672"/>
        <w:rPr>
          <w:sz w:val="24"/>
          <w:szCs w:val="24"/>
        </w:rPr>
      </w:pPr>
    </w:p>
    <w:p w14:paraId="2BC33468" w14:textId="77777777" w:rsidR="00080128" w:rsidRDefault="00080128">
      <w:pPr>
        <w:spacing w:after="0" w:line="184" w:lineRule="exact"/>
        <w:ind w:left="6672"/>
        <w:rPr>
          <w:sz w:val="24"/>
          <w:szCs w:val="24"/>
        </w:rPr>
      </w:pPr>
    </w:p>
    <w:p w14:paraId="7ABE32F3" w14:textId="77777777" w:rsidR="00080128" w:rsidRPr="00371E85" w:rsidRDefault="00DC7ADD">
      <w:pPr>
        <w:spacing w:before="8" w:after="0" w:line="184" w:lineRule="exact"/>
        <w:ind w:left="667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8"/>
          <w:sz w:val="16"/>
          <w:szCs w:val="16"/>
          <w:lang w:val="es-MX"/>
        </w:rPr>
        <w:t>tenses, culpables,</w:t>
      </w:r>
      <w:r w:rsidRPr="00371E85">
        <w:rPr>
          <w:rFonts w:ascii="Times New Roman" w:hAnsi="Times New Roman" w:cs="Times New Roman"/>
          <w:color w:val="000000"/>
          <w:w w:val="108"/>
          <w:sz w:val="24"/>
          <w:szCs w:val="24"/>
          <w:vertAlign w:val="superscript"/>
          <w:lang w:val="es-MX"/>
        </w:rPr>
        <w:t xml:space="preserve"> asustados, violentos y con dificuttades</w:t>
      </w:r>
    </w:p>
    <w:p w14:paraId="6DB584D1" w14:textId="77777777" w:rsidR="00080128" w:rsidRPr="00371E85" w:rsidRDefault="00DC7ADD">
      <w:pPr>
        <w:tabs>
          <w:tab w:val="left" w:pos="6681"/>
        </w:tabs>
        <w:spacing w:before="1" w:after="0" w:line="203" w:lineRule="exact"/>
        <w:ind w:left="2092" w:firstLine="4"/>
        <w:rPr>
          <w:lang w:val="es-MX"/>
        </w:rPr>
      </w:pPr>
      <w:r w:rsidRPr="00371E85">
        <w:rPr>
          <w:rFonts w:ascii="Times New Roman" w:hAnsi="Times New Roman" w:cs="Times New Roman"/>
          <w:b/>
          <w:color w:val="000000"/>
          <w:w w:val="121"/>
          <w:sz w:val="18"/>
          <w:szCs w:val="18"/>
          <w:lang w:val="es-MX"/>
        </w:rPr>
        <w:t>Introductio</w:t>
      </w:r>
      <w:r w:rsidRPr="00371E85">
        <w:rPr>
          <w:rFonts w:ascii="Times New Roman" w:hAnsi="Times New Roman" w:cs="Times New Roman"/>
          <w:b/>
          <w:color w:val="000000"/>
          <w:w w:val="121"/>
          <w:sz w:val="27"/>
          <w:szCs w:val="27"/>
          <w:vertAlign w:val="superscript"/>
          <w:lang w:val="es-MX"/>
        </w:rPr>
        <w:t>n</w:t>
      </w:r>
      <w:r w:rsidRPr="00371E85">
        <w:rPr>
          <w:rFonts w:ascii="Times New Roman" w:hAnsi="Times New Roman" w:cs="Times New Roman"/>
          <w:color w:val="000000"/>
          <w:sz w:val="16"/>
          <w:szCs w:val="16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spacing w:val="1"/>
          <w:sz w:val="16"/>
          <w:szCs w:val="16"/>
          <w:lang w:val="es-MX"/>
        </w:rPr>
        <w:t>para dormir9</w:t>
      </w:r>
      <w:r w:rsidRPr="00371E85">
        <w:rPr>
          <w:rFonts w:ascii="Times New Roman" w:hAnsi="Times New Roman" w:cs="Times New Roman"/>
          <w:color w:val="000000"/>
          <w:spacing w:val="-8"/>
          <w:sz w:val="16"/>
          <w:szCs w:val="16"/>
          <w:lang w:val="es-MX"/>
        </w:rPr>
        <w:t>,10.</w:t>
      </w:r>
    </w:p>
    <w:p w14:paraId="67B53F88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2F533D1E" w14:textId="77777777" w:rsidR="00080128" w:rsidRPr="00371E85" w:rsidRDefault="00080128">
      <w:pPr>
        <w:spacing w:after="0" w:line="204" w:lineRule="exact"/>
        <w:ind w:left="2092"/>
        <w:rPr>
          <w:sz w:val="24"/>
          <w:szCs w:val="24"/>
          <w:lang w:val="es-MX"/>
        </w:rPr>
      </w:pPr>
    </w:p>
    <w:p w14:paraId="275C7347" w14:textId="77777777" w:rsidR="00080128" w:rsidRPr="00371E85" w:rsidRDefault="00DC7ADD">
      <w:pPr>
        <w:spacing w:before="17" w:after="0" w:line="204" w:lineRule="exact"/>
        <w:ind w:left="2092" w:right="88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9"/>
          <w:sz w:val="16"/>
          <w:szCs w:val="16"/>
          <w:lang w:val="es-MX"/>
        </w:rPr>
        <w:t xml:space="preserve">Segim la OMS </w:t>
      </w:r>
      <w:r w:rsidRPr="00371E85">
        <w:rPr>
          <w:rFonts w:ascii="Times New Roman" w:hAnsi="Times New Roman" w:cs="Times New Roman"/>
          <w:color w:val="000000"/>
          <w:w w:val="109"/>
          <w:sz w:val="24"/>
          <w:szCs w:val="24"/>
          <w:vertAlign w:val="superscript"/>
          <w:lang w:val="es-MX"/>
        </w:rPr>
        <w:t xml:space="preserve">eel paciente con depresiOn presents tristeza,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8"/>
          <w:sz w:val="16"/>
          <w:szCs w:val="16"/>
          <w:lang w:val="es-MX"/>
        </w:rPr>
        <w:t xml:space="preserve">perchda de </w:t>
      </w:r>
      <w:r w:rsidRPr="00371E85">
        <w:rPr>
          <w:rFonts w:ascii="Times New Roman" w:hAnsi="Times New Roman" w:cs="Times New Roman"/>
          <w:color w:val="000000"/>
          <w:w w:val="108"/>
          <w:sz w:val="24"/>
          <w:szCs w:val="24"/>
          <w:vertAlign w:val="superscript"/>
          <w:lang w:val="es-MX"/>
        </w:rPr>
        <w:t>interes y de la capacidad de disfrutar, sentimien-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6"/>
          <w:sz w:val="16"/>
          <w:szCs w:val="16"/>
          <w:lang w:val="es-MX"/>
        </w:rPr>
        <w:t>tos de cul</w:t>
      </w:r>
      <w:r w:rsidRPr="00371E85">
        <w:rPr>
          <w:rFonts w:ascii="Times New Roman" w:hAnsi="Times New Roman" w:cs="Times New Roman"/>
          <w:color w:val="000000"/>
          <w:w w:val="116"/>
          <w:sz w:val="24"/>
          <w:szCs w:val="24"/>
          <w:vertAlign w:val="superscript"/>
          <w:lang w:val="es-MX"/>
        </w:rPr>
        <w:t>pa o baja autoestima, trastornos del wend o del</w:t>
      </w:r>
    </w:p>
    <w:p w14:paraId="20BF3A4B" w14:textId="77777777" w:rsidR="00080128" w:rsidRPr="00371E85" w:rsidRDefault="00DC7ADD">
      <w:pPr>
        <w:spacing w:before="10" w:after="0" w:line="184" w:lineRule="exact"/>
        <w:ind w:left="209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2"/>
          <w:sz w:val="16"/>
          <w:szCs w:val="16"/>
          <w:lang w:val="es-MX"/>
        </w:rPr>
        <w:t>apetito, ca</w:t>
      </w:r>
      <w:r w:rsidRPr="00371E85">
        <w:rPr>
          <w:rFonts w:ascii="Times New Roman" w:hAnsi="Times New Roman" w:cs="Times New Roman"/>
          <w:color w:val="000000"/>
          <w:w w:val="112"/>
          <w:sz w:val="24"/>
          <w:szCs w:val="24"/>
          <w:vertAlign w:val="superscript"/>
          <w:lang w:val="es-MX"/>
        </w:rPr>
        <w:t>nsancio y falta de concentracion#1.</w:t>
      </w:r>
    </w:p>
    <w:p w14:paraId="632C1E5E" w14:textId="77777777" w:rsidR="00080128" w:rsidRPr="00371E85" w:rsidRDefault="00DC7ADD">
      <w:pPr>
        <w:spacing w:after="0" w:line="128" w:lineRule="exact"/>
        <w:ind w:left="367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8"/>
          <w:sz w:val="16"/>
          <w:szCs w:val="16"/>
          <w:lang w:val="es-MX"/>
        </w:rPr>
        <w:t xml:space="preserve">depresiOn </w:t>
      </w:r>
      <w:r w:rsidRPr="00371E85">
        <w:rPr>
          <w:rFonts w:ascii="Times New Roman" w:hAnsi="Times New Roman" w:cs="Times New Roman"/>
          <w:color w:val="000000"/>
          <w:w w:val="108"/>
          <w:sz w:val="24"/>
          <w:szCs w:val="24"/>
          <w:vertAlign w:val="superscript"/>
          <w:lang w:val="es-MX"/>
        </w:rPr>
        <w:t>en Los medicos infernos de</w:t>
      </w:r>
    </w:p>
    <w:p w14:paraId="2E95F529" w14:textId="77777777" w:rsidR="00080128" w:rsidRPr="00371E85" w:rsidRDefault="00DC7ADD">
      <w:pPr>
        <w:tabs>
          <w:tab w:val="left" w:pos="5659"/>
        </w:tabs>
        <w:spacing w:after="0" w:line="144" w:lineRule="exact"/>
        <w:ind w:left="2092" w:right="69" w:firstLine="230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6"/>
          <w:sz w:val="16"/>
          <w:szCs w:val="16"/>
          <w:lang w:val="es-MX"/>
        </w:rPr>
        <w:t>La frecuen</w:t>
      </w:r>
      <w:r w:rsidRPr="00371E85">
        <w:rPr>
          <w:rFonts w:ascii="Times New Roman" w:hAnsi="Times New Roman" w:cs="Times New Roman"/>
          <w:color w:val="000000"/>
          <w:w w:val="116"/>
          <w:sz w:val="24"/>
          <w:szCs w:val="24"/>
          <w:vertAlign w:val="superscript"/>
          <w:lang w:val="es-MX"/>
        </w:rPr>
        <w:t xml:space="preserve">cia de </w:t>
      </w:r>
      <w:r w:rsidRPr="00371E85">
        <w:rPr>
          <w:rFonts w:ascii="Times New Roman" w:hAnsi="Times New Roman" w:cs="Times New Roman"/>
          <w:color w:val="000000"/>
          <w:sz w:val="16"/>
          <w:szCs w:val="16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06"/>
          <w:sz w:val="16"/>
          <w:szCs w:val="16"/>
          <w:lang w:val="es-MX"/>
        </w:rPr>
        <w:t xml:space="preserve">s tiene una </w:t>
      </w:r>
      <w:r w:rsidRPr="00371E85">
        <w:rPr>
          <w:rFonts w:ascii="Times New Roman" w:hAnsi="Times New Roman" w:cs="Times New Roman"/>
          <w:color w:val="000000"/>
          <w:w w:val="108"/>
          <w:sz w:val="16"/>
          <w:szCs w:val="16"/>
          <w:lang w:val="es-MX"/>
        </w:rPr>
        <w:t xml:space="preserve">pregrado </w:t>
      </w:r>
      <w:r w:rsidRPr="00371E85">
        <w:rPr>
          <w:rFonts w:ascii="Times New Roman" w:hAnsi="Times New Roman" w:cs="Times New Roman"/>
          <w:color w:val="000000"/>
          <w:w w:val="108"/>
          <w:sz w:val="24"/>
          <w:szCs w:val="24"/>
          <w:vertAlign w:val="superscript"/>
          <w:lang w:val="es-MX"/>
        </w:rPr>
        <w:t>(MIPS) en las diferentes series estudiada</w:t>
      </w:r>
    </w:p>
    <w:p w14:paraId="49EAE6C8" w14:textId="77777777" w:rsidR="00080128" w:rsidRPr="00371E85" w:rsidRDefault="00DC7ADD">
      <w:pPr>
        <w:spacing w:after="0" w:line="202" w:lineRule="exact"/>
        <w:ind w:left="2092" w:right="60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4"/>
          <w:sz w:val="16"/>
          <w:szCs w:val="16"/>
          <w:lang w:val="es-MX"/>
        </w:rPr>
        <w:t>amptia v</w:t>
      </w:r>
      <w:r w:rsidRPr="00371E85">
        <w:rPr>
          <w:rFonts w:ascii="Times New Roman" w:hAnsi="Times New Roman" w:cs="Times New Roman"/>
          <w:color w:val="000000"/>
          <w:w w:val="114"/>
          <w:sz w:val="24"/>
          <w:szCs w:val="24"/>
          <w:vertAlign w:val="superscript"/>
          <w:lang w:val="es-MX"/>
        </w:rPr>
        <w:t xml:space="preserve">ariabilidad dependiendo del sitio de estudio y del </w:t>
      </w:r>
      <w:r w:rsidRPr="00371E85">
        <w:rPr>
          <w:rFonts w:ascii="Times New Roman" w:hAnsi="Times New Roman" w:cs="Times New Roman"/>
          <w:color w:val="000000"/>
          <w:w w:val="112"/>
          <w:sz w:val="16"/>
          <w:szCs w:val="16"/>
          <w:lang w:val="es-MX"/>
        </w:rPr>
        <w:t>tipo de en</w:t>
      </w:r>
      <w:r w:rsidRPr="00371E85">
        <w:rPr>
          <w:rFonts w:ascii="Times New Roman" w:hAnsi="Times New Roman" w:cs="Times New Roman"/>
          <w:color w:val="000000"/>
          <w:w w:val="112"/>
          <w:sz w:val="24"/>
          <w:szCs w:val="24"/>
          <w:vertAlign w:val="superscript"/>
          <w:lang w:val="es-MX"/>
        </w:rPr>
        <w:t xml:space="preserve">cuesta o autoevaluacion aplicada, siendo de 71% </w:t>
      </w:r>
      <w:r w:rsidRPr="00371E85">
        <w:rPr>
          <w:rFonts w:ascii="Times New Roman" w:hAnsi="Times New Roman" w:cs="Times New Roman"/>
          <w:color w:val="000000"/>
          <w:spacing w:val="2"/>
          <w:sz w:val="16"/>
          <w:szCs w:val="16"/>
          <w:lang w:val="es-MX"/>
        </w:rPr>
        <w:t>en La Ind</w:t>
      </w:r>
      <w:r w:rsidRPr="00371E85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  <w:lang w:val="es-MX"/>
        </w:rPr>
        <w:t>ia y de 5.7% en la LINAM2</w:t>
      </w:r>
    </w:p>
    <w:p w14:paraId="53A46C09" w14:textId="77777777" w:rsidR="00080128" w:rsidRPr="00371E85" w:rsidRDefault="00DC7ADD">
      <w:pPr>
        <w:spacing w:after="0" w:line="209" w:lineRule="exact"/>
        <w:ind w:left="2092" w:right="36" w:firstLine="244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5"/>
          <w:sz w:val="16"/>
          <w:szCs w:val="16"/>
          <w:lang w:val="es-MX"/>
        </w:rPr>
        <w:t xml:space="preserve">Durante </w:t>
      </w:r>
      <w:r w:rsidRPr="00371E85">
        <w:rPr>
          <w:rFonts w:ascii="Times New Roman" w:hAnsi="Times New Roman" w:cs="Times New Roman"/>
          <w:color w:val="000000"/>
          <w:w w:val="115"/>
          <w:sz w:val="24"/>
          <w:szCs w:val="24"/>
          <w:vertAlign w:val="superscript"/>
          <w:lang w:val="es-MX"/>
        </w:rPr>
        <w:t xml:space="preserve">et internado de pregrado se han documentado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6"/>
          <w:sz w:val="16"/>
          <w:szCs w:val="16"/>
          <w:lang w:val="es-MX"/>
        </w:rPr>
        <w:t>las condi</w:t>
      </w:r>
      <w:r w:rsidRPr="00371E85">
        <w:rPr>
          <w:rFonts w:ascii="Times New Roman" w:hAnsi="Times New Roman" w:cs="Times New Roman"/>
          <w:color w:val="000000"/>
          <w:w w:val="116"/>
          <w:sz w:val="24"/>
          <w:szCs w:val="24"/>
          <w:vertAlign w:val="superscript"/>
          <w:lang w:val="es-MX"/>
        </w:rPr>
        <w:t xml:space="preserve">ciones generates adversas de los becarios, como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pacing w:val="-1"/>
          <w:sz w:val="16"/>
          <w:szCs w:val="16"/>
          <w:lang w:val="es-MX"/>
        </w:rPr>
        <w:t>son: ali</w:t>
      </w:r>
      <w:r w:rsidRPr="00371E85"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  <w:lang w:val="es-MX"/>
        </w:rPr>
        <w:t>mentation deficiente, horarios excesivos deviolenci trabajo a,,</w:t>
      </w:r>
    </w:p>
    <w:p w14:paraId="65D165E4" w14:textId="77777777" w:rsidR="00080128" w:rsidRPr="00371E85" w:rsidRDefault="00DC7ADD">
      <w:pPr>
        <w:spacing w:after="0" w:line="192" w:lineRule="exact"/>
        <w:ind w:left="10" w:right="1017" w:firstLine="206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5"/>
          <w:sz w:val="16"/>
          <w:szCs w:val="16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15"/>
          <w:sz w:val="16"/>
          <w:szCs w:val="16"/>
          <w:lang w:val="es-MX"/>
        </w:rPr>
        <w:t>Adernas se rep</w:t>
      </w:r>
      <w:r w:rsidRPr="00371E85">
        <w:rPr>
          <w:rFonts w:ascii="Times New Roman" w:hAnsi="Times New Roman" w:cs="Times New Roman"/>
          <w:color w:val="000000"/>
          <w:w w:val="115"/>
          <w:sz w:val="24"/>
          <w:szCs w:val="24"/>
          <w:vertAlign w:val="superscript"/>
          <w:lang w:val="es-MX"/>
        </w:rPr>
        <w:t xml:space="preserve">orta que la depresion repercute </w:t>
      </w:r>
      <w:r w:rsidRPr="00371E85">
        <w:rPr>
          <w:rFonts w:ascii="Times New Roman" w:hAnsi="Times New Roman" w:cs="Times New Roman"/>
          <w:color w:val="000000"/>
          <w:w w:val="115"/>
          <w:sz w:val="18"/>
          <w:szCs w:val="18"/>
          <w:vertAlign w:val="superscript"/>
          <w:lang w:val="es-MX"/>
        </w:rPr>
        <w:t xml:space="preserve">en </w:t>
      </w:r>
      <w:r w:rsidRPr="00371E85">
        <w:rPr>
          <w:rFonts w:ascii="Times New Roman" w:hAnsi="Times New Roman" w:cs="Times New Roman"/>
          <w:color w:val="000000"/>
          <w:w w:val="115"/>
          <w:sz w:val="24"/>
          <w:szCs w:val="24"/>
          <w:vertAlign w:val="superscript"/>
          <w:lang w:val="es-MX"/>
        </w:rPr>
        <w:t xml:space="preserve">el </w:t>
      </w:r>
      <w:r w:rsidRPr="00371E85">
        <w:rPr>
          <w:rFonts w:ascii="Times New Roman" w:hAnsi="Times New Roman" w:cs="Times New Roman"/>
          <w:color w:val="000000"/>
          <w:w w:val="105"/>
          <w:sz w:val="16"/>
          <w:szCs w:val="16"/>
          <w:lang w:val="es-MX"/>
        </w:rPr>
        <w:t>desarrollo aca</w:t>
      </w:r>
      <w:r w:rsidRPr="00371E85">
        <w:rPr>
          <w:rFonts w:ascii="Times New Roman" w:hAnsi="Times New Roman" w:cs="Times New Roman"/>
          <w:color w:val="000000"/>
          <w:w w:val="105"/>
          <w:sz w:val="24"/>
          <w:szCs w:val="24"/>
          <w:vertAlign w:val="superscript"/>
          <w:lang w:val="es-MX"/>
        </w:rPr>
        <w:t xml:space="preserve">demico y profesionat de los medicos, la ban </w:t>
      </w:r>
      <w:r w:rsidRPr="00371E85">
        <w:rPr>
          <w:rFonts w:ascii="Times New Roman" w:hAnsi="Times New Roman" w:cs="Times New Roman"/>
          <w:color w:val="000000"/>
          <w:w w:val="106"/>
          <w:sz w:val="16"/>
          <w:szCs w:val="16"/>
          <w:lang w:val="es-MX"/>
        </w:rPr>
        <w:t xml:space="preserve">asociado con la </w:t>
      </w:r>
      <w:r w:rsidRPr="00371E85">
        <w:rPr>
          <w:rFonts w:ascii="Times New Roman" w:hAnsi="Times New Roman" w:cs="Times New Roman"/>
          <w:color w:val="000000"/>
          <w:w w:val="106"/>
          <w:sz w:val="24"/>
          <w:szCs w:val="24"/>
          <w:vertAlign w:val="superscript"/>
          <w:lang w:val="es-MX"/>
        </w:rPr>
        <w:t>falta de empatia con el paciente y el dete-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3"/>
          <w:sz w:val="16"/>
          <w:szCs w:val="16"/>
          <w:lang w:val="es-MX"/>
        </w:rPr>
        <w:t>rioro de to ca</w:t>
      </w:r>
      <w:r w:rsidRPr="00371E85">
        <w:rPr>
          <w:rFonts w:ascii="Times New Roman" w:hAnsi="Times New Roman" w:cs="Times New Roman"/>
          <w:color w:val="000000"/>
          <w:w w:val="103"/>
          <w:sz w:val="24"/>
          <w:szCs w:val="24"/>
          <w:vertAlign w:val="superscript"/>
          <w:lang w:val="es-MX"/>
        </w:rPr>
        <w:t>lidad de atencion medica5.</w:t>
      </w:r>
    </w:p>
    <w:p w14:paraId="2D3EC6C1" w14:textId="77777777" w:rsidR="00080128" w:rsidRPr="00371E85" w:rsidRDefault="00DC7ADD">
      <w:pPr>
        <w:spacing w:after="0" w:line="198" w:lineRule="exact"/>
        <w:ind w:left="38" w:right="984" w:firstLine="201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1"/>
          <w:sz w:val="16"/>
          <w:szCs w:val="16"/>
          <w:lang w:val="es-MX"/>
        </w:rPr>
        <w:t>La depresion h</w:t>
      </w:r>
      <w:r w:rsidRPr="00371E85">
        <w:rPr>
          <w:rFonts w:ascii="Times New Roman" w:hAnsi="Times New Roman" w:cs="Times New Roman"/>
          <w:color w:val="000000"/>
          <w:w w:val="101"/>
          <w:sz w:val="24"/>
          <w:szCs w:val="24"/>
          <w:vertAlign w:val="superscript"/>
          <w:lang w:val="es-MX"/>
        </w:rPr>
        <w:t xml:space="preserve">a sido considerada pot ands, concomitante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3"/>
          <w:sz w:val="16"/>
          <w:szCs w:val="16"/>
          <w:lang w:val="es-MX"/>
        </w:rPr>
        <w:t>at entrena</w:t>
      </w:r>
      <w:r w:rsidRPr="00371E85">
        <w:rPr>
          <w:rFonts w:ascii="Times New Roman" w:hAnsi="Times New Roman" w:cs="Times New Roman"/>
          <w:color w:val="000000"/>
          <w:w w:val="103"/>
          <w:sz w:val="24"/>
          <w:szCs w:val="24"/>
          <w:vertAlign w:val="superscript"/>
          <w:lang w:val="es-MX"/>
        </w:rPr>
        <w:t>miento medico yen especial at ano de internado'°.</w:t>
      </w:r>
    </w:p>
    <w:p w14:paraId="5C5B954E" w14:textId="77777777" w:rsidR="00080128" w:rsidRPr="00371E85" w:rsidRDefault="00DC7ADD">
      <w:pPr>
        <w:spacing w:after="0" w:line="197" w:lineRule="exact"/>
        <w:ind w:left="53" w:right="930" w:firstLine="206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3"/>
          <w:sz w:val="16"/>
          <w:szCs w:val="16"/>
          <w:lang w:val="es-MX"/>
        </w:rPr>
        <w:t xml:space="preserve">Las medidas </w:t>
      </w:r>
      <w:r w:rsidRPr="00371E85">
        <w:rPr>
          <w:rFonts w:ascii="Times New Roman" w:hAnsi="Times New Roman" w:cs="Times New Roman"/>
          <w:color w:val="000000"/>
          <w:w w:val="103"/>
          <w:sz w:val="24"/>
          <w:szCs w:val="24"/>
          <w:vertAlign w:val="superscript"/>
          <w:lang w:val="es-MX"/>
        </w:rPr>
        <w:t>de afrontamiento a conductas agresivas por</w:t>
      </w:r>
      <w:r w:rsidRPr="00371E85">
        <w:rPr>
          <w:rFonts w:ascii="Times New Roman" w:hAnsi="Times New Roman" w:cs="Times New Roman"/>
          <w:color w:val="000000"/>
          <w:w w:val="103"/>
          <w:sz w:val="24"/>
          <w:szCs w:val="24"/>
          <w:vertAlign w:val="superscript"/>
          <w:lang w:val="es-MX"/>
        </w:rPr>
        <w:t xml:space="preserve">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6"/>
          <w:sz w:val="16"/>
          <w:szCs w:val="16"/>
          <w:lang w:val="es-MX"/>
        </w:rPr>
        <w:t xml:space="preserve">parte de </w:t>
      </w:r>
      <w:r w:rsidRPr="00371E85">
        <w:rPr>
          <w:rFonts w:ascii="Times New Roman" w:hAnsi="Times New Roman" w:cs="Times New Roman"/>
          <w:color w:val="000000"/>
          <w:w w:val="106"/>
          <w:sz w:val="24"/>
          <w:szCs w:val="24"/>
          <w:vertAlign w:val="superscript"/>
          <w:lang w:val="es-MX"/>
        </w:rPr>
        <w:t xml:space="preserve">Los medicos internos de pregrado fue la de acep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3"/>
          <w:sz w:val="16"/>
          <w:szCs w:val="16"/>
          <w:lang w:val="es-MX"/>
        </w:rPr>
        <w:t>tar pasiva</w:t>
      </w:r>
      <w:r w:rsidRPr="00371E85">
        <w:rPr>
          <w:rFonts w:ascii="Times New Roman" w:hAnsi="Times New Roman" w:cs="Times New Roman"/>
          <w:color w:val="000000"/>
          <w:w w:val="103"/>
          <w:sz w:val="24"/>
          <w:szCs w:val="24"/>
          <w:vertAlign w:val="superscript"/>
          <w:lang w:val="es-MX"/>
        </w:rPr>
        <w:t xml:space="preserve">mente to action y no acudieron en busca de ayuda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5"/>
          <w:sz w:val="16"/>
          <w:szCs w:val="16"/>
          <w:lang w:val="es-MX"/>
        </w:rPr>
        <w:t xml:space="preserve">por miedo </w:t>
      </w:r>
      <w:r w:rsidRPr="00371E85">
        <w:rPr>
          <w:rFonts w:ascii="Times New Roman" w:hAnsi="Times New Roman" w:cs="Times New Roman"/>
          <w:color w:val="000000"/>
          <w:w w:val="105"/>
          <w:sz w:val="24"/>
          <w:szCs w:val="24"/>
          <w:vertAlign w:val="superscript"/>
          <w:lang w:val="es-MX"/>
        </w:rPr>
        <w:t xml:space="preserve">a las represalias. La sintomatologia que presen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1"/>
          <w:sz w:val="16"/>
          <w:szCs w:val="16"/>
          <w:lang w:val="es-MX"/>
        </w:rPr>
        <w:t>taron dura</w:t>
      </w:r>
      <w:r w:rsidRPr="00371E85"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  <w:lang w:val="es-MX"/>
        </w:rPr>
        <w:t>nte la agresien fue et sentimiento de soledad,</w:t>
      </w:r>
    </w:p>
    <w:p w14:paraId="407BBE35" w14:textId="77777777" w:rsidR="00080128" w:rsidRPr="00371E85" w:rsidRDefault="00DC7ADD">
      <w:pPr>
        <w:spacing w:after="0" w:line="143" w:lineRule="exact"/>
        <w:ind w:left="410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6"/>
          <w:szCs w:val="16"/>
          <w:lang w:val="es-MX"/>
        </w:rPr>
        <w:t>,</w:t>
      </w:r>
    </w:p>
    <w:p w14:paraId="663CCE2B" w14:textId="77777777" w:rsidR="00080128" w:rsidRPr="00371E85" w:rsidRDefault="00DC7ADD">
      <w:pPr>
        <w:spacing w:after="0" w:line="144" w:lineRule="exact"/>
        <w:ind w:left="81" w:right="878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5"/>
          <w:sz w:val="16"/>
          <w:szCs w:val="16"/>
          <w:lang w:val="es-MX"/>
        </w:rPr>
        <w:t>impotencia</w:t>
      </w:r>
      <w:r w:rsidRPr="00371E85">
        <w:rPr>
          <w:rFonts w:ascii="Times New Roman" w:hAnsi="Times New Roman" w:cs="Times New Roman"/>
          <w:color w:val="000000"/>
          <w:w w:val="105"/>
          <w:sz w:val="24"/>
          <w:szCs w:val="24"/>
          <w:vertAlign w:val="superscript"/>
          <w:lang w:val="es-MX"/>
        </w:rPr>
        <w:t>, angustia, estres, tristeza y depresion, con efec-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pacing w:val="1"/>
          <w:sz w:val="16"/>
          <w:szCs w:val="16"/>
          <w:lang w:val="es-MX"/>
        </w:rPr>
        <w:t>tos en la sa</w:t>
      </w:r>
      <w:r w:rsidRPr="00371E85">
        <w:rPr>
          <w:rFonts w:ascii="Times New Roman" w:hAnsi="Times New Roman" w:cs="Times New Roman"/>
          <w:color w:val="000000"/>
          <w:spacing w:val="1"/>
          <w:sz w:val="24"/>
          <w:szCs w:val="24"/>
          <w:vertAlign w:val="superscript"/>
          <w:lang w:val="es-MX"/>
        </w:rPr>
        <w:t>lud mental, en sus interrelaciones familiares</w:t>
      </w:r>
      <w:r w:rsidRPr="00371E85">
        <w:rPr>
          <w:rFonts w:ascii="Times New Roman" w:hAnsi="Times New Roman" w:cs="Times New Roman"/>
          <w:color w:val="000000"/>
          <w:spacing w:val="1"/>
          <w:sz w:val="16"/>
          <w:szCs w:val="16"/>
          <w:lang w:val="es-MX"/>
        </w:rPr>
        <w:t xml:space="preserve"> deten </w:t>
      </w:r>
      <w:r w:rsidRPr="00371E85">
        <w:rPr>
          <w:rFonts w:ascii="Times New Roman" w:hAnsi="Times New Roman" w:cs="Times New Roman"/>
          <w:color w:val="000000"/>
          <w:w w:val="118"/>
          <w:sz w:val="16"/>
          <w:szCs w:val="16"/>
          <w:lang w:val="es-MX"/>
        </w:rPr>
        <w:t>te</w:t>
      </w:r>
    </w:p>
    <w:p w14:paraId="45BE3C6F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516" w:space="170"/>
            <w:col w:w="5084" w:space="170"/>
          </w:cols>
        </w:sectPr>
      </w:pPr>
    </w:p>
    <w:p w14:paraId="2E214EFC" w14:textId="77777777" w:rsidR="00080128" w:rsidRPr="00371E85" w:rsidRDefault="00DC7ADD">
      <w:pPr>
        <w:spacing w:before="22" w:after="0" w:line="184" w:lineRule="exact"/>
        <w:ind w:left="2097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9"/>
          <w:sz w:val="16"/>
          <w:szCs w:val="16"/>
          <w:lang w:val="es-MX"/>
        </w:rPr>
        <w:t>no res</w:t>
      </w:r>
      <w:r w:rsidRPr="00371E85">
        <w:rPr>
          <w:rFonts w:ascii="Times New Roman" w:hAnsi="Times New Roman" w:cs="Times New Roman"/>
          <w:color w:val="000000"/>
          <w:w w:val="119"/>
          <w:sz w:val="24"/>
          <w:szCs w:val="24"/>
          <w:vertAlign w:val="superscript"/>
          <w:lang w:val="es-MX"/>
        </w:rPr>
        <w:t>peto at horario de claws, hostigamiento,</w:t>
      </w:r>
    </w:p>
    <w:p w14:paraId="4EDFD929" w14:textId="77777777" w:rsidR="00080128" w:rsidRPr="00371E85" w:rsidRDefault="00DC7ADD">
      <w:pPr>
        <w:spacing w:after="0" w:line="144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5"/>
          <w:sz w:val="16"/>
          <w:szCs w:val="16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05"/>
          <w:sz w:val="16"/>
          <w:szCs w:val="16"/>
          <w:lang w:val="es-MX"/>
        </w:rPr>
        <w:t>el</w:t>
      </w:r>
    </w:p>
    <w:p w14:paraId="7C9ADBE6" w14:textId="77777777" w:rsidR="00080128" w:rsidRPr="00371E85" w:rsidRDefault="00DC7ADD">
      <w:pPr>
        <w:spacing w:after="0" w:line="144" w:lineRule="exact"/>
        <w:ind w:left="10" w:right="1468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3"/>
          <w:sz w:val="16"/>
          <w:szCs w:val="16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03"/>
          <w:sz w:val="16"/>
          <w:szCs w:val="16"/>
          <w:lang w:val="es-MX"/>
        </w:rPr>
        <w:t>en el rend</w:t>
      </w:r>
      <w:r w:rsidRPr="00371E85">
        <w:rPr>
          <w:rFonts w:ascii="Times New Roman" w:hAnsi="Times New Roman" w:cs="Times New Roman"/>
          <w:color w:val="000000"/>
          <w:w w:val="103"/>
          <w:sz w:val="24"/>
          <w:szCs w:val="24"/>
          <w:vertAlign w:val="superscript"/>
          <w:lang w:val="es-MX"/>
        </w:rPr>
        <w:t xml:space="preserve">imiento academic° y en la comunicaciOn </w:t>
      </w:r>
      <w:r w:rsidRPr="00371E85">
        <w:rPr>
          <w:rFonts w:ascii="Times New Roman" w:hAnsi="Times New Roman" w:cs="Times New Roman"/>
          <w:color w:val="000000"/>
          <w:w w:val="109"/>
          <w:sz w:val="16"/>
          <w:szCs w:val="16"/>
          <w:lang w:val="es-MX"/>
        </w:rPr>
        <w:t>asistencial'</w:t>
      </w:r>
    </w:p>
    <w:p w14:paraId="5BF2F6DF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3" w:space="720" w:equalWidth="0">
            <w:col w:w="6161" w:space="170"/>
            <w:col w:w="286" w:space="170"/>
            <w:col w:w="4993" w:space="170"/>
          </w:cols>
        </w:sectPr>
      </w:pPr>
    </w:p>
    <w:p w14:paraId="12F5ADA5" w14:textId="77777777" w:rsidR="00080128" w:rsidRPr="00371E85" w:rsidRDefault="00DC7ADD">
      <w:pPr>
        <w:spacing w:after="0" w:line="208" w:lineRule="exact"/>
        <w:ind w:left="2083" w:right="117" w:firstLine="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6"/>
          <w:szCs w:val="16"/>
          <w:lang w:val="es-MX"/>
        </w:rPr>
        <w:t xml:space="preserve">acoso </w:t>
      </w:r>
      <w:r w:rsidRPr="00371E85">
        <w:rPr>
          <w:rFonts w:ascii="Times New Roman" w:hAnsi="Times New Roman" w:cs="Times New Roman"/>
          <w:color w:val="000000"/>
          <w:w w:val="125"/>
          <w:sz w:val="24"/>
          <w:szCs w:val="24"/>
          <w:vertAlign w:val="superscript"/>
          <w:lang w:val="es-MX"/>
        </w:rPr>
        <w:t xml:space="preserve">sexual, maltrato y discrimination por parte d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3"/>
          <w:sz w:val="16"/>
          <w:szCs w:val="16"/>
          <w:lang w:val="es-MX"/>
        </w:rPr>
        <w:t>person</w:t>
      </w:r>
      <w:r w:rsidRPr="00371E85">
        <w:rPr>
          <w:rFonts w:ascii="Times New Roman" w:hAnsi="Times New Roman" w:cs="Times New Roman"/>
          <w:color w:val="000000"/>
          <w:w w:val="123"/>
          <w:sz w:val="24"/>
          <w:szCs w:val="24"/>
          <w:vertAlign w:val="superscript"/>
          <w:lang w:val="es-MX"/>
        </w:rPr>
        <w:t>al de satud de la institution, ademas de falta d</w:t>
      </w:r>
      <w:r w:rsidRPr="00371E85">
        <w:rPr>
          <w:rFonts w:ascii="Times New Roman" w:hAnsi="Times New Roman" w:cs="Times New Roman"/>
          <w:color w:val="000000"/>
          <w:w w:val="123"/>
          <w:sz w:val="16"/>
          <w:szCs w:val="16"/>
          <w:lang w:val="es-MX"/>
        </w:rPr>
        <w:t xml:space="preserve">e,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3"/>
          <w:sz w:val="16"/>
          <w:szCs w:val="16"/>
          <w:lang w:val="es-MX"/>
        </w:rPr>
        <w:t>segui</w:t>
      </w:r>
      <w:r w:rsidRPr="00371E85">
        <w:rPr>
          <w:rFonts w:ascii="Times New Roman" w:hAnsi="Times New Roman" w:cs="Times New Roman"/>
          <w:color w:val="000000"/>
          <w:w w:val="113"/>
          <w:sz w:val="24"/>
          <w:szCs w:val="24"/>
          <w:vertAlign w:val="superscript"/>
          <w:lang w:val="es-MX"/>
        </w:rPr>
        <w:t xml:space="preserve">miento a Ia problematica de los MIPS por parte de </w:t>
      </w:r>
      <w:r w:rsidRPr="00371E85">
        <w:rPr>
          <w:rFonts w:ascii="Times New Roman" w:hAnsi="Times New Roman" w:cs="Times New Roman"/>
          <w:color w:val="000000"/>
          <w:w w:val="113"/>
          <w:sz w:val="24"/>
          <w:szCs w:val="24"/>
          <w:vertAlign w:val="superscript"/>
          <w:lang w:val="es-MX"/>
        </w:rPr>
        <w:t xml:space="preserve">las </w:t>
      </w:r>
      <w:r w:rsidRPr="00371E85">
        <w:rPr>
          <w:rFonts w:ascii="Times New Roman" w:hAnsi="Times New Roman" w:cs="Times New Roman"/>
          <w:color w:val="000000"/>
          <w:w w:val="105"/>
          <w:sz w:val="16"/>
          <w:szCs w:val="16"/>
          <w:lang w:val="es-MX"/>
        </w:rPr>
        <w:t>ion,</w:t>
      </w:r>
    </w:p>
    <w:p w14:paraId="7613443E" w14:textId="77777777" w:rsidR="00080128" w:rsidRPr="00371E85" w:rsidRDefault="00DC7ADD">
      <w:pPr>
        <w:spacing w:after="0" w:line="187" w:lineRule="exact"/>
        <w:ind w:left="10" w:right="868" w:firstLine="206"/>
        <w:jc w:val="both"/>
        <w:rPr>
          <w:lang w:val="es-MX"/>
        </w:rPr>
      </w:pPr>
      <w:r w:rsidRPr="00371E85">
        <w:rPr>
          <w:rFonts w:ascii="Times New Roman" w:hAnsi="Times New Roman" w:cs="Times New Roman"/>
          <w:b/>
          <w:color w:val="000000"/>
          <w:w w:val="102"/>
          <w:sz w:val="16"/>
          <w:szCs w:val="16"/>
          <w:lang w:val="es-MX"/>
        </w:rPr>
        <w:br w:type="column"/>
      </w:r>
      <w:r w:rsidRPr="00371E85">
        <w:rPr>
          <w:rFonts w:ascii="Times New Roman" w:hAnsi="Times New Roman" w:cs="Times New Roman"/>
          <w:b/>
          <w:color w:val="000000"/>
          <w:w w:val="102"/>
          <w:sz w:val="16"/>
          <w:szCs w:val="16"/>
          <w:lang w:val="es-MX"/>
        </w:rPr>
        <w:t xml:space="preserve">La </w:t>
      </w:r>
      <w:r w:rsidRPr="00371E85">
        <w:rPr>
          <w:rFonts w:ascii="Times New Roman" w:hAnsi="Times New Roman" w:cs="Times New Roman"/>
          <w:color w:val="000000"/>
          <w:w w:val="102"/>
          <w:sz w:val="16"/>
          <w:szCs w:val="16"/>
          <w:lang w:val="es-MX"/>
        </w:rPr>
        <w:t>vivenc</w:t>
      </w:r>
      <w:r w:rsidRPr="00371E85">
        <w:rPr>
          <w:rFonts w:ascii="Times New Roman" w:hAnsi="Times New Roman" w:cs="Times New Roman"/>
          <w:color w:val="000000"/>
          <w:w w:val="102"/>
          <w:sz w:val="24"/>
          <w:szCs w:val="24"/>
          <w:vertAlign w:val="superscript"/>
          <w:lang w:val="es-MX"/>
        </w:rPr>
        <w:t>ia de los MIPS durante la rotacion de los semi-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9"/>
          <w:sz w:val="16"/>
          <w:szCs w:val="16"/>
          <w:lang w:val="es-MX"/>
        </w:rPr>
        <w:t xml:space="preserve">dos fue de </w:t>
      </w:r>
      <w:r w:rsidRPr="00371E85">
        <w:rPr>
          <w:rFonts w:ascii="Times New Roman" w:hAnsi="Times New Roman" w:cs="Times New Roman"/>
          <w:color w:val="000000"/>
          <w:w w:val="109"/>
          <w:sz w:val="24"/>
          <w:szCs w:val="24"/>
          <w:vertAlign w:val="superscript"/>
          <w:lang w:val="es-MX"/>
        </w:rPr>
        <w:t>un etrato duro&gt;, por parte del medico</w:t>
      </w:r>
    </w:p>
    <w:p w14:paraId="5C2DEC4B" w14:textId="77777777" w:rsidR="00080128" w:rsidRPr="00371E85" w:rsidRDefault="00DC7ADD">
      <w:pPr>
        <w:spacing w:before="17" w:after="0" w:line="184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8"/>
          <w:sz w:val="16"/>
          <w:szCs w:val="16"/>
          <w:lang w:val="es-MX"/>
        </w:rPr>
        <w:t>y la fra</w:t>
      </w:r>
      <w:r w:rsidRPr="00371E85">
        <w:rPr>
          <w:rFonts w:ascii="Times New Roman" w:hAnsi="Times New Roman" w:cs="Times New Roman"/>
          <w:color w:val="000000"/>
          <w:w w:val="118"/>
          <w:sz w:val="24"/>
          <w:szCs w:val="24"/>
          <w:vertAlign w:val="superscript"/>
          <w:lang w:val="es-MX"/>
        </w:rPr>
        <w:t>se coloquial de eta tetra con sangre entrao, las</w:t>
      </w:r>
    </w:p>
    <w:p w14:paraId="68CED721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636" w:space="170"/>
            <w:col w:w="4964" w:space="170"/>
          </w:cols>
        </w:sectPr>
      </w:pPr>
    </w:p>
    <w:p w14:paraId="621FFDAE" w14:textId="77777777" w:rsidR="00080128" w:rsidRPr="00371E85" w:rsidRDefault="00DC7ADD">
      <w:pPr>
        <w:spacing w:after="0" w:line="144" w:lineRule="exact"/>
        <w:ind w:left="20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4"/>
          <w:sz w:val="16"/>
          <w:szCs w:val="16"/>
          <w:lang w:val="es-MX"/>
        </w:rPr>
        <w:t>autor</w:t>
      </w:r>
      <w:r w:rsidRPr="00371E85">
        <w:rPr>
          <w:rFonts w:ascii="Times New Roman" w:hAnsi="Times New Roman" w:cs="Times New Roman"/>
          <w:color w:val="000000"/>
          <w:w w:val="114"/>
          <w:sz w:val="24"/>
          <w:szCs w:val="24"/>
          <w:vertAlign w:val="superscript"/>
          <w:lang w:val="es-MX"/>
        </w:rPr>
        <w:t>idades educativas8. Como conseuencia de lo anterior</w:t>
      </w:r>
    </w:p>
    <w:p w14:paraId="0053DD3F" w14:textId="77777777" w:rsidR="00080128" w:rsidRPr="00371E85" w:rsidRDefault="00DC7ADD">
      <w:pPr>
        <w:spacing w:before="39" w:after="0" w:line="184" w:lineRule="exact"/>
        <w:ind w:left="207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8"/>
          <w:sz w:val="16"/>
          <w:szCs w:val="16"/>
          <w:lang w:val="es-MX"/>
        </w:rPr>
        <w:t>se sie</w:t>
      </w:r>
      <w:r w:rsidRPr="00371E85">
        <w:rPr>
          <w:rFonts w:ascii="Times New Roman" w:hAnsi="Times New Roman" w:cs="Times New Roman"/>
          <w:color w:val="000000"/>
          <w:w w:val="118"/>
          <w:sz w:val="24"/>
          <w:szCs w:val="24"/>
          <w:vertAlign w:val="superscript"/>
          <w:lang w:val="es-MX"/>
        </w:rPr>
        <w:t>nten abandonados, con angustia, tristeza, depres</w:t>
      </w:r>
    </w:p>
    <w:p w14:paraId="2C5B75FB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4BC9EB96" w14:textId="77777777" w:rsidR="00080128" w:rsidRPr="00371E85" w:rsidRDefault="00080128">
      <w:pPr>
        <w:spacing w:after="0" w:line="240" w:lineRule="exact"/>
        <w:rPr>
          <w:rFonts w:ascii="Times New Roman" w:hAnsi="Times New Roman" w:cs="Times New Roman"/>
          <w:sz w:val="24"/>
          <w:lang w:val="es-MX"/>
        </w:rPr>
      </w:pPr>
    </w:p>
    <w:p w14:paraId="1C5FB3B5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1E7DF4E8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61292D10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03B2B547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79E11EEF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4C6CB53A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01715C66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74F25EDD" w14:textId="77777777" w:rsidR="00080128" w:rsidRPr="00371E85" w:rsidRDefault="00080128">
      <w:pPr>
        <w:spacing w:after="0" w:line="184" w:lineRule="exact"/>
        <w:ind w:left="2611"/>
        <w:rPr>
          <w:sz w:val="24"/>
          <w:szCs w:val="24"/>
          <w:lang w:val="es-MX"/>
        </w:rPr>
      </w:pPr>
    </w:p>
    <w:p w14:paraId="112E2BC4" w14:textId="77777777" w:rsidR="00080128" w:rsidRPr="00371E85" w:rsidRDefault="00DC7ADD">
      <w:pPr>
        <w:spacing w:before="136" w:after="0" w:line="184" w:lineRule="exact"/>
        <w:ind w:left="2611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4"/>
          <w:sz w:val="16"/>
          <w:szCs w:val="16"/>
          <w:lang w:val="es-MX"/>
        </w:rPr>
        <w:t>Rasgos de depresiOn en medicos internos de pregrado</w:t>
      </w:r>
    </w:p>
    <w:p w14:paraId="3351B760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pgSz w:w="11920" w:h="16840"/>
          <w:pgMar w:top="-20" w:right="0" w:bottom="-20" w:left="0" w:header="0" w:footer="0" w:gutter="0"/>
          <w:cols w:space="720"/>
        </w:sectPr>
      </w:pPr>
    </w:p>
    <w:p w14:paraId="60F4A80D" w14:textId="77777777" w:rsidR="00080128" w:rsidRPr="00371E85" w:rsidRDefault="00080128">
      <w:pPr>
        <w:spacing w:after="0" w:line="161" w:lineRule="exact"/>
        <w:ind w:left="2592"/>
        <w:rPr>
          <w:sz w:val="24"/>
          <w:szCs w:val="24"/>
          <w:lang w:val="es-MX"/>
        </w:rPr>
      </w:pPr>
    </w:p>
    <w:p w14:paraId="24DFF42F" w14:textId="77777777" w:rsidR="00080128" w:rsidRPr="00371E85" w:rsidRDefault="00DC7ADD">
      <w:pPr>
        <w:spacing w:before="39" w:after="0" w:line="161" w:lineRule="exact"/>
        <w:ind w:left="259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d</w:t>
      </w:r>
      <w:r w:rsidRPr="00371E85">
        <w:rPr>
          <w:rFonts w:ascii="Times New Roman" w:hAnsi="Times New Roman" w:cs="Times New Roman"/>
          <w:color w:val="000000"/>
          <w:w w:val="124"/>
          <w:sz w:val="14"/>
          <w:szCs w:val="14"/>
          <w:lang w:val="es-MX"/>
        </w:rPr>
        <w:t>interminables jornadas de trabajo, las notas</w:t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u</w:t>
      </w:r>
    </w:p>
    <w:p w14:paraId="3EA77369" w14:textId="77777777" w:rsidR="00080128" w:rsidRPr="00371E85" w:rsidRDefault="00DC7ADD">
      <w:pPr>
        <w:spacing w:before="70" w:after="0" w:line="138" w:lineRule="exact"/>
        <w:ind w:left="4887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3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13"/>
          <w:sz w:val="12"/>
          <w:szCs w:val="12"/>
          <w:lang w:val="es-MX"/>
        </w:rPr>
        <w:t>77</w:t>
      </w:r>
    </w:p>
    <w:p w14:paraId="39034FCC" w14:textId="77777777" w:rsidR="00080128" w:rsidRPr="00371E85" w:rsidRDefault="00DC7ADD">
      <w:pPr>
        <w:spacing w:after="0" w:line="129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4"/>
          <w:szCs w:val="14"/>
          <w:lang w:val="es-MX"/>
        </w:rPr>
        <w:t>de evolut</w:t>
      </w:r>
    </w:p>
    <w:p w14:paraId="4F1917FB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5810" w:space="50"/>
            <w:col w:w="5910" w:space="170"/>
          </w:cols>
        </w:sectPr>
      </w:pPr>
    </w:p>
    <w:p w14:paraId="10B9CDFB" w14:textId="77777777" w:rsidR="00080128" w:rsidRPr="00371E85" w:rsidRDefault="00DC7ADD">
      <w:pPr>
        <w:tabs>
          <w:tab w:val="left" w:pos="6522"/>
        </w:tabs>
        <w:spacing w:after="0" w:line="126" w:lineRule="exact"/>
        <w:ind w:left="2779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6"/>
          <w:sz w:val="14"/>
          <w:szCs w:val="14"/>
          <w:lang w:val="es-MX"/>
        </w:rPr>
        <w:t xml:space="preserve">rante </w:t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07"/>
          <w:sz w:val="14"/>
          <w:szCs w:val="14"/>
          <w:lang w:val="es-MX"/>
        </w:rPr>
        <w:t>ion</w:t>
      </w:r>
    </w:p>
    <w:p w14:paraId="431FC8D6" w14:textId="77777777" w:rsidR="00080128" w:rsidRPr="00371E85" w:rsidRDefault="00DC7ADD">
      <w:pPr>
        <w:tabs>
          <w:tab w:val="left" w:pos="3201"/>
        </w:tabs>
        <w:spacing w:after="0" w:line="126" w:lineRule="exact"/>
        <w:ind w:left="2587" w:right="198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4"/>
          <w:szCs w:val="14"/>
          <w:lang w:val="es-MX"/>
        </w:rPr>
        <w:t xml:space="preserve">veces </w:t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2"/>
          <w:sz w:val="14"/>
          <w:szCs w:val="14"/>
          <w:lang w:val="es-MX"/>
        </w:rPr>
        <w:t xml:space="preserve">la guardia y estadisticas abrumadoras, </w:t>
      </w:r>
      <w:r w:rsidRPr="00371E85">
        <w:rPr>
          <w:rFonts w:ascii="Times New Roman" w:hAnsi="Times New Roman" w:cs="Times New Roman"/>
          <w:color w:val="000000"/>
          <w:w w:val="118"/>
          <w:sz w:val="14"/>
          <w:szCs w:val="14"/>
          <w:lang w:val="es-MX"/>
        </w:rPr>
        <w:t xml:space="preserve">que </w:t>
      </w:r>
      <w:r w:rsidRPr="00371E85">
        <w:rPr>
          <w:rFonts w:ascii="Times New Roman" w:hAnsi="Times New Roman" w:cs="Times New Roman"/>
          <w:color w:val="000000"/>
          <w:w w:val="111"/>
          <w:sz w:val="14"/>
          <w:szCs w:val="14"/>
          <w:lang w:val="es-MX"/>
        </w:rPr>
        <w:t xml:space="preserve">muchas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3"/>
          <w:sz w:val="14"/>
          <w:szCs w:val="14"/>
          <w:lang w:val="es-MX"/>
        </w:rPr>
        <w:t>brindafatigan at personal becario demeritando la atenciOn</w:t>
      </w:r>
    </w:p>
    <w:p w14:paraId="35688B7D" w14:textId="77777777" w:rsidR="00080128" w:rsidRPr="00371E85" w:rsidRDefault="00DC7ADD">
      <w:pPr>
        <w:spacing w:before="1" w:after="0" w:line="123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t>Tabla 1</w:t>
      </w:r>
    </w:p>
    <w:p w14:paraId="06BC1AC6" w14:textId="77777777" w:rsidR="00080128" w:rsidRPr="00371E85" w:rsidRDefault="00DC7ADD">
      <w:pPr>
        <w:tabs>
          <w:tab w:val="left" w:pos="688"/>
        </w:tabs>
        <w:spacing w:before="23" w:after="0" w:line="138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 xml:space="preserve">y </w:t>
      </w:r>
      <w:r w:rsidRPr="00371E85">
        <w:rPr>
          <w:rFonts w:ascii="Times New Roman" w:hAnsi="Times New Roman" w:cs="Times New Roman"/>
          <w:color w:val="000000"/>
          <w:w w:val="105"/>
          <w:sz w:val="12"/>
          <w:szCs w:val="12"/>
          <w:lang w:val="es-MX"/>
        </w:rPr>
        <w:t xml:space="preserve">si 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4"/>
          <w:sz w:val="12"/>
          <w:szCs w:val="12"/>
          <w:lang w:val="es-MX"/>
        </w:rPr>
        <w:t xml:space="preserve">Frecuencia de medicos internos de pregrado </w:t>
      </w:r>
      <w:r w:rsidRPr="00371E85">
        <w:rPr>
          <w:rFonts w:ascii="Times New Roman" w:hAnsi="Times New Roman" w:cs="Times New Roman"/>
          <w:color w:val="000000"/>
          <w:w w:val="113"/>
          <w:sz w:val="12"/>
          <w:szCs w:val="12"/>
          <w:lang w:val="es-MX"/>
        </w:rPr>
        <w:t>con</w:t>
      </w:r>
    </w:p>
    <w:p w14:paraId="795BC1AB" w14:textId="77777777" w:rsidR="00080128" w:rsidRPr="00371E85" w:rsidRDefault="00DC7ADD">
      <w:pPr>
        <w:spacing w:after="0" w:line="108" w:lineRule="exact"/>
        <w:ind w:left="21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4"/>
          <w:sz w:val="12"/>
          <w:szCs w:val="12"/>
          <w:lang w:val="es-MX"/>
        </w:rPr>
        <w:t>n rasgos de depresion</w:t>
      </w:r>
    </w:p>
    <w:p w14:paraId="5021AF9C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962" w:space="170"/>
            <w:col w:w="4638" w:space="170"/>
          </w:cols>
        </w:sectPr>
      </w:pPr>
    </w:p>
    <w:p w14:paraId="375AE27E" w14:textId="77777777" w:rsidR="00080128" w:rsidRPr="00371E85" w:rsidRDefault="00DC7ADD">
      <w:pPr>
        <w:spacing w:after="0" w:line="126" w:lineRule="exact"/>
        <w:ind w:left="3047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6"/>
          <w:sz w:val="14"/>
          <w:szCs w:val="14"/>
          <w:lang w:val="es-MX"/>
        </w:rPr>
        <w:t>da a los pacientes".</w:t>
      </w:r>
    </w:p>
    <w:p w14:paraId="34AFC80D" w14:textId="77777777" w:rsidR="00080128" w:rsidRPr="00371E85" w:rsidRDefault="00DC7ADD">
      <w:pPr>
        <w:tabs>
          <w:tab w:val="left" w:pos="2812"/>
        </w:tabs>
        <w:spacing w:before="62" w:after="0" w:line="143" w:lineRule="exact"/>
        <w:ind w:left="2577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1"/>
          <w:sz w:val="14"/>
          <w:szCs w:val="14"/>
          <w:lang w:val="es-MX"/>
        </w:rPr>
        <w:t xml:space="preserve">preEn un estudio realizado en Colombia, en estudiantes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9"/>
          <w:sz w:val="14"/>
          <w:szCs w:val="14"/>
          <w:lang w:val="es-MX"/>
        </w:rPr>
        <w:t xml:space="preserve">grado, el 70.6% reportaron que han recibido por </w:t>
      </w:r>
      <w:r w:rsidRPr="00371E85">
        <w:rPr>
          <w:rFonts w:ascii="Times New Roman" w:hAnsi="Times New Roman" w:cs="Times New Roman"/>
          <w:color w:val="000000"/>
          <w:w w:val="119"/>
          <w:sz w:val="12"/>
          <w:szCs w:val="12"/>
          <w:lang w:val="es-MX"/>
        </w:rPr>
        <w:t xml:space="preserve">to </w:t>
      </w:r>
      <w:r w:rsidRPr="00371E85">
        <w:rPr>
          <w:rFonts w:ascii="Times New Roman" w:hAnsi="Times New Roman" w:cs="Times New Roman"/>
          <w:color w:val="000000"/>
          <w:w w:val="119"/>
          <w:sz w:val="14"/>
          <w:szCs w:val="14"/>
          <w:lang w:val="es-MX"/>
        </w:rPr>
        <w:t>m</w:t>
      </w:r>
    </w:p>
    <w:p w14:paraId="569A711D" w14:textId="77777777" w:rsidR="00080128" w:rsidRPr="00371E85" w:rsidRDefault="00DC7ADD">
      <w:pPr>
        <w:spacing w:before="43" w:after="0" w:line="138" w:lineRule="exact"/>
        <w:ind w:left="56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20"/>
          <w:sz w:val="12"/>
          <w:szCs w:val="12"/>
          <w:lang w:val="es-MX"/>
        </w:rPr>
        <w:t>Variable</w:t>
      </w:r>
    </w:p>
    <w:p w14:paraId="7DF24FEE" w14:textId="77777777" w:rsidR="00080128" w:rsidRPr="00371E85" w:rsidRDefault="00DC7ADD">
      <w:pPr>
        <w:spacing w:before="1" w:after="0" w:line="134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7"/>
          <w:sz w:val="14"/>
          <w:szCs w:val="14"/>
          <w:lang w:val="es-MX"/>
        </w:rPr>
        <w:t>de</w:t>
      </w:r>
    </w:p>
    <w:p w14:paraId="53F15AF7" w14:textId="77777777" w:rsidR="00080128" w:rsidRPr="00371E85" w:rsidRDefault="00DC7ADD">
      <w:pPr>
        <w:spacing w:before="87" w:after="0" w:line="172" w:lineRule="exact"/>
        <w:ind w:left="10" w:right="217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2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22"/>
          <w:sz w:val="12"/>
          <w:szCs w:val="12"/>
          <w:lang w:val="es-MX"/>
        </w:rPr>
        <w:t xml:space="preserve">Frecuencia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0"/>
          <w:sz w:val="12"/>
          <w:szCs w:val="12"/>
          <w:lang w:val="es-MX"/>
        </w:rPr>
        <w:t>de MIPS sin</w:t>
      </w:r>
    </w:p>
    <w:p w14:paraId="6D3B9928" w14:textId="77777777" w:rsidR="00080128" w:rsidRPr="00371E85" w:rsidRDefault="00DC7ADD">
      <w:pPr>
        <w:spacing w:before="139" w:after="0" w:line="167" w:lineRule="exact"/>
        <w:ind w:left="10" w:right="1127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t xml:space="preserve">Frecuencia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0"/>
          <w:sz w:val="12"/>
          <w:szCs w:val="12"/>
          <w:lang w:val="es-MX"/>
        </w:rPr>
        <w:t>de MIPS con</w:t>
      </w:r>
    </w:p>
    <w:p w14:paraId="226F9529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4" w:space="720" w:equalWidth="0">
            <w:col w:w="6525" w:space="50"/>
            <w:col w:w="2044" w:space="170"/>
            <w:col w:w="939" w:space="170"/>
            <w:col w:w="1892" w:space="170"/>
          </w:cols>
        </w:sectPr>
      </w:pPr>
    </w:p>
    <w:p w14:paraId="2DBA02AA" w14:textId="77777777" w:rsidR="00080128" w:rsidRPr="00371E85" w:rsidRDefault="00DC7ADD">
      <w:pPr>
        <w:tabs>
          <w:tab w:val="left" w:pos="6427"/>
        </w:tabs>
        <w:spacing w:after="0" w:line="126" w:lineRule="exact"/>
        <w:ind w:left="257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0"/>
          <w:sz w:val="14"/>
          <w:szCs w:val="14"/>
          <w:lang w:val="es-MX"/>
        </w:rPr>
        <w:t xml:space="preserve">un </w:t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5"/>
          <w:sz w:val="14"/>
          <w:szCs w:val="14"/>
          <w:lang w:val="es-MX"/>
        </w:rPr>
        <w:t>enos</w:t>
      </w:r>
    </w:p>
    <w:p w14:paraId="5404F325" w14:textId="77777777" w:rsidR="00080128" w:rsidRPr="00371E85" w:rsidRDefault="00DC7ADD">
      <w:pPr>
        <w:spacing w:after="0" w:line="126" w:lineRule="exact"/>
        <w:ind w:left="2812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4"/>
          <w:szCs w:val="14"/>
          <w:lang w:val="es-MX"/>
        </w:rPr>
        <w:t>tipo de maltrato y solo el 7.2% refieren que se sie</w:t>
      </w:r>
      <w:r w:rsidRPr="00371E85">
        <w:rPr>
          <w:rFonts w:ascii="Times New Roman" w:hAnsi="Times New Roman" w:cs="Times New Roman"/>
          <w:color w:val="000000"/>
          <w:w w:val="120"/>
          <w:sz w:val="14"/>
          <w:szCs w:val="14"/>
          <w:lang w:val="es-MX"/>
        </w:rPr>
        <w:t>nten</w:t>
      </w:r>
    </w:p>
    <w:p w14:paraId="5CF0C5E8" w14:textId="77777777" w:rsidR="00080128" w:rsidRPr="00371E85" w:rsidRDefault="00DC7ADD">
      <w:pPr>
        <w:tabs>
          <w:tab w:val="left" w:pos="1134"/>
        </w:tabs>
        <w:spacing w:before="1" w:after="0" w:line="110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 xml:space="preserve">depresion 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1"/>
          <w:sz w:val="12"/>
          <w:szCs w:val="12"/>
          <w:lang w:val="es-MX"/>
        </w:rPr>
        <w:t>depresion</w:t>
      </w:r>
    </w:p>
    <w:p w14:paraId="1BE52B9A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8618" w:space="170"/>
            <w:col w:w="2982" w:space="170"/>
          </w:cols>
        </w:sectPr>
      </w:pPr>
    </w:p>
    <w:p w14:paraId="41C67003" w14:textId="77777777" w:rsidR="00080128" w:rsidRPr="00371E85" w:rsidRDefault="00DC7ADD">
      <w:pPr>
        <w:spacing w:after="0" w:line="126" w:lineRule="exact"/>
        <w:ind w:left="2563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4"/>
          <w:szCs w:val="14"/>
          <w:lang w:val="es-MX"/>
        </w:rPr>
        <w:t>apoyados por la institution''.</w:t>
      </w:r>
    </w:p>
    <w:p w14:paraId="74C3FE59" w14:textId="77777777" w:rsidR="00080128" w:rsidRPr="00371E85" w:rsidRDefault="00DC7ADD">
      <w:pPr>
        <w:spacing w:after="0" w:line="181" w:lineRule="exact"/>
        <w:ind w:left="2553" w:right="194" w:firstLine="235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4"/>
          <w:szCs w:val="14"/>
          <w:lang w:val="es-MX"/>
        </w:rPr>
        <w:t xml:space="preserve">En la poblation general las publicaciones medicas sabre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pacing w:val="1"/>
          <w:w w:val="128"/>
          <w:sz w:val="14"/>
          <w:szCs w:val="14"/>
          <w:lang w:val="es-MX"/>
        </w:rPr>
        <w:t xml:space="preserve">depresion son abundantes, sin embargo los estudios de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4"/>
          <w:sz w:val="14"/>
          <w:szCs w:val="14"/>
          <w:lang w:val="es-MX"/>
        </w:rPr>
        <w:t>de</w:t>
      </w:r>
      <w:r w:rsidRPr="00371E85">
        <w:rPr>
          <w:rFonts w:ascii="Times New Roman" w:hAnsi="Times New Roman" w:cs="Times New Roman"/>
          <w:color w:val="000000"/>
          <w:w w:val="124"/>
          <w:sz w:val="14"/>
          <w:szCs w:val="14"/>
          <w:lang w:val="es-MX"/>
        </w:rPr>
        <w:t>presion en los medicos internos de pregrado son escasas</w:t>
      </w:r>
    </w:p>
    <w:p w14:paraId="1E01A5AE" w14:textId="77777777" w:rsidR="00080128" w:rsidRPr="00371E85" w:rsidRDefault="00DC7ADD">
      <w:pPr>
        <w:spacing w:after="0" w:line="126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spacing w:val="1"/>
          <w:sz w:val="14"/>
          <w:szCs w:val="14"/>
          <w:lang w:val="es-MX"/>
        </w:rPr>
        <w:br w:type="column"/>
      </w:r>
      <w:r w:rsidRPr="00371E85">
        <w:rPr>
          <w:rFonts w:ascii="Times New Roman" w:hAnsi="Times New Roman" w:cs="Times New Roman"/>
          <w:i/>
          <w:color w:val="000000"/>
          <w:spacing w:val="1"/>
          <w:sz w:val="14"/>
          <w:szCs w:val="14"/>
          <w:lang w:val="es-MX"/>
        </w:rPr>
        <w:t>Sexo</w:t>
      </w:r>
    </w:p>
    <w:p w14:paraId="403DB5BD" w14:textId="77777777" w:rsidR="00080128" w:rsidRPr="00371E85" w:rsidRDefault="00DC7ADD">
      <w:pPr>
        <w:tabs>
          <w:tab w:val="left" w:pos="1671"/>
        </w:tabs>
        <w:spacing w:after="0" w:line="126" w:lineRule="exact"/>
        <w:ind w:left="139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1"/>
          <w:sz w:val="14"/>
          <w:szCs w:val="14"/>
          <w:lang w:val="es-MX"/>
        </w:rPr>
        <w:t xml:space="preserve">Mascullno 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3"/>
          <w:sz w:val="12"/>
          <w:szCs w:val="12"/>
          <w:lang w:val="es-MX"/>
        </w:rPr>
        <w:t>26</w:t>
      </w:r>
    </w:p>
    <w:p w14:paraId="1A71EFF9" w14:textId="77777777" w:rsidR="00080128" w:rsidRPr="00371E85" w:rsidRDefault="00DC7ADD">
      <w:pPr>
        <w:tabs>
          <w:tab w:val="left" w:pos="1685"/>
        </w:tabs>
        <w:spacing w:before="10" w:after="0" w:line="134" w:lineRule="exact"/>
        <w:ind w:left="153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6"/>
          <w:sz w:val="14"/>
          <w:szCs w:val="14"/>
          <w:lang w:val="es-MX"/>
        </w:rPr>
        <w:t xml:space="preserve">Femenino 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09"/>
          <w:sz w:val="12"/>
          <w:szCs w:val="12"/>
          <w:lang w:val="es-MX"/>
        </w:rPr>
        <w:t>24</w:t>
      </w:r>
    </w:p>
    <w:p w14:paraId="200FF4E8" w14:textId="77777777" w:rsidR="00080128" w:rsidRPr="00371E85" w:rsidRDefault="00DC7ADD">
      <w:pPr>
        <w:tabs>
          <w:tab w:val="left" w:pos="1690"/>
        </w:tabs>
        <w:spacing w:after="0" w:line="134" w:lineRule="exact"/>
        <w:ind w:left="14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8"/>
          <w:sz w:val="12"/>
          <w:szCs w:val="12"/>
          <w:lang w:val="es-MX"/>
        </w:rPr>
        <w:t xml:space="preserve">Total 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13"/>
          <w:sz w:val="12"/>
          <w:szCs w:val="12"/>
          <w:lang w:val="es-MX"/>
        </w:rPr>
        <w:t>50</w:t>
      </w:r>
    </w:p>
    <w:p w14:paraId="1F332CC5" w14:textId="77777777" w:rsidR="00080128" w:rsidRPr="00371E85" w:rsidRDefault="00DC7ADD">
      <w:pPr>
        <w:spacing w:after="0" w:line="138" w:lineRule="exact"/>
        <w:ind w:left="2539"/>
        <w:rPr>
          <w:sz w:val="24"/>
          <w:szCs w:val="24"/>
          <w:lang w:val="es-MX"/>
        </w:rPr>
      </w:pPr>
      <w:r w:rsidRPr="00371E85">
        <w:rPr>
          <w:sz w:val="24"/>
          <w:szCs w:val="24"/>
          <w:lang w:val="es-MX"/>
        </w:rPr>
        <w:br w:type="column"/>
      </w:r>
    </w:p>
    <w:p w14:paraId="094935CC" w14:textId="77777777" w:rsidR="00080128" w:rsidRPr="00371E85" w:rsidRDefault="00DC7ADD">
      <w:pPr>
        <w:spacing w:before="30" w:after="0" w:line="138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>6</w:t>
      </w:r>
    </w:p>
    <w:p w14:paraId="58A17760" w14:textId="77777777" w:rsidR="00080128" w:rsidRPr="00371E85" w:rsidRDefault="00DC7ADD">
      <w:pPr>
        <w:spacing w:before="29" w:after="0" w:line="138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9"/>
          <w:sz w:val="12"/>
          <w:szCs w:val="12"/>
          <w:lang w:val="es-MX"/>
        </w:rPr>
        <w:t>14</w:t>
      </w:r>
    </w:p>
    <w:p w14:paraId="456D746B" w14:textId="77777777" w:rsidR="00080128" w:rsidRPr="00371E85" w:rsidRDefault="00DC7ADD">
      <w:pPr>
        <w:spacing w:before="26" w:after="0" w:line="161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>20</w:t>
      </w:r>
    </w:p>
    <w:p w14:paraId="1317FED9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num="3" w:space="720" w:equalWidth="0">
            <w:col w:w="6982" w:space="170"/>
            <w:col w:w="2600" w:space="170"/>
            <w:col w:w="1858" w:space="170"/>
          </w:cols>
        </w:sectPr>
      </w:pPr>
    </w:p>
    <w:p w14:paraId="1A98735F" w14:textId="77777777" w:rsidR="00080128" w:rsidRPr="00371E85" w:rsidRDefault="00DC7ADD">
      <w:pPr>
        <w:tabs>
          <w:tab w:val="left" w:pos="7161"/>
        </w:tabs>
        <w:spacing w:before="16" w:after="0" w:line="161" w:lineRule="exact"/>
        <w:ind w:left="2539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7"/>
          <w:sz w:val="14"/>
          <w:szCs w:val="14"/>
          <w:lang w:val="es-MX"/>
        </w:rPr>
        <w:t>en la literatur a. En la RepUblica Mexicana hay pocos estudios</w:t>
      </w:r>
      <w:r w:rsidRPr="00371E85">
        <w:rPr>
          <w:rFonts w:ascii="Times New Roman" w:hAnsi="Times New Roman" w:cs="Times New Roman"/>
          <w:color w:val="000000"/>
          <w:sz w:val="12"/>
          <w:szCs w:val="12"/>
          <w:lang w:val="es-MX"/>
        </w:rPr>
        <w:tab/>
      </w:r>
      <w:r w:rsidRPr="00371E85">
        <w:rPr>
          <w:rFonts w:ascii="Times New Roman" w:hAnsi="Times New Roman" w:cs="Times New Roman"/>
          <w:i/>
          <w:color w:val="000000"/>
          <w:w w:val="124"/>
          <w:sz w:val="12"/>
          <w:szCs w:val="12"/>
          <w:lang w:val="es-MX"/>
        </w:rPr>
        <w:t>Estado civil</w:t>
      </w:r>
    </w:p>
    <w:p w14:paraId="658EC140" w14:textId="77777777" w:rsidR="00080128" w:rsidRPr="00371E85" w:rsidRDefault="00080128">
      <w:pPr>
        <w:spacing w:after="0" w:line="240" w:lineRule="exact"/>
        <w:rPr>
          <w:sz w:val="12"/>
          <w:szCs w:val="12"/>
          <w:lang w:val="es-MX"/>
        </w:rPr>
        <w:sectPr w:rsidR="00080128" w:rsidRPr="00371E85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3098A7DE" w14:textId="77777777" w:rsidR="00080128" w:rsidRPr="00371E85" w:rsidRDefault="00DC7ADD">
      <w:pPr>
        <w:spacing w:before="25" w:after="0" w:line="158" w:lineRule="exact"/>
        <w:ind w:left="2534" w:right="217" w:firstLine="4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5"/>
          <w:sz w:val="14"/>
          <w:szCs w:val="14"/>
          <w:lang w:val="es-MX"/>
        </w:rPr>
        <w:t xml:space="preserve">que aborden esta problematica, y en nuestra localidad, no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3"/>
          <w:sz w:val="14"/>
          <w:szCs w:val="14"/>
          <w:lang w:val="es-MX"/>
        </w:rPr>
        <w:t>se ha publicado ningUn articulo at respecto.</w:t>
      </w:r>
    </w:p>
    <w:p w14:paraId="6B6CAD89" w14:textId="77777777" w:rsidR="00080128" w:rsidRPr="00371E85" w:rsidRDefault="00DC7ADD">
      <w:pPr>
        <w:spacing w:before="24" w:after="0" w:line="183" w:lineRule="exact"/>
        <w:ind w:left="2515" w:right="212" w:firstLine="244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pacing w:val="1"/>
          <w:w w:val="128"/>
          <w:sz w:val="14"/>
          <w:szCs w:val="14"/>
          <w:lang w:val="es-MX"/>
        </w:rPr>
        <w:t xml:space="preserve">Por lo tanto el objetivo de la presente publication es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6"/>
          <w:sz w:val="14"/>
          <w:szCs w:val="14"/>
          <w:lang w:val="es-MX"/>
        </w:rPr>
        <w:t xml:space="preserve">conocer la frecuencia de rasgos de depresion en medicos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6"/>
          <w:sz w:val="14"/>
          <w:szCs w:val="14"/>
          <w:lang w:val="es-MX"/>
        </w:rPr>
        <w:t xml:space="preserve">internos de pregrado en el Instituto Mexicano del Seguro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2"/>
          <w:sz w:val="14"/>
          <w:szCs w:val="14"/>
          <w:lang w:val="es-MX"/>
        </w:rPr>
        <w:t>Social de la ciudad de Mexicali, Baja California.</w:t>
      </w:r>
    </w:p>
    <w:p w14:paraId="434A6252" w14:textId="77777777" w:rsidR="00080128" w:rsidRPr="00371E85" w:rsidRDefault="00080128">
      <w:pPr>
        <w:spacing w:after="0" w:line="207" w:lineRule="exact"/>
        <w:ind w:left="2462"/>
        <w:rPr>
          <w:sz w:val="24"/>
          <w:szCs w:val="24"/>
          <w:lang w:val="es-MX"/>
        </w:rPr>
      </w:pPr>
    </w:p>
    <w:p w14:paraId="17AABFE1" w14:textId="77777777" w:rsidR="00080128" w:rsidRPr="00371E85" w:rsidRDefault="00DC7ADD">
      <w:pPr>
        <w:spacing w:before="71" w:after="0" w:line="207" w:lineRule="exact"/>
        <w:ind w:left="2500"/>
        <w:rPr>
          <w:lang w:val="es-MX"/>
        </w:rPr>
      </w:pPr>
      <w:r w:rsidRPr="00371E85">
        <w:rPr>
          <w:rFonts w:ascii="Times New Roman" w:hAnsi="Times New Roman" w:cs="Times New Roman"/>
          <w:b/>
          <w:color w:val="000000"/>
          <w:w w:val="111"/>
          <w:sz w:val="18"/>
          <w:szCs w:val="18"/>
          <w:lang w:val="es-MX"/>
        </w:rPr>
        <w:t>Metodo</w:t>
      </w:r>
    </w:p>
    <w:p w14:paraId="0C8FD749" w14:textId="77777777" w:rsidR="00080128" w:rsidRPr="00371E85" w:rsidRDefault="00080128">
      <w:pPr>
        <w:spacing w:after="0" w:line="188" w:lineRule="exact"/>
        <w:ind w:left="2462"/>
        <w:rPr>
          <w:sz w:val="24"/>
          <w:szCs w:val="24"/>
          <w:lang w:val="es-MX"/>
        </w:rPr>
      </w:pPr>
    </w:p>
    <w:p w14:paraId="0542B602" w14:textId="77777777" w:rsidR="00080128" w:rsidRPr="00371E85" w:rsidRDefault="00DC7ADD">
      <w:pPr>
        <w:tabs>
          <w:tab w:val="left" w:pos="6453"/>
        </w:tabs>
        <w:spacing w:before="78" w:after="0" w:line="188" w:lineRule="exact"/>
        <w:ind w:left="2467" w:right="188" w:firstLine="28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4"/>
          <w:sz w:val="14"/>
          <w:szCs w:val="14"/>
          <w:lang w:val="es-MX"/>
        </w:rPr>
        <w:t>Se realize, un estudio descriptivo y transversal en los medi-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4"/>
          <w:sz w:val="14"/>
          <w:szCs w:val="14"/>
          <w:lang w:val="es-MX"/>
        </w:rPr>
        <w:t xml:space="preserve">cos intemos de pregrado del Instituto Mexicano del Seguro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3"/>
          <w:sz w:val="14"/>
          <w:szCs w:val="14"/>
          <w:lang w:val="es-MX"/>
        </w:rPr>
        <w:t>Social, en Mexicali, Baja California, el universo estuvo con-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5"/>
          <w:sz w:val="14"/>
          <w:szCs w:val="14"/>
          <w:lang w:val="es-MX"/>
        </w:rPr>
        <w:t xml:space="preserve">formado por la poblation de medicos internos de pregrado,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7"/>
          <w:sz w:val="14"/>
          <w:szCs w:val="14"/>
          <w:lang w:val="es-MX"/>
        </w:rPr>
        <w:t xml:space="preserve">siendo de 80. </w:t>
      </w:r>
      <w:r w:rsidRPr="00371E85">
        <w:rPr>
          <w:rFonts w:ascii="Times New Roman" w:hAnsi="Times New Roman" w:cs="Times New Roman"/>
          <w:color w:val="000000"/>
          <w:w w:val="127"/>
          <w:sz w:val="14"/>
          <w:szCs w:val="14"/>
          <w:lang w:val="es-MX"/>
        </w:rPr>
        <w:t xml:space="preserve">Durante el ario 2015. Criterios de inclusion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pacing w:val="2"/>
          <w:w w:val="129"/>
          <w:sz w:val="14"/>
          <w:szCs w:val="14"/>
          <w:lang w:val="es-MX"/>
        </w:rPr>
        <w:t xml:space="preserve">MIPS inscritos en el Hospital General de Zona n: </w:t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w w:val="125"/>
          <w:sz w:val="14"/>
          <w:szCs w:val="14"/>
          <w:lang w:val="es-MX"/>
        </w:rPr>
        <w:t xml:space="preserve">30 y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7"/>
          <w:sz w:val="14"/>
          <w:szCs w:val="14"/>
          <w:lang w:val="es-MX"/>
        </w:rPr>
        <w:t>que aceptaron participar en el estudio. Criterios de exclu-</w:t>
      </w:r>
    </w:p>
    <w:p w14:paraId="6B4D1DD3" w14:textId="77777777" w:rsidR="00080128" w:rsidRPr="00371E85" w:rsidRDefault="00DC7ADD">
      <w:pPr>
        <w:spacing w:before="5" w:after="0" w:line="187" w:lineRule="exact"/>
        <w:ind w:left="2462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6"/>
          <w:sz w:val="14"/>
          <w:szCs w:val="14"/>
          <w:lang w:val="es-MX"/>
        </w:rPr>
        <w:t xml:space="preserve">skin, becarios con tratamiento psiquiatrico, incapacitados _ _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20"/>
          <w:sz w:val="14"/>
          <w:szCs w:val="14"/>
          <w:lang w:val="es-MX"/>
        </w:rPr>
        <w:t xml:space="preserve">por </w:t>
      </w:r>
      <w:r w:rsidRPr="00371E85">
        <w:rPr>
          <w:rFonts w:ascii="Times New Roman" w:hAnsi="Times New Roman" w:cs="Times New Roman"/>
          <w:color w:val="000000"/>
          <w:w w:val="120"/>
          <w:sz w:val="16"/>
          <w:szCs w:val="16"/>
          <w:lang w:val="es-MX"/>
        </w:rPr>
        <w:t xml:space="preserve">enfermedad general, vacaciones o </w:t>
      </w:r>
      <w:r w:rsidRPr="00371E85">
        <w:rPr>
          <w:rFonts w:ascii="Times New Roman" w:hAnsi="Times New Roman" w:cs="Times New Roman"/>
          <w:color w:val="000000"/>
          <w:w w:val="120"/>
          <w:sz w:val="14"/>
          <w:szCs w:val="14"/>
          <w:lang w:val="es-MX"/>
        </w:rPr>
        <w:t xml:space="preserve">ausentes el </w:t>
      </w:r>
      <w:r w:rsidRPr="00371E85">
        <w:rPr>
          <w:rFonts w:ascii="Times New Roman" w:hAnsi="Times New Roman" w:cs="Times New Roman"/>
          <w:color w:val="000000"/>
          <w:w w:val="120"/>
          <w:sz w:val="16"/>
          <w:szCs w:val="16"/>
          <w:lang w:val="es-MX"/>
        </w:rPr>
        <w:t>dia del</w:t>
      </w:r>
    </w:p>
    <w:p w14:paraId="087E2336" w14:textId="77777777" w:rsidR="00080128" w:rsidRPr="00371E85" w:rsidRDefault="00DC7ADD">
      <w:pPr>
        <w:spacing w:before="12" w:after="0" w:line="161" w:lineRule="exact"/>
        <w:ind w:left="13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8"/>
          <w:sz w:val="14"/>
          <w:szCs w:val="14"/>
          <w:lang w:val="es-MX"/>
        </w:rPr>
        <w:br w:type="column"/>
      </w:r>
      <w:r w:rsidRPr="00371E85">
        <w:rPr>
          <w:rFonts w:ascii="Times New Roman" w:hAnsi="Times New Roman" w:cs="Times New Roman"/>
          <w:color w:val="000000"/>
          <w:w w:val="108"/>
          <w:sz w:val="14"/>
          <w:szCs w:val="14"/>
          <w:lang w:val="es-MX"/>
        </w:rPr>
        <w:t>Solteros</w:t>
      </w:r>
    </w:p>
    <w:p w14:paraId="6A199652" w14:textId="77777777" w:rsidR="00080128" w:rsidRPr="00371E85" w:rsidRDefault="00DC7ADD">
      <w:pPr>
        <w:spacing w:before="21" w:after="0" w:line="161" w:lineRule="exact"/>
        <w:ind w:left="135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5"/>
          <w:sz w:val="14"/>
          <w:szCs w:val="14"/>
          <w:lang w:val="es-MX"/>
        </w:rPr>
        <w:t>Casados</w:t>
      </w:r>
    </w:p>
    <w:p w14:paraId="72A8C178" w14:textId="77777777" w:rsidR="00080128" w:rsidRPr="00371E85" w:rsidRDefault="00DC7ADD">
      <w:pPr>
        <w:spacing w:before="18" w:after="0" w:line="172" w:lineRule="exact"/>
        <w:ind w:left="130" w:right="597" w:firstLine="4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5"/>
          <w:sz w:val="14"/>
          <w:szCs w:val="14"/>
          <w:lang w:val="es-MX"/>
        </w:rPr>
        <w:t xml:space="preserve">Union fibre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04"/>
          <w:sz w:val="14"/>
          <w:szCs w:val="14"/>
          <w:lang w:val="es-MX"/>
        </w:rPr>
        <w:t>Total</w:t>
      </w:r>
    </w:p>
    <w:p w14:paraId="4F131832" w14:textId="77777777" w:rsidR="00080128" w:rsidRPr="00371E85" w:rsidRDefault="00DC7ADD">
      <w:pPr>
        <w:tabs>
          <w:tab w:val="left" w:pos="174"/>
        </w:tabs>
        <w:spacing w:before="107" w:after="0" w:line="172" w:lineRule="exact"/>
        <w:ind w:left="10" w:right="31"/>
        <w:jc w:val="both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2"/>
          <w:sz w:val="12"/>
          <w:szCs w:val="12"/>
          <w:lang w:val="es-MX"/>
        </w:rPr>
        <w:t xml:space="preserve">Universidad de </w:t>
      </w:r>
      <w:r w:rsidRPr="00371E85">
        <w:rPr>
          <w:rFonts w:ascii="Times New Roman" w:hAnsi="Times New Roman" w:cs="Times New Roman"/>
          <w:color w:val="000000"/>
          <w:w w:val="122"/>
          <w:sz w:val="14"/>
          <w:szCs w:val="14"/>
          <w:lang w:val="es-MX"/>
        </w:rPr>
        <w:t xml:space="preserve">origen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sz w:val="14"/>
          <w:szCs w:val="14"/>
          <w:lang w:val="es-MX"/>
        </w:rPr>
        <w:tab/>
      </w:r>
      <w:r w:rsidRPr="00371E85">
        <w:rPr>
          <w:rFonts w:ascii="Times New Roman" w:hAnsi="Times New Roman" w:cs="Times New Roman"/>
          <w:color w:val="000000"/>
          <w:spacing w:val="-8"/>
          <w:sz w:val="14"/>
          <w:szCs w:val="14"/>
          <w:lang w:val="es-MX"/>
        </w:rPr>
        <w:t>UABC</w:t>
      </w:r>
    </w:p>
    <w:p w14:paraId="2A941CE4" w14:textId="77777777" w:rsidR="00080128" w:rsidRPr="00371E85" w:rsidRDefault="00DC7ADD">
      <w:pPr>
        <w:spacing w:before="25" w:after="0" w:line="161" w:lineRule="exact"/>
        <w:ind w:left="14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spacing w:val="-8"/>
          <w:sz w:val="14"/>
          <w:szCs w:val="14"/>
          <w:lang w:val="es-MX"/>
        </w:rPr>
        <w:t>CEUX</w:t>
      </w:r>
    </w:p>
    <w:p w14:paraId="0F2531CB" w14:textId="77777777" w:rsidR="00080128" w:rsidRPr="00371E85" w:rsidRDefault="00DC7ADD">
      <w:pPr>
        <w:spacing w:before="21" w:after="0" w:line="161" w:lineRule="exact"/>
        <w:ind w:left="154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13"/>
          <w:sz w:val="14"/>
          <w:szCs w:val="14"/>
          <w:lang w:val="es-MX"/>
        </w:rPr>
        <w:t>sinaloa</w:t>
      </w:r>
    </w:p>
    <w:p w14:paraId="20F3FFDB" w14:textId="77777777" w:rsidR="00080128" w:rsidRPr="00371E85" w:rsidRDefault="00DC7ADD">
      <w:pPr>
        <w:spacing w:before="45" w:after="0" w:line="138" w:lineRule="exact"/>
        <w:ind w:left="140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23"/>
          <w:sz w:val="12"/>
          <w:szCs w:val="12"/>
          <w:lang w:val="es-MX"/>
        </w:rPr>
        <w:t>Total</w:t>
      </w:r>
    </w:p>
    <w:p w14:paraId="4BAB367F" w14:textId="77777777" w:rsidR="00080128" w:rsidRPr="00371E85" w:rsidRDefault="00080128">
      <w:pPr>
        <w:spacing w:after="0" w:line="138" w:lineRule="exact"/>
        <w:ind w:left="7190"/>
        <w:rPr>
          <w:sz w:val="24"/>
          <w:szCs w:val="24"/>
          <w:lang w:val="es-MX"/>
        </w:rPr>
      </w:pPr>
    </w:p>
    <w:p w14:paraId="025679FC" w14:textId="77777777" w:rsidR="00080128" w:rsidRPr="00371E85" w:rsidRDefault="00DC7ADD">
      <w:pPr>
        <w:spacing w:before="3" w:after="0" w:line="138" w:lineRule="exact"/>
        <w:ind w:left="10"/>
        <w:rPr>
          <w:lang w:val="es-MX"/>
        </w:rPr>
      </w:pPr>
      <w:r w:rsidRPr="00371E85">
        <w:rPr>
          <w:rFonts w:ascii="Times New Roman" w:hAnsi="Times New Roman" w:cs="Times New Roman"/>
          <w:i/>
          <w:color w:val="000000"/>
          <w:w w:val="126"/>
          <w:sz w:val="12"/>
          <w:szCs w:val="12"/>
          <w:lang w:val="es-MX"/>
        </w:rPr>
        <w:t>Rotation de Servicio</w:t>
      </w:r>
    </w:p>
    <w:p w14:paraId="4A9275D7" w14:textId="77777777" w:rsidR="00080128" w:rsidRPr="00371E85" w:rsidRDefault="00DC7ADD">
      <w:pPr>
        <w:spacing w:before="4" w:after="0" w:line="187" w:lineRule="exact"/>
        <w:ind w:left="154" w:right="88"/>
        <w:jc w:val="both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8"/>
          <w:sz w:val="14"/>
          <w:szCs w:val="14"/>
          <w:lang w:val="es-MX"/>
        </w:rPr>
        <w:t xml:space="preserve">Medicina Interna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2"/>
          <w:sz w:val="14"/>
          <w:szCs w:val="14"/>
          <w:lang w:val="es-MX"/>
        </w:rPr>
        <w:t xml:space="preserve">Gineco-obstetricia </w:t>
      </w:r>
      <w:r w:rsidRPr="00371E85">
        <w:rPr>
          <w:lang w:val="es-MX"/>
        </w:rPr>
        <w:br/>
      </w:r>
      <w:r w:rsidRPr="00371E85">
        <w:rPr>
          <w:rFonts w:ascii="Times New Roman" w:hAnsi="Times New Roman" w:cs="Times New Roman"/>
          <w:color w:val="000000"/>
          <w:w w:val="112"/>
          <w:sz w:val="14"/>
          <w:szCs w:val="14"/>
          <w:lang w:val="es-MX"/>
        </w:rPr>
        <w:t>Pediatria</w:t>
      </w:r>
    </w:p>
    <w:p w14:paraId="6FBF82E9" w14:textId="77777777" w:rsidR="00080128" w:rsidRPr="00371E85" w:rsidRDefault="00DC7ADD">
      <w:pPr>
        <w:spacing w:before="22" w:after="0" w:line="161" w:lineRule="exact"/>
        <w:ind w:left="168"/>
        <w:rPr>
          <w:lang w:val="es-MX"/>
        </w:rPr>
      </w:pPr>
      <w:r w:rsidRPr="00371E85">
        <w:rPr>
          <w:rFonts w:ascii="Times New Roman" w:hAnsi="Times New Roman" w:cs="Times New Roman"/>
          <w:color w:val="000000"/>
          <w:w w:val="106"/>
          <w:sz w:val="14"/>
          <w:szCs w:val="14"/>
          <w:lang w:val="es-MX"/>
        </w:rPr>
        <w:t>Urgencias</w:t>
      </w:r>
    </w:p>
    <w:p w14:paraId="210E1244" w14:textId="77777777" w:rsidR="00080128" w:rsidRDefault="00DC7ADD">
      <w:pPr>
        <w:spacing w:before="21" w:after="0" w:line="161" w:lineRule="exact"/>
        <w:ind w:left="154"/>
      </w:pPr>
      <w:r>
        <w:rPr>
          <w:rFonts w:ascii="Times New Roman" w:hAnsi="Times New Roman" w:cs="Times New Roman"/>
          <w:color w:val="000000"/>
          <w:w w:val="123"/>
          <w:sz w:val="14"/>
          <w:szCs w:val="14"/>
        </w:rPr>
        <w:t>tirugia</w:t>
      </w:r>
    </w:p>
    <w:p w14:paraId="33DF8AA7" w14:textId="77777777" w:rsidR="00080128" w:rsidRDefault="00DC7ADD">
      <w:pPr>
        <w:spacing w:before="31" w:after="0" w:line="161" w:lineRule="exact"/>
        <w:ind w:left="164"/>
      </w:pPr>
      <w:r>
        <w:rPr>
          <w:rFonts w:ascii="Times New Roman" w:hAnsi="Times New Roman" w:cs="Times New Roman"/>
          <w:color w:val="000000"/>
          <w:w w:val="109"/>
          <w:sz w:val="14"/>
          <w:szCs w:val="14"/>
        </w:rPr>
        <w:t>Medicina Interna</w:t>
      </w:r>
    </w:p>
    <w:p w14:paraId="21D6FB3E" w14:textId="77777777" w:rsidR="00080128" w:rsidRDefault="00DC7ADD">
      <w:pPr>
        <w:spacing w:before="65" w:after="0" w:line="138" w:lineRule="exact"/>
        <w:ind w:left="10"/>
      </w:pPr>
      <w:r>
        <w:rPr>
          <w:rFonts w:ascii="Times New Roman" w:hAnsi="Times New Roman" w:cs="Times New Roman"/>
          <w:color w:val="000000"/>
          <w:w w:val="117"/>
          <w:sz w:val="12"/>
          <w:szCs w:val="12"/>
        </w:rPr>
        <w:br w:type="column"/>
      </w:r>
      <w:r>
        <w:rPr>
          <w:rFonts w:ascii="Times New Roman" w:hAnsi="Times New Roman" w:cs="Times New Roman"/>
          <w:color w:val="000000"/>
          <w:w w:val="117"/>
          <w:sz w:val="12"/>
          <w:szCs w:val="12"/>
        </w:rPr>
        <w:t>49</w:t>
      </w:r>
    </w:p>
    <w:p w14:paraId="4F713371" w14:textId="77777777" w:rsidR="00080128" w:rsidRDefault="00DC7ADD">
      <w:pPr>
        <w:spacing w:before="34" w:after="0" w:line="138" w:lineRule="exact"/>
        <w:ind w:left="10"/>
      </w:pPr>
      <w:r>
        <w:rPr>
          <w:rFonts w:ascii="Times New Roman" w:hAnsi="Times New Roman" w:cs="Times New Roman"/>
          <w:color w:val="000000"/>
          <w:sz w:val="12"/>
          <w:szCs w:val="12"/>
        </w:rPr>
        <w:t>0</w:t>
      </w:r>
    </w:p>
    <w:p w14:paraId="44CF5F8D" w14:textId="77777777" w:rsidR="00080128" w:rsidRDefault="00080128">
      <w:pPr>
        <w:spacing w:after="0" w:line="184" w:lineRule="exact"/>
        <w:ind w:left="8846"/>
        <w:rPr>
          <w:sz w:val="24"/>
          <w:szCs w:val="24"/>
        </w:rPr>
      </w:pPr>
    </w:p>
    <w:p w14:paraId="62917478" w14:textId="77777777" w:rsidR="00080128" w:rsidRDefault="00DC7ADD">
      <w:pPr>
        <w:spacing w:before="5" w:after="0" w:line="184" w:lineRule="exact"/>
        <w:ind w:left="24"/>
      </w:pPr>
      <w:r>
        <w:rPr>
          <w:rFonts w:ascii="Times New Roman" w:hAnsi="Times New Roman" w:cs="Times New Roman"/>
          <w:color w:val="000000"/>
          <w:spacing w:val="-7"/>
          <w:w w:val="94"/>
          <w:sz w:val="16"/>
          <w:szCs w:val="16"/>
        </w:rPr>
        <w:t>50</w:t>
      </w:r>
    </w:p>
    <w:p w14:paraId="012E0E0B" w14:textId="77777777" w:rsidR="00080128" w:rsidRDefault="00080128">
      <w:pPr>
        <w:spacing w:after="0" w:line="138" w:lineRule="exact"/>
        <w:ind w:left="8851"/>
        <w:rPr>
          <w:sz w:val="24"/>
          <w:szCs w:val="24"/>
        </w:rPr>
      </w:pPr>
    </w:p>
    <w:p w14:paraId="5EDD656E" w14:textId="77777777" w:rsidR="00080128" w:rsidRDefault="00080128">
      <w:pPr>
        <w:spacing w:after="0" w:line="138" w:lineRule="exact"/>
        <w:ind w:left="8851"/>
        <w:rPr>
          <w:sz w:val="24"/>
          <w:szCs w:val="24"/>
        </w:rPr>
      </w:pPr>
    </w:p>
    <w:p w14:paraId="6E8917F5" w14:textId="77777777" w:rsidR="00080128" w:rsidRDefault="00DC7ADD">
      <w:pPr>
        <w:spacing w:before="25" w:after="0" w:line="138" w:lineRule="exact"/>
        <w:ind w:left="29"/>
      </w:pPr>
      <w:r>
        <w:rPr>
          <w:rFonts w:ascii="Times New Roman" w:hAnsi="Times New Roman" w:cs="Times New Roman"/>
          <w:color w:val="000000"/>
          <w:w w:val="113"/>
          <w:sz w:val="12"/>
          <w:szCs w:val="12"/>
        </w:rPr>
        <w:t>43</w:t>
      </w:r>
    </w:p>
    <w:p w14:paraId="1C6905FF" w14:textId="77777777" w:rsidR="00080128" w:rsidRDefault="00DC7ADD">
      <w:pPr>
        <w:spacing w:before="44" w:after="0" w:line="138" w:lineRule="exact"/>
        <w:ind w:left="33"/>
      </w:pPr>
      <w:r>
        <w:rPr>
          <w:rFonts w:ascii="Times New Roman" w:hAnsi="Times New Roman" w:cs="Times New Roman"/>
          <w:color w:val="000000"/>
          <w:sz w:val="12"/>
          <w:szCs w:val="12"/>
        </w:rPr>
        <w:t>6</w:t>
      </w:r>
    </w:p>
    <w:p w14:paraId="0417C203" w14:textId="77777777" w:rsidR="00080128" w:rsidRDefault="00DC7ADD">
      <w:pPr>
        <w:spacing w:before="21" w:after="0" w:line="161" w:lineRule="exact"/>
        <w:ind w:left="48"/>
      </w:pPr>
      <w:r>
        <w:rPr>
          <w:rFonts w:ascii="Times New Roman" w:hAnsi="Times New Roman" w:cs="Times New Roman"/>
          <w:color w:val="000000"/>
          <w:sz w:val="14"/>
          <w:szCs w:val="14"/>
        </w:rPr>
        <w:t>1</w:t>
      </w:r>
    </w:p>
    <w:p w14:paraId="1E7A8D50" w14:textId="77777777" w:rsidR="00080128" w:rsidRDefault="00DC7ADD">
      <w:pPr>
        <w:spacing w:before="45" w:after="0" w:line="138" w:lineRule="exact"/>
        <w:ind w:left="48"/>
      </w:pP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>50</w:t>
      </w:r>
    </w:p>
    <w:p w14:paraId="5E8BED95" w14:textId="77777777" w:rsidR="00080128" w:rsidRDefault="00080128">
      <w:pPr>
        <w:spacing w:after="0" w:line="161" w:lineRule="exact"/>
        <w:ind w:left="8875"/>
        <w:rPr>
          <w:sz w:val="24"/>
          <w:szCs w:val="24"/>
        </w:rPr>
      </w:pPr>
    </w:p>
    <w:p w14:paraId="39265DD2" w14:textId="77777777" w:rsidR="00080128" w:rsidRDefault="00DC7ADD">
      <w:pPr>
        <w:spacing w:before="133" w:after="0" w:line="161" w:lineRule="exact"/>
        <w:ind w:left="53"/>
      </w:pPr>
      <w:r>
        <w:rPr>
          <w:rFonts w:ascii="Times New Roman" w:hAnsi="Times New Roman" w:cs="Times New Roman"/>
          <w:color w:val="000000"/>
          <w:sz w:val="14"/>
          <w:szCs w:val="14"/>
        </w:rPr>
        <w:t>7</w:t>
      </w:r>
    </w:p>
    <w:p w14:paraId="0FEA2253" w14:textId="77777777" w:rsidR="00080128" w:rsidRDefault="00DC7ADD">
      <w:pPr>
        <w:spacing w:before="45" w:after="0" w:line="138" w:lineRule="exact"/>
        <w:ind w:left="67"/>
      </w:pPr>
      <w:r>
        <w:rPr>
          <w:rFonts w:ascii="Times New Roman" w:hAnsi="Times New Roman" w:cs="Times New Roman"/>
          <w:color w:val="000000"/>
          <w:sz w:val="12"/>
          <w:szCs w:val="12"/>
        </w:rPr>
        <w:t>5</w:t>
      </w:r>
    </w:p>
    <w:p w14:paraId="2433863F" w14:textId="77777777" w:rsidR="00080128" w:rsidRDefault="00DC7ADD">
      <w:pPr>
        <w:spacing w:before="26" w:after="0" w:line="161" w:lineRule="exact"/>
        <w:ind w:left="62"/>
      </w:pPr>
      <w:r>
        <w:rPr>
          <w:rFonts w:ascii="Times New Roman" w:hAnsi="Times New Roman" w:cs="Times New Roman"/>
          <w:color w:val="000000"/>
          <w:sz w:val="14"/>
          <w:szCs w:val="14"/>
        </w:rPr>
        <w:t>8</w:t>
      </w:r>
    </w:p>
    <w:p w14:paraId="67B1EC49" w14:textId="77777777" w:rsidR="00080128" w:rsidRDefault="00DC7ADD">
      <w:pPr>
        <w:spacing w:before="26" w:after="0" w:line="161" w:lineRule="exact"/>
        <w:ind w:left="67"/>
      </w:pPr>
      <w:r>
        <w:rPr>
          <w:rFonts w:ascii="Times New Roman" w:hAnsi="Times New Roman" w:cs="Times New Roman"/>
          <w:color w:val="000000"/>
          <w:sz w:val="14"/>
          <w:szCs w:val="14"/>
        </w:rPr>
        <w:t>8</w:t>
      </w:r>
    </w:p>
    <w:p w14:paraId="2FC29EB6" w14:textId="77777777" w:rsidR="00080128" w:rsidRDefault="00DC7ADD">
      <w:pPr>
        <w:spacing w:before="45" w:after="0" w:line="138" w:lineRule="exact"/>
        <w:ind w:left="77"/>
      </w:pPr>
      <w:r>
        <w:rPr>
          <w:rFonts w:ascii="Times New Roman" w:hAnsi="Times New Roman" w:cs="Times New Roman"/>
          <w:color w:val="000000"/>
          <w:sz w:val="12"/>
          <w:szCs w:val="12"/>
        </w:rPr>
        <w:t>11</w:t>
      </w:r>
    </w:p>
    <w:p w14:paraId="584F7F10" w14:textId="77777777" w:rsidR="00080128" w:rsidRDefault="00DC7ADD">
      <w:pPr>
        <w:spacing w:before="49" w:after="0" w:line="138" w:lineRule="exact"/>
        <w:ind w:left="82"/>
      </w:pPr>
      <w:r>
        <w:rPr>
          <w:rFonts w:ascii="Times New Roman" w:hAnsi="Times New Roman" w:cs="Times New Roman"/>
          <w:color w:val="000000"/>
          <w:sz w:val="12"/>
          <w:szCs w:val="12"/>
        </w:rPr>
        <w:t>11</w:t>
      </w:r>
    </w:p>
    <w:p w14:paraId="7CCA6592" w14:textId="77777777" w:rsidR="00080128" w:rsidRDefault="00DC7ADD">
      <w:pPr>
        <w:spacing w:before="79" w:after="0" w:line="161" w:lineRule="exact"/>
        <w:ind w:left="10"/>
      </w:pPr>
      <w:r>
        <w:rPr>
          <w:rFonts w:ascii="Times New Roman" w:hAnsi="Times New Roman" w:cs="Times New Roman"/>
          <w:color w:val="000000"/>
          <w:spacing w:val="-5"/>
          <w:sz w:val="14"/>
          <w:szCs w:val="14"/>
        </w:rPr>
        <w:br w:type="column"/>
      </w:r>
      <w:r>
        <w:rPr>
          <w:rFonts w:ascii="Times New Roman" w:hAnsi="Times New Roman" w:cs="Times New Roman"/>
          <w:color w:val="000000"/>
          <w:spacing w:val="-5"/>
          <w:sz w:val="14"/>
          <w:szCs w:val="14"/>
        </w:rPr>
        <w:t>19</w:t>
      </w:r>
    </w:p>
    <w:p w14:paraId="7BA78D4B" w14:textId="77777777" w:rsidR="00080128" w:rsidRDefault="00080128">
      <w:pPr>
        <w:spacing w:after="0" w:line="161" w:lineRule="exact"/>
        <w:ind w:left="9955"/>
        <w:rPr>
          <w:sz w:val="24"/>
          <w:szCs w:val="24"/>
        </w:rPr>
      </w:pPr>
    </w:p>
    <w:p w14:paraId="65E46ECE" w14:textId="77777777" w:rsidR="00080128" w:rsidRDefault="00DC7ADD">
      <w:pPr>
        <w:spacing w:before="33" w:after="0" w:line="161" w:lineRule="exact"/>
        <w:ind w:left="10"/>
      </w:pPr>
      <w:r>
        <w:rPr>
          <w:rFonts w:ascii="Times New Roman" w:hAnsi="Times New Roman" w:cs="Times New Roman"/>
          <w:color w:val="000000"/>
          <w:sz w:val="14"/>
          <w:szCs w:val="14"/>
        </w:rPr>
        <w:t>0</w:t>
      </w:r>
    </w:p>
    <w:p w14:paraId="077BB8B8" w14:textId="77777777" w:rsidR="00080128" w:rsidRDefault="00DC7ADD">
      <w:pPr>
        <w:spacing w:before="22" w:after="0" w:line="161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14"/>
          <w:szCs w:val="14"/>
        </w:rPr>
        <w:t>20</w:t>
      </w:r>
    </w:p>
    <w:p w14:paraId="306A2331" w14:textId="77777777" w:rsidR="00080128" w:rsidRDefault="00080128">
      <w:pPr>
        <w:spacing w:after="0" w:line="138" w:lineRule="exact"/>
        <w:ind w:left="2452"/>
        <w:rPr>
          <w:sz w:val="24"/>
          <w:szCs w:val="24"/>
        </w:rPr>
      </w:pPr>
    </w:p>
    <w:p w14:paraId="72D4D90D" w14:textId="77777777" w:rsidR="00080128" w:rsidRDefault="00080128">
      <w:pPr>
        <w:spacing w:after="0" w:line="138" w:lineRule="exact"/>
        <w:ind w:left="2452"/>
        <w:rPr>
          <w:sz w:val="24"/>
          <w:szCs w:val="24"/>
        </w:rPr>
      </w:pPr>
    </w:p>
    <w:p w14:paraId="6A97C826" w14:textId="77777777" w:rsidR="00080128" w:rsidRDefault="00DC7ADD">
      <w:pPr>
        <w:spacing w:before="18" w:after="0" w:line="138" w:lineRule="exact"/>
        <w:ind w:left="34"/>
      </w:pP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>15</w:t>
      </w:r>
    </w:p>
    <w:p w14:paraId="5BE64088" w14:textId="77777777" w:rsidR="00080128" w:rsidRDefault="00DC7ADD">
      <w:pPr>
        <w:spacing w:before="45" w:after="0" w:line="138" w:lineRule="exact"/>
        <w:ind w:left="38"/>
      </w:pPr>
      <w:r>
        <w:rPr>
          <w:rFonts w:ascii="Times New Roman" w:hAnsi="Times New Roman" w:cs="Times New Roman"/>
          <w:color w:val="000000"/>
          <w:sz w:val="12"/>
          <w:szCs w:val="12"/>
        </w:rPr>
        <w:t>5</w:t>
      </w:r>
    </w:p>
    <w:p w14:paraId="2B467C5F" w14:textId="77777777" w:rsidR="00080128" w:rsidRDefault="00DC7ADD">
      <w:pPr>
        <w:spacing w:before="44" w:after="0" w:line="138" w:lineRule="exact"/>
        <w:ind w:left="38"/>
      </w:pPr>
      <w:r>
        <w:rPr>
          <w:rFonts w:ascii="Times New Roman" w:hAnsi="Times New Roman" w:cs="Times New Roman"/>
          <w:color w:val="000000"/>
          <w:sz w:val="12"/>
          <w:szCs w:val="12"/>
        </w:rPr>
        <w:t>0</w:t>
      </w:r>
    </w:p>
    <w:p w14:paraId="4A1E0F9E" w14:textId="77777777" w:rsidR="00080128" w:rsidRDefault="00DC7ADD">
      <w:pPr>
        <w:spacing w:before="45" w:after="0" w:line="138" w:lineRule="exact"/>
        <w:ind w:left="48"/>
      </w:pPr>
      <w:r>
        <w:rPr>
          <w:rFonts w:ascii="Times New Roman" w:hAnsi="Times New Roman" w:cs="Times New Roman"/>
          <w:color w:val="000000"/>
          <w:w w:val="113"/>
          <w:sz w:val="12"/>
          <w:szCs w:val="12"/>
        </w:rPr>
        <w:t>20</w:t>
      </w:r>
    </w:p>
    <w:p w14:paraId="7E4A08B2" w14:textId="77777777" w:rsidR="00080128" w:rsidRDefault="00080128">
      <w:pPr>
        <w:spacing w:after="0" w:line="138" w:lineRule="exact"/>
        <w:ind w:left="2452"/>
        <w:rPr>
          <w:sz w:val="24"/>
          <w:szCs w:val="24"/>
        </w:rPr>
      </w:pPr>
    </w:p>
    <w:p w14:paraId="793C8EDE" w14:textId="77777777" w:rsidR="00080128" w:rsidRDefault="00080128">
      <w:pPr>
        <w:spacing w:after="0" w:line="138" w:lineRule="exact"/>
        <w:ind w:left="2452"/>
        <w:rPr>
          <w:sz w:val="24"/>
          <w:szCs w:val="24"/>
        </w:rPr>
      </w:pPr>
    </w:p>
    <w:p w14:paraId="2341E4BE" w14:textId="77777777" w:rsidR="00080128" w:rsidRDefault="00DC7ADD">
      <w:pPr>
        <w:spacing w:before="27" w:after="0" w:line="138" w:lineRule="exact"/>
        <w:ind w:left="62"/>
      </w:pPr>
      <w:r>
        <w:rPr>
          <w:rFonts w:ascii="Times New Roman" w:hAnsi="Times New Roman" w:cs="Times New Roman"/>
          <w:color w:val="000000"/>
          <w:sz w:val="12"/>
          <w:szCs w:val="12"/>
        </w:rPr>
        <w:t>4</w:t>
      </w:r>
    </w:p>
    <w:p w14:paraId="31F11DDF" w14:textId="77777777" w:rsidR="00080128" w:rsidRDefault="00DC7ADD">
      <w:pPr>
        <w:spacing w:before="45" w:after="0" w:line="138" w:lineRule="exact"/>
        <w:ind w:left="72"/>
      </w:pPr>
      <w:r>
        <w:rPr>
          <w:rFonts w:ascii="Times New Roman" w:hAnsi="Times New Roman" w:cs="Times New Roman"/>
          <w:color w:val="000000"/>
          <w:sz w:val="12"/>
          <w:szCs w:val="12"/>
        </w:rPr>
        <w:t>7</w:t>
      </w:r>
    </w:p>
    <w:p w14:paraId="0A13CD7B" w14:textId="77777777" w:rsidR="00080128" w:rsidRDefault="00DC7ADD">
      <w:pPr>
        <w:spacing w:before="30" w:after="0" w:line="161" w:lineRule="exact"/>
        <w:ind w:left="82"/>
      </w:pPr>
      <w:r>
        <w:rPr>
          <w:rFonts w:ascii="Times New Roman" w:hAnsi="Times New Roman" w:cs="Times New Roman"/>
          <w:color w:val="000000"/>
          <w:sz w:val="14"/>
          <w:szCs w:val="14"/>
        </w:rPr>
        <w:t>1</w:t>
      </w:r>
    </w:p>
    <w:p w14:paraId="34BE9684" w14:textId="77777777" w:rsidR="00080128" w:rsidRDefault="00DC7ADD">
      <w:pPr>
        <w:spacing w:before="40" w:after="0" w:line="138" w:lineRule="exact"/>
        <w:ind w:left="82"/>
      </w:pPr>
      <w:r>
        <w:rPr>
          <w:rFonts w:ascii="Times New Roman" w:hAnsi="Times New Roman" w:cs="Times New Roman"/>
          <w:color w:val="000000"/>
          <w:sz w:val="12"/>
          <w:szCs w:val="12"/>
        </w:rPr>
        <w:t>4</w:t>
      </w:r>
    </w:p>
    <w:p w14:paraId="0EA10D97" w14:textId="77777777" w:rsidR="00080128" w:rsidRDefault="00DC7ADD">
      <w:pPr>
        <w:spacing w:before="11" w:after="0" w:line="184" w:lineRule="exact"/>
        <w:ind w:left="86"/>
      </w:pP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14:paraId="5392FFD8" w14:textId="77777777" w:rsidR="00080128" w:rsidRDefault="00DC7ADD">
      <w:pPr>
        <w:spacing w:before="23" w:after="0" w:line="161" w:lineRule="exact"/>
        <w:ind w:left="91"/>
      </w:pPr>
      <w:r>
        <w:rPr>
          <w:rFonts w:ascii="Times New Roman" w:hAnsi="Times New Roman" w:cs="Times New Roman"/>
          <w:color w:val="000000"/>
          <w:sz w:val="14"/>
          <w:szCs w:val="14"/>
        </w:rPr>
        <w:t>2</w:t>
      </w:r>
    </w:p>
    <w:p w14:paraId="496DDED4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4" w:space="720" w:equalWidth="0">
            <w:col w:w="7060" w:space="120"/>
            <w:col w:w="1482" w:space="170"/>
            <w:col w:w="968" w:space="170"/>
            <w:col w:w="1820" w:space="170"/>
          </w:cols>
        </w:sectPr>
      </w:pPr>
    </w:p>
    <w:p w14:paraId="170A514C" w14:textId="77777777" w:rsidR="00080128" w:rsidRDefault="00DC7ADD">
      <w:pPr>
        <w:spacing w:after="0" w:line="200" w:lineRule="exact"/>
        <w:ind w:left="2423" w:right="99" w:firstLine="28"/>
        <w:jc w:val="both"/>
      </w:pPr>
      <w:r>
        <w:rPr>
          <w:rFonts w:ascii="Times New Roman" w:hAnsi="Times New Roman" w:cs="Times New Roman"/>
          <w:color w:val="000000"/>
          <w:w w:val="114"/>
          <w:sz w:val="14"/>
          <w:szCs w:val="14"/>
        </w:rPr>
        <w:t xml:space="preserve">estudio. </w:t>
      </w:r>
      <w:r>
        <w:rPr>
          <w:rFonts w:ascii="Times New Roman" w:hAnsi="Times New Roman" w:cs="Times New Roman"/>
          <w:color w:val="000000"/>
          <w:w w:val="114"/>
          <w:sz w:val="16"/>
          <w:szCs w:val="16"/>
        </w:rPr>
        <w:t xml:space="preserve">Criterios de elimination: escala de autoevaluaciOn </w:t>
      </w:r>
      <w:r>
        <w:rPr>
          <w:rFonts w:ascii="Times New Roman" w:hAnsi="Times New Roman" w:cs="Times New Roman"/>
          <w:color w:val="000000"/>
          <w:w w:val="107"/>
          <w:sz w:val="16"/>
          <w:szCs w:val="16"/>
        </w:rPr>
        <w:t xml:space="preserve">para la depresiOn de Zung incompleta. Variables del estudio: </w:t>
      </w:r>
      <w:r>
        <w:rPr>
          <w:rFonts w:ascii="Times New Roman" w:hAnsi="Times New Roman" w:cs="Times New Roman"/>
          <w:color w:val="000000"/>
          <w:w w:val="112"/>
          <w:sz w:val="16"/>
          <w:szCs w:val="16"/>
        </w:rPr>
        <w:t xml:space="preserve">depresion, edad, sexo, estado civil, universidad de origen y </w:t>
      </w:r>
      <w:r>
        <w:rPr>
          <w:rFonts w:ascii="Times New Roman" w:hAnsi="Times New Roman" w:cs="Times New Roman"/>
          <w:color w:val="000000"/>
          <w:w w:val="122"/>
          <w:sz w:val="16"/>
          <w:szCs w:val="16"/>
        </w:rPr>
        <w:t xml:space="preserve">sitio de rotation hospitalaria. El estudio </w:t>
      </w:r>
      <w:r>
        <w:rPr>
          <w:rFonts w:ascii="Times New Roman" w:hAnsi="Times New Roman" w:cs="Times New Roman"/>
          <w:color w:val="000000"/>
          <w:w w:val="122"/>
          <w:sz w:val="14"/>
          <w:szCs w:val="14"/>
        </w:rPr>
        <w:t xml:space="preserve">se realize, en un </w:t>
      </w:r>
      <w:r>
        <w:br/>
      </w:r>
      <w:r>
        <w:rPr>
          <w:rFonts w:ascii="Times New Roman" w:hAnsi="Times New Roman" w:cs="Times New Roman"/>
          <w:color w:val="000000"/>
          <w:w w:val="126"/>
          <w:sz w:val="14"/>
          <w:szCs w:val="14"/>
        </w:rPr>
        <w:t>aula, comodamente sen</w:t>
      </w:r>
      <w:r>
        <w:rPr>
          <w:rFonts w:ascii="Times New Roman" w:hAnsi="Times New Roman" w:cs="Times New Roman"/>
          <w:color w:val="000000"/>
          <w:w w:val="126"/>
          <w:sz w:val="14"/>
          <w:szCs w:val="14"/>
        </w:rPr>
        <w:t xml:space="preserve">tados, sin presiones de tiempo y no </w:t>
      </w:r>
      <w:r>
        <w:br/>
      </w:r>
      <w:r>
        <w:rPr>
          <w:rFonts w:ascii="Times New Roman" w:hAnsi="Times New Roman" w:cs="Times New Roman"/>
          <w:color w:val="000000"/>
          <w:w w:val="127"/>
          <w:sz w:val="14"/>
          <w:szCs w:val="14"/>
        </w:rPr>
        <w:t xml:space="preserve">debieron haber salido de guardia, en caso de ser asi se les </w:t>
      </w:r>
      <w:r>
        <w:br/>
      </w:r>
      <w:r>
        <w:rPr>
          <w:rFonts w:ascii="Times New Roman" w:hAnsi="Times New Roman" w:cs="Times New Roman"/>
          <w:color w:val="000000"/>
          <w:w w:val="126"/>
          <w:sz w:val="14"/>
          <w:szCs w:val="14"/>
        </w:rPr>
        <w:t>cite, al siguiente dia para realizar el estudio.</w:t>
      </w:r>
    </w:p>
    <w:p w14:paraId="01DD81C4" w14:textId="77777777" w:rsidR="00080128" w:rsidRDefault="00DC7ADD">
      <w:pPr>
        <w:spacing w:after="0" w:line="204" w:lineRule="exact"/>
        <w:ind w:left="2395" w:right="88" w:firstLine="268"/>
        <w:jc w:val="both"/>
      </w:pPr>
      <w:r>
        <w:rPr>
          <w:rFonts w:ascii="Times New Roman" w:hAnsi="Times New Roman" w:cs="Times New Roman"/>
          <w:color w:val="000000"/>
          <w:w w:val="125"/>
          <w:sz w:val="14"/>
          <w:szCs w:val="14"/>
        </w:rPr>
        <w:t xml:space="preserve">Instrumento de evaluation: se utitizo </w:t>
      </w:r>
      <w:r>
        <w:rPr>
          <w:rFonts w:ascii="Times New Roman" w:hAnsi="Times New Roman" w:cs="Times New Roman"/>
          <w:color w:val="000000"/>
          <w:w w:val="125"/>
          <w:sz w:val="21"/>
          <w:szCs w:val="21"/>
          <w:vertAlign w:val="superscript"/>
        </w:rPr>
        <w:t>la</w:t>
      </w:r>
      <w:r>
        <w:rPr>
          <w:rFonts w:ascii="Times New Roman" w:hAnsi="Times New Roman" w:cs="Times New Roman"/>
          <w:color w:val="000000"/>
          <w:w w:val="125"/>
          <w:sz w:val="14"/>
          <w:szCs w:val="14"/>
        </w:rPr>
        <w:t xml:space="preserve"> esc</w:t>
      </w:r>
      <w:r>
        <w:rPr>
          <w:rFonts w:ascii="Times New Roman" w:hAnsi="Times New Roman" w:cs="Times New Roman"/>
          <w:color w:val="000000"/>
          <w:w w:val="125"/>
          <w:sz w:val="21"/>
          <w:szCs w:val="21"/>
          <w:vertAlign w:val="superscript"/>
        </w:rPr>
        <w:t xml:space="preserve">ata de </w:t>
      </w:r>
      <w:r>
        <w:rPr>
          <w:rFonts w:ascii="Times New Roman" w:hAnsi="Times New Roman" w:cs="Times New Roman"/>
          <w:color w:val="000000"/>
          <w:w w:val="125"/>
          <w:sz w:val="24"/>
          <w:szCs w:val="24"/>
          <w:vertAlign w:val="superscript"/>
        </w:rPr>
        <w:t>autoe-</w:t>
      </w:r>
      <w:r>
        <w:br/>
      </w:r>
      <w:r>
        <w:rPr>
          <w:rFonts w:ascii="Times New Roman" w:hAnsi="Times New Roman" w:cs="Times New Roman"/>
          <w:color w:val="000000"/>
          <w:w w:val="111"/>
          <w:sz w:val="16"/>
          <w:szCs w:val="16"/>
        </w:rPr>
        <w:t>valuacion para la depresiOn de Zung.</w:t>
      </w:r>
      <w:r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</w:rPr>
        <w:t xml:space="preserve"> la escala de depresion </w:t>
      </w: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>de Zung es un instrumento validad</w:t>
      </w:r>
      <w:r>
        <w:rPr>
          <w:rFonts w:ascii="Times New Roman" w:hAnsi="Times New Roman" w:cs="Times New Roman"/>
          <w:color w:val="000000"/>
          <w:w w:val="113"/>
          <w:sz w:val="24"/>
          <w:szCs w:val="24"/>
          <w:vertAlign w:val="superscript"/>
        </w:rPr>
        <w:t xml:space="preserve">o, realizado en el alio de </w:t>
      </w:r>
      <w:r>
        <w:rPr>
          <w:rFonts w:ascii="Times New Roman" w:hAnsi="Times New Roman" w:cs="Times New Roman"/>
          <w:color w:val="000000"/>
          <w:w w:val="118"/>
          <w:sz w:val="16"/>
          <w:szCs w:val="16"/>
        </w:rPr>
        <w:t>1965, que consta de 20 preg</w:t>
      </w:r>
      <w:r>
        <w:rPr>
          <w:rFonts w:ascii="Times New Roman" w:hAnsi="Times New Roman" w:cs="Times New Roman"/>
          <w:color w:val="000000"/>
          <w:w w:val="118"/>
          <w:sz w:val="24"/>
          <w:szCs w:val="24"/>
          <w:vertAlign w:val="superscript"/>
        </w:rPr>
        <w:t xml:space="preserve">untas que exploran sintomas </w:t>
      </w:r>
      <w:r>
        <w:rPr>
          <w:rFonts w:ascii="Times New Roman" w:hAnsi="Times New Roman" w:cs="Times New Roman"/>
          <w:color w:val="000000"/>
          <w:w w:val="112"/>
          <w:sz w:val="16"/>
          <w:szCs w:val="16"/>
        </w:rPr>
        <w:t xml:space="preserve">con episodios depresivos en </w:t>
      </w:r>
      <w:r>
        <w:rPr>
          <w:rFonts w:ascii="Times New Roman" w:hAnsi="Times New Roman" w:cs="Times New Roman"/>
          <w:color w:val="000000"/>
          <w:w w:val="112"/>
          <w:sz w:val="24"/>
          <w:szCs w:val="24"/>
          <w:vertAlign w:val="superscript"/>
        </w:rPr>
        <w:t xml:space="preserve">el transcurso de las dos ultimas </w:t>
      </w: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>semanas (estado de a</w:t>
      </w: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>nim</w:t>
      </w:r>
      <w:r>
        <w:rPr>
          <w:rFonts w:ascii="Times New Roman" w:hAnsi="Times New Roman" w:cs="Times New Roman"/>
          <w:color w:val="000000"/>
          <w:w w:val="113"/>
          <w:sz w:val="24"/>
          <w:szCs w:val="24"/>
          <w:vertAlign w:val="superscript"/>
        </w:rPr>
        <w:t>o y sintomas somaticos).</w:t>
      </w:r>
    </w:p>
    <w:p w14:paraId="29C7F5AD" w14:textId="77777777" w:rsidR="00080128" w:rsidRDefault="00DC7ADD">
      <w:pPr>
        <w:tabs>
          <w:tab w:val="left" w:pos="6268"/>
        </w:tabs>
        <w:spacing w:before="60" w:after="0" w:line="128" w:lineRule="exact"/>
        <w:ind w:left="2625" w:right="89"/>
        <w:jc w:val="both"/>
      </w:pPr>
      <w:r>
        <w:rPr>
          <w:rFonts w:ascii="Times New Roman" w:hAnsi="Times New Roman" w:cs="Times New Roman"/>
          <w:color w:val="000000"/>
          <w:w w:val="117"/>
          <w:sz w:val="16"/>
          <w:szCs w:val="16"/>
        </w:rPr>
        <w:t>Cada pregunta tiene 4 o</w:t>
      </w:r>
      <w:r>
        <w:rPr>
          <w:rFonts w:ascii="Times New Roman" w:hAnsi="Times New Roman" w:cs="Times New Roman"/>
          <w:color w:val="000000"/>
          <w:w w:val="117"/>
          <w:sz w:val="24"/>
          <w:szCs w:val="24"/>
          <w:vertAlign w:val="superscript"/>
        </w:rPr>
        <w:t>pciones dependiendo de la res-</w:t>
      </w:r>
      <w: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17"/>
          <w:sz w:val="16"/>
          <w:szCs w:val="16"/>
        </w:rPr>
        <w:t>2) para</w:t>
      </w:r>
    </w:p>
    <w:p w14:paraId="7728AD89" w14:textId="77777777" w:rsidR="00080128" w:rsidRDefault="00DC7ADD">
      <w:pPr>
        <w:spacing w:after="0" w:line="189" w:lineRule="exact"/>
        <w:ind w:left="10" w:right="517"/>
        <w:jc w:val="both"/>
      </w:pPr>
      <w:r>
        <w:rPr>
          <w:rFonts w:ascii="Times New Roman" w:hAnsi="Times New Roman" w:cs="Times New Roman"/>
          <w:color w:val="000000"/>
          <w:w w:val="115"/>
          <w:sz w:val="16"/>
          <w:szCs w:val="16"/>
        </w:rPr>
        <w:br w:type="column"/>
      </w:r>
      <w:r>
        <w:rPr>
          <w:rFonts w:ascii="Times New Roman" w:hAnsi="Times New Roman" w:cs="Times New Roman"/>
          <w:color w:val="000000"/>
          <w:w w:val="115"/>
          <w:sz w:val="16"/>
          <w:szCs w:val="16"/>
        </w:rPr>
        <w:t xml:space="preserve">a la Ley General de </w:t>
      </w:r>
      <w:r>
        <w:rPr>
          <w:rFonts w:ascii="Times New Roman" w:hAnsi="Times New Roman" w:cs="Times New Roman"/>
          <w:color w:val="000000"/>
          <w:w w:val="115"/>
          <w:sz w:val="14"/>
          <w:szCs w:val="14"/>
        </w:rPr>
        <w:t xml:space="preserve">Satud en materia de investigation para </w:t>
      </w:r>
      <w:r>
        <w:br/>
      </w:r>
      <w:r>
        <w:rPr>
          <w:rFonts w:ascii="Times New Roman" w:hAnsi="Times New Roman" w:cs="Times New Roman"/>
          <w:color w:val="000000"/>
          <w:w w:val="124"/>
          <w:sz w:val="14"/>
          <w:szCs w:val="14"/>
        </w:rPr>
        <w:t xml:space="preserve">la salud, en to dispuesto en el titulo segundo, capitulo </w:t>
      </w:r>
      <w:r>
        <w:rPr>
          <w:rFonts w:ascii="Times New Roman" w:hAnsi="Times New Roman" w:cs="Times New Roman"/>
          <w:color w:val="000000"/>
          <w:spacing w:val="-2"/>
          <w:sz w:val="14"/>
          <w:szCs w:val="14"/>
        </w:rPr>
        <w:t xml:space="preserve">1, </w:t>
      </w:r>
      <w:r>
        <w:br/>
      </w:r>
      <w:r>
        <w:rPr>
          <w:rFonts w:ascii="Times New Roman" w:hAnsi="Times New Roman" w:cs="Times New Roman"/>
          <w:color w:val="000000"/>
          <w:w w:val="122"/>
          <w:sz w:val="14"/>
          <w:szCs w:val="14"/>
        </w:rPr>
        <w:t xml:space="preserve">articulo </w:t>
      </w:r>
      <w:r>
        <w:rPr>
          <w:rFonts w:ascii="Times New Roman" w:hAnsi="Times New Roman" w:cs="Times New Roman"/>
          <w:color w:val="000000"/>
          <w:spacing w:val="1"/>
          <w:w w:val="128"/>
          <w:sz w:val="14"/>
          <w:szCs w:val="14"/>
        </w:rPr>
        <w:t xml:space="preserve">17, en que se declara que este estudio es una </w:t>
      </w:r>
      <w:r>
        <w:br/>
      </w:r>
      <w:r>
        <w:rPr>
          <w:rFonts w:ascii="Times New Roman" w:hAnsi="Times New Roman" w:cs="Times New Roman"/>
          <w:color w:val="000000"/>
          <w:w w:val="120"/>
          <w:sz w:val="14"/>
          <w:szCs w:val="14"/>
        </w:rPr>
        <w:t xml:space="preserve">investigation sin riesgo, se registro ante el Comite Local de </w:t>
      </w:r>
      <w:r>
        <w:br/>
      </w:r>
      <w:r>
        <w:rPr>
          <w:rFonts w:ascii="Times New Roman" w:hAnsi="Times New Roman" w:cs="Times New Roman"/>
          <w:color w:val="000000"/>
          <w:w w:val="119"/>
          <w:sz w:val="14"/>
          <w:szCs w:val="14"/>
        </w:rPr>
        <w:t>Investigation del Hospital. Se obtuvo consentimiento infor-</w:t>
      </w:r>
      <w:r>
        <w:br/>
      </w:r>
      <w:r>
        <w:rPr>
          <w:rFonts w:ascii="Times New Roman" w:hAnsi="Times New Roman" w:cs="Times New Roman"/>
          <w:color w:val="000000"/>
          <w:w w:val="121"/>
          <w:sz w:val="14"/>
          <w:szCs w:val="14"/>
        </w:rPr>
        <w:t xml:space="preserve">mado de los sujetos referidos en et articulo, conservandose </w:t>
      </w:r>
      <w:r>
        <w:br/>
      </w:r>
      <w:r>
        <w:rPr>
          <w:rFonts w:ascii="Times New Roman" w:hAnsi="Times New Roman" w:cs="Times New Roman"/>
          <w:color w:val="000000"/>
          <w:w w:val="123"/>
          <w:sz w:val="14"/>
          <w:szCs w:val="14"/>
        </w:rPr>
        <w:t xml:space="preserve">el--anonimato, el coal se encuentra en pricier del autor de </w:t>
      </w:r>
      <w:r>
        <w:br/>
      </w:r>
      <w:r>
        <w:rPr>
          <w:rFonts w:ascii="Times New Roman" w:hAnsi="Times New Roman" w:cs="Times New Roman"/>
          <w:color w:val="000000"/>
          <w:w w:val="121"/>
          <w:sz w:val="14"/>
          <w:szCs w:val="14"/>
        </w:rPr>
        <w:t>correspondencia.</w:t>
      </w:r>
    </w:p>
    <w:p w14:paraId="6E9660BF" w14:textId="77777777" w:rsidR="00080128" w:rsidRDefault="00080128">
      <w:pPr>
        <w:spacing w:after="0" w:line="207" w:lineRule="exact"/>
        <w:ind w:left="2366"/>
        <w:rPr>
          <w:sz w:val="24"/>
          <w:szCs w:val="24"/>
        </w:rPr>
      </w:pPr>
    </w:p>
    <w:p w14:paraId="1A0A6285" w14:textId="77777777" w:rsidR="00080128" w:rsidRDefault="00DC7ADD">
      <w:pPr>
        <w:spacing w:before="72" w:after="0" w:line="207" w:lineRule="exact"/>
        <w:ind w:left="28"/>
      </w:pPr>
      <w:r>
        <w:rPr>
          <w:rFonts w:ascii="Times New Roman" w:hAnsi="Times New Roman" w:cs="Times New Roman"/>
          <w:b/>
          <w:color w:val="000000"/>
          <w:w w:val="109"/>
          <w:sz w:val="18"/>
          <w:szCs w:val="18"/>
        </w:rPr>
        <w:t>Resultados</w:t>
      </w:r>
    </w:p>
    <w:p w14:paraId="1B7247C9" w14:textId="77777777" w:rsidR="00080128" w:rsidRDefault="00080128">
      <w:pPr>
        <w:spacing w:after="0" w:line="201" w:lineRule="exact"/>
        <w:ind w:left="2366"/>
        <w:rPr>
          <w:sz w:val="24"/>
          <w:szCs w:val="24"/>
        </w:rPr>
      </w:pPr>
    </w:p>
    <w:p w14:paraId="0A3897BB" w14:textId="77777777" w:rsidR="00080128" w:rsidRDefault="00DC7ADD">
      <w:pPr>
        <w:spacing w:before="10" w:after="0" w:line="201" w:lineRule="exact"/>
        <w:ind w:left="28" w:right="456" w:firstLine="4"/>
        <w:jc w:val="both"/>
      </w:pP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 xml:space="preserve">El universo de trabajo consistio </w:t>
      </w:r>
      <w:r>
        <w:rPr>
          <w:rFonts w:ascii="Times New Roman" w:hAnsi="Times New Roman" w:cs="Times New Roman"/>
          <w:color w:val="000000"/>
          <w:w w:val="113"/>
          <w:sz w:val="14"/>
          <w:szCs w:val="14"/>
        </w:rPr>
        <w:t>en 80 MIP</w:t>
      </w:r>
      <w:r>
        <w:rPr>
          <w:rFonts w:ascii="Times New Roman" w:hAnsi="Times New Roman" w:cs="Times New Roman"/>
          <w:color w:val="000000"/>
          <w:w w:val="113"/>
          <w:sz w:val="21"/>
          <w:szCs w:val="21"/>
          <w:vertAlign w:val="superscript"/>
        </w:rPr>
        <w:t xml:space="preserve">S, excluyendose </w:t>
      </w:r>
      <w:r>
        <w:br/>
      </w:r>
      <w:r>
        <w:rPr>
          <w:rFonts w:ascii="Times New Roman" w:hAnsi="Times New Roman" w:cs="Times New Roman"/>
          <w:color w:val="000000"/>
          <w:w w:val="125"/>
          <w:sz w:val="14"/>
          <w:szCs w:val="14"/>
        </w:rPr>
        <w:t>a 10 y analizandose at final 70. El promed</w:t>
      </w:r>
      <w:r>
        <w:rPr>
          <w:rFonts w:ascii="Times New Roman" w:hAnsi="Times New Roman" w:cs="Times New Roman"/>
          <w:color w:val="000000"/>
          <w:w w:val="125"/>
          <w:sz w:val="21"/>
          <w:szCs w:val="21"/>
          <w:vertAlign w:val="superscript"/>
        </w:rPr>
        <w:t>io de edad fue</w:t>
      </w:r>
    </w:p>
    <w:p w14:paraId="38218CC4" w14:textId="77777777" w:rsidR="00080128" w:rsidRDefault="00DC7ADD">
      <w:pPr>
        <w:spacing w:before="24" w:after="0" w:line="133" w:lineRule="exact"/>
        <w:ind w:left="33" w:right="451" w:firstLine="2366"/>
        <w:jc w:val="both"/>
      </w:pPr>
      <w:r>
        <w:rPr>
          <w:rFonts w:ascii="Times New Roman" w:hAnsi="Times New Roman" w:cs="Times New Roman"/>
          <w:color w:val="000000"/>
          <w:w w:val="123"/>
          <w:sz w:val="14"/>
          <w:szCs w:val="14"/>
        </w:rPr>
        <w:t xml:space="preserve">22, maxima </w:t>
      </w:r>
      <w:r>
        <w:rPr>
          <w:rFonts w:ascii="Times New Roman" w:hAnsi="Times New Roman" w:cs="Times New Roman"/>
          <w:color w:val="000000"/>
          <w:w w:val="118"/>
          <w:sz w:val="14"/>
          <w:szCs w:val="14"/>
        </w:rPr>
        <w:t xml:space="preserve">36 anos, </w:t>
      </w:r>
      <w:r>
        <w:rPr>
          <w:rFonts w:ascii="Times New Roman" w:hAnsi="Times New Roman" w:cs="Times New Roman"/>
          <w:color w:val="000000"/>
          <w:spacing w:val="-7"/>
          <w:sz w:val="14"/>
          <w:szCs w:val="14"/>
        </w:rPr>
        <w:t xml:space="preserve">(IC </w:t>
      </w:r>
      <w:r>
        <w:br/>
      </w:r>
      <w:r>
        <w:rPr>
          <w:rFonts w:ascii="Times New Roman" w:hAnsi="Times New Roman" w:cs="Times New Roman"/>
          <w:color w:val="000000"/>
          <w:w w:val="122"/>
          <w:sz w:val="14"/>
          <w:szCs w:val="14"/>
        </w:rPr>
        <w:t xml:space="preserve">de </w:t>
      </w:r>
      <w:r>
        <w:rPr>
          <w:rFonts w:ascii="Times New Roman" w:hAnsi="Times New Roman" w:cs="Times New Roman"/>
          <w:color w:val="000000"/>
          <w:w w:val="122"/>
          <w:sz w:val="16"/>
          <w:szCs w:val="16"/>
        </w:rPr>
        <w:t>24.3</w:t>
      </w:r>
    </w:p>
    <w:p w14:paraId="7A221F01" w14:textId="77777777" w:rsidR="00080128" w:rsidRDefault="00DC7ADD">
      <w:pPr>
        <w:spacing w:after="0" w:line="126" w:lineRule="exact"/>
        <w:ind w:left="782"/>
      </w:pPr>
      <w:r>
        <w:rPr>
          <w:rFonts w:ascii="Times New Roman" w:hAnsi="Times New Roman" w:cs="Times New Roman"/>
          <w:color w:val="000000"/>
          <w:w w:val="121"/>
          <w:sz w:val="14"/>
          <w:szCs w:val="14"/>
        </w:rPr>
        <w:t>1.9,- con- una minima</w:t>
      </w:r>
    </w:p>
    <w:p w14:paraId="0A0C6779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934" w:space="170"/>
            <w:col w:w="4666" w:space="170"/>
          </w:cols>
        </w:sectPr>
      </w:pPr>
    </w:p>
    <w:p w14:paraId="18EA350C" w14:textId="77777777" w:rsidR="00080128" w:rsidRDefault="00DC7ADD">
      <w:pPr>
        <w:spacing w:after="0" w:line="144" w:lineRule="exact"/>
        <w:ind w:left="2385"/>
      </w:pPr>
      <w:r>
        <w:rPr>
          <w:rFonts w:ascii="Times New Roman" w:hAnsi="Times New Roman" w:cs="Times New Roman"/>
          <w:color w:val="000000"/>
          <w:w w:val="119"/>
          <w:sz w:val="16"/>
          <w:szCs w:val="16"/>
        </w:rPr>
        <w:t xml:space="preserve">puesta: </w:t>
      </w:r>
      <w:r>
        <w:rPr>
          <w:rFonts w:ascii="Times New Roman" w:hAnsi="Times New Roman" w:cs="Times New Roman"/>
          <w:color w:val="000000"/>
          <w:w w:val="124"/>
          <w:sz w:val="16"/>
          <w:szCs w:val="16"/>
        </w:rPr>
        <w:t>1) para la respuesta n</w:t>
      </w:r>
      <w:r>
        <w:rPr>
          <w:rFonts w:ascii="Times New Roman" w:hAnsi="Times New Roman" w:cs="Times New Roman"/>
          <w:color w:val="000000"/>
          <w:w w:val="124"/>
          <w:sz w:val="24"/>
          <w:szCs w:val="24"/>
          <w:vertAlign w:val="superscript"/>
        </w:rPr>
        <w:t xml:space="preserve">o o pocas veces; </w:t>
      </w:r>
    </w:p>
    <w:p w14:paraId="6C01C7A7" w14:textId="77777777" w:rsidR="00080128" w:rsidRDefault="00DC7ADD">
      <w:pPr>
        <w:spacing w:after="0" w:line="126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14"/>
          <w:szCs w:val="1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4"/>
          <w:szCs w:val="14"/>
        </w:rPr>
        <w:t>95%</w:t>
      </w:r>
    </w:p>
    <w:p w14:paraId="1B5537A6" w14:textId="77777777" w:rsidR="00080128" w:rsidRDefault="00DC7ADD">
      <w:pPr>
        <w:spacing w:after="0" w:line="126" w:lineRule="exact"/>
        <w:ind w:left="10"/>
      </w:pPr>
      <w:r>
        <w:rPr>
          <w:rFonts w:ascii="Times New Roman" w:hAnsi="Times New Roman" w:cs="Times New Roman"/>
          <w:color w:val="000000"/>
          <w:w w:val="127"/>
          <w:sz w:val="14"/>
          <w:szCs w:val="14"/>
        </w:rPr>
        <w:br w:type="column"/>
      </w:r>
      <w:r>
        <w:rPr>
          <w:rFonts w:ascii="Times New Roman" w:hAnsi="Times New Roman" w:cs="Times New Roman"/>
          <w:color w:val="000000"/>
          <w:w w:val="127"/>
          <w:sz w:val="14"/>
          <w:szCs w:val="14"/>
        </w:rPr>
        <w:t>23.83 a</w:t>
      </w:r>
    </w:p>
    <w:p w14:paraId="2F449706" w14:textId="77777777" w:rsidR="00080128" w:rsidRDefault="00DC7ADD">
      <w:pPr>
        <w:spacing w:after="0" w:line="126" w:lineRule="exact"/>
        <w:ind w:left="10"/>
      </w:pPr>
      <w:r>
        <w:rPr>
          <w:rFonts w:ascii="Times New Roman" w:hAnsi="Times New Roman" w:cs="Times New Roman"/>
          <w:color w:val="000000"/>
          <w:w w:val="126"/>
          <w:sz w:val="14"/>
          <w:szCs w:val="14"/>
        </w:rPr>
        <w:br w:type="column"/>
      </w:r>
      <w:r>
        <w:rPr>
          <w:rFonts w:ascii="Times New Roman" w:hAnsi="Times New Roman" w:cs="Times New Roman"/>
          <w:color w:val="000000"/>
          <w:w w:val="126"/>
          <w:sz w:val="14"/>
          <w:szCs w:val="14"/>
        </w:rPr>
        <w:t xml:space="preserve">24.77). Siendo la depresion </w:t>
      </w:r>
      <w:r>
        <w:rPr>
          <w:rFonts w:ascii="Times New Roman" w:hAnsi="Times New Roman" w:cs="Times New Roman"/>
          <w:color w:val="000000"/>
          <w:w w:val="126"/>
          <w:sz w:val="21"/>
          <w:szCs w:val="21"/>
          <w:vertAlign w:val="superscript"/>
        </w:rPr>
        <w:t>mas frecuente</w:t>
      </w:r>
    </w:p>
    <w:p w14:paraId="75629219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4" w:space="720" w:equalWidth="0">
            <w:col w:w="6967" w:space="170"/>
            <w:col w:w="300" w:space="70"/>
            <w:col w:w="598" w:space="70"/>
            <w:col w:w="3615" w:space="170"/>
          </w:cols>
        </w:sectPr>
      </w:pPr>
    </w:p>
    <w:p w14:paraId="618BCFE0" w14:textId="77777777" w:rsidR="00080128" w:rsidRDefault="00DC7ADD">
      <w:pPr>
        <w:spacing w:after="0" w:line="205" w:lineRule="exact"/>
        <w:ind w:left="2351" w:right="117" w:firstLine="24"/>
        <w:jc w:val="both"/>
      </w:pPr>
      <w:r>
        <w:rPr>
          <w:rFonts w:ascii="Times New Roman" w:hAnsi="Times New Roman" w:cs="Times New Roman"/>
          <w:color w:val="000000"/>
          <w:w w:val="117"/>
          <w:sz w:val="16"/>
          <w:szCs w:val="16"/>
        </w:rPr>
        <w:t xml:space="preserve">algunas veces; </w:t>
      </w:r>
      <w:r>
        <w:rPr>
          <w:rFonts w:ascii="Times New Roman" w:hAnsi="Times New Roman" w:cs="Times New Roman"/>
          <w:color w:val="000000"/>
          <w:w w:val="119"/>
          <w:sz w:val="16"/>
          <w:szCs w:val="16"/>
        </w:rPr>
        <w:t>3) buena parte del t</w:t>
      </w:r>
      <w:r>
        <w:rPr>
          <w:rFonts w:ascii="Times New Roman" w:hAnsi="Times New Roman" w:cs="Times New Roman"/>
          <w:color w:val="000000"/>
          <w:w w:val="119"/>
          <w:sz w:val="24"/>
          <w:szCs w:val="24"/>
          <w:vertAlign w:val="superscript"/>
        </w:rPr>
        <w:t xml:space="preserve">iempo; 4) siempre. La </w:t>
      </w:r>
      <w:r>
        <w:br/>
      </w:r>
      <w:r>
        <w:rPr>
          <w:rFonts w:ascii="Times New Roman" w:hAnsi="Times New Roman" w:cs="Times New Roman"/>
          <w:color w:val="000000"/>
          <w:w w:val="115"/>
          <w:sz w:val="16"/>
          <w:szCs w:val="16"/>
        </w:rPr>
        <w:t>suma de las 20 pre</w:t>
      </w:r>
      <w:r>
        <w:rPr>
          <w:rFonts w:ascii="Times New Roman" w:hAnsi="Times New Roman" w:cs="Times New Roman"/>
          <w:color w:val="000000"/>
          <w:w w:val="115"/>
          <w:sz w:val="24"/>
          <w:szCs w:val="24"/>
          <w:vertAlign w:val="superscript"/>
        </w:rPr>
        <w:t>guntas produce una puntuacion que pos-</w:t>
      </w:r>
      <w:r>
        <w:br/>
      </w:r>
      <w:r>
        <w:rPr>
          <w:rFonts w:ascii="Times New Roman" w:hAnsi="Times New Roman" w:cs="Times New Roman"/>
          <w:color w:val="000000"/>
          <w:w w:val="117"/>
          <w:sz w:val="16"/>
          <w:szCs w:val="16"/>
        </w:rPr>
        <w:t>teriormente permit</w:t>
      </w:r>
      <w:r>
        <w:rPr>
          <w:rFonts w:ascii="Times New Roman" w:hAnsi="Times New Roman" w:cs="Times New Roman"/>
          <w:color w:val="000000"/>
          <w:w w:val="117"/>
          <w:sz w:val="24"/>
          <w:szCs w:val="24"/>
          <w:vertAlign w:val="superscript"/>
        </w:rPr>
        <w:t xml:space="preserve">e identificar depresion: menos de 50 es </w:t>
      </w:r>
      <w:r>
        <w:br/>
      </w:r>
      <w:r>
        <w:rPr>
          <w:rFonts w:ascii="Times New Roman" w:hAnsi="Times New Roman" w:cs="Times New Roman"/>
          <w:color w:val="000000"/>
          <w:w w:val="118"/>
          <w:sz w:val="16"/>
          <w:szCs w:val="16"/>
        </w:rPr>
        <w:t>normal, de 50 a 5</w:t>
      </w:r>
      <w:r>
        <w:rPr>
          <w:rFonts w:ascii="Times New Roman" w:hAnsi="Times New Roman" w:cs="Times New Roman"/>
          <w:color w:val="000000"/>
          <w:w w:val="118"/>
          <w:sz w:val="24"/>
          <w:szCs w:val="24"/>
          <w:vertAlign w:val="superscript"/>
        </w:rPr>
        <w:t xml:space="preserve">9 minima, de 60 a 69 moderada y arriba </w:t>
      </w:r>
      <w:r>
        <w:br/>
      </w:r>
      <w:r>
        <w:rPr>
          <w:rFonts w:ascii="Times New Roman" w:hAnsi="Times New Roman" w:cs="Times New Roman"/>
          <w:color w:val="000000"/>
          <w:w w:val="114"/>
          <w:sz w:val="16"/>
          <w:szCs w:val="16"/>
        </w:rPr>
        <w:t>de 70 indica d</w:t>
      </w:r>
      <w:r>
        <w:rPr>
          <w:rFonts w:ascii="Times New Roman" w:hAnsi="Times New Roman" w:cs="Times New Roman"/>
          <w:color w:val="000000"/>
          <w:w w:val="114"/>
          <w:sz w:val="24"/>
          <w:szCs w:val="24"/>
          <w:vertAlign w:val="superscript"/>
        </w:rPr>
        <w:t xml:space="preserve">epresion severa. El instrumento fue validado, </w:t>
      </w:r>
      <w:r>
        <w:br/>
      </w:r>
      <w:r>
        <w:rPr>
          <w:rFonts w:ascii="Times New Roman" w:hAnsi="Times New Roman" w:cs="Times New Roman"/>
          <w:color w:val="000000"/>
          <w:w w:val="112"/>
          <w:sz w:val="16"/>
          <w:szCs w:val="16"/>
        </w:rPr>
        <w:t>con una sensib</w:t>
      </w:r>
      <w:r>
        <w:rPr>
          <w:rFonts w:ascii="Times New Roman" w:hAnsi="Times New Roman" w:cs="Times New Roman"/>
          <w:color w:val="000000"/>
          <w:w w:val="112"/>
          <w:sz w:val="24"/>
          <w:szCs w:val="24"/>
          <w:vertAlign w:val="superscript"/>
        </w:rPr>
        <w:t>ilidad del 85% y especificidad del 7590.</w:t>
      </w:r>
    </w:p>
    <w:p w14:paraId="4BB2BBE3" w14:textId="77777777" w:rsidR="00080128" w:rsidRDefault="00DC7ADD">
      <w:pPr>
        <w:spacing w:before="12" w:after="0" w:line="184" w:lineRule="exact"/>
        <w:ind w:left="2587"/>
      </w:pPr>
      <w:r>
        <w:rPr>
          <w:rFonts w:ascii="Times New Roman" w:hAnsi="Times New Roman" w:cs="Times New Roman"/>
          <w:color w:val="000000"/>
          <w:w w:val="109"/>
          <w:sz w:val="16"/>
          <w:szCs w:val="16"/>
        </w:rPr>
        <w:t xml:space="preserve">Analisis estadist </w:t>
      </w:r>
      <w:r>
        <w:rPr>
          <w:rFonts w:ascii="Times New Roman" w:hAnsi="Times New Roman" w:cs="Times New Roman"/>
          <w:color w:val="000000"/>
          <w:w w:val="112"/>
          <w:sz w:val="16"/>
          <w:szCs w:val="16"/>
        </w:rPr>
        <w:t>ico: se utilizo esta</w:t>
      </w:r>
      <w:r>
        <w:rPr>
          <w:rFonts w:ascii="Times New Roman" w:hAnsi="Times New Roman" w:cs="Times New Roman"/>
          <w:color w:val="000000"/>
          <w:w w:val="112"/>
          <w:sz w:val="24"/>
          <w:szCs w:val="24"/>
          <w:vertAlign w:val="superscript"/>
        </w:rPr>
        <w:t>distica descriptiva para</w:t>
      </w:r>
    </w:p>
    <w:p w14:paraId="22DEC271" w14:textId="77777777" w:rsidR="00080128" w:rsidRDefault="00DC7ADD">
      <w:pPr>
        <w:spacing w:before="1" w:after="0" w:line="129" w:lineRule="exact"/>
        <w:ind w:left="10"/>
      </w:pPr>
      <w:r>
        <w:rPr>
          <w:rFonts w:ascii="Times New Roman" w:hAnsi="Times New Roman" w:cs="Times New Roman"/>
          <w:color w:val="000000"/>
          <w:spacing w:val="1"/>
          <w:w w:val="127"/>
          <w:sz w:val="14"/>
          <w:szCs w:val="14"/>
        </w:rPr>
        <w:br w:type="column"/>
      </w:r>
      <w:r>
        <w:rPr>
          <w:rFonts w:ascii="Times New Roman" w:hAnsi="Times New Roman" w:cs="Times New Roman"/>
          <w:color w:val="000000"/>
          <w:spacing w:val="1"/>
          <w:w w:val="127"/>
          <w:sz w:val="14"/>
          <w:szCs w:val="14"/>
        </w:rPr>
        <w:t xml:space="preserve">en el sexo femenino </w:t>
      </w:r>
      <w:r>
        <w:rPr>
          <w:rFonts w:ascii="Times New Roman" w:hAnsi="Times New Roman" w:cs="Times New Roman"/>
          <w:color w:val="000000"/>
          <w:spacing w:val="-8"/>
          <w:w w:val="88"/>
          <w:sz w:val="14"/>
          <w:szCs w:val="14"/>
        </w:rPr>
        <w:t xml:space="preserve">14 </w:t>
      </w:r>
      <w:r>
        <w:rPr>
          <w:rFonts w:ascii="Times New Roman" w:hAnsi="Times New Roman" w:cs="Times New Roman"/>
          <w:color w:val="000000"/>
          <w:w w:val="113"/>
          <w:sz w:val="14"/>
          <w:szCs w:val="14"/>
        </w:rPr>
        <w:t xml:space="preserve">(20%) asi </w:t>
      </w: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 xml:space="preserve">mismo durante </w:t>
      </w:r>
      <w:r>
        <w:rPr>
          <w:rFonts w:ascii="Times New Roman" w:hAnsi="Times New Roman" w:cs="Times New Roman"/>
          <w:color w:val="000000"/>
          <w:w w:val="113"/>
          <w:sz w:val="24"/>
          <w:szCs w:val="24"/>
          <w:vertAlign w:val="superscript"/>
        </w:rPr>
        <w:t>la rota-</w:t>
      </w:r>
    </w:p>
    <w:p w14:paraId="56D62DC2" w14:textId="77777777" w:rsidR="00080128" w:rsidRDefault="00DC7ADD">
      <w:pPr>
        <w:spacing w:before="1" w:after="0" w:line="171" w:lineRule="exact"/>
        <w:ind w:left="2011"/>
      </w:pPr>
      <w:r>
        <w:rPr>
          <w:rFonts w:ascii="Times New Roman" w:hAnsi="Times New Roman" w:cs="Times New Roman"/>
          <w:color w:val="000000"/>
          <w:sz w:val="16"/>
          <w:szCs w:val="16"/>
        </w:rPr>
        <w:t>7</w:t>
      </w:r>
      <w:r>
        <w:rPr>
          <w:rFonts w:ascii="Times New Roman" w:hAnsi="Times New Roman" w:cs="Times New Roman"/>
          <w:color w:val="000000"/>
          <w:spacing w:val="-9"/>
          <w:sz w:val="16"/>
          <w:szCs w:val="16"/>
        </w:rPr>
        <w:t xml:space="preserve">(10%) </w:t>
      </w:r>
      <w:r>
        <w:rPr>
          <w:rFonts w:ascii="Times New Roman" w:hAnsi="Times New Roman" w:cs="Times New Roman"/>
          <w:color w:val="000000"/>
          <w:w w:val="122"/>
          <w:sz w:val="14"/>
          <w:szCs w:val="14"/>
        </w:rPr>
        <w:t xml:space="preserve">(tabla </w:t>
      </w:r>
      <w:r>
        <w:rPr>
          <w:rFonts w:ascii="Times New Roman" w:hAnsi="Times New Roman" w:cs="Times New Roman"/>
          <w:color w:val="000000"/>
          <w:w w:val="116"/>
          <w:sz w:val="14"/>
          <w:szCs w:val="14"/>
        </w:rPr>
        <w:t xml:space="preserve">1). Los MIPS de </w:t>
      </w:r>
    </w:p>
    <w:p w14:paraId="71A65AF8" w14:textId="77777777" w:rsidR="00080128" w:rsidRDefault="00DC7ADD">
      <w:pPr>
        <w:spacing w:after="0" w:line="128" w:lineRule="exact"/>
        <w:ind w:left="10"/>
      </w:pP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>chin por ginecoobstetricia</w:t>
      </w:r>
    </w:p>
    <w:p w14:paraId="15FCC0BA" w14:textId="77777777" w:rsidR="00080128" w:rsidRDefault="00DC7ADD">
      <w:pPr>
        <w:spacing w:after="0" w:line="126" w:lineRule="exact"/>
        <w:ind w:left="14"/>
      </w:pPr>
      <w:r>
        <w:rPr>
          <w:rFonts w:ascii="Times New Roman" w:hAnsi="Times New Roman" w:cs="Times New Roman"/>
          <w:color w:val="000000"/>
          <w:w w:val="125"/>
          <w:sz w:val="14"/>
          <w:szCs w:val="14"/>
        </w:rPr>
        <w:t>la universidades participan</w:t>
      </w:r>
      <w:r>
        <w:rPr>
          <w:rFonts w:ascii="Times New Roman" w:hAnsi="Times New Roman" w:cs="Times New Roman"/>
          <w:color w:val="000000"/>
          <w:w w:val="125"/>
          <w:sz w:val="21"/>
          <w:szCs w:val="21"/>
          <w:vertAlign w:val="superscript"/>
        </w:rPr>
        <w:t>tes fueron: Autonoma de Baja</w:t>
      </w:r>
    </w:p>
    <w:p w14:paraId="1C7A50F3" w14:textId="77777777" w:rsidR="00080128" w:rsidRDefault="00DC7ADD">
      <w:pPr>
        <w:spacing w:before="30" w:after="0" w:line="133" w:lineRule="exact"/>
        <w:ind w:left="10" w:right="407" w:firstLine="767"/>
        <w:jc w:val="both"/>
      </w:pPr>
      <w:r>
        <w:rPr>
          <w:rFonts w:ascii="Times New Roman" w:hAnsi="Times New Roman" w:cs="Times New Roman"/>
          <w:color w:val="000000"/>
          <w:spacing w:val="-8"/>
          <w:sz w:val="14"/>
          <w:szCs w:val="14"/>
        </w:rPr>
        <w:t xml:space="preserve">58 </w:t>
      </w:r>
      <w:r>
        <w:rPr>
          <w:rFonts w:ascii="Times New Roman" w:hAnsi="Times New Roman" w:cs="Times New Roman"/>
          <w:color w:val="000000"/>
          <w:w w:val="115"/>
          <w:sz w:val="14"/>
          <w:szCs w:val="14"/>
        </w:rPr>
        <w:t xml:space="preserve">(82.9%), Xochicalco </w:t>
      </w:r>
      <w:r>
        <w:rPr>
          <w:rFonts w:ascii="Times New Roman" w:hAnsi="Times New Roman" w:cs="Times New Roman"/>
          <w:color w:val="000000"/>
          <w:spacing w:val="-8"/>
          <w:w w:val="91"/>
          <w:sz w:val="14"/>
          <w:szCs w:val="14"/>
        </w:rPr>
        <w:t xml:space="preserve">11 </w:t>
      </w:r>
      <w:r>
        <w:rPr>
          <w:rFonts w:ascii="Times New Roman" w:hAnsi="Times New Roman" w:cs="Times New Roman"/>
          <w:color w:val="000000"/>
          <w:w w:val="114"/>
          <w:sz w:val="14"/>
          <w:szCs w:val="14"/>
        </w:rPr>
        <w:t>(15.7%) y Autonom</w:t>
      </w:r>
      <w:r>
        <w:rPr>
          <w:rFonts w:ascii="Times New Roman" w:hAnsi="Times New Roman" w:cs="Times New Roman"/>
          <w:color w:val="000000"/>
          <w:w w:val="114"/>
          <w:sz w:val="21"/>
          <w:szCs w:val="21"/>
          <w:vertAlign w:val="superscript"/>
        </w:rPr>
        <w:t xml:space="preserve">a </w:t>
      </w:r>
      <w:r>
        <w:rPr>
          <w:rFonts w:ascii="Times New Roman" w:hAnsi="Times New Roman" w:cs="Times New Roman"/>
          <w:color w:val="000000"/>
          <w:w w:val="114"/>
          <w:sz w:val="24"/>
          <w:szCs w:val="24"/>
          <w:vertAlign w:val="superscript"/>
        </w:rPr>
        <w:t xml:space="preserve">de </w:t>
      </w:r>
      <w:r>
        <w:br/>
      </w:r>
      <w:r>
        <w:rPr>
          <w:rFonts w:ascii="Times New Roman" w:hAnsi="Times New Roman" w:cs="Times New Roman"/>
          <w:color w:val="000000"/>
          <w:w w:val="118"/>
          <w:sz w:val="14"/>
          <w:szCs w:val="14"/>
        </w:rPr>
        <w:t>California</w:t>
      </w:r>
    </w:p>
    <w:p w14:paraId="1B8048A8" w14:textId="77777777" w:rsidR="00080128" w:rsidRDefault="00DC7ADD">
      <w:pPr>
        <w:spacing w:before="17" w:after="0" w:line="203" w:lineRule="exact"/>
        <w:ind w:left="14" w:right="398"/>
        <w:jc w:val="both"/>
      </w:pPr>
      <w:r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Sinaloa </w:t>
      </w:r>
      <w:r>
        <w:rPr>
          <w:rFonts w:ascii="Times New Roman" w:hAnsi="Times New Roman" w:cs="Times New Roman"/>
          <w:color w:val="000000"/>
          <w:w w:val="80"/>
          <w:sz w:val="16"/>
          <w:szCs w:val="16"/>
        </w:rPr>
        <w:t xml:space="preserve">1 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(1.4%) </w:t>
      </w:r>
      <w:r>
        <w:rPr>
          <w:rFonts w:ascii="Times New Roman" w:hAnsi="Times New Roman" w:cs="Times New Roman"/>
          <w:color w:val="000000"/>
          <w:w w:val="124"/>
          <w:sz w:val="14"/>
          <w:szCs w:val="14"/>
        </w:rPr>
        <w:t xml:space="preserve">(tabla </w:t>
      </w:r>
      <w:r>
        <w:rPr>
          <w:rFonts w:ascii="Times New Roman" w:hAnsi="Times New Roman" w:cs="Times New Roman"/>
          <w:color w:val="000000"/>
          <w:w w:val="111"/>
          <w:sz w:val="16"/>
          <w:szCs w:val="16"/>
        </w:rPr>
        <w:t>2). La frecuencia glo</w:t>
      </w:r>
      <w:r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</w:rPr>
        <w:t xml:space="preserve">bal de depre- </w:t>
      </w:r>
      <w:r>
        <w:br/>
      </w:r>
      <w:r>
        <w:rPr>
          <w:rFonts w:ascii="Times New Roman" w:hAnsi="Times New Roman" w:cs="Times New Roman"/>
          <w:color w:val="000000"/>
          <w:w w:val="108"/>
          <w:sz w:val="16"/>
          <w:szCs w:val="16"/>
        </w:rPr>
        <w:t xml:space="preserve">skin fue de: 20 (28.6%) </w:t>
      </w:r>
      <w:r>
        <w:rPr>
          <w:rFonts w:ascii="Times New Roman" w:hAnsi="Times New Roman" w:cs="Times New Roman"/>
          <w:color w:val="000000"/>
          <w:w w:val="106"/>
          <w:sz w:val="16"/>
          <w:szCs w:val="16"/>
        </w:rPr>
        <w:t>, minima se prese</w:t>
      </w:r>
      <w:r>
        <w:rPr>
          <w:rFonts w:ascii="Times New Roman" w:hAnsi="Times New Roman" w:cs="Times New Roman"/>
          <w:color w:val="000000"/>
          <w:w w:val="106"/>
          <w:sz w:val="24"/>
          <w:szCs w:val="24"/>
          <w:vertAlign w:val="superscript"/>
        </w:rPr>
        <w:t xml:space="preserve">nto en 13(18.6%), </w:t>
      </w:r>
      <w:r>
        <w:rPr>
          <w:rFonts w:ascii="Times New Roman" w:hAnsi="Times New Roman" w:cs="Times New Roman"/>
          <w:color w:val="000000"/>
          <w:w w:val="107"/>
          <w:sz w:val="16"/>
          <w:szCs w:val="16"/>
        </w:rPr>
        <w:t xml:space="preserve">moderada en 7(10%) </w:t>
      </w:r>
      <w:r>
        <w:rPr>
          <w:rFonts w:ascii="Times New Roman" w:hAnsi="Times New Roman" w:cs="Times New Roman"/>
          <w:color w:val="000000"/>
          <w:w w:val="107"/>
          <w:sz w:val="24"/>
          <w:szCs w:val="24"/>
          <w:vertAlign w:val="superscript"/>
        </w:rPr>
        <w:t xml:space="preserve">y severa 0% </w:t>
      </w:r>
      <w:r>
        <w:rPr>
          <w:rFonts w:ascii="Times New Roman" w:hAnsi="Times New Roman" w:cs="Times New Roman"/>
          <w:color w:val="000000"/>
          <w:w w:val="107"/>
          <w:sz w:val="21"/>
          <w:szCs w:val="21"/>
          <w:vertAlign w:val="superscript"/>
        </w:rPr>
        <w:t>(tabla 3).</w:t>
      </w:r>
    </w:p>
    <w:p w14:paraId="2370085C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972" w:space="170"/>
            <w:col w:w="4628" w:space="170"/>
          </w:cols>
        </w:sectPr>
      </w:pPr>
    </w:p>
    <w:p w14:paraId="1BFD7529" w14:textId="77777777" w:rsidR="00080128" w:rsidRDefault="00DC7ADD">
      <w:pPr>
        <w:spacing w:before="15" w:after="0" w:line="184" w:lineRule="exact"/>
        <w:ind w:left="2347"/>
      </w:pPr>
      <w:r>
        <w:rPr>
          <w:rFonts w:ascii="Times New Roman" w:hAnsi="Times New Roman" w:cs="Times New Roman"/>
          <w:color w:val="000000"/>
          <w:w w:val="116"/>
          <w:sz w:val="16"/>
          <w:szCs w:val="16"/>
        </w:rPr>
        <w:t>variables nomi</w:t>
      </w:r>
      <w:r>
        <w:rPr>
          <w:rFonts w:ascii="Times New Roman" w:hAnsi="Times New Roman" w:cs="Times New Roman"/>
          <w:color w:val="000000"/>
          <w:w w:val="116"/>
          <w:sz w:val="24"/>
          <w:szCs w:val="24"/>
          <w:vertAlign w:val="superscript"/>
        </w:rPr>
        <w:t>nates: sexo, estado civil, universidad de ori-</w:t>
      </w:r>
    </w:p>
    <w:p w14:paraId="65846129" w14:textId="77777777" w:rsidR="00080128" w:rsidRDefault="00DC7ADD">
      <w:pPr>
        <w:tabs>
          <w:tab w:val="left" w:pos="7171"/>
        </w:tabs>
        <w:spacing w:before="32" w:after="0" w:line="207" w:lineRule="exact"/>
        <w:ind w:left="2308" w:firstLine="23"/>
      </w:pPr>
      <w:r>
        <w:rPr>
          <w:rFonts w:ascii="Times New Roman" w:hAnsi="Times New Roman" w:cs="Times New Roman"/>
          <w:color w:val="000000"/>
          <w:w w:val="120"/>
          <w:sz w:val="16"/>
          <w:szCs w:val="16"/>
        </w:rPr>
        <w:t xml:space="preserve">gen y rotation </w:t>
      </w:r>
      <w:r>
        <w:rPr>
          <w:rFonts w:ascii="Times New Roman" w:hAnsi="Times New Roman" w:cs="Times New Roman"/>
          <w:color w:val="000000"/>
          <w:w w:val="120"/>
          <w:sz w:val="24"/>
          <w:szCs w:val="24"/>
          <w:vertAlign w:val="superscript"/>
        </w:rPr>
        <w:t>de servicio, con frecuencias y porcentajes.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000000"/>
          <w:w w:val="106"/>
          <w:sz w:val="18"/>
          <w:szCs w:val="18"/>
        </w:rPr>
        <w:t>Discusion</w:t>
      </w:r>
    </w:p>
    <w:p w14:paraId="229055BC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1635E018" w14:textId="77777777" w:rsidR="00080128" w:rsidRDefault="00DC7ADD">
      <w:pPr>
        <w:spacing w:after="0" w:line="218" w:lineRule="exact"/>
        <w:ind w:left="2323" w:right="131" w:firstLine="9"/>
        <w:jc w:val="both"/>
      </w:pPr>
      <w:r>
        <w:rPr>
          <w:rFonts w:ascii="Times New Roman" w:hAnsi="Times New Roman" w:cs="Times New Roman"/>
          <w:color w:val="000000"/>
          <w:w w:val="113"/>
          <w:sz w:val="16"/>
          <w:szCs w:val="16"/>
        </w:rPr>
        <w:t>Para variable</w:t>
      </w:r>
      <w:r>
        <w:rPr>
          <w:rFonts w:ascii="Times New Roman" w:hAnsi="Times New Roman" w:cs="Times New Roman"/>
          <w:color w:val="000000"/>
          <w:w w:val="113"/>
          <w:sz w:val="24"/>
          <w:szCs w:val="24"/>
          <w:vertAlign w:val="superscript"/>
        </w:rPr>
        <w:t>s numericas como La edad, se emplearon medi-</w:t>
      </w:r>
      <w:r>
        <w:br/>
      </w:r>
      <w:r>
        <w:rPr>
          <w:rFonts w:ascii="Times New Roman" w:hAnsi="Times New Roman" w:cs="Times New Roman"/>
          <w:color w:val="000000"/>
          <w:w w:val="124"/>
          <w:sz w:val="16"/>
          <w:szCs w:val="16"/>
        </w:rPr>
        <w:t>das de ten</w:t>
      </w:r>
      <w:r>
        <w:rPr>
          <w:rFonts w:ascii="Times New Roman" w:hAnsi="Times New Roman" w:cs="Times New Roman"/>
          <w:color w:val="000000"/>
          <w:w w:val="124"/>
          <w:sz w:val="24"/>
          <w:szCs w:val="24"/>
          <w:vertAlign w:val="superscript"/>
        </w:rPr>
        <w:t xml:space="preserve">dencia central y dispersion, con promedios e </w:t>
      </w:r>
      <w:r>
        <w:br/>
      </w:r>
      <w:r>
        <w:rPr>
          <w:rFonts w:ascii="Times New Roman" w:hAnsi="Times New Roman" w:cs="Times New Roman"/>
          <w:color w:val="000000"/>
          <w:w w:val="114"/>
          <w:sz w:val="16"/>
          <w:szCs w:val="16"/>
        </w:rPr>
        <w:t>intervalos d</w:t>
      </w:r>
      <w:r>
        <w:rPr>
          <w:rFonts w:ascii="Times New Roman" w:hAnsi="Times New Roman" w:cs="Times New Roman"/>
          <w:color w:val="000000"/>
          <w:w w:val="114"/>
          <w:sz w:val="24"/>
          <w:szCs w:val="24"/>
          <w:vertAlign w:val="superscript"/>
        </w:rPr>
        <w:t>e confianza del 95%.</w:t>
      </w:r>
    </w:p>
    <w:p w14:paraId="2BE2C78B" w14:textId="77777777" w:rsidR="00080128" w:rsidRDefault="00DC7ADD">
      <w:pPr>
        <w:spacing w:after="0" w:line="220" w:lineRule="exact"/>
        <w:ind w:left="2308" w:right="112" w:firstLine="249"/>
        <w:jc w:val="both"/>
      </w:pPr>
      <w:r>
        <w:rPr>
          <w:rFonts w:ascii="Times New Roman" w:hAnsi="Times New Roman" w:cs="Times New Roman"/>
          <w:i/>
          <w:color w:val="000000"/>
          <w:w w:val="114"/>
          <w:sz w:val="16"/>
          <w:szCs w:val="16"/>
        </w:rPr>
        <w:t>Consideraci</w:t>
      </w:r>
      <w:r>
        <w:rPr>
          <w:rFonts w:ascii="Times New Roman" w:hAnsi="Times New Roman" w:cs="Times New Roman"/>
          <w:i/>
          <w:color w:val="000000"/>
          <w:w w:val="114"/>
          <w:sz w:val="24"/>
          <w:szCs w:val="24"/>
          <w:vertAlign w:val="superscript"/>
        </w:rPr>
        <w:t xml:space="preserve">ones eticas. </w:t>
      </w:r>
      <w:r>
        <w:rPr>
          <w:rFonts w:ascii="Times New Roman" w:hAnsi="Times New Roman" w:cs="Times New Roman"/>
          <w:color w:val="000000"/>
          <w:w w:val="114"/>
          <w:sz w:val="24"/>
          <w:szCs w:val="24"/>
          <w:vertAlign w:val="superscript"/>
        </w:rPr>
        <w:t>Los autores declaran que el estu-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>
        <w:br/>
      </w:r>
      <w:r>
        <w:rPr>
          <w:rFonts w:ascii="Times New Roman" w:hAnsi="Times New Roman" w:cs="Times New Roman"/>
          <w:color w:val="000000"/>
          <w:w w:val="116"/>
          <w:sz w:val="16"/>
          <w:szCs w:val="16"/>
        </w:rPr>
        <w:t xml:space="preserve">dio </w:t>
      </w:r>
      <w:r>
        <w:rPr>
          <w:rFonts w:ascii="Times New Roman" w:hAnsi="Times New Roman" w:cs="Times New Roman"/>
          <w:color w:val="000000"/>
          <w:w w:val="116"/>
          <w:sz w:val="18"/>
          <w:szCs w:val="18"/>
        </w:rPr>
        <w:t>se real</w:t>
      </w:r>
      <w:r>
        <w:rPr>
          <w:rFonts w:ascii="Times New Roman" w:hAnsi="Times New Roman" w:cs="Times New Roman"/>
          <w:color w:val="000000"/>
          <w:w w:val="116"/>
          <w:sz w:val="27"/>
          <w:szCs w:val="27"/>
          <w:vertAlign w:val="superscript"/>
        </w:rPr>
        <w:t xml:space="preserve">ize </w:t>
      </w:r>
      <w:r>
        <w:rPr>
          <w:rFonts w:ascii="Times New Roman" w:hAnsi="Times New Roman" w:cs="Times New Roman"/>
          <w:color w:val="000000"/>
          <w:w w:val="116"/>
          <w:sz w:val="24"/>
          <w:szCs w:val="24"/>
          <w:vertAlign w:val="superscript"/>
        </w:rPr>
        <w:t>conforme a la Norma Oficial Mexican</w:t>
      </w:r>
      <w:r>
        <w:rPr>
          <w:rFonts w:ascii="Times New Roman" w:hAnsi="Times New Roman" w:cs="Times New Roman"/>
          <w:color w:val="000000"/>
          <w:w w:val="116"/>
          <w:sz w:val="16"/>
          <w:szCs w:val="16"/>
        </w:rPr>
        <w:t>a quee</w:t>
      </w:r>
    </w:p>
    <w:p w14:paraId="360DFCA2" w14:textId="77777777" w:rsidR="00080128" w:rsidRDefault="00DC7ADD">
      <w:pPr>
        <w:spacing w:after="0" w:line="206" w:lineRule="exact"/>
        <w:ind w:left="7175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1A1A439" w14:textId="77777777" w:rsidR="00080128" w:rsidRDefault="00DC7ADD">
      <w:pPr>
        <w:spacing w:before="29" w:after="0" w:line="206" w:lineRule="exact"/>
        <w:ind w:left="10" w:right="293"/>
        <w:jc w:val="both"/>
      </w:pPr>
      <w:r>
        <w:rPr>
          <w:rFonts w:ascii="Times New Roman" w:hAnsi="Times New Roman" w:cs="Times New Roman"/>
          <w:color w:val="000000"/>
          <w:w w:val="111"/>
          <w:sz w:val="16"/>
          <w:szCs w:val="16"/>
        </w:rPr>
        <w:t xml:space="preserve">Este estudio se </w:t>
      </w:r>
      <w:r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</w:rPr>
        <w:t xml:space="preserve">realize, en un hospital de segundo nivel de </w:t>
      </w:r>
      <w:r>
        <w:br/>
      </w:r>
      <w:r>
        <w:rPr>
          <w:rFonts w:ascii="Times New Roman" w:hAnsi="Times New Roman" w:cs="Times New Roman"/>
          <w:color w:val="000000"/>
          <w:w w:val="111"/>
          <w:sz w:val="16"/>
          <w:szCs w:val="16"/>
        </w:rPr>
        <w:t xml:space="preserve">atencion del </w:t>
      </w:r>
      <w:r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</w:rPr>
        <w:t xml:space="preserve">IMSS de la ciudad de Mexicali, Baja Califor </w:t>
      </w:r>
      <w:r>
        <w:br/>
      </w:r>
      <w:r>
        <w:rPr>
          <w:rFonts w:ascii="Times New Roman" w:hAnsi="Times New Roman" w:cs="Times New Roman"/>
          <w:color w:val="000000"/>
          <w:w w:val="116"/>
          <w:sz w:val="16"/>
          <w:szCs w:val="16"/>
        </w:rPr>
        <w:t>nia, Mexico. Lo</w:t>
      </w:r>
      <w:r>
        <w:rPr>
          <w:rFonts w:ascii="Times New Roman" w:hAnsi="Times New Roman" w:cs="Times New Roman"/>
          <w:color w:val="000000"/>
          <w:w w:val="116"/>
          <w:sz w:val="24"/>
          <w:szCs w:val="24"/>
          <w:vertAlign w:val="superscript"/>
        </w:rPr>
        <w:t xml:space="preserve">s medicos internos de pregrado rotan en </w:t>
      </w:r>
      <w:r>
        <w:br/>
      </w:r>
      <w:r>
        <w:rPr>
          <w:rFonts w:ascii="Times New Roman" w:hAnsi="Times New Roman" w:cs="Times New Roman"/>
          <w:color w:val="000000"/>
          <w:w w:val="111"/>
          <w:sz w:val="16"/>
          <w:szCs w:val="16"/>
        </w:rPr>
        <w:t>et siguiente o</w:t>
      </w:r>
      <w:r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</w:rPr>
        <w:t>rden por los servicios de urgencias, medicina</w:t>
      </w:r>
    </w:p>
    <w:p w14:paraId="41260296" w14:textId="77777777" w:rsidR="00080128" w:rsidRDefault="00DC7ADD">
      <w:pPr>
        <w:spacing w:before="1" w:after="0" w:line="155" w:lineRule="exact"/>
        <w:ind w:left="1143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, Rinecologia </w:t>
      </w:r>
      <w:r>
        <w:rPr>
          <w:rFonts w:ascii="Times New Roman" w:hAnsi="Times New Roman" w:cs="Times New Roman"/>
          <w:color w:val="000000"/>
          <w:w w:val="107"/>
          <w:sz w:val="16"/>
          <w:szCs w:val="16"/>
        </w:rPr>
        <w:t>, nediatri</w:t>
      </w:r>
      <w:r>
        <w:rPr>
          <w:rFonts w:ascii="Times New Roman" w:hAnsi="Times New Roman" w:cs="Times New Roman"/>
          <w:color w:val="000000"/>
          <w:w w:val="107"/>
          <w:sz w:val="24"/>
          <w:szCs w:val="24"/>
          <w:vertAlign w:val="superscript"/>
        </w:rPr>
        <w:t>a, v medicina</w:t>
      </w:r>
      <w:r>
        <w:rPr>
          <w:rFonts w:ascii="Times New Roman" w:hAnsi="Times New Roman" w:cs="Times New Roman"/>
          <w:color w:val="000000"/>
          <w:w w:val="107"/>
          <w:sz w:val="24"/>
          <w:szCs w:val="24"/>
          <w:vertAlign w:val="superscript"/>
        </w:rPr>
        <w:t xml:space="preserve"> familiar.</w:t>
      </w:r>
    </w:p>
    <w:p w14:paraId="6A3E1333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7005" w:space="170"/>
            <w:col w:w="4595" w:space="170"/>
          </w:cols>
        </w:sectPr>
      </w:pPr>
    </w:p>
    <w:p w14:paraId="6A737C24" w14:textId="77777777" w:rsidR="00080128" w:rsidRDefault="00DC7ADD">
      <w:pPr>
        <w:tabs>
          <w:tab w:val="left" w:pos="7185"/>
        </w:tabs>
        <w:spacing w:after="0" w:line="260" w:lineRule="exact"/>
        <w:ind w:left="2294" w:right="3498" w:firstLine="4"/>
        <w:jc w:val="both"/>
      </w:pP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establece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vertAlign w:val="superscript"/>
        </w:rPr>
        <w:t xml:space="preserve">los criterios para la ejrecsuhcuiomnadneosp,  rvoyceocntfoosrm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w w:val="111"/>
          <w:sz w:val="16"/>
          <w:szCs w:val="16"/>
        </w:rPr>
        <w:t>interna. cirugia investigac</w:t>
      </w:r>
      <w:r>
        <w:rPr>
          <w:rFonts w:ascii="Times New Roman" w:hAnsi="Times New Roman" w:cs="Times New Roman"/>
          <w:color w:val="000000"/>
          <w:w w:val="111"/>
          <w:sz w:val="24"/>
          <w:szCs w:val="24"/>
          <w:vertAlign w:val="superscript"/>
        </w:rPr>
        <w:t>iOn para la salud en seres</w:t>
      </w:r>
    </w:p>
    <w:p w14:paraId="6B6E7181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space="720"/>
        </w:sectPr>
      </w:pPr>
    </w:p>
    <w:p w14:paraId="07054872" w14:textId="77777777" w:rsidR="00080128" w:rsidRDefault="00371E8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563C61F" wp14:editId="1FB463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34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10693400"/>
                        </a:xfrm>
                        <a:custGeom>
                          <a:avLst/>
                          <a:gdLst>
                            <a:gd name="T0" fmla="*/ 0 w 11910"/>
                            <a:gd name="T1" fmla="*/ 16840 h 16840"/>
                            <a:gd name="T2" fmla="*/ 0 w 11910"/>
                            <a:gd name="T3" fmla="*/ 0 h 16840"/>
                            <a:gd name="T4" fmla="*/ 11910 w 11910"/>
                            <a:gd name="T5" fmla="*/ 0 h 16840"/>
                            <a:gd name="T6" fmla="*/ 11910 w 11910"/>
                            <a:gd name="T7" fmla="*/ 16840 h 16840"/>
                            <a:gd name="T8" fmla="*/ 11910 w 11910"/>
                            <a:gd name="T9" fmla="*/ 1684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10" h="16840">
                              <a:moveTo>
                                <a:pt x="0" y="16840"/>
                              </a:moveTo>
                              <a:lnTo>
                                <a:pt x="0" y="0"/>
                              </a:lnTo>
                              <a:lnTo>
                                <a:pt x="11910" y="0"/>
                              </a:lnTo>
                              <a:lnTo>
                                <a:pt x="11910" y="1684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8F71DF" id="Freeform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42pt,0,0,595.5pt,0,595.5pt,842pt" coordsize="11910,168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" o:allowincell="f" stroked="f">
                <v:path arrowok="t" o:connecttype="custom" o:connectlocs="0,10693400;0,0;7562850,0;7562850,10693400;7562850,10693400" o:connectangles="0,0,0,0,0"/>
                <w10:wrap anchorx="page" anchory="page"/>
              </v:polyline>
            </w:pict>
          </mc:Fallback>
        </mc:AlternateContent>
      </w:r>
    </w:p>
    <w:p w14:paraId="70B8E426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pgSz w:w="11920" w:h="16840"/>
          <w:pgMar w:top="-20" w:right="0" w:bottom="-20" w:left="0" w:header="0" w:footer="0" w:gutter="0"/>
          <w:cols w:space="720"/>
        </w:sectPr>
      </w:pPr>
    </w:p>
    <w:p w14:paraId="0015827D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pgSz w:w="11920" w:h="16840"/>
          <w:pgMar w:top="-20" w:right="0" w:bottom="-20" w:left="0" w:header="0" w:footer="0" w:gutter="0"/>
          <w:cols w:space="720"/>
        </w:sectPr>
      </w:pPr>
    </w:p>
    <w:p w14:paraId="543BB27A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113ACD96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17EDBDC0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16952274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72577C5A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214A7C16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41872757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78FD1C27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212E056C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7D92C072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01EDC8CF" w14:textId="77777777" w:rsidR="00080128" w:rsidRDefault="00DC7ADD">
      <w:pPr>
        <w:spacing w:before="131" w:after="0" w:line="138" w:lineRule="exact"/>
        <w:ind w:left="1900"/>
      </w:pPr>
      <w:r>
        <w:rPr>
          <w:rFonts w:ascii="Times New Roman" w:hAnsi="Times New Roman" w:cs="Times New Roman"/>
          <w:color w:val="000000"/>
          <w:spacing w:val="1"/>
          <w:w w:val="130"/>
          <w:sz w:val="12"/>
          <w:szCs w:val="12"/>
          <w:u w:val="single"/>
        </w:rPr>
        <w:t>Rasgos de depresion en medicos internos de pregrado</w:t>
      </w:r>
    </w:p>
    <w:p w14:paraId="1A3D5630" w14:textId="77777777" w:rsidR="00080128" w:rsidRDefault="00DC7ADD">
      <w:pPr>
        <w:spacing w:before="179" w:after="0" w:line="184" w:lineRule="exact"/>
        <w:ind w:left="1896"/>
      </w:pPr>
      <w:r>
        <w:rPr>
          <w:rFonts w:ascii="Times New Roman" w:hAnsi="Times New Roman" w:cs="Times New Roman"/>
          <w:b/>
          <w:color w:val="000000"/>
          <w:w w:val="123"/>
          <w:sz w:val="16"/>
          <w:szCs w:val="16"/>
        </w:rPr>
        <w:t>Conflicto de intereses</w:t>
      </w:r>
    </w:p>
    <w:p w14:paraId="3E2030A1" w14:textId="77777777" w:rsidR="00080128" w:rsidRDefault="00080128">
      <w:pPr>
        <w:spacing w:after="0" w:line="138" w:lineRule="exact"/>
        <w:ind w:left="1891"/>
        <w:rPr>
          <w:sz w:val="24"/>
          <w:szCs w:val="24"/>
        </w:rPr>
      </w:pPr>
    </w:p>
    <w:p w14:paraId="73F65C03" w14:textId="77777777" w:rsidR="00080128" w:rsidRDefault="00DC7ADD">
      <w:pPr>
        <w:spacing w:before="91" w:after="0" w:line="138" w:lineRule="exact"/>
        <w:ind w:left="1891"/>
      </w:pPr>
      <w:r>
        <w:rPr>
          <w:rFonts w:ascii="Times New Roman" w:hAnsi="Times New Roman" w:cs="Times New Roman"/>
          <w:color w:val="000000"/>
          <w:spacing w:val="1"/>
          <w:w w:val="130"/>
          <w:sz w:val="12"/>
          <w:szCs w:val="12"/>
        </w:rPr>
        <w:t>Los autores declaran no tener ningan conflicto de intereses.</w:t>
      </w:r>
    </w:p>
    <w:p w14:paraId="4D34E2E3" w14:textId="77777777" w:rsidR="00080128" w:rsidRDefault="00080128">
      <w:pPr>
        <w:spacing w:after="0" w:line="184" w:lineRule="exact"/>
        <w:ind w:left="1881"/>
        <w:rPr>
          <w:sz w:val="24"/>
          <w:szCs w:val="24"/>
        </w:rPr>
      </w:pPr>
    </w:p>
    <w:p w14:paraId="00F10BCA" w14:textId="77777777" w:rsidR="00080128" w:rsidRDefault="00DC7ADD">
      <w:pPr>
        <w:spacing w:before="33" w:after="0" w:line="184" w:lineRule="exact"/>
        <w:ind w:left="1881"/>
      </w:pPr>
      <w:r>
        <w:rPr>
          <w:rFonts w:ascii="Times New Roman" w:hAnsi="Times New Roman" w:cs="Times New Roman"/>
          <w:b/>
          <w:color w:val="000000"/>
          <w:w w:val="121"/>
          <w:sz w:val="16"/>
          <w:szCs w:val="16"/>
        </w:rPr>
        <w:t>Agradecimientos</w:t>
      </w:r>
    </w:p>
    <w:p w14:paraId="3A5DF862" w14:textId="77777777" w:rsidR="00080128" w:rsidRDefault="00080128">
      <w:pPr>
        <w:spacing w:after="0" w:line="177" w:lineRule="exact"/>
        <w:ind w:left="1871"/>
        <w:rPr>
          <w:sz w:val="24"/>
          <w:szCs w:val="24"/>
        </w:rPr>
      </w:pPr>
    </w:p>
    <w:p w14:paraId="420EA3B1" w14:textId="77777777" w:rsidR="00080128" w:rsidRDefault="00DC7ADD">
      <w:pPr>
        <w:spacing w:before="19" w:after="0" w:line="177" w:lineRule="exact"/>
        <w:ind w:left="1871" w:right="122"/>
        <w:jc w:val="both"/>
      </w:pPr>
      <w:r>
        <w:rPr>
          <w:rFonts w:ascii="Times New Roman" w:hAnsi="Times New Roman" w:cs="Times New Roman"/>
          <w:color w:val="000000"/>
          <w:spacing w:val="2"/>
          <w:w w:val="131"/>
          <w:sz w:val="12"/>
          <w:szCs w:val="12"/>
        </w:rPr>
        <w:t xml:space="preserve">Agradecemos a la Lic. en Psicologia Rocio Alicia Pascacio </w:t>
      </w:r>
      <w:r>
        <w:br/>
      </w:r>
      <w:r>
        <w:rPr>
          <w:rFonts w:ascii="Times New Roman" w:hAnsi="Times New Roman" w:cs="Times New Roman"/>
          <w:color w:val="000000"/>
          <w:w w:val="125"/>
          <w:sz w:val="14"/>
          <w:szCs w:val="14"/>
        </w:rPr>
        <w:t xml:space="preserve">Alvarez por el </w:t>
      </w: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>apoyo brindado.</w:t>
      </w:r>
    </w:p>
    <w:p w14:paraId="46AA854F" w14:textId="77777777" w:rsidR="00080128" w:rsidRDefault="00080128">
      <w:pPr>
        <w:spacing w:after="0" w:line="184" w:lineRule="exact"/>
        <w:ind w:left="1871"/>
        <w:rPr>
          <w:sz w:val="24"/>
          <w:szCs w:val="24"/>
        </w:rPr>
      </w:pPr>
    </w:p>
    <w:p w14:paraId="16C8F088" w14:textId="77777777" w:rsidR="00080128" w:rsidRDefault="00DC7ADD">
      <w:pPr>
        <w:spacing w:before="33" w:after="0" w:line="184" w:lineRule="exact"/>
        <w:ind w:left="1871"/>
      </w:pPr>
      <w:r>
        <w:rPr>
          <w:rFonts w:ascii="Times New Roman" w:hAnsi="Times New Roman" w:cs="Times New Roman"/>
          <w:b/>
          <w:color w:val="000000"/>
          <w:w w:val="123"/>
          <w:sz w:val="16"/>
          <w:szCs w:val="16"/>
        </w:rPr>
        <w:t>Referencias</w:t>
      </w:r>
    </w:p>
    <w:p w14:paraId="35C05A2A" w14:textId="77777777" w:rsidR="00080128" w:rsidRDefault="00080128">
      <w:pPr>
        <w:spacing w:after="0" w:line="138" w:lineRule="exact"/>
        <w:ind w:left="1900"/>
        <w:rPr>
          <w:sz w:val="24"/>
          <w:szCs w:val="24"/>
        </w:rPr>
      </w:pPr>
    </w:p>
    <w:p w14:paraId="2F4FBF0C" w14:textId="77777777" w:rsidR="00080128" w:rsidRDefault="00DC7ADD">
      <w:pPr>
        <w:spacing w:before="90" w:after="0" w:line="138" w:lineRule="exact"/>
        <w:ind w:left="1939"/>
      </w:pP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 xml:space="preserve">1. Who.int. La depresion (sede web). Nota descriptiva no. </w:t>
      </w: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 xml:space="preserve">369; </w:t>
      </w:r>
    </w:p>
    <w:p w14:paraId="2160F545" w14:textId="77777777" w:rsidR="00080128" w:rsidRDefault="00DC7ADD">
      <w:pPr>
        <w:spacing w:before="35" w:after="0" w:line="138" w:lineRule="exact"/>
        <w:ind w:left="2116"/>
      </w:pP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[actualizado Abr 2016; consultado 6 Ago 2016]. Disponible en:</w:t>
      </w:r>
    </w:p>
    <w:p w14:paraId="1FAE1D9A" w14:textId="77777777" w:rsidR="00080128" w:rsidRDefault="00DC7ADD">
      <w:pPr>
        <w:spacing w:before="30" w:after="0" w:line="138" w:lineRule="exact"/>
        <w:ind w:left="2111"/>
      </w:pPr>
      <w:hyperlink r:id="rId8" w:history="1">
        <w:r>
          <w:rPr>
            <w:rFonts w:ascii="Times New Roman" w:hAnsi="Times New Roman" w:cs="Times New Roman"/>
            <w:color w:val="000000"/>
            <w:w w:val="128"/>
            <w:sz w:val="12"/>
            <w:szCs w:val="12"/>
          </w:rPr>
          <w:t>http://www.who.int/mediacentre/factsheets/fs</w:t>
        </w:r>
      </w:hyperlink>
      <w:r>
        <w:rPr>
          <w:rFonts w:ascii="Times New Roman" w:hAnsi="Times New Roman" w:cs="Times New Roman"/>
          <w:color w:val="000000"/>
          <w:w w:val="128"/>
          <w:sz w:val="12"/>
          <w:szCs w:val="12"/>
        </w:rPr>
        <w:t xml:space="preserve"> 369/es/</w:t>
      </w:r>
    </w:p>
    <w:p w14:paraId="75B265FF" w14:textId="77777777" w:rsidR="00080128" w:rsidRDefault="00DC7ADD">
      <w:pPr>
        <w:spacing w:before="25" w:after="0" w:line="138" w:lineRule="exact"/>
        <w:ind w:left="1920"/>
      </w:pPr>
      <w:r>
        <w:rPr>
          <w:rFonts w:ascii="Times New Roman" w:hAnsi="Times New Roman" w:cs="Times New Roman"/>
          <w:color w:val="000000"/>
          <w:w w:val="126"/>
          <w:sz w:val="12"/>
          <w:szCs w:val="12"/>
        </w:rPr>
        <w:t>2. Kituu D, Patit R. Study of association of psychological stress</w:t>
      </w:r>
    </w:p>
    <w:p w14:paraId="57FFEBA9" w14:textId="77777777" w:rsidR="00080128" w:rsidRDefault="00DC7ADD">
      <w:pPr>
        <w:spacing w:before="23" w:after="0" w:line="153" w:lineRule="exact"/>
        <w:ind w:left="2097" w:right="98" w:firstLine="4"/>
        <w:jc w:val="both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>and depression among undergraduate medical students in Pon-</w:t>
      </w:r>
      <w:r>
        <w:br/>
      </w: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dicherry. NJCM. 2013;4:555-8.</w:t>
      </w:r>
    </w:p>
    <w:p w14:paraId="10008E56" w14:textId="77777777" w:rsidR="00080128" w:rsidRDefault="00DC7ADD">
      <w:pPr>
        <w:tabs>
          <w:tab w:val="left" w:pos="2092"/>
        </w:tabs>
        <w:spacing w:before="17" w:after="0" w:line="163" w:lineRule="exact"/>
        <w:ind w:left="1915" w:right="88"/>
        <w:jc w:val="both"/>
      </w:pPr>
      <w:r>
        <w:rPr>
          <w:rFonts w:ascii="Times New Roman" w:hAnsi="Times New Roman" w:cs="Times New Roman"/>
          <w:color w:val="000000"/>
          <w:w w:val="118"/>
          <w:sz w:val="12"/>
          <w:szCs w:val="12"/>
        </w:rPr>
        <w:t xml:space="preserve">3. Pratibha MV, Mulgaonkar KP. Prevalence of depression anxiety &amp; </w:t>
      </w:r>
      <w:r>
        <w:br/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>stress in undergraduate medical students Et its correlation with</w:t>
      </w:r>
    </w:p>
    <w:p w14:paraId="006127DA" w14:textId="77777777" w:rsidR="00080128" w:rsidRDefault="00DC7ADD">
      <w:pPr>
        <w:spacing w:before="31" w:after="0" w:line="138" w:lineRule="exact"/>
        <w:ind w:left="2092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>their academic performance. IJOT.</w:t>
      </w: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 xml:space="preserve"> 2007;39:7-10.</w:t>
      </w:r>
    </w:p>
    <w:p w14:paraId="2A4288EC" w14:textId="77777777" w:rsidR="00080128" w:rsidRDefault="00DC7ADD">
      <w:pPr>
        <w:spacing w:before="20" w:after="0" w:line="138" w:lineRule="exact"/>
        <w:ind w:left="1900"/>
      </w:pP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>4. Barraza JH, Romero JJ, Flores L, Trejo J, Lopez G, Pando M,</w:t>
      </w:r>
    </w:p>
    <w:p w14:paraId="558B9E73" w14:textId="77777777" w:rsidR="00080128" w:rsidRDefault="00DC7ADD">
      <w:pPr>
        <w:spacing w:before="2" w:after="0" w:line="172" w:lineRule="exact"/>
        <w:ind w:left="2088" w:right="78"/>
        <w:jc w:val="both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 xml:space="preserve">et al. Indicadores de salud mental y SBO en internos rotatorios </w:t>
      </w:r>
      <w:r>
        <w:br/>
      </w:r>
      <w:r>
        <w:rPr>
          <w:rFonts w:ascii="Times New Roman" w:hAnsi="Times New Roman" w:cs="Times New Roman"/>
          <w:color w:val="000000"/>
          <w:w w:val="123"/>
          <w:sz w:val="12"/>
          <w:szCs w:val="12"/>
        </w:rPr>
        <w:t>en SNN en Tepic, Nayarit. Waxapa. 2009;1:47-50.</w:t>
      </w:r>
    </w:p>
    <w:p w14:paraId="684A8C66" w14:textId="77777777" w:rsidR="00080128" w:rsidRDefault="00DC7ADD">
      <w:pPr>
        <w:spacing w:before="30" w:after="0" w:line="138" w:lineRule="exact"/>
        <w:ind w:left="1905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>5. Terrones MC, Cabral A, Reyes ME. Comparacion entre la pre-</w:t>
      </w:r>
    </w:p>
    <w:p w14:paraId="0EF9111B" w14:textId="77777777" w:rsidR="00080128" w:rsidRDefault="00DC7ADD">
      <w:pPr>
        <w:spacing w:after="0" w:line="170" w:lineRule="exact"/>
        <w:ind w:left="2078" w:right="69"/>
        <w:jc w:val="both"/>
      </w:pP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 xml:space="preserve">valencia de ansiedad y depresign en los estudiantes del ultimo </w:t>
      </w:r>
      <w:r>
        <w:br/>
      </w: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 xml:space="preserve">an° de medicina en dos universidades de Mexico. Lux Medica. </w:t>
      </w:r>
      <w:r>
        <w:br/>
      </w: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2014;9:13--21.</w:t>
      </w:r>
    </w:p>
    <w:p w14:paraId="0411E971" w14:textId="77777777" w:rsidR="00080128" w:rsidRDefault="00DC7ADD">
      <w:pPr>
        <w:tabs>
          <w:tab w:val="left" w:pos="2073"/>
        </w:tabs>
        <w:spacing w:before="4" w:after="0" w:line="168" w:lineRule="exact"/>
        <w:ind w:left="1896" w:right="64"/>
        <w:jc w:val="both"/>
      </w:pP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6. Bassols AM, Okabayashi LS, da Silva AB, Carneiro BB</w:t>
      </w: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 xml:space="preserve">, FeijO F, </w:t>
      </w:r>
      <w:r>
        <w:br/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27"/>
          <w:sz w:val="12"/>
          <w:szCs w:val="12"/>
        </w:rPr>
        <w:t>Guimaraes GC, et al. First-and last-year medical students: is</w:t>
      </w:r>
    </w:p>
    <w:p w14:paraId="3E35431B" w14:textId="77777777" w:rsidR="00080128" w:rsidRDefault="00DC7ADD">
      <w:pPr>
        <w:spacing w:after="0" w:line="176" w:lineRule="exact"/>
        <w:ind w:left="2078" w:right="59"/>
        <w:jc w:val="both"/>
      </w:pPr>
      <w:r>
        <w:rPr>
          <w:rFonts w:ascii="Times New Roman" w:hAnsi="Times New Roman" w:cs="Times New Roman"/>
          <w:color w:val="000000"/>
          <w:w w:val="128"/>
          <w:sz w:val="12"/>
          <w:szCs w:val="12"/>
        </w:rPr>
        <w:t xml:space="preserve">there a difference in the prevalence and intensity of anxiety </w:t>
      </w:r>
      <w:r>
        <w:br/>
      </w:r>
      <w:r>
        <w:rPr>
          <w:rFonts w:ascii="Times New Roman" w:hAnsi="Times New Roman" w:cs="Times New Roman"/>
          <w:color w:val="000000"/>
          <w:w w:val="123"/>
          <w:sz w:val="12"/>
          <w:szCs w:val="12"/>
        </w:rPr>
        <w:t>and depressive symptoms? Rev Bras Psiquiatr. 20</w:t>
      </w:r>
      <w:r>
        <w:rPr>
          <w:rFonts w:ascii="Times New Roman" w:hAnsi="Times New Roman" w:cs="Times New Roman"/>
          <w:color w:val="000000"/>
          <w:w w:val="123"/>
          <w:sz w:val="18"/>
          <w:szCs w:val="18"/>
          <w:vertAlign w:val="superscript"/>
        </w:rPr>
        <w:t>14;36:233-40.</w:t>
      </w:r>
    </w:p>
    <w:p w14:paraId="1C5C3F59" w14:textId="77777777" w:rsidR="00080128" w:rsidRDefault="00DC7ADD">
      <w:pPr>
        <w:spacing w:after="0" w:line="138" w:lineRule="exact"/>
        <w:ind w:left="997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9F6F953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32C79D46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2EE96225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4A66E581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687F6B50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7B44DA03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1B6CB242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33FF498C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63B542D8" w14:textId="77777777" w:rsidR="00080128" w:rsidRDefault="00080128">
      <w:pPr>
        <w:spacing w:after="0" w:line="138" w:lineRule="exact"/>
        <w:ind w:left="9974"/>
        <w:rPr>
          <w:sz w:val="24"/>
          <w:szCs w:val="24"/>
        </w:rPr>
      </w:pPr>
    </w:p>
    <w:p w14:paraId="3BD24125" w14:textId="77777777" w:rsidR="00080128" w:rsidRDefault="00DC7ADD">
      <w:pPr>
        <w:spacing w:before="131" w:after="0" w:line="138" w:lineRule="exact"/>
        <w:ind w:left="3701"/>
      </w:pPr>
      <w:r>
        <w:rPr>
          <w:rFonts w:ascii="Times New Roman" w:hAnsi="Times New Roman" w:cs="Times New Roman"/>
          <w:color w:val="000000"/>
          <w:w w:val="117"/>
          <w:sz w:val="12"/>
          <w:szCs w:val="12"/>
        </w:rPr>
        <w:t>79</w:t>
      </w:r>
    </w:p>
    <w:p w14:paraId="0C19F8C5" w14:textId="77777777" w:rsidR="00080128" w:rsidRDefault="00080128">
      <w:pPr>
        <w:spacing w:after="0" w:line="138" w:lineRule="exact"/>
        <w:ind w:left="6287"/>
        <w:rPr>
          <w:sz w:val="24"/>
          <w:szCs w:val="24"/>
        </w:rPr>
      </w:pPr>
    </w:p>
    <w:p w14:paraId="5B694640" w14:textId="77777777" w:rsidR="00080128" w:rsidRDefault="00DC7ADD">
      <w:pPr>
        <w:tabs>
          <w:tab w:val="left" w:pos="217"/>
        </w:tabs>
        <w:spacing w:before="65" w:after="0" w:line="138" w:lineRule="exact"/>
        <w:ind w:left="14"/>
      </w:pP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 xml:space="preserve">7.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21"/>
          <w:sz w:val="12"/>
          <w:szCs w:val="12"/>
        </w:rPr>
        <w:t>Romo F, Tafoya SA, Heinze G. Estudio comparative sobre la</w:t>
      </w:r>
    </w:p>
    <w:p w14:paraId="70B8F74A" w14:textId="77777777" w:rsidR="00080128" w:rsidRDefault="00DC7ADD">
      <w:pPr>
        <w:spacing w:before="14" w:after="0" w:line="158" w:lineRule="exact"/>
        <w:ind w:left="192"/>
      </w:pPr>
      <w:r>
        <w:rPr>
          <w:rFonts w:ascii="Times New Roman" w:hAnsi="Times New Roman" w:cs="Times New Roman"/>
          <w:color w:val="000000"/>
          <w:w w:val="116"/>
          <w:sz w:val="14"/>
          <w:szCs w:val="14"/>
        </w:rPr>
        <w:t xml:space="preserve">depresiOn y </w:t>
      </w:r>
      <w:r>
        <w:rPr>
          <w:rFonts w:ascii="Times New Roman" w:hAnsi="Times New Roman" w:cs="Times New Roman"/>
          <w:color w:val="000000"/>
          <w:w w:val="116"/>
          <w:sz w:val="12"/>
          <w:szCs w:val="12"/>
        </w:rPr>
        <w:t>los factores asociados en alumnos del primer ano</w:t>
      </w:r>
    </w:p>
    <w:p w14:paraId="02F3BD42" w14:textId="77777777" w:rsidR="00080128" w:rsidRDefault="00DC7ADD">
      <w:pPr>
        <w:spacing w:before="9" w:after="0" w:line="148" w:lineRule="exact"/>
        <w:ind w:left="192" w:right="1593"/>
        <w:jc w:val="both"/>
      </w:pPr>
      <w:r>
        <w:rPr>
          <w:rFonts w:ascii="Times New Roman" w:hAnsi="Times New Roman" w:cs="Times New Roman"/>
          <w:color w:val="000000"/>
          <w:w w:val="125"/>
          <w:sz w:val="12"/>
          <w:szCs w:val="12"/>
        </w:rPr>
        <w:t xml:space="preserve">de la Facultad de Medicina y del Internado. Salud Mental. </w:t>
      </w:r>
      <w:r>
        <w:br/>
      </w:r>
      <w:r>
        <w:rPr>
          <w:rFonts w:ascii="Times New Roman" w:hAnsi="Times New Roman" w:cs="Times New Roman"/>
          <w:color w:val="000000"/>
          <w:w w:val="119"/>
          <w:sz w:val="12"/>
          <w:szCs w:val="12"/>
        </w:rPr>
        <w:t>2013;36:375-9.</w:t>
      </w:r>
    </w:p>
    <w:p w14:paraId="5BB04BB1" w14:textId="77777777" w:rsidR="00080128" w:rsidRDefault="00DC7ADD">
      <w:pPr>
        <w:tabs>
          <w:tab w:val="left" w:pos="232"/>
        </w:tabs>
        <w:spacing w:before="19" w:after="0" w:line="138" w:lineRule="exact"/>
        <w:ind w:left="34"/>
      </w:pPr>
      <w:r>
        <w:rPr>
          <w:rFonts w:ascii="Times New Roman" w:hAnsi="Times New Roman" w:cs="Times New Roman"/>
          <w:color w:val="000000"/>
          <w:w w:val="104"/>
          <w:sz w:val="12"/>
          <w:szCs w:val="12"/>
        </w:rPr>
        <w:t xml:space="preserve">8.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21"/>
          <w:sz w:val="12"/>
          <w:szCs w:val="12"/>
        </w:rPr>
        <w:t>Fuentes R, Manrique C, Dominguez 0. Condiciones generates</w:t>
      </w:r>
    </w:p>
    <w:p w14:paraId="1554A06B" w14:textId="77777777" w:rsidR="00080128" w:rsidRDefault="00DC7ADD">
      <w:pPr>
        <w:spacing w:before="30" w:after="0" w:line="138" w:lineRule="exact"/>
        <w:ind w:left="207"/>
      </w:pPr>
      <w:r>
        <w:rPr>
          <w:rFonts w:ascii="Times New Roman" w:hAnsi="Times New Roman" w:cs="Times New Roman"/>
          <w:color w:val="000000"/>
          <w:w w:val="121"/>
          <w:sz w:val="12"/>
          <w:szCs w:val="12"/>
        </w:rPr>
        <w:t>de los estudiantes de medicina de la generaciOn 2010 durante</w:t>
      </w:r>
    </w:p>
    <w:p w14:paraId="6A9AEE8D" w14:textId="77777777" w:rsidR="00080128" w:rsidRDefault="00DC7ADD">
      <w:pPr>
        <w:spacing w:before="2" w:after="0" w:line="156" w:lineRule="exact"/>
        <w:ind w:left="211" w:right="1555"/>
        <w:jc w:val="both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 xml:space="preserve">su Internado rotatorio de pregrado en la escuela Superior de </w:t>
      </w:r>
      <w:r>
        <w:br/>
      </w:r>
      <w:r>
        <w:rPr>
          <w:rFonts w:ascii="Times New Roman" w:hAnsi="Times New Roman" w:cs="Times New Roman"/>
          <w:color w:val="000000"/>
          <w:w w:val="123"/>
          <w:sz w:val="12"/>
          <w:szCs w:val="12"/>
        </w:rPr>
        <w:t xml:space="preserve">Medicina del Institute Politecnico Nacional. Acta Bioethica. </w:t>
      </w:r>
      <w:r>
        <w:br/>
      </w:r>
      <w:r>
        <w:rPr>
          <w:rFonts w:ascii="Times New Roman" w:hAnsi="Times New Roman" w:cs="Times New Roman"/>
          <w:color w:val="000000"/>
          <w:w w:val="120"/>
          <w:sz w:val="12"/>
          <w:szCs w:val="12"/>
        </w:rPr>
        <w:t>2015;21:29-36</w:t>
      </w:r>
      <w:r>
        <w:rPr>
          <w:rFonts w:ascii="Times New Roman" w:hAnsi="Times New Roman" w:cs="Times New Roman"/>
          <w:color w:val="000000"/>
          <w:w w:val="120"/>
          <w:sz w:val="12"/>
          <w:szCs w:val="12"/>
        </w:rPr>
        <w:t>.</w:t>
      </w:r>
    </w:p>
    <w:p w14:paraId="54BE9494" w14:textId="77777777" w:rsidR="00080128" w:rsidRDefault="00DC7ADD">
      <w:pPr>
        <w:tabs>
          <w:tab w:val="left" w:pos="251"/>
        </w:tabs>
        <w:spacing w:before="17" w:after="0" w:line="138" w:lineRule="exact"/>
        <w:ind w:left="48"/>
      </w:pP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 xml:space="preserve">9.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15"/>
          <w:sz w:val="12"/>
          <w:szCs w:val="12"/>
        </w:rPr>
        <w:t xml:space="preserve">Mariscal E, Navia </w:t>
      </w:r>
      <w:r>
        <w:rPr>
          <w:rFonts w:ascii="Times New Roman" w:hAnsi="Times New Roman" w:cs="Times New Roman"/>
          <w:color w:val="000000"/>
          <w:w w:val="120"/>
          <w:sz w:val="12"/>
          <w:szCs w:val="12"/>
        </w:rPr>
        <w:t xml:space="preserve">0, Paniagua J, de Urioste Nardin R, </w:t>
      </w:r>
      <w:r>
        <w:rPr>
          <w:rFonts w:ascii="Times New Roman" w:hAnsi="Times New Roman" w:cs="Times New Roman"/>
          <w:color w:val="000000"/>
          <w:w w:val="120"/>
          <w:sz w:val="14"/>
          <w:szCs w:val="14"/>
        </w:rPr>
        <w:t>Espejo</w:t>
      </w:r>
    </w:p>
    <w:p w14:paraId="2E56C72F" w14:textId="77777777" w:rsidR="00080128" w:rsidRDefault="00DC7ADD">
      <w:pPr>
        <w:spacing w:before="30" w:after="0" w:line="138" w:lineRule="exact"/>
        <w:ind w:left="226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>Aliaga  E.  Maltrato y/o violencia:  fenameno de estudio en</w:t>
      </w:r>
    </w:p>
    <w:p w14:paraId="5224329C" w14:textId="77777777" w:rsidR="00080128" w:rsidRDefault="00DC7ADD">
      <w:pPr>
        <w:spacing w:before="14" w:after="0" w:line="158" w:lineRule="exact"/>
        <w:ind w:left="231" w:right="1525"/>
        <w:jc w:val="both"/>
      </w:pPr>
      <w:r>
        <w:rPr>
          <w:rFonts w:ascii="Times New Roman" w:hAnsi="Times New Roman" w:cs="Times New Roman"/>
          <w:color w:val="000000"/>
          <w:w w:val="124"/>
          <w:sz w:val="12"/>
          <w:szCs w:val="12"/>
        </w:rPr>
        <w:t xml:space="preserve">centros  de  ensenanza  asistenciales-Internado Rotatorio de </w:t>
      </w:r>
      <w:r>
        <w:br/>
      </w:r>
      <w:r>
        <w:rPr>
          <w:rFonts w:ascii="Times New Roman" w:hAnsi="Times New Roman" w:cs="Times New Roman"/>
          <w:color w:val="000000"/>
          <w:w w:val="113"/>
          <w:sz w:val="12"/>
          <w:szCs w:val="12"/>
        </w:rPr>
        <w:t>medicina de gestiOn 2005-2006. Cuad Hosp Clin. 2007;52:46-54.</w:t>
      </w:r>
    </w:p>
    <w:p w14:paraId="51B67106" w14:textId="77777777" w:rsidR="00080128" w:rsidRDefault="00DC7ADD">
      <w:pPr>
        <w:tabs>
          <w:tab w:val="left" w:pos="265"/>
        </w:tabs>
        <w:spacing w:before="22" w:after="0" w:line="138" w:lineRule="exact"/>
        <w:ind w:left="10"/>
      </w:pPr>
      <w:r>
        <w:rPr>
          <w:rFonts w:ascii="Times New Roman" w:hAnsi="Times New Roman" w:cs="Times New Roman"/>
          <w:color w:val="000000"/>
          <w:w w:val="106"/>
          <w:sz w:val="12"/>
          <w:szCs w:val="12"/>
        </w:rPr>
        <w:t xml:space="preserve">10.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14"/>
          <w:sz w:val="12"/>
          <w:szCs w:val="12"/>
        </w:rPr>
        <w:t xml:space="preserve">Heinze G, Vargas BE, Cortes JF. Sintomas </w:t>
      </w:r>
      <w:r>
        <w:rPr>
          <w:rFonts w:ascii="Times New Roman" w:hAnsi="Times New Roman" w:cs="Times New Roman"/>
          <w:color w:val="000000"/>
          <w:w w:val="114"/>
          <w:sz w:val="14"/>
          <w:szCs w:val="14"/>
        </w:rPr>
        <w:t>psiquiatricos y ras-</w:t>
      </w:r>
    </w:p>
    <w:p w14:paraId="5F1AD1AA" w14:textId="77777777" w:rsidR="00080128" w:rsidRDefault="00DC7ADD">
      <w:pPr>
        <w:spacing w:before="1" w:after="0" w:line="168" w:lineRule="exact"/>
        <w:ind w:left="240" w:right="1502"/>
        <w:jc w:val="both"/>
      </w:pPr>
      <w:r>
        <w:rPr>
          <w:rFonts w:ascii="Times New Roman" w:hAnsi="Times New Roman" w:cs="Times New Roman"/>
          <w:color w:val="000000"/>
          <w:w w:val="123"/>
          <w:sz w:val="12"/>
          <w:szCs w:val="12"/>
        </w:rPr>
        <w:t xml:space="preserve">gos de personalidad en dos grupos opuestos dela Facultad de </w:t>
      </w:r>
      <w:r>
        <w:br/>
      </w:r>
      <w:r>
        <w:rPr>
          <w:rFonts w:ascii="Times New Roman" w:hAnsi="Times New Roman" w:cs="Times New Roman"/>
          <w:color w:val="000000"/>
          <w:w w:val="115"/>
          <w:sz w:val="12"/>
          <w:szCs w:val="12"/>
        </w:rPr>
        <w:t>Medicina de la UNAM. Salud Mental. 2008;31:343-50.</w:t>
      </w:r>
    </w:p>
    <w:p w14:paraId="22EA4279" w14:textId="77777777" w:rsidR="00080128" w:rsidRDefault="00DC7ADD">
      <w:pPr>
        <w:tabs>
          <w:tab w:val="left" w:pos="270"/>
        </w:tabs>
        <w:spacing w:before="25" w:after="0" w:line="138" w:lineRule="exact"/>
        <w:ind w:left="10"/>
      </w:pP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 xml:space="preserve">11.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15"/>
          <w:sz w:val="12"/>
          <w:szCs w:val="12"/>
        </w:rPr>
        <w:t>Jaramillo-Martinez CY, Motta-Ramirez GA. Mi experiencia en el</w:t>
      </w:r>
    </w:p>
    <w:p w14:paraId="1004DC06" w14:textId="77777777" w:rsidR="00080128" w:rsidRDefault="00DC7ADD">
      <w:pPr>
        <w:spacing w:before="14" w:after="0" w:line="158" w:lineRule="exact"/>
        <w:ind w:left="245" w:right="1482" w:firstLine="4"/>
        <w:jc w:val="both"/>
      </w:pP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Hospital Central Militar durante el internado rotatorio de pre-</w:t>
      </w:r>
      <w:r>
        <w:br/>
      </w:r>
      <w:r>
        <w:rPr>
          <w:rFonts w:ascii="Times New Roman" w:hAnsi="Times New Roman" w:cs="Times New Roman"/>
          <w:color w:val="000000"/>
          <w:w w:val="117"/>
          <w:sz w:val="12"/>
          <w:szCs w:val="12"/>
        </w:rPr>
        <w:t>grado. Rev Sanid Milit Mex. 2015;69:249-57.</w:t>
      </w:r>
    </w:p>
    <w:p w14:paraId="25799145" w14:textId="77777777" w:rsidR="00080128" w:rsidRDefault="00DC7ADD">
      <w:pPr>
        <w:tabs>
          <w:tab w:val="left" w:pos="280"/>
        </w:tabs>
        <w:spacing w:before="32" w:after="0" w:line="138" w:lineRule="exact"/>
        <w:ind w:left="14"/>
      </w:pPr>
      <w:r>
        <w:rPr>
          <w:rFonts w:ascii="Times New Roman" w:hAnsi="Times New Roman" w:cs="Times New Roman"/>
          <w:color w:val="000000"/>
          <w:w w:val="116"/>
          <w:sz w:val="12"/>
          <w:szCs w:val="12"/>
        </w:rPr>
        <w:t xml:space="preserve">12.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19"/>
          <w:sz w:val="12"/>
          <w:szCs w:val="12"/>
        </w:rPr>
        <w:t xml:space="preserve">Bermeo JL, Castano-Castrillon JJ, Lopez-Roman A, Tellez </w:t>
      </w:r>
      <w:r>
        <w:rPr>
          <w:rFonts w:ascii="Times New Roman" w:hAnsi="Times New Roman" w:cs="Times New Roman"/>
          <w:color w:val="000000"/>
          <w:w w:val="119"/>
          <w:sz w:val="18"/>
          <w:szCs w:val="18"/>
          <w:vertAlign w:val="superscript"/>
        </w:rPr>
        <w:t>DC,</w:t>
      </w:r>
    </w:p>
    <w:p w14:paraId="43C6DBA8" w14:textId="77777777" w:rsidR="00080128" w:rsidRDefault="00DC7ADD">
      <w:pPr>
        <w:spacing w:before="7" w:after="0" w:line="161" w:lineRule="exact"/>
        <w:ind w:left="250"/>
      </w:pPr>
      <w:r>
        <w:rPr>
          <w:rFonts w:ascii="Times New Roman" w:hAnsi="Times New Roman" w:cs="Times New Roman"/>
          <w:color w:val="000000"/>
          <w:w w:val="119"/>
          <w:sz w:val="12"/>
          <w:szCs w:val="12"/>
        </w:rPr>
        <w:t xml:space="preserve">Toro-Chita S. Abuse </w:t>
      </w:r>
      <w:r>
        <w:rPr>
          <w:rFonts w:ascii="Times New Roman" w:hAnsi="Times New Roman" w:cs="Times New Roman"/>
          <w:color w:val="000000"/>
          <w:w w:val="119"/>
          <w:sz w:val="14"/>
          <w:szCs w:val="14"/>
        </w:rPr>
        <w:t xml:space="preserve">academico a </w:t>
      </w:r>
      <w:r>
        <w:rPr>
          <w:rFonts w:ascii="Times New Roman" w:hAnsi="Times New Roman" w:cs="Times New Roman"/>
          <w:color w:val="000000"/>
          <w:w w:val="119"/>
          <w:sz w:val="12"/>
          <w:szCs w:val="12"/>
        </w:rPr>
        <w:t>estudiantes de p</w:t>
      </w:r>
      <w:r>
        <w:rPr>
          <w:rFonts w:ascii="Times New Roman" w:hAnsi="Times New Roman" w:cs="Times New Roman"/>
          <w:color w:val="000000"/>
          <w:w w:val="119"/>
          <w:sz w:val="18"/>
          <w:szCs w:val="18"/>
          <w:vertAlign w:val="superscript"/>
        </w:rPr>
        <w:t>regrado por</w:t>
      </w:r>
    </w:p>
    <w:p w14:paraId="3EE5A2D5" w14:textId="77777777" w:rsidR="00080128" w:rsidRDefault="00DC7ADD">
      <w:pPr>
        <w:spacing w:before="6" w:after="0" w:line="163" w:lineRule="exact"/>
        <w:ind w:left="259" w:right="1454"/>
        <w:jc w:val="both"/>
      </w:pPr>
      <w:r>
        <w:rPr>
          <w:rFonts w:ascii="Times New Roman" w:hAnsi="Times New Roman" w:cs="Times New Roman"/>
          <w:color w:val="000000"/>
          <w:w w:val="121"/>
          <w:sz w:val="12"/>
          <w:szCs w:val="12"/>
        </w:rPr>
        <w:t xml:space="preserve">parte de docentes de los programas de Medicina </w:t>
      </w:r>
      <w:r>
        <w:rPr>
          <w:rFonts w:ascii="Times New Roman" w:hAnsi="Times New Roman" w:cs="Times New Roman"/>
          <w:color w:val="000000"/>
          <w:w w:val="121"/>
          <w:sz w:val="18"/>
          <w:szCs w:val="18"/>
          <w:vertAlign w:val="superscript"/>
        </w:rPr>
        <w:t xml:space="preserve">de Manizales, </w:t>
      </w:r>
      <w:r>
        <w:rPr>
          <w:rFonts w:ascii="Times New Roman" w:hAnsi="Times New Roman" w:cs="Times New Roman"/>
          <w:color w:val="000000"/>
          <w:w w:val="118"/>
          <w:sz w:val="12"/>
          <w:szCs w:val="12"/>
        </w:rPr>
        <w:t>Colombia. Rev Fac Med. 2016;64:9-19.</w:t>
      </w:r>
    </w:p>
    <w:p w14:paraId="0AA4A750" w14:textId="77777777" w:rsidR="00080128" w:rsidRDefault="00DC7ADD">
      <w:pPr>
        <w:tabs>
          <w:tab w:val="left" w:pos="284"/>
        </w:tabs>
        <w:spacing w:before="26" w:after="0" w:line="138" w:lineRule="exact"/>
        <w:ind w:left="24"/>
      </w:pPr>
      <w:r>
        <w:rPr>
          <w:rFonts w:ascii="Times New Roman" w:hAnsi="Times New Roman" w:cs="Times New Roman"/>
          <w:color w:val="000000"/>
          <w:w w:val="109"/>
          <w:sz w:val="12"/>
          <w:szCs w:val="12"/>
        </w:rPr>
        <w:t xml:space="preserve">13. </w:t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14"/>
          <w:sz w:val="12"/>
          <w:szCs w:val="12"/>
        </w:rPr>
        <w:t xml:space="preserve">Ortiz S, Jaimes AL, Tafoya-Ramos </w:t>
      </w:r>
      <w:r>
        <w:rPr>
          <w:rFonts w:ascii="Times New Roman" w:hAnsi="Times New Roman" w:cs="Times New Roman"/>
          <w:color w:val="000000"/>
          <w:w w:val="114"/>
          <w:sz w:val="12"/>
          <w:szCs w:val="12"/>
        </w:rPr>
        <w:t xml:space="preserve">AA, Barragan </w:t>
      </w:r>
      <w:r>
        <w:rPr>
          <w:rFonts w:ascii="Times New Roman" w:hAnsi="Times New Roman" w:cs="Times New Roman"/>
          <w:color w:val="000000"/>
          <w:w w:val="114"/>
          <w:sz w:val="18"/>
          <w:szCs w:val="18"/>
          <w:vertAlign w:val="superscript"/>
        </w:rPr>
        <w:t>V, Fouilloux M.</w:t>
      </w:r>
    </w:p>
    <w:p w14:paraId="69B36B0C" w14:textId="77777777" w:rsidR="00080128" w:rsidRDefault="00DC7ADD">
      <w:pPr>
        <w:spacing w:before="11" w:after="0" w:line="161" w:lineRule="exact"/>
        <w:ind w:left="269"/>
      </w:pPr>
      <w:r>
        <w:rPr>
          <w:rFonts w:ascii="Times New Roman" w:hAnsi="Times New Roman" w:cs="Times New Roman"/>
          <w:color w:val="000000"/>
          <w:w w:val="110"/>
          <w:sz w:val="12"/>
          <w:szCs w:val="12"/>
        </w:rPr>
        <w:t xml:space="preserve">Fuentes de </w:t>
      </w:r>
      <w:r>
        <w:rPr>
          <w:rFonts w:ascii="Times New Roman" w:hAnsi="Times New Roman" w:cs="Times New Roman"/>
          <w:color w:val="000000"/>
          <w:w w:val="110"/>
          <w:sz w:val="14"/>
          <w:szCs w:val="14"/>
        </w:rPr>
        <w:t xml:space="preserve">estres y sintomas psicopatolOgicos en </w:t>
      </w:r>
      <w:r>
        <w:rPr>
          <w:rFonts w:ascii="Times New Roman" w:hAnsi="Times New Roman" w:cs="Times New Roman"/>
          <w:color w:val="000000"/>
          <w:w w:val="110"/>
          <w:sz w:val="21"/>
          <w:szCs w:val="21"/>
          <w:vertAlign w:val="superscript"/>
        </w:rPr>
        <w:t>estudiantes</w:t>
      </w:r>
    </w:p>
    <w:p w14:paraId="231E9409" w14:textId="77777777" w:rsidR="00080128" w:rsidRDefault="00DC7ADD">
      <w:pPr>
        <w:spacing w:after="0" w:line="166" w:lineRule="exact"/>
        <w:ind w:left="269" w:right="1410"/>
        <w:jc w:val="both"/>
      </w:pPr>
      <w:r>
        <w:rPr>
          <w:rFonts w:ascii="Times New Roman" w:hAnsi="Times New Roman" w:cs="Times New Roman"/>
          <w:color w:val="000000"/>
          <w:w w:val="118"/>
          <w:sz w:val="14"/>
          <w:szCs w:val="14"/>
        </w:rPr>
        <w:t xml:space="preserve">que inician </w:t>
      </w:r>
      <w:r>
        <w:rPr>
          <w:rFonts w:ascii="Times New Roman" w:hAnsi="Times New Roman" w:cs="Times New Roman"/>
          <w:color w:val="000000"/>
          <w:w w:val="118"/>
          <w:sz w:val="12"/>
          <w:szCs w:val="12"/>
        </w:rPr>
        <w:t xml:space="preserve">el internado de pregrado de la facultad </w:t>
      </w:r>
      <w:r>
        <w:rPr>
          <w:rFonts w:ascii="Times New Roman" w:hAnsi="Times New Roman" w:cs="Times New Roman"/>
          <w:color w:val="000000"/>
          <w:w w:val="118"/>
          <w:sz w:val="18"/>
          <w:szCs w:val="18"/>
          <w:vertAlign w:val="superscript"/>
        </w:rPr>
        <w:t xml:space="preserve">de medicina </w:t>
      </w:r>
      <w:r>
        <w:rPr>
          <w:rFonts w:ascii="Times New Roman" w:hAnsi="Times New Roman" w:cs="Times New Roman"/>
          <w:color w:val="000000"/>
          <w:w w:val="119"/>
          <w:sz w:val="12"/>
          <w:szCs w:val="12"/>
        </w:rPr>
        <w:t>de la UNAM. Psiquiatria. 2010;6:9-14.</w:t>
      </w:r>
    </w:p>
    <w:p w14:paraId="6721ED97" w14:textId="77777777" w:rsidR="00080128" w:rsidRDefault="00DC7ADD">
      <w:pPr>
        <w:tabs>
          <w:tab w:val="left" w:pos="304"/>
        </w:tabs>
        <w:spacing w:before="4" w:after="0" w:line="163" w:lineRule="exact"/>
        <w:ind w:left="34" w:right="1405"/>
        <w:jc w:val="both"/>
      </w:pPr>
      <w:r>
        <w:rPr>
          <w:rFonts w:ascii="Times New Roman" w:hAnsi="Times New Roman" w:cs="Times New Roman"/>
          <w:color w:val="000000"/>
          <w:w w:val="121"/>
          <w:sz w:val="12"/>
          <w:szCs w:val="12"/>
        </w:rPr>
        <w:t xml:space="preserve">14. Sanchez-Mendiola M. La formation de medicos y especialistas: </w:t>
      </w:r>
      <w:r>
        <w:br/>
      </w:r>
      <w:r>
        <w:rPr>
          <w:rFonts w:ascii="Times New Roman" w:hAnsi="Times New Roman" w:cs="Times New Roman"/>
          <w:color w:val="000000"/>
          <w:sz w:val="12"/>
          <w:szCs w:val="12"/>
        </w:rPr>
        <w:tab/>
      </w:r>
      <w:r>
        <w:rPr>
          <w:rFonts w:ascii="Times New Roman" w:hAnsi="Times New Roman" w:cs="Times New Roman"/>
          <w:color w:val="000000"/>
          <w:w w:val="119"/>
          <w:sz w:val="12"/>
          <w:szCs w:val="12"/>
        </w:rPr>
        <w:t>/Ya no los hacen como antes? Inv Ed Med. 2016;5:65-6</w:t>
      </w:r>
    </w:p>
    <w:p w14:paraId="1BA4AF45" w14:textId="77777777" w:rsidR="00080128" w:rsidRDefault="00DC7ADD">
      <w:pPr>
        <w:spacing w:before="31" w:after="0" w:line="138" w:lineRule="exact"/>
        <w:ind w:left="39"/>
      </w:pPr>
      <w:r>
        <w:rPr>
          <w:rFonts w:ascii="Times New Roman" w:hAnsi="Times New Roman" w:cs="Times New Roman"/>
          <w:color w:val="000000"/>
          <w:w w:val="120"/>
          <w:sz w:val="12"/>
          <w:szCs w:val="12"/>
        </w:rPr>
        <w:t>15. Gutierrez CA, Cardiel LE, Camacho J, Mucientes VM, Terronez</w:t>
      </w:r>
    </w:p>
    <w:p w14:paraId="17E4B5BF" w14:textId="77777777" w:rsidR="00080128" w:rsidRDefault="00DC7ADD">
      <w:pPr>
        <w:spacing w:before="2" w:after="0" w:line="167" w:lineRule="exact"/>
        <w:ind w:left="279" w:right="1372"/>
        <w:jc w:val="both"/>
      </w:pPr>
      <w:r>
        <w:rPr>
          <w:rFonts w:ascii="Times New Roman" w:hAnsi="Times New Roman" w:cs="Times New Roman"/>
          <w:color w:val="000000"/>
          <w:w w:val="118"/>
          <w:sz w:val="12"/>
          <w:szCs w:val="12"/>
        </w:rPr>
        <w:t>AM, Cabrera NA, et al. Burnout en medicos interno</w:t>
      </w:r>
      <w:r>
        <w:rPr>
          <w:rFonts w:ascii="Times New Roman" w:hAnsi="Times New Roman" w:cs="Times New Roman"/>
          <w:color w:val="000000"/>
          <w:w w:val="118"/>
          <w:sz w:val="18"/>
          <w:szCs w:val="18"/>
          <w:vertAlign w:val="superscript"/>
        </w:rPr>
        <w:t xml:space="preserve">s de pregrado </w:t>
      </w:r>
      <w:r>
        <w:rPr>
          <w:rFonts w:ascii="Times New Roman" w:hAnsi="Times New Roman" w:cs="Times New Roman"/>
          <w:color w:val="000000"/>
          <w:w w:val="114"/>
          <w:sz w:val="12"/>
          <w:szCs w:val="12"/>
        </w:rPr>
        <w:t>del Hospital General de Mexico Dr. Eduardo Liceag</w:t>
      </w:r>
      <w:r>
        <w:rPr>
          <w:rFonts w:ascii="Times New Roman" w:hAnsi="Times New Roman" w:cs="Times New Roman"/>
          <w:color w:val="000000"/>
          <w:w w:val="114"/>
          <w:sz w:val="18"/>
          <w:szCs w:val="18"/>
          <w:vertAlign w:val="superscript"/>
        </w:rPr>
        <w:t xml:space="preserve">a. Inv Ed Med. </w:t>
      </w:r>
      <w:r>
        <w:rPr>
          <w:rFonts w:ascii="Times New Roman" w:hAnsi="Times New Roman" w:cs="Times New Roman"/>
          <w:color w:val="000000"/>
          <w:w w:val="122"/>
          <w:sz w:val="12"/>
          <w:szCs w:val="12"/>
        </w:rPr>
        <w:t>2016;5:102-7.</w:t>
      </w:r>
    </w:p>
    <w:p w14:paraId="3C1D2565" w14:textId="77777777" w:rsidR="00080128" w:rsidRDefault="00080128">
      <w:pPr>
        <w:spacing w:after="0" w:line="240" w:lineRule="exact"/>
        <w:rPr>
          <w:sz w:val="12"/>
          <w:szCs w:val="12"/>
        </w:rPr>
        <w:sectPr w:rsidR="00080128">
          <w:type w:val="continuous"/>
          <w:pgSz w:w="11920" w:h="16840"/>
          <w:pgMar w:top="-20" w:right="0" w:bottom="-20" w:left="0" w:header="0" w:footer="0" w:gutter="0"/>
          <w:cols w:num="2" w:space="720" w:equalWidth="0">
            <w:col w:w="6103" w:space="170"/>
            <w:col w:w="5497" w:space="170"/>
          </w:cols>
        </w:sectPr>
      </w:pPr>
    </w:p>
    <w:p w14:paraId="453078B2" w14:textId="77777777" w:rsidR="00DC7ADD" w:rsidRDefault="00DC7ADD"/>
    <w:sectPr w:rsidR="00DC7ADD">
      <w:type w:val="continuous"/>
      <w:pgSz w:w="1192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80128"/>
    <w:rsid w:val="00371E85"/>
    <w:rsid w:val="008202E3"/>
    <w:rsid w:val="00D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B87BC"/>
  <w15:docId w15:val="{75730972-AED4-F246-A009-11019E6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em.facmed.unam.mx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2603</Words>
  <Characters>14320</Characters>
  <Application>Microsoft Office Word</Application>
  <DocSecurity>0</DocSecurity>
  <Lines>119</Lines>
  <Paragraphs>33</Paragraphs>
  <ScaleCrop>false</ScaleCrop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2</cp:revision>
  <dcterms:created xsi:type="dcterms:W3CDTF">2022-05-27T23:53:00Z</dcterms:created>
  <dcterms:modified xsi:type="dcterms:W3CDTF">2022-05-27T23:53:00Z</dcterms:modified>
</cp:coreProperties>
</file>