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4D" w:rsidRDefault="002E204D" w:rsidP="006B5220">
      <w:pPr>
        <w:spacing w:line="480" w:lineRule="auto"/>
        <w:jc w:val="center"/>
        <w:rPr>
          <w:rFonts w:ascii="Arial" w:hAnsi="Arial" w:cs="Arial"/>
          <w:color w:val="000000" w:themeColor="text1"/>
          <w:sz w:val="36"/>
          <w:szCs w:val="36"/>
          <w:lang w:eastAsia="es-MX"/>
        </w:rPr>
      </w:pPr>
      <w:r w:rsidRPr="002E204D">
        <w:rPr>
          <w:rFonts w:ascii="Arial" w:hAnsi="Arial" w:cs="Arial"/>
          <w:noProof/>
          <w:color w:val="000000" w:themeColor="text1"/>
          <w:sz w:val="36"/>
          <w:szCs w:val="36"/>
          <w:lang w:eastAsia="es-MX"/>
        </w:rPr>
        <w:drawing>
          <wp:inline distT="0" distB="0" distL="0" distR="0">
            <wp:extent cx="2237509" cy="1447800"/>
            <wp:effectExtent l="0" t="0" r="0" b="0"/>
            <wp:docPr id="1" name="Imagen 1" descr="File:LOGO oficial UDS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LOGO oficial UDS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37" cy="144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Materia</w:t>
      </w:r>
    </w:p>
    <w:p w:rsidR="002E204D" w:rsidRPr="004904CA" w:rsidRDefault="00B527E9" w:rsidP="002E204D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 xml:space="preserve">Submodulo 1 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Alumna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>Norma Guadalupe Pérez Pinto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Maestro</w:t>
      </w:r>
    </w:p>
    <w:p w:rsidR="006B5220" w:rsidRPr="004904CA" w:rsidRDefault="00F6518F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 xml:space="preserve">Maria del Carmen López Silva </w:t>
      </w:r>
    </w:p>
    <w:p w:rsidR="002E204D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>Enfermería general</w:t>
      </w:r>
    </w:p>
    <w:p w:rsidR="00C61712" w:rsidRDefault="00C61712" w:rsidP="002E204D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>Tema:</w:t>
      </w:r>
    </w:p>
    <w:p w:rsidR="00C61712" w:rsidRPr="004904CA" w:rsidRDefault="00C61712" w:rsidP="002E204D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 xml:space="preserve">Fracturas osteoporosis cuidados de enfermería  </w:t>
      </w:r>
    </w:p>
    <w:p w:rsidR="00582469" w:rsidRDefault="002E204D" w:rsidP="002E204D">
      <w:pPr>
        <w:spacing w:line="480" w:lineRule="auto"/>
        <w:rPr>
          <w:rFonts w:ascii="Arial" w:hAnsi="Arial" w:cs="Arial"/>
          <w:color w:val="000000" w:themeColor="text1"/>
          <w:sz w:val="36"/>
          <w:szCs w:val="36"/>
          <w:lang w:eastAsia="es-MX"/>
        </w:rPr>
      </w:pPr>
      <w:r w:rsidRPr="002E204D">
        <w:rPr>
          <w:rFonts w:ascii="Arial" w:hAnsi="Arial" w:cs="Arial"/>
          <w:color w:val="000000" w:themeColor="text1"/>
          <w:sz w:val="36"/>
          <w:szCs w:val="36"/>
          <w:lang w:eastAsia="es-MX"/>
        </w:rPr>
        <w:t xml:space="preserve"> </w:t>
      </w:r>
      <w:r w:rsidR="00E968D4" w:rsidRPr="002E204D">
        <w:rPr>
          <w:rFonts w:ascii="Arial" w:hAnsi="Arial" w:cs="Arial"/>
          <w:noProof/>
          <w:color w:val="000000" w:themeColor="text1"/>
          <w:sz w:val="36"/>
          <w:szCs w:val="36"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ángulo 13" descr="{\displaystyle \underbrace {\frac {\rho V^{2}}{2}} _{\mbox{presión dinámica}}+\overbrace {P+\gamma z} ^{\mbox{presión estática}}={\text{constante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08765" id="Rectángulo 13" o:spid="_x0000_s1026" alt="{\displaystyle \underbrace {\frac {\rho V^{2}}{2}} _{\mbox{presión dinámica}}+\overbrace {P+\gamma z} ^{\mbox{presión estática}}={\text{constante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siFS6KgMAAFw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40621C" w:rsidRPr="0040621C" w:rsidRDefault="0040621C" w:rsidP="002E204D">
      <w:pPr>
        <w:spacing w:line="480" w:lineRule="auto"/>
        <w:rPr>
          <w:rFonts w:ascii="Arial" w:hAnsi="Arial" w:cs="Arial"/>
          <w:color w:val="000000" w:themeColor="text1"/>
          <w:sz w:val="20"/>
          <w:szCs w:val="20"/>
          <w:lang w:eastAsia="es-MX"/>
        </w:rPr>
      </w:pPr>
      <w:bookmarkStart w:id="0" w:name="_GoBack"/>
      <w:bookmarkEnd w:id="0"/>
    </w:p>
    <w:p w:rsidR="00582469" w:rsidRPr="00144FF2" w:rsidRDefault="00582469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8F8A9" wp14:editId="4B082B02">
                <wp:simplePos x="0" y="0"/>
                <wp:positionH relativeFrom="column">
                  <wp:posOffset>2758440</wp:posOffset>
                </wp:positionH>
                <wp:positionV relativeFrom="paragraph">
                  <wp:posOffset>194945</wp:posOffset>
                </wp:positionV>
                <wp:extent cx="9525" cy="361950"/>
                <wp:effectExtent l="38100" t="0" r="66675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037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17.2pt;margin-top:15.35pt;width: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6CDBC" wp14:editId="69EF6F40">
                <wp:simplePos x="0" y="0"/>
                <wp:positionH relativeFrom="column">
                  <wp:posOffset>2567940</wp:posOffset>
                </wp:positionH>
                <wp:positionV relativeFrom="paragraph">
                  <wp:posOffset>-1900555</wp:posOffset>
                </wp:positionV>
                <wp:extent cx="390525" cy="4295775"/>
                <wp:effectExtent l="9525" t="66675" r="1905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42957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734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02.2pt;margin-top:-149.65pt;width:30.75pt;height:338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" adj="164" strokecolor="#5b9bd5 [3204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CECE" wp14:editId="0B89858A">
                <wp:simplePos x="0" y="0"/>
                <wp:positionH relativeFrom="page">
                  <wp:posOffset>2124075</wp:posOffset>
                </wp:positionH>
                <wp:positionV relativeFrom="paragraph">
                  <wp:posOffset>-328930</wp:posOffset>
                </wp:positionV>
                <wp:extent cx="3200400" cy="3048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469" w:rsidRDefault="00582469"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Fracturas. Osteoporosis. Cuidados de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BCE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7.25pt;margin-top:-25.9pt;width:25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" fillcolor="white [3201]" strokeweight=".5pt">
                <v:textbox>
                  <w:txbxContent>
                    <w:p w:rsidR="00582469" w:rsidRDefault="00582469"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Fracturas. Osteoporosis. Cuidados de enfermería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44FF2" w:rsidRPr="00144FF2" w:rsidRDefault="009E68AD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334010</wp:posOffset>
                </wp:positionV>
                <wp:extent cx="0" cy="333375"/>
                <wp:effectExtent l="76200" t="0" r="7620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EB0D2" id="Conector recto de flecha 24" o:spid="_x0000_s1026" type="#_x0000_t32" style="position:absolute;margin-left:395.7pt;margin-top:26.3pt;width:0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" strokecolor="#5b9bd5 [3204]" strokeweight="1.5pt">
                <v:stroke endarrow="block" joinstyle="miter"/>
              </v:shape>
            </w:pict>
          </mc:Fallback>
        </mc:AlternateContent>
      </w:r>
      <w:r w:rsidR="006D7438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267335</wp:posOffset>
                </wp:positionV>
                <wp:extent cx="9525" cy="304800"/>
                <wp:effectExtent l="76200" t="0" r="66675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8D125" id="Conector recto de flecha 9" o:spid="_x0000_s1026" type="#_x0000_t32" style="position:absolute;margin-left:47.7pt;margin-top:21.05pt;width:.75pt;height:2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" strokecolor="#5b9bd5 [3204]" strokeweight="1.5pt">
                <v:stroke endarrow="block" joinstyle="miter"/>
              </v:shape>
            </w:pict>
          </mc:Fallback>
        </mc:AlternateContent>
      </w:r>
      <w:r w:rsidR="006D7438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38100</wp:posOffset>
                </wp:positionV>
                <wp:extent cx="1704975" cy="2952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438" w:rsidRPr="006D7438" w:rsidRDefault="006D743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Cuidados de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326.65pt;margin-top:3pt;width:134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" fillcolor="white [3201]" strokeweight=".5pt">
                <v:textbox>
                  <w:txbxContent>
                    <w:p w:rsidR="006D7438" w:rsidRPr="006D7438" w:rsidRDefault="006D743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Cuidados de enfermería </w:t>
                      </w:r>
                    </w:p>
                  </w:txbxContent>
                </v:textbox>
              </v:shape>
            </w:pict>
          </mc:Fallback>
        </mc:AlternateContent>
      </w:r>
      <w:r w:rsidR="006D7438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153035</wp:posOffset>
                </wp:positionV>
                <wp:extent cx="533400" cy="2952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438" w:rsidRPr="006D7438" w:rsidRDefault="006D743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Tipos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margin-left:196.95pt;margin-top:12.05pt;width:42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" fillcolor="white [3201]" strokeweight=".5pt">
                <v:textbox>
                  <w:txbxContent>
                    <w:p w:rsidR="006D7438" w:rsidRPr="006D7438" w:rsidRDefault="006D743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Tipos </w:t>
                      </w:r>
                    </w:p>
                  </w:txbxContent>
                </v:textbox>
              </v:shape>
            </w:pict>
          </mc:Fallback>
        </mc:AlternateContent>
      </w:r>
      <w:r w:rsidR="006D7438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63493" wp14:editId="642BF44B">
                <wp:simplePos x="0" y="0"/>
                <wp:positionH relativeFrom="column">
                  <wp:posOffset>253365</wp:posOffset>
                </wp:positionH>
                <wp:positionV relativeFrom="paragraph">
                  <wp:posOffset>9525</wp:posOffset>
                </wp:positionV>
                <wp:extent cx="733425" cy="2571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438" w:rsidRPr="006D7438" w:rsidRDefault="006D743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3493" id="Cuadro de texto 6" o:spid="_x0000_s1029" type="#_x0000_t202" style="position:absolute;margin-left:19.95pt;margin-top:.75pt;width:57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" fillcolor="white [3201]" strokeweight=".5pt">
                <v:textbox>
                  <w:txbxContent>
                    <w:p w:rsidR="006D7438" w:rsidRPr="006D7438" w:rsidRDefault="006D743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Concepto</w:t>
                      </w:r>
                    </w:p>
                  </w:txbxContent>
                </v:textbox>
              </v:shape>
            </w:pict>
          </mc:Fallback>
        </mc:AlternateContent>
      </w:r>
    </w:p>
    <w:p w:rsidR="00144FF2" w:rsidRPr="00144FF2" w:rsidRDefault="009E68AD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273050</wp:posOffset>
                </wp:positionV>
                <wp:extent cx="2143125" cy="100965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8AD" w:rsidRDefault="009E68AD">
                            <w:r w:rsidRPr="009E68AD">
                              <w:t>Los fármacos que se emplean en la actualidad para combatir la osteoporosis consiguen detener la resorción ósea y evitar la pérdida del mineral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0" type="#_x0000_t202" style="position:absolute;margin-left:314.7pt;margin-top:21.5pt;width:168.7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" fillcolor="white [3201]" strokeweight=".5pt">
                <v:textbox>
                  <w:txbxContent>
                    <w:p w:rsidR="009E68AD" w:rsidRDefault="009E68AD">
                      <w:r w:rsidRPr="009E68AD">
                        <w:t>Los fármacos que se emplean en la actualidad para combatir la osteoporosis consiguen detener la resorción ósea y evitar la pérdida del mineral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A5AF5" wp14:editId="4FE040AB">
                <wp:simplePos x="0" y="0"/>
                <wp:positionH relativeFrom="margin">
                  <wp:align>center</wp:align>
                </wp:positionH>
                <wp:positionV relativeFrom="paragraph">
                  <wp:posOffset>358775</wp:posOffset>
                </wp:positionV>
                <wp:extent cx="2009775" cy="13525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8AD" w:rsidRDefault="009E68AD">
                            <w:r w:rsidRPr="009E68AD">
                              <w:t>Osteoporosis posmenopáusica: la causa principal es la falta de estrógenos. En general, los síntomas aparecen en mujeres de 51 a 75 años de edad, aunque pueden empezar antes o después de esas edades.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5AF5" id="Cuadro de texto 19" o:spid="_x0000_s1031" type="#_x0000_t202" style="position:absolute;margin-left:0;margin-top:28.25pt;width:158.25pt;height:106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" fillcolor="white [3201]" strokeweight=".5pt">
                <v:textbox>
                  <w:txbxContent>
                    <w:p w:rsidR="009E68AD" w:rsidRDefault="009E68AD">
                      <w:r w:rsidRPr="009E68AD">
                        <w:t>Osteoporosis posmenopáusica: la causa principal es la falta de estrógenos. En general, los síntomas aparecen en mujeres de 51 a 75 años de edad, aunque pueden empezar antes o después de esas edades.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E3D3D" wp14:editId="6520281F">
                <wp:simplePos x="0" y="0"/>
                <wp:positionH relativeFrom="column">
                  <wp:posOffset>2767965</wp:posOffset>
                </wp:positionH>
                <wp:positionV relativeFrom="paragraph">
                  <wp:posOffset>25400</wp:posOffset>
                </wp:positionV>
                <wp:extent cx="9525" cy="333375"/>
                <wp:effectExtent l="76200" t="0" r="66675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51553" id="Conector recto de flecha 18" o:spid="_x0000_s1026" type="#_x0000_t32" style="position:absolute;margin-left:217.95pt;margin-top:2pt;width:.75pt;height:26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" strokecolor="#5b9bd5 [3204]" strokeweight="1.5pt">
                <v:stroke endarrow="block" joinstyle="miter"/>
              </v:shape>
            </w:pict>
          </mc:Fallback>
        </mc:AlternateContent>
      </w:r>
      <w:r w:rsidR="006D7438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01ABC" wp14:editId="07FE603D">
                <wp:simplePos x="0" y="0"/>
                <wp:positionH relativeFrom="column">
                  <wp:posOffset>-546735</wp:posOffset>
                </wp:positionH>
                <wp:positionV relativeFrom="paragraph">
                  <wp:posOffset>148590</wp:posOffset>
                </wp:positionV>
                <wp:extent cx="2324100" cy="15335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438" w:rsidRDefault="006D7438">
                            <w:r w:rsidRPr="006D7438">
                              <w:t>La osteoporosis es una enfermedad sistémica esquelética que se caracteriza por una disminución de la masa ósea y un deterioro del micro arquitectura de los huesos, lo que supone un aumento de la fragilidad de los huesos y del riesgo de sufrir fracturas.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1ABC" id="Cuadro de texto 10" o:spid="_x0000_s1032" type="#_x0000_t202" style="position:absolute;margin-left:-43.05pt;margin-top:11.7pt;width:183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" fillcolor="white [3201]" strokeweight=".5pt">
                <v:textbox>
                  <w:txbxContent>
                    <w:p w:rsidR="006D7438" w:rsidRDefault="006D7438">
                      <w:r w:rsidRPr="006D7438">
                        <w:t>La osteoporosis es una enfermedad sistémica esquelética que se caracteriza por una disminución de la masa ósea y un deterioro del micro arquitectura de los huesos, lo que supone un aumento de la fragilidad de los huesos y del riesgo de sufrir fracturas.</w:t>
                      </w:r>
                    </w:p>
                  </w:txbxContent>
                </v:textbox>
              </v:shape>
            </w:pict>
          </mc:Fallback>
        </mc:AlternateContent>
      </w:r>
    </w:p>
    <w:p w:rsidR="00144FF2" w:rsidRPr="00144FF2" w:rsidRDefault="00144FF2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</w:p>
    <w:p w:rsidR="00144FF2" w:rsidRPr="00144FF2" w:rsidRDefault="00144FF2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</w:p>
    <w:p w:rsidR="00144FF2" w:rsidRPr="00144FF2" w:rsidRDefault="009E68AD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DE6E4A" wp14:editId="133A0F56">
                <wp:simplePos x="0" y="0"/>
                <wp:positionH relativeFrom="column">
                  <wp:posOffset>4187190</wp:posOffset>
                </wp:positionH>
                <wp:positionV relativeFrom="paragraph">
                  <wp:posOffset>375920</wp:posOffset>
                </wp:positionV>
                <wp:extent cx="1952625" cy="2343150"/>
                <wp:effectExtent l="0" t="0" r="28575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8AD" w:rsidRDefault="009E68AD">
                            <w:r w:rsidRPr="009E68AD">
                              <w:t xml:space="preserve">Son los llamados inhibidores de la resorción entre los que se encuentran los estrógenos, las calcitoninas, los bisfosfonatos (etidronato, alendronato y risedronato), los moduladores selectivos de los receptores </w:t>
                            </w:r>
                            <w:r w:rsidR="004D5CF0" w:rsidRPr="009E68AD">
                              <w:t>iatrogénicos</w:t>
                            </w:r>
                            <w:r w:rsidRPr="009E68AD">
                              <w:t xml:space="preserve"> (raloxifeno) e incluso las </w:t>
                            </w:r>
                            <w:r w:rsidR="004D5CF0" w:rsidRPr="009E68AD">
                              <w:t>está tinas</w:t>
                            </w:r>
                            <w:r w:rsidRPr="009E68AD">
                              <w:t>, unos fármacos que inicialmente se empleaban para combatir el colesterol.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6E4A" id="Cuadro de texto 41" o:spid="_x0000_s1033" type="#_x0000_t202" style="position:absolute;margin-left:329.7pt;margin-top:29.6pt;width:153.75pt;height:18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" fillcolor="white [3201]" strokeweight=".5pt">
                <v:textbox>
                  <w:txbxContent>
                    <w:p w:rsidR="009E68AD" w:rsidRDefault="009E68AD">
                      <w:r w:rsidRPr="009E68AD">
                        <w:t xml:space="preserve">Son los llamados inhibidores de la resorción entre los que se encuentran los estrógenos, las calcitoninas, los bisfosfonatos (etidronato, alendronato y risedronato), los moduladores selectivos de los receptores </w:t>
                      </w:r>
                      <w:r w:rsidR="004D5CF0" w:rsidRPr="009E68AD">
                        <w:t>iatrogénicos</w:t>
                      </w:r>
                      <w:r w:rsidRPr="009E68AD">
                        <w:t xml:space="preserve"> (raloxifeno) e incluso las </w:t>
                      </w:r>
                      <w:r w:rsidR="004D5CF0" w:rsidRPr="009E68AD">
                        <w:t>está tinas</w:t>
                      </w:r>
                      <w:r w:rsidRPr="009E68AD">
                        <w:t>, unos fármacos que inicialmente se empleaban para combatir el colesterol.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DCCF1" wp14:editId="4EDC2572">
                <wp:simplePos x="0" y="0"/>
                <wp:positionH relativeFrom="column">
                  <wp:posOffset>5073015</wp:posOffset>
                </wp:positionH>
                <wp:positionV relativeFrom="paragraph">
                  <wp:posOffset>23495</wp:posOffset>
                </wp:positionV>
                <wp:extent cx="0" cy="314325"/>
                <wp:effectExtent l="76200" t="0" r="57150" b="476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87BF2" id="Conector recto de flecha 39" o:spid="_x0000_s1026" type="#_x0000_t32" style="position:absolute;margin-left:399.45pt;margin-top:1.85pt;width:0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" strokecolor="#5b9bd5 [3204]" strokeweight="1.5pt">
                <v:stroke endarrow="block" joinstyle="miter"/>
              </v:shape>
            </w:pict>
          </mc:Fallback>
        </mc:AlternateContent>
      </w:r>
      <w:r w:rsidR="006D7438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575D4" wp14:editId="76D64A09">
                <wp:simplePos x="0" y="0"/>
                <wp:positionH relativeFrom="column">
                  <wp:posOffset>586740</wp:posOffset>
                </wp:positionH>
                <wp:positionV relativeFrom="paragraph">
                  <wp:posOffset>414020</wp:posOffset>
                </wp:positionV>
                <wp:extent cx="9525" cy="342900"/>
                <wp:effectExtent l="76200" t="0" r="66675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10604" id="Conector recto de flecha 11" o:spid="_x0000_s1026" type="#_x0000_t32" style="position:absolute;margin-left:46.2pt;margin-top:32.6pt;width:.75pt;height:27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" strokecolor="#5b9bd5 [3204]" strokeweight="1.5pt">
                <v:stroke endarrow="block" joinstyle="miter"/>
              </v:shape>
            </w:pict>
          </mc:Fallback>
        </mc:AlternateContent>
      </w:r>
    </w:p>
    <w:p w:rsidR="00144FF2" w:rsidRPr="00144FF2" w:rsidRDefault="009E68AD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848B4F" wp14:editId="1FE141D3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2124075" cy="114300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8AD" w:rsidRDefault="009E68AD">
                            <w:r w:rsidRPr="009E68AD">
                              <w:t>Osteoporosis senil: resultado de una deficiencia de calcio relacionada con la edad y de un desequilibrio entre la velocidad de degradación y de regeneración ósea.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8B4F" id="Cuadro de texto 21" o:spid="_x0000_s1034" type="#_x0000_t202" style="position:absolute;margin-left:0;margin-top:29.3pt;width:167.25pt;height:90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" fillcolor="white [3201]" strokeweight=".5pt">
                <v:textbox>
                  <w:txbxContent>
                    <w:p w:rsidR="009E68AD" w:rsidRDefault="009E68AD">
                      <w:r w:rsidRPr="009E68AD">
                        <w:t>Osteoporosis senil: resultado de una deficiencia de calcio relacionada con la edad y de un desequilibrio entre la velocidad de degradación y de regeneración ósea.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6F340" wp14:editId="62CEAF8C">
                <wp:simplePos x="0" y="0"/>
                <wp:positionH relativeFrom="column">
                  <wp:posOffset>2882265</wp:posOffset>
                </wp:positionH>
                <wp:positionV relativeFrom="paragraph">
                  <wp:posOffset>48260</wp:posOffset>
                </wp:positionV>
                <wp:extent cx="0" cy="295275"/>
                <wp:effectExtent l="76200" t="0" r="5715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C71D1" id="Conector recto de flecha 20" o:spid="_x0000_s1026" type="#_x0000_t32" style="position:absolute;margin-left:226.95pt;margin-top:3.8pt;width:0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" strokecolor="#5b9bd5 [3204]" strokeweight="1.5pt">
                <v:stroke endarrow="block" joinstyle="miter"/>
              </v:shape>
            </w:pict>
          </mc:Fallback>
        </mc:AlternateContent>
      </w:r>
      <w:r w:rsidR="006D7438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16AC6" wp14:editId="38D9EA66">
                <wp:simplePos x="0" y="0"/>
                <wp:positionH relativeFrom="column">
                  <wp:posOffset>-422910</wp:posOffset>
                </wp:positionH>
                <wp:positionV relativeFrom="paragraph">
                  <wp:posOffset>305435</wp:posOffset>
                </wp:positionV>
                <wp:extent cx="2038350" cy="109537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438" w:rsidRDefault="006D7438" w:rsidP="006D7438">
                            <w:r>
                              <w:t>Factores de riesgo</w:t>
                            </w:r>
                          </w:p>
                          <w:p w:rsidR="006D7438" w:rsidRDefault="006D7438" w:rsidP="006D7438">
                            <w:r>
                              <w:t>Además de la masa ósea, existen otros factores de riesgo independientes predictores de fractura:</w:t>
                            </w:r>
                          </w:p>
                          <w:p w:rsidR="006D7438" w:rsidRDefault="006D7438" w:rsidP="006D7438"/>
                          <w:p w:rsidR="006D7438" w:rsidRDefault="006D7438" w:rsidP="006D7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6AC6" id="Cuadro de texto 12" o:spid="_x0000_s1035" type="#_x0000_t202" style="position:absolute;margin-left:-33.3pt;margin-top:24.05pt;width:160.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" fillcolor="white [3201]" strokeweight=".5pt">
                <v:textbox>
                  <w:txbxContent>
                    <w:p w:rsidR="006D7438" w:rsidRDefault="006D7438" w:rsidP="006D7438">
                      <w:r>
                        <w:t>Factores de riesgo</w:t>
                      </w:r>
                    </w:p>
                    <w:p w:rsidR="006D7438" w:rsidRDefault="006D7438" w:rsidP="006D7438">
                      <w:r>
                        <w:t>Además de la masa ósea, existen otros factores de riesgo independientes predictores de fractura:</w:t>
                      </w:r>
                    </w:p>
                    <w:p w:rsidR="006D7438" w:rsidRDefault="006D7438" w:rsidP="006D7438"/>
                    <w:p w:rsidR="006D7438" w:rsidRDefault="006D7438" w:rsidP="006D7438"/>
                  </w:txbxContent>
                </v:textbox>
              </v:shape>
            </w:pict>
          </mc:Fallback>
        </mc:AlternateContent>
      </w:r>
    </w:p>
    <w:p w:rsidR="00144FF2" w:rsidRPr="00144FF2" w:rsidRDefault="00144FF2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</w:p>
    <w:p w:rsidR="00144FF2" w:rsidRPr="00144FF2" w:rsidRDefault="00144FF2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</w:p>
    <w:p w:rsidR="00144FF2" w:rsidRPr="00144FF2" w:rsidRDefault="009E68AD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227330</wp:posOffset>
                </wp:positionV>
                <wp:extent cx="0" cy="361950"/>
                <wp:effectExtent l="76200" t="0" r="76200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1DA7F" id="Conector recto de flecha 22" o:spid="_x0000_s1026" type="#_x0000_t32" style="position:absolute;margin-left:227.7pt;margin-top:17.9pt;width:0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" strokecolor="#5b9bd5 [3204]" strokeweight="1.5pt">
                <v:stroke endarrow="block" joinstyle="miter"/>
              </v:shape>
            </w:pict>
          </mc:Fallback>
        </mc:AlternateContent>
      </w:r>
      <w:r w:rsidR="006D7438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7045A" wp14:editId="52DED553">
                <wp:simplePos x="0" y="0"/>
                <wp:positionH relativeFrom="column">
                  <wp:posOffset>615315</wp:posOffset>
                </wp:positionH>
                <wp:positionV relativeFrom="paragraph">
                  <wp:posOffset>132080</wp:posOffset>
                </wp:positionV>
                <wp:extent cx="9525" cy="381000"/>
                <wp:effectExtent l="76200" t="0" r="8572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ECB84" id="Conector recto de flecha 17" o:spid="_x0000_s1026" type="#_x0000_t32" style="position:absolute;margin-left:48.45pt;margin-top:10.4pt;width:.75pt;height:30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" strokecolor="#5b9bd5 [3204]" strokeweight="1.5pt">
                <v:stroke endarrow="block" joinstyle="miter"/>
              </v:shape>
            </w:pict>
          </mc:Fallback>
        </mc:AlternateContent>
      </w:r>
    </w:p>
    <w:p w:rsidR="00144FF2" w:rsidRPr="00144FF2" w:rsidRDefault="009E68AD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166370</wp:posOffset>
                </wp:positionV>
                <wp:extent cx="2124075" cy="192405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8AD" w:rsidRDefault="009E68AD">
                            <w:r w:rsidRPr="009E68AD">
                              <w:t>Osteoporosis secundaria: puede ser consecuencia de ciertas enfermedades, como la insuficiencia renal crónica y ciertos trastornos hormonales; o de la administración de ciertos fármacos, como cortico esteroides, barbitúricos, anticonvulsivantes y cantidades excesivas de hormona tiroidea.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6" type="#_x0000_t202" style="position:absolute;margin-left:154.95pt;margin-top:13.1pt;width:167.25pt;height:15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" fillcolor="white [3201]" strokeweight=".5pt">
                <v:textbox>
                  <w:txbxContent>
                    <w:p w:rsidR="009E68AD" w:rsidRDefault="009E68AD">
                      <w:r w:rsidRPr="009E68AD">
                        <w:t>Osteoporosis secundaria: puede ser consecuencia de ciertas enfermedades, como la insuficiencia renal crónica y ciertos trastornos hormonales; o de la administración de ciertos fármacos, como cortico esteroides, barbitúricos, anticonvulsivantes y cantidades excesivas de hormona tiroidea.</w:t>
                      </w:r>
                    </w:p>
                  </w:txbxContent>
                </v:textbox>
              </v:shape>
            </w:pict>
          </mc:Fallback>
        </mc:AlternateContent>
      </w:r>
      <w:r w:rsidR="006D7438"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AA8E5" wp14:editId="331E2791">
                <wp:simplePos x="0" y="0"/>
                <wp:positionH relativeFrom="column">
                  <wp:posOffset>-527685</wp:posOffset>
                </wp:positionH>
                <wp:positionV relativeFrom="paragraph">
                  <wp:posOffset>99695</wp:posOffset>
                </wp:positionV>
                <wp:extent cx="2419350" cy="31718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438" w:rsidRPr="006D7438" w:rsidRDefault="006D7438" w:rsidP="006D7438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6D7438">
                              <w:t>Tener antecedentes familiares de fractura de cadera.</w:t>
                            </w:r>
                            <w:r w:rsidRPr="006D7438">
                              <w:br/>
                              <w:t> </w:t>
                            </w:r>
                          </w:p>
                          <w:p w:rsidR="006D7438" w:rsidRPr="006D7438" w:rsidRDefault="006D7438" w:rsidP="006D7438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6D7438">
                              <w:t>Haber tenido fracturas después de los 50 años.</w:t>
                            </w:r>
                            <w:r w:rsidRPr="006D7438">
                              <w:br/>
                              <w:t> </w:t>
                            </w:r>
                          </w:p>
                          <w:p w:rsidR="006D7438" w:rsidRPr="006D7438" w:rsidRDefault="006D7438" w:rsidP="006D7438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6D7438">
                              <w:t>Poseer un </w:t>
                            </w:r>
                            <w:hyperlink r:id="rId7" w:tgtFrame="_self" w:history="1">
                              <w:r w:rsidRPr="006D7438">
                                <w:rPr>
                                  <w:rStyle w:val="Hipervnculo"/>
                                  <w:bCs/>
                                  <w:color w:val="000000" w:themeColor="text1"/>
                                  <w:u w:val="none"/>
                                </w:rPr>
                                <w:t>índice de masa corporal </w:t>
                              </w:r>
                            </w:hyperlink>
                            <w:hyperlink r:id="rId8" w:tgtFrame="_self" w:history="1">
                              <w:r w:rsidRPr="006D7438">
                                <w:rPr>
                                  <w:rStyle w:val="Hipervnculo"/>
                                  <w:bCs/>
                                  <w:color w:val="000000" w:themeColor="text1"/>
                                  <w:u w:val="none"/>
                                </w:rPr>
                                <w:t>(IMC)</w:t>
                              </w:r>
                            </w:hyperlink>
                            <w:r w:rsidRPr="006D7438">
                              <w:rPr>
                                <w:bCs/>
                              </w:rPr>
                              <w:t> </w:t>
                            </w:r>
                            <w:r w:rsidRPr="006D7438">
                              <w:t>menor a 20.</w:t>
                            </w:r>
                            <w:r w:rsidRPr="006D7438">
                              <w:br/>
                              <w:t> </w:t>
                            </w:r>
                          </w:p>
                          <w:p w:rsidR="006D7438" w:rsidRPr="006D7438" w:rsidRDefault="006D7438" w:rsidP="006D7438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6D7438">
                              <w:t>Presencia de deformidad vertebral morfo métrica.</w:t>
                            </w:r>
                            <w:r w:rsidRPr="006D7438">
                              <w:br/>
                              <w:t> </w:t>
                            </w:r>
                          </w:p>
                          <w:p w:rsidR="006D7438" w:rsidRPr="006D7438" w:rsidRDefault="006D7438" w:rsidP="006D7438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6D7438">
                              <w:t>Consumir tóxicos, como el </w:t>
                            </w:r>
                            <w:hyperlink r:id="rId9" w:tgtFrame="_self" w:history="1">
                              <w:r w:rsidRPr="006D7438">
                                <w:rPr>
                                  <w:rStyle w:val="Hipervnculo"/>
                                  <w:bCs/>
                                  <w:color w:val="000000" w:themeColor="text1"/>
                                  <w:u w:val="none"/>
                                </w:rPr>
                                <w:t>alcohol</w:t>
                              </w:r>
                            </w:hyperlink>
                            <w:r w:rsidRPr="006D7438">
                              <w:t> o el tabaco.</w:t>
                            </w:r>
                          </w:p>
                          <w:p w:rsidR="006D7438" w:rsidRDefault="006D7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A8E5" id="Cuadro de texto 16" o:spid="_x0000_s1037" type="#_x0000_t202" style="position:absolute;margin-left:-41.55pt;margin-top:7.85pt;width:190.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" fillcolor="white [3201]" strokeweight=".5pt">
                <v:textbox>
                  <w:txbxContent>
                    <w:p w:rsidR="006D7438" w:rsidRPr="006D7438" w:rsidRDefault="006D7438" w:rsidP="006D7438">
                      <w:pPr>
                        <w:numPr>
                          <w:ilvl w:val="0"/>
                          <w:numId w:val="13"/>
                        </w:numPr>
                      </w:pPr>
                      <w:r w:rsidRPr="006D7438">
                        <w:t>Tener antecedentes familiares de fractura de cadera.</w:t>
                      </w:r>
                      <w:r w:rsidRPr="006D7438">
                        <w:br/>
                        <w:t> </w:t>
                      </w:r>
                    </w:p>
                    <w:p w:rsidR="006D7438" w:rsidRPr="006D7438" w:rsidRDefault="006D7438" w:rsidP="006D7438">
                      <w:pPr>
                        <w:numPr>
                          <w:ilvl w:val="0"/>
                          <w:numId w:val="13"/>
                        </w:numPr>
                      </w:pPr>
                      <w:r w:rsidRPr="006D7438">
                        <w:t>Haber tenido fracturas después de los 50 años.</w:t>
                      </w:r>
                      <w:r w:rsidRPr="006D7438">
                        <w:br/>
                        <w:t> </w:t>
                      </w:r>
                    </w:p>
                    <w:p w:rsidR="006D7438" w:rsidRPr="006D7438" w:rsidRDefault="006D7438" w:rsidP="006D7438">
                      <w:pPr>
                        <w:numPr>
                          <w:ilvl w:val="0"/>
                          <w:numId w:val="13"/>
                        </w:numPr>
                      </w:pPr>
                      <w:r w:rsidRPr="006D7438">
                        <w:t>Poseer un </w:t>
                      </w:r>
                      <w:hyperlink r:id="rId10" w:tgtFrame="_self" w:history="1">
                        <w:r w:rsidRPr="006D7438">
                          <w:rPr>
                            <w:rStyle w:val="Hipervnculo"/>
                            <w:bCs/>
                            <w:color w:val="000000" w:themeColor="text1"/>
                            <w:u w:val="none"/>
                          </w:rPr>
                          <w:t>índice de masa corporal </w:t>
                        </w:r>
                      </w:hyperlink>
                      <w:hyperlink r:id="rId11" w:tgtFrame="_self" w:history="1">
                        <w:r w:rsidRPr="006D7438">
                          <w:rPr>
                            <w:rStyle w:val="Hipervnculo"/>
                            <w:bCs/>
                            <w:color w:val="000000" w:themeColor="text1"/>
                            <w:u w:val="none"/>
                          </w:rPr>
                          <w:t>(IMC)</w:t>
                        </w:r>
                      </w:hyperlink>
                      <w:r w:rsidRPr="006D7438">
                        <w:rPr>
                          <w:bCs/>
                        </w:rPr>
                        <w:t> </w:t>
                      </w:r>
                      <w:r w:rsidRPr="006D7438">
                        <w:t>menor a 20.</w:t>
                      </w:r>
                      <w:r w:rsidRPr="006D7438">
                        <w:br/>
                        <w:t> </w:t>
                      </w:r>
                    </w:p>
                    <w:p w:rsidR="006D7438" w:rsidRPr="006D7438" w:rsidRDefault="006D7438" w:rsidP="006D7438">
                      <w:pPr>
                        <w:numPr>
                          <w:ilvl w:val="0"/>
                          <w:numId w:val="13"/>
                        </w:numPr>
                      </w:pPr>
                      <w:r w:rsidRPr="006D7438">
                        <w:t>Presencia de deformidad vertebral morfo métrica.</w:t>
                      </w:r>
                      <w:r w:rsidRPr="006D7438">
                        <w:br/>
                        <w:t> </w:t>
                      </w:r>
                    </w:p>
                    <w:p w:rsidR="006D7438" w:rsidRPr="006D7438" w:rsidRDefault="006D7438" w:rsidP="006D7438">
                      <w:pPr>
                        <w:numPr>
                          <w:ilvl w:val="0"/>
                          <w:numId w:val="13"/>
                        </w:numPr>
                      </w:pPr>
                      <w:r w:rsidRPr="006D7438">
                        <w:t>Consumir tóxicos, como el </w:t>
                      </w:r>
                      <w:hyperlink r:id="rId12" w:tgtFrame="_self" w:history="1">
                        <w:r w:rsidRPr="006D7438">
                          <w:rPr>
                            <w:rStyle w:val="Hipervnculo"/>
                            <w:bCs/>
                            <w:color w:val="000000" w:themeColor="text1"/>
                            <w:u w:val="none"/>
                          </w:rPr>
                          <w:t>alcohol</w:t>
                        </w:r>
                      </w:hyperlink>
                      <w:r w:rsidRPr="006D7438">
                        <w:t> o el tabaco.</w:t>
                      </w:r>
                    </w:p>
                    <w:p w:rsidR="006D7438" w:rsidRDefault="006D7438"/>
                  </w:txbxContent>
                </v:textbox>
              </v:shape>
            </w:pict>
          </mc:Fallback>
        </mc:AlternateContent>
      </w:r>
    </w:p>
    <w:p w:rsidR="00144FF2" w:rsidRPr="00144FF2" w:rsidRDefault="004D5CF0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191135</wp:posOffset>
                </wp:positionV>
                <wp:extent cx="19050" cy="304800"/>
                <wp:effectExtent l="76200" t="0" r="57150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3BA80" id="Conector recto de flecha 42" o:spid="_x0000_s1026" type="#_x0000_t32" style="position:absolute;margin-left:408.45pt;margin-top:15.05pt;width:1.5pt;height:24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" strokecolor="#5b9bd5 [3204]" strokeweight="1.5pt">
                <v:stroke endarrow="block" joinstyle="miter"/>
              </v:shape>
            </w:pict>
          </mc:Fallback>
        </mc:AlternateContent>
      </w:r>
    </w:p>
    <w:p w:rsidR="00144FF2" w:rsidRPr="00144FF2" w:rsidRDefault="004D5CF0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92710</wp:posOffset>
                </wp:positionV>
                <wp:extent cx="1943100" cy="3181350"/>
                <wp:effectExtent l="0" t="0" r="19050" b="190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CF0" w:rsidRDefault="004D5CF0" w:rsidP="004D5CF0">
                            <w:r>
                              <w:t>Según la SER, lo más importante es que el paciente tome las cantidades nec</w:t>
                            </w:r>
                            <w:r>
                              <w:t>esarias de calcio y vitamina D. Respecto</w:t>
                            </w:r>
                            <w:r>
                              <w:t xml:space="preserve"> al calcio, al ser un nutriente, la mejor forma de ingerirlo es con la comida. La mayor parte del calcio se obtiene con la</w:t>
                            </w:r>
                            <w:r>
                              <w:t xml:space="preserve"> leche y los derivados lácteos. El</w:t>
                            </w:r>
                            <w:r>
                              <w:t xml:space="preserve"> contenido de vitamina D de los alimentos es muy bajo, a excepción de algunos pescados grasos, por lo que la mejor forma de adquirir esta vitamina es a través de tomar el sol de forma prudente.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38" type="#_x0000_t202" style="position:absolute;margin-left:330.45pt;margin-top:7.3pt;width:153pt;height:25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" fillcolor="white [3201]" strokeweight=".5pt">
                <v:textbox>
                  <w:txbxContent>
                    <w:p w:rsidR="004D5CF0" w:rsidRDefault="004D5CF0" w:rsidP="004D5CF0">
                      <w:r>
                        <w:t>Según la SER, lo más importante es que el paciente tome las cantidades nec</w:t>
                      </w:r>
                      <w:r>
                        <w:t>esarias de calcio y vitamina D. Respecto</w:t>
                      </w:r>
                      <w:r>
                        <w:t xml:space="preserve"> al calcio, al ser un nutriente, la mejor forma de ingerirlo es con la comida. La mayor parte del calcio se obtiene con la</w:t>
                      </w:r>
                      <w:r>
                        <w:t xml:space="preserve"> leche y los derivados lácteos. El</w:t>
                      </w:r>
                      <w:r>
                        <w:t xml:space="preserve"> contenido de vitamina D de los alimentos es muy bajo, a excepción de algunos pescados grasos, por lo que la mejor forma de adquirir esta vitamina es a través de tomar el sol de forma prudente.</w:t>
                      </w:r>
                    </w:p>
                  </w:txbxContent>
                </v:textbox>
              </v:shape>
            </w:pict>
          </mc:Fallback>
        </mc:AlternateContent>
      </w:r>
    </w:p>
    <w:p w:rsidR="00144FF2" w:rsidRPr="00144FF2" w:rsidRDefault="00144FF2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</w:p>
    <w:p w:rsidR="00144FF2" w:rsidRPr="00144FF2" w:rsidRDefault="00144FF2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</w:p>
    <w:p w:rsidR="00144FF2" w:rsidRPr="00144FF2" w:rsidRDefault="00144FF2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</w:p>
    <w:p w:rsidR="00144FF2" w:rsidRPr="00144FF2" w:rsidRDefault="00144FF2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</w:p>
    <w:p w:rsidR="00144FF2" w:rsidRPr="00144FF2" w:rsidRDefault="00144FF2" w:rsidP="002E204D">
      <w:pPr>
        <w:spacing w:line="480" w:lineRule="auto"/>
        <w:rPr>
          <w:rFonts w:ascii="Arial" w:hAnsi="Arial" w:cs="Arial"/>
          <w:b/>
          <w:color w:val="000000" w:themeColor="text1"/>
          <w:lang w:eastAsia="es-MX"/>
        </w:rPr>
      </w:pPr>
    </w:p>
    <w:p w:rsidR="00144FF2" w:rsidRDefault="004D5CF0" w:rsidP="004D5CF0">
      <w:pPr>
        <w:tabs>
          <w:tab w:val="left" w:pos="3570"/>
        </w:tabs>
        <w:spacing w:line="480" w:lineRule="auto"/>
        <w:rPr>
          <w:rFonts w:ascii="Arial" w:hAnsi="Arial" w:cs="Arial"/>
          <w:color w:val="000000" w:themeColor="text1"/>
          <w:sz w:val="36"/>
          <w:szCs w:val="36"/>
          <w:lang w:eastAsia="es-MX"/>
        </w:rPr>
      </w:pPr>
      <w:r>
        <w:rPr>
          <w:rFonts w:ascii="Arial" w:hAnsi="Arial" w:cs="Arial"/>
          <w:color w:val="000000" w:themeColor="text1"/>
          <w:sz w:val="36"/>
          <w:szCs w:val="36"/>
          <w:lang w:eastAsia="es-MX"/>
        </w:rPr>
        <w:tab/>
      </w:r>
    </w:p>
    <w:p w:rsidR="004D5CF0" w:rsidRDefault="004D5CF0" w:rsidP="004D5CF0">
      <w:pPr>
        <w:tabs>
          <w:tab w:val="left" w:pos="3570"/>
        </w:tabs>
        <w:spacing w:line="480" w:lineRule="auto"/>
        <w:rPr>
          <w:rFonts w:ascii="Arial" w:hAnsi="Arial" w:cs="Arial"/>
          <w:color w:val="000000" w:themeColor="text1"/>
          <w:sz w:val="36"/>
          <w:szCs w:val="36"/>
          <w:lang w:eastAsia="es-MX"/>
        </w:rPr>
      </w:pPr>
      <w:r>
        <w:rPr>
          <w:rFonts w:ascii="Arial" w:hAnsi="Arial" w:cs="Arial"/>
          <w:color w:val="000000" w:themeColor="text1"/>
          <w:sz w:val="36"/>
          <w:szCs w:val="36"/>
          <w:lang w:eastAsia="es-MX"/>
        </w:rPr>
        <w:lastRenderedPageBreak/>
        <w:t>BIBLIOGRAFIAS:</w:t>
      </w:r>
    </w:p>
    <w:p w:rsidR="004D5CF0" w:rsidRPr="00144FF2" w:rsidRDefault="004D5CF0" w:rsidP="004D5CF0">
      <w:pPr>
        <w:tabs>
          <w:tab w:val="left" w:pos="3570"/>
        </w:tabs>
        <w:spacing w:line="480" w:lineRule="auto"/>
        <w:rPr>
          <w:rFonts w:ascii="Arial" w:hAnsi="Arial" w:cs="Arial"/>
          <w:color w:val="000000" w:themeColor="text1"/>
          <w:sz w:val="36"/>
          <w:szCs w:val="36"/>
          <w:lang w:eastAsia="es-MX"/>
        </w:rPr>
      </w:pPr>
      <w:r w:rsidRPr="004D5CF0">
        <w:rPr>
          <w:rFonts w:ascii="Arial" w:hAnsi="Arial" w:cs="Arial"/>
          <w:color w:val="000000" w:themeColor="text1"/>
          <w:sz w:val="36"/>
          <w:szCs w:val="36"/>
          <w:lang w:eastAsia="es-MX"/>
        </w:rPr>
        <w:t>https://cuidateplus.marca.com/enfermedades/musculos-y-huesos/osteoporosis.html</w:t>
      </w:r>
    </w:p>
    <w:sectPr w:rsidR="004D5CF0" w:rsidRPr="00144FF2" w:rsidSect="00C25893">
      <w:pgSz w:w="12240" w:h="15840"/>
      <w:pgMar w:top="1418" w:right="1418" w:bottom="1418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ADC9"/>
      </v:shape>
    </w:pict>
  </w:numPicBullet>
  <w:abstractNum w:abstractNumId="0">
    <w:nsid w:val="03C1356B"/>
    <w:multiLevelType w:val="hybridMultilevel"/>
    <w:tmpl w:val="0CE2BF64"/>
    <w:lvl w:ilvl="0" w:tplc="AF668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92B65"/>
    <w:multiLevelType w:val="multilevel"/>
    <w:tmpl w:val="0FA4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A15E5"/>
    <w:multiLevelType w:val="hybridMultilevel"/>
    <w:tmpl w:val="A80E8AB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687" w:hanging="360"/>
      </w:pPr>
    </w:lvl>
    <w:lvl w:ilvl="2" w:tplc="080A001B" w:tentative="1">
      <w:start w:val="1"/>
      <w:numFmt w:val="lowerRoman"/>
      <w:lvlText w:val="%3."/>
      <w:lvlJc w:val="right"/>
      <w:pPr>
        <w:ind w:left="33" w:hanging="180"/>
      </w:pPr>
    </w:lvl>
    <w:lvl w:ilvl="3" w:tplc="080A000F" w:tentative="1">
      <w:start w:val="1"/>
      <w:numFmt w:val="decimal"/>
      <w:lvlText w:val="%4."/>
      <w:lvlJc w:val="left"/>
      <w:pPr>
        <w:ind w:left="753" w:hanging="360"/>
      </w:pPr>
    </w:lvl>
    <w:lvl w:ilvl="4" w:tplc="080A0019" w:tentative="1">
      <w:start w:val="1"/>
      <w:numFmt w:val="lowerLetter"/>
      <w:lvlText w:val="%5."/>
      <w:lvlJc w:val="left"/>
      <w:pPr>
        <w:ind w:left="1473" w:hanging="360"/>
      </w:pPr>
    </w:lvl>
    <w:lvl w:ilvl="5" w:tplc="080A001B" w:tentative="1">
      <w:start w:val="1"/>
      <w:numFmt w:val="lowerRoman"/>
      <w:lvlText w:val="%6."/>
      <w:lvlJc w:val="right"/>
      <w:pPr>
        <w:ind w:left="2193" w:hanging="180"/>
      </w:pPr>
    </w:lvl>
    <w:lvl w:ilvl="6" w:tplc="080A000F" w:tentative="1">
      <w:start w:val="1"/>
      <w:numFmt w:val="decimal"/>
      <w:lvlText w:val="%7."/>
      <w:lvlJc w:val="left"/>
      <w:pPr>
        <w:ind w:left="2913" w:hanging="360"/>
      </w:pPr>
    </w:lvl>
    <w:lvl w:ilvl="7" w:tplc="080A0019" w:tentative="1">
      <w:start w:val="1"/>
      <w:numFmt w:val="lowerLetter"/>
      <w:lvlText w:val="%8."/>
      <w:lvlJc w:val="left"/>
      <w:pPr>
        <w:ind w:left="3633" w:hanging="360"/>
      </w:pPr>
    </w:lvl>
    <w:lvl w:ilvl="8" w:tplc="080A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3">
    <w:nsid w:val="25FB574D"/>
    <w:multiLevelType w:val="hybridMultilevel"/>
    <w:tmpl w:val="B5AE7C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27EEC"/>
    <w:multiLevelType w:val="hybridMultilevel"/>
    <w:tmpl w:val="F144672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8F2"/>
    <w:multiLevelType w:val="hybridMultilevel"/>
    <w:tmpl w:val="09685F1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514EF"/>
    <w:multiLevelType w:val="multilevel"/>
    <w:tmpl w:val="A07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B249A"/>
    <w:multiLevelType w:val="hybridMultilevel"/>
    <w:tmpl w:val="AFBEA59C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D385119"/>
    <w:multiLevelType w:val="hybridMultilevel"/>
    <w:tmpl w:val="D4DCA74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22DF8"/>
    <w:multiLevelType w:val="hybridMultilevel"/>
    <w:tmpl w:val="6C0C6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040A4"/>
    <w:multiLevelType w:val="hybridMultilevel"/>
    <w:tmpl w:val="87A8CC22"/>
    <w:lvl w:ilvl="0" w:tplc="41D876F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60958"/>
    <w:multiLevelType w:val="hybridMultilevel"/>
    <w:tmpl w:val="83248C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24685"/>
    <w:multiLevelType w:val="hybridMultilevel"/>
    <w:tmpl w:val="B7E45E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64"/>
    <w:rsid w:val="00142288"/>
    <w:rsid w:val="00144FF2"/>
    <w:rsid w:val="00203164"/>
    <w:rsid w:val="00206485"/>
    <w:rsid w:val="0023791D"/>
    <w:rsid w:val="00245C84"/>
    <w:rsid w:val="00287A47"/>
    <w:rsid w:val="002E204D"/>
    <w:rsid w:val="003F41F5"/>
    <w:rsid w:val="0040621C"/>
    <w:rsid w:val="0042128A"/>
    <w:rsid w:val="0045064B"/>
    <w:rsid w:val="00460349"/>
    <w:rsid w:val="004904CA"/>
    <w:rsid w:val="004D5CF0"/>
    <w:rsid w:val="004E08D8"/>
    <w:rsid w:val="004E45BD"/>
    <w:rsid w:val="004F7DCF"/>
    <w:rsid w:val="00567EAE"/>
    <w:rsid w:val="005804E7"/>
    <w:rsid w:val="00582469"/>
    <w:rsid w:val="00586810"/>
    <w:rsid w:val="005D4D9C"/>
    <w:rsid w:val="00637226"/>
    <w:rsid w:val="00651907"/>
    <w:rsid w:val="006A6193"/>
    <w:rsid w:val="006B5220"/>
    <w:rsid w:val="006D0533"/>
    <w:rsid w:val="006D7438"/>
    <w:rsid w:val="00700804"/>
    <w:rsid w:val="00782A52"/>
    <w:rsid w:val="007B0CCF"/>
    <w:rsid w:val="007D2B57"/>
    <w:rsid w:val="0088692E"/>
    <w:rsid w:val="009D50CF"/>
    <w:rsid w:val="009E4896"/>
    <w:rsid w:val="009E68AD"/>
    <w:rsid w:val="00A10921"/>
    <w:rsid w:val="00A5721C"/>
    <w:rsid w:val="00AB40E5"/>
    <w:rsid w:val="00B527E9"/>
    <w:rsid w:val="00BB06F5"/>
    <w:rsid w:val="00C25893"/>
    <w:rsid w:val="00C61712"/>
    <w:rsid w:val="00CE6E43"/>
    <w:rsid w:val="00CF2C9F"/>
    <w:rsid w:val="00CF50C9"/>
    <w:rsid w:val="00D02116"/>
    <w:rsid w:val="00DA4447"/>
    <w:rsid w:val="00DC339A"/>
    <w:rsid w:val="00E535EF"/>
    <w:rsid w:val="00E968D4"/>
    <w:rsid w:val="00F02434"/>
    <w:rsid w:val="00F62DE3"/>
    <w:rsid w:val="00F6518F"/>
    <w:rsid w:val="00F67C32"/>
    <w:rsid w:val="00FB6BBD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DD35D-BCCC-440B-BB58-DC00620B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2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E08D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E08D8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E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22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5D4D9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D4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idateplus.marca.com/alimentacion/diccionario/indice-masa-corporal-imc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uidateplus.marca.com/alimentacion/diccionario/indice-masa-corporal-imc.html" TargetMode="External"/><Relationship Id="rId12" Type="http://schemas.openxmlformats.org/officeDocument/2006/relationships/hyperlink" Target="https://cuidateplus.marca.com/bienestar/2019/03/05/beber-alcohol-causa-osteoporosis-hombre-16977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cuidateplus.marca.com/alimentacion/diccionario/indice-masa-corporal-imc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uidateplus.marca.com/alimentacion/diccionario/indice-masa-corporal-im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idateplus.marca.com/bienestar/2019/03/05/beber-alcohol-causa-osteoporosis-hombre-169770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7B47-DE5A-430D-8383-0AFB22AD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maquina02</dc:creator>
  <cp:keywords/>
  <dc:description/>
  <cp:lastModifiedBy>ekt4225</cp:lastModifiedBy>
  <cp:revision>4</cp:revision>
  <dcterms:created xsi:type="dcterms:W3CDTF">2022-04-07T20:15:00Z</dcterms:created>
  <dcterms:modified xsi:type="dcterms:W3CDTF">2022-04-07T20:16:00Z</dcterms:modified>
</cp:coreProperties>
</file>