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4D12"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PORTADA…</w:t>
      </w:r>
    </w:p>
    <w:p w14:paraId="0D3F6F47" w14:textId="77777777" w:rsidR="00194536" w:rsidRPr="002F7459" w:rsidRDefault="00194536" w:rsidP="00194536">
      <w:pPr>
        <w:jc w:val="center"/>
        <w:rPr>
          <w:rFonts w:ascii="Helvetica" w:hAnsi="Helvetica" w:cs="Helvetica"/>
          <w:color w:val="444444"/>
          <w:sz w:val="28"/>
          <w:szCs w:val="28"/>
          <w:shd w:val="clear" w:color="auto" w:fill="FFFFFF"/>
        </w:rPr>
      </w:pPr>
    </w:p>
    <w:p w14:paraId="559CB20F"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 xml:space="preserve">MATERIA: </w:t>
      </w:r>
    </w:p>
    <w:p w14:paraId="7767DD49"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EPIDEMIOLOGIA.</w:t>
      </w:r>
    </w:p>
    <w:p w14:paraId="66A132AD" w14:textId="77777777" w:rsidR="00194536" w:rsidRPr="002F7459" w:rsidRDefault="00194536" w:rsidP="00194536">
      <w:pPr>
        <w:jc w:val="center"/>
        <w:rPr>
          <w:rFonts w:ascii="Helvetica" w:hAnsi="Helvetica" w:cs="Helvetica"/>
          <w:color w:val="444444"/>
          <w:sz w:val="28"/>
          <w:szCs w:val="28"/>
          <w:shd w:val="clear" w:color="auto" w:fill="FFFFFF"/>
        </w:rPr>
      </w:pPr>
    </w:p>
    <w:p w14:paraId="51220C1C"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DESARROLLO DE LA MATERIA:</w:t>
      </w:r>
    </w:p>
    <w:p w14:paraId="22377247" w14:textId="20907DBC" w:rsidR="00194536" w:rsidRPr="002F7459" w:rsidRDefault="00194536" w:rsidP="00194536">
      <w:pPr>
        <w:jc w:val="center"/>
        <w:rPr>
          <w:rFonts w:ascii="Helvetica" w:hAnsi="Helvetica" w:cs="Helvetica"/>
          <w:color w:val="444444"/>
          <w:sz w:val="28"/>
          <w:szCs w:val="28"/>
          <w:shd w:val="clear" w:color="auto" w:fill="FFFFFF"/>
        </w:rPr>
      </w:pPr>
      <w:r w:rsidRPr="00194536">
        <w:rPr>
          <w:rFonts w:ascii="Helvetica" w:hAnsi="Helvetica" w:cs="Helvetica"/>
          <w:color w:val="444444"/>
          <w:sz w:val="28"/>
          <w:szCs w:val="28"/>
          <w:shd w:val="clear" w:color="auto" w:fill="FFFFFF"/>
        </w:rPr>
        <w:t>Elaborar un cuadro comparativo sobre el cálculo diferencial y sus aplicaciones en los diferentes ámbitos del área de Ciencias de la Salud</w:t>
      </w:r>
    </w:p>
    <w:p w14:paraId="4427DB0B" w14:textId="77777777" w:rsidR="00194536" w:rsidRDefault="00194536" w:rsidP="00194536">
      <w:pPr>
        <w:jc w:val="center"/>
        <w:rPr>
          <w:rFonts w:ascii="Helvetica" w:hAnsi="Helvetica" w:cs="Helvetica"/>
          <w:color w:val="444444"/>
          <w:sz w:val="28"/>
          <w:szCs w:val="28"/>
          <w:shd w:val="clear" w:color="auto" w:fill="FFFFFF"/>
        </w:rPr>
      </w:pPr>
    </w:p>
    <w:p w14:paraId="480B1940"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Maestro:</w:t>
      </w:r>
    </w:p>
    <w:p w14:paraId="6CD4876F"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 xml:space="preserve">Dr. </w:t>
      </w:r>
      <w:r>
        <w:rPr>
          <w:rFonts w:ascii="Helvetica" w:hAnsi="Helvetica" w:cs="Helvetica"/>
          <w:color w:val="444444"/>
          <w:sz w:val="28"/>
          <w:szCs w:val="28"/>
          <w:shd w:val="clear" w:color="auto" w:fill="FFFFFF"/>
        </w:rPr>
        <w:t>Culebro Ricaldi</w:t>
      </w:r>
    </w:p>
    <w:p w14:paraId="305CAFB3" w14:textId="77777777" w:rsidR="00194536" w:rsidRPr="002F7459" w:rsidRDefault="00194536" w:rsidP="00194536">
      <w:pPr>
        <w:jc w:val="center"/>
        <w:rPr>
          <w:rFonts w:ascii="Helvetica" w:hAnsi="Helvetica" w:cs="Helvetica"/>
          <w:color w:val="444444"/>
          <w:sz w:val="28"/>
          <w:szCs w:val="28"/>
          <w:shd w:val="clear" w:color="auto" w:fill="FFFFFF"/>
        </w:rPr>
      </w:pPr>
    </w:p>
    <w:p w14:paraId="6ECD41F6"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Alumno:</w:t>
      </w:r>
    </w:p>
    <w:p w14:paraId="536875B3"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Bryan Reyes González</w:t>
      </w:r>
    </w:p>
    <w:p w14:paraId="69782D44" w14:textId="77777777" w:rsidR="00194536" w:rsidRPr="002F7459" w:rsidRDefault="00194536" w:rsidP="00194536">
      <w:pPr>
        <w:jc w:val="center"/>
        <w:rPr>
          <w:rFonts w:ascii="Helvetica" w:hAnsi="Helvetica" w:cs="Helvetica"/>
          <w:color w:val="444444"/>
          <w:sz w:val="28"/>
          <w:szCs w:val="28"/>
          <w:shd w:val="clear" w:color="auto" w:fill="FFFFFF"/>
        </w:rPr>
      </w:pPr>
    </w:p>
    <w:p w14:paraId="426D705B"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Parcial:</w:t>
      </w:r>
    </w:p>
    <w:p w14:paraId="7B7C270D"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2do semestre</w:t>
      </w:r>
    </w:p>
    <w:p w14:paraId="64F30F50" w14:textId="77777777" w:rsidR="00194536" w:rsidRPr="002F7459" w:rsidRDefault="00194536" w:rsidP="00194536">
      <w:pPr>
        <w:jc w:val="center"/>
        <w:rPr>
          <w:rFonts w:ascii="Helvetica" w:hAnsi="Helvetica" w:cs="Helvetica"/>
          <w:color w:val="444444"/>
          <w:sz w:val="28"/>
          <w:szCs w:val="28"/>
          <w:shd w:val="clear" w:color="auto" w:fill="FFFFFF"/>
        </w:rPr>
      </w:pPr>
    </w:p>
    <w:p w14:paraId="5B9F57FD"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Fecha:</w:t>
      </w:r>
    </w:p>
    <w:p w14:paraId="0AFF5C48"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20 de mayo de 2022</w:t>
      </w:r>
    </w:p>
    <w:p w14:paraId="0183E1B2" w14:textId="77777777" w:rsidR="00194536" w:rsidRPr="002F7459" w:rsidRDefault="00194536" w:rsidP="00194536">
      <w:pPr>
        <w:jc w:val="center"/>
        <w:rPr>
          <w:rFonts w:ascii="Helvetica" w:hAnsi="Helvetica" w:cs="Helvetica"/>
          <w:color w:val="444444"/>
          <w:sz w:val="28"/>
          <w:szCs w:val="28"/>
          <w:shd w:val="clear" w:color="auto" w:fill="FFFFFF"/>
        </w:rPr>
      </w:pPr>
    </w:p>
    <w:p w14:paraId="3B760B3C" w14:textId="77777777" w:rsidR="00194536" w:rsidRPr="002F7459" w:rsidRDefault="00194536" w:rsidP="00194536">
      <w:pPr>
        <w:jc w:val="center"/>
        <w:rPr>
          <w:rFonts w:ascii="Helvetica" w:hAnsi="Helvetica" w:cs="Helvetica"/>
          <w:color w:val="444444"/>
          <w:sz w:val="28"/>
          <w:szCs w:val="28"/>
          <w:shd w:val="clear" w:color="auto" w:fill="FFFFFF"/>
        </w:rPr>
      </w:pPr>
      <w:r w:rsidRPr="002F7459">
        <w:rPr>
          <w:rFonts w:ascii="Helvetica" w:hAnsi="Helvetica" w:cs="Helvetica"/>
          <w:color w:val="444444"/>
          <w:sz w:val="28"/>
          <w:szCs w:val="28"/>
          <w:shd w:val="clear" w:color="auto" w:fill="FFFFFF"/>
        </w:rPr>
        <w:t>Logo:</w:t>
      </w:r>
    </w:p>
    <w:p w14:paraId="3A99BEA9" w14:textId="77777777" w:rsidR="00194536" w:rsidRDefault="00194536" w:rsidP="00194536">
      <w:pPr>
        <w:jc w:val="cente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rPr>
        <w:drawing>
          <wp:anchor distT="0" distB="0" distL="114300" distR="114300" simplePos="0" relativeHeight="251659264" behindDoc="1" locked="0" layoutInCell="1" allowOverlap="1" wp14:anchorId="7AB6D7B7" wp14:editId="537E734D">
            <wp:simplePos x="0" y="0"/>
            <wp:positionH relativeFrom="margin">
              <wp:posOffset>1933000</wp:posOffset>
            </wp:positionH>
            <wp:positionV relativeFrom="paragraph">
              <wp:posOffset>22405</wp:posOffset>
            </wp:positionV>
            <wp:extent cx="1863306" cy="1204913"/>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3306" cy="1204913"/>
                    </a:xfrm>
                    <a:prstGeom prst="rect">
                      <a:avLst/>
                    </a:prstGeom>
                    <a:noFill/>
                    <a:ln>
                      <a:noFill/>
                    </a:ln>
                  </pic:spPr>
                </pic:pic>
              </a:graphicData>
            </a:graphic>
          </wp:anchor>
        </w:drawing>
      </w:r>
    </w:p>
    <w:p w14:paraId="373431BC" w14:textId="77777777" w:rsidR="00194536" w:rsidRDefault="00194536" w:rsidP="00194536">
      <w:pPr>
        <w:jc w:val="center"/>
        <w:rPr>
          <w:rFonts w:ascii="Helvetica" w:hAnsi="Helvetica" w:cs="Helvetica"/>
          <w:color w:val="444444"/>
          <w:sz w:val="21"/>
          <w:szCs w:val="21"/>
          <w:shd w:val="clear" w:color="auto" w:fill="FFFFFF"/>
        </w:rPr>
      </w:pPr>
    </w:p>
    <w:p w14:paraId="6864D90E" w14:textId="77777777" w:rsidR="00194536" w:rsidRDefault="00194536" w:rsidP="00194536"/>
    <w:p w14:paraId="7FE7CD2B" w14:textId="77777777" w:rsidR="00194536" w:rsidRDefault="00194536" w:rsidP="00194536"/>
    <w:p w14:paraId="10CAB05F" w14:textId="54BDD9D2" w:rsidR="00027844" w:rsidRDefault="00027844"/>
    <w:p w14:paraId="125A3E36" w14:textId="4D87EFBB" w:rsidR="00194536" w:rsidRDefault="00194536" w:rsidP="00194536">
      <w:pPr>
        <w:jc w:val="center"/>
        <w:rPr>
          <w:rStyle w:val="Textoennegrita"/>
          <w:rFonts w:ascii="Arial" w:hAnsi="Arial" w:cs="Arial"/>
          <w:color w:val="000033"/>
        </w:rPr>
      </w:pPr>
      <w:r>
        <w:rPr>
          <w:rStyle w:val="Textoennegrita"/>
          <w:rFonts w:ascii="Arial" w:hAnsi="Arial" w:cs="Arial"/>
          <w:color w:val="000033"/>
        </w:rPr>
        <w:t>RESUMEN</w:t>
      </w:r>
      <w:r>
        <w:rPr>
          <w:rStyle w:val="Textoennegrita"/>
          <w:rFonts w:ascii="Arial" w:hAnsi="Arial" w:cs="Arial"/>
          <w:color w:val="000033"/>
        </w:rPr>
        <w:t>…</w:t>
      </w:r>
    </w:p>
    <w:p w14:paraId="7304B4CB" w14:textId="1698C41D" w:rsidR="00194536" w:rsidRDefault="00194536" w:rsidP="00194536">
      <w:pPr>
        <w:jc w:val="center"/>
        <w:rPr>
          <w:rStyle w:val="Textoennegrita"/>
          <w:rFonts w:ascii="Arial" w:hAnsi="Arial" w:cs="Arial"/>
          <w:color w:val="000033"/>
        </w:rPr>
      </w:pPr>
    </w:p>
    <w:p w14:paraId="7DA84374" w14:textId="136A82CD" w:rsidR="00194536" w:rsidRDefault="00194536" w:rsidP="00194536">
      <w:pPr>
        <w:jc w:val="center"/>
        <w:rPr>
          <w:rFonts w:ascii="Arial" w:hAnsi="Arial" w:cs="Arial"/>
          <w:color w:val="000033"/>
        </w:rPr>
      </w:pPr>
      <w:r>
        <w:rPr>
          <w:rFonts w:ascii="Arial" w:hAnsi="Arial" w:cs="Arial"/>
          <w:color w:val="000033"/>
        </w:rPr>
        <w:t xml:space="preserve">Sabemos </w:t>
      </w:r>
      <w:proofErr w:type="gramStart"/>
      <w:r>
        <w:rPr>
          <w:rFonts w:ascii="Arial" w:hAnsi="Arial" w:cs="Arial"/>
          <w:color w:val="000033"/>
        </w:rPr>
        <w:t>que</w:t>
      </w:r>
      <w:proofErr w:type="gramEnd"/>
      <w:r>
        <w:rPr>
          <w:rFonts w:ascii="Arial" w:hAnsi="Arial" w:cs="Arial"/>
          <w:color w:val="000033"/>
        </w:rPr>
        <w:t xml:space="preserve"> desde el inicio de la biología como ciencia, ésta no dependió en lo absoluto de las matemáticas para su desarrollo con éxito, así que surge la pregunta ¿por qué tendríamos que utilizarlas ahora para entender fenómenos biológicos? El que las ciencias de la salud, como la </w:t>
      </w:r>
      <w:proofErr w:type="gramStart"/>
      <w:r>
        <w:rPr>
          <w:rFonts w:ascii="Arial" w:hAnsi="Arial" w:cs="Arial"/>
          <w:color w:val="000033"/>
        </w:rPr>
        <w:t>biología</w:t>
      </w:r>
      <w:proofErr w:type="gramEnd"/>
      <w:r>
        <w:rPr>
          <w:rFonts w:ascii="Arial" w:hAnsi="Arial" w:cs="Arial"/>
          <w:color w:val="000033"/>
        </w:rPr>
        <w:t xml:space="preserve"> por ejemplo, no emplearan a las matemáticas en la antigüedad, no quiere decir que en la actualidad (o a futuro) no podamos utilizarlas. Partiendo de esta idea, disciplinas como la genética y la ecología lograron éxitos importantes desarrollando modelos matemáticos basados en ecuaciones diferenciales. Actualmente, las matemáticas aportan herramientas y modelos matemáticos de ecuaciones diferenciales como apoyo a estudios específicos de investigación en el área de Ciencias de la Salud. En esta revisión se tomarán en cuenta nociones básicas sobre cálculo diferencial e integral de una variable, teoría básica sobre ecuaciones diferenciales ordinarias de primer grado y métodos de solución por: separación de variables, ecuaciones homogéneas, ecuaciones exactas y factores integrantes. Esto con la finalidad de incluir modelos matemáticos en este artículo.</w:t>
      </w:r>
      <w:r>
        <w:rPr>
          <w:rFonts w:ascii="Arial" w:hAnsi="Arial" w:cs="Arial"/>
          <w:color w:val="000033"/>
        </w:rPr>
        <w:br/>
      </w:r>
      <w:r>
        <w:rPr>
          <w:rStyle w:val="Textoennegrita"/>
          <w:rFonts w:ascii="Arial" w:hAnsi="Arial" w:cs="Arial"/>
          <w:color w:val="000033"/>
        </w:rPr>
        <w:t>Palabras Clave</w:t>
      </w:r>
      <w:r>
        <w:rPr>
          <w:rFonts w:ascii="Arial" w:hAnsi="Arial" w:cs="Arial"/>
          <w:color w:val="000033"/>
        </w:rPr>
        <w:t>. Ecuación diferencial ordinaria de primer grado, ley de crecimiento exponencial, separación de variables.</w:t>
      </w:r>
    </w:p>
    <w:p w14:paraId="7828B12F" w14:textId="5C39E222" w:rsidR="00194536" w:rsidRDefault="00F06807" w:rsidP="00194536">
      <w:pPr>
        <w:jc w:val="center"/>
        <w:rPr>
          <w:rFonts w:ascii="Arial" w:hAnsi="Arial" w:cs="Arial"/>
          <w:color w:val="000033"/>
        </w:rPr>
      </w:pPr>
      <w:r>
        <w:rPr>
          <w:noProof/>
        </w:rPr>
        <w:drawing>
          <wp:anchor distT="0" distB="0" distL="114300" distR="114300" simplePos="0" relativeHeight="251661312" behindDoc="1" locked="0" layoutInCell="1" allowOverlap="1" wp14:anchorId="70332B6C" wp14:editId="26091E02">
            <wp:simplePos x="0" y="0"/>
            <wp:positionH relativeFrom="margin">
              <wp:align>left</wp:align>
            </wp:positionH>
            <wp:positionV relativeFrom="paragraph">
              <wp:posOffset>97694</wp:posOffset>
            </wp:positionV>
            <wp:extent cx="5605227" cy="263105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748" cy="2640219"/>
                    </a:xfrm>
                    <a:prstGeom prst="rect">
                      <a:avLst/>
                    </a:prstGeom>
                    <a:noFill/>
                    <a:ln>
                      <a:noFill/>
                    </a:ln>
                  </pic:spPr>
                </pic:pic>
              </a:graphicData>
            </a:graphic>
            <wp14:sizeRelV relativeFrom="margin">
              <wp14:pctHeight>0</wp14:pctHeight>
            </wp14:sizeRelV>
          </wp:anchor>
        </w:drawing>
      </w:r>
    </w:p>
    <w:p w14:paraId="1351BB7E" w14:textId="46D0797F" w:rsidR="00F06807" w:rsidRDefault="00F06807" w:rsidP="00194536">
      <w:pPr>
        <w:jc w:val="center"/>
        <w:rPr>
          <w:rFonts w:ascii="Arial" w:hAnsi="Arial" w:cs="Arial"/>
          <w:color w:val="000033"/>
        </w:rPr>
      </w:pPr>
    </w:p>
    <w:p w14:paraId="63AC7493" w14:textId="6A010431" w:rsidR="00F06807" w:rsidRDefault="00F06807" w:rsidP="00194536">
      <w:pPr>
        <w:jc w:val="center"/>
        <w:rPr>
          <w:rFonts w:ascii="Arial" w:hAnsi="Arial" w:cs="Arial"/>
          <w:color w:val="000033"/>
        </w:rPr>
      </w:pPr>
    </w:p>
    <w:p w14:paraId="440AAF02" w14:textId="482FFD98" w:rsidR="00F06807" w:rsidRDefault="00F06807" w:rsidP="00194536">
      <w:pPr>
        <w:jc w:val="center"/>
        <w:rPr>
          <w:rFonts w:ascii="Arial" w:hAnsi="Arial" w:cs="Arial"/>
          <w:color w:val="000033"/>
        </w:rPr>
      </w:pPr>
    </w:p>
    <w:p w14:paraId="403862F9" w14:textId="4E39C126" w:rsidR="00F06807" w:rsidRDefault="00F06807" w:rsidP="00194536">
      <w:pPr>
        <w:jc w:val="center"/>
        <w:rPr>
          <w:rFonts w:ascii="Arial" w:hAnsi="Arial" w:cs="Arial"/>
          <w:color w:val="000033"/>
        </w:rPr>
      </w:pPr>
    </w:p>
    <w:p w14:paraId="18B3AEB7" w14:textId="597442F7" w:rsidR="00F06807" w:rsidRDefault="00F06807" w:rsidP="00194536">
      <w:pPr>
        <w:jc w:val="center"/>
        <w:rPr>
          <w:rFonts w:ascii="Arial" w:hAnsi="Arial" w:cs="Arial"/>
          <w:color w:val="000033"/>
        </w:rPr>
      </w:pPr>
    </w:p>
    <w:p w14:paraId="4EC84891" w14:textId="7494CF3E" w:rsidR="00F06807" w:rsidRDefault="00F06807" w:rsidP="00194536">
      <w:pPr>
        <w:jc w:val="center"/>
        <w:rPr>
          <w:rFonts w:ascii="Arial" w:hAnsi="Arial" w:cs="Arial"/>
          <w:color w:val="000033"/>
        </w:rPr>
      </w:pPr>
    </w:p>
    <w:p w14:paraId="0BDF854C" w14:textId="19096D2F" w:rsidR="00F06807" w:rsidRDefault="00F06807" w:rsidP="00194536">
      <w:pPr>
        <w:jc w:val="center"/>
        <w:rPr>
          <w:rFonts w:ascii="Arial" w:hAnsi="Arial" w:cs="Arial"/>
          <w:color w:val="000033"/>
        </w:rPr>
      </w:pPr>
    </w:p>
    <w:p w14:paraId="19AE5CDF" w14:textId="1981C428" w:rsidR="00F06807" w:rsidRDefault="00F06807" w:rsidP="00194536">
      <w:pPr>
        <w:jc w:val="center"/>
        <w:rPr>
          <w:rFonts w:ascii="Arial" w:hAnsi="Arial" w:cs="Arial"/>
          <w:color w:val="000033"/>
        </w:rPr>
      </w:pPr>
    </w:p>
    <w:p w14:paraId="5F14C1D1" w14:textId="3A5C57C0" w:rsidR="00F06807" w:rsidRDefault="00F06807" w:rsidP="00194536">
      <w:pPr>
        <w:jc w:val="center"/>
        <w:rPr>
          <w:rFonts w:ascii="Arial" w:hAnsi="Arial" w:cs="Arial"/>
          <w:color w:val="000033"/>
        </w:rPr>
      </w:pPr>
    </w:p>
    <w:p w14:paraId="039F3F04" w14:textId="6AA4AE66" w:rsidR="00F06807" w:rsidRDefault="00F06807" w:rsidP="00194536">
      <w:pPr>
        <w:jc w:val="center"/>
        <w:rPr>
          <w:rFonts w:ascii="Arial" w:hAnsi="Arial" w:cs="Arial"/>
          <w:color w:val="000033"/>
        </w:rPr>
      </w:pPr>
      <w:r>
        <w:rPr>
          <w:noProof/>
        </w:rPr>
        <w:drawing>
          <wp:anchor distT="0" distB="0" distL="114300" distR="114300" simplePos="0" relativeHeight="251660288" behindDoc="1" locked="0" layoutInCell="1" allowOverlap="1" wp14:anchorId="60AD8256" wp14:editId="633C8694">
            <wp:simplePos x="0" y="0"/>
            <wp:positionH relativeFrom="margin">
              <wp:align>left</wp:align>
            </wp:positionH>
            <wp:positionV relativeFrom="paragraph">
              <wp:posOffset>237610</wp:posOffset>
            </wp:positionV>
            <wp:extent cx="5607050" cy="23463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50" cy="2346325"/>
                    </a:xfrm>
                    <a:prstGeom prst="rect">
                      <a:avLst/>
                    </a:prstGeom>
                    <a:noFill/>
                    <a:ln>
                      <a:noFill/>
                    </a:ln>
                  </pic:spPr>
                </pic:pic>
              </a:graphicData>
            </a:graphic>
          </wp:anchor>
        </w:drawing>
      </w:r>
    </w:p>
    <w:p w14:paraId="4FFE6FFB" w14:textId="2C94FC6D" w:rsidR="00F06807" w:rsidRDefault="00F06807" w:rsidP="00194536">
      <w:pPr>
        <w:jc w:val="center"/>
        <w:rPr>
          <w:rFonts w:ascii="Arial" w:hAnsi="Arial" w:cs="Arial"/>
          <w:color w:val="000033"/>
        </w:rPr>
      </w:pPr>
    </w:p>
    <w:p w14:paraId="735787BE" w14:textId="562DCB13" w:rsidR="00F06807" w:rsidRDefault="00F06807" w:rsidP="00194536">
      <w:pPr>
        <w:jc w:val="center"/>
        <w:rPr>
          <w:rFonts w:ascii="Arial" w:hAnsi="Arial" w:cs="Arial"/>
          <w:color w:val="000033"/>
        </w:rPr>
      </w:pPr>
    </w:p>
    <w:p w14:paraId="083B79ED" w14:textId="6CC122FB" w:rsidR="00F06807" w:rsidRDefault="00F06807" w:rsidP="00194536">
      <w:pPr>
        <w:jc w:val="center"/>
        <w:rPr>
          <w:rFonts w:ascii="Arial" w:hAnsi="Arial" w:cs="Arial"/>
          <w:color w:val="000033"/>
        </w:rPr>
      </w:pPr>
    </w:p>
    <w:p w14:paraId="4867E5A1" w14:textId="120AC295" w:rsidR="00F06807" w:rsidRDefault="00F06807" w:rsidP="00194536">
      <w:pPr>
        <w:jc w:val="center"/>
        <w:rPr>
          <w:rFonts w:ascii="Arial" w:hAnsi="Arial" w:cs="Arial"/>
          <w:color w:val="000033"/>
        </w:rPr>
      </w:pPr>
    </w:p>
    <w:p w14:paraId="5BCC9842" w14:textId="55F05E7E" w:rsidR="00F06807" w:rsidRDefault="00F06807" w:rsidP="00194536">
      <w:pPr>
        <w:jc w:val="center"/>
        <w:rPr>
          <w:rFonts w:ascii="Arial" w:hAnsi="Arial" w:cs="Arial"/>
          <w:color w:val="000033"/>
        </w:rPr>
      </w:pPr>
    </w:p>
    <w:p w14:paraId="5B4F5979" w14:textId="1DA69CEC" w:rsidR="00F06807" w:rsidRDefault="00F06807" w:rsidP="00194536">
      <w:pPr>
        <w:jc w:val="center"/>
        <w:rPr>
          <w:rFonts w:ascii="Arial" w:hAnsi="Arial" w:cs="Arial"/>
          <w:color w:val="000033"/>
        </w:rPr>
      </w:pPr>
      <w:r>
        <w:rPr>
          <w:noProof/>
        </w:rPr>
        <w:lastRenderedPageBreak/>
        <w:drawing>
          <wp:anchor distT="0" distB="0" distL="114300" distR="114300" simplePos="0" relativeHeight="251662336" behindDoc="1" locked="0" layoutInCell="1" allowOverlap="1" wp14:anchorId="179EBE84" wp14:editId="7121FE83">
            <wp:simplePos x="0" y="0"/>
            <wp:positionH relativeFrom="column">
              <wp:posOffset>40628</wp:posOffset>
            </wp:positionH>
            <wp:positionV relativeFrom="paragraph">
              <wp:posOffset>-592395</wp:posOffset>
            </wp:positionV>
            <wp:extent cx="5615940" cy="316611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3166110"/>
                    </a:xfrm>
                    <a:prstGeom prst="rect">
                      <a:avLst/>
                    </a:prstGeom>
                    <a:noFill/>
                    <a:ln>
                      <a:noFill/>
                    </a:ln>
                  </pic:spPr>
                </pic:pic>
              </a:graphicData>
            </a:graphic>
          </wp:anchor>
        </w:drawing>
      </w:r>
    </w:p>
    <w:p w14:paraId="5CD24B44" w14:textId="0D6603A6" w:rsidR="00194536" w:rsidRDefault="00194536" w:rsidP="00194536">
      <w:pPr>
        <w:jc w:val="center"/>
      </w:pPr>
    </w:p>
    <w:sectPr w:rsidR="00194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6"/>
    <w:rsid w:val="00027844"/>
    <w:rsid w:val="00194536"/>
    <w:rsid w:val="00F06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9101"/>
  <w15:chartTrackingRefBased/>
  <w15:docId w15:val="{75FD4F2F-15E0-4508-9EFC-13C0E08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94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reyes</dc:creator>
  <cp:keywords/>
  <dc:description/>
  <cp:lastModifiedBy>bryan reyes</cp:lastModifiedBy>
  <cp:revision>1</cp:revision>
  <dcterms:created xsi:type="dcterms:W3CDTF">2022-05-20T21:20:00Z</dcterms:created>
  <dcterms:modified xsi:type="dcterms:W3CDTF">2022-05-20T21:27:00Z</dcterms:modified>
</cp:coreProperties>
</file>