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B659E" w14:textId="21EC9812" w:rsidR="00916597" w:rsidRPr="00266B7A" w:rsidRDefault="00E332B9" w:rsidP="00916597">
      <w:pPr>
        <w:spacing w:line="360" w:lineRule="auto"/>
        <w:jc w:val="center"/>
        <w:rPr>
          <w:rFonts w:asciiTheme="majorHAnsi" w:hAnsiTheme="majorHAnsi"/>
          <w:b/>
          <w:sz w:val="32"/>
          <w:szCs w:val="32"/>
        </w:rPr>
      </w:pPr>
      <w:r>
        <w:rPr>
          <w:noProof/>
          <w:lang w:val="es-MX"/>
        </w:rPr>
        <w:drawing>
          <wp:anchor distT="0" distB="0" distL="114300" distR="114300" simplePos="0" relativeHeight="251664384" behindDoc="1" locked="0" layoutInCell="1" allowOverlap="1" wp14:anchorId="13DFE87C" wp14:editId="69A0F1ED">
            <wp:simplePos x="0" y="0"/>
            <wp:positionH relativeFrom="margin">
              <wp:align>center</wp:align>
            </wp:positionH>
            <wp:positionV relativeFrom="paragraph">
              <wp:posOffset>-900430</wp:posOffset>
            </wp:positionV>
            <wp:extent cx="4734025" cy="2349647"/>
            <wp:effectExtent l="0" t="0" r="0" b="0"/>
            <wp:wrapNone/>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734025" cy="2349647"/>
                    </a:xfrm>
                    <a:prstGeom prst="rect">
                      <a:avLst/>
                    </a:prstGeom>
                  </pic:spPr>
                </pic:pic>
              </a:graphicData>
            </a:graphic>
          </wp:anchor>
        </w:drawing>
      </w:r>
    </w:p>
    <w:p w14:paraId="36662760" w14:textId="7A705CC7" w:rsidR="00916597" w:rsidRPr="00266B7A" w:rsidRDefault="00E332B9">
      <w:pPr>
        <w:overflowPunct/>
        <w:autoSpaceDE/>
        <w:autoSpaceDN/>
        <w:adjustRightInd/>
        <w:jc w:val="left"/>
        <w:textAlignment w:val="auto"/>
        <w:rPr>
          <w:rFonts w:asciiTheme="majorHAnsi" w:hAnsiTheme="majorHAnsi"/>
          <w:b/>
          <w:sz w:val="32"/>
          <w:szCs w:val="32"/>
        </w:rPr>
      </w:pPr>
      <w:r>
        <w:rPr>
          <w:rFonts w:asciiTheme="majorHAnsi" w:hAnsiTheme="majorHAnsi"/>
          <w:b/>
          <w:noProof/>
          <w:sz w:val="32"/>
          <w:szCs w:val="32"/>
          <w:lang w:val="es-MX"/>
        </w:rPr>
        <mc:AlternateContent>
          <mc:Choice Requires="wps">
            <w:drawing>
              <wp:anchor distT="0" distB="0" distL="114300" distR="114300" simplePos="0" relativeHeight="251677696" behindDoc="0" locked="0" layoutInCell="1" allowOverlap="1" wp14:anchorId="7BE6A5E2" wp14:editId="4D77E49F">
                <wp:simplePos x="0" y="0"/>
                <wp:positionH relativeFrom="page">
                  <wp:align>right</wp:align>
                </wp:positionH>
                <wp:positionV relativeFrom="paragraph">
                  <wp:posOffset>6560185</wp:posOffset>
                </wp:positionV>
                <wp:extent cx="7749540" cy="8001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7749540" cy="800100"/>
                        </a:xfrm>
                        <a:prstGeom prst="rect">
                          <a:avLst/>
                        </a:prstGeom>
                        <a:noFill/>
                        <a:ln w="6350">
                          <a:noFill/>
                        </a:ln>
                      </wps:spPr>
                      <wps:txbx>
                        <w:txbxContent>
                          <w:p w14:paraId="14D54658" w14:textId="626F64CC" w:rsidR="00E332B9" w:rsidRPr="005A16C1" w:rsidRDefault="00E332B9" w:rsidP="00E332B9">
                            <w:pPr>
                              <w:pStyle w:val="NormalWeb"/>
                              <w:spacing w:before="0" w:beforeAutospacing="0" w:after="0" w:afterAutospacing="0"/>
                              <w:jc w:val="center"/>
                              <w:rPr>
                                <w:sz w:val="32"/>
                                <w:szCs w:val="32"/>
                              </w:rPr>
                            </w:pPr>
                            <w:r w:rsidRPr="005A16C1">
                              <w:rPr>
                                <w:rFonts w:ascii="Arial" w:eastAsiaTheme="minorEastAsia" w:hAnsi="Arial" w:cs="Arial"/>
                                <w:b/>
                                <w:bCs/>
                                <w:color w:val="000000" w:themeColor="text1"/>
                                <w:kern w:val="24"/>
                                <w:sz w:val="32"/>
                                <w:szCs w:val="32"/>
                              </w:rPr>
                              <w:t>LUGAR</w:t>
                            </w:r>
                            <w:r w:rsidR="005A16C1" w:rsidRPr="005A16C1">
                              <w:rPr>
                                <w:rFonts w:ascii="Arial" w:eastAsiaTheme="minorEastAsia" w:hAnsi="Arial" w:cs="Arial"/>
                                <w:b/>
                                <w:bCs/>
                                <w:color w:val="000000" w:themeColor="text1"/>
                                <w:kern w:val="24"/>
                                <w:sz w:val="32"/>
                                <w:szCs w:val="32"/>
                              </w:rPr>
                              <w:t xml:space="preserve"> Y FECHA: TAPACHULA, CHIAPAS; 10</w:t>
                            </w:r>
                            <w:r w:rsidRPr="005A16C1">
                              <w:rPr>
                                <w:rFonts w:ascii="Arial" w:eastAsiaTheme="minorEastAsia" w:hAnsi="Arial" w:cs="Arial"/>
                                <w:b/>
                                <w:bCs/>
                                <w:color w:val="000000" w:themeColor="text1"/>
                                <w:kern w:val="24"/>
                                <w:sz w:val="32"/>
                                <w:szCs w:val="32"/>
                              </w:rPr>
                              <w:t xml:space="preserve"> DE NOVIEMBRE DE 2021 </w:t>
                            </w:r>
                          </w:p>
                          <w:p w14:paraId="59775626" w14:textId="551153C7" w:rsidR="00E332B9" w:rsidRDefault="00E332B9" w:rsidP="00E332B9">
                            <w:pPr>
                              <w:pStyle w:val="NormalWeb"/>
                              <w:spacing w:before="0" w:beforeAutospacing="0" w:after="0" w:afterAutospacing="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E6A5E2" id="_x0000_t202" coordsize="21600,21600" o:spt="202" path="m,l,21600r21600,l21600,xe">
                <v:stroke joinstyle="miter"/>
                <v:path gradientshapeok="t" o:connecttype="rect"/>
              </v:shapetype>
              <v:shape id="Cuadro de texto 15" o:spid="_x0000_s1026" type="#_x0000_t202" style="position:absolute;margin-left:559pt;margin-top:516.55pt;width:610.2pt;height:63pt;z-index:2516776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" filled="f" stroked="f" strokeweight=".5pt">
                <v:textbox>
                  <w:txbxContent>
                    <w:p w14:paraId="14D54658" w14:textId="626F64CC" w:rsidR="00E332B9" w:rsidRPr="005A16C1" w:rsidRDefault="00E332B9" w:rsidP="00E332B9">
                      <w:pPr>
                        <w:pStyle w:val="NormalWeb"/>
                        <w:spacing w:before="0" w:beforeAutospacing="0" w:after="0" w:afterAutospacing="0"/>
                        <w:jc w:val="center"/>
                        <w:rPr>
                          <w:sz w:val="32"/>
                          <w:szCs w:val="32"/>
                        </w:rPr>
                      </w:pPr>
                      <w:r w:rsidRPr="005A16C1">
                        <w:rPr>
                          <w:rFonts w:ascii="Arial" w:eastAsiaTheme="minorEastAsia" w:hAnsi="Arial" w:cs="Arial"/>
                          <w:b/>
                          <w:bCs/>
                          <w:color w:val="000000" w:themeColor="text1"/>
                          <w:kern w:val="24"/>
                          <w:sz w:val="32"/>
                          <w:szCs w:val="32"/>
                        </w:rPr>
                        <w:t>LUGAR</w:t>
                      </w:r>
                      <w:r w:rsidR="005A16C1" w:rsidRPr="005A16C1">
                        <w:rPr>
                          <w:rFonts w:ascii="Arial" w:eastAsiaTheme="minorEastAsia" w:hAnsi="Arial" w:cs="Arial"/>
                          <w:b/>
                          <w:bCs/>
                          <w:color w:val="000000" w:themeColor="text1"/>
                          <w:kern w:val="24"/>
                          <w:sz w:val="32"/>
                          <w:szCs w:val="32"/>
                        </w:rPr>
                        <w:t xml:space="preserve"> Y FECHA: TAPACHULA, CHIAPAS; 10</w:t>
                      </w:r>
                      <w:r w:rsidRPr="005A16C1">
                        <w:rPr>
                          <w:rFonts w:ascii="Arial" w:eastAsiaTheme="minorEastAsia" w:hAnsi="Arial" w:cs="Arial"/>
                          <w:b/>
                          <w:bCs/>
                          <w:color w:val="000000" w:themeColor="text1"/>
                          <w:kern w:val="24"/>
                          <w:sz w:val="32"/>
                          <w:szCs w:val="32"/>
                        </w:rPr>
                        <w:t xml:space="preserve"> DE NOVIEMBRE DE 2021 </w:t>
                      </w:r>
                    </w:p>
                    <w:p w14:paraId="59775626" w14:textId="551153C7" w:rsidR="00E332B9" w:rsidRDefault="00E332B9" w:rsidP="00E332B9">
                      <w:pPr>
                        <w:pStyle w:val="NormalWeb"/>
                        <w:spacing w:before="0" w:beforeAutospacing="0" w:after="0" w:afterAutospacing="0"/>
                      </w:pPr>
                    </w:p>
                  </w:txbxContent>
                </v:textbox>
                <w10:wrap anchorx="page"/>
              </v:shape>
            </w:pict>
          </mc:Fallback>
        </mc:AlternateContent>
      </w:r>
      <w:r>
        <w:rPr>
          <w:rFonts w:asciiTheme="majorHAnsi" w:hAnsiTheme="majorHAnsi"/>
          <w:b/>
          <w:noProof/>
          <w:sz w:val="32"/>
          <w:szCs w:val="32"/>
          <w:lang w:val="es-MX"/>
        </w:rPr>
        <mc:AlternateContent>
          <mc:Choice Requires="wps">
            <w:drawing>
              <wp:anchor distT="0" distB="0" distL="114300" distR="114300" simplePos="0" relativeHeight="251675648" behindDoc="0" locked="0" layoutInCell="1" allowOverlap="1" wp14:anchorId="771F48AC" wp14:editId="0E90C1C1">
                <wp:simplePos x="0" y="0"/>
                <wp:positionH relativeFrom="page">
                  <wp:align>left</wp:align>
                </wp:positionH>
                <wp:positionV relativeFrom="paragraph">
                  <wp:posOffset>5310505</wp:posOffset>
                </wp:positionV>
                <wp:extent cx="7437120" cy="777240"/>
                <wp:effectExtent l="0" t="0" r="0" b="3810"/>
                <wp:wrapNone/>
                <wp:docPr id="14" name="Cuadro de texto 14"/>
                <wp:cNvGraphicFramePr/>
                <a:graphic xmlns:a="http://schemas.openxmlformats.org/drawingml/2006/main">
                  <a:graphicData uri="http://schemas.microsoft.com/office/word/2010/wordprocessingShape">
                    <wps:wsp>
                      <wps:cNvSpPr txBox="1"/>
                      <wps:spPr>
                        <a:xfrm>
                          <a:off x="0" y="0"/>
                          <a:ext cx="7437120" cy="777240"/>
                        </a:xfrm>
                        <a:prstGeom prst="rect">
                          <a:avLst/>
                        </a:prstGeom>
                        <a:noFill/>
                        <a:ln w="6350">
                          <a:noFill/>
                        </a:ln>
                      </wps:spPr>
                      <wps:txbx>
                        <w:txbxContent>
                          <w:p w14:paraId="3743DD70" w14:textId="77777777" w:rsidR="00E332B9" w:rsidRPr="005A16C1" w:rsidRDefault="00E332B9" w:rsidP="00E332B9">
                            <w:pPr>
                              <w:pStyle w:val="NormalWeb"/>
                              <w:spacing w:before="0" w:beforeAutospacing="0" w:after="0" w:afterAutospacing="0"/>
                              <w:jc w:val="center"/>
                              <w:rPr>
                                <w:sz w:val="32"/>
                                <w:szCs w:val="32"/>
                              </w:rPr>
                            </w:pPr>
                            <w:r w:rsidRPr="005A16C1">
                              <w:rPr>
                                <w:rFonts w:ascii="Arial" w:eastAsiaTheme="minorEastAsia" w:hAnsi="Arial" w:cs="Arial"/>
                                <w:b/>
                                <w:bCs/>
                                <w:color w:val="000000" w:themeColor="text1"/>
                                <w:kern w:val="24"/>
                                <w:sz w:val="32"/>
                                <w:szCs w:val="32"/>
                              </w:rPr>
                              <w:t>AUTORES:</w:t>
                            </w:r>
                          </w:p>
                          <w:p w14:paraId="75B3DC63" w14:textId="4192E130" w:rsidR="00E332B9" w:rsidRPr="005A16C1" w:rsidRDefault="00E332B9" w:rsidP="00E332B9">
                            <w:pPr>
                              <w:jc w:val="center"/>
                              <w:rPr>
                                <w:sz w:val="32"/>
                                <w:szCs w:val="32"/>
                              </w:rPr>
                            </w:pPr>
                            <w:r w:rsidRPr="005A16C1">
                              <w:rPr>
                                <w:rFonts w:eastAsiaTheme="minorEastAsia" w:cs="Arial"/>
                                <w:b/>
                                <w:bCs/>
                                <w:color w:val="000000" w:themeColor="text1"/>
                                <w:kern w:val="24"/>
                                <w:sz w:val="32"/>
                                <w:szCs w:val="32"/>
                              </w:rPr>
                              <w:t>FATIMA GUADALUPE AGUILAR VAZQUEZ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1F48AC" id="Cuadro de texto 14" o:spid="_x0000_s1027" type="#_x0000_t202" style="position:absolute;margin-left:0;margin-top:418.15pt;width:585.6pt;height:61.2pt;z-index:25167564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" filled="f" stroked="f" strokeweight=".5pt">
                <v:textbox>
                  <w:txbxContent>
                    <w:p w14:paraId="3743DD70" w14:textId="77777777" w:rsidR="00E332B9" w:rsidRPr="005A16C1" w:rsidRDefault="00E332B9" w:rsidP="00E332B9">
                      <w:pPr>
                        <w:pStyle w:val="NormalWeb"/>
                        <w:spacing w:before="0" w:beforeAutospacing="0" w:after="0" w:afterAutospacing="0"/>
                        <w:jc w:val="center"/>
                        <w:rPr>
                          <w:sz w:val="32"/>
                          <w:szCs w:val="32"/>
                        </w:rPr>
                      </w:pPr>
                      <w:r w:rsidRPr="005A16C1">
                        <w:rPr>
                          <w:rFonts w:ascii="Arial" w:eastAsiaTheme="minorEastAsia" w:hAnsi="Arial" w:cs="Arial"/>
                          <w:b/>
                          <w:bCs/>
                          <w:color w:val="000000" w:themeColor="text1"/>
                          <w:kern w:val="24"/>
                          <w:sz w:val="32"/>
                          <w:szCs w:val="32"/>
                        </w:rPr>
                        <w:t>AUTORES:</w:t>
                      </w:r>
                    </w:p>
                    <w:p w14:paraId="75B3DC63" w14:textId="4192E130" w:rsidR="00E332B9" w:rsidRPr="005A16C1" w:rsidRDefault="00E332B9" w:rsidP="00E332B9">
                      <w:pPr>
                        <w:jc w:val="center"/>
                        <w:rPr>
                          <w:sz w:val="32"/>
                          <w:szCs w:val="32"/>
                        </w:rPr>
                      </w:pPr>
                      <w:r w:rsidRPr="005A16C1">
                        <w:rPr>
                          <w:rFonts w:eastAsiaTheme="minorEastAsia" w:cs="Arial"/>
                          <w:b/>
                          <w:bCs/>
                          <w:color w:val="000000" w:themeColor="text1"/>
                          <w:kern w:val="24"/>
                          <w:sz w:val="32"/>
                          <w:szCs w:val="32"/>
                        </w:rPr>
                        <w:t>FATIMA GUADALUPE AGUILAR VAZQUEZ</w:t>
                      </w:r>
                    </w:p>
                  </w:txbxContent>
                </v:textbox>
                <w10:wrap anchorx="page"/>
              </v:shape>
            </w:pict>
          </mc:Fallback>
        </mc:AlternateContent>
      </w:r>
      <w:r>
        <w:rPr>
          <w:rFonts w:asciiTheme="majorHAnsi" w:hAnsiTheme="majorHAnsi"/>
          <w:b/>
          <w:noProof/>
          <w:sz w:val="32"/>
          <w:szCs w:val="32"/>
          <w:lang w:val="es-MX"/>
        </w:rPr>
        <mc:AlternateContent>
          <mc:Choice Requires="wps">
            <w:drawing>
              <wp:anchor distT="0" distB="0" distL="114300" distR="114300" simplePos="0" relativeHeight="251673600" behindDoc="0" locked="0" layoutInCell="1" allowOverlap="1" wp14:anchorId="079FC8CA" wp14:editId="2EA6FE2D">
                <wp:simplePos x="0" y="0"/>
                <wp:positionH relativeFrom="page">
                  <wp:align>left</wp:align>
                </wp:positionH>
                <wp:positionV relativeFrom="paragraph">
                  <wp:posOffset>4502785</wp:posOffset>
                </wp:positionV>
                <wp:extent cx="7437120" cy="38862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7437120" cy="388620"/>
                        </a:xfrm>
                        <a:prstGeom prst="rect">
                          <a:avLst/>
                        </a:prstGeom>
                        <a:noFill/>
                        <a:ln w="6350">
                          <a:noFill/>
                        </a:ln>
                      </wps:spPr>
                      <wps:txbx>
                        <w:txbxContent>
                          <w:p w14:paraId="314B330A" w14:textId="639B2B4B" w:rsidR="00E332B9" w:rsidRPr="005A16C1" w:rsidRDefault="00E332B9" w:rsidP="00E332B9">
                            <w:pPr>
                              <w:pStyle w:val="NormalWeb"/>
                              <w:spacing w:before="0" w:beforeAutospacing="0" w:after="0" w:afterAutospacing="0"/>
                              <w:jc w:val="center"/>
                              <w:rPr>
                                <w:sz w:val="32"/>
                                <w:szCs w:val="32"/>
                              </w:rPr>
                            </w:pPr>
                            <w:r w:rsidRPr="005A16C1">
                              <w:rPr>
                                <w:rFonts w:ascii="Arial" w:eastAsiaTheme="minorEastAsia" w:hAnsi="Arial" w:cs="Arial"/>
                                <w:b/>
                                <w:bCs/>
                                <w:color w:val="000000" w:themeColor="text1"/>
                                <w:kern w:val="24"/>
                                <w:sz w:val="32"/>
                                <w:szCs w:val="32"/>
                              </w:rPr>
                              <w:t xml:space="preserve"> GRADO Y GRUPO: PRIMERO CUATRIMESTRE</w:t>
                            </w:r>
                          </w:p>
                          <w:p w14:paraId="2CF1DB9A" w14:textId="77777777" w:rsidR="00E332B9" w:rsidRDefault="00E332B9" w:rsidP="00E332B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9FC8CA" id="Cuadro de texto 13" o:spid="_x0000_s1028" type="#_x0000_t202" style="position:absolute;margin-left:0;margin-top:354.55pt;width:585.6pt;height:30.6pt;z-index:25167360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" filled="f" stroked="f" strokeweight=".5pt">
                <v:textbox>
                  <w:txbxContent>
                    <w:p w14:paraId="314B330A" w14:textId="639B2B4B" w:rsidR="00E332B9" w:rsidRPr="005A16C1" w:rsidRDefault="00E332B9" w:rsidP="00E332B9">
                      <w:pPr>
                        <w:pStyle w:val="NormalWeb"/>
                        <w:spacing w:before="0" w:beforeAutospacing="0" w:after="0" w:afterAutospacing="0"/>
                        <w:jc w:val="center"/>
                        <w:rPr>
                          <w:sz w:val="32"/>
                          <w:szCs w:val="32"/>
                        </w:rPr>
                      </w:pPr>
                      <w:r w:rsidRPr="005A16C1">
                        <w:rPr>
                          <w:rFonts w:ascii="Arial" w:eastAsiaTheme="minorEastAsia" w:hAnsi="Arial" w:cs="Arial"/>
                          <w:b/>
                          <w:bCs/>
                          <w:color w:val="000000" w:themeColor="text1"/>
                          <w:kern w:val="24"/>
                          <w:sz w:val="32"/>
                          <w:szCs w:val="32"/>
                        </w:rPr>
                        <w:t xml:space="preserve"> GRADO Y GRUPO: PRIMERO CUATRIMESTRE</w:t>
                      </w:r>
                    </w:p>
                    <w:p w14:paraId="2CF1DB9A" w14:textId="77777777" w:rsidR="00E332B9" w:rsidRDefault="00E332B9" w:rsidP="00E332B9">
                      <w:pPr>
                        <w:jc w:val="center"/>
                      </w:pPr>
                    </w:p>
                  </w:txbxContent>
                </v:textbox>
                <w10:wrap anchorx="page"/>
              </v:shape>
            </w:pict>
          </mc:Fallback>
        </mc:AlternateContent>
      </w:r>
      <w:r>
        <w:rPr>
          <w:rFonts w:asciiTheme="majorHAnsi" w:hAnsiTheme="majorHAnsi"/>
          <w:b/>
          <w:noProof/>
          <w:sz w:val="32"/>
          <w:szCs w:val="32"/>
          <w:lang w:val="es-MX"/>
        </w:rPr>
        <mc:AlternateContent>
          <mc:Choice Requires="wps">
            <w:drawing>
              <wp:anchor distT="0" distB="0" distL="114300" distR="114300" simplePos="0" relativeHeight="251671552" behindDoc="0" locked="0" layoutInCell="1" allowOverlap="1" wp14:anchorId="5BDFF4C6" wp14:editId="31AF6ABC">
                <wp:simplePos x="0" y="0"/>
                <wp:positionH relativeFrom="margin">
                  <wp:align>center</wp:align>
                </wp:positionH>
                <wp:positionV relativeFrom="paragraph">
                  <wp:posOffset>3588385</wp:posOffset>
                </wp:positionV>
                <wp:extent cx="7437120" cy="38862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7437120" cy="388620"/>
                        </a:xfrm>
                        <a:prstGeom prst="rect">
                          <a:avLst/>
                        </a:prstGeom>
                        <a:noFill/>
                        <a:ln w="6350">
                          <a:noFill/>
                        </a:ln>
                      </wps:spPr>
                      <wps:txbx>
                        <w:txbxContent>
                          <w:p w14:paraId="0A82DF08" w14:textId="61DB3F95" w:rsidR="00E332B9" w:rsidRPr="005A16C1" w:rsidRDefault="00E332B9" w:rsidP="00E332B9">
                            <w:pPr>
                              <w:pStyle w:val="NormalWeb"/>
                              <w:spacing w:before="0" w:beforeAutospacing="0" w:after="0" w:afterAutospacing="0"/>
                              <w:jc w:val="center"/>
                              <w:rPr>
                                <w:sz w:val="32"/>
                                <w:szCs w:val="32"/>
                              </w:rPr>
                            </w:pPr>
                            <w:r w:rsidRPr="005A16C1">
                              <w:rPr>
                                <w:rFonts w:ascii="Arial" w:eastAsiaTheme="minorEastAsia" w:hAnsi="Arial" w:cs="Arial"/>
                                <w:b/>
                                <w:bCs/>
                                <w:color w:val="000000" w:themeColor="text1"/>
                                <w:kern w:val="24"/>
                                <w:sz w:val="32"/>
                                <w:szCs w:val="32"/>
                              </w:rPr>
                              <w:t xml:space="preserve">DOCENTE: JUAN JESUS AGUSTIN GUZMAN </w:t>
                            </w:r>
                          </w:p>
                          <w:p w14:paraId="675EC3B6" w14:textId="77777777" w:rsidR="00E332B9" w:rsidRDefault="00E332B9" w:rsidP="00E332B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DFF4C6" id="Cuadro de texto 12" o:spid="_x0000_s1029" type="#_x0000_t202" style="position:absolute;margin-left:0;margin-top:282.55pt;width:585.6pt;height:30.6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" filled="f" stroked="f" strokeweight=".5pt">
                <v:textbox>
                  <w:txbxContent>
                    <w:p w14:paraId="0A82DF08" w14:textId="61DB3F95" w:rsidR="00E332B9" w:rsidRPr="005A16C1" w:rsidRDefault="00E332B9" w:rsidP="00E332B9">
                      <w:pPr>
                        <w:pStyle w:val="NormalWeb"/>
                        <w:spacing w:before="0" w:beforeAutospacing="0" w:after="0" w:afterAutospacing="0"/>
                        <w:jc w:val="center"/>
                        <w:rPr>
                          <w:sz w:val="32"/>
                          <w:szCs w:val="32"/>
                        </w:rPr>
                      </w:pPr>
                      <w:r w:rsidRPr="005A16C1">
                        <w:rPr>
                          <w:rFonts w:ascii="Arial" w:eastAsiaTheme="minorEastAsia" w:hAnsi="Arial" w:cs="Arial"/>
                          <w:b/>
                          <w:bCs/>
                          <w:color w:val="000000" w:themeColor="text1"/>
                          <w:kern w:val="24"/>
                          <w:sz w:val="32"/>
                          <w:szCs w:val="32"/>
                        </w:rPr>
                        <w:t xml:space="preserve">DOCENTE: JUAN JESUS AGUSTIN GUZMAN </w:t>
                      </w:r>
                    </w:p>
                    <w:p w14:paraId="675EC3B6" w14:textId="77777777" w:rsidR="00E332B9" w:rsidRDefault="00E332B9" w:rsidP="00E332B9">
                      <w:pPr>
                        <w:jc w:val="center"/>
                      </w:pPr>
                    </w:p>
                  </w:txbxContent>
                </v:textbox>
                <w10:wrap anchorx="margin"/>
              </v:shape>
            </w:pict>
          </mc:Fallback>
        </mc:AlternateContent>
      </w:r>
      <w:r>
        <w:rPr>
          <w:rFonts w:asciiTheme="majorHAnsi" w:hAnsiTheme="majorHAnsi"/>
          <w:b/>
          <w:noProof/>
          <w:sz w:val="32"/>
          <w:szCs w:val="32"/>
          <w:lang w:val="es-MX"/>
        </w:rPr>
        <mc:AlternateContent>
          <mc:Choice Requires="wps">
            <w:drawing>
              <wp:anchor distT="0" distB="0" distL="114300" distR="114300" simplePos="0" relativeHeight="251669504" behindDoc="0" locked="0" layoutInCell="1" allowOverlap="1" wp14:anchorId="0FB9A533" wp14:editId="21315DA4">
                <wp:simplePos x="0" y="0"/>
                <wp:positionH relativeFrom="margin">
                  <wp:align>center</wp:align>
                </wp:positionH>
                <wp:positionV relativeFrom="paragraph">
                  <wp:posOffset>2498725</wp:posOffset>
                </wp:positionV>
                <wp:extent cx="7437120" cy="6858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437120" cy="685800"/>
                        </a:xfrm>
                        <a:prstGeom prst="rect">
                          <a:avLst/>
                        </a:prstGeom>
                        <a:noFill/>
                        <a:ln w="6350">
                          <a:noFill/>
                        </a:ln>
                      </wps:spPr>
                      <wps:txbx>
                        <w:txbxContent>
                          <w:p w14:paraId="3AF0E454" w14:textId="61759C95" w:rsidR="00E332B9" w:rsidRPr="005A16C1" w:rsidRDefault="00E332B9" w:rsidP="00E332B9">
                            <w:pPr>
                              <w:pStyle w:val="NormalWeb"/>
                              <w:spacing w:before="0" w:beforeAutospacing="0" w:after="0" w:afterAutospacing="0"/>
                              <w:jc w:val="center"/>
                              <w:rPr>
                                <w:sz w:val="32"/>
                                <w:szCs w:val="32"/>
                              </w:rPr>
                            </w:pPr>
                            <w:r w:rsidRPr="005A16C1">
                              <w:rPr>
                                <w:rFonts w:ascii="Arial" w:eastAsiaTheme="minorEastAsia" w:hAnsi="Arial" w:cs="Arial"/>
                                <w:b/>
                                <w:bCs/>
                                <w:color w:val="000000" w:themeColor="text1"/>
                                <w:kern w:val="24"/>
                                <w:sz w:val="32"/>
                                <w:szCs w:val="32"/>
                              </w:rPr>
                              <w:t>TEMA DEL ENSAYO: GUIA PARA LA VERIFICACION DE UN RASTRO</w:t>
                            </w:r>
                          </w:p>
                          <w:p w14:paraId="30C9D1EA" w14:textId="77777777" w:rsidR="00E332B9" w:rsidRDefault="00E332B9" w:rsidP="00E332B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B9A533" id="Cuadro de texto 11" o:spid="_x0000_s1030" type="#_x0000_t202" style="position:absolute;margin-left:0;margin-top:196.75pt;width:585.6pt;height:54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" filled="f" stroked="f" strokeweight=".5pt">
                <v:textbox>
                  <w:txbxContent>
                    <w:p w14:paraId="3AF0E454" w14:textId="61759C95" w:rsidR="00E332B9" w:rsidRPr="005A16C1" w:rsidRDefault="00E332B9" w:rsidP="00E332B9">
                      <w:pPr>
                        <w:pStyle w:val="NormalWeb"/>
                        <w:spacing w:before="0" w:beforeAutospacing="0" w:after="0" w:afterAutospacing="0"/>
                        <w:jc w:val="center"/>
                        <w:rPr>
                          <w:sz w:val="32"/>
                          <w:szCs w:val="32"/>
                        </w:rPr>
                      </w:pPr>
                      <w:r w:rsidRPr="005A16C1">
                        <w:rPr>
                          <w:rFonts w:ascii="Arial" w:eastAsiaTheme="minorEastAsia" w:hAnsi="Arial" w:cs="Arial"/>
                          <w:b/>
                          <w:bCs/>
                          <w:color w:val="000000" w:themeColor="text1"/>
                          <w:kern w:val="24"/>
                          <w:sz w:val="32"/>
                          <w:szCs w:val="32"/>
                        </w:rPr>
                        <w:t>TEMA DEL ENSAYO: GUIA PARA LA VERIFICACION DE UN RASTRO</w:t>
                      </w:r>
                    </w:p>
                    <w:p w14:paraId="30C9D1EA" w14:textId="77777777" w:rsidR="00E332B9" w:rsidRDefault="00E332B9" w:rsidP="00E332B9">
                      <w:pPr>
                        <w:jc w:val="center"/>
                      </w:pPr>
                    </w:p>
                  </w:txbxContent>
                </v:textbox>
                <w10:wrap anchorx="margin"/>
              </v:shape>
            </w:pict>
          </mc:Fallback>
        </mc:AlternateContent>
      </w:r>
      <w:r>
        <w:rPr>
          <w:rFonts w:asciiTheme="majorHAnsi" w:hAnsiTheme="majorHAnsi"/>
          <w:b/>
          <w:noProof/>
          <w:sz w:val="32"/>
          <w:szCs w:val="32"/>
          <w:lang w:val="es-MX"/>
        </w:rPr>
        <mc:AlternateContent>
          <mc:Choice Requires="wps">
            <w:drawing>
              <wp:anchor distT="0" distB="0" distL="114300" distR="114300" simplePos="0" relativeHeight="251667456" behindDoc="0" locked="0" layoutInCell="1" allowOverlap="1" wp14:anchorId="3E508D50" wp14:editId="0E203EA6">
                <wp:simplePos x="0" y="0"/>
                <wp:positionH relativeFrom="column">
                  <wp:posOffset>-838200</wp:posOffset>
                </wp:positionH>
                <wp:positionV relativeFrom="paragraph">
                  <wp:posOffset>1729105</wp:posOffset>
                </wp:positionV>
                <wp:extent cx="7437120" cy="38862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7437120" cy="388620"/>
                        </a:xfrm>
                        <a:prstGeom prst="rect">
                          <a:avLst/>
                        </a:prstGeom>
                        <a:noFill/>
                        <a:ln w="6350">
                          <a:noFill/>
                        </a:ln>
                      </wps:spPr>
                      <wps:txbx>
                        <w:txbxContent>
                          <w:p w14:paraId="0508241A" w14:textId="3C186409" w:rsidR="00E332B9" w:rsidRPr="005A16C1" w:rsidRDefault="00E332B9" w:rsidP="00E332B9">
                            <w:pPr>
                              <w:pStyle w:val="NormalWeb"/>
                              <w:spacing w:before="0" w:beforeAutospacing="0" w:after="0" w:afterAutospacing="0"/>
                              <w:jc w:val="center"/>
                              <w:rPr>
                                <w:sz w:val="32"/>
                                <w:szCs w:val="32"/>
                              </w:rPr>
                            </w:pPr>
                            <w:r w:rsidRPr="005A16C1">
                              <w:rPr>
                                <w:rFonts w:ascii="Arial" w:eastAsiaTheme="minorEastAsia" w:hAnsi="Arial" w:cs="Arial"/>
                                <w:b/>
                                <w:bCs/>
                                <w:color w:val="000000" w:themeColor="text1"/>
                                <w:kern w:val="24"/>
                                <w:sz w:val="32"/>
                                <w:szCs w:val="32"/>
                              </w:rPr>
                              <w:t>ASIGNATURA: COMPUTACION 1</w:t>
                            </w:r>
                          </w:p>
                          <w:p w14:paraId="1FBF0FFC" w14:textId="77777777" w:rsidR="00E332B9" w:rsidRDefault="00E332B9" w:rsidP="00E332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508D50" id="Cuadro de texto 9" o:spid="_x0000_s1031" type="#_x0000_t202" style="position:absolute;margin-left:-66pt;margin-top:136.15pt;width:585.6pt;height:30.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" filled="f" stroked="f" strokeweight=".5pt">
                <v:textbox>
                  <w:txbxContent>
                    <w:p w14:paraId="0508241A" w14:textId="3C186409" w:rsidR="00E332B9" w:rsidRPr="005A16C1" w:rsidRDefault="00E332B9" w:rsidP="00E332B9">
                      <w:pPr>
                        <w:pStyle w:val="NormalWeb"/>
                        <w:spacing w:before="0" w:beforeAutospacing="0" w:after="0" w:afterAutospacing="0"/>
                        <w:jc w:val="center"/>
                        <w:rPr>
                          <w:sz w:val="32"/>
                          <w:szCs w:val="32"/>
                        </w:rPr>
                      </w:pPr>
                      <w:r w:rsidRPr="005A16C1">
                        <w:rPr>
                          <w:rFonts w:ascii="Arial" w:eastAsiaTheme="minorEastAsia" w:hAnsi="Arial" w:cs="Arial"/>
                          <w:b/>
                          <w:bCs/>
                          <w:color w:val="000000" w:themeColor="text1"/>
                          <w:kern w:val="24"/>
                          <w:sz w:val="32"/>
                          <w:szCs w:val="32"/>
                        </w:rPr>
                        <w:t>ASIGNATURA: COMPUTACION 1</w:t>
                      </w:r>
                    </w:p>
                    <w:p w14:paraId="1FBF0FFC" w14:textId="77777777" w:rsidR="00E332B9" w:rsidRDefault="00E332B9" w:rsidP="00E332B9"/>
                  </w:txbxContent>
                </v:textbox>
              </v:shape>
            </w:pict>
          </mc:Fallback>
        </mc:AlternateContent>
      </w:r>
      <w:r>
        <w:rPr>
          <w:rFonts w:asciiTheme="majorHAnsi" w:hAnsiTheme="majorHAnsi"/>
          <w:b/>
          <w:noProof/>
          <w:sz w:val="32"/>
          <w:szCs w:val="32"/>
          <w:lang w:val="es-MX"/>
        </w:rPr>
        <mc:AlternateContent>
          <mc:Choice Requires="wps">
            <w:drawing>
              <wp:anchor distT="0" distB="0" distL="114300" distR="114300" simplePos="0" relativeHeight="251665408" behindDoc="0" locked="0" layoutInCell="1" allowOverlap="1" wp14:anchorId="580547F9" wp14:editId="43F1DEF3">
                <wp:simplePos x="0" y="0"/>
                <wp:positionH relativeFrom="column">
                  <wp:posOffset>-793750</wp:posOffset>
                </wp:positionH>
                <wp:positionV relativeFrom="paragraph">
                  <wp:posOffset>1043305</wp:posOffset>
                </wp:positionV>
                <wp:extent cx="7437120" cy="38862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437120" cy="388620"/>
                        </a:xfrm>
                        <a:prstGeom prst="rect">
                          <a:avLst/>
                        </a:prstGeom>
                        <a:noFill/>
                        <a:ln w="6350">
                          <a:noFill/>
                        </a:ln>
                      </wps:spPr>
                      <wps:txbx>
                        <w:txbxContent>
                          <w:p w14:paraId="1A3D5588" w14:textId="77777777" w:rsidR="00E332B9" w:rsidRPr="005A16C1" w:rsidRDefault="00E332B9" w:rsidP="00E332B9">
                            <w:pPr>
                              <w:pStyle w:val="NormalWeb"/>
                              <w:spacing w:before="0" w:beforeAutospacing="0" w:after="0" w:afterAutospacing="0"/>
                              <w:jc w:val="center"/>
                              <w:rPr>
                                <w:sz w:val="32"/>
                                <w:szCs w:val="32"/>
                              </w:rPr>
                            </w:pPr>
                            <w:r w:rsidRPr="005A16C1">
                              <w:rPr>
                                <w:rFonts w:ascii="Arial" w:eastAsiaTheme="minorEastAsia" w:hAnsi="Arial" w:cs="Arial"/>
                                <w:b/>
                                <w:bCs/>
                                <w:color w:val="000000" w:themeColor="text1"/>
                                <w:kern w:val="24"/>
                                <w:sz w:val="32"/>
                                <w:szCs w:val="32"/>
                              </w:rPr>
                              <w:t>INSTITUCION: UNIVERSIDAD DEL SUREESTE “MATUTINO”</w:t>
                            </w:r>
                          </w:p>
                          <w:p w14:paraId="532AA611" w14:textId="77777777" w:rsidR="00E332B9" w:rsidRPr="005A16C1" w:rsidRDefault="00E332B9">
                            <w:pPr>
                              <w:rPr>
                                <w:sz w:val="32"/>
                                <w:szCs w:val="32"/>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0547F9" id="Cuadro de texto 8" o:spid="_x0000_s1032" type="#_x0000_t202" style="position:absolute;margin-left:-62.5pt;margin-top:82.15pt;width:585.6pt;height:30.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" filled="f" stroked="f" strokeweight=".5pt">
                <v:textbox>
                  <w:txbxContent>
                    <w:p w14:paraId="1A3D5588" w14:textId="77777777" w:rsidR="00E332B9" w:rsidRPr="005A16C1" w:rsidRDefault="00E332B9" w:rsidP="00E332B9">
                      <w:pPr>
                        <w:pStyle w:val="NormalWeb"/>
                        <w:spacing w:before="0" w:beforeAutospacing="0" w:after="0" w:afterAutospacing="0"/>
                        <w:jc w:val="center"/>
                        <w:rPr>
                          <w:sz w:val="32"/>
                          <w:szCs w:val="32"/>
                        </w:rPr>
                      </w:pPr>
                      <w:r w:rsidRPr="005A16C1">
                        <w:rPr>
                          <w:rFonts w:ascii="Arial" w:eastAsiaTheme="minorEastAsia" w:hAnsi="Arial" w:cs="Arial"/>
                          <w:b/>
                          <w:bCs/>
                          <w:color w:val="000000" w:themeColor="text1"/>
                          <w:kern w:val="24"/>
                          <w:sz w:val="32"/>
                          <w:szCs w:val="32"/>
                        </w:rPr>
                        <w:t>INSTITUCION: UNIVERSIDAD DEL SUREESTE “MATUTINO”</w:t>
                      </w:r>
                    </w:p>
                    <w:p w14:paraId="532AA611" w14:textId="77777777" w:rsidR="00E332B9" w:rsidRPr="005A16C1" w:rsidRDefault="00E332B9">
                      <w:pPr>
                        <w:rPr>
                          <w:sz w:val="32"/>
                          <w:szCs w:val="32"/>
                        </w:rPr>
                      </w:pPr>
                      <w:bookmarkStart w:id="1" w:name="_GoBack"/>
                      <w:bookmarkEnd w:id="1"/>
                    </w:p>
                  </w:txbxContent>
                </v:textbox>
              </v:shape>
            </w:pict>
          </mc:Fallback>
        </mc:AlternateContent>
      </w:r>
      <w:r w:rsidR="00661A1D">
        <w:rPr>
          <w:rFonts w:asciiTheme="majorHAnsi" w:hAnsiTheme="majorHAnsi"/>
          <w:b/>
          <w:noProof/>
          <w:sz w:val="32"/>
          <w:szCs w:val="32"/>
          <w:lang w:val="es-MX"/>
        </w:rPr>
        <mc:AlternateContent>
          <mc:Choice Requires="wps">
            <w:drawing>
              <wp:anchor distT="0" distB="0" distL="114300" distR="114300" simplePos="0" relativeHeight="251663360" behindDoc="0" locked="0" layoutInCell="1" allowOverlap="1" wp14:anchorId="7D2C7F1D" wp14:editId="509E411C">
                <wp:simplePos x="0" y="0"/>
                <wp:positionH relativeFrom="column">
                  <wp:posOffset>4143375</wp:posOffset>
                </wp:positionH>
                <wp:positionV relativeFrom="paragraph">
                  <wp:posOffset>7909560</wp:posOffset>
                </wp:positionV>
                <wp:extent cx="118745" cy="344805"/>
                <wp:effectExtent l="3810" t="4445" r="1270" b="317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181C36" id="Rectangle 8" o:spid="_x0000_s1026" style="position:absolute;margin-left:326.25pt;margin-top:622.8pt;width:9.35pt;height:2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" stroked="f"/>
            </w:pict>
          </mc:Fallback>
        </mc:AlternateContent>
      </w:r>
      <w:r w:rsidR="00661A1D">
        <w:rPr>
          <w:rFonts w:asciiTheme="majorHAnsi" w:hAnsiTheme="majorHAnsi"/>
          <w:b/>
          <w:noProof/>
          <w:sz w:val="32"/>
          <w:szCs w:val="32"/>
          <w:lang w:val="es-MX"/>
        </w:rPr>
        <mc:AlternateContent>
          <mc:Choice Requires="wps">
            <w:drawing>
              <wp:anchor distT="0" distB="0" distL="114300" distR="114300" simplePos="0" relativeHeight="251658240" behindDoc="0" locked="0" layoutInCell="1" allowOverlap="1" wp14:anchorId="0384389A" wp14:editId="3B8D46B1">
                <wp:simplePos x="0" y="0"/>
                <wp:positionH relativeFrom="column">
                  <wp:posOffset>5786120</wp:posOffset>
                </wp:positionH>
                <wp:positionV relativeFrom="paragraph">
                  <wp:posOffset>8047990</wp:posOffset>
                </wp:positionV>
                <wp:extent cx="419100" cy="352425"/>
                <wp:effectExtent l="0" t="0" r="127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510B8" id="Rectangle 2" o:spid="_x0000_s1026" style="position:absolute;margin-left:455.6pt;margin-top:633.7pt;width:33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" stroked="f"/>
            </w:pict>
          </mc:Fallback>
        </mc:AlternateContent>
      </w:r>
      <w:r w:rsidR="00916597" w:rsidRPr="00266B7A">
        <w:rPr>
          <w:rFonts w:asciiTheme="majorHAnsi" w:hAnsiTheme="majorHAnsi"/>
          <w:b/>
          <w:sz w:val="32"/>
          <w:szCs w:val="32"/>
        </w:rPr>
        <w:br w:type="page"/>
      </w:r>
    </w:p>
    <w:p w14:paraId="5888ED37" w14:textId="03457F47" w:rsidR="00EC7C0F" w:rsidRPr="00266B7A" w:rsidRDefault="00661A1D" w:rsidP="00916597">
      <w:pPr>
        <w:spacing w:line="360" w:lineRule="auto"/>
        <w:jc w:val="center"/>
        <w:rPr>
          <w:rFonts w:asciiTheme="majorHAnsi" w:hAnsiTheme="majorHAnsi"/>
          <w:b/>
          <w:sz w:val="32"/>
          <w:szCs w:val="32"/>
        </w:rPr>
      </w:pPr>
      <w:r>
        <w:rPr>
          <w:rFonts w:asciiTheme="majorHAnsi" w:hAnsiTheme="majorHAnsi"/>
          <w:b/>
          <w:noProof/>
          <w:sz w:val="32"/>
          <w:szCs w:val="32"/>
          <w:lang w:val="es-MX"/>
        </w:rPr>
        <w:lastRenderedPageBreak/>
        <mc:AlternateContent>
          <mc:Choice Requires="wps">
            <w:drawing>
              <wp:anchor distT="0" distB="0" distL="114300" distR="114300" simplePos="0" relativeHeight="251659264" behindDoc="0" locked="0" layoutInCell="1" allowOverlap="1" wp14:anchorId="0384389A" wp14:editId="13CB8F4F">
                <wp:simplePos x="0" y="0"/>
                <wp:positionH relativeFrom="column">
                  <wp:posOffset>5748020</wp:posOffset>
                </wp:positionH>
                <wp:positionV relativeFrom="paragraph">
                  <wp:posOffset>-548005</wp:posOffset>
                </wp:positionV>
                <wp:extent cx="419100" cy="3524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6F389C" id="Rectangle 3" o:spid="_x0000_s1026" style="position:absolute;margin-left:452.6pt;margin-top:-43.15pt;width:33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" stroked="f"/>
            </w:pict>
          </mc:Fallback>
        </mc:AlternateContent>
      </w:r>
    </w:p>
    <w:sdt>
      <w:sdtPr>
        <w:rPr>
          <w:rFonts w:ascii="Arial" w:eastAsia="Times New Roman" w:hAnsi="Arial" w:cs="Times New Roman"/>
          <w:color w:val="auto"/>
          <w:sz w:val="20"/>
          <w:szCs w:val="20"/>
          <w:lang w:val="es-ES"/>
        </w:rPr>
        <w:id w:val="-318578114"/>
        <w:docPartObj>
          <w:docPartGallery w:val="Table of Contents"/>
          <w:docPartUnique/>
        </w:docPartObj>
      </w:sdtPr>
      <w:sdtEndPr>
        <w:rPr>
          <w:b/>
          <w:bCs/>
        </w:rPr>
      </w:sdtEndPr>
      <w:sdtContent>
        <w:p w14:paraId="7977F64E" w14:textId="0B63AD01" w:rsidR="00266B7A" w:rsidRPr="00266B7A" w:rsidRDefault="00266B7A">
          <w:pPr>
            <w:pStyle w:val="TtuloTDC"/>
            <w:rPr>
              <w:color w:val="auto"/>
            </w:rPr>
          </w:pPr>
          <w:r w:rsidRPr="00266B7A">
            <w:rPr>
              <w:color w:val="auto"/>
              <w:lang w:val="es-ES"/>
            </w:rPr>
            <w:t xml:space="preserve">Índice </w:t>
          </w:r>
        </w:p>
        <w:p w14:paraId="33250F1D" w14:textId="2DA14A34" w:rsidR="00266B7A" w:rsidRPr="00266B7A" w:rsidRDefault="00266B7A">
          <w:pPr>
            <w:pStyle w:val="TDC1"/>
            <w:tabs>
              <w:tab w:val="right" w:leader="dot" w:pos="8676"/>
            </w:tabs>
            <w:rPr>
              <w:noProof/>
            </w:rPr>
          </w:pPr>
          <w:r w:rsidRPr="00266B7A">
            <w:fldChar w:fldCharType="begin"/>
          </w:r>
          <w:r w:rsidRPr="00266B7A">
            <w:instrText xml:space="preserve"> TOC \o "1-3" \h \z \u </w:instrText>
          </w:r>
          <w:r w:rsidRPr="00266B7A">
            <w:fldChar w:fldCharType="separate"/>
          </w:r>
          <w:hyperlink w:anchor="_Toc87428011" w:history="1">
            <w:r w:rsidRPr="00266B7A">
              <w:rPr>
                <w:rStyle w:val="Hipervnculo"/>
                <w:rFonts w:cs="Arial"/>
                <w:b/>
                <w:noProof/>
                <w:color w:val="auto"/>
              </w:rPr>
              <w:t>GUIA PARA LA VERIFICACION DE UN RASTRO</w:t>
            </w:r>
            <w:r w:rsidRPr="00266B7A">
              <w:rPr>
                <w:noProof/>
                <w:webHidden/>
              </w:rPr>
              <w:tab/>
            </w:r>
            <w:r w:rsidRPr="00266B7A">
              <w:rPr>
                <w:noProof/>
                <w:webHidden/>
              </w:rPr>
              <w:fldChar w:fldCharType="begin"/>
            </w:r>
            <w:r w:rsidRPr="00266B7A">
              <w:rPr>
                <w:noProof/>
                <w:webHidden/>
              </w:rPr>
              <w:instrText xml:space="preserve"> PAGEREF _Toc87428011 \h </w:instrText>
            </w:r>
            <w:r w:rsidRPr="00266B7A">
              <w:rPr>
                <w:noProof/>
                <w:webHidden/>
              </w:rPr>
            </w:r>
            <w:r w:rsidRPr="00266B7A">
              <w:rPr>
                <w:noProof/>
                <w:webHidden/>
              </w:rPr>
              <w:fldChar w:fldCharType="separate"/>
            </w:r>
            <w:r w:rsidR="00661A1D">
              <w:rPr>
                <w:noProof/>
                <w:webHidden/>
              </w:rPr>
              <w:t>4</w:t>
            </w:r>
            <w:r w:rsidRPr="00266B7A">
              <w:rPr>
                <w:noProof/>
                <w:webHidden/>
              </w:rPr>
              <w:fldChar w:fldCharType="end"/>
            </w:r>
          </w:hyperlink>
        </w:p>
        <w:p w14:paraId="2FC1A766" w14:textId="2CB5B8BF" w:rsidR="00266B7A" w:rsidRPr="00266B7A" w:rsidRDefault="00E332B9">
          <w:pPr>
            <w:pStyle w:val="TDC1"/>
            <w:tabs>
              <w:tab w:val="right" w:leader="dot" w:pos="8676"/>
            </w:tabs>
            <w:rPr>
              <w:noProof/>
            </w:rPr>
          </w:pPr>
          <w:hyperlink w:anchor="_Toc87428012" w:history="1">
            <w:r w:rsidR="00266B7A" w:rsidRPr="00266B7A">
              <w:rPr>
                <w:rStyle w:val="Hipervnculo"/>
                <w:rFonts w:cs="Arial"/>
                <w:b/>
                <w:noProof/>
                <w:color w:val="auto"/>
              </w:rPr>
              <w:t>INTRODUCCION</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_Toc87428012 \h </w:instrText>
            </w:r>
            <w:r w:rsidR="00266B7A" w:rsidRPr="00266B7A">
              <w:rPr>
                <w:noProof/>
                <w:webHidden/>
              </w:rPr>
            </w:r>
            <w:r w:rsidR="00266B7A" w:rsidRPr="00266B7A">
              <w:rPr>
                <w:noProof/>
                <w:webHidden/>
              </w:rPr>
              <w:fldChar w:fldCharType="separate"/>
            </w:r>
            <w:r w:rsidR="00661A1D">
              <w:rPr>
                <w:noProof/>
                <w:webHidden/>
              </w:rPr>
              <w:t>4</w:t>
            </w:r>
            <w:r w:rsidR="00266B7A" w:rsidRPr="00266B7A">
              <w:rPr>
                <w:noProof/>
                <w:webHidden/>
              </w:rPr>
              <w:fldChar w:fldCharType="end"/>
            </w:r>
          </w:hyperlink>
        </w:p>
        <w:p w14:paraId="333FC20E" w14:textId="2D00CB7A" w:rsidR="00266B7A" w:rsidRPr="00266B7A" w:rsidRDefault="00E332B9">
          <w:pPr>
            <w:pStyle w:val="TDC1"/>
            <w:tabs>
              <w:tab w:val="right" w:leader="dot" w:pos="8676"/>
            </w:tabs>
            <w:rPr>
              <w:noProof/>
            </w:rPr>
          </w:pPr>
          <w:hyperlink w:anchor="_Toc87428013" w:history="1">
            <w:r w:rsidR="00266B7A" w:rsidRPr="00266B7A">
              <w:rPr>
                <w:rStyle w:val="Hipervnculo"/>
                <w:rFonts w:cs="Arial"/>
                <w:b/>
                <w:noProof/>
                <w:color w:val="auto"/>
              </w:rPr>
              <w:t>OBJETIVOS</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_Toc87428013 \h </w:instrText>
            </w:r>
            <w:r w:rsidR="00266B7A" w:rsidRPr="00266B7A">
              <w:rPr>
                <w:noProof/>
                <w:webHidden/>
              </w:rPr>
            </w:r>
            <w:r w:rsidR="00266B7A" w:rsidRPr="00266B7A">
              <w:rPr>
                <w:noProof/>
                <w:webHidden/>
              </w:rPr>
              <w:fldChar w:fldCharType="separate"/>
            </w:r>
            <w:r w:rsidR="00661A1D">
              <w:rPr>
                <w:noProof/>
                <w:webHidden/>
              </w:rPr>
              <w:t>5</w:t>
            </w:r>
            <w:r w:rsidR="00266B7A" w:rsidRPr="00266B7A">
              <w:rPr>
                <w:noProof/>
                <w:webHidden/>
              </w:rPr>
              <w:fldChar w:fldCharType="end"/>
            </w:r>
          </w:hyperlink>
        </w:p>
        <w:p w14:paraId="3004704C" w14:textId="71B9786C" w:rsidR="00266B7A" w:rsidRPr="00266B7A" w:rsidRDefault="00E332B9">
          <w:pPr>
            <w:pStyle w:val="TDC1"/>
            <w:tabs>
              <w:tab w:val="right" w:leader="dot" w:pos="8676"/>
            </w:tabs>
            <w:rPr>
              <w:noProof/>
            </w:rPr>
          </w:pPr>
          <w:hyperlink w:anchor="_Toc87428014" w:history="1">
            <w:r w:rsidR="00266B7A" w:rsidRPr="00266B7A">
              <w:rPr>
                <w:rStyle w:val="Hipervnculo"/>
                <w:rFonts w:cs="Arial"/>
                <w:b/>
                <w:noProof/>
                <w:color w:val="auto"/>
              </w:rPr>
              <w:t>I.  INSTRUCTIVO GENERAL DE VERIFICACION SANITARIA Y LEVANTAMIENTO DE ACTAS</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_Toc87428014 \h </w:instrText>
            </w:r>
            <w:r w:rsidR="00266B7A" w:rsidRPr="00266B7A">
              <w:rPr>
                <w:noProof/>
                <w:webHidden/>
              </w:rPr>
            </w:r>
            <w:r w:rsidR="00266B7A" w:rsidRPr="00266B7A">
              <w:rPr>
                <w:noProof/>
                <w:webHidden/>
              </w:rPr>
              <w:fldChar w:fldCharType="separate"/>
            </w:r>
            <w:r w:rsidR="00661A1D">
              <w:rPr>
                <w:noProof/>
                <w:webHidden/>
              </w:rPr>
              <w:t>5</w:t>
            </w:r>
            <w:r w:rsidR="00266B7A" w:rsidRPr="00266B7A">
              <w:rPr>
                <w:noProof/>
                <w:webHidden/>
              </w:rPr>
              <w:fldChar w:fldCharType="end"/>
            </w:r>
          </w:hyperlink>
        </w:p>
        <w:p w14:paraId="3554EBF3" w14:textId="07A15F9E" w:rsidR="00266B7A" w:rsidRPr="00266B7A" w:rsidRDefault="00E332B9">
          <w:pPr>
            <w:pStyle w:val="TDC1"/>
            <w:tabs>
              <w:tab w:val="right" w:leader="dot" w:pos="8676"/>
            </w:tabs>
            <w:rPr>
              <w:noProof/>
            </w:rPr>
          </w:pPr>
          <w:hyperlink w:anchor="_Toc87428015" w:history="1">
            <w:r w:rsidR="00266B7A" w:rsidRPr="00266B7A">
              <w:rPr>
                <w:rStyle w:val="Hipervnculo"/>
                <w:rFonts w:cs="Arial"/>
                <w:b/>
                <w:noProof/>
                <w:color w:val="auto"/>
              </w:rPr>
              <w:t>II.  PUNTOS GENERALES A VERIFICAR</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_Toc87428015 \h </w:instrText>
            </w:r>
            <w:r w:rsidR="00266B7A" w:rsidRPr="00266B7A">
              <w:rPr>
                <w:noProof/>
                <w:webHidden/>
              </w:rPr>
            </w:r>
            <w:r w:rsidR="00266B7A" w:rsidRPr="00266B7A">
              <w:rPr>
                <w:noProof/>
                <w:webHidden/>
              </w:rPr>
              <w:fldChar w:fldCharType="separate"/>
            </w:r>
            <w:r w:rsidR="00661A1D">
              <w:rPr>
                <w:noProof/>
                <w:webHidden/>
              </w:rPr>
              <w:t>9</w:t>
            </w:r>
            <w:r w:rsidR="00266B7A" w:rsidRPr="00266B7A">
              <w:rPr>
                <w:noProof/>
                <w:webHidden/>
              </w:rPr>
              <w:fldChar w:fldCharType="end"/>
            </w:r>
          </w:hyperlink>
        </w:p>
        <w:p w14:paraId="15ECA90A" w14:textId="5E50E77F" w:rsidR="00266B7A" w:rsidRPr="00266B7A" w:rsidRDefault="00E332B9">
          <w:pPr>
            <w:pStyle w:val="TDC1"/>
            <w:tabs>
              <w:tab w:val="right" w:leader="dot" w:pos="8676"/>
            </w:tabs>
            <w:rPr>
              <w:noProof/>
            </w:rPr>
          </w:pPr>
          <w:hyperlink w:anchor="_Toc87428016" w:history="1">
            <w:r w:rsidR="00266B7A" w:rsidRPr="00266B7A">
              <w:rPr>
                <w:rStyle w:val="Hipervnculo"/>
                <w:rFonts w:cs="Arial"/>
                <w:b/>
                <w:noProof/>
                <w:color w:val="auto"/>
                <w:lang w:val="pt-BR"/>
              </w:rPr>
              <w:t>III.  CAMARAS  FRIAS</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_Toc87428016 \h </w:instrText>
            </w:r>
            <w:r w:rsidR="00266B7A" w:rsidRPr="00266B7A">
              <w:rPr>
                <w:noProof/>
                <w:webHidden/>
              </w:rPr>
            </w:r>
            <w:r w:rsidR="00266B7A" w:rsidRPr="00266B7A">
              <w:rPr>
                <w:noProof/>
                <w:webHidden/>
              </w:rPr>
              <w:fldChar w:fldCharType="separate"/>
            </w:r>
            <w:r w:rsidR="00661A1D">
              <w:rPr>
                <w:noProof/>
                <w:webHidden/>
              </w:rPr>
              <w:t>10</w:t>
            </w:r>
            <w:r w:rsidR="00266B7A" w:rsidRPr="00266B7A">
              <w:rPr>
                <w:noProof/>
                <w:webHidden/>
              </w:rPr>
              <w:fldChar w:fldCharType="end"/>
            </w:r>
          </w:hyperlink>
        </w:p>
        <w:p w14:paraId="331D9D5B" w14:textId="532919E3" w:rsidR="00266B7A" w:rsidRPr="00266B7A" w:rsidRDefault="00E332B9">
          <w:pPr>
            <w:pStyle w:val="TDC2"/>
            <w:tabs>
              <w:tab w:val="right" w:leader="dot" w:pos="8676"/>
            </w:tabs>
            <w:rPr>
              <w:noProof/>
            </w:rPr>
          </w:pPr>
          <w:hyperlink w:anchor="_Toc87428017" w:history="1">
            <w:r w:rsidR="00266B7A" w:rsidRPr="00266B7A">
              <w:rPr>
                <w:rStyle w:val="Hipervnculo"/>
                <w:rFonts w:cs="Arial"/>
                <w:b/>
                <w:noProof/>
                <w:color w:val="auto"/>
                <w:lang w:val="pt-BR"/>
              </w:rPr>
              <w:t>III.I  REFRIGERACION</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_Toc87428017 \h </w:instrText>
            </w:r>
            <w:r w:rsidR="00266B7A" w:rsidRPr="00266B7A">
              <w:rPr>
                <w:noProof/>
                <w:webHidden/>
              </w:rPr>
            </w:r>
            <w:r w:rsidR="00266B7A" w:rsidRPr="00266B7A">
              <w:rPr>
                <w:noProof/>
                <w:webHidden/>
              </w:rPr>
              <w:fldChar w:fldCharType="separate"/>
            </w:r>
            <w:r w:rsidR="00661A1D">
              <w:rPr>
                <w:noProof/>
                <w:webHidden/>
              </w:rPr>
              <w:t>10</w:t>
            </w:r>
            <w:r w:rsidR="00266B7A" w:rsidRPr="00266B7A">
              <w:rPr>
                <w:noProof/>
                <w:webHidden/>
              </w:rPr>
              <w:fldChar w:fldCharType="end"/>
            </w:r>
          </w:hyperlink>
        </w:p>
        <w:p w14:paraId="122A72CB" w14:textId="3AD53D1C" w:rsidR="00266B7A" w:rsidRPr="00266B7A" w:rsidRDefault="00E332B9">
          <w:pPr>
            <w:pStyle w:val="TDC1"/>
            <w:tabs>
              <w:tab w:val="right" w:leader="dot" w:pos="8676"/>
            </w:tabs>
            <w:rPr>
              <w:noProof/>
            </w:rPr>
          </w:pPr>
          <w:hyperlink w:anchor="_Toc87428018" w:history="1">
            <w:r w:rsidR="00266B7A" w:rsidRPr="00266B7A">
              <w:rPr>
                <w:rStyle w:val="Hipervnculo"/>
                <w:rFonts w:cs="Arial"/>
                <w:b/>
                <w:noProof/>
                <w:color w:val="auto"/>
              </w:rPr>
              <w:t xml:space="preserve">IV. </w:t>
            </w:r>
            <w:r w:rsidR="00266B7A" w:rsidRPr="00266B7A">
              <w:rPr>
                <w:rStyle w:val="Hipervnculo"/>
                <w:rFonts w:cs="Arial"/>
                <w:noProof/>
                <w:color w:val="auto"/>
              </w:rPr>
              <w:t xml:space="preserve"> </w:t>
            </w:r>
            <w:r w:rsidR="00266B7A" w:rsidRPr="00266B7A">
              <w:rPr>
                <w:rStyle w:val="Hipervnculo"/>
                <w:rFonts w:cs="Arial"/>
                <w:b/>
                <w:noProof/>
                <w:color w:val="auto"/>
              </w:rPr>
              <w:t>VERIFICACION EN EL AREA DE SACRIFICIO</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_Toc87428018 \h </w:instrText>
            </w:r>
            <w:r w:rsidR="00266B7A" w:rsidRPr="00266B7A">
              <w:rPr>
                <w:noProof/>
                <w:webHidden/>
              </w:rPr>
            </w:r>
            <w:r w:rsidR="00266B7A" w:rsidRPr="00266B7A">
              <w:rPr>
                <w:noProof/>
                <w:webHidden/>
              </w:rPr>
              <w:fldChar w:fldCharType="separate"/>
            </w:r>
            <w:r w:rsidR="00661A1D">
              <w:rPr>
                <w:noProof/>
                <w:webHidden/>
              </w:rPr>
              <w:t>13</w:t>
            </w:r>
            <w:r w:rsidR="00266B7A" w:rsidRPr="00266B7A">
              <w:rPr>
                <w:noProof/>
                <w:webHidden/>
              </w:rPr>
              <w:fldChar w:fldCharType="end"/>
            </w:r>
          </w:hyperlink>
        </w:p>
        <w:p w14:paraId="01829B35" w14:textId="1B1D7E86" w:rsidR="00266B7A" w:rsidRPr="00266B7A" w:rsidRDefault="00E332B9">
          <w:pPr>
            <w:pStyle w:val="TDC2"/>
            <w:tabs>
              <w:tab w:val="right" w:leader="dot" w:pos="8676"/>
            </w:tabs>
            <w:rPr>
              <w:noProof/>
            </w:rPr>
          </w:pPr>
          <w:hyperlink w:anchor="_Toc87428019" w:history="1">
            <w:r w:rsidR="00266B7A" w:rsidRPr="00266B7A">
              <w:rPr>
                <w:rStyle w:val="Hipervnculo"/>
                <w:rFonts w:cs="Arial"/>
                <w:noProof/>
                <w:color w:val="auto"/>
              </w:rPr>
              <w:t>I</w:t>
            </w:r>
            <w:r w:rsidR="00266B7A" w:rsidRPr="00266B7A">
              <w:rPr>
                <w:rStyle w:val="Hipervnculo"/>
                <w:rFonts w:cs="Arial"/>
                <w:b/>
                <w:noProof/>
                <w:color w:val="auto"/>
              </w:rPr>
              <w:t>V.  1.       SACRIFICIO DE LOS ANIMALES (Pasos de acuerdo al diagrama, anexo 1).</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_Toc87428019 \h </w:instrText>
            </w:r>
            <w:r w:rsidR="00266B7A" w:rsidRPr="00266B7A">
              <w:rPr>
                <w:noProof/>
                <w:webHidden/>
              </w:rPr>
            </w:r>
            <w:r w:rsidR="00266B7A" w:rsidRPr="00266B7A">
              <w:rPr>
                <w:noProof/>
                <w:webHidden/>
              </w:rPr>
              <w:fldChar w:fldCharType="separate"/>
            </w:r>
            <w:r w:rsidR="00661A1D">
              <w:rPr>
                <w:noProof/>
                <w:webHidden/>
              </w:rPr>
              <w:t>13</w:t>
            </w:r>
            <w:r w:rsidR="00266B7A" w:rsidRPr="00266B7A">
              <w:rPr>
                <w:noProof/>
                <w:webHidden/>
              </w:rPr>
              <w:fldChar w:fldCharType="end"/>
            </w:r>
          </w:hyperlink>
        </w:p>
        <w:p w14:paraId="0A890258" w14:textId="65B12803" w:rsidR="00266B7A" w:rsidRPr="00266B7A" w:rsidRDefault="00E332B9">
          <w:pPr>
            <w:pStyle w:val="TDC2"/>
            <w:tabs>
              <w:tab w:val="right" w:leader="dot" w:pos="8676"/>
            </w:tabs>
            <w:rPr>
              <w:noProof/>
            </w:rPr>
          </w:pPr>
          <w:hyperlink w:anchor="_Toc87428020" w:history="1">
            <w:r w:rsidR="00266B7A" w:rsidRPr="00266B7A">
              <w:rPr>
                <w:rStyle w:val="Hipervnculo"/>
                <w:rFonts w:cs="Arial"/>
                <w:b/>
                <w:bCs/>
                <w:noProof/>
                <w:color w:val="auto"/>
              </w:rPr>
              <w:t>IV.1.3  VERIFICACION DEL FLUJO DE OPERACION</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_Toc87428020 \h </w:instrText>
            </w:r>
            <w:r w:rsidR="00266B7A" w:rsidRPr="00266B7A">
              <w:rPr>
                <w:noProof/>
                <w:webHidden/>
              </w:rPr>
            </w:r>
            <w:r w:rsidR="00266B7A" w:rsidRPr="00266B7A">
              <w:rPr>
                <w:noProof/>
                <w:webHidden/>
              </w:rPr>
              <w:fldChar w:fldCharType="separate"/>
            </w:r>
            <w:r w:rsidR="00661A1D">
              <w:rPr>
                <w:noProof/>
                <w:webHidden/>
              </w:rPr>
              <w:t>14</w:t>
            </w:r>
            <w:r w:rsidR="00266B7A" w:rsidRPr="00266B7A">
              <w:rPr>
                <w:noProof/>
                <w:webHidden/>
              </w:rPr>
              <w:fldChar w:fldCharType="end"/>
            </w:r>
          </w:hyperlink>
        </w:p>
        <w:p w14:paraId="452BA563" w14:textId="65C1DF8A" w:rsidR="00266B7A" w:rsidRPr="00266B7A" w:rsidRDefault="00E332B9">
          <w:pPr>
            <w:pStyle w:val="TDC2"/>
            <w:tabs>
              <w:tab w:val="left" w:pos="1100"/>
              <w:tab w:val="right" w:leader="dot" w:pos="8676"/>
            </w:tabs>
            <w:rPr>
              <w:noProof/>
            </w:rPr>
          </w:pPr>
          <w:hyperlink w:anchor="_Toc87428021" w:history="1">
            <w:r w:rsidR="00266B7A" w:rsidRPr="00266B7A">
              <w:rPr>
                <w:rStyle w:val="Hipervnculo"/>
                <w:rFonts w:cs="Arial"/>
                <w:b/>
                <w:noProof/>
                <w:color w:val="auto"/>
              </w:rPr>
              <w:t>IV.2.</w:t>
            </w:r>
            <w:r w:rsidR="00266B7A" w:rsidRPr="00266B7A">
              <w:rPr>
                <w:noProof/>
              </w:rPr>
              <w:tab/>
            </w:r>
            <w:r w:rsidR="00266B7A" w:rsidRPr="00266B7A">
              <w:rPr>
                <w:rStyle w:val="Hipervnculo"/>
                <w:rFonts w:cs="Arial"/>
                <w:b/>
                <w:noProof/>
                <w:color w:val="auto"/>
              </w:rPr>
              <w:t>EXAMENES: EN CASOS DE SOSPECHA DE UN PROCESO          PATOLOGICO.</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_Toc87428021 \h </w:instrText>
            </w:r>
            <w:r w:rsidR="00266B7A" w:rsidRPr="00266B7A">
              <w:rPr>
                <w:noProof/>
                <w:webHidden/>
              </w:rPr>
            </w:r>
            <w:r w:rsidR="00266B7A" w:rsidRPr="00266B7A">
              <w:rPr>
                <w:noProof/>
                <w:webHidden/>
              </w:rPr>
              <w:fldChar w:fldCharType="separate"/>
            </w:r>
            <w:r w:rsidR="00661A1D">
              <w:rPr>
                <w:noProof/>
                <w:webHidden/>
              </w:rPr>
              <w:t>15</w:t>
            </w:r>
            <w:r w:rsidR="00266B7A" w:rsidRPr="00266B7A">
              <w:rPr>
                <w:noProof/>
                <w:webHidden/>
              </w:rPr>
              <w:fldChar w:fldCharType="end"/>
            </w:r>
          </w:hyperlink>
        </w:p>
        <w:p w14:paraId="3674ADE1" w14:textId="5D8C4758" w:rsidR="00266B7A" w:rsidRPr="00266B7A" w:rsidRDefault="00E332B9">
          <w:pPr>
            <w:pStyle w:val="TDC3"/>
            <w:tabs>
              <w:tab w:val="right" w:leader="dot" w:pos="8676"/>
            </w:tabs>
            <w:rPr>
              <w:noProof/>
            </w:rPr>
          </w:pPr>
          <w:hyperlink w:anchor="_Toc87428022" w:history="1">
            <w:r w:rsidR="00266B7A" w:rsidRPr="00266B7A">
              <w:rPr>
                <w:rStyle w:val="Hipervnculo"/>
                <w:rFonts w:cs="Arial"/>
                <w:b/>
                <w:noProof/>
                <w:color w:val="auto"/>
              </w:rPr>
              <w:t>VERIFICACION POR EL M.V.Z. Y SUPERVISADO POR EL          PROFESIONAL VERIFICADOR.</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_Toc87428022 \h </w:instrText>
            </w:r>
            <w:r w:rsidR="00266B7A" w:rsidRPr="00266B7A">
              <w:rPr>
                <w:noProof/>
                <w:webHidden/>
              </w:rPr>
            </w:r>
            <w:r w:rsidR="00266B7A" w:rsidRPr="00266B7A">
              <w:rPr>
                <w:noProof/>
                <w:webHidden/>
              </w:rPr>
              <w:fldChar w:fldCharType="separate"/>
            </w:r>
            <w:r w:rsidR="00661A1D">
              <w:rPr>
                <w:noProof/>
                <w:webHidden/>
              </w:rPr>
              <w:t>15</w:t>
            </w:r>
            <w:r w:rsidR="00266B7A" w:rsidRPr="00266B7A">
              <w:rPr>
                <w:noProof/>
                <w:webHidden/>
              </w:rPr>
              <w:fldChar w:fldCharType="end"/>
            </w:r>
          </w:hyperlink>
        </w:p>
        <w:p w14:paraId="353F69E7" w14:textId="5065B9C3" w:rsidR="00266B7A" w:rsidRPr="00266B7A" w:rsidRDefault="00E332B9">
          <w:pPr>
            <w:pStyle w:val="TDC1"/>
            <w:tabs>
              <w:tab w:val="left" w:pos="660"/>
              <w:tab w:val="right" w:leader="dot" w:pos="8676"/>
            </w:tabs>
            <w:rPr>
              <w:noProof/>
            </w:rPr>
          </w:pPr>
          <w:hyperlink w:anchor="_Toc87428023" w:history="1">
            <w:r w:rsidR="00266B7A" w:rsidRPr="00266B7A">
              <w:rPr>
                <w:rStyle w:val="Hipervnculo"/>
                <w:rFonts w:cs="Arial"/>
                <w:b/>
                <w:noProof/>
                <w:color w:val="auto"/>
              </w:rPr>
              <w:t>V.</w:t>
            </w:r>
            <w:r w:rsidR="00266B7A" w:rsidRPr="00266B7A">
              <w:rPr>
                <w:noProof/>
              </w:rPr>
              <w:tab/>
            </w:r>
            <w:r w:rsidR="00266B7A" w:rsidRPr="00266B7A">
              <w:rPr>
                <w:rStyle w:val="Hipervnculo"/>
                <w:rFonts w:cs="Arial"/>
                <w:b/>
                <w:noProof/>
                <w:color w:val="auto"/>
              </w:rPr>
              <w:t>DISPOSICIONES SANITARIAS</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_Toc87428023 \h </w:instrText>
            </w:r>
            <w:r w:rsidR="00266B7A" w:rsidRPr="00266B7A">
              <w:rPr>
                <w:noProof/>
                <w:webHidden/>
              </w:rPr>
            </w:r>
            <w:r w:rsidR="00266B7A" w:rsidRPr="00266B7A">
              <w:rPr>
                <w:noProof/>
                <w:webHidden/>
              </w:rPr>
              <w:fldChar w:fldCharType="separate"/>
            </w:r>
            <w:r w:rsidR="00661A1D">
              <w:rPr>
                <w:noProof/>
                <w:webHidden/>
              </w:rPr>
              <w:t>17</w:t>
            </w:r>
            <w:r w:rsidR="00266B7A" w:rsidRPr="00266B7A">
              <w:rPr>
                <w:noProof/>
                <w:webHidden/>
              </w:rPr>
              <w:fldChar w:fldCharType="end"/>
            </w:r>
          </w:hyperlink>
        </w:p>
        <w:p w14:paraId="5CCEA29A" w14:textId="7B5D4F8C" w:rsidR="00266B7A" w:rsidRPr="00266B7A" w:rsidRDefault="00E332B9">
          <w:pPr>
            <w:pStyle w:val="TDC2"/>
            <w:tabs>
              <w:tab w:val="left" w:pos="880"/>
              <w:tab w:val="right" w:leader="dot" w:pos="8676"/>
            </w:tabs>
            <w:rPr>
              <w:noProof/>
            </w:rPr>
          </w:pPr>
          <w:hyperlink w:anchor="_Toc87428024" w:history="1">
            <w:r w:rsidR="00266B7A" w:rsidRPr="00266B7A">
              <w:rPr>
                <w:rStyle w:val="Hipervnculo"/>
                <w:rFonts w:cs="Arial"/>
                <w:b/>
                <w:noProof/>
                <w:color w:val="auto"/>
              </w:rPr>
              <w:t>V.1</w:t>
            </w:r>
            <w:r w:rsidR="00266B7A" w:rsidRPr="00266B7A">
              <w:rPr>
                <w:noProof/>
              </w:rPr>
              <w:tab/>
            </w:r>
            <w:r w:rsidR="00266B7A" w:rsidRPr="00266B7A">
              <w:rPr>
                <w:rStyle w:val="Hipervnculo"/>
                <w:rFonts w:cs="Arial"/>
                <w:b/>
                <w:noProof/>
                <w:color w:val="auto"/>
              </w:rPr>
              <w:t>RESPONSABILIDADES EN LA VERIFICACION VETERINARIA</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_Toc87428024 \h </w:instrText>
            </w:r>
            <w:r w:rsidR="00266B7A" w:rsidRPr="00266B7A">
              <w:rPr>
                <w:noProof/>
                <w:webHidden/>
              </w:rPr>
            </w:r>
            <w:r w:rsidR="00266B7A" w:rsidRPr="00266B7A">
              <w:rPr>
                <w:noProof/>
                <w:webHidden/>
              </w:rPr>
              <w:fldChar w:fldCharType="separate"/>
            </w:r>
            <w:r w:rsidR="00661A1D">
              <w:rPr>
                <w:noProof/>
                <w:webHidden/>
              </w:rPr>
              <w:t>17</w:t>
            </w:r>
            <w:r w:rsidR="00266B7A" w:rsidRPr="00266B7A">
              <w:rPr>
                <w:noProof/>
                <w:webHidden/>
              </w:rPr>
              <w:fldChar w:fldCharType="end"/>
            </w:r>
          </w:hyperlink>
        </w:p>
        <w:p w14:paraId="7E40C60F" w14:textId="3302E4C4" w:rsidR="00266B7A" w:rsidRPr="00266B7A" w:rsidRDefault="00E332B9">
          <w:pPr>
            <w:pStyle w:val="TDC2"/>
            <w:tabs>
              <w:tab w:val="left" w:pos="880"/>
              <w:tab w:val="right" w:leader="dot" w:pos="8676"/>
            </w:tabs>
            <w:rPr>
              <w:noProof/>
            </w:rPr>
          </w:pPr>
          <w:hyperlink w:anchor="_Toc87428025" w:history="1">
            <w:r w:rsidR="00266B7A" w:rsidRPr="00266B7A">
              <w:rPr>
                <w:rStyle w:val="Hipervnculo"/>
                <w:rFonts w:cs="Arial"/>
                <w:b/>
                <w:noProof/>
                <w:color w:val="auto"/>
              </w:rPr>
              <w:t>V.2</w:t>
            </w:r>
            <w:r w:rsidR="00266B7A" w:rsidRPr="00266B7A">
              <w:rPr>
                <w:noProof/>
              </w:rPr>
              <w:tab/>
            </w:r>
            <w:r w:rsidR="00266B7A" w:rsidRPr="00266B7A">
              <w:rPr>
                <w:rStyle w:val="Hipervnculo"/>
                <w:rFonts w:cs="Arial"/>
                <w:b/>
                <w:noProof/>
                <w:color w:val="auto"/>
              </w:rPr>
              <w:t>EL MEDICO VETERINARIO ZOOTECNISTA VERIFICADOR EN EL  RASTRO TENDRA LA CAPACIDAD DE:</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_Toc87428025 \h </w:instrText>
            </w:r>
            <w:r w:rsidR="00266B7A" w:rsidRPr="00266B7A">
              <w:rPr>
                <w:noProof/>
                <w:webHidden/>
              </w:rPr>
            </w:r>
            <w:r w:rsidR="00266B7A" w:rsidRPr="00266B7A">
              <w:rPr>
                <w:noProof/>
                <w:webHidden/>
              </w:rPr>
              <w:fldChar w:fldCharType="separate"/>
            </w:r>
            <w:r w:rsidR="00661A1D">
              <w:rPr>
                <w:noProof/>
                <w:webHidden/>
              </w:rPr>
              <w:t>18</w:t>
            </w:r>
            <w:r w:rsidR="00266B7A" w:rsidRPr="00266B7A">
              <w:rPr>
                <w:noProof/>
                <w:webHidden/>
              </w:rPr>
              <w:fldChar w:fldCharType="end"/>
            </w:r>
          </w:hyperlink>
        </w:p>
        <w:p w14:paraId="15FB1EAB" w14:textId="08ADD998" w:rsidR="00266B7A" w:rsidRPr="00266B7A" w:rsidRDefault="00E332B9">
          <w:pPr>
            <w:pStyle w:val="TDC2"/>
            <w:tabs>
              <w:tab w:val="left" w:pos="880"/>
              <w:tab w:val="right" w:leader="dot" w:pos="8676"/>
            </w:tabs>
            <w:rPr>
              <w:noProof/>
            </w:rPr>
          </w:pPr>
          <w:hyperlink w:anchor="_Toc87428026" w:history="1">
            <w:r w:rsidR="00266B7A" w:rsidRPr="00266B7A">
              <w:rPr>
                <w:rStyle w:val="Hipervnculo"/>
                <w:rFonts w:cs="Arial"/>
                <w:b/>
                <w:noProof/>
                <w:color w:val="auto"/>
              </w:rPr>
              <w:t>V.3</w:t>
            </w:r>
            <w:r w:rsidR="00266B7A" w:rsidRPr="00266B7A">
              <w:rPr>
                <w:noProof/>
              </w:rPr>
              <w:tab/>
            </w:r>
            <w:r w:rsidR="00266B7A" w:rsidRPr="00266B7A">
              <w:rPr>
                <w:rStyle w:val="Hipervnculo"/>
                <w:rFonts w:cs="Arial"/>
                <w:b/>
                <w:noProof/>
                <w:color w:val="auto"/>
              </w:rPr>
              <w:t>ELABORACION DEL DIAGNOSTICO (Anexo 4)</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_Toc87428026 \h </w:instrText>
            </w:r>
            <w:r w:rsidR="00266B7A" w:rsidRPr="00266B7A">
              <w:rPr>
                <w:noProof/>
                <w:webHidden/>
              </w:rPr>
            </w:r>
            <w:r w:rsidR="00266B7A" w:rsidRPr="00266B7A">
              <w:rPr>
                <w:noProof/>
                <w:webHidden/>
              </w:rPr>
              <w:fldChar w:fldCharType="separate"/>
            </w:r>
            <w:r w:rsidR="00661A1D">
              <w:rPr>
                <w:noProof/>
                <w:webHidden/>
              </w:rPr>
              <w:t>19</w:t>
            </w:r>
            <w:r w:rsidR="00266B7A" w:rsidRPr="00266B7A">
              <w:rPr>
                <w:noProof/>
                <w:webHidden/>
              </w:rPr>
              <w:fldChar w:fldCharType="end"/>
            </w:r>
          </w:hyperlink>
        </w:p>
        <w:p w14:paraId="5DD44B47" w14:textId="4E2876D3" w:rsidR="00266B7A" w:rsidRPr="00266B7A" w:rsidRDefault="00E332B9">
          <w:pPr>
            <w:pStyle w:val="TDC2"/>
            <w:tabs>
              <w:tab w:val="left" w:pos="880"/>
              <w:tab w:val="right" w:leader="dot" w:pos="8676"/>
            </w:tabs>
            <w:rPr>
              <w:noProof/>
            </w:rPr>
          </w:pPr>
          <w:hyperlink w:anchor="_Toc87428027" w:history="1">
            <w:r w:rsidR="00266B7A" w:rsidRPr="00266B7A">
              <w:rPr>
                <w:rStyle w:val="Hipervnculo"/>
                <w:rFonts w:cs="Arial"/>
                <w:b/>
                <w:noProof/>
                <w:color w:val="auto"/>
              </w:rPr>
              <w:t>V.4</w:t>
            </w:r>
            <w:r w:rsidR="00266B7A" w:rsidRPr="00266B7A">
              <w:rPr>
                <w:noProof/>
              </w:rPr>
              <w:tab/>
            </w:r>
            <w:r w:rsidR="00266B7A" w:rsidRPr="00266B7A">
              <w:rPr>
                <w:rStyle w:val="Hipervnculo"/>
                <w:rFonts w:cs="Arial"/>
                <w:b/>
                <w:noProof/>
                <w:color w:val="auto"/>
              </w:rPr>
              <w:t>GUIA PARA DETERMINAR EL DESTINO FINAL DE CANALES,</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_Toc87428027 \h </w:instrText>
            </w:r>
            <w:r w:rsidR="00266B7A" w:rsidRPr="00266B7A">
              <w:rPr>
                <w:noProof/>
                <w:webHidden/>
              </w:rPr>
            </w:r>
            <w:r w:rsidR="00266B7A" w:rsidRPr="00266B7A">
              <w:rPr>
                <w:noProof/>
                <w:webHidden/>
              </w:rPr>
              <w:fldChar w:fldCharType="separate"/>
            </w:r>
            <w:r w:rsidR="00661A1D">
              <w:rPr>
                <w:noProof/>
                <w:webHidden/>
              </w:rPr>
              <w:t>20</w:t>
            </w:r>
            <w:r w:rsidR="00266B7A" w:rsidRPr="00266B7A">
              <w:rPr>
                <w:noProof/>
                <w:webHidden/>
              </w:rPr>
              <w:fldChar w:fldCharType="end"/>
            </w:r>
          </w:hyperlink>
        </w:p>
        <w:p w14:paraId="3458D5BC" w14:textId="5AC913A4" w:rsidR="00266B7A" w:rsidRPr="00266B7A" w:rsidRDefault="00E332B9">
          <w:pPr>
            <w:pStyle w:val="TDC2"/>
            <w:tabs>
              <w:tab w:val="right" w:leader="dot" w:pos="8676"/>
            </w:tabs>
            <w:rPr>
              <w:noProof/>
            </w:rPr>
          </w:pPr>
          <w:hyperlink w:anchor="_Toc87428028" w:history="1">
            <w:r w:rsidR="00266B7A" w:rsidRPr="00266B7A">
              <w:rPr>
                <w:rStyle w:val="Hipervnculo"/>
                <w:rFonts w:cs="Arial"/>
                <w:b/>
                <w:noProof/>
                <w:color w:val="auto"/>
              </w:rPr>
              <w:t>CARNE Y  SUBPRODUCTOS (Figura 13 )</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_Toc87428028 \h </w:instrText>
            </w:r>
            <w:r w:rsidR="00266B7A" w:rsidRPr="00266B7A">
              <w:rPr>
                <w:noProof/>
                <w:webHidden/>
              </w:rPr>
            </w:r>
            <w:r w:rsidR="00266B7A" w:rsidRPr="00266B7A">
              <w:rPr>
                <w:noProof/>
                <w:webHidden/>
              </w:rPr>
              <w:fldChar w:fldCharType="separate"/>
            </w:r>
            <w:r w:rsidR="00661A1D">
              <w:rPr>
                <w:noProof/>
                <w:webHidden/>
              </w:rPr>
              <w:t>20</w:t>
            </w:r>
            <w:r w:rsidR="00266B7A" w:rsidRPr="00266B7A">
              <w:rPr>
                <w:noProof/>
                <w:webHidden/>
              </w:rPr>
              <w:fldChar w:fldCharType="end"/>
            </w:r>
          </w:hyperlink>
        </w:p>
        <w:p w14:paraId="4F0C5933" w14:textId="72791413" w:rsidR="00266B7A" w:rsidRPr="00266B7A" w:rsidRDefault="00E332B9">
          <w:pPr>
            <w:pStyle w:val="TDC2"/>
            <w:tabs>
              <w:tab w:val="left" w:pos="880"/>
              <w:tab w:val="right" w:leader="dot" w:pos="8676"/>
            </w:tabs>
            <w:rPr>
              <w:noProof/>
            </w:rPr>
          </w:pPr>
          <w:hyperlink w:anchor="_Toc87428029" w:history="1">
            <w:r w:rsidR="00266B7A" w:rsidRPr="00266B7A">
              <w:rPr>
                <w:rStyle w:val="Hipervnculo"/>
                <w:rFonts w:cs="Arial"/>
                <w:b/>
                <w:noProof/>
                <w:color w:val="auto"/>
              </w:rPr>
              <w:t>VI.</w:t>
            </w:r>
            <w:r w:rsidR="00266B7A" w:rsidRPr="00266B7A">
              <w:rPr>
                <w:noProof/>
              </w:rPr>
              <w:tab/>
            </w:r>
            <w:r w:rsidR="00266B7A" w:rsidRPr="00266B7A">
              <w:rPr>
                <w:rStyle w:val="Hipervnculo"/>
                <w:rFonts w:cs="Arial"/>
                <w:b/>
                <w:noProof/>
                <w:color w:val="auto"/>
              </w:rPr>
              <w:t>VERIFICACION EN OTRAS AREAS DEL RASTRO.</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_Toc87428029 \h </w:instrText>
            </w:r>
            <w:r w:rsidR="00266B7A" w:rsidRPr="00266B7A">
              <w:rPr>
                <w:noProof/>
                <w:webHidden/>
              </w:rPr>
            </w:r>
            <w:r w:rsidR="00266B7A" w:rsidRPr="00266B7A">
              <w:rPr>
                <w:noProof/>
                <w:webHidden/>
              </w:rPr>
              <w:fldChar w:fldCharType="separate"/>
            </w:r>
            <w:r w:rsidR="00661A1D">
              <w:rPr>
                <w:noProof/>
                <w:webHidden/>
              </w:rPr>
              <w:t>21</w:t>
            </w:r>
            <w:r w:rsidR="00266B7A" w:rsidRPr="00266B7A">
              <w:rPr>
                <w:noProof/>
                <w:webHidden/>
              </w:rPr>
              <w:fldChar w:fldCharType="end"/>
            </w:r>
          </w:hyperlink>
        </w:p>
        <w:p w14:paraId="27C6D371" w14:textId="7AC66796" w:rsidR="00266B7A" w:rsidRPr="00266B7A" w:rsidRDefault="00E332B9">
          <w:pPr>
            <w:pStyle w:val="TDC2"/>
            <w:tabs>
              <w:tab w:val="left" w:pos="1100"/>
              <w:tab w:val="right" w:leader="dot" w:pos="8676"/>
            </w:tabs>
            <w:rPr>
              <w:noProof/>
            </w:rPr>
          </w:pPr>
          <w:hyperlink w:anchor="_Toc87428030" w:history="1">
            <w:r w:rsidR="00266B7A" w:rsidRPr="00266B7A">
              <w:rPr>
                <w:rStyle w:val="Hipervnculo"/>
                <w:rFonts w:cs="Arial"/>
                <w:b/>
                <w:noProof/>
                <w:color w:val="auto"/>
              </w:rPr>
              <w:t>VI.1.</w:t>
            </w:r>
            <w:r w:rsidR="00266B7A" w:rsidRPr="00266B7A">
              <w:rPr>
                <w:noProof/>
              </w:rPr>
              <w:tab/>
            </w:r>
            <w:r w:rsidR="00266B7A" w:rsidRPr="00266B7A">
              <w:rPr>
                <w:rStyle w:val="Hipervnculo"/>
                <w:rFonts w:cs="Arial"/>
                <w:b/>
                <w:noProof/>
                <w:color w:val="auto"/>
              </w:rPr>
              <w:t>BAÑOS Y VESTIDORES.</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_Toc87428030 \h </w:instrText>
            </w:r>
            <w:r w:rsidR="00266B7A" w:rsidRPr="00266B7A">
              <w:rPr>
                <w:noProof/>
                <w:webHidden/>
              </w:rPr>
            </w:r>
            <w:r w:rsidR="00266B7A" w:rsidRPr="00266B7A">
              <w:rPr>
                <w:noProof/>
                <w:webHidden/>
              </w:rPr>
              <w:fldChar w:fldCharType="separate"/>
            </w:r>
            <w:r w:rsidR="00661A1D">
              <w:rPr>
                <w:noProof/>
                <w:webHidden/>
              </w:rPr>
              <w:t>21</w:t>
            </w:r>
            <w:r w:rsidR="00266B7A" w:rsidRPr="00266B7A">
              <w:rPr>
                <w:noProof/>
                <w:webHidden/>
              </w:rPr>
              <w:fldChar w:fldCharType="end"/>
            </w:r>
          </w:hyperlink>
        </w:p>
        <w:p w14:paraId="11AA6EB2" w14:textId="7423CD8B" w:rsidR="00266B7A" w:rsidRPr="00266B7A" w:rsidRDefault="00E332B9">
          <w:pPr>
            <w:pStyle w:val="TDC2"/>
            <w:tabs>
              <w:tab w:val="left" w:pos="1100"/>
              <w:tab w:val="right" w:leader="dot" w:pos="8676"/>
            </w:tabs>
            <w:rPr>
              <w:noProof/>
            </w:rPr>
          </w:pPr>
          <w:hyperlink w:anchor="_Toc87428031" w:history="1">
            <w:r w:rsidR="00266B7A" w:rsidRPr="00266B7A">
              <w:rPr>
                <w:rStyle w:val="Hipervnculo"/>
                <w:rFonts w:cs="Arial"/>
                <w:b/>
                <w:noProof/>
                <w:color w:val="auto"/>
              </w:rPr>
              <w:t>VI.2.</w:t>
            </w:r>
            <w:r w:rsidR="00266B7A" w:rsidRPr="00266B7A">
              <w:rPr>
                <w:noProof/>
              </w:rPr>
              <w:tab/>
            </w:r>
            <w:r w:rsidR="00266B7A" w:rsidRPr="00266B7A">
              <w:rPr>
                <w:rStyle w:val="Hipervnculo"/>
                <w:rFonts w:cs="Arial"/>
                <w:b/>
                <w:noProof/>
                <w:color w:val="auto"/>
              </w:rPr>
              <w:t>COMEDOR.</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_Toc87428031 \h </w:instrText>
            </w:r>
            <w:r w:rsidR="00266B7A" w:rsidRPr="00266B7A">
              <w:rPr>
                <w:noProof/>
                <w:webHidden/>
              </w:rPr>
            </w:r>
            <w:r w:rsidR="00266B7A" w:rsidRPr="00266B7A">
              <w:rPr>
                <w:noProof/>
                <w:webHidden/>
              </w:rPr>
              <w:fldChar w:fldCharType="separate"/>
            </w:r>
            <w:r w:rsidR="00661A1D">
              <w:rPr>
                <w:noProof/>
                <w:webHidden/>
              </w:rPr>
              <w:t>21</w:t>
            </w:r>
            <w:r w:rsidR="00266B7A" w:rsidRPr="00266B7A">
              <w:rPr>
                <w:noProof/>
                <w:webHidden/>
              </w:rPr>
              <w:fldChar w:fldCharType="end"/>
            </w:r>
          </w:hyperlink>
        </w:p>
        <w:p w14:paraId="52655192" w14:textId="0BE04F0E" w:rsidR="00266B7A" w:rsidRPr="00266B7A" w:rsidRDefault="00E332B9">
          <w:pPr>
            <w:pStyle w:val="TDC2"/>
            <w:tabs>
              <w:tab w:val="left" w:pos="1100"/>
              <w:tab w:val="right" w:leader="dot" w:pos="8676"/>
            </w:tabs>
            <w:rPr>
              <w:noProof/>
            </w:rPr>
          </w:pPr>
          <w:hyperlink w:anchor="_Toc87428032" w:history="1">
            <w:r w:rsidR="00266B7A" w:rsidRPr="00266B7A">
              <w:rPr>
                <w:rStyle w:val="Hipervnculo"/>
                <w:rFonts w:cs="Arial"/>
                <w:b/>
                <w:noProof/>
                <w:color w:val="auto"/>
              </w:rPr>
              <w:t>VI.3.</w:t>
            </w:r>
            <w:r w:rsidR="00266B7A" w:rsidRPr="00266B7A">
              <w:rPr>
                <w:noProof/>
              </w:rPr>
              <w:tab/>
            </w:r>
            <w:r w:rsidR="00266B7A" w:rsidRPr="00266B7A">
              <w:rPr>
                <w:rStyle w:val="Hipervnculo"/>
                <w:rFonts w:cs="Arial"/>
                <w:b/>
                <w:noProof/>
                <w:color w:val="auto"/>
              </w:rPr>
              <w:t>ALMACEN GENERAL.</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_Toc87428032 \h </w:instrText>
            </w:r>
            <w:r w:rsidR="00266B7A" w:rsidRPr="00266B7A">
              <w:rPr>
                <w:noProof/>
                <w:webHidden/>
              </w:rPr>
            </w:r>
            <w:r w:rsidR="00266B7A" w:rsidRPr="00266B7A">
              <w:rPr>
                <w:noProof/>
                <w:webHidden/>
              </w:rPr>
              <w:fldChar w:fldCharType="separate"/>
            </w:r>
            <w:r w:rsidR="00661A1D">
              <w:rPr>
                <w:noProof/>
                <w:webHidden/>
              </w:rPr>
              <w:t>22</w:t>
            </w:r>
            <w:r w:rsidR="00266B7A" w:rsidRPr="00266B7A">
              <w:rPr>
                <w:noProof/>
                <w:webHidden/>
              </w:rPr>
              <w:fldChar w:fldCharType="end"/>
            </w:r>
          </w:hyperlink>
        </w:p>
        <w:p w14:paraId="13F71CA4" w14:textId="7E27C0E8" w:rsidR="00266B7A" w:rsidRPr="00266B7A" w:rsidRDefault="00E332B9">
          <w:pPr>
            <w:pStyle w:val="TDC2"/>
            <w:tabs>
              <w:tab w:val="left" w:pos="1100"/>
              <w:tab w:val="right" w:leader="dot" w:pos="8676"/>
            </w:tabs>
            <w:rPr>
              <w:noProof/>
            </w:rPr>
          </w:pPr>
          <w:hyperlink w:anchor="_Toc87428033" w:history="1">
            <w:r w:rsidR="00266B7A" w:rsidRPr="00266B7A">
              <w:rPr>
                <w:rStyle w:val="Hipervnculo"/>
                <w:rFonts w:cs="Arial"/>
                <w:b/>
                <w:noProof/>
                <w:color w:val="auto"/>
              </w:rPr>
              <w:t>VI.4.</w:t>
            </w:r>
            <w:r w:rsidR="00266B7A" w:rsidRPr="00266B7A">
              <w:rPr>
                <w:noProof/>
              </w:rPr>
              <w:tab/>
            </w:r>
            <w:r w:rsidR="00266B7A" w:rsidRPr="00266B7A">
              <w:rPr>
                <w:rStyle w:val="Hipervnculo"/>
                <w:rFonts w:cs="Arial"/>
                <w:b/>
                <w:noProof/>
                <w:color w:val="auto"/>
              </w:rPr>
              <w:t>ALMACEN DE MATERIAL DE EMPAQUE.</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_Toc87428033 \h </w:instrText>
            </w:r>
            <w:r w:rsidR="00266B7A" w:rsidRPr="00266B7A">
              <w:rPr>
                <w:noProof/>
                <w:webHidden/>
              </w:rPr>
            </w:r>
            <w:r w:rsidR="00266B7A" w:rsidRPr="00266B7A">
              <w:rPr>
                <w:noProof/>
                <w:webHidden/>
              </w:rPr>
              <w:fldChar w:fldCharType="separate"/>
            </w:r>
            <w:r w:rsidR="00661A1D">
              <w:rPr>
                <w:noProof/>
                <w:webHidden/>
              </w:rPr>
              <w:t>22</w:t>
            </w:r>
            <w:r w:rsidR="00266B7A" w:rsidRPr="00266B7A">
              <w:rPr>
                <w:noProof/>
                <w:webHidden/>
              </w:rPr>
              <w:fldChar w:fldCharType="end"/>
            </w:r>
          </w:hyperlink>
        </w:p>
        <w:p w14:paraId="0A1287D0" w14:textId="37BB43E7" w:rsidR="00266B7A" w:rsidRPr="00266B7A" w:rsidRDefault="00E332B9">
          <w:pPr>
            <w:pStyle w:val="TDC2"/>
            <w:tabs>
              <w:tab w:val="left" w:pos="1100"/>
              <w:tab w:val="right" w:leader="dot" w:pos="8676"/>
            </w:tabs>
            <w:rPr>
              <w:noProof/>
            </w:rPr>
          </w:pPr>
          <w:hyperlink w:anchor="_Toc87428034" w:history="1">
            <w:r w:rsidR="00266B7A" w:rsidRPr="00266B7A">
              <w:rPr>
                <w:rStyle w:val="Hipervnculo"/>
                <w:rFonts w:cs="Arial"/>
                <w:b/>
                <w:noProof/>
                <w:color w:val="auto"/>
              </w:rPr>
              <w:t>VI.5.</w:t>
            </w:r>
            <w:r w:rsidR="00266B7A" w:rsidRPr="00266B7A">
              <w:rPr>
                <w:noProof/>
              </w:rPr>
              <w:tab/>
            </w:r>
            <w:r w:rsidR="00266B7A" w:rsidRPr="00266B7A">
              <w:rPr>
                <w:rStyle w:val="Hipervnculo"/>
                <w:rFonts w:cs="Arial"/>
                <w:b/>
                <w:noProof/>
                <w:color w:val="auto"/>
              </w:rPr>
              <w:t>PROVISIONAMIENTO DE AGUA POTABLE.</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_Toc87428034 \h </w:instrText>
            </w:r>
            <w:r w:rsidR="00266B7A" w:rsidRPr="00266B7A">
              <w:rPr>
                <w:noProof/>
                <w:webHidden/>
              </w:rPr>
            </w:r>
            <w:r w:rsidR="00266B7A" w:rsidRPr="00266B7A">
              <w:rPr>
                <w:noProof/>
                <w:webHidden/>
              </w:rPr>
              <w:fldChar w:fldCharType="separate"/>
            </w:r>
            <w:r w:rsidR="00661A1D">
              <w:rPr>
                <w:noProof/>
                <w:webHidden/>
              </w:rPr>
              <w:t>22</w:t>
            </w:r>
            <w:r w:rsidR="00266B7A" w:rsidRPr="00266B7A">
              <w:rPr>
                <w:noProof/>
                <w:webHidden/>
              </w:rPr>
              <w:fldChar w:fldCharType="end"/>
            </w:r>
          </w:hyperlink>
        </w:p>
        <w:p w14:paraId="03F0EDF0" w14:textId="045A73A1" w:rsidR="00266B7A" w:rsidRPr="00266B7A" w:rsidRDefault="00E332B9">
          <w:pPr>
            <w:pStyle w:val="TDC2"/>
            <w:tabs>
              <w:tab w:val="left" w:pos="1100"/>
              <w:tab w:val="right" w:leader="dot" w:pos="8676"/>
            </w:tabs>
            <w:rPr>
              <w:noProof/>
            </w:rPr>
          </w:pPr>
          <w:hyperlink w:anchor="_Toc87428035" w:history="1">
            <w:r w:rsidR="00266B7A" w:rsidRPr="00266B7A">
              <w:rPr>
                <w:rStyle w:val="Hipervnculo"/>
                <w:rFonts w:cs="Arial"/>
                <w:b/>
                <w:noProof/>
                <w:color w:val="auto"/>
              </w:rPr>
              <w:t>VI.6.</w:t>
            </w:r>
            <w:r w:rsidR="00266B7A" w:rsidRPr="00266B7A">
              <w:rPr>
                <w:noProof/>
              </w:rPr>
              <w:tab/>
            </w:r>
            <w:r w:rsidR="00266B7A" w:rsidRPr="00266B7A">
              <w:rPr>
                <w:rStyle w:val="Hipervnculo"/>
                <w:rFonts w:cs="Arial"/>
                <w:b/>
                <w:noProof/>
                <w:color w:val="auto"/>
              </w:rPr>
              <w:t>DRENAJE.</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_Toc87428035 \h </w:instrText>
            </w:r>
            <w:r w:rsidR="00266B7A" w:rsidRPr="00266B7A">
              <w:rPr>
                <w:noProof/>
                <w:webHidden/>
              </w:rPr>
            </w:r>
            <w:r w:rsidR="00266B7A" w:rsidRPr="00266B7A">
              <w:rPr>
                <w:noProof/>
                <w:webHidden/>
              </w:rPr>
              <w:fldChar w:fldCharType="separate"/>
            </w:r>
            <w:r w:rsidR="00661A1D">
              <w:rPr>
                <w:noProof/>
                <w:webHidden/>
              </w:rPr>
              <w:t>22</w:t>
            </w:r>
            <w:r w:rsidR="00266B7A" w:rsidRPr="00266B7A">
              <w:rPr>
                <w:noProof/>
                <w:webHidden/>
              </w:rPr>
              <w:fldChar w:fldCharType="end"/>
            </w:r>
          </w:hyperlink>
        </w:p>
        <w:p w14:paraId="4CE4CC94" w14:textId="6EAD1D71" w:rsidR="00266B7A" w:rsidRPr="00266B7A" w:rsidRDefault="00E332B9">
          <w:pPr>
            <w:pStyle w:val="TDC2"/>
            <w:tabs>
              <w:tab w:val="left" w:pos="1100"/>
              <w:tab w:val="right" w:leader="dot" w:pos="8676"/>
            </w:tabs>
            <w:rPr>
              <w:noProof/>
            </w:rPr>
          </w:pPr>
          <w:hyperlink w:anchor="_Toc87428036" w:history="1">
            <w:r w:rsidR="00266B7A" w:rsidRPr="00266B7A">
              <w:rPr>
                <w:rStyle w:val="Hipervnculo"/>
                <w:rFonts w:cs="Arial"/>
                <w:b/>
                <w:noProof/>
                <w:color w:val="auto"/>
              </w:rPr>
              <w:t>VI.7.</w:t>
            </w:r>
            <w:r w:rsidR="00266B7A" w:rsidRPr="00266B7A">
              <w:rPr>
                <w:noProof/>
              </w:rPr>
              <w:tab/>
            </w:r>
            <w:r w:rsidR="00266B7A" w:rsidRPr="00266B7A">
              <w:rPr>
                <w:rStyle w:val="Hipervnculo"/>
                <w:rFonts w:cs="Arial"/>
                <w:b/>
                <w:noProof/>
                <w:color w:val="auto"/>
              </w:rPr>
              <w:t>LAVANDERIA.</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_Toc87428036 \h </w:instrText>
            </w:r>
            <w:r w:rsidR="00266B7A" w:rsidRPr="00266B7A">
              <w:rPr>
                <w:noProof/>
                <w:webHidden/>
              </w:rPr>
            </w:r>
            <w:r w:rsidR="00266B7A" w:rsidRPr="00266B7A">
              <w:rPr>
                <w:noProof/>
                <w:webHidden/>
              </w:rPr>
              <w:fldChar w:fldCharType="separate"/>
            </w:r>
            <w:r w:rsidR="00661A1D">
              <w:rPr>
                <w:noProof/>
                <w:webHidden/>
              </w:rPr>
              <w:t>22</w:t>
            </w:r>
            <w:r w:rsidR="00266B7A" w:rsidRPr="00266B7A">
              <w:rPr>
                <w:noProof/>
                <w:webHidden/>
              </w:rPr>
              <w:fldChar w:fldCharType="end"/>
            </w:r>
          </w:hyperlink>
        </w:p>
        <w:p w14:paraId="0089330B" w14:textId="3C245A30" w:rsidR="00266B7A" w:rsidRPr="00266B7A" w:rsidRDefault="00E332B9">
          <w:pPr>
            <w:pStyle w:val="TDC3"/>
            <w:tabs>
              <w:tab w:val="left" w:pos="1320"/>
              <w:tab w:val="right" w:leader="dot" w:pos="8676"/>
            </w:tabs>
            <w:rPr>
              <w:noProof/>
            </w:rPr>
          </w:pPr>
          <w:hyperlink w:anchor="_Toc87428037" w:history="1">
            <w:r w:rsidR="00266B7A" w:rsidRPr="00266B7A">
              <w:rPr>
                <w:rStyle w:val="Hipervnculo"/>
                <w:rFonts w:cs="Arial"/>
                <w:b/>
                <w:noProof/>
                <w:color w:val="auto"/>
              </w:rPr>
              <w:t>VI.8.</w:t>
            </w:r>
            <w:r w:rsidR="00266B7A" w:rsidRPr="00266B7A">
              <w:rPr>
                <w:noProof/>
              </w:rPr>
              <w:tab/>
            </w:r>
            <w:r w:rsidR="00266B7A" w:rsidRPr="00266B7A">
              <w:rPr>
                <w:rStyle w:val="Hipervnculo"/>
                <w:rFonts w:cs="Arial"/>
                <w:b/>
                <w:noProof/>
                <w:color w:val="auto"/>
              </w:rPr>
              <w:t>PLANTA DE RENDIMIENTO.</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_Toc87428037 \h </w:instrText>
            </w:r>
            <w:r w:rsidR="00266B7A" w:rsidRPr="00266B7A">
              <w:rPr>
                <w:noProof/>
                <w:webHidden/>
              </w:rPr>
            </w:r>
            <w:r w:rsidR="00266B7A" w:rsidRPr="00266B7A">
              <w:rPr>
                <w:noProof/>
                <w:webHidden/>
              </w:rPr>
              <w:fldChar w:fldCharType="separate"/>
            </w:r>
            <w:r w:rsidR="00661A1D">
              <w:rPr>
                <w:noProof/>
                <w:webHidden/>
              </w:rPr>
              <w:t>22</w:t>
            </w:r>
            <w:r w:rsidR="00266B7A" w:rsidRPr="00266B7A">
              <w:rPr>
                <w:noProof/>
                <w:webHidden/>
              </w:rPr>
              <w:fldChar w:fldCharType="end"/>
            </w:r>
          </w:hyperlink>
        </w:p>
        <w:p w14:paraId="2A77E857" w14:textId="1F93DA41" w:rsidR="00266B7A" w:rsidRPr="00266B7A" w:rsidRDefault="00E332B9">
          <w:pPr>
            <w:pStyle w:val="TDC1"/>
            <w:tabs>
              <w:tab w:val="left" w:pos="660"/>
              <w:tab w:val="right" w:leader="dot" w:pos="8676"/>
            </w:tabs>
            <w:rPr>
              <w:noProof/>
            </w:rPr>
          </w:pPr>
          <w:hyperlink w:anchor="_Toc87428038" w:history="1">
            <w:r w:rsidR="00266B7A" w:rsidRPr="00266B7A">
              <w:rPr>
                <w:rStyle w:val="Hipervnculo"/>
                <w:rFonts w:cs="Arial"/>
                <w:b/>
                <w:noProof/>
                <w:color w:val="auto"/>
              </w:rPr>
              <w:t>VII.</w:t>
            </w:r>
            <w:r w:rsidR="00266B7A" w:rsidRPr="00266B7A">
              <w:rPr>
                <w:noProof/>
              </w:rPr>
              <w:tab/>
            </w:r>
            <w:r w:rsidR="00266B7A" w:rsidRPr="00266B7A">
              <w:rPr>
                <w:rStyle w:val="Hipervnculo"/>
                <w:rFonts w:cs="Arial"/>
                <w:b/>
                <w:noProof/>
                <w:color w:val="auto"/>
              </w:rPr>
              <w:t>AREA DE EMBARQUE, DESEMBARQUE Y EXTERIORES.</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_Toc87428038 \h </w:instrText>
            </w:r>
            <w:r w:rsidR="00266B7A" w:rsidRPr="00266B7A">
              <w:rPr>
                <w:noProof/>
                <w:webHidden/>
              </w:rPr>
            </w:r>
            <w:r w:rsidR="00266B7A" w:rsidRPr="00266B7A">
              <w:rPr>
                <w:noProof/>
                <w:webHidden/>
              </w:rPr>
              <w:fldChar w:fldCharType="separate"/>
            </w:r>
            <w:r w:rsidR="00661A1D">
              <w:rPr>
                <w:noProof/>
                <w:webHidden/>
              </w:rPr>
              <w:t>23</w:t>
            </w:r>
            <w:r w:rsidR="00266B7A" w:rsidRPr="00266B7A">
              <w:rPr>
                <w:noProof/>
                <w:webHidden/>
              </w:rPr>
              <w:fldChar w:fldCharType="end"/>
            </w:r>
          </w:hyperlink>
        </w:p>
        <w:p w14:paraId="5519260D" w14:textId="6432CAEB" w:rsidR="00266B7A" w:rsidRPr="00266B7A" w:rsidRDefault="00E332B9">
          <w:pPr>
            <w:pStyle w:val="TDC1"/>
            <w:tabs>
              <w:tab w:val="left" w:pos="660"/>
              <w:tab w:val="right" w:leader="dot" w:pos="8676"/>
            </w:tabs>
            <w:rPr>
              <w:noProof/>
            </w:rPr>
          </w:pPr>
          <w:hyperlink w:anchor="_Toc87428039" w:history="1">
            <w:r w:rsidR="00266B7A" w:rsidRPr="00266B7A">
              <w:rPr>
                <w:rStyle w:val="Hipervnculo"/>
                <w:rFonts w:cs="Arial"/>
                <w:b/>
                <w:noProof/>
                <w:color w:val="auto"/>
              </w:rPr>
              <w:t>VIII.</w:t>
            </w:r>
            <w:r w:rsidR="00266B7A" w:rsidRPr="00266B7A">
              <w:rPr>
                <w:noProof/>
              </w:rPr>
              <w:tab/>
            </w:r>
            <w:r w:rsidR="00266B7A" w:rsidRPr="00266B7A">
              <w:rPr>
                <w:rStyle w:val="Hipervnculo"/>
                <w:rFonts w:cs="Arial"/>
                <w:b/>
                <w:noProof/>
                <w:color w:val="auto"/>
              </w:rPr>
              <w:t>TRANSPORTE DE LA CARNE.</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_Toc87428039 \h </w:instrText>
            </w:r>
            <w:r w:rsidR="00266B7A" w:rsidRPr="00266B7A">
              <w:rPr>
                <w:noProof/>
                <w:webHidden/>
              </w:rPr>
            </w:r>
            <w:r w:rsidR="00266B7A" w:rsidRPr="00266B7A">
              <w:rPr>
                <w:noProof/>
                <w:webHidden/>
              </w:rPr>
              <w:fldChar w:fldCharType="separate"/>
            </w:r>
            <w:r w:rsidR="00661A1D">
              <w:rPr>
                <w:noProof/>
                <w:webHidden/>
              </w:rPr>
              <w:t>23</w:t>
            </w:r>
            <w:r w:rsidR="00266B7A" w:rsidRPr="00266B7A">
              <w:rPr>
                <w:noProof/>
                <w:webHidden/>
              </w:rPr>
              <w:fldChar w:fldCharType="end"/>
            </w:r>
          </w:hyperlink>
        </w:p>
        <w:p w14:paraId="40D59AE6" w14:textId="7F3BEE7A" w:rsidR="00266B7A" w:rsidRPr="00266B7A" w:rsidRDefault="00E332B9">
          <w:pPr>
            <w:pStyle w:val="TDC1"/>
            <w:tabs>
              <w:tab w:val="left" w:pos="660"/>
              <w:tab w:val="right" w:leader="dot" w:pos="8676"/>
            </w:tabs>
            <w:rPr>
              <w:noProof/>
            </w:rPr>
          </w:pPr>
          <w:hyperlink w:anchor="_Toc87428040" w:history="1">
            <w:r w:rsidR="00266B7A" w:rsidRPr="00266B7A">
              <w:rPr>
                <w:rStyle w:val="Hipervnculo"/>
                <w:rFonts w:cs="Arial"/>
                <w:b/>
                <w:noProof/>
                <w:color w:val="auto"/>
              </w:rPr>
              <w:t>IX.</w:t>
            </w:r>
            <w:r w:rsidR="00266B7A" w:rsidRPr="00266B7A">
              <w:rPr>
                <w:noProof/>
              </w:rPr>
              <w:tab/>
            </w:r>
            <w:r w:rsidR="00266B7A" w:rsidRPr="00266B7A">
              <w:rPr>
                <w:rStyle w:val="Hipervnculo"/>
                <w:rFonts w:cs="Arial"/>
                <w:b/>
                <w:noProof/>
                <w:color w:val="auto"/>
              </w:rPr>
              <w:t>ELIMINACION DE DESPERDICIOS Y DECOMISOS</w:t>
            </w:r>
            <w:r w:rsidR="00266B7A" w:rsidRPr="00266B7A">
              <w:rPr>
                <w:rStyle w:val="Hipervnculo"/>
                <w:rFonts w:cs="Arial"/>
                <w:noProof/>
                <w:color w:val="auto"/>
              </w:rPr>
              <w:t>.</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_Toc87428040 \h </w:instrText>
            </w:r>
            <w:r w:rsidR="00266B7A" w:rsidRPr="00266B7A">
              <w:rPr>
                <w:noProof/>
                <w:webHidden/>
              </w:rPr>
            </w:r>
            <w:r w:rsidR="00266B7A" w:rsidRPr="00266B7A">
              <w:rPr>
                <w:noProof/>
                <w:webHidden/>
              </w:rPr>
              <w:fldChar w:fldCharType="separate"/>
            </w:r>
            <w:r w:rsidR="00661A1D">
              <w:rPr>
                <w:noProof/>
                <w:webHidden/>
              </w:rPr>
              <w:t>23</w:t>
            </w:r>
            <w:r w:rsidR="00266B7A" w:rsidRPr="00266B7A">
              <w:rPr>
                <w:noProof/>
                <w:webHidden/>
              </w:rPr>
              <w:fldChar w:fldCharType="end"/>
            </w:r>
          </w:hyperlink>
        </w:p>
        <w:p w14:paraId="5DA4475D" w14:textId="4DFB0E91" w:rsidR="00266B7A" w:rsidRPr="00266B7A" w:rsidRDefault="00E332B9">
          <w:pPr>
            <w:pStyle w:val="TDC2"/>
            <w:tabs>
              <w:tab w:val="left" w:pos="660"/>
              <w:tab w:val="right" w:leader="dot" w:pos="8676"/>
            </w:tabs>
            <w:rPr>
              <w:noProof/>
            </w:rPr>
          </w:pPr>
          <w:hyperlink w:anchor="_Toc87428041" w:history="1">
            <w:r w:rsidR="00266B7A" w:rsidRPr="00266B7A">
              <w:rPr>
                <w:rStyle w:val="Hipervnculo"/>
                <w:rFonts w:cs="Arial"/>
                <w:b/>
                <w:noProof/>
                <w:color w:val="auto"/>
              </w:rPr>
              <w:t>X.</w:t>
            </w:r>
            <w:r w:rsidR="00266B7A" w:rsidRPr="00266B7A">
              <w:rPr>
                <w:noProof/>
              </w:rPr>
              <w:tab/>
            </w:r>
            <w:r w:rsidR="00266B7A" w:rsidRPr="00266B7A">
              <w:rPr>
                <w:rStyle w:val="Hipervnculo"/>
                <w:rFonts w:cs="Arial"/>
                <w:b/>
                <w:noProof/>
                <w:color w:val="auto"/>
              </w:rPr>
              <w:t>CORRALES.</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_Toc87428041 \h </w:instrText>
            </w:r>
            <w:r w:rsidR="00266B7A" w:rsidRPr="00266B7A">
              <w:rPr>
                <w:noProof/>
                <w:webHidden/>
              </w:rPr>
            </w:r>
            <w:r w:rsidR="00266B7A" w:rsidRPr="00266B7A">
              <w:rPr>
                <w:noProof/>
                <w:webHidden/>
              </w:rPr>
              <w:fldChar w:fldCharType="separate"/>
            </w:r>
            <w:r w:rsidR="00661A1D">
              <w:rPr>
                <w:noProof/>
                <w:webHidden/>
              </w:rPr>
              <w:t>23</w:t>
            </w:r>
            <w:r w:rsidR="00266B7A" w:rsidRPr="00266B7A">
              <w:rPr>
                <w:noProof/>
                <w:webHidden/>
              </w:rPr>
              <w:fldChar w:fldCharType="end"/>
            </w:r>
          </w:hyperlink>
        </w:p>
        <w:p w14:paraId="0252A483" w14:textId="21275894" w:rsidR="00266B7A" w:rsidRPr="00266B7A" w:rsidRDefault="00E332B9">
          <w:pPr>
            <w:pStyle w:val="TDC2"/>
            <w:tabs>
              <w:tab w:val="left" w:pos="880"/>
              <w:tab w:val="right" w:leader="dot" w:pos="8676"/>
            </w:tabs>
            <w:rPr>
              <w:noProof/>
            </w:rPr>
          </w:pPr>
          <w:hyperlink w:anchor="_Toc87428042" w:history="1">
            <w:r w:rsidR="00266B7A" w:rsidRPr="00266B7A">
              <w:rPr>
                <w:rStyle w:val="Hipervnculo"/>
                <w:rFonts w:cs="Arial"/>
                <w:b/>
                <w:noProof/>
                <w:color w:val="auto"/>
              </w:rPr>
              <w:t>XI.</w:t>
            </w:r>
            <w:r w:rsidR="00266B7A" w:rsidRPr="00266B7A">
              <w:rPr>
                <w:noProof/>
              </w:rPr>
              <w:tab/>
            </w:r>
            <w:r w:rsidR="00266B7A" w:rsidRPr="00266B7A">
              <w:rPr>
                <w:rStyle w:val="Hipervnculo"/>
                <w:rFonts w:cs="Arial"/>
                <w:b/>
                <w:noProof/>
                <w:color w:val="auto"/>
              </w:rPr>
              <w:t>VERIFICACION DE CONTROLES EN LA OFICINA DEL PERSONAL OFICIAL.</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_Toc87428042 \h </w:instrText>
            </w:r>
            <w:r w:rsidR="00266B7A" w:rsidRPr="00266B7A">
              <w:rPr>
                <w:noProof/>
                <w:webHidden/>
              </w:rPr>
            </w:r>
            <w:r w:rsidR="00266B7A" w:rsidRPr="00266B7A">
              <w:rPr>
                <w:noProof/>
                <w:webHidden/>
              </w:rPr>
              <w:fldChar w:fldCharType="separate"/>
            </w:r>
            <w:r w:rsidR="00661A1D">
              <w:rPr>
                <w:noProof/>
                <w:webHidden/>
              </w:rPr>
              <w:t>24</w:t>
            </w:r>
            <w:r w:rsidR="00266B7A" w:rsidRPr="00266B7A">
              <w:rPr>
                <w:noProof/>
                <w:webHidden/>
              </w:rPr>
              <w:fldChar w:fldCharType="end"/>
            </w:r>
          </w:hyperlink>
        </w:p>
        <w:p w14:paraId="377DF461" w14:textId="650E9720" w:rsidR="00266B7A" w:rsidRPr="00266B7A" w:rsidRDefault="00E332B9">
          <w:pPr>
            <w:pStyle w:val="TDC1"/>
            <w:tabs>
              <w:tab w:val="right" w:leader="dot" w:pos="8676"/>
            </w:tabs>
            <w:rPr>
              <w:noProof/>
            </w:rPr>
          </w:pPr>
          <w:hyperlink w:anchor="_Toc87428043" w:history="1">
            <w:r w:rsidR="00266B7A" w:rsidRPr="00266B7A">
              <w:rPr>
                <w:rStyle w:val="Hipervnculo"/>
                <w:rFonts w:cs="Arial"/>
                <w:b/>
                <w:noProof/>
                <w:color w:val="auto"/>
                <w:lang w:val="en-US"/>
              </w:rPr>
              <w:t>XI.  BIBLIOGRAFIA.</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_Toc87428043 \h </w:instrText>
            </w:r>
            <w:r w:rsidR="00266B7A" w:rsidRPr="00266B7A">
              <w:rPr>
                <w:noProof/>
                <w:webHidden/>
              </w:rPr>
            </w:r>
            <w:r w:rsidR="00266B7A" w:rsidRPr="00266B7A">
              <w:rPr>
                <w:noProof/>
                <w:webHidden/>
              </w:rPr>
              <w:fldChar w:fldCharType="separate"/>
            </w:r>
            <w:r w:rsidR="00661A1D">
              <w:rPr>
                <w:noProof/>
                <w:webHidden/>
              </w:rPr>
              <w:t>24</w:t>
            </w:r>
            <w:r w:rsidR="00266B7A" w:rsidRPr="00266B7A">
              <w:rPr>
                <w:noProof/>
                <w:webHidden/>
              </w:rPr>
              <w:fldChar w:fldCharType="end"/>
            </w:r>
          </w:hyperlink>
        </w:p>
        <w:p w14:paraId="76150F52" w14:textId="5A5074B9" w:rsidR="00266B7A" w:rsidRPr="00266B7A" w:rsidRDefault="00E332B9">
          <w:pPr>
            <w:pStyle w:val="TDC2"/>
            <w:tabs>
              <w:tab w:val="right" w:leader="dot" w:pos="8676"/>
            </w:tabs>
            <w:rPr>
              <w:noProof/>
            </w:rPr>
          </w:pPr>
          <w:hyperlink w:anchor="_Toc87428044" w:history="1">
            <w:r w:rsidR="00266B7A" w:rsidRPr="00266B7A">
              <w:rPr>
                <w:rStyle w:val="Hipervnculo"/>
                <w:rFonts w:cs="Arial"/>
                <w:b/>
                <w:noProof/>
                <w:color w:val="auto"/>
              </w:rPr>
              <w:t>RELACION DE PROBLEMAS PATOLOGICOS EN CARNES ROJAS.</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_Toc87428044 \h </w:instrText>
            </w:r>
            <w:r w:rsidR="00266B7A" w:rsidRPr="00266B7A">
              <w:rPr>
                <w:noProof/>
                <w:webHidden/>
              </w:rPr>
            </w:r>
            <w:r w:rsidR="00266B7A" w:rsidRPr="00266B7A">
              <w:rPr>
                <w:noProof/>
                <w:webHidden/>
              </w:rPr>
              <w:fldChar w:fldCharType="separate"/>
            </w:r>
            <w:r w:rsidR="00661A1D">
              <w:rPr>
                <w:noProof/>
                <w:webHidden/>
              </w:rPr>
              <w:t>25</w:t>
            </w:r>
            <w:r w:rsidR="00266B7A" w:rsidRPr="00266B7A">
              <w:rPr>
                <w:noProof/>
                <w:webHidden/>
              </w:rPr>
              <w:fldChar w:fldCharType="end"/>
            </w:r>
          </w:hyperlink>
        </w:p>
        <w:p w14:paraId="20F9A4B8" w14:textId="0C80C84A" w:rsidR="00266B7A" w:rsidRPr="00266B7A" w:rsidRDefault="00661A1D">
          <w:pPr>
            <w:pStyle w:val="TDC1"/>
            <w:tabs>
              <w:tab w:val="right" w:leader="dot" w:pos="8676"/>
            </w:tabs>
            <w:rPr>
              <w:noProof/>
            </w:rPr>
          </w:pPr>
          <w:r>
            <w:rPr>
              <w:rFonts w:asciiTheme="majorHAnsi" w:hAnsiTheme="majorHAnsi"/>
              <w:b/>
              <w:noProof/>
              <w:sz w:val="32"/>
              <w:szCs w:val="32"/>
              <w:lang w:val="es-MX"/>
            </w:rPr>
            <w:lastRenderedPageBreak/>
            <mc:AlternateContent>
              <mc:Choice Requires="wps">
                <w:drawing>
                  <wp:anchor distT="0" distB="0" distL="114300" distR="114300" simplePos="0" relativeHeight="251660288" behindDoc="0" locked="0" layoutInCell="1" allowOverlap="1" wp14:anchorId="0384389A" wp14:editId="59F0F8AC">
                    <wp:simplePos x="0" y="0"/>
                    <wp:positionH relativeFrom="column">
                      <wp:posOffset>5798185</wp:posOffset>
                    </wp:positionH>
                    <wp:positionV relativeFrom="paragraph">
                      <wp:posOffset>-464820</wp:posOffset>
                    </wp:positionV>
                    <wp:extent cx="409575" cy="285750"/>
                    <wp:effectExtent l="2540" t="0" r="0" b="254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BE52CE" id="Rectangle 5" o:spid="_x0000_s1026" style="position:absolute;margin-left:456.55pt;margin-top:-36.6pt;width:32.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" stroked="f"/>
                </w:pict>
              </mc:Fallback>
            </mc:AlternateContent>
          </w:r>
          <w:hyperlink w:anchor="_Toc87428045" w:history="1">
            <w:r w:rsidR="00266B7A" w:rsidRPr="00266B7A">
              <w:rPr>
                <w:rStyle w:val="Hipervnculo"/>
                <w:rFonts w:cs="Arial"/>
                <w:b/>
                <w:noProof/>
                <w:color w:val="auto"/>
              </w:rPr>
              <w:t>VERIFICACION RUTINARIA DE LA CANAL DEL BOVINO (figura B)</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_Toc87428045 \h </w:instrText>
            </w:r>
            <w:r w:rsidR="00266B7A" w:rsidRPr="00266B7A">
              <w:rPr>
                <w:noProof/>
                <w:webHidden/>
              </w:rPr>
            </w:r>
            <w:r w:rsidR="00266B7A" w:rsidRPr="00266B7A">
              <w:rPr>
                <w:noProof/>
                <w:webHidden/>
              </w:rPr>
              <w:fldChar w:fldCharType="separate"/>
            </w:r>
            <w:r>
              <w:rPr>
                <w:noProof/>
                <w:webHidden/>
              </w:rPr>
              <w:t>25</w:t>
            </w:r>
            <w:r w:rsidR="00266B7A" w:rsidRPr="00266B7A">
              <w:rPr>
                <w:noProof/>
                <w:webHidden/>
              </w:rPr>
              <w:fldChar w:fldCharType="end"/>
            </w:r>
          </w:hyperlink>
        </w:p>
        <w:p w14:paraId="2430D7EC" w14:textId="7DCA4F46" w:rsidR="00266B7A" w:rsidRPr="00266B7A" w:rsidRDefault="00E332B9">
          <w:pPr>
            <w:pStyle w:val="TDC1"/>
            <w:tabs>
              <w:tab w:val="right" w:leader="dot" w:pos="8676"/>
            </w:tabs>
            <w:rPr>
              <w:noProof/>
            </w:rPr>
          </w:pPr>
          <w:hyperlink w:anchor="_Toc87428046" w:history="1">
            <w:r w:rsidR="00266B7A" w:rsidRPr="00266B7A">
              <w:rPr>
                <w:rStyle w:val="Hipervnculo"/>
                <w:rFonts w:cs="Arial"/>
                <w:b/>
                <w:noProof/>
                <w:color w:val="auto"/>
              </w:rPr>
              <w:t>VERIFICACION DE NODULOS LINFATICOS EN VISCERAS.</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_Toc87428046 \h </w:instrText>
            </w:r>
            <w:r w:rsidR="00266B7A" w:rsidRPr="00266B7A">
              <w:rPr>
                <w:noProof/>
                <w:webHidden/>
              </w:rPr>
            </w:r>
            <w:r w:rsidR="00266B7A" w:rsidRPr="00266B7A">
              <w:rPr>
                <w:noProof/>
                <w:webHidden/>
              </w:rPr>
              <w:fldChar w:fldCharType="separate"/>
            </w:r>
            <w:r w:rsidR="00661A1D">
              <w:rPr>
                <w:noProof/>
                <w:webHidden/>
              </w:rPr>
              <w:t>26</w:t>
            </w:r>
            <w:r w:rsidR="00266B7A" w:rsidRPr="00266B7A">
              <w:rPr>
                <w:noProof/>
                <w:webHidden/>
              </w:rPr>
              <w:fldChar w:fldCharType="end"/>
            </w:r>
          </w:hyperlink>
        </w:p>
        <w:p w14:paraId="00D8519A" w14:textId="00160C39" w:rsidR="00266B7A" w:rsidRPr="00266B7A" w:rsidRDefault="00E332B9">
          <w:pPr>
            <w:pStyle w:val="TDC1"/>
            <w:tabs>
              <w:tab w:val="right" w:leader="dot" w:pos="8676"/>
            </w:tabs>
            <w:rPr>
              <w:noProof/>
            </w:rPr>
          </w:pPr>
          <w:hyperlink w:anchor="_Toc87428047" w:history="1">
            <w:r w:rsidR="00266B7A" w:rsidRPr="00266B7A">
              <w:rPr>
                <w:rStyle w:val="Hipervnculo"/>
                <w:rFonts w:cs="Arial"/>
                <w:b/>
                <w:noProof/>
                <w:color w:val="auto"/>
              </w:rPr>
              <w:t>CONDICIONES PATOLOGICAS MAS FRECUENTES</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_Toc87428047 \h </w:instrText>
            </w:r>
            <w:r w:rsidR="00266B7A" w:rsidRPr="00266B7A">
              <w:rPr>
                <w:noProof/>
                <w:webHidden/>
              </w:rPr>
            </w:r>
            <w:r w:rsidR="00266B7A" w:rsidRPr="00266B7A">
              <w:rPr>
                <w:noProof/>
                <w:webHidden/>
              </w:rPr>
              <w:fldChar w:fldCharType="separate"/>
            </w:r>
            <w:r w:rsidR="00661A1D">
              <w:rPr>
                <w:noProof/>
                <w:webHidden/>
              </w:rPr>
              <w:t>26</w:t>
            </w:r>
            <w:r w:rsidR="00266B7A" w:rsidRPr="00266B7A">
              <w:rPr>
                <w:noProof/>
                <w:webHidden/>
              </w:rPr>
              <w:fldChar w:fldCharType="end"/>
            </w:r>
          </w:hyperlink>
        </w:p>
        <w:p w14:paraId="05BF44C2" w14:textId="663062FA" w:rsidR="00266B7A" w:rsidRPr="00266B7A" w:rsidRDefault="00E332B9">
          <w:pPr>
            <w:pStyle w:val="TDC2"/>
            <w:tabs>
              <w:tab w:val="right" w:leader="dot" w:pos="8676"/>
            </w:tabs>
            <w:rPr>
              <w:noProof/>
            </w:rPr>
          </w:pPr>
          <w:hyperlink w:anchor="_Toc87428048" w:history="1">
            <w:r w:rsidR="00266B7A" w:rsidRPr="00266B7A">
              <w:rPr>
                <w:rStyle w:val="Hipervnculo"/>
                <w:rFonts w:cs="Arial"/>
                <w:b/>
                <w:noProof/>
                <w:color w:val="auto"/>
              </w:rPr>
              <w:t>V.2.   CARNE DE AVES.</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_Toc87428048 \h </w:instrText>
            </w:r>
            <w:r w:rsidR="00266B7A" w:rsidRPr="00266B7A">
              <w:rPr>
                <w:noProof/>
                <w:webHidden/>
              </w:rPr>
            </w:r>
            <w:r w:rsidR="00266B7A" w:rsidRPr="00266B7A">
              <w:rPr>
                <w:noProof/>
                <w:webHidden/>
              </w:rPr>
              <w:fldChar w:fldCharType="separate"/>
            </w:r>
            <w:r w:rsidR="00661A1D">
              <w:rPr>
                <w:noProof/>
                <w:webHidden/>
              </w:rPr>
              <w:t>31</w:t>
            </w:r>
            <w:r w:rsidR="00266B7A" w:rsidRPr="00266B7A">
              <w:rPr>
                <w:noProof/>
                <w:webHidden/>
              </w:rPr>
              <w:fldChar w:fldCharType="end"/>
            </w:r>
          </w:hyperlink>
        </w:p>
        <w:p w14:paraId="15BD88B8" w14:textId="09E8A170" w:rsidR="00266B7A" w:rsidRPr="00266B7A" w:rsidRDefault="00E332B9">
          <w:pPr>
            <w:pStyle w:val="TDC3"/>
            <w:tabs>
              <w:tab w:val="right" w:leader="dot" w:pos="8676"/>
            </w:tabs>
            <w:rPr>
              <w:noProof/>
            </w:rPr>
          </w:pPr>
          <w:hyperlink w:anchor="_Toc87428049" w:history="1">
            <w:r w:rsidR="00266B7A" w:rsidRPr="00266B7A">
              <w:rPr>
                <w:rStyle w:val="Hipervnculo"/>
                <w:rFonts w:cs="Arial"/>
                <w:b/>
                <w:noProof/>
                <w:color w:val="auto"/>
              </w:rPr>
              <w:t>V.2.l.   INSPECCION RUTINARIA EN AVES.</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_Toc87428049 \h </w:instrText>
            </w:r>
            <w:r w:rsidR="00266B7A" w:rsidRPr="00266B7A">
              <w:rPr>
                <w:noProof/>
                <w:webHidden/>
              </w:rPr>
            </w:r>
            <w:r w:rsidR="00266B7A" w:rsidRPr="00266B7A">
              <w:rPr>
                <w:noProof/>
                <w:webHidden/>
              </w:rPr>
              <w:fldChar w:fldCharType="separate"/>
            </w:r>
            <w:r w:rsidR="00661A1D">
              <w:rPr>
                <w:noProof/>
                <w:webHidden/>
              </w:rPr>
              <w:t>31</w:t>
            </w:r>
            <w:r w:rsidR="00266B7A" w:rsidRPr="00266B7A">
              <w:rPr>
                <w:noProof/>
                <w:webHidden/>
              </w:rPr>
              <w:fldChar w:fldCharType="end"/>
            </w:r>
          </w:hyperlink>
        </w:p>
        <w:p w14:paraId="2332A956" w14:textId="792503E7" w:rsidR="00266B7A" w:rsidRPr="00266B7A" w:rsidRDefault="00E332B9">
          <w:pPr>
            <w:pStyle w:val="TDC3"/>
            <w:tabs>
              <w:tab w:val="left" w:pos="1320"/>
              <w:tab w:val="right" w:leader="dot" w:pos="8676"/>
            </w:tabs>
            <w:rPr>
              <w:noProof/>
            </w:rPr>
          </w:pPr>
          <w:hyperlink w:anchor="_Toc87428050" w:history="1">
            <w:r w:rsidR="00266B7A" w:rsidRPr="00266B7A">
              <w:rPr>
                <w:rStyle w:val="Hipervnculo"/>
                <w:rFonts w:cs="Arial"/>
                <w:b/>
                <w:noProof/>
                <w:color w:val="auto"/>
              </w:rPr>
              <w:t>V.2.2.</w:t>
            </w:r>
            <w:r w:rsidR="00266B7A" w:rsidRPr="00266B7A">
              <w:rPr>
                <w:noProof/>
              </w:rPr>
              <w:tab/>
            </w:r>
            <w:r w:rsidR="00266B7A" w:rsidRPr="00266B7A">
              <w:rPr>
                <w:rStyle w:val="Hipervnculo"/>
                <w:rFonts w:cs="Arial"/>
                <w:b/>
                <w:noProof/>
                <w:color w:val="auto"/>
              </w:rPr>
              <w:t>CONDICIONES PATOLOGICAS EN AVES.</w:t>
            </w:r>
            <w:r w:rsidR="00266B7A" w:rsidRPr="00266B7A">
              <w:rPr>
                <w:noProof/>
                <w:webHidden/>
              </w:rPr>
              <w:tab/>
            </w:r>
            <w:r w:rsidR="00266B7A" w:rsidRPr="00266B7A">
              <w:rPr>
                <w:noProof/>
                <w:webHidden/>
              </w:rPr>
              <w:fldChar w:fldCharType="begin"/>
            </w:r>
            <w:r w:rsidR="00266B7A" w:rsidRPr="00266B7A">
              <w:rPr>
                <w:noProof/>
                <w:webHidden/>
              </w:rPr>
              <w:instrText xml:space="preserve"> PAGEREF _Toc87428050 \h </w:instrText>
            </w:r>
            <w:r w:rsidR="00266B7A" w:rsidRPr="00266B7A">
              <w:rPr>
                <w:noProof/>
                <w:webHidden/>
              </w:rPr>
            </w:r>
            <w:r w:rsidR="00266B7A" w:rsidRPr="00266B7A">
              <w:rPr>
                <w:noProof/>
                <w:webHidden/>
              </w:rPr>
              <w:fldChar w:fldCharType="separate"/>
            </w:r>
            <w:r w:rsidR="00661A1D">
              <w:rPr>
                <w:noProof/>
                <w:webHidden/>
              </w:rPr>
              <w:t>32</w:t>
            </w:r>
            <w:r w:rsidR="00266B7A" w:rsidRPr="00266B7A">
              <w:rPr>
                <w:noProof/>
                <w:webHidden/>
              </w:rPr>
              <w:fldChar w:fldCharType="end"/>
            </w:r>
          </w:hyperlink>
        </w:p>
        <w:p w14:paraId="0A30F8BD" w14:textId="075D09C7" w:rsidR="00266B7A" w:rsidRPr="00266B7A" w:rsidRDefault="00266B7A">
          <w:r w:rsidRPr="00266B7A">
            <w:rPr>
              <w:b/>
              <w:bCs/>
              <w:lang w:val="es-ES"/>
            </w:rPr>
            <w:fldChar w:fldCharType="end"/>
          </w:r>
        </w:p>
      </w:sdtContent>
    </w:sdt>
    <w:p w14:paraId="1ED612DE" w14:textId="77777777" w:rsidR="00EC7C0F" w:rsidRPr="00266B7A" w:rsidRDefault="00EC7C0F">
      <w:pPr>
        <w:overflowPunct/>
        <w:autoSpaceDE/>
        <w:autoSpaceDN/>
        <w:adjustRightInd/>
        <w:jc w:val="left"/>
        <w:textAlignment w:val="auto"/>
        <w:rPr>
          <w:rFonts w:asciiTheme="majorHAnsi" w:hAnsiTheme="majorHAnsi"/>
          <w:b/>
          <w:sz w:val="32"/>
          <w:szCs w:val="32"/>
        </w:rPr>
      </w:pPr>
      <w:r w:rsidRPr="00266B7A">
        <w:rPr>
          <w:rFonts w:asciiTheme="majorHAnsi" w:hAnsiTheme="majorHAnsi"/>
          <w:b/>
          <w:sz w:val="32"/>
          <w:szCs w:val="32"/>
        </w:rPr>
        <w:br w:type="page"/>
      </w:r>
    </w:p>
    <w:p w14:paraId="007D4B41" w14:textId="77777777" w:rsidR="00916597" w:rsidRPr="00266B7A" w:rsidRDefault="00916597" w:rsidP="00916597">
      <w:pPr>
        <w:spacing w:line="360" w:lineRule="auto"/>
        <w:jc w:val="center"/>
        <w:rPr>
          <w:rFonts w:asciiTheme="majorHAnsi" w:hAnsiTheme="majorHAnsi"/>
          <w:b/>
          <w:sz w:val="32"/>
          <w:szCs w:val="32"/>
        </w:rPr>
        <w:sectPr w:rsidR="00916597" w:rsidRPr="00266B7A" w:rsidSect="00266B7A">
          <w:headerReference w:type="default" r:id="rId8"/>
          <w:footerReference w:type="first" r:id="rId9"/>
          <w:pgSz w:w="12242" w:h="15842" w:code="1"/>
          <w:pgMar w:top="1418" w:right="1418" w:bottom="1418" w:left="1418" w:header="720" w:footer="720" w:gutter="0"/>
          <w:paperSrc w:first="15" w:other="15"/>
          <w:cols w:space="720"/>
          <w:titlePg/>
          <w:docGrid w:linePitch="272"/>
        </w:sectPr>
      </w:pPr>
    </w:p>
    <w:p w14:paraId="55E5FDB8" w14:textId="77777777" w:rsidR="00C74576" w:rsidRPr="00266B7A" w:rsidRDefault="00C74576" w:rsidP="00EC7C0F">
      <w:pPr>
        <w:pStyle w:val="Ttulo1"/>
        <w:rPr>
          <w:rFonts w:ascii="Arial" w:hAnsi="Arial" w:cs="Arial"/>
          <w:b/>
          <w:color w:val="auto"/>
        </w:rPr>
      </w:pPr>
      <w:bookmarkStart w:id="2" w:name="_Toc87428011"/>
      <w:r w:rsidRPr="00266B7A">
        <w:rPr>
          <w:rFonts w:ascii="Arial" w:hAnsi="Arial" w:cs="Arial"/>
          <w:b/>
          <w:color w:val="auto"/>
        </w:rPr>
        <w:lastRenderedPageBreak/>
        <w:t>GUIA PARA LA VERIFICACION DE UN RASTRO</w:t>
      </w:r>
      <w:bookmarkEnd w:id="2"/>
    </w:p>
    <w:p w14:paraId="734352D6" w14:textId="77777777" w:rsidR="00C74576" w:rsidRPr="00266B7A" w:rsidRDefault="00C74576" w:rsidP="00EC7C0F">
      <w:pPr>
        <w:pStyle w:val="Ttulo1"/>
        <w:rPr>
          <w:rFonts w:ascii="Arial" w:hAnsi="Arial" w:cs="Arial"/>
          <w:b/>
          <w:color w:val="auto"/>
        </w:rPr>
      </w:pPr>
    </w:p>
    <w:p w14:paraId="78CDC829" w14:textId="6256DD2C" w:rsidR="00C74576" w:rsidRPr="00266B7A" w:rsidRDefault="00C74576" w:rsidP="00916597">
      <w:pPr>
        <w:spacing w:line="360" w:lineRule="auto"/>
        <w:rPr>
          <w:rFonts w:cs="Arial"/>
          <w:b/>
        </w:rPr>
      </w:pPr>
    </w:p>
    <w:p w14:paraId="0984C6CE" w14:textId="77777777" w:rsidR="00C74576" w:rsidRPr="00266B7A" w:rsidRDefault="00C74576" w:rsidP="00916597">
      <w:pPr>
        <w:spacing w:line="360" w:lineRule="auto"/>
        <w:rPr>
          <w:rFonts w:cs="Arial"/>
          <w:b/>
        </w:rPr>
      </w:pPr>
    </w:p>
    <w:p w14:paraId="45CB94B1" w14:textId="77777777" w:rsidR="00C74576" w:rsidRPr="00266B7A" w:rsidRDefault="00C74576" w:rsidP="00916597">
      <w:pPr>
        <w:spacing w:line="360" w:lineRule="auto"/>
        <w:rPr>
          <w:rFonts w:cs="Arial"/>
          <w:b/>
        </w:rPr>
      </w:pPr>
    </w:p>
    <w:p w14:paraId="2E142B8F" w14:textId="2F0DDE2D" w:rsidR="00C74576" w:rsidRPr="00266B7A" w:rsidRDefault="00156CFF" w:rsidP="00EC7C0F">
      <w:pPr>
        <w:pStyle w:val="Ttulo1"/>
        <w:rPr>
          <w:rFonts w:ascii="Arial" w:hAnsi="Arial" w:cs="Arial"/>
          <w:b/>
          <w:color w:val="auto"/>
          <w:sz w:val="28"/>
          <w:szCs w:val="28"/>
        </w:rPr>
      </w:pPr>
      <w:r w:rsidRPr="00266B7A">
        <w:rPr>
          <w:rFonts w:cs="Arial"/>
          <w:b/>
          <w:color w:val="auto"/>
          <w:sz w:val="28"/>
          <w:szCs w:val="28"/>
        </w:rPr>
        <w:t xml:space="preserve"> </w:t>
      </w:r>
      <w:bookmarkStart w:id="3" w:name="_Toc87428012"/>
      <w:r w:rsidR="00C74576" w:rsidRPr="00266B7A">
        <w:rPr>
          <w:rFonts w:ascii="Arial" w:hAnsi="Arial" w:cs="Arial"/>
          <w:b/>
          <w:color w:val="auto"/>
          <w:sz w:val="28"/>
          <w:szCs w:val="28"/>
        </w:rPr>
        <w:t>INTRODUCCION</w:t>
      </w:r>
      <w:bookmarkEnd w:id="3"/>
    </w:p>
    <w:p w14:paraId="56D7DDF2" w14:textId="77777777" w:rsidR="00C74576" w:rsidRPr="00266B7A" w:rsidRDefault="00C74576" w:rsidP="00916597">
      <w:pPr>
        <w:spacing w:line="360" w:lineRule="auto"/>
        <w:rPr>
          <w:rFonts w:cs="Arial"/>
        </w:rPr>
      </w:pPr>
    </w:p>
    <w:p w14:paraId="326A7451" w14:textId="77777777" w:rsidR="00C74576" w:rsidRPr="00266B7A" w:rsidRDefault="00C74576" w:rsidP="00916597">
      <w:pPr>
        <w:spacing w:line="360" w:lineRule="auto"/>
        <w:rPr>
          <w:rFonts w:cs="Arial"/>
          <w:sz w:val="24"/>
          <w:szCs w:val="24"/>
        </w:rPr>
      </w:pPr>
      <w:r w:rsidRPr="00266B7A">
        <w:rPr>
          <w:rFonts w:cs="Arial"/>
          <w:sz w:val="24"/>
          <w:szCs w:val="24"/>
        </w:rPr>
        <w:t>Cualquier sistema de verificación de carnes viene a ser la primera línea de defensa para el consumidor, ya que a través del Médico Veterinario son identificados y separados aquéllos animales afectados por alguna condición patológica, o bien las canales y las carnes son decomisadas para evitar sus efectos nocivos en la Salud Pública.</w:t>
      </w:r>
    </w:p>
    <w:p w14:paraId="38FD1461" w14:textId="77777777" w:rsidR="00C74576" w:rsidRPr="00266B7A" w:rsidRDefault="00C74576" w:rsidP="00916597">
      <w:pPr>
        <w:spacing w:line="360" w:lineRule="auto"/>
        <w:rPr>
          <w:rFonts w:cs="Arial"/>
          <w:sz w:val="24"/>
          <w:szCs w:val="24"/>
        </w:rPr>
      </w:pPr>
    </w:p>
    <w:p w14:paraId="6003959E" w14:textId="77777777" w:rsidR="00C74576" w:rsidRPr="00266B7A" w:rsidRDefault="00C74576" w:rsidP="00916597">
      <w:pPr>
        <w:spacing w:line="360" w:lineRule="auto"/>
        <w:rPr>
          <w:rFonts w:cs="Arial"/>
          <w:sz w:val="24"/>
          <w:szCs w:val="24"/>
        </w:rPr>
      </w:pPr>
      <w:r w:rsidRPr="00266B7A">
        <w:rPr>
          <w:rFonts w:cs="Arial"/>
          <w:sz w:val="24"/>
          <w:szCs w:val="24"/>
        </w:rPr>
        <w:t xml:space="preserve">Es necesario recalcar la importancia de los riesgos microbiológicos, fisicoquímicos y toxicológicos en el monitoreo de la carne, debido principalmente a mala higiene del establecimiento y equipo, deficiente refrigeración, canales contaminadas con heces, pelo, etc., así como aquellos productos químicos agregados de manera intencional a la carne, como aditivos y conservadores u hormonas al ganado.  Considerando </w:t>
      </w:r>
      <w:proofErr w:type="spellStart"/>
      <w:r w:rsidRPr="00266B7A">
        <w:rPr>
          <w:rFonts w:cs="Arial"/>
          <w:sz w:val="24"/>
          <w:szCs w:val="24"/>
        </w:rPr>
        <w:t>tambièn</w:t>
      </w:r>
      <w:proofErr w:type="spellEnd"/>
      <w:r w:rsidRPr="00266B7A">
        <w:rPr>
          <w:rFonts w:cs="Arial"/>
          <w:sz w:val="24"/>
          <w:szCs w:val="24"/>
        </w:rPr>
        <w:t xml:space="preserve"> la contaminación accidental de los animales al pastorear en el campo por </w:t>
      </w:r>
      <w:proofErr w:type="spellStart"/>
      <w:r w:rsidRPr="00266B7A">
        <w:rPr>
          <w:rFonts w:cs="Arial"/>
          <w:sz w:val="24"/>
          <w:szCs w:val="24"/>
        </w:rPr>
        <w:t>bifenilos</w:t>
      </w:r>
      <w:proofErr w:type="spellEnd"/>
      <w:r w:rsidRPr="00266B7A">
        <w:rPr>
          <w:rFonts w:cs="Arial"/>
          <w:sz w:val="24"/>
          <w:szCs w:val="24"/>
        </w:rPr>
        <w:t xml:space="preserve"> </w:t>
      </w:r>
      <w:proofErr w:type="spellStart"/>
      <w:r w:rsidRPr="00266B7A">
        <w:rPr>
          <w:rFonts w:cs="Arial"/>
          <w:sz w:val="24"/>
          <w:szCs w:val="24"/>
        </w:rPr>
        <w:t>policlorados</w:t>
      </w:r>
      <w:proofErr w:type="spellEnd"/>
      <w:r w:rsidRPr="00266B7A">
        <w:rPr>
          <w:rFonts w:cs="Arial"/>
          <w:sz w:val="24"/>
          <w:szCs w:val="24"/>
        </w:rPr>
        <w:t>, pesticidas y metales pesados.  Otros riesgos difieren debido a los sistemas de producción de la ganadería intensivos o extensivos.</w:t>
      </w:r>
    </w:p>
    <w:p w14:paraId="048FBA13" w14:textId="77777777" w:rsidR="00C74576" w:rsidRPr="00266B7A" w:rsidRDefault="00C74576" w:rsidP="00916597">
      <w:pPr>
        <w:spacing w:line="360" w:lineRule="auto"/>
        <w:rPr>
          <w:rFonts w:cs="Arial"/>
          <w:sz w:val="24"/>
          <w:szCs w:val="24"/>
        </w:rPr>
      </w:pPr>
    </w:p>
    <w:p w14:paraId="18E21F0E" w14:textId="77777777" w:rsidR="00C74576" w:rsidRPr="00266B7A" w:rsidRDefault="00C74576" w:rsidP="00916597">
      <w:pPr>
        <w:spacing w:line="360" w:lineRule="auto"/>
        <w:rPr>
          <w:rFonts w:cs="Arial"/>
          <w:sz w:val="24"/>
          <w:szCs w:val="24"/>
        </w:rPr>
      </w:pPr>
      <w:r w:rsidRPr="00266B7A">
        <w:rPr>
          <w:rFonts w:cs="Arial"/>
          <w:sz w:val="24"/>
          <w:szCs w:val="24"/>
        </w:rPr>
        <w:t>Las vacas lecheras de desecho y los becerros presentan los mayores riesgos de contaminación microbiológica y química de la carne.</w:t>
      </w:r>
    </w:p>
    <w:p w14:paraId="35CE1FBF" w14:textId="77777777" w:rsidR="00C74576" w:rsidRPr="00266B7A" w:rsidRDefault="00C74576" w:rsidP="00916597">
      <w:pPr>
        <w:spacing w:line="360" w:lineRule="auto"/>
        <w:rPr>
          <w:rFonts w:cs="Arial"/>
          <w:sz w:val="24"/>
          <w:szCs w:val="24"/>
        </w:rPr>
      </w:pPr>
    </w:p>
    <w:p w14:paraId="3FA4BD0D" w14:textId="77777777" w:rsidR="00C74576" w:rsidRPr="00266B7A" w:rsidRDefault="00C74576" w:rsidP="00916597">
      <w:pPr>
        <w:spacing w:line="360" w:lineRule="auto"/>
        <w:rPr>
          <w:rFonts w:cs="Arial"/>
          <w:sz w:val="24"/>
          <w:szCs w:val="24"/>
        </w:rPr>
      </w:pPr>
      <w:r w:rsidRPr="00266B7A">
        <w:rPr>
          <w:rFonts w:cs="Arial"/>
          <w:sz w:val="24"/>
          <w:szCs w:val="24"/>
        </w:rPr>
        <w:t>El alza repentina en las cuentas microbiológicas (</w:t>
      </w:r>
      <w:proofErr w:type="spellStart"/>
      <w:r w:rsidRPr="00266B7A">
        <w:rPr>
          <w:rFonts w:cs="Arial"/>
          <w:sz w:val="24"/>
          <w:szCs w:val="24"/>
        </w:rPr>
        <w:t>mesofílicos</w:t>
      </w:r>
      <w:proofErr w:type="spellEnd"/>
      <w:r w:rsidRPr="00266B7A">
        <w:rPr>
          <w:rFonts w:cs="Arial"/>
          <w:sz w:val="24"/>
          <w:szCs w:val="24"/>
        </w:rPr>
        <w:t xml:space="preserve"> aerobios, </w:t>
      </w:r>
      <w:proofErr w:type="spellStart"/>
      <w:r w:rsidRPr="00266B7A">
        <w:rPr>
          <w:rFonts w:cs="Arial"/>
          <w:sz w:val="24"/>
          <w:szCs w:val="24"/>
        </w:rPr>
        <w:t>coliformes</w:t>
      </w:r>
      <w:proofErr w:type="spellEnd"/>
      <w:r w:rsidRPr="00266B7A">
        <w:rPr>
          <w:rFonts w:cs="Arial"/>
          <w:sz w:val="24"/>
          <w:szCs w:val="24"/>
        </w:rPr>
        <w:t xml:space="preserve"> o </w:t>
      </w:r>
      <w:r w:rsidRPr="00266B7A">
        <w:rPr>
          <w:rFonts w:cs="Arial"/>
          <w:b/>
          <w:sz w:val="24"/>
          <w:szCs w:val="24"/>
        </w:rPr>
        <w:t xml:space="preserve">Salmonella </w:t>
      </w:r>
      <w:proofErr w:type="spellStart"/>
      <w:r w:rsidRPr="00266B7A">
        <w:rPr>
          <w:rFonts w:cs="Arial"/>
          <w:b/>
          <w:sz w:val="24"/>
          <w:szCs w:val="24"/>
        </w:rPr>
        <w:t>spp</w:t>
      </w:r>
      <w:proofErr w:type="spellEnd"/>
      <w:r w:rsidRPr="00266B7A">
        <w:rPr>
          <w:rFonts w:cs="Arial"/>
          <w:sz w:val="24"/>
          <w:szCs w:val="24"/>
        </w:rPr>
        <w:t>)</w:t>
      </w:r>
      <w:r w:rsidRPr="00266B7A">
        <w:rPr>
          <w:rFonts w:cs="Arial"/>
          <w:sz w:val="24"/>
          <w:szCs w:val="24"/>
          <w:u w:val="single"/>
        </w:rPr>
        <w:t xml:space="preserve"> </w:t>
      </w:r>
      <w:r w:rsidRPr="00266B7A">
        <w:rPr>
          <w:rFonts w:cs="Arial"/>
          <w:sz w:val="24"/>
          <w:szCs w:val="24"/>
        </w:rPr>
        <w:t xml:space="preserve">en la carne, indica problemas de control sanitario en el rastro tanto en instalaciones, como en equipo y </w:t>
      </w:r>
      <w:proofErr w:type="spellStart"/>
      <w:proofErr w:type="gramStart"/>
      <w:r w:rsidRPr="00266B7A">
        <w:rPr>
          <w:rFonts w:cs="Arial"/>
          <w:sz w:val="24"/>
          <w:szCs w:val="24"/>
        </w:rPr>
        <w:t>personal.El</w:t>
      </w:r>
      <w:proofErr w:type="spellEnd"/>
      <w:proofErr w:type="gramEnd"/>
      <w:r w:rsidRPr="00266B7A">
        <w:rPr>
          <w:rFonts w:cs="Arial"/>
          <w:sz w:val="24"/>
          <w:szCs w:val="24"/>
        </w:rPr>
        <w:t xml:space="preserve"> incremento de bacterias patógenas indica mayor contaminación de canales por animales portadores y mal manejo de la carne.  Si el aumento corresponde a contaminación por residuos tóxicos, indicará la necesidad de realizar estudios epizootiológicos para determinar la fuente de infección.</w:t>
      </w:r>
    </w:p>
    <w:p w14:paraId="2DF56D52" w14:textId="77777777" w:rsidR="00C74576" w:rsidRPr="00266B7A" w:rsidRDefault="00C74576" w:rsidP="00916597">
      <w:pPr>
        <w:spacing w:line="360" w:lineRule="auto"/>
        <w:rPr>
          <w:rFonts w:cs="Arial"/>
        </w:rPr>
      </w:pPr>
    </w:p>
    <w:p w14:paraId="3B6FB536" w14:textId="421123AA" w:rsidR="00C74576" w:rsidRPr="00266B7A" w:rsidRDefault="00156CFF" w:rsidP="00EC7C0F">
      <w:pPr>
        <w:pStyle w:val="Ttulo1"/>
        <w:rPr>
          <w:rFonts w:ascii="Arial" w:hAnsi="Arial" w:cs="Arial"/>
          <w:b/>
          <w:color w:val="auto"/>
        </w:rPr>
      </w:pPr>
      <w:r w:rsidRPr="00266B7A">
        <w:rPr>
          <w:rFonts w:cs="Arial"/>
          <w:b/>
          <w:color w:val="auto"/>
        </w:rPr>
        <w:lastRenderedPageBreak/>
        <w:t xml:space="preserve"> </w:t>
      </w:r>
      <w:bookmarkStart w:id="4" w:name="_Toc87428013"/>
      <w:r w:rsidR="00C74576" w:rsidRPr="00266B7A">
        <w:rPr>
          <w:rFonts w:ascii="Arial" w:hAnsi="Arial" w:cs="Arial"/>
          <w:b/>
          <w:color w:val="auto"/>
        </w:rPr>
        <w:t>OBJETIVOS</w:t>
      </w:r>
      <w:bookmarkEnd w:id="4"/>
    </w:p>
    <w:p w14:paraId="4787AAF7" w14:textId="77777777" w:rsidR="00C74576" w:rsidRPr="00266B7A" w:rsidRDefault="00C74576" w:rsidP="00916597">
      <w:pPr>
        <w:spacing w:line="360" w:lineRule="auto"/>
        <w:rPr>
          <w:rFonts w:cs="Arial"/>
        </w:rPr>
      </w:pPr>
    </w:p>
    <w:p w14:paraId="3AB6911C" w14:textId="77777777" w:rsidR="00C74576" w:rsidRPr="00266B7A" w:rsidRDefault="00C74576" w:rsidP="00916597">
      <w:pPr>
        <w:spacing w:line="360" w:lineRule="auto"/>
        <w:rPr>
          <w:rFonts w:cs="Arial"/>
          <w:sz w:val="24"/>
          <w:szCs w:val="24"/>
        </w:rPr>
      </w:pPr>
      <w:r w:rsidRPr="00266B7A">
        <w:rPr>
          <w:rFonts w:cs="Arial"/>
          <w:sz w:val="24"/>
          <w:szCs w:val="24"/>
        </w:rPr>
        <w:t xml:space="preserve">El objetivo del presente manual es el de dar a conocer los puntos más importantes a controlar en un </w:t>
      </w:r>
      <w:proofErr w:type="spellStart"/>
      <w:proofErr w:type="gramStart"/>
      <w:r w:rsidRPr="00266B7A">
        <w:rPr>
          <w:rFonts w:cs="Arial"/>
          <w:sz w:val="24"/>
          <w:szCs w:val="24"/>
        </w:rPr>
        <w:t>rastro,conforme</w:t>
      </w:r>
      <w:proofErr w:type="spellEnd"/>
      <w:proofErr w:type="gramEnd"/>
      <w:r w:rsidRPr="00266B7A">
        <w:rPr>
          <w:rFonts w:cs="Arial"/>
          <w:sz w:val="24"/>
          <w:szCs w:val="24"/>
        </w:rPr>
        <w:t xml:space="preserve"> los parámetros indicativos de calidad tanto en materia prima, materiales de proceso y producto para corregir y prevenir anomalías sanitarias que van en detrimento de la calidad de la carne.</w:t>
      </w:r>
    </w:p>
    <w:p w14:paraId="08E9AEAD" w14:textId="77777777" w:rsidR="00C74576" w:rsidRPr="00266B7A" w:rsidRDefault="00C74576" w:rsidP="00916597">
      <w:pPr>
        <w:spacing w:line="360" w:lineRule="auto"/>
        <w:rPr>
          <w:rFonts w:cs="Arial"/>
          <w:sz w:val="24"/>
          <w:szCs w:val="24"/>
        </w:rPr>
      </w:pPr>
      <w:r w:rsidRPr="00266B7A">
        <w:rPr>
          <w:rFonts w:cs="Arial"/>
          <w:sz w:val="24"/>
          <w:szCs w:val="24"/>
        </w:rPr>
        <w:t xml:space="preserve">Por otra </w:t>
      </w:r>
      <w:proofErr w:type="gramStart"/>
      <w:r w:rsidRPr="00266B7A">
        <w:rPr>
          <w:rFonts w:cs="Arial"/>
          <w:sz w:val="24"/>
          <w:szCs w:val="24"/>
        </w:rPr>
        <w:t>parte</w:t>
      </w:r>
      <w:proofErr w:type="gramEnd"/>
      <w:r w:rsidRPr="00266B7A">
        <w:rPr>
          <w:rFonts w:cs="Arial"/>
          <w:sz w:val="24"/>
          <w:szCs w:val="24"/>
        </w:rPr>
        <w:t xml:space="preserve"> se establece un procedimiento para evitar que el mismo verificador introduzca por su propia actividad contaminantes a las áreas de proceso, además de incluir la verificación sanitaria de todos los pasos del proceso del sacrificio de los animales de abasto.</w:t>
      </w:r>
    </w:p>
    <w:p w14:paraId="07DECB9D" w14:textId="77777777" w:rsidR="00C74576" w:rsidRPr="00266B7A" w:rsidRDefault="00C74576" w:rsidP="00916597">
      <w:pPr>
        <w:spacing w:line="360" w:lineRule="auto"/>
        <w:rPr>
          <w:rFonts w:cs="Arial"/>
          <w:sz w:val="24"/>
          <w:szCs w:val="24"/>
        </w:rPr>
      </w:pPr>
      <w:r w:rsidRPr="00266B7A">
        <w:rPr>
          <w:rFonts w:cs="Arial"/>
          <w:sz w:val="24"/>
          <w:szCs w:val="24"/>
        </w:rPr>
        <w:t xml:space="preserve">Es necesario considerar para el profesional verificador de la Secretaría de Salud en labores de supervisión que al llegar a un rastro esté presente el Médico Veterinario Responsable del rastro y que se estén llevando a cabo las labores rutinarias de sacrificio y </w:t>
      </w:r>
      <w:proofErr w:type="spellStart"/>
      <w:r w:rsidRPr="00266B7A">
        <w:rPr>
          <w:rFonts w:cs="Arial"/>
          <w:sz w:val="24"/>
          <w:szCs w:val="24"/>
        </w:rPr>
        <w:t>faenamiento</w:t>
      </w:r>
      <w:proofErr w:type="spellEnd"/>
      <w:r w:rsidRPr="00266B7A">
        <w:rPr>
          <w:rFonts w:cs="Arial"/>
          <w:sz w:val="24"/>
          <w:szCs w:val="24"/>
        </w:rPr>
        <w:t>.</w:t>
      </w:r>
    </w:p>
    <w:p w14:paraId="0935F252" w14:textId="77777777" w:rsidR="00C74576" w:rsidRPr="00266B7A" w:rsidRDefault="00C74576" w:rsidP="00916597">
      <w:pPr>
        <w:spacing w:line="360" w:lineRule="auto"/>
        <w:rPr>
          <w:rFonts w:cs="Arial"/>
          <w:sz w:val="24"/>
          <w:szCs w:val="24"/>
        </w:rPr>
      </w:pPr>
    </w:p>
    <w:p w14:paraId="759DF4AD" w14:textId="396FBF52" w:rsidR="00C74576" w:rsidRPr="00266B7A" w:rsidRDefault="00C74576" w:rsidP="00916597">
      <w:pPr>
        <w:spacing w:line="360" w:lineRule="auto"/>
        <w:rPr>
          <w:rFonts w:cs="Arial"/>
          <w:sz w:val="24"/>
          <w:szCs w:val="24"/>
        </w:rPr>
      </w:pPr>
      <w:r w:rsidRPr="00266B7A">
        <w:rPr>
          <w:rFonts w:cs="Arial"/>
          <w:sz w:val="24"/>
          <w:szCs w:val="24"/>
        </w:rPr>
        <w:t>Este documento es específico para rastros, algunos aspectos son considerados de manera general, por lo que se recomienda la lectura complementaria del Manual de Buenas Prácticas de Higiene y Sanidad publicado en 1992 por la Subsecretaría de Regulación y Fomento Sanitario de la Secretaría de Salud</w:t>
      </w:r>
    </w:p>
    <w:p w14:paraId="47C0763A" w14:textId="77777777" w:rsidR="00C74576" w:rsidRPr="00266B7A" w:rsidRDefault="00C74576" w:rsidP="00916597">
      <w:pPr>
        <w:spacing w:line="360" w:lineRule="auto"/>
        <w:rPr>
          <w:rFonts w:cs="Arial"/>
        </w:rPr>
      </w:pPr>
    </w:p>
    <w:p w14:paraId="3D845FC5" w14:textId="2691F6E4" w:rsidR="00C74576" w:rsidRPr="00266B7A" w:rsidRDefault="00156CFF" w:rsidP="00EC7C0F">
      <w:pPr>
        <w:pStyle w:val="Ttulo1"/>
        <w:rPr>
          <w:rFonts w:ascii="Arial" w:hAnsi="Arial" w:cs="Arial"/>
          <w:b/>
          <w:color w:val="auto"/>
        </w:rPr>
      </w:pPr>
      <w:r w:rsidRPr="00266B7A">
        <w:rPr>
          <w:rFonts w:cs="Arial"/>
          <w:b/>
          <w:color w:val="auto"/>
        </w:rPr>
        <w:t xml:space="preserve"> </w:t>
      </w:r>
      <w:bookmarkStart w:id="5" w:name="_Toc87428014"/>
      <w:r w:rsidR="00C74576" w:rsidRPr="00266B7A">
        <w:rPr>
          <w:rFonts w:ascii="Arial" w:hAnsi="Arial" w:cs="Arial"/>
          <w:b/>
          <w:color w:val="auto"/>
        </w:rPr>
        <w:t>I.  INSTRUCTIVO GENERAL DE VERIFICACION SANITARIA Y LEVANTAMIENTO DE ACTAS</w:t>
      </w:r>
      <w:bookmarkEnd w:id="5"/>
    </w:p>
    <w:p w14:paraId="1A5AD419" w14:textId="77777777" w:rsidR="00C74576" w:rsidRPr="00266B7A" w:rsidRDefault="00C74576" w:rsidP="00916597">
      <w:pPr>
        <w:spacing w:line="360" w:lineRule="auto"/>
        <w:rPr>
          <w:rFonts w:cs="Arial"/>
          <w:b/>
        </w:rPr>
      </w:pPr>
    </w:p>
    <w:p w14:paraId="29877A28" w14:textId="77777777" w:rsidR="00C74576" w:rsidRPr="00266B7A" w:rsidRDefault="00C74576" w:rsidP="00916597">
      <w:pPr>
        <w:spacing w:line="360" w:lineRule="auto"/>
        <w:rPr>
          <w:rFonts w:cs="Arial"/>
          <w:sz w:val="24"/>
          <w:szCs w:val="24"/>
        </w:rPr>
      </w:pPr>
      <w:r w:rsidRPr="00266B7A">
        <w:rPr>
          <w:rFonts w:cs="Arial"/>
          <w:sz w:val="24"/>
          <w:szCs w:val="24"/>
        </w:rPr>
        <w:t>Con el fin de unificar criterios en los verificadores sanitarios, durante las visitas de verificación sanitaria a rastros se presenta este instructivo que servirá como guía de procedimientos para el personal.</w:t>
      </w:r>
    </w:p>
    <w:p w14:paraId="4D66176A" w14:textId="77777777" w:rsidR="00C74576" w:rsidRPr="00266B7A" w:rsidRDefault="00C74576" w:rsidP="00916597">
      <w:pPr>
        <w:spacing w:line="360" w:lineRule="auto"/>
        <w:rPr>
          <w:rFonts w:cs="Arial"/>
          <w:sz w:val="24"/>
          <w:szCs w:val="24"/>
        </w:rPr>
      </w:pPr>
    </w:p>
    <w:p w14:paraId="609D10E7" w14:textId="77777777" w:rsidR="00C74576" w:rsidRPr="00266B7A" w:rsidRDefault="00C74576" w:rsidP="00916597">
      <w:pPr>
        <w:spacing w:line="360" w:lineRule="auto"/>
        <w:rPr>
          <w:rFonts w:cs="Arial"/>
          <w:sz w:val="24"/>
          <w:szCs w:val="24"/>
        </w:rPr>
      </w:pPr>
      <w:r w:rsidRPr="00266B7A">
        <w:rPr>
          <w:rFonts w:cs="Arial"/>
          <w:sz w:val="24"/>
          <w:szCs w:val="24"/>
        </w:rPr>
        <w:t xml:space="preserve">1. El verificador sanitario, realizará su trabajo de visita de verificación con todo el material necesario, así como la documentación que se requiere para el desempeño de la comisión conferida; además deberá observar siempre una conducta amable para con las personas con quien trata y tener buena presentación en su ropa, cuidando que su aspecto dé una </w:t>
      </w:r>
      <w:r w:rsidRPr="00266B7A">
        <w:rPr>
          <w:rFonts w:cs="Arial"/>
          <w:sz w:val="24"/>
          <w:szCs w:val="24"/>
        </w:rPr>
        <w:lastRenderedPageBreak/>
        <w:t>imagen de aseo y limpieza; y no llevar acompañantes, sólo que se indiquen en la orden de visita.</w:t>
      </w:r>
    </w:p>
    <w:p w14:paraId="049E4E21" w14:textId="77777777" w:rsidR="00C74576" w:rsidRPr="00266B7A" w:rsidRDefault="00C74576" w:rsidP="00916597">
      <w:pPr>
        <w:spacing w:line="360" w:lineRule="auto"/>
        <w:rPr>
          <w:rFonts w:cs="Arial"/>
          <w:sz w:val="24"/>
          <w:szCs w:val="24"/>
        </w:rPr>
      </w:pPr>
    </w:p>
    <w:p w14:paraId="48280428" w14:textId="77777777" w:rsidR="00C74576" w:rsidRPr="00266B7A" w:rsidRDefault="00C74576" w:rsidP="00916597">
      <w:pPr>
        <w:spacing w:line="360" w:lineRule="auto"/>
        <w:rPr>
          <w:rFonts w:cs="Arial"/>
          <w:sz w:val="24"/>
          <w:szCs w:val="24"/>
        </w:rPr>
      </w:pPr>
      <w:r w:rsidRPr="00266B7A">
        <w:rPr>
          <w:rFonts w:cs="Arial"/>
          <w:sz w:val="24"/>
          <w:szCs w:val="24"/>
        </w:rPr>
        <w:t>2. El personal, deberá llevar entre su documentación siempre:</w:t>
      </w:r>
    </w:p>
    <w:p w14:paraId="423446E7" w14:textId="77777777" w:rsidR="00C74576" w:rsidRPr="00266B7A" w:rsidRDefault="00C74576" w:rsidP="00916597">
      <w:pPr>
        <w:spacing w:line="360" w:lineRule="auto"/>
        <w:rPr>
          <w:rFonts w:cs="Arial"/>
          <w:sz w:val="24"/>
          <w:szCs w:val="24"/>
        </w:rPr>
      </w:pPr>
    </w:p>
    <w:p w14:paraId="6A90D39F" w14:textId="0F0B7A91" w:rsidR="00C74576" w:rsidRPr="00266B7A" w:rsidRDefault="00C74576" w:rsidP="00916597">
      <w:pPr>
        <w:spacing w:line="360" w:lineRule="auto"/>
        <w:rPr>
          <w:rFonts w:cs="Arial"/>
          <w:sz w:val="24"/>
          <w:szCs w:val="24"/>
        </w:rPr>
      </w:pPr>
      <w:r w:rsidRPr="00266B7A">
        <w:rPr>
          <w:rFonts w:cs="Arial"/>
          <w:sz w:val="24"/>
          <w:szCs w:val="24"/>
        </w:rPr>
        <w:t>a) Orden de visita en la que se especifique claramente nombre de la</w:t>
      </w:r>
    </w:p>
    <w:p w14:paraId="51137472" w14:textId="4669D4FB" w:rsidR="00C74576" w:rsidRPr="00266B7A" w:rsidRDefault="00C74576" w:rsidP="00916597">
      <w:pPr>
        <w:spacing w:line="360" w:lineRule="auto"/>
        <w:rPr>
          <w:rFonts w:cs="Arial"/>
          <w:sz w:val="24"/>
          <w:szCs w:val="24"/>
        </w:rPr>
      </w:pPr>
      <w:r w:rsidRPr="00266B7A">
        <w:rPr>
          <w:rFonts w:cs="Arial"/>
          <w:sz w:val="24"/>
          <w:szCs w:val="24"/>
        </w:rPr>
        <w:t>empresa, domicilio y alcance de la visita.</w:t>
      </w:r>
    </w:p>
    <w:p w14:paraId="726712A7" w14:textId="651C85E3" w:rsidR="00C74576" w:rsidRPr="00266B7A" w:rsidRDefault="00C74576" w:rsidP="00916597">
      <w:pPr>
        <w:spacing w:line="360" w:lineRule="auto"/>
        <w:rPr>
          <w:rFonts w:cs="Arial"/>
          <w:sz w:val="24"/>
          <w:szCs w:val="24"/>
        </w:rPr>
      </w:pPr>
      <w:r w:rsidRPr="00266B7A">
        <w:rPr>
          <w:rFonts w:cs="Arial"/>
          <w:sz w:val="24"/>
          <w:szCs w:val="24"/>
        </w:rPr>
        <w:t>b) Credencial de identificación vigente.</w:t>
      </w:r>
    </w:p>
    <w:p w14:paraId="77437751" w14:textId="1249341A" w:rsidR="00C74576" w:rsidRPr="00266B7A" w:rsidRDefault="00C74576" w:rsidP="00916597">
      <w:pPr>
        <w:spacing w:line="360" w:lineRule="auto"/>
        <w:rPr>
          <w:rFonts w:cs="Arial"/>
          <w:sz w:val="24"/>
          <w:szCs w:val="24"/>
        </w:rPr>
      </w:pPr>
      <w:r w:rsidRPr="00266B7A">
        <w:rPr>
          <w:rFonts w:cs="Arial"/>
          <w:sz w:val="24"/>
          <w:szCs w:val="24"/>
        </w:rPr>
        <w:t>c) Acta de verificación.</w:t>
      </w:r>
    </w:p>
    <w:p w14:paraId="724558EE" w14:textId="77777777" w:rsidR="00C74576" w:rsidRPr="00266B7A" w:rsidRDefault="00C74576" w:rsidP="00916597">
      <w:pPr>
        <w:spacing w:line="360" w:lineRule="auto"/>
        <w:rPr>
          <w:rFonts w:cs="Arial"/>
          <w:sz w:val="24"/>
          <w:szCs w:val="24"/>
        </w:rPr>
      </w:pPr>
    </w:p>
    <w:p w14:paraId="6971A210" w14:textId="77777777" w:rsidR="00C74576" w:rsidRPr="00266B7A" w:rsidRDefault="00C74576" w:rsidP="00916597">
      <w:pPr>
        <w:spacing w:line="360" w:lineRule="auto"/>
        <w:rPr>
          <w:rFonts w:cs="Arial"/>
          <w:sz w:val="24"/>
          <w:szCs w:val="24"/>
        </w:rPr>
      </w:pPr>
      <w:r w:rsidRPr="00266B7A">
        <w:rPr>
          <w:rFonts w:cs="Arial"/>
          <w:sz w:val="24"/>
          <w:szCs w:val="24"/>
        </w:rPr>
        <w:t>3. El personal deberá llevar el equipo y material necesario, en el caso de</w:t>
      </w:r>
    </w:p>
    <w:p w14:paraId="4763268A" w14:textId="1D608CBC" w:rsidR="00C74576" w:rsidRPr="00266B7A" w:rsidRDefault="00C74576" w:rsidP="00916597">
      <w:pPr>
        <w:spacing w:line="360" w:lineRule="auto"/>
        <w:rPr>
          <w:rFonts w:cs="Arial"/>
        </w:rPr>
      </w:pPr>
      <w:r w:rsidRPr="00266B7A">
        <w:rPr>
          <w:rFonts w:cs="Arial"/>
          <w:sz w:val="24"/>
          <w:szCs w:val="24"/>
        </w:rPr>
        <w:t>visitas específicas como de muestreo, aseguramiento y suspensión</w:t>
      </w:r>
      <w:r w:rsidRPr="00266B7A">
        <w:rPr>
          <w:rFonts w:cs="Arial"/>
        </w:rPr>
        <w:t>:</w:t>
      </w:r>
    </w:p>
    <w:p w14:paraId="41CA5719" w14:textId="77777777" w:rsidR="00C74576" w:rsidRPr="00266B7A" w:rsidRDefault="00C74576" w:rsidP="00916597">
      <w:pPr>
        <w:spacing w:line="360" w:lineRule="auto"/>
        <w:rPr>
          <w:rFonts w:cs="Arial"/>
        </w:rPr>
      </w:pPr>
    </w:p>
    <w:p w14:paraId="0A7C2131" w14:textId="1C03C01F" w:rsidR="00C74576" w:rsidRPr="00266B7A" w:rsidRDefault="00C74576" w:rsidP="00916597">
      <w:pPr>
        <w:spacing w:line="360" w:lineRule="auto"/>
        <w:rPr>
          <w:rFonts w:cs="Arial"/>
          <w:sz w:val="24"/>
          <w:szCs w:val="24"/>
        </w:rPr>
      </w:pPr>
      <w:r w:rsidRPr="00266B7A">
        <w:rPr>
          <w:rFonts w:cs="Arial"/>
          <w:sz w:val="24"/>
          <w:szCs w:val="24"/>
        </w:rPr>
        <w:t>a) Frascos o recipientes estériles.</w:t>
      </w:r>
    </w:p>
    <w:p w14:paraId="571216BD" w14:textId="56EE2519" w:rsidR="00C74576" w:rsidRPr="00266B7A" w:rsidRDefault="00C74576" w:rsidP="00916597">
      <w:pPr>
        <w:spacing w:line="360" w:lineRule="auto"/>
        <w:rPr>
          <w:rFonts w:cs="Arial"/>
          <w:sz w:val="24"/>
          <w:szCs w:val="24"/>
        </w:rPr>
      </w:pPr>
      <w:r w:rsidRPr="00266B7A">
        <w:rPr>
          <w:rFonts w:cs="Arial"/>
          <w:sz w:val="24"/>
          <w:szCs w:val="24"/>
        </w:rPr>
        <w:t>b) Bolsas o recipientes para muestrear y papel aluminio para toma de</w:t>
      </w:r>
    </w:p>
    <w:p w14:paraId="6BFF2481" w14:textId="091226FF" w:rsidR="00C74576" w:rsidRPr="00266B7A" w:rsidRDefault="00C74576" w:rsidP="00916597">
      <w:pPr>
        <w:spacing w:line="360" w:lineRule="auto"/>
        <w:rPr>
          <w:rFonts w:cs="Arial"/>
          <w:sz w:val="24"/>
          <w:szCs w:val="24"/>
        </w:rPr>
      </w:pPr>
      <w:r w:rsidRPr="00266B7A">
        <w:rPr>
          <w:rFonts w:cs="Arial"/>
          <w:sz w:val="24"/>
          <w:szCs w:val="24"/>
        </w:rPr>
        <w:t>muestra para patología y residuos tóxicos.</w:t>
      </w:r>
    </w:p>
    <w:p w14:paraId="36284C85" w14:textId="186EC23B" w:rsidR="00C74576" w:rsidRPr="00266B7A" w:rsidRDefault="00C74576" w:rsidP="00916597">
      <w:pPr>
        <w:spacing w:line="360" w:lineRule="auto"/>
        <w:rPr>
          <w:rFonts w:cs="Arial"/>
          <w:sz w:val="24"/>
          <w:szCs w:val="24"/>
        </w:rPr>
      </w:pPr>
      <w:r w:rsidRPr="00266B7A">
        <w:rPr>
          <w:rFonts w:cs="Arial"/>
          <w:sz w:val="24"/>
          <w:szCs w:val="24"/>
        </w:rPr>
        <w:t>c) Termómetro de vástago.</w:t>
      </w:r>
    </w:p>
    <w:p w14:paraId="430C5445" w14:textId="6C1E10BF" w:rsidR="00C74576" w:rsidRPr="00266B7A" w:rsidRDefault="00C74576" w:rsidP="00916597">
      <w:pPr>
        <w:spacing w:line="360" w:lineRule="auto"/>
        <w:rPr>
          <w:rFonts w:cs="Arial"/>
          <w:sz w:val="24"/>
          <w:szCs w:val="24"/>
        </w:rPr>
      </w:pPr>
      <w:r w:rsidRPr="00266B7A">
        <w:rPr>
          <w:rFonts w:cs="Arial"/>
          <w:sz w:val="24"/>
          <w:szCs w:val="24"/>
        </w:rPr>
        <w:t xml:space="preserve">d) Cuchillos </w:t>
      </w:r>
      <w:proofErr w:type="gramStart"/>
      <w:r w:rsidRPr="00266B7A">
        <w:rPr>
          <w:rFonts w:cs="Arial"/>
          <w:sz w:val="24"/>
          <w:szCs w:val="24"/>
        </w:rPr>
        <w:t>( estéril</w:t>
      </w:r>
      <w:proofErr w:type="gramEnd"/>
      <w:r w:rsidRPr="00266B7A">
        <w:rPr>
          <w:rFonts w:cs="Arial"/>
          <w:sz w:val="24"/>
          <w:szCs w:val="24"/>
        </w:rPr>
        <w:t xml:space="preserve"> ) y </w:t>
      </w:r>
      <w:proofErr w:type="spellStart"/>
      <w:r w:rsidRPr="00266B7A">
        <w:rPr>
          <w:rFonts w:cs="Arial"/>
          <w:sz w:val="24"/>
          <w:szCs w:val="24"/>
        </w:rPr>
        <w:t>portacuchillos</w:t>
      </w:r>
      <w:proofErr w:type="spellEnd"/>
      <w:r w:rsidRPr="00266B7A">
        <w:rPr>
          <w:rFonts w:cs="Arial"/>
          <w:sz w:val="24"/>
          <w:szCs w:val="24"/>
        </w:rPr>
        <w:t>.</w:t>
      </w:r>
    </w:p>
    <w:p w14:paraId="4B09BF9F" w14:textId="58755BE2" w:rsidR="00C74576" w:rsidRPr="00266B7A" w:rsidRDefault="00C74576" w:rsidP="00916597">
      <w:pPr>
        <w:spacing w:line="360" w:lineRule="auto"/>
        <w:rPr>
          <w:rFonts w:cs="Arial"/>
          <w:sz w:val="24"/>
          <w:szCs w:val="24"/>
        </w:rPr>
      </w:pPr>
      <w:r w:rsidRPr="00266B7A">
        <w:rPr>
          <w:rFonts w:cs="Arial"/>
          <w:sz w:val="24"/>
          <w:szCs w:val="24"/>
        </w:rPr>
        <w:t>d 1) Colorímetro y su reactivo.</w:t>
      </w:r>
    </w:p>
    <w:p w14:paraId="50090775" w14:textId="2952C78B" w:rsidR="00C74576" w:rsidRPr="00266B7A" w:rsidRDefault="00C74576" w:rsidP="00916597">
      <w:pPr>
        <w:spacing w:line="360" w:lineRule="auto"/>
        <w:rPr>
          <w:rFonts w:cs="Arial"/>
          <w:sz w:val="24"/>
          <w:szCs w:val="24"/>
        </w:rPr>
      </w:pPr>
      <w:r w:rsidRPr="00266B7A">
        <w:rPr>
          <w:rFonts w:cs="Arial"/>
          <w:sz w:val="24"/>
          <w:szCs w:val="24"/>
        </w:rPr>
        <w:t>d 2) Lámpara.</w:t>
      </w:r>
    </w:p>
    <w:p w14:paraId="05700566" w14:textId="67BDDC30" w:rsidR="00C74576" w:rsidRPr="00266B7A" w:rsidRDefault="00C74576" w:rsidP="00916597">
      <w:pPr>
        <w:spacing w:line="360" w:lineRule="auto"/>
        <w:rPr>
          <w:rFonts w:cs="Arial"/>
          <w:sz w:val="24"/>
          <w:szCs w:val="24"/>
        </w:rPr>
      </w:pPr>
      <w:r w:rsidRPr="00266B7A">
        <w:rPr>
          <w:rFonts w:cs="Arial"/>
          <w:sz w:val="24"/>
          <w:szCs w:val="24"/>
        </w:rPr>
        <w:t>e) Fajillas de aseguramiento y/o suspensión.</w:t>
      </w:r>
    </w:p>
    <w:p w14:paraId="358BD121" w14:textId="79B4FC38" w:rsidR="00C74576" w:rsidRPr="00266B7A" w:rsidRDefault="00C74576" w:rsidP="00916597">
      <w:pPr>
        <w:spacing w:line="360" w:lineRule="auto"/>
        <w:rPr>
          <w:rFonts w:cs="Arial"/>
          <w:sz w:val="24"/>
          <w:szCs w:val="24"/>
        </w:rPr>
      </w:pPr>
      <w:r w:rsidRPr="00266B7A">
        <w:rPr>
          <w:rFonts w:cs="Arial"/>
          <w:sz w:val="24"/>
          <w:szCs w:val="24"/>
        </w:rPr>
        <w:t>f) Hielera con suficiente dotación de hielo, para la conservación de</w:t>
      </w:r>
    </w:p>
    <w:p w14:paraId="4FE2A5DF" w14:textId="2F3CE7EE" w:rsidR="00C74576" w:rsidRPr="00266B7A" w:rsidRDefault="00C74576" w:rsidP="00916597">
      <w:pPr>
        <w:spacing w:line="360" w:lineRule="auto"/>
        <w:rPr>
          <w:rFonts w:cs="Arial"/>
          <w:sz w:val="24"/>
          <w:szCs w:val="24"/>
        </w:rPr>
      </w:pPr>
      <w:r w:rsidRPr="00266B7A">
        <w:rPr>
          <w:rFonts w:cs="Arial"/>
          <w:sz w:val="24"/>
          <w:szCs w:val="24"/>
        </w:rPr>
        <w:t>muestras.</w:t>
      </w:r>
    </w:p>
    <w:p w14:paraId="45022F68" w14:textId="4E9A6B67" w:rsidR="00C74576" w:rsidRPr="00266B7A" w:rsidRDefault="00C74576" w:rsidP="00916597">
      <w:pPr>
        <w:spacing w:line="360" w:lineRule="auto"/>
        <w:rPr>
          <w:rFonts w:cs="Arial"/>
          <w:sz w:val="24"/>
          <w:szCs w:val="24"/>
        </w:rPr>
      </w:pPr>
      <w:r w:rsidRPr="00266B7A">
        <w:rPr>
          <w:rFonts w:cs="Arial"/>
          <w:sz w:val="24"/>
          <w:szCs w:val="24"/>
        </w:rPr>
        <w:t>g) Prever y solicitar oportunamente, el transporte para las muestras.</w:t>
      </w:r>
    </w:p>
    <w:p w14:paraId="7FE188FC" w14:textId="1517355F" w:rsidR="00C74576" w:rsidRPr="00266B7A" w:rsidRDefault="00C74576" w:rsidP="00916597">
      <w:pPr>
        <w:spacing w:line="360" w:lineRule="auto"/>
        <w:rPr>
          <w:rFonts w:cs="Arial"/>
          <w:sz w:val="24"/>
          <w:szCs w:val="24"/>
        </w:rPr>
      </w:pPr>
      <w:r w:rsidRPr="00266B7A">
        <w:rPr>
          <w:rFonts w:cs="Arial"/>
          <w:sz w:val="24"/>
          <w:szCs w:val="24"/>
        </w:rPr>
        <w:t>h) Etiquetas.</w:t>
      </w:r>
    </w:p>
    <w:p w14:paraId="0A513472" w14:textId="77777777" w:rsidR="00C74576" w:rsidRPr="00266B7A" w:rsidRDefault="00C74576" w:rsidP="00916597">
      <w:pPr>
        <w:spacing w:line="360" w:lineRule="auto"/>
        <w:rPr>
          <w:rFonts w:cs="Arial"/>
          <w:sz w:val="24"/>
          <w:szCs w:val="24"/>
        </w:rPr>
      </w:pPr>
    </w:p>
    <w:p w14:paraId="6855A77E" w14:textId="77777777" w:rsidR="00C74576" w:rsidRPr="00266B7A" w:rsidRDefault="00C74576" w:rsidP="00916597">
      <w:pPr>
        <w:spacing w:line="360" w:lineRule="auto"/>
        <w:rPr>
          <w:rFonts w:cs="Arial"/>
          <w:sz w:val="24"/>
          <w:szCs w:val="24"/>
        </w:rPr>
      </w:pPr>
      <w:r w:rsidRPr="00266B7A">
        <w:rPr>
          <w:rFonts w:cs="Arial"/>
          <w:sz w:val="24"/>
          <w:szCs w:val="24"/>
        </w:rPr>
        <w:t>4. Para la visita, deberá tener presente los siguientes puntos:</w:t>
      </w:r>
    </w:p>
    <w:p w14:paraId="390781D0" w14:textId="36674704" w:rsidR="00C74576" w:rsidRPr="00266B7A" w:rsidRDefault="00C74576" w:rsidP="00916597">
      <w:pPr>
        <w:spacing w:line="360" w:lineRule="auto"/>
        <w:rPr>
          <w:rFonts w:cs="Arial"/>
          <w:sz w:val="24"/>
          <w:szCs w:val="24"/>
        </w:rPr>
      </w:pPr>
      <w:r w:rsidRPr="00266B7A">
        <w:rPr>
          <w:rFonts w:cs="Arial"/>
          <w:sz w:val="24"/>
          <w:szCs w:val="24"/>
        </w:rPr>
        <w:t>a) Presentar la orden de visita.</w:t>
      </w:r>
    </w:p>
    <w:p w14:paraId="700BD7C2" w14:textId="331C4590" w:rsidR="00C74576" w:rsidRPr="00266B7A" w:rsidRDefault="00C74576" w:rsidP="00916597">
      <w:pPr>
        <w:spacing w:line="360" w:lineRule="auto"/>
        <w:rPr>
          <w:rFonts w:cs="Arial"/>
          <w:sz w:val="24"/>
          <w:szCs w:val="24"/>
        </w:rPr>
      </w:pPr>
      <w:r w:rsidRPr="00266B7A">
        <w:rPr>
          <w:rFonts w:cs="Arial"/>
          <w:sz w:val="24"/>
          <w:szCs w:val="24"/>
        </w:rPr>
        <w:t>b) Identificarse con su credencial ante la persona con quien se entiende</w:t>
      </w:r>
    </w:p>
    <w:p w14:paraId="11612D75" w14:textId="5EA5685F" w:rsidR="00C74576" w:rsidRPr="00266B7A" w:rsidRDefault="00C74576" w:rsidP="00916597">
      <w:pPr>
        <w:spacing w:line="360" w:lineRule="auto"/>
        <w:rPr>
          <w:rFonts w:cs="Arial"/>
          <w:sz w:val="24"/>
          <w:szCs w:val="24"/>
        </w:rPr>
      </w:pPr>
      <w:r w:rsidRPr="00266B7A">
        <w:rPr>
          <w:rFonts w:cs="Arial"/>
          <w:sz w:val="24"/>
          <w:szCs w:val="24"/>
        </w:rPr>
        <w:t>la diligencia.</w:t>
      </w:r>
    </w:p>
    <w:p w14:paraId="58199E45" w14:textId="0AA1F429" w:rsidR="00C74576" w:rsidRPr="00266B7A" w:rsidRDefault="00C74576" w:rsidP="00916597">
      <w:pPr>
        <w:spacing w:line="360" w:lineRule="auto"/>
        <w:rPr>
          <w:rFonts w:cs="Arial"/>
          <w:sz w:val="24"/>
          <w:szCs w:val="24"/>
        </w:rPr>
      </w:pPr>
      <w:r w:rsidRPr="00266B7A">
        <w:rPr>
          <w:rFonts w:cs="Arial"/>
          <w:sz w:val="24"/>
          <w:szCs w:val="24"/>
        </w:rPr>
        <w:t xml:space="preserve">c) Hacerla precisa y </w:t>
      </w:r>
      <w:proofErr w:type="spellStart"/>
      <w:r w:rsidRPr="00266B7A">
        <w:rPr>
          <w:rFonts w:cs="Arial"/>
          <w:sz w:val="24"/>
          <w:szCs w:val="24"/>
        </w:rPr>
        <w:t>unicamente</w:t>
      </w:r>
      <w:proofErr w:type="spellEnd"/>
      <w:r w:rsidRPr="00266B7A">
        <w:rPr>
          <w:rFonts w:cs="Arial"/>
          <w:sz w:val="24"/>
          <w:szCs w:val="24"/>
        </w:rPr>
        <w:t xml:space="preserve"> en el lugar que especifica la orden de</w:t>
      </w:r>
    </w:p>
    <w:p w14:paraId="69D9A2D1" w14:textId="02206EBD" w:rsidR="00C74576" w:rsidRPr="00266B7A" w:rsidRDefault="00C74576" w:rsidP="00916597">
      <w:pPr>
        <w:spacing w:line="360" w:lineRule="auto"/>
        <w:rPr>
          <w:rFonts w:cs="Arial"/>
          <w:sz w:val="24"/>
          <w:szCs w:val="24"/>
        </w:rPr>
      </w:pPr>
      <w:r w:rsidRPr="00266B7A">
        <w:rPr>
          <w:rFonts w:cs="Arial"/>
          <w:sz w:val="24"/>
          <w:szCs w:val="24"/>
        </w:rPr>
        <w:lastRenderedPageBreak/>
        <w:t>visita.</w:t>
      </w:r>
    </w:p>
    <w:p w14:paraId="5D481F64" w14:textId="3144F1B9" w:rsidR="00C74576" w:rsidRPr="00266B7A" w:rsidRDefault="00C74576" w:rsidP="00916597">
      <w:pPr>
        <w:spacing w:line="360" w:lineRule="auto"/>
        <w:rPr>
          <w:rFonts w:cs="Arial"/>
          <w:sz w:val="24"/>
          <w:szCs w:val="24"/>
        </w:rPr>
      </w:pPr>
      <w:r w:rsidRPr="00266B7A">
        <w:rPr>
          <w:rFonts w:cs="Arial"/>
          <w:sz w:val="24"/>
          <w:szCs w:val="24"/>
        </w:rPr>
        <w:t xml:space="preserve">d) Que el interesado designe de inmediato dos testigos, si </w:t>
      </w:r>
      <w:proofErr w:type="spellStart"/>
      <w:r w:rsidRPr="00266B7A">
        <w:rPr>
          <w:rFonts w:cs="Arial"/>
          <w:sz w:val="24"/>
          <w:szCs w:val="24"/>
        </w:rPr>
        <w:t>el</w:t>
      </w:r>
      <w:proofErr w:type="spellEnd"/>
      <w:r w:rsidRPr="00266B7A">
        <w:rPr>
          <w:rFonts w:cs="Arial"/>
          <w:sz w:val="24"/>
          <w:szCs w:val="24"/>
        </w:rPr>
        <w:t xml:space="preserve"> no lo</w:t>
      </w:r>
    </w:p>
    <w:p w14:paraId="32E915A6" w14:textId="3CFA0E5E" w:rsidR="00C74576" w:rsidRPr="00266B7A" w:rsidRDefault="00C74576" w:rsidP="00916597">
      <w:pPr>
        <w:spacing w:line="360" w:lineRule="auto"/>
        <w:rPr>
          <w:rFonts w:cs="Arial"/>
          <w:sz w:val="24"/>
          <w:szCs w:val="24"/>
        </w:rPr>
      </w:pPr>
      <w:r w:rsidRPr="00266B7A">
        <w:rPr>
          <w:rFonts w:cs="Arial"/>
          <w:sz w:val="24"/>
          <w:szCs w:val="24"/>
        </w:rPr>
        <w:t>hace, deberá designarlos el verificador sanitario.</w:t>
      </w:r>
    </w:p>
    <w:p w14:paraId="32F03E5F" w14:textId="77777777" w:rsidR="00C74576" w:rsidRPr="00266B7A" w:rsidRDefault="00C74576" w:rsidP="00916597">
      <w:pPr>
        <w:spacing w:line="360" w:lineRule="auto"/>
        <w:rPr>
          <w:rFonts w:cs="Arial"/>
          <w:sz w:val="24"/>
          <w:szCs w:val="24"/>
        </w:rPr>
      </w:pPr>
    </w:p>
    <w:p w14:paraId="45959DC6" w14:textId="77777777" w:rsidR="00C74576" w:rsidRPr="00266B7A" w:rsidRDefault="00C74576" w:rsidP="00916597">
      <w:pPr>
        <w:spacing w:line="360" w:lineRule="auto"/>
        <w:rPr>
          <w:rFonts w:cs="Arial"/>
          <w:sz w:val="24"/>
          <w:szCs w:val="24"/>
        </w:rPr>
      </w:pPr>
      <w:r w:rsidRPr="00266B7A">
        <w:rPr>
          <w:rFonts w:cs="Arial"/>
          <w:sz w:val="24"/>
          <w:szCs w:val="24"/>
        </w:rPr>
        <w:t xml:space="preserve">5. En el caso de que el establecimiento se encuentre cerrado, se levantará el acta en donde se asiente </w:t>
      </w:r>
      <w:proofErr w:type="spellStart"/>
      <w:r w:rsidRPr="00266B7A">
        <w:rPr>
          <w:rFonts w:cs="Arial"/>
          <w:sz w:val="24"/>
          <w:szCs w:val="24"/>
        </w:rPr>
        <w:t>ésto</w:t>
      </w:r>
      <w:proofErr w:type="spellEnd"/>
      <w:r w:rsidRPr="00266B7A">
        <w:rPr>
          <w:rFonts w:cs="Arial"/>
          <w:sz w:val="24"/>
          <w:szCs w:val="24"/>
        </w:rPr>
        <w:t xml:space="preserve"> y se recabará información sobre el horario de funcionamiento o bien el tiempo que ha permanecido cerrado, tipo de puertas o cortinas, vecinos que informen nombres de estos y la información que proporcionen.</w:t>
      </w:r>
    </w:p>
    <w:p w14:paraId="17D297EA" w14:textId="77777777" w:rsidR="00C74576" w:rsidRPr="00266B7A" w:rsidRDefault="00C74576" w:rsidP="00916597">
      <w:pPr>
        <w:spacing w:line="360" w:lineRule="auto"/>
        <w:rPr>
          <w:rFonts w:cs="Arial"/>
          <w:sz w:val="24"/>
          <w:szCs w:val="24"/>
        </w:rPr>
      </w:pPr>
    </w:p>
    <w:p w14:paraId="051A9D77" w14:textId="77777777" w:rsidR="00C74576" w:rsidRPr="00266B7A" w:rsidRDefault="00C74576" w:rsidP="00916597">
      <w:pPr>
        <w:spacing w:line="360" w:lineRule="auto"/>
        <w:rPr>
          <w:rFonts w:cs="Arial"/>
          <w:sz w:val="24"/>
          <w:szCs w:val="24"/>
        </w:rPr>
      </w:pPr>
      <w:r w:rsidRPr="00266B7A">
        <w:rPr>
          <w:rFonts w:cs="Arial"/>
          <w:sz w:val="24"/>
          <w:szCs w:val="24"/>
        </w:rPr>
        <w:t>6. Del levantamiento del acta:</w:t>
      </w:r>
    </w:p>
    <w:p w14:paraId="69178D35" w14:textId="77777777" w:rsidR="00C74576" w:rsidRPr="00266B7A" w:rsidRDefault="00C74576" w:rsidP="00916597">
      <w:pPr>
        <w:spacing w:line="360" w:lineRule="auto"/>
        <w:rPr>
          <w:rFonts w:cs="Arial"/>
          <w:sz w:val="24"/>
          <w:szCs w:val="24"/>
        </w:rPr>
      </w:pPr>
    </w:p>
    <w:p w14:paraId="4791262F" w14:textId="77777777" w:rsidR="00C74576" w:rsidRPr="00266B7A" w:rsidRDefault="00C74576" w:rsidP="00916597">
      <w:pPr>
        <w:spacing w:line="360" w:lineRule="auto"/>
        <w:rPr>
          <w:rFonts w:cs="Arial"/>
          <w:sz w:val="24"/>
          <w:szCs w:val="24"/>
        </w:rPr>
      </w:pPr>
      <w:r w:rsidRPr="00266B7A">
        <w:rPr>
          <w:rFonts w:cs="Arial"/>
          <w:sz w:val="24"/>
          <w:szCs w:val="24"/>
        </w:rPr>
        <w:t xml:space="preserve">a) Se llenará el acta en las formas que para tal efecto le son </w:t>
      </w:r>
      <w:proofErr w:type="gramStart"/>
      <w:r w:rsidRPr="00266B7A">
        <w:rPr>
          <w:rFonts w:cs="Arial"/>
          <w:sz w:val="24"/>
          <w:szCs w:val="24"/>
        </w:rPr>
        <w:t>entregadas(</w:t>
      </w:r>
      <w:proofErr w:type="gramEnd"/>
      <w:r w:rsidRPr="00266B7A">
        <w:rPr>
          <w:rFonts w:cs="Arial"/>
          <w:sz w:val="24"/>
          <w:szCs w:val="24"/>
        </w:rPr>
        <w:t>anexo 6).</w:t>
      </w:r>
    </w:p>
    <w:p w14:paraId="2672C38D" w14:textId="77777777" w:rsidR="00C74576" w:rsidRPr="00266B7A" w:rsidRDefault="00C74576" w:rsidP="00916597">
      <w:pPr>
        <w:spacing w:line="360" w:lineRule="auto"/>
        <w:rPr>
          <w:rFonts w:cs="Arial"/>
          <w:sz w:val="24"/>
          <w:szCs w:val="24"/>
        </w:rPr>
      </w:pPr>
      <w:r w:rsidRPr="00266B7A">
        <w:rPr>
          <w:rFonts w:cs="Arial"/>
          <w:sz w:val="24"/>
          <w:szCs w:val="24"/>
        </w:rPr>
        <w:t>b) De preferencia el llenado del acta, se hará a máquina; en caso de no tener</w:t>
      </w:r>
    </w:p>
    <w:p w14:paraId="1BC4AFF9" w14:textId="6005F38E" w:rsidR="00C74576" w:rsidRPr="00266B7A" w:rsidRDefault="00C74576" w:rsidP="00916597">
      <w:pPr>
        <w:spacing w:line="360" w:lineRule="auto"/>
        <w:rPr>
          <w:rFonts w:cs="Arial"/>
          <w:sz w:val="24"/>
          <w:szCs w:val="24"/>
        </w:rPr>
      </w:pPr>
      <w:r w:rsidRPr="00266B7A">
        <w:rPr>
          <w:rFonts w:cs="Arial"/>
          <w:sz w:val="24"/>
          <w:szCs w:val="24"/>
        </w:rPr>
        <w:t>el medio se hará manuscrita, procurando que sea con letra legible, clara y</w:t>
      </w:r>
    </w:p>
    <w:p w14:paraId="639F9C53" w14:textId="5F5D6C65" w:rsidR="00C74576" w:rsidRPr="00266B7A" w:rsidRDefault="00C74576" w:rsidP="00916597">
      <w:pPr>
        <w:spacing w:line="360" w:lineRule="auto"/>
        <w:rPr>
          <w:rFonts w:cs="Arial"/>
          <w:sz w:val="24"/>
          <w:szCs w:val="24"/>
        </w:rPr>
      </w:pPr>
      <w:r w:rsidRPr="00266B7A">
        <w:rPr>
          <w:rFonts w:cs="Arial"/>
          <w:sz w:val="24"/>
          <w:szCs w:val="24"/>
        </w:rPr>
        <w:t>sin faltas de ortografía.</w:t>
      </w:r>
    </w:p>
    <w:p w14:paraId="7D3D172E" w14:textId="77777777" w:rsidR="00C74576" w:rsidRPr="00266B7A" w:rsidRDefault="00C74576" w:rsidP="00916597">
      <w:pPr>
        <w:spacing w:line="360" w:lineRule="auto"/>
        <w:rPr>
          <w:rFonts w:cs="Arial"/>
          <w:sz w:val="24"/>
          <w:szCs w:val="24"/>
        </w:rPr>
      </w:pPr>
      <w:r w:rsidRPr="00266B7A">
        <w:rPr>
          <w:rFonts w:cs="Arial"/>
          <w:sz w:val="24"/>
          <w:szCs w:val="24"/>
        </w:rPr>
        <w:t>c) Se hará en original y una copia, procurando asentar bien el documento,</w:t>
      </w:r>
    </w:p>
    <w:p w14:paraId="2BAF49A8" w14:textId="1E14486B" w:rsidR="00C74576" w:rsidRPr="00266B7A" w:rsidRDefault="00C74576" w:rsidP="00916597">
      <w:pPr>
        <w:spacing w:line="360" w:lineRule="auto"/>
        <w:rPr>
          <w:rFonts w:cs="Arial"/>
          <w:sz w:val="24"/>
          <w:szCs w:val="24"/>
        </w:rPr>
      </w:pPr>
      <w:r w:rsidRPr="00266B7A">
        <w:rPr>
          <w:rFonts w:cs="Arial"/>
          <w:sz w:val="24"/>
          <w:szCs w:val="24"/>
        </w:rPr>
        <w:t>para que la copia sea legible.</w:t>
      </w:r>
    </w:p>
    <w:p w14:paraId="7EA974F0" w14:textId="77777777" w:rsidR="00C74576" w:rsidRPr="00266B7A" w:rsidRDefault="00C74576" w:rsidP="00916597">
      <w:pPr>
        <w:spacing w:line="360" w:lineRule="auto"/>
        <w:rPr>
          <w:rFonts w:cs="Arial"/>
          <w:sz w:val="24"/>
          <w:szCs w:val="24"/>
        </w:rPr>
      </w:pPr>
      <w:r w:rsidRPr="00266B7A">
        <w:rPr>
          <w:rFonts w:cs="Arial"/>
          <w:sz w:val="24"/>
          <w:szCs w:val="24"/>
        </w:rPr>
        <w:t>d) El acta se deberá llenar completamente en todos los datos y evaluar cada</w:t>
      </w:r>
    </w:p>
    <w:p w14:paraId="45F82342" w14:textId="0B2AEFAA" w:rsidR="00C74576" w:rsidRPr="00266B7A" w:rsidRDefault="00C74576" w:rsidP="00916597">
      <w:pPr>
        <w:spacing w:line="360" w:lineRule="auto"/>
        <w:rPr>
          <w:rFonts w:cs="Arial"/>
          <w:sz w:val="24"/>
          <w:szCs w:val="24"/>
        </w:rPr>
      </w:pPr>
      <w:r w:rsidRPr="00266B7A">
        <w:rPr>
          <w:rFonts w:cs="Arial"/>
          <w:sz w:val="24"/>
          <w:szCs w:val="24"/>
        </w:rPr>
        <w:t xml:space="preserve">punto o en el caso de que no proceda, marcar con </w:t>
      </w:r>
      <w:proofErr w:type="spellStart"/>
      <w:r w:rsidRPr="00266B7A">
        <w:rPr>
          <w:rFonts w:cs="Arial"/>
          <w:sz w:val="24"/>
          <w:szCs w:val="24"/>
        </w:rPr>
        <w:t>guión</w:t>
      </w:r>
      <w:proofErr w:type="spellEnd"/>
      <w:r w:rsidRPr="00266B7A">
        <w:rPr>
          <w:rFonts w:cs="Arial"/>
          <w:sz w:val="24"/>
          <w:szCs w:val="24"/>
        </w:rPr>
        <w:t xml:space="preserve"> (-). No dejar</w:t>
      </w:r>
    </w:p>
    <w:p w14:paraId="5B6D6F6B" w14:textId="0939087B" w:rsidR="00C74576" w:rsidRPr="00266B7A" w:rsidRDefault="00C74576" w:rsidP="00916597">
      <w:pPr>
        <w:spacing w:line="360" w:lineRule="auto"/>
        <w:rPr>
          <w:rFonts w:cs="Arial"/>
          <w:sz w:val="24"/>
          <w:szCs w:val="24"/>
        </w:rPr>
      </w:pPr>
      <w:r w:rsidRPr="00266B7A">
        <w:rPr>
          <w:rFonts w:cs="Arial"/>
          <w:sz w:val="24"/>
          <w:szCs w:val="24"/>
        </w:rPr>
        <w:t>puntos en blanco.</w:t>
      </w:r>
    </w:p>
    <w:p w14:paraId="105850EA" w14:textId="77777777" w:rsidR="00C74576" w:rsidRPr="00266B7A" w:rsidRDefault="00C74576" w:rsidP="00916597">
      <w:pPr>
        <w:spacing w:line="360" w:lineRule="auto"/>
        <w:rPr>
          <w:rFonts w:cs="Arial"/>
          <w:sz w:val="24"/>
          <w:szCs w:val="24"/>
        </w:rPr>
      </w:pPr>
      <w:r w:rsidRPr="00266B7A">
        <w:rPr>
          <w:rFonts w:cs="Arial"/>
          <w:sz w:val="24"/>
          <w:szCs w:val="24"/>
        </w:rPr>
        <w:t xml:space="preserve">e) Es importante hacer las observaciones pertinentes que sustenten la calificación dada, especialmente cuando ésta sea de uno (1). En caso de que se tenga duda se asentará lo observado para que posteriormente quien </w:t>
      </w:r>
      <w:proofErr w:type="spellStart"/>
      <w:r w:rsidRPr="00266B7A">
        <w:rPr>
          <w:rFonts w:cs="Arial"/>
          <w:sz w:val="24"/>
          <w:szCs w:val="24"/>
        </w:rPr>
        <w:t>dictame</w:t>
      </w:r>
      <w:proofErr w:type="spellEnd"/>
      <w:r w:rsidRPr="00266B7A">
        <w:rPr>
          <w:rFonts w:cs="Arial"/>
          <w:sz w:val="24"/>
          <w:szCs w:val="24"/>
        </w:rPr>
        <w:t xml:space="preserve"> el acta, tenga la información necesaria y suficiente para emitir el dictamen.</w:t>
      </w:r>
    </w:p>
    <w:p w14:paraId="2724C9D8" w14:textId="77777777" w:rsidR="00C74576" w:rsidRPr="00266B7A" w:rsidRDefault="00C74576" w:rsidP="00916597">
      <w:pPr>
        <w:spacing w:line="360" w:lineRule="auto"/>
        <w:rPr>
          <w:rFonts w:cs="Arial"/>
          <w:sz w:val="24"/>
          <w:szCs w:val="24"/>
        </w:rPr>
      </w:pPr>
    </w:p>
    <w:p w14:paraId="49603D15" w14:textId="77777777" w:rsidR="00C74576" w:rsidRPr="00266B7A" w:rsidRDefault="00C74576" w:rsidP="00916597">
      <w:pPr>
        <w:spacing w:line="360" w:lineRule="auto"/>
        <w:rPr>
          <w:rFonts w:cs="Arial"/>
          <w:sz w:val="24"/>
          <w:szCs w:val="24"/>
        </w:rPr>
      </w:pPr>
      <w:proofErr w:type="gramStart"/>
      <w:r w:rsidRPr="00266B7A">
        <w:rPr>
          <w:rFonts w:cs="Arial"/>
          <w:sz w:val="24"/>
          <w:szCs w:val="24"/>
        </w:rPr>
        <w:t>Las observaciones sobre características específicas de diseño, operación y procedimientos de control del rastro verificado se deberá</w:t>
      </w:r>
      <w:proofErr w:type="gramEnd"/>
      <w:r w:rsidRPr="00266B7A">
        <w:rPr>
          <w:rFonts w:cs="Arial"/>
          <w:sz w:val="24"/>
          <w:szCs w:val="24"/>
        </w:rPr>
        <w:t xml:space="preserve"> asentar en el espacio para observaciones generales o en hojas adicionales.</w:t>
      </w:r>
    </w:p>
    <w:p w14:paraId="0C1431C3" w14:textId="77777777" w:rsidR="00C74576" w:rsidRPr="00266B7A" w:rsidRDefault="00C74576" w:rsidP="00916597">
      <w:pPr>
        <w:spacing w:line="360" w:lineRule="auto"/>
        <w:rPr>
          <w:rFonts w:cs="Arial"/>
          <w:sz w:val="24"/>
          <w:szCs w:val="24"/>
        </w:rPr>
      </w:pPr>
    </w:p>
    <w:p w14:paraId="7DC5C53A" w14:textId="77777777" w:rsidR="00C74576" w:rsidRPr="00266B7A" w:rsidRDefault="00C74576" w:rsidP="00916597">
      <w:pPr>
        <w:spacing w:line="360" w:lineRule="auto"/>
        <w:rPr>
          <w:rFonts w:cs="Arial"/>
          <w:sz w:val="24"/>
          <w:szCs w:val="24"/>
        </w:rPr>
      </w:pPr>
      <w:r w:rsidRPr="00266B7A">
        <w:rPr>
          <w:rFonts w:cs="Arial"/>
          <w:sz w:val="24"/>
          <w:szCs w:val="24"/>
        </w:rPr>
        <w:t>Para apoyar la efectividad de la verificación se podrán adjuntar copias de los documentos pertinentes.</w:t>
      </w:r>
    </w:p>
    <w:p w14:paraId="272C3589" w14:textId="77777777" w:rsidR="00C74576" w:rsidRPr="00266B7A" w:rsidRDefault="00C74576" w:rsidP="00916597">
      <w:pPr>
        <w:spacing w:line="360" w:lineRule="auto"/>
        <w:rPr>
          <w:rFonts w:cs="Arial"/>
          <w:sz w:val="24"/>
          <w:szCs w:val="24"/>
        </w:rPr>
      </w:pPr>
    </w:p>
    <w:p w14:paraId="660E9F29" w14:textId="77777777" w:rsidR="00C74576" w:rsidRPr="00266B7A" w:rsidRDefault="00C74576" w:rsidP="00916597">
      <w:pPr>
        <w:spacing w:line="360" w:lineRule="auto"/>
        <w:rPr>
          <w:rFonts w:cs="Arial"/>
          <w:sz w:val="24"/>
          <w:szCs w:val="24"/>
        </w:rPr>
      </w:pPr>
      <w:r w:rsidRPr="00266B7A">
        <w:rPr>
          <w:rFonts w:cs="Arial"/>
          <w:sz w:val="24"/>
          <w:szCs w:val="24"/>
        </w:rPr>
        <w:t>f) No es necesario que el acta asiente fundamentación legal para        proceder y tampoco Artículos y Reglamentos que presuman estar               infringiendo, ya que la fundamentación para proceder se encuentra             asentada en el orden de visita y los Reglamentos y Artículos             infringidos serán asentados en el dictamen del acta, por el personal              comisionado para tal efecto.</w:t>
      </w:r>
    </w:p>
    <w:p w14:paraId="59FCD24B" w14:textId="77777777" w:rsidR="00C74576" w:rsidRPr="00266B7A" w:rsidRDefault="00C74576" w:rsidP="00916597">
      <w:pPr>
        <w:spacing w:line="360" w:lineRule="auto"/>
        <w:rPr>
          <w:rFonts w:cs="Arial"/>
          <w:sz w:val="24"/>
          <w:szCs w:val="24"/>
        </w:rPr>
      </w:pPr>
      <w:r w:rsidRPr="00266B7A">
        <w:rPr>
          <w:rFonts w:cs="Arial"/>
          <w:sz w:val="24"/>
          <w:szCs w:val="24"/>
        </w:rPr>
        <w:t xml:space="preserve">g) En la última hoja se deberá asentar si hay algún intento de soborno               impedimento físico u obstrucción para llevar a cabo la visita, o               cualquier otra información que considere importante. En caso de               muestreo asentar que se realiza por triplicado (una para enviar a               laboratorio, una </w:t>
      </w:r>
      <w:proofErr w:type="spellStart"/>
      <w:r w:rsidRPr="00266B7A">
        <w:rPr>
          <w:rFonts w:cs="Arial"/>
          <w:sz w:val="24"/>
          <w:szCs w:val="24"/>
        </w:rPr>
        <w:t>contramuestra</w:t>
      </w:r>
      <w:proofErr w:type="spellEnd"/>
      <w:r w:rsidRPr="00266B7A">
        <w:rPr>
          <w:rFonts w:cs="Arial"/>
          <w:sz w:val="24"/>
          <w:szCs w:val="24"/>
        </w:rPr>
        <w:t xml:space="preserve"> para el interesado, y una tercera en               poder del interesado a disposición de la Secretaría de Salud).  De               haber algún otro ordenamiento como solicitar aviso de </w:t>
      </w:r>
      <w:proofErr w:type="gramStart"/>
      <w:r w:rsidRPr="00266B7A">
        <w:rPr>
          <w:rFonts w:cs="Arial"/>
          <w:sz w:val="24"/>
          <w:szCs w:val="24"/>
        </w:rPr>
        <w:t xml:space="preserve">apertura,   </w:t>
      </w:r>
      <w:proofErr w:type="gramEnd"/>
      <w:r w:rsidRPr="00266B7A">
        <w:rPr>
          <w:rFonts w:cs="Arial"/>
          <w:sz w:val="24"/>
          <w:szCs w:val="24"/>
        </w:rPr>
        <w:t xml:space="preserve">            etiquetas, etc. también deberá quedar asentado.</w:t>
      </w:r>
    </w:p>
    <w:p w14:paraId="531C5E63" w14:textId="77777777" w:rsidR="00C74576" w:rsidRPr="00266B7A" w:rsidRDefault="00C74576" w:rsidP="00916597">
      <w:pPr>
        <w:spacing w:line="360" w:lineRule="auto"/>
        <w:rPr>
          <w:rFonts w:cs="Arial"/>
          <w:sz w:val="24"/>
          <w:szCs w:val="24"/>
        </w:rPr>
      </w:pPr>
      <w:r w:rsidRPr="00266B7A">
        <w:rPr>
          <w:rFonts w:cs="Arial"/>
          <w:sz w:val="24"/>
          <w:szCs w:val="24"/>
        </w:rPr>
        <w:t>h) Antes de terminar, se pedirá al interesado que declare lo que a su               derecho convenga; o bien asentar si está de acuerdo con lo              expuesto en el acta.</w:t>
      </w:r>
    </w:p>
    <w:p w14:paraId="025DDF53" w14:textId="77777777" w:rsidR="00C74576" w:rsidRPr="00266B7A" w:rsidRDefault="00C74576" w:rsidP="00916597">
      <w:pPr>
        <w:spacing w:line="360" w:lineRule="auto"/>
        <w:rPr>
          <w:rFonts w:cs="Arial"/>
          <w:sz w:val="24"/>
          <w:szCs w:val="24"/>
        </w:rPr>
      </w:pPr>
      <w:r w:rsidRPr="00266B7A">
        <w:rPr>
          <w:rFonts w:cs="Arial"/>
          <w:sz w:val="24"/>
          <w:szCs w:val="24"/>
        </w:rPr>
        <w:t xml:space="preserve">i) En caso de haber tomado alguna medida de seguridad sanitaria, se              tendrá cuidado que al final </w:t>
      </w:r>
      <w:proofErr w:type="gramStart"/>
      <w:r w:rsidRPr="00266B7A">
        <w:rPr>
          <w:rFonts w:cs="Arial"/>
          <w:sz w:val="24"/>
          <w:szCs w:val="24"/>
        </w:rPr>
        <w:t>de la acta</w:t>
      </w:r>
      <w:proofErr w:type="gramEnd"/>
      <w:r w:rsidRPr="00266B7A">
        <w:rPr>
          <w:rFonts w:cs="Arial"/>
          <w:sz w:val="24"/>
          <w:szCs w:val="24"/>
        </w:rPr>
        <w:t xml:space="preserve"> se asiente y notifique al              interesado el recurso de inconformidad sanitaria dentro del plazo de             15 días, de acuerdo con lo estipulado por el artículo 439 de la Ley              General de Salud.</w:t>
      </w:r>
    </w:p>
    <w:p w14:paraId="664D2115" w14:textId="77777777" w:rsidR="00C74576" w:rsidRPr="00266B7A" w:rsidRDefault="00C74576" w:rsidP="00916597">
      <w:pPr>
        <w:spacing w:line="360" w:lineRule="auto"/>
        <w:rPr>
          <w:rFonts w:cs="Arial"/>
          <w:sz w:val="24"/>
          <w:szCs w:val="24"/>
        </w:rPr>
      </w:pPr>
      <w:r w:rsidRPr="00266B7A">
        <w:rPr>
          <w:rFonts w:cs="Arial"/>
          <w:sz w:val="24"/>
          <w:szCs w:val="24"/>
        </w:rPr>
        <w:t xml:space="preserve">j) Por último, se tendrá cuidado de que firmen el acta todos los que en              </w:t>
      </w:r>
      <w:proofErr w:type="gramStart"/>
      <w:r w:rsidRPr="00266B7A">
        <w:rPr>
          <w:rFonts w:cs="Arial"/>
          <w:sz w:val="24"/>
          <w:szCs w:val="24"/>
        </w:rPr>
        <w:t>ella intervienen</w:t>
      </w:r>
      <w:proofErr w:type="gramEnd"/>
      <w:r w:rsidRPr="00266B7A">
        <w:rPr>
          <w:rFonts w:cs="Arial"/>
          <w:sz w:val="24"/>
          <w:szCs w:val="24"/>
        </w:rPr>
        <w:t>, poniendo primordial atención en que sea firmada por             el interesado, los dos testigos de asistencia y el personal de ésta             Dirección General que lleve a cabo la diligencia.</w:t>
      </w:r>
    </w:p>
    <w:p w14:paraId="37FB09BC" w14:textId="77777777" w:rsidR="00C74576" w:rsidRPr="00266B7A" w:rsidRDefault="00C74576" w:rsidP="00916597">
      <w:pPr>
        <w:spacing w:line="360" w:lineRule="auto"/>
        <w:rPr>
          <w:rFonts w:cs="Arial"/>
          <w:sz w:val="24"/>
          <w:szCs w:val="24"/>
        </w:rPr>
      </w:pPr>
      <w:r w:rsidRPr="00266B7A">
        <w:rPr>
          <w:rFonts w:cs="Arial"/>
          <w:sz w:val="24"/>
          <w:szCs w:val="24"/>
        </w:rPr>
        <w:t>k) Entregar copia del acta al interesado, quién deberá firmar de recibido su copia del acta, y original de orden de visita.</w:t>
      </w:r>
    </w:p>
    <w:p w14:paraId="34B13961" w14:textId="77777777" w:rsidR="00C74576" w:rsidRPr="00266B7A" w:rsidRDefault="00C74576" w:rsidP="00916597">
      <w:pPr>
        <w:spacing w:line="360" w:lineRule="auto"/>
        <w:rPr>
          <w:rFonts w:cs="Arial"/>
          <w:sz w:val="24"/>
          <w:szCs w:val="24"/>
        </w:rPr>
      </w:pPr>
      <w:r w:rsidRPr="00266B7A">
        <w:rPr>
          <w:rFonts w:cs="Arial"/>
          <w:sz w:val="24"/>
          <w:szCs w:val="24"/>
        </w:rPr>
        <w:t xml:space="preserve">Al llegar a un rastro para iniciar la verificación, se observará la edificación con respecto a otras </w:t>
      </w:r>
      <w:proofErr w:type="spellStart"/>
      <w:proofErr w:type="gramStart"/>
      <w:r w:rsidRPr="00266B7A">
        <w:rPr>
          <w:rFonts w:cs="Arial"/>
          <w:sz w:val="24"/>
          <w:szCs w:val="24"/>
        </w:rPr>
        <w:t>instalaciones,si</w:t>
      </w:r>
      <w:proofErr w:type="spellEnd"/>
      <w:proofErr w:type="gramEnd"/>
      <w:r w:rsidRPr="00266B7A">
        <w:rPr>
          <w:rFonts w:cs="Arial"/>
          <w:sz w:val="24"/>
          <w:szCs w:val="24"/>
        </w:rPr>
        <w:t xml:space="preserve"> está físicamente separado de otras instalaciones similares, si se sacrifican una o </w:t>
      </w:r>
      <w:proofErr w:type="spellStart"/>
      <w:r w:rsidRPr="00266B7A">
        <w:rPr>
          <w:rFonts w:cs="Arial"/>
          <w:sz w:val="24"/>
          <w:szCs w:val="24"/>
        </w:rPr>
        <w:t>mas</w:t>
      </w:r>
      <w:proofErr w:type="spellEnd"/>
      <w:r w:rsidRPr="00266B7A">
        <w:rPr>
          <w:rFonts w:cs="Arial"/>
          <w:sz w:val="24"/>
          <w:szCs w:val="24"/>
        </w:rPr>
        <w:t xml:space="preserve"> especies y si tienen un control en el ingreso de vehículos y personal.  En la puerta de ingreso al rastro debe existir un vado sanitario para la desinfección de vehículos que ingresan a la planta.</w:t>
      </w:r>
    </w:p>
    <w:p w14:paraId="0DF30E0A" w14:textId="6C07013E" w:rsidR="00C74576" w:rsidRPr="00266B7A" w:rsidRDefault="00C74576" w:rsidP="00916597">
      <w:pPr>
        <w:spacing w:line="360" w:lineRule="auto"/>
        <w:rPr>
          <w:rFonts w:cs="Arial"/>
          <w:sz w:val="24"/>
          <w:szCs w:val="24"/>
        </w:rPr>
      </w:pPr>
      <w:r w:rsidRPr="00266B7A">
        <w:rPr>
          <w:rFonts w:cs="Arial"/>
          <w:sz w:val="24"/>
          <w:szCs w:val="24"/>
        </w:rPr>
        <w:lastRenderedPageBreak/>
        <w:t xml:space="preserve">El verificador deberá conocer el concepto del diseño de un Rastro Municipal así como el de un rastro Tipo Inspección Federal, tomando nota de cada uno de sus </w:t>
      </w:r>
      <w:proofErr w:type="spellStart"/>
      <w:proofErr w:type="gramStart"/>
      <w:r w:rsidRPr="00266B7A">
        <w:rPr>
          <w:rFonts w:cs="Arial"/>
          <w:sz w:val="24"/>
          <w:szCs w:val="24"/>
        </w:rPr>
        <w:t>aspectos.Para</w:t>
      </w:r>
      <w:proofErr w:type="spellEnd"/>
      <w:proofErr w:type="gramEnd"/>
      <w:r w:rsidRPr="00266B7A">
        <w:rPr>
          <w:rFonts w:cs="Arial"/>
          <w:sz w:val="24"/>
          <w:szCs w:val="24"/>
        </w:rPr>
        <w:t xml:space="preserve"> tener una idea de la magnitud de sus dimensiones y operatividad es necesario conocer la capacidad de sacrificio y de almacenamiento frío en el rastro</w:t>
      </w:r>
    </w:p>
    <w:p w14:paraId="406E5A44" w14:textId="77777777" w:rsidR="00C74576" w:rsidRPr="00266B7A" w:rsidRDefault="00C74576" w:rsidP="00916597">
      <w:pPr>
        <w:spacing w:line="360" w:lineRule="auto"/>
        <w:rPr>
          <w:rFonts w:cs="Arial"/>
          <w:sz w:val="24"/>
          <w:szCs w:val="24"/>
        </w:rPr>
      </w:pPr>
    </w:p>
    <w:p w14:paraId="6489CB3A" w14:textId="77777777" w:rsidR="00C74576" w:rsidRPr="00266B7A" w:rsidRDefault="00C74576" w:rsidP="00916597">
      <w:pPr>
        <w:spacing w:line="360" w:lineRule="auto"/>
        <w:rPr>
          <w:rFonts w:cs="Arial"/>
          <w:sz w:val="24"/>
          <w:szCs w:val="24"/>
        </w:rPr>
      </w:pPr>
      <w:r w:rsidRPr="00266B7A">
        <w:rPr>
          <w:rFonts w:cs="Arial"/>
          <w:sz w:val="24"/>
          <w:szCs w:val="24"/>
        </w:rPr>
        <w:t>El verificador procederá a colocarse su indumentaria adecuada para ingresar a la planta, esta incluirá casco o cubierta para el pelo, bata y botas de hule</w:t>
      </w:r>
    </w:p>
    <w:p w14:paraId="154658D3" w14:textId="77777777" w:rsidR="005C6BBF" w:rsidRPr="00266B7A" w:rsidRDefault="005C6BBF" w:rsidP="00916597">
      <w:pPr>
        <w:spacing w:line="360" w:lineRule="auto"/>
        <w:rPr>
          <w:rFonts w:cs="Arial"/>
          <w:sz w:val="24"/>
          <w:szCs w:val="24"/>
        </w:rPr>
      </w:pPr>
    </w:p>
    <w:p w14:paraId="46CA4795" w14:textId="77777777" w:rsidR="00C74576" w:rsidRPr="00266B7A" w:rsidRDefault="00C74576" w:rsidP="00916597">
      <w:pPr>
        <w:spacing w:line="360" w:lineRule="auto"/>
        <w:rPr>
          <w:rFonts w:cs="Arial"/>
          <w:sz w:val="24"/>
          <w:szCs w:val="24"/>
        </w:rPr>
      </w:pPr>
      <w:r w:rsidRPr="00266B7A">
        <w:rPr>
          <w:rFonts w:cs="Arial"/>
          <w:sz w:val="24"/>
          <w:szCs w:val="24"/>
        </w:rPr>
        <w:t xml:space="preserve">Para evitar que el verificador disemine contaminantes de áreas sucias a </w:t>
      </w:r>
      <w:proofErr w:type="gramStart"/>
      <w:r w:rsidRPr="00266B7A">
        <w:rPr>
          <w:rFonts w:cs="Arial"/>
          <w:sz w:val="24"/>
          <w:szCs w:val="24"/>
        </w:rPr>
        <w:t>limpias,  procederá</w:t>
      </w:r>
      <w:proofErr w:type="gramEnd"/>
      <w:r w:rsidRPr="00266B7A">
        <w:rPr>
          <w:rFonts w:cs="Arial"/>
          <w:sz w:val="24"/>
          <w:szCs w:val="24"/>
        </w:rPr>
        <w:t xml:space="preserve"> secuencialmente a verificar cámaras frías; área de deshuesado y empaque (si existe); área de sacrificio; área de embarque y desembarque, y posteriormente vestuarios y baños del personal, comedor y almacenes para que finalmente se verifiquen corrales, área exterior y expendios (algunos rastros cuentan con área de ventas en sus instalaciones).</w:t>
      </w:r>
    </w:p>
    <w:p w14:paraId="5928EA0E" w14:textId="77777777" w:rsidR="00895861" w:rsidRPr="00266B7A" w:rsidRDefault="00895861" w:rsidP="00916597">
      <w:pPr>
        <w:spacing w:line="360" w:lineRule="auto"/>
        <w:rPr>
          <w:rFonts w:cs="Arial"/>
          <w:sz w:val="24"/>
          <w:szCs w:val="24"/>
        </w:rPr>
      </w:pPr>
    </w:p>
    <w:p w14:paraId="11A80D81" w14:textId="77777777" w:rsidR="00C74576" w:rsidRPr="00266B7A" w:rsidRDefault="00C74576" w:rsidP="00916597">
      <w:pPr>
        <w:spacing w:line="360" w:lineRule="auto"/>
        <w:rPr>
          <w:rFonts w:cs="Arial"/>
          <w:sz w:val="24"/>
          <w:szCs w:val="24"/>
        </w:rPr>
      </w:pPr>
      <w:r w:rsidRPr="00266B7A">
        <w:rPr>
          <w:rFonts w:cs="Arial"/>
          <w:sz w:val="24"/>
          <w:szCs w:val="24"/>
        </w:rPr>
        <w:t>El profesional verificador debe demostrar su profesionalismo con su actitud, conducta, honradez y apariencia personal, además debe demostrar que conoce su trabajo.</w:t>
      </w:r>
    </w:p>
    <w:p w14:paraId="771ACF59" w14:textId="77777777" w:rsidR="00C74576" w:rsidRPr="00266B7A" w:rsidRDefault="00C74576" w:rsidP="00916597">
      <w:pPr>
        <w:spacing w:line="360" w:lineRule="auto"/>
        <w:rPr>
          <w:rFonts w:cs="Arial"/>
        </w:rPr>
      </w:pPr>
    </w:p>
    <w:p w14:paraId="5A918018" w14:textId="63C787F4" w:rsidR="00C74576" w:rsidRPr="00266B7A" w:rsidRDefault="00C74576" w:rsidP="00EC7C0F">
      <w:pPr>
        <w:pStyle w:val="Ttulo1"/>
        <w:rPr>
          <w:rFonts w:ascii="Arial" w:hAnsi="Arial" w:cs="Arial"/>
          <w:b/>
          <w:color w:val="auto"/>
        </w:rPr>
      </w:pPr>
      <w:bookmarkStart w:id="6" w:name="_Toc87428015"/>
      <w:r w:rsidRPr="00266B7A">
        <w:rPr>
          <w:rFonts w:ascii="Arial" w:hAnsi="Arial" w:cs="Arial"/>
          <w:b/>
          <w:color w:val="auto"/>
        </w:rPr>
        <w:t>II.  PUNTOS GENERALES A VERIFICAR</w:t>
      </w:r>
      <w:bookmarkEnd w:id="6"/>
    </w:p>
    <w:p w14:paraId="1AEBEED0" w14:textId="77777777" w:rsidR="00C74576" w:rsidRPr="00266B7A" w:rsidRDefault="00C74576" w:rsidP="00916597">
      <w:pPr>
        <w:spacing w:line="360" w:lineRule="auto"/>
        <w:rPr>
          <w:rFonts w:cs="Arial"/>
          <w:b/>
          <w:sz w:val="24"/>
          <w:szCs w:val="24"/>
        </w:rPr>
      </w:pPr>
    </w:p>
    <w:p w14:paraId="68357016" w14:textId="77777777" w:rsidR="00C74576" w:rsidRPr="00266B7A" w:rsidRDefault="00C74576" w:rsidP="00916597">
      <w:pPr>
        <w:spacing w:line="360" w:lineRule="auto"/>
        <w:rPr>
          <w:rFonts w:cs="Arial"/>
          <w:sz w:val="24"/>
          <w:szCs w:val="24"/>
        </w:rPr>
      </w:pPr>
      <w:r w:rsidRPr="00266B7A">
        <w:rPr>
          <w:rFonts w:cs="Arial"/>
          <w:sz w:val="24"/>
          <w:szCs w:val="24"/>
        </w:rPr>
        <w:t xml:space="preserve">El verificador </w:t>
      </w:r>
      <w:proofErr w:type="gramStart"/>
      <w:r w:rsidRPr="00266B7A">
        <w:rPr>
          <w:rFonts w:cs="Arial"/>
          <w:sz w:val="24"/>
          <w:szCs w:val="24"/>
        </w:rPr>
        <w:t>tiene  que</w:t>
      </w:r>
      <w:proofErr w:type="gramEnd"/>
      <w:r w:rsidRPr="00266B7A">
        <w:rPr>
          <w:rFonts w:cs="Arial"/>
          <w:sz w:val="24"/>
          <w:szCs w:val="24"/>
        </w:rPr>
        <w:t xml:space="preserve"> revisar los planos del rastro si es su primera visita ,  antes de iniciar la operación del rastro sus instalaciones y equipo deben estar completamente limpios y desinfectados.( figura 1 ).</w:t>
      </w:r>
    </w:p>
    <w:p w14:paraId="6519E39E" w14:textId="77777777" w:rsidR="00C74576" w:rsidRPr="00266B7A" w:rsidRDefault="00C74576" w:rsidP="00916597">
      <w:pPr>
        <w:spacing w:line="360" w:lineRule="auto"/>
        <w:rPr>
          <w:rFonts w:cs="Arial"/>
          <w:sz w:val="24"/>
          <w:szCs w:val="24"/>
        </w:rPr>
      </w:pPr>
    </w:p>
    <w:p w14:paraId="2D3E0642" w14:textId="77777777" w:rsidR="00C74576" w:rsidRPr="00266B7A" w:rsidRDefault="00C74576" w:rsidP="00916597">
      <w:pPr>
        <w:spacing w:line="360" w:lineRule="auto"/>
        <w:rPr>
          <w:rFonts w:cs="Arial"/>
          <w:sz w:val="24"/>
          <w:szCs w:val="24"/>
        </w:rPr>
      </w:pPr>
      <w:r w:rsidRPr="00266B7A">
        <w:rPr>
          <w:rFonts w:cs="Arial"/>
          <w:sz w:val="24"/>
          <w:szCs w:val="24"/>
        </w:rPr>
        <w:t>Las instalaciones sobre el producto (canales, carne) como son: tuberías, rieles, ganchos, ruedas, unidades de aire acondicionado, etc., estará en buenas condiciones, no deberá existir evidencia de gotas de condensación.</w:t>
      </w:r>
    </w:p>
    <w:p w14:paraId="3F82CDFF" w14:textId="77777777" w:rsidR="00C74576" w:rsidRPr="00266B7A" w:rsidRDefault="00C74576" w:rsidP="00916597">
      <w:pPr>
        <w:spacing w:line="360" w:lineRule="auto"/>
        <w:rPr>
          <w:rFonts w:cs="Arial"/>
          <w:sz w:val="24"/>
          <w:szCs w:val="24"/>
        </w:rPr>
      </w:pPr>
    </w:p>
    <w:p w14:paraId="18257612" w14:textId="77777777" w:rsidR="00C74576" w:rsidRPr="00266B7A" w:rsidRDefault="00C74576" w:rsidP="00916597">
      <w:pPr>
        <w:spacing w:line="360" w:lineRule="auto"/>
        <w:rPr>
          <w:rFonts w:cs="Arial"/>
          <w:sz w:val="24"/>
          <w:szCs w:val="24"/>
        </w:rPr>
      </w:pPr>
      <w:r w:rsidRPr="00266B7A">
        <w:rPr>
          <w:rFonts w:cs="Arial"/>
          <w:sz w:val="24"/>
          <w:szCs w:val="24"/>
        </w:rPr>
        <w:t xml:space="preserve">El equipo que tiene contacto con el producto debe ser de material impermeable, con diseño sanitario fácil de limpiar y desinfectar, preferentemente de una sola pieza sin </w:t>
      </w:r>
      <w:r w:rsidRPr="00266B7A">
        <w:rPr>
          <w:rFonts w:cs="Arial"/>
          <w:sz w:val="24"/>
          <w:szCs w:val="24"/>
        </w:rPr>
        <w:lastRenderedPageBreak/>
        <w:t>ángulos cerrados u óxido.  El equipo (</w:t>
      </w:r>
      <w:proofErr w:type="spellStart"/>
      <w:r w:rsidRPr="00266B7A">
        <w:rPr>
          <w:rFonts w:cs="Arial"/>
          <w:sz w:val="24"/>
          <w:szCs w:val="24"/>
        </w:rPr>
        <w:t>incluídos</w:t>
      </w:r>
      <w:proofErr w:type="spellEnd"/>
      <w:r w:rsidRPr="00266B7A">
        <w:rPr>
          <w:rFonts w:cs="Arial"/>
          <w:sz w:val="24"/>
          <w:szCs w:val="24"/>
        </w:rPr>
        <w:t xml:space="preserve"> cuchillos, </w:t>
      </w:r>
      <w:proofErr w:type="spellStart"/>
      <w:r w:rsidRPr="00266B7A">
        <w:rPr>
          <w:rFonts w:cs="Arial"/>
          <w:sz w:val="24"/>
          <w:szCs w:val="24"/>
        </w:rPr>
        <w:t>portacuchillos</w:t>
      </w:r>
      <w:proofErr w:type="spellEnd"/>
      <w:r w:rsidRPr="00266B7A">
        <w:rPr>
          <w:rFonts w:cs="Arial"/>
          <w:sz w:val="24"/>
          <w:szCs w:val="24"/>
        </w:rPr>
        <w:t>, chairas, etc.) debe estar siempre limpio para no permitir la acumulación de grasa o polvo.</w:t>
      </w:r>
    </w:p>
    <w:p w14:paraId="702F607C" w14:textId="77777777" w:rsidR="00C74576" w:rsidRPr="00266B7A" w:rsidRDefault="00C74576" w:rsidP="00916597">
      <w:pPr>
        <w:spacing w:line="360" w:lineRule="auto"/>
        <w:rPr>
          <w:rFonts w:cs="Arial"/>
          <w:sz w:val="24"/>
          <w:szCs w:val="24"/>
        </w:rPr>
      </w:pPr>
    </w:p>
    <w:p w14:paraId="64956DFB" w14:textId="77777777" w:rsidR="00C74576" w:rsidRPr="00266B7A" w:rsidRDefault="00C74576" w:rsidP="00916597">
      <w:pPr>
        <w:spacing w:line="360" w:lineRule="auto"/>
        <w:rPr>
          <w:rFonts w:cs="Arial"/>
          <w:sz w:val="24"/>
          <w:szCs w:val="24"/>
        </w:rPr>
      </w:pPr>
      <w:r w:rsidRPr="00266B7A">
        <w:rPr>
          <w:rFonts w:cs="Arial"/>
          <w:sz w:val="24"/>
          <w:szCs w:val="24"/>
        </w:rPr>
        <w:t xml:space="preserve">El diseño de pisos, paredes y techos llevará materiales impermeables sanitarios de manera que no conserven polvo o detritus </w:t>
      </w:r>
      <w:proofErr w:type="spellStart"/>
      <w:proofErr w:type="gramStart"/>
      <w:r w:rsidRPr="00266B7A">
        <w:rPr>
          <w:rFonts w:cs="Arial"/>
          <w:sz w:val="24"/>
          <w:szCs w:val="24"/>
        </w:rPr>
        <w:t>orgánicos,y</w:t>
      </w:r>
      <w:proofErr w:type="spellEnd"/>
      <w:proofErr w:type="gramEnd"/>
      <w:r w:rsidRPr="00266B7A">
        <w:rPr>
          <w:rFonts w:cs="Arial"/>
          <w:sz w:val="24"/>
          <w:szCs w:val="24"/>
        </w:rPr>
        <w:t xml:space="preserve"> que sean de fácil lavado y </w:t>
      </w:r>
      <w:proofErr w:type="spellStart"/>
      <w:r w:rsidRPr="00266B7A">
        <w:rPr>
          <w:rFonts w:cs="Arial"/>
          <w:sz w:val="24"/>
          <w:szCs w:val="24"/>
        </w:rPr>
        <w:t>sanitizado</w:t>
      </w:r>
      <w:proofErr w:type="spellEnd"/>
      <w:r w:rsidRPr="00266B7A">
        <w:rPr>
          <w:rFonts w:cs="Arial"/>
          <w:sz w:val="24"/>
          <w:szCs w:val="24"/>
        </w:rPr>
        <w:t>; los pisos deben estar drenados.  Las puertas serán abatibles y todas las lámparas deben tener protecciones.</w:t>
      </w:r>
    </w:p>
    <w:p w14:paraId="53A9169E" w14:textId="77777777" w:rsidR="005C6BBF" w:rsidRPr="00266B7A" w:rsidRDefault="005C6BBF" w:rsidP="00916597">
      <w:pPr>
        <w:spacing w:line="360" w:lineRule="auto"/>
        <w:rPr>
          <w:rFonts w:cs="Arial"/>
          <w:sz w:val="24"/>
          <w:szCs w:val="24"/>
        </w:rPr>
      </w:pPr>
    </w:p>
    <w:p w14:paraId="18D57C79" w14:textId="77777777" w:rsidR="00C74576" w:rsidRPr="00266B7A" w:rsidRDefault="00C74576" w:rsidP="00916597">
      <w:pPr>
        <w:spacing w:line="360" w:lineRule="auto"/>
        <w:rPr>
          <w:rFonts w:cs="Arial"/>
          <w:sz w:val="24"/>
          <w:szCs w:val="24"/>
        </w:rPr>
      </w:pPr>
      <w:r w:rsidRPr="00266B7A">
        <w:rPr>
          <w:rFonts w:cs="Arial"/>
          <w:sz w:val="24"/>
          <w:szCs w:val="24"/>
        </w:rPr>
        <w:t xml:space="preserve">Todo el personal que labora en la planta deberá tener el vestuario adecuado incluyendo sus mandiles, botas, </w:t>
      </w:r>
      <w:proofErr w:type="spellStart"/>
      <w:r w:rsidRPr="00266B7A">
        <w:rPr>
          <w:rFonts w:cs="Arial"/>
          <w:sz w:val="24"/>
          <w:szCs w:val="24"/>
        </w:rPr>
        <w:t>cubrepelo</w:t>
      </w:r>
      <w:proofErr w:type="spellEnd"/>
      <w:r w:rsidRPr="00266B7A">
        <w:rPr>
          <w:rFonts w:cs="Arial"/>
          <w:sz w:val="24"/>
          <w:szCs w:val="24"/>
        </w:rPr>
        <w:t>, etc.  El personal no debe escupir, fumar o tomar alimentos en el área de procesamiento.  Todas las llaves de agua deberán funcionar con agua fría y caliente, así como los drenajes de lavamanos, este equipo no deberá tener fugas y a su vez deben estar estratégicamente repartidos en toda el área de procesamiento.</w:t>
      </w:r>
    </w:p>
    <w:p w14:paraId="5114F5F6" w14:textId="77777777" w:rsidR="00C74576" w:rsidRPr="00266B7A" w:rsidRDefault="00C74576" w:rsidP="00916597">
      <w:pPr>
        <w:spacing w:line="360" w:lineRule="auto"/>
        <w:rPr>
          <w:rFonts w:cs="Arial"/>
          <w:sz w:val="24"/>
          <w:szCs w:val="24"/>
        </w:rPr>
      </w:pPr>
    </w:p>
    <w:p w14:paraId="2C2CCD90" w14:textId="77777777" w:rsidR="00C74576" w:rsidRPr="00266B7A" w:rsidRDefault="00C74576" w:rsidP="00916597">
      <w:pPr>
        <w:spacing w:line="360" w:lineRule="auto"/>
        <w:rPr>
          <w:rFonts w:cs="Arial"/>
          <w:sz w:val="24"/>
          <w:szCs w:val="24"/>
        </w:rPr>
      </w:pPr>
      <w:r w:rsidRPr="00266B7A">
        <w:rPr>
          <w:rFonts w:cs="Arial"/>
          <w:sz w:val="24"/>
          <w:szCs w:val="24"/>
        </w:rPr>
        <w:t>La velocidad de la cadena o del flujo de la operación será de acuerdo al número de animales a sacrificar durante el día, por lo que se verificará el tiempo por animal sacrificado y procesado, esto es debido a que el personal de un rastro tiende a disminuir el ritmo de sacrificio durante el proceso de verificación.</w:t>
      </w:r>
    </w:p>
    <w:p w14:paraId="4DD6D611" w14:textId="77777777" w:rsidR="00C74576" w:rsidRPr="00266B7A" w:rsidRDefault="00C74576" w:rsidP="00916597">
      <w:pPr>
        <w:spacing w:line="360" w:lineRule="auto"/>
        <w:rPr>
          <w:rFonts w:cs="Arial"/>
          <w:b/>
        </w:rPr>
      </w:pPr>
    </w:p>
    <w:p w14:paraId="45DF3253" w14:textId="77777777" w:rsidR="00C74576" w:rsidRPr="00266B7A" w:rsidRDefault="00C74576" w:rsidP="00916597">
      <w:pPr>
        <w:spacing w:line="360" w:lineRule="auto"/>
        <w:rPr>
          <w:rFonts w:cs="Arial"/>
          <w:b/>
          <w:sz w:val="32"/>
          <w:szCs w:val="32"/>
        </w:rPr>
      </w:pPr>
    </w:p>
    <w:p w14:paraId="1E9A866D" w14:textId="77777777" w:rsidR="00C74576" w:rsidRPr="00266B7A" w:rsidRDefault="00C74576" w:rsidP="00EC7C0F">
      <w:pPr>
        <w:pStyle w:val="Ttulo1"/>
        <w:rPr>
          <w:rFonts w:ascii="Arial" w:hAnsi="Arial" w:cs="Arial"/>
          <w:b/>
          <w:color w:val="auto"/>
          <w:lang w:val="pt-BR"/>
        </w:rPr>
      </w:pPr>
      <w:bookmarkStart w:id="7" w:name="_Toc87428016"/>
      <w:r w:rsidRPr="00266B7A">
        <w:rPr>
          <w:rFonts w:ascii="Arial" w:hAnsi="Arial" w:cs="Arial"/>
          <w:b/>
          <w:color w:val="auto"/>
          <w:lang w:val="pt-BR"/>
        </w:rPr>
        <w:t xml:space="preserve">III.  </w:t>
      </w:r>
      <w:proofErr w:type="gramStart"/>
      <w:r w:rsidRPr="00266B7A">
        <w:rPr>
          <w:rFonts w:ascii="Arial" w:hAnsi="Arial" w:cs="Arial"/>
          <w:b/>
          <w:color w:val="auto"/>
          <w:lang w:val="pt-BR"/>
        </w:rPr>
        <w:t>CAMARAS  FRIAS</w:t>
      </w:r>
      <w:bookmarkEnd w:id="7"/>
      <w:proofErr w:type="gramEnd"/>
    </w:p>
    <w:p w14:paraId="2923C922" w14:textId="77777777" w:rsidR="00C74576" w:rsidRPr="00266B7A" w:rsidRDefault="00C74576" w:rsidP="00916597">
      <w:pPr>
        <w:spacing w:line="360" w:lineRule="auto"/>
        <w:rPr>
          <w:rFonts w:cs="Arial"/>
          <w:b/>
          <w:lang w:val="pt-BR"/>
        </w:rPr>
      </w:pPr>
    </w:p>
    <w:p w14:paraId="5CE7E668" w14:textId="77777777" w:rsidR="00C74576" w:rsidRPr="00266B7A" w:rsidRDefault="00C74576" w:rsidP="00EC7C0F">
      <w:pPr>
        <w:pStyle w:val="Ttulo2"/>
        <w:rPr>
          <w:rFonts w:ascii="Arial" w:hAnsi="Arial" w:cs="Arial"/>
          <w:b/>
          <w:color w:val="auto"/>
          <w:sz w:val="28"/>
          <w:szCs w:val="28"/>
          <w:lang w:val="pt-BR"/>
        </w:rPr>
      </w:pPr>
      <w:bookmarkStart w:id="8" w:name="_Toc87428017"/>
      <w:proofErr w:type="gramStart"/>
      <w:r w:rsidRPr="00266B7A">
        <w:rPr>
          <w:rFonts w:ascii="Arial" w:hAnsi="Arial" w:cs="Arial"/>
          <w:b/>
          <w:color w:val="auto"/>
          <w:sz w:val="28"/>
          <w:szCs w:val="28"/>
          <w:lang w:val="pt-BR"/>
        </w:rPr>
        <w:t>III.I  REFRIGERACION</w:t>
      </w:r>
      <w:bookmarkEnd w:id="8"/>
      <w:proofErr w:type="gramEnd"/>
    </w:p>
    <w:p w14:paraId="477F0171" w14:textId="77777777" w:rsidR="00C74576" w:rsidRPr="00266B7A" w:rsidRDefault="00C74576" w:rsidP="00916597">
      <w:pPr>
        <w:spacing w:line="360" w:lineRule="auto"/>
        <w:rPr>
          <w:rFonts w:cs="Arial"/>
          <w:b/>
          <w:lang w:val="pt-BR"/>
        </w:rPr>
      </w:pPr>
    </w:p>
    <w:p w14:paraId="6E6727D6" w14:textId="77777777" w:rsidR="00C74576" w:rsidRPr="00266B7A" w:rsidRDefault="00C74576" w:rsidP="00916597">
      <w:pPr>
        <w:spacing w:line="360" w:lineRule="auto"/>
        <w:rPr>
          <w:rFonts w:cs="Arial"/>
          <w:sz w:val="24"/>
          <w:szCs w:val="24"/>
        </w:rPr>
      </w:pPr>
      <w:r w:rsidRPr="00266B7A">
        <w:rPr>
          <w:rFonts w:cs="Arial"/>
          <w:sz w:val="24"/>
          <w:szCs w:val="24"/>
        </w:rPr>
        <w:t>En la verificación de las cámaras destinadas a la refrigeración se revisarán los siguientes aspectos:</w:t>
      </w:r>
    </w:p>
    <w:p w14:paraId="06702A24" w14:textId="77777777" w:rsidR="00C74576" w:rsidRPr="00266B7A" w:rsidRDefault="00C74576" w:rsidP="00916597">
      <w:pPr>
        <w:spacing w:line="360" w:lineRule="auto"/>
        <w:rPr>
          <w:rFonts w:cs="Arial"/>
          <w:sz w:val="24"/>
          <w:szCs w:val="24"/>
        </w:rPr>
      </w:pPr>
    </w:p>
    <w:p w14:paraId="180D620D" w14:textId="78B79326" w:rsidR="00C74576" w:rsidRPr="00266B7A" w:rsidRDefault="00C74576" w:rsidP="00916597">
      <w:pPr>
        <w:spacing w:line="360" w:lineRule="auto"/>
        <w:rPr>
          <w:rFonts w:cs="Arial"/>
          <w:sz w:val="24"/>
          <w:szCs w:val="24"/>
        </w:rPr>
      </w:pPr>
      <w:r w:rsidRPr="00266B7A">
        <w:rPr>
          <w:rFonts w:cs="Arial"/>
          <w:sz w:val="24"/>
          <w:szCs w:val="24"/>
        </w:rPr>
        <w:t>III.1.1 Revisión de pisos, paredes y techos sin grietas o cuarteaduras y</w:t>
      </w:r>
    </w:p>
    <w:p w14:paraId="54773E53" w14:textId="35950E25" w:rsidR="00C74576" w:rsidRPr="00266B7A" w:rsidRDefault="00C74576" w:rsidP="00916597">
      <w:pPr>
        <w:spacing w:line="360" w:lineRule="auto"/>
        <w:rPr>
          <w:rFonts w:cs="Arial"/>
          <w:sz w:val="24"/>
          <w:szCs w:val="24"/>
        </w:rPr>
      </w:pPr>
      <w:r w:rsidRPr="00266B7A">
        <w:rPr>
          <w:rFonts w:cs="Arial"/>
          <w:sz w:val="24"/>
          <w:szCs w:val="24"/>
        </w:rPr>
        <w:t>aislamiento en general.</w:t>
      </w:r>
    </w:p>
    <w:p w14:paraId="7D9ED96E" w14:textId="77777777" w:rsidR="00C74576" w:rsidRPr="00266B7A" w:rsidRDefault="00C74576" w:rsidP="00916597">
      <w:pPr>
        <w:spacing w:line="360" w:lineRule="auto"/>
        <w:rPr>
          <w:rFonts w:cs="Arial"/>
          <w:sz w:val="24"/>
          <w:szCs w:val="24"/>
        </w:rPr>
      </w:pPr>
    </w:p>
    <w:p w14:paraId="520844A6" w14:textId="77777777" w:rsidR="00C74576" w:rsidRPr="00266B7A" w:rsidRDefault="00C74576" w:rsidP="00916597">
      <w:pPr>
        <w:spacing w:line="360" w:lineRule="auto"/>
        <w:rPr>
          <w:rFonts w:cs="Arial"/>
          <w:sz w:val="24"/>
          <w:szCs w:val="24"/>
        </w:rPr>
      </w:pPr>
      <w:r w:rsidRPr="00266B7A">
        <w:rPr>
          <w:rFonts w:cs="Arial"/>
          <w:sz w:val="24"/>
          <w:szCs w:val="24"/>
        </w:rPr>
        <w:lastRenderedPageBreak/>
        <w:t>III.1.2. No debe existir óxido en estructuras aéreas, así como exceso de</w:t>
      </w:r>
    </w:p>
    <w:p w14:paraId="223E7F87" w14:textId="324C664D" w:rsidR="00C74576" w:rsidRPr="00266B7A" w:rsidRDefault="00C74576" w:rsidP="00916597">
      <w:pPr>
        <w:spacing w:line="360" w:lineRule="auto"/>
        <w:rPr>
          <w:rFonts w:cs="Arial"/>
          <w:sz w:val="24"/>
          <w:szCs w:val="24"/>
        </w:rPr>
      </w:pPr>
      <w:r w:rsidRPr="00266B7A">
        <w:rPr>
          <w:rFonts w:cs="Arial"/>
          <w:sz w:val="24"/>
          <w:szCs w:val="24"/>
        </w:rPr>
        <w:t>grasa.</w:t>
      </w:r>
    </w:p>
    <w:p w14:paraId="52AF351C" w14:textId="77777777" w:rsidR="00C74576" w:rsidRPr="00266B7A" w:rsidRDefault="00C74576" w:rsidP="00916597">
      <w:pPr>
        <w:spacing w:line="360" w:lineRule="auto"/>
        <w:rPr>
          <w:rFonts w:cs="Arial"/>
          <w:sz w:val="24"/>
          <w:szCs w:val="24"/>
        </w:rPr>
      </w:pPr>
    </w:p>
    <w:p w14:paraId="26954F8F" w14:textId="37FD6F0A" w:rsidR="00C74576" w:rsidRPr="00266B7A" w:rsidRDefault="00C74576" w:rsidP="00916597">
      <w:pPr>
        <w:spacing w:line="360" w:lineRule="auto"/>
        <w:rPr>
          <w:rFonts w:cs="Arial"/>
          <w:sz w:val="24"/>
          <w:szCs w:val="24"/>
        </w:rPr>
      </w:pPr>
      <w:r w:rsidRPr="00266B7A">
        <w:rPr>
          <w:rFonts w:cs="Arial"/>
          <w:sz w:val="24"/>
          <w:szCs w:val="24"/>
        </w:rPr>
        <w:t>III.1.</w:t>
      </w:r>
      <w:proofErr w:type="gramStart"/>
      <w:r w:rsidRPr="00266B7A">
        <w:rPr>
          <w:rFonts w:cs="Arial"/>
          <w:sz w:val="24"/>
          <w:szCs w:val="24"/>
        </w:rPr>
        <w:t>3.Revisión</w:t>
      </w:r>
      <w:proofErr w:type="gramEnd"/>
      <w:r w:rsidRPr="00266B7A">
        <w:rPr>
          <w:rFonts w:cs="Arial"/>
          <w:sz w:val="24"/>
          <w:szCs w:val="24"/>
        </w:rPr>
        <w:t xml:space="preserve"> de empaques de puertas, que aseguren su</w:t>
      </w:r>
    </w:p>
    <w:p w14:paraId="4919F95D" w14:textId="1099AF06" w:rsidR="00C74576" w:rsidRPr="00266B7A" w:rsidRDefault="00C74576" w:rsidP="00916597">
      <w:pPr>
        <w:spacing w:line="360" w:lineRule="auto"/>
        <w:rPr>
          <w:rFonts w:cs="Arial"/>
          <w:sz w:val="24"/>
          <w:szCs w:val="24"/>
        </w:rPr>
      </w:pPr>
      <w:proofErr w:type="spellStart"/>
      <w:proofErr w:type="gramStart"/>
      <w:r w:rsidRPr="00266B7A">
        <w:rPr>
          <w:rFonts w:cs="Arial"/>
          <w:sz w:val="24"/>
          <w:szCs w:val="24"/>
        </w:rPr>
        <w:t>hermeticidad.Preguntar</w:t>
      </w:r>
      <w:proofErr w:type="spellEnd"/>
      <w:proofErr w:type="gramEnd"/>
      <w:r w:rsidRPr="00266B7A">
        <w:rPr>
          <w:rFonts w:cs="Arial"/>
          <w:sz w:val="24"/>
          <w:szCs w:val="24"/>
        </w:rPr>
        <w:t xml:space="preserve"> cuántas veces hacen cambios de aire, cuántas</w:t>
      </w:r>
    </w:p>
    <w:p w14:paraId="04804B84" w14:textId="72DC2B3B" w:rsidR="00C74576" w:rsidRPr="00266B7A" w:rsidRDefault="00C74576" w:rsidP="00916597">
      <w:pPr>
        <w:spacing w:line="360" w:lineRule="auto"/>
        <w:rPr>
          <w:rFonts w:cs="Arial"/>
          <w:sz w:val="24"/>
          <w:szCs w:val="24"/>
        </w:rPr>
      </w:pPr>
      <w:r w:rsidRPr="00266B7A">
        <w:rPr>
          <w:rFonts w:cs="Arial"/>
          <w:sz w:val="24"/>
          <w:szCs w:val="24"/>
        </w:rPr>
        <w:t>personas entran y con qué frecuencia.</w:t>
      </w:r>
    </w:p>
    <w:p w14:paraId="48DDBB8D" w14:textId="77777777" w:rsidR="00C74576" w:rsidRPr="00266B7A" w:rsidRDefault="00C74576" w:rsidP="00916597">
      <w:pPr>
        <w:spacing w:line="360" w:lineRule="auto"/>
        <w:rPr>
          <w:rFonts w:cs="Arial"/>
          <w:sz w:val="24"/>
          <w:szCs w:val="24"/>
        </w:rPr>
      </w:pPr>
    </w:p>
    <w:p w14:paraId="7D70FDB1" w14:textId="77777777" w:rsidR="00C74576" w:rsidRPr="00266B7A" w:rsidRDefault="00C74576" w:rsidP="00916597">
      <w:pPr>
        <w:spacing w:line="360" w:lineRule="auto"/>
        <w:rPr>
          <w:rFonts w:cs="Arial"/>
          <w:sz w:val="24"/>
          <w:szCs w:val="24"/>
        </w:rPr>
      </w:pPr>
      <w:r w:rsidRPr="00266B7A">
        <w:rPr>
          <w:rFonts w:cs="Arial"/>
          <w:sz w:val="24"/>
          <w:szCs w:val="24"/>
        </w:rPr>
        <w:t>III.1.</w:t>
      </w:r>
      <w:proofErr w:type="gramStart"/>
      <w:r w:rsidRPr="00266B7A">
        <w:rPr>
          <w:rFonts w:cs="Arial"/>
          <w:sz w:val="24"/>
          <w:szCs w:val="24"/>
        </w:rPr>
        <w:t>4.Verificar</w:t>
      </w:r>
      <w:proofErr w:type="gramEnd"/>
      <w:r w:rsidRPr="00266B7A">
        <w:rPr>
          <w:rFonts w:cs="Arial"/>
          <w:sz w:val="24"/>
          <w:szCs w:val="24"/>
        </w:rPr>
        <w:t xml:space="preserve"> escarificación de pintura o bien formación de manchas </w:t>
      </w:r>
      <w:r w:rsidRPr="00266B7A">
        <w:rPr>
          <w:rFonts w:cs="Arial"/>
          <w:sz w:val="24"/>
          <w:szCs w:val="24"/>
        </w:rPr>
        <w:tab/>
        <w:t xml:space="preserve">verdosas, debido a una ventilación inadecuada. Verificar </w:t>
      </w:r>
      <w:r w:rsidRPr="00266B7A">
        <w:rPr>
          <w:rFonts w:cs="Arial"/>
          <w:sz w:val="24"/>
          <w:szCs w:val="24"/>
        </w:rPr>
        <w:tab/>
        <w:t>condensación en paredes.</w:t>
      </w:r>
    </w:p>
    <w:p w14:paraId="72C15799" w14:textId="77777777" w:rsidR="00C74576" w:rsidRPr="00266B7A" w:rsidRDefault="00C74576" w:rsidP="00916597">
      <w:pPr>
        <w:spacing w:line="360" w:lineRule="auto"/>
        <w:rPr>
          <w:rFonts w:cs="Arial"/>
          <w:sz w:val="24"/>
          <w:szCs w:val="24"/>
        </w:rPr>
      </w:pPr>
    </w:p>
    <w:p w14:paraId="7E4A82C9" w14:textId="77777777" w:rsidR="00C74576" w:rsidRPr="00266B7A" w:rsidRDefault="00C74576" w:rsidP="00916597">
      <w:pPr>
        <w:spacing w:line="360" w:lineRule="auto"/>
        <w:rPr>
          <w:rFonts w:cs="Arial"/>
          <w:sz w:val="24"/>
          <w:szCs w:val="24"/>
        </w:rPr>
      </w:pPr>
      <w:r w:rsidRPr="00266B7A">
        <w:rPr>
          <w:rFonts w:cs="Arial"/>
          <w:sz w:val="24"/>
          <w:szCs w:val="24"/>
        </w:rPr>
        <w:t>III.1.</w:t>
      </w:r>
      <w:proofErr w:type="gramStart"/>
      <w:r w:rsidRPr="00266B7A">
        <w:rPr>
          <w:rFonts w:cs="Arial"/>
          <w:sz w:val="24"/>
          <w:szCs w:val="24"/>
        </w:rPr>
        <w:t>5.Iluminación</w:t>
      </w:r>
      <w:proofErr w:type="gramEnd"/>
      <w:r w:rsidRPr="00266B7A">
        <w:rPr>
          <w:rFonts w:cs="Arial"/>
          <w:sz w:val="24"/>
          <w:szCs w:val="24"/>
        </w:rPr>
        <w:t xml:space="preserve"> 110  lux (10 bujías-pie).</w:t>
      </w:r>
    </w:p>
    <w:p w14:paraId="0B88631E" w14:textId="77777777" w:rsidR="00C74576" w:rsidRPr="00266B7A" w:rsidRDefault="00C74576" w:rsidP="00916597">
      <w:pPr>
        <w:spacing w:line="360" w:lineRule="auto"/>
        <w:rPr>
          <w:rFonts w:cs="Arial"/>
          <w:sz w:val="24"/>
          <w:szCs w:val="24"/>
        </w:rPr>
      </w:pPr>
    </w:p>
    <w:p w14:paraId="0A4F2063" w14:textId="03735D2A" w:rsidR="00C74576" w:rsidRPr="00266B7A" w:rsidRDefault="00C74576" w:rsidP="00916597">
      <w:pPr>
        <w:spacing w:line="360" w:lineRule="auto"/>
        <w:rPr>
          <w:rFonts w:cs="Arial"/>
          <w:sz w:val="24"/>
          <w:szCs w:val="24"/>
        </w:rPr>
      </w:pPr>
      <w:r w:rsidRPr="00266B7A">
        <w:rPr>
          <w:rFonts w:cs="Arial"/>
          <w:sz w:val="24"/>
          <w:szCs w:val="24"/>
        </w:rPr>
        <w:t>III.1.6. Canales suficientemente separadas una de otra y de paredes,</w:t>
      </w:r>
    </w:p>
    <w:p w14:paraId="189A2912" w14:textId="7BC9C8EE" w:rsidR="00C74576" w:rsidRPr="00266B7A" w:rsidRDefault="00C74576" w:rsidP="00916597">
      <w:pPr>
        <w:spacing w:line="360" w:lineRule="auto"/>
        <w:rPr>
          <w:rFonts w:cs="Arial"/>
          <w:sz w:val="24"/>
          <w:szCs w:val="24"/>
        </w:rPr>
      </w:pPr>
      <w:r w:rsidRPr="00266B7A">
        <w:rPr>
          <w:rFonts w:cs="Arial"/>
          <w:sz w:val="24"/>
          <w:szCs w:val="24"/>
        </w:rPr>
        <w:t xml:space="preserve">columnas o </w:t>
      </w:r>
      <w:proofErr w:type="gramStart"/>
      <w:r w:rsidRPr="00266B7A">
        <w:rPr>
          <w:rFonts w:cs="Arial"/>
          <w:sz w:val="24"/>
          <w:szCs w:val="24"/>
        </w:rPr>
        <w:t>puertas( figura</w:t>
      </w:r>
      <w:proofErr w:type="gramEnd"/>
      <w:r w:rsidRPr="00266B7A">
        <w:rPr>
          <w:rFonts w:cs="Arial"/>
          <w:sz w:val="24"/>
          <w:szCs w:val="24"/>
        </w:rPr>
        <w:t xml:space="preserve"> 2 ).</w:t>
      </w:r>
    </w:p>
    <w:p w14:paraId="6D26465E" w14:textId="77777777" w:rsidR="00C74576" w:rsidRPr="00266B7A" w:rsidRDefault="00C74576" w:rsidP="00916597">
      <w:pPr>
        <w:spacing w:line="360" w:lineRule="auto"/>
        <w:rPr>
          <w:rFonts w:cs="Arial"/>
          <w:sz w:val="24"/>
          <w:szCs w:val="24"/>
        </w:rPr>
      </w:pPr>
    </w:p>
    <w:p w14:paraId="70667224" w14:textId="77777777" w:rsidR="00C74576" w:rsidRPr="00266B7A" w:rsidRDefault="00C74576" w:rsidP="00916597">
      <w:pPr>
        <w:spacing w:line="360" w:lineRule="auto"/>
        <w:rPr>
          <w:rFonts w:cs="Arial"/>
          <w:sz w:val="24"/>
          <w:szCs w:val="24"/>
        </w:rPr>
      </w:pPr>
      <w:r w:rsidRPr="00266B7A">
        <w:rPr>
          <w:rFonts w:cs="Arial"/>
          <w:sz w:val="24"/>
          <w:szCs w:val="24"/>
        </w:rPr>
        <w:t>III. 1.7. Observar que exista una jaula de retención con capacidad</w:t>
      </w:r>
    </w:p>
    <w:p w14:paraId="2535C1CC" w14:textId="072E46E7" w:rsidR="00C74576" w:rsidRPr="00266B7A" w:rsidRDefault="00C74576" w:rsidP="00916597">
      <w:pPr>
        <w:spacing w:line="360" w:lineRule="auto"/>
        <w:rPr>
          <w:rFonts w:cs="Arial"/>
          <w:sz w:val="24"/>
          <w:szCs w:val="24"/>
        </w:rPr>
      </w:pPr>
      <w:r w:rsidRPr="00266B7A">
        <w:rPr>
          <w:rFonts w:cs="Arial"/>
          <w:sz w:val="24"/>
          <w:szCs w:val="24"/>
        </w:rPr>
        <w:t xml:space="preserve">aproximada para 4 </w:t>
      </w:r>
      <w:proofErr w:type="spellStart"/>
      <w:r w:rsidRPr="00266B7A">
        <w:rPr>
          <w:rFonts w:cs="Arial"/>
          <w:sz w:val="24"/>
          <w:szCs w:val="24"/>
        </w:rPr>
        <w:t>ó</w:t>
      </w:r>
      <w:proofErr w:type="spellEnd"/>
      <w:r w:rsidRPr="00266B7A">
        <w:rPr>
          <w:rFonts w:cs="Arial"/>
          <w:sz w:val="24"/>
          <w:szCs w:val="24"/>
        </w:rPr>
        <w:t xml:space="preserve"> 5 </w:t>
      </w:r>
      <w:proofErr w:type="spellStart"/>
      <w:proofErr w:type="gramStart"/>
      <w:r w:rsidRPr="00266B7A">
        <w:rPr>
          <w:rFonts w:cs="Arial"/>
          <w:sz w:val="24"/>
          <w:szCs w:val="24"/>
        </w:rPr>
        <w:t>canales.Cerrada</w:t>
      </w:r>
      <w:proofErr w:type="spellEnd"/>
      <w:proofErr w:type="gramEnd"/>
      <w:r w:rsidRPr="00266B7A">
        <w:rPr>
          <w:rFonts w:cs="Arial"/>
          <w:sz w:val="24"/>
          <w:szCs w:val="24"/>
        </w:rPr>
        <w:t xml:space="preserve"> con candado, la llave estará</w:t>
      </w:r>
    </w:p>
    <w:p w14:paraId="1A58662F" w14:textId="1562C9E3" w:rsidR="00C74576" w:rsidRPr="00266B7A" w:rsidRDefault="00C74576" w:rsidP="00916597">
      <w:pPr>
        <w:spacing w:line="360" w:lineRule="auto"/>
        <w:rPr>
          <w:rFonts w:cs="Arial"/>
          <w:sz w:val="24"/>
          <w:szCs w:val="24"/>
        </w:rPr>
      </w:pPr>
      <w:r w:rsidRPr="00266B7A">
        <w:rPr>
          <w:rFonts w:cs="Arial"/>
          <w:sz w:val="24"/>
          <w:szCs w:val="24"/>
        </w:rPr>
        <w:t>en poder del Médico Veterinario Verificador</w:t>
      </w:r>
    </w:p>
    <w:p w14:paraId="4C54DFF5" w14:textId="77777777" w:rsidR="00C74576" w:rsidRPr="00266B7A" w:rsidRDefault="00C74576" w:rsidP="00916597">
      <w:pPr>
        <w:spacing w:line="360" w:lineRule="auto"/>
        <w:rPr>
          <w:rFonts w:cs="Arial"/>
        </w:rPr>
      </w:pPr>
    </w:p>
    <w:p w14:paraId="6F208D66" w14:textId="77777777" w:rsidR="00C74576" w:rsidRPr="00266B7A" w:rsidRDefault="00C74576" w:rsidP="00916597">
      <w:pPr>
        <w:spacing w:line="360" w:lineRule="auto"/>
        <w:rPr>
          <w:rFonts w:cs="Arial"/>
          <w:sz w:val="24"/>
          <w:szCs w:val="24"/>
        </w:rPr>
      </w:pPr>
      <w:r w:rsidRPr="00266B7A">
        <w:rPr>
          <w:rFonts w:cs="Arial"/>
          <w:sz w:val="24"/>
          <w:szCs w:val="24"/>
        </w:rPr>
        <w:t>III. 1.8. No debe existir evidencia de agua y encharcamientos en pisos</w:t>
      </w:r>
    </w:p>
    <w:p w14:paraId="4EDD6243" w14:textId="77777777" w:rsidR="00C74576" w:rsidRPr="00266B7A" w:rsidRDefault="00C74576" w:rsidP="00916597">
      <w:pPr>
        <w:spacing w:line="360" w:lineRule="auto"/>
        <w:rPr>
          <w:rFonts w:cs="Arial"/>
          <w:sz w:val="24"/>
          <w:szCs w:val="24"/>
        </w:rPr>
      </w:pPr>
    </w:p>
    <w:p w14:paraId="1E0F86DF" w14:textId="77777777" w:rsidR="00C74576" w:rsidRPr="00266B7A" w:rsidRDefault="00C74576" w:rsidP="00916597">
      <w:pPr>
        <w:spacing w:line="360" w:lineRule="auto"/>
        <w:rPr>
          <w:rFonts w:cs="Arial"/>
          <w:sz w:val="24"/>
          <w:szCs w:val="24"/>
        </w:rPr>
      </w:pPr>
      <w:r w:rsidRPr="00266B7A">
        <w:rPr>
          <w:rFonts w:cs="Arial"/>
          <w:sz w:val="24"/>
          <w:szCs w:val="24"/>
        </w:rPr>
        <w:t xml:space="preserve">III. 1.9. No se realizarán operaciones de limpieza en las cámaras cuando se </w:t>
      </w:r>
      <w:proofErr w:type="gramStart"/>
      <w:r w:rsidRPr="00266B7A">
        <w:rPr>
          <w:rFonts w:cs="Arial"/>
          <w:sz w:val="24"/>
          <w:szCs w:val="24"/>
        </w:rPr>
        <w:tab/>
        <w:t xml:space="preserve">  encuentren</w:t>
      </w:r>
      <w:proofErr w:type="gramEnd"/>
      <w:r w:rsidRPr="00266B7A">
        <w:rPr>
          <w:rFonts w:cs="Arial"/>
          <w:sz w:val="24"/>
          <w:szCs w:val="24"/>
        </w:rPr>
        <w:t xml:space="preserve"> canales.</w:t>
      </w:r>
    </w:p>
    <w:p w14:paraId="54B5ED61" w14:textId="77777777" w:rsidR="00C74576" w:rsidRPr="00266B7A" w:rsidRDefault="00C74576" w:rsidP="00916597">
      <w:pPr>
        <w:spacing w:line="360" w:lineRule="auto"/>
        <w:rPr>
          <w:rFonts w:cs="Arial"/>
          <w:sz w:val="24"/>
          <w:szCs w:val="24"/>
        </w:rPr>
      </w:pPr>
    </w:p>
    <w:p w14:paraId="6260904E" w14:textId="77777777" w:rsidR="00C74576" w:rsidRPr="00266B7A" w:rsidRDefault="00C74576" w:rsidP="00916597">
      <w:pPr>
        <w:spacing w:line="360" w:lineRule="auto"/>
        <w:rPr>
          <w:rFonts w:cs="Arial"/>
          <w:sz w:val="24"/>
          <w:szCs w:val="24"/>
        </w:rPr>
      </w:pPr>
      <w:r w:rsidRPr="00266B7A">
        <w:rPr>
          <w:rFonts w:cs="Arial"/>
          <w:sz w:val="24"/>
          <w:szCs w:val="24"/>
        </w:rPr>
        <w:t xml:space="preserve">III. 1.10. Deben tener refrigeradores para vísceras y otro para canales.  Las </w:t>
      </w:r>
      <w:r w:rsidRPr="00266B7A">
        <w:rPr>
          <w:rFonts w:cs="Arial"/>
          <w:sz w:val="24"/>
          <w:szCs w:val="24"/>
        </w:rPr>
        <w:tab/>
        <w:t xml:space="preserve">    vísceras deben estar separadas en rojas y verdes.</w:t>
      </w:r>
    </w:p>
    <w:p w14:paraId="2D8CFA05" w14:textId="77777777" w:rsidR="00C74576" w:rsidRPr="00266B7A" w:rsidRDefault="00C74576" w:rsidP="00916597">
      <w:pPr>
        <w:spacing w:line="360" w:lineRule="auto"/>
        <w:rPr>
          <w:rFonts w:cs="Arial"/>
          <w:sz w:val="24"/>
          <w:szCs w:val="24"/>
        </w:rPr>
      </w:pPr>
    </w:p>
    <w:p w14:paraId="14606B0F" w14:textId="09E7C543" w:rsidR="00C74576" w:rsidRPr="00266B7A" w:rsidRDefault="00C74576" w:rsidP="00916597">
      <w:pPr>
        <w:spacing w:line="360" w:lineRule="auto"/>
        <w:rPr>
          <w:rFonts w:cs="Arial"/>
          <w:sz w:val="24"/>
          <w:szCs w:val="24"/>
        </w:rPr>
      </w:pPr>
      <w:r w:rsidRPr="00266B7A">
        <w:rPr>
          <w:rFonts w:cs="Arial"/>
          <w:sz w:val="24"/>
          <w:szCs w:val="24"/>
        </w:rPr>
        <w:t>III.1.11. Verificar temperatura de cada cámara, deben estar a</w:t>
      </w:r>
    </w:p>
    <w:p w14:paraId="51F7DEBD" w14:textId="1B874CDF" w:rsidR="00C74576" w:rsidRPr="00266B7A" w:rsidRDefault="00C74576" w:rsidP="00916597">
      <w:pPr>
        <w:spacing w:line="360" w:lineRule="auto"/>
        <w:rPr>
          <w:rFonts w:cs="Arial"/>
          <w:sz w:val="24"/>
          <w:szCs w:val="24"/>
        </w:rPr>
      </w:pPr>
      <w:r w:rsidRPr="00266B7A">
        <w:rPr>
          <w:rFonts w:cs="Arial"/>
          <w:sz w:val="24"/>
          <w:szCs w:val="24"/>
        </w:rPr>
        <w:t xml:space="preserve">una temperatura no mayor de 4 </w:t>
      </w:r>
      <w:proofErr w:type="spellStart"/>
      <w:r w:rsidRPr="00266B7A">
        <w:rPr>
          <w:rFonts w:cs="Arial"/>
          <w:sz w:val="24"/>
          <w:szCs w:val="24"/>
        </w:rPr>
        <w:t>ºC</w:t>
      </w:r>
      <w:proofErr w:type="spellEnd"/>
      <w:r w:rsidRPr="00266B7A">
        <w:rPr>
          <w:rFonts w:cs="Arial"/>
          <w:sz w:val="24"/>
          <w:szCs w:val="24"/>
        </w:rPr>
        <w:t xml:space="preserve"> y que los termómetros</w:t>
      </w:r>
    </w:p>
    <w:p w14:paraId="2D28CCA8" w14:textId="309CBCF6" w:rsidR="00C74576" w:rsidRPr="00266B7A" w:rsidRDefault="00C74576" w:rsidP="00916597">
      <w:pPr>
        <w:spacing w:line="360" w:lineRule="auto"/>
        <w:rPr>
          <w:rFonts w:cs="Arial"/>
          <w:sz w:val="24"/>
          <w:szCs w:val="24"/>
        </w:rPr>
      </w:pPr>
      <w:r w:rsidRPr="00266B7A">
        <w:rPr>
          <w:rFonts w:cs="Arial"/>
          <w:sz w:val="24"/>
          <w:szCs w:val="24"/>
        </w:rPr>
        <w:t>correspondientes hayan sido debidamente calibrados.</w:t>
      </w:r>
    </w:p>
    <w:p w14:paraId="11401443" w14:textId="01E7E86A" w:rsidR="00C74576" w:rsidRPr="00266B7A" w:rsidRDefault="00C74576" w:rsidP="00916597">
      <w:pPr>
        <w:spacing w:line="360" w:lineRule="auto"/>
        <w:rPr>
          <w:rFonts w:cs="Arial"/>
          <w:sz w:val="24"/>
          <w:szCs w:val="24"/>
        </w:rPr>
      </w:pPr>
      <w:r w:rsidRPr="00266B7A">
        <w:rPr>
          <w:rFonts w:cs="Arial"/>
          <w:sz w:val="24"/>
          <w:szCs w:val="24"/>
        </w:rPr>
        <w:t>La humedad relativa de la cámara estará entre los 70-85%, debiendo</w:t>
      </w:r>
    </w:p>
    <w:p w14:paraId="62560FE6" w14:textId="38CBDEBC" w:rsidR="00C74576" w:rsidRPr="00266B7A" w:rsidRDefault="00C74576" w:rsidP="00916597">
      <w:pPr>
        <w:spacing w:line="360" w:lineRule="auto"/>
        <w:rPr>
          <w:rFonts w:cs="Arial"/>
          <w:sz w:val="24"/>
          <w:szCs w:val="24"/>
        </w:rPr>
      </w:pPr>
      <w:r w:rsidRPr="00266B7A">
        <w:rPr>
          <w:rFonts w:cs="Arial"/>
          <w:sz w:val="24"/>
          <w:szCs w:val="24"/>
        </w:rPr>
        <w:lastRenderedPageBreak/>
        <w:t>ser evaluada y registrada con un higrómetro o higrostato.</w:t>
      </w:r>
    </w:p>
    <w:p w14:paraId="1AACE849" w14:textId="77777777" w:rsidR="00C74576" w:rsidRPr="00266B7A" w:rsidRDefault="00C74576" w:rsidP="00916597">
      <w:pPr>
        <w:spacing w:line="360" w:lineRule="auto"/>
        <w:rPr>
          <w:rFonts w:cs="Arial"/>
          <w:sz w:val="24"/>
          <w:szCs w:val="24"/>
        </w:rPr>
      </w:pPr>
    </w:p>
    <w:p w14:paraId="76580A6A" w14:textId="77777777" w:rsidR="00C74576" w:rsidRPr="00266B7A" w:rsidRDefault="00C74576" w:rsidP="00916597">
      <w:pPr>
        <w:spacing w:line="360" w:lineRule="auto"/>
        <w:rPr>
          <w:rFonts w:cs="Arial"/>
          <w:sz w:val="24"/>
          <w:szCs w:val="24"/>
        </w:rPr>
      </w:pPr>
      <w:r w:rsidRPr="00266B7A">
        <w:rPr>
          <w:rFonts w:cs="Arial"/>
          <w:sz w:val="24"/>
          <w:szCs w:val="24"/>
        </w:rPr>
        <w:t>III. 1.12. La temperatura de la carne en refrigeración será no mayor de 7ºC. y</w:t>
      </w:r>
    </w:p>
    <w:p w14:paraId="2A9472CE" w14:textId="002C9CEF" w:rsidR="00C74576" w:rsidRPr="00266B7A" w:rsidRDefault="00C74576" w:rsidP="00916597">
      <w:pPr>
        <w:spacing w:line="360" w:lineRule="auto"/>
        <w:rPr>
          <w:rFonts w:cs="Arial"/>
          <w:sz w:val="24"/>
          <w:szCs w:val="24"/>
        </w:rPr>
      </w:pPr>
      <w:r w:rsidRPr="00266B7A">
        <w:rPr>
          <w:rFonts w:cs="Arial"/>
          <w:sz w:val="24"/>
          <w:szCs w:val="24"/>
        </w:rPr>
        <w:t>de las vísceras no mayor de 4ºC.</w:t>
      </w:r>
    </w:p>
    <w:p w14:paraId="1C050AB3" w14:textId="77777777" w:rsidR="00C74576" w:rsidRPr="00266B7A" w:rsidRDefault="00C74576" w:rsidP="00916597">
      <w:pPr>
        <w:spacing w:line="360" w:lineRule="auto"/>
        <w:rPr>
          <w:rFonts w:cs="Arial"/>
          <w:sz w:val="24"/>
          <w:szCs w:val="24"/>
        </w:rPr>
      </w:pPr>
    </w:p>
    <w:p w14:paraId="087841E8" w14:textId="77777777" w:rsidR="00C74576" w:rsidRPr="00266B7A" w:rsidRDefault="00C74576" w:rsidP="00916597">
      <w:pPr>
        <w:spacing w:line="360" w:lineRule="auto"/>
        <w:rPr>
          <w:rFonts w:cs="Arial"/>
          <w:sz w:val="24"/>
          <w:szCs w:val="24"/>
        </w:rPr>
      </w:pPr>
      <w:r w:rsidRPr="00266B7A">
        <w:rPr>
          <w:rFonts w:cs="Arial"/>
          <w:sz w:val="24"/>
          <w:szCs w:val="24"/>
        </w:rPr>
        <w:t>III.  1.13. Verificar el adecuado drenaje de los difusores.</w:t>
      </w:r>
    </w:p>
    <w:p w14:paraId="088522B3" w14:textId="77777777" w:rsidR="00C74576" w:rsidRPr="00266B7A" w:rsidRDefault="00C74576" w:rsidP="00916597">
      <w:pPr>
        <w:spacing w:line="360" w:lineRule="auto"/>
        <w:rPr>
          <w:rFonts w:cs="Arial"/>
          <w:sz w:val="24"/>
          <w:szCs w:val="24"/>
        </w:rPr>
      </w:pPr>
    </w:p>
    <w:p w14:paraId="7690D017" w14:textId="77777777" w:rsidR="00C74576" w:rsidRPr="00266B7A" w:rsidRDefault="00C74576" w:rsidP="00916597">
      <w:pPr>
        <w:spacing w:line="360" w:lineRule="auto"/>
        <w:rPr>
          <w:rFonts w:cs="Arial"/>
          <w:sz w:val="24"/>
          <w:szCs w:val="24"/>
        </w:rPr>
      </w:pPr>
      <w:r w:rsidRPr="00266B7A">
        <w:rPr>
          <w:rFonts w:cs="Arial"/>
          <w:sz w:val="24"/>
          <w:szCs w:val="24"/>
        </w:rPr>
        <w:t>III.  1.14. No estibar cajas con carne o canales bajo los difusores.</w:t>
      </w:r>
    </w:p>
    <w:p w14:paraId="2C8C02DC" w14:textId="77777777" w:rsidR="00C74576" w:rsidRPr="00266B7A" w:rsidRDefault="00C74576" w:rsidP="00916597">
      <w:pPr>
        <w:spacing w:line="360" w:lineRule="auto"/>
        <w:rPr>
          <w:rFonts w:cs="Arial"/>
        </w:rPr>
      </w:pPr>
    </w:p>
    <w:p w14:paraId="1256792F" w14:textId="77777777" w:rsidR="00C74576" w:rsidRPr="00266B7A" w:rsidRDefault="00C74576" w:rsidP="00916597">
      <w:pPr>
        <w:spacing w:line="360" w:lineRule="auto"/>
        <w:rPr>
          <w:rFonts w:cs="Arial"/>
        </w:rPr>
      </w:pPr>
      <w:r w:rsidRPr="00266B7A">
        <w:rPr>
          <w:rFonts w:cs="Arial"/>
        </w:rPr>
        <w:t>III.  2.</w:t>
      </w:r>
      <w:r w:rsidRPr="00266B7A">
        <w:rPr>
          <w:rFonts w:cs="Arial"/>
        </w:rPr>
        <w:tab/>
        <w:t xml:space="preserve">    </w:t>
      </w:r>
      <w:r w:rsidRPr="00266B7A">
        <w:rPr>
          <w:rFonts w:cs="Arial"/>
          <w:b/>
        </w:rPr>
        <w:t xml:space="preserve"> CONGELACION</w:t>
      </w:r>
    </w:p>
    <w:p w14:paraId="1A73A996" w14:textId="77777777" w:rsidR="00C74576" w:rsidRPr="00266B7A" w:rsidRDefault="00C74576" w:rsidP="00916597">
      <w:pPr>
        <w:spacing w:line="360" w:lineRule="auto"/>
        <w:rPr>
          <w:rFonts w:cs="Arial"/>
        </w:rPr>
      </w:pPr>
    </w:p>
    <w:p w14:paraId="623DAB18" w14:textId="77777777" w:rsidR="00C74576" w:rsidRPr="00266B7A" w:rsidRDefault="00C74576" w:rsidP="00916597">
      <w:pPr>
        <w:spacing w:line="360" w:lineRule="auto"/>
        <w:rPr>
          <w:rFonts w:cs="Arial"/>
          <w:sz w:val="24"/>
          <w:szCs w:val="24"/>
        </w:rPr>
      </w:pPr>
      <w:r w:rsidRPr="00266B7A">
        <w:rPr>
          <w:rFonts w:cs="Arial"/>
          <w:sz w:val="24"/>
          <w:szCs w:val="24"/>
        </w:rPr>
        <w:t>III.  2.1.  Empaques de puertas deben estar en buen estado y el cierre debe</w:t>
      </w:r>
    </w:p>
    <w:p w14:paraId="72D99C1F" w14:textId="4A8D1DA4" w:rsidR="00C74576" w:rsidRPr="00266B7A" w:rsidRDefault="00C74576" w:rsidP="00916597">
      <w:pPr>
        <w:spacing w:line="360" w:lineRule="auto"/>
        <w:rPr>
          <w:rFonts w:cs="Arial"/>
          <w:sz w:val="24"/>
          <w:szCs w:val="24"/>
        </w:rPr>
      </w:pPr>
      <w:r w:rsidRPr="00266B7A">
        <w:rPr>
          <w:rFonts w:cs="Arial"/>
          <w:sz w:val="24"/>
          <w:szCs w:val="24"/>
        </w:rPr>
        <w:t xml:space="preserve">ser hermético, evitando la salida de </w:t>
      </w:r>
      <w:proofErr w:type="gramStart"/>
      <w:r w:rsidRPr="00266B7A">
        <w:rPr>
          <w:rFonts w:cs="Arial"/>
          <w:sz w:val="24"/>
          <w:szCs w:val="24"/>
        </w:rPr>
        <w:t>hielo.(</w:t>
      </w:r>
      <w:proofErr w:type="gramEnd"/>
      <w:r w:rsidRPr="00266B7A">
        <w:rPr>
          <w:rFonts w:cs="Arial"/>
          <w:sz w:val="24"/>
          <w:szCs w:val="24"/>
        </w:rPr>
        <w:t>figura 3)</w:t>
      </w:r>
    </w:p>
    <w:p w14:paraId="21473A63" w14:textId="77777777" w:rsidR="00C74576" w:rsidRPr="00266B7A" w:rsidRDefault="00C74576" w:rsidP="00916597">
      <w:pPr>
        <w:spacing w:line="360" w:lineRule="auto"/>
        <w:rPr>
          <w:rFonts w:cs="Arial"/>
          <w:sz w:val="24"/>
          <w:szCs w:val="24"/>
        </w:rPr>
      </w:pPr>
    </w:p>
    <w:p w14:paraId="4497BBCF" w14:textId="22B70BDA" w:rsidR="00C74576" w:rsidRPr="00266B7A" w:rsidRDefault="00C74576" w:rsidP="00916597">
      <w:pPr>
        <w:spacing w:line="360" w:lineRule="auto"/>
        <w:rPr>
          <w:rFonts w:cs="Arial"/>
          <w:sz w:val="24"/>
          <w:szCs w:val="24"/>
        </w:rPr>
      </w:pPr>
      <w:r w:rsidRPr="00266B7A">
        <w:rPr>
          <w:rFonts w:cs="Arial"/>
          <w:sz w:val="24"/>
          <w:szCs w:val="24"/>
        </w:rPr>
        <w:t>III.  2.2   Estibado correcto de carne o de cajas con carne.  Nada en el piso</w:t>
      </w:r>
    </w:p>
    <w:p w14:paraId="0C0CD7DB" w14:textId="634E61F1" w:rsidR="00C74576" w:rsidRPr="00266B7A" w:rsidRDefault="00C74576" w:rsidP="00916597">
      <w:pPr>
        <w:spacing w:line="360" w:lineRule="auto"/>
        <w:rPr>
          <w:rFonts w:cs="Arial"/>
          <w:sz w:val="24"/>
          <w:szCs w:val="24"/>
        </w:rPr>
      </w:pPr>
      <w:r w:rsidRPr="00266B7A">
        <w:rPr>
          <w:rFonts w:cs="Arial"/>
          <w:sz w:val="24"/>
          <w:szCs w:val="24"/>
        </w:rPr>
        <w:t>canales o cajas con carne pegadas en la pared.</w:t>
      </w:r>
    </w:p>
    <w:p w14:paraId="63C1B65C" w14:textId="77777777" w:rsidR="00C74576" w:rsidRPr="00266B7A" w:rsidRDefault="00C74576" w:rsidP="00916597">
      <w:pPr>
        <w:spacing w:line="360" w:lineRule="auto"/>
        <w:rPr>
          <w:rFonts w:cs="Arial"/>
          <w:sz w:val="24"/>
          <w:szCs w:val="24"/>
        </w:rPr>
      </w:pPr>
    </w:p>
    <w:p w14:paraId="197DE468" w14:textId="77777777" w:rsidR="00C74576" w:rsidRPr="00266B7A" w:rsidRDefault="00C74576" w:rsidP="00916597">
      <w:pPr>
        <w:spacing w:line="360" w:lineRule="auto"/>
        <w:rPr>
          <w:rFonts w:cs="Arial"/>
          <w:sz w:val="24"/>
          <w:szCs w:val="24"/>
        </w:rPr>
      </w:pPr>
      <w:r w:rsidRPr="00266B7A">
        <w:rPr>
          <w:rFonts w:cs="Arial"/>
          <w:sz w:val="24"/>
          <w:szCs w:val="24"/>
        </w:rPr>
        <w:t xml:space="preserve">III.  2.3.      La temperatura será de - 18ºC + 2ºC por que los termómetros </w:t>
      </w:r>
      <w:r w:rsidRPr="00266B7A">
        <w:rPr>
          <w:rFonts w:cs="Arial"/>
          <w:sz w:val="24"/>
          <w:szCs w:val="24"/>
        </w:rPr>
        <w:tab/>
      </w:r>
      <w:r w:rsidRPr="00266B7A">
        <w:rPr>
          <w:rFonts w:cs="Arial"/>
          <w:sz w:val="24"/>
          <w:szCs w:val="24"/>
        </w:rPr>
        <w:tab/>
        <w:t xml:space="preserve">       correspondientes hayan sido calibrados y funcionen.</w:t>
      </w:r>
    </w:p>
    <w:p w14:paraId="0DB01C5C" w14:textId="77777777" w:rsidR="00C74576" w:rsidRPr="00266B7A" w:rsidRDefault="00C74576" w:rsidP="00916597">
      <w:pPr>
        <w:spacing w:line="360" w:lineRule="auto"/>
        <w:rPr>
          <w:rFonts w:cs="Arial"/>
          <w:sz w:val="24"/>
          <w:szCs w:val="24"/>
        </w:rPr>
      </w:pPr>
    </w:p>
    <w:p w14:paraId="383CC033" w14:textId="77777777" w:rsidR="00C74576" w:rsidRPr="00266B7A" w:rsidRDefault="00C74576" w:rsidP="00916597">
      <w:pPr>
        <w:spacing w:line="360" w:lineRule="auto"/>
        <w:rPr>
          <w:rFonts w:cs="Arial"/>
          <w:sz w:val="24"/>
          <w:szCs w:val="24"/>
        </w:rPr>
      </w:pPr>
      <w:r w:rsidRPr="00266B7A">
        <w:rPr>
          <w:rFonts w:cs="Arial"/>
          <w:sz w:val="24"/>
          <w:szCs w:val="24"/>
        </w:rPr>
        <w:t>III.  2.4.      Evitar la acumulación de hielo en el piso.</w:t>
      </w:r>
    </w:p>
    <w:p w14:paraId="0DA64902" w14:textId="77777777" w:rsidR="00C74576" w:rsidRPr="00266B7A" w:rsidRDefault="00C74576" w:rsidP="00916597">
      <w:pPr>
        <w:spacing w:line="360" w:lineRule="auto"/>
        <w:rPr>
          <w:rFonts w:cs="Arial"/>
          <w:sz w:val="24"/>
          <w:szCs w:val="24"/>
        </w:rPr>
      </w:pPr>
    </w:p>
    <w:p w14:paraId="3F4B9B75" w14:textId="77777777" w:rsidR="00C74576" w:rsidRPr="00266B7A" w:rsidRDefault="00C74576" w:rsidP="00916597">
      <w:pPr>
        <w:spacing w:line="360" w:lineRule="auto"/>
        <w:rPr>
          <w:rFonts w:cs="Arial"/>
          <w:sz w:val="24"/>
          <w:szCs w:val="24"/>
        </w:rPr>
      </w:pPr>
      <w:r w:rsidRPr="00266B7A">
        <w:rPr>
          <w:rFonts w:cs="Arial"/>
          <w:sz w:val="24"/>
          <w:szCs w:val="24"/>
        </w:rPr>
        <w:t xml:space="preserve">III. 2.5.     La vestimenta del personal que labora en esta área será apropiada </w:t>
      </w:r>
      <w:r w:rsidRPr="00266B7A">
        <w:rPr>
          <w:rFonts w:cs="Arial"/>
          <w:sz w:val="24"/>
          <w:szCs w:val="24"/>
        </w:rPr>
        <w:tab/>
        <w:t xml:space="preserve">      para bajas temperaturas.</w:t>
      </w:r>
    </w:p>
    <w:p w14:paraId="5297A727" w14:textId="77777777" w:rsidR="00C74576" w:rsidRPr="00266B7A" w:rsidRDefault="00C74576" w:rsidP="00916597">
      <w:pPr>
        <w:spacing w:line="360" w:lineRule="auto"/>
        <w:rPr>
          <w:rFonts w:cs="Arial"/>
          <w:sz w:val="24"/>
          <w:szCs w:val="24"/>
        </w:rPr>
      </w:pPr>
    </w:p>
    <w:p w14:paraId="1EF4603B" w14:textId="511039C9" w:rsidR="00C74576" w:rsidRPr="00266B7A" w:rsidRDefault="00C74576" w:rsidP="00916597">
      <w:pPr>
        <w:spacing w:line="360" w:lineRule="auto"/>
        <w:rPr>
          <w:rFonts w:cs="Arial"/>
          <w:sz w:val="24"/>
          <w:szCs w:val="24"/>
        </w:rPr>
      </w:pPr>
      <w:r w:rsidRPr="00266B7A">
        <w:rPr>
          <w:rFonts w:cs="Arial"/>
          <w:sz w:val="24"/>
          <w:szCs w:val="24"/>
        </w:rPr>
        <w:t xml:space="preserve">III.  2.6.    Evitar que las cajas con carne estén mojadas o apiladas una sobre </w:t>
      </w:r>
      <w:r w:rsidRPr="00266B7A">
        <w:rPr>
          <w:rFonts w:cs="Arial"/>
          <w:sz w:val="24"/>
          <w:szCs w:val="24"/>
        </w:rPr>
        <w:tab/>
        <w:t xml:space="preserve">      otra </w:t>
      </w:r>
      <w:proofErr w:type="gramStart"/>
      <w:r w:rsidRPr="00266B7A">
        <w:rPr>
          <w:rFonts w:cs="Arial"/>
          <w:sz w:val="24"/>
          <w:szCs w:val="24"/>
        </w:rPr>
        <w:t>( se</w:t>
      </w:r>
      <w:proofErr w:type="gramEnd"/>
      <w:r w:rsidRPr="00266B7A">
        <w:rPr>
          <w:rFonts w:cs="Arial"/>
          <w:sz w:val="24"/>
          <w:szCs w:val="24"/>
        </w:rPr>
        <w:t xml:space="preserve"> pueden estibar una contra otra siempre y cuando la </w:t>
      </w:r>
      <w:r w:rsidRPr="00266B7A">
        <w:rPr>
          <w:rFonts w:cs="Arial"/>
          <w:sz w:val="24"/>
          <w:szCs w:val="24"/>
        </w:rPr>
        <w:tab/>
      </w:r>
      <w:r w:rsidRPr="00266B7A">
        <w:rPr>
          <w:rFonts w:cs="Arial"/>
          <w:sz w:val="24"/>
          <w:szCs w:val="24"/>
        </w:rPr>
        <w:tab/>
        <w:t xml:space="preserve">      resistencia mecánica del diseño de la caja lo permita)</w:t>
      </w:r>
    </w:p>
    <w:p w14:paraId="201C81D7" w14:textId="77777777" w:rsidR="00C74576" w:rsidRPr="00266B7A" w:rsidRDefault="00C74576" w:rsidP="00916597">
      <w:pPr>
        <w:spacing w:line="360" w:lineRule="auto"/>
        <w:rPr>
          <w:rFonts w:cs="Arial"/>
          <w:sz w:val="24"/>
          <w:szCs w:val="24"/>
        </w:rPr>
      </w:pPr>
    </w:p>
    <w:p w14:paraId="00ADD6BF" w14:textId="7685A8AF" w:rsidR="00C74576" w:rsidRPr="00266B7A" w:rsidRDefault="00C74576" w:rsidP="00916597">
      <w:pPr>
        <w:spacing w:line="360" w:lineRule="auto"/>
        <w:rPr>
          <w:rFonts w:cs="Arial"/>
          <w:sz w:val="24"/>
          <w:szCs w:val="24"/>
        </w:rPr>
      </w:pPr>
      <w:r w:rsidRPr="00266B7A">
        <w:rPr>
          <w:rFonts w:cs="Arial"/>
          <w:sz w:val="24"/>
          <w:szCs w:val="24"/>
        </w:rPr>
        <w:t>III.  2.7.    La Unión entre pisos y paredes debe ser redondeada para facilitar</w:t>
      </w:r>
    </w:p>
    <w:p w14:paraId="2814155C" w14:textId="00A54B85" w:rsidR="00C74576" w:rsidRPr="00266B7A" w:rsidRDefault="00C74576" w:rsidP="00916597">
      <w:pPr>
        <w:spacing w:line="360" w:lineRule="auto"/>
        <w:rPr>
          <w:rFonts w:cs="Arial"/>
          <w:sz w:val="24"/>
          <w:szCs w:val="24"/>
        </w:rPr>
      </w:pPr>
      <w:r w:rsidRPr="00266B7A">
        <w:rPr>
          <w:rFonts w:cs="Arial"/>
          <w:sz w:val="24"/>
          <w:szCs w:val="24"/>
        </w:rPr>
        <w:t>su limpieza y desinfección.</w:t>
      </w:r>
    </w:p>
    <w:p w14:paraId="25843833" w14:textId="77777777" w:rsidR="00C74576" w:rsidRPr="00266B7A" w:rsidRDefault="00C74576" w:rsidP="00916597">
      <w:pPr>
        <w:spacing w:line="360" w:lineRule="auto"/>
        <w:rPr>
          <w:rFonts w:cs="Arial"/>
          <w:sz w:val="24"/>
          <w:szCs w:val="24"/>
        </w:rPr>
      </w:pPr>
    </w:p>
    <w:p w14:paraId="5C6CD055" w14:textId="77777777" w:rsidR="00C74576" w:rsidRPr="00266B7A" w:rsidRDefault="00C74576" w:rsidP="00916597">
      <w:pPr>
        <w:spacing w:line="360" w:lineRule="auto"/>
        <w:rPr>
          <w:rFonts w:cs="Arial"/>
          <w:sz w:val="24"/>
          <w:szCs w:val="24"/>
        </w:rPr>
      </w:pPr>
      <w:r w:rsidRPr="00266B7A">
        <w:rPr>
          <w:rFonts w:cs="Arial"/>
          <w:sz w:val="24"/>
          <w:szCs w:val="24"/>
        </w:rPr>
        <w:lastRenderedPageBreak/>
        <w:t>III.  2.8    Verificar el adecuado drenaje en los períodos de descongelamiento</w:t>
      </w:r>
    </w:p>
    <w:p w14:paraId="5581403B" w14:textId="604EF03A" w:rsidR="00C74576" w:rsidRPr="00266B7A" w:rsidRDefault="00C74576" w:rsidP="00916597">
      <w:pPr>
        <w:spacing w:line="360" w:lineRule="auto"/>
        <w:rPr>
          <w:rFonts w:cs="Arial"/>
          <w:sz w:val="24"/>
          <w:szCs w:val="24"/>
        </w:rPr>
      </w:pPr>
      <w:r w:rsidRPr="00266B7A">
        <w:rPr>
          <w:rFonts w:cs="Arial"/>
          <w:sz w:val="24"/>
          <w:szCs w:val="24"/>
        </w:rPr>
        <w:t>de los difusores, sean de techo o de piso.</w:t>
      </w:r>
    </w:p>
    <w:p w14:paraId="5A89F671" w14:textId="77777777" w:rsidR="00C74576" w:rsidRPr="00266B7A" w:rsidRDefault="00C74576" w:rsidP="00916597">
      <w:pPr>
        <w:spacing w:line="360" w:lineRule="auto"/>
        <w:rPr>
          <w:rFonts w:cs="Arial"/>
        </w:rPr>
      </w:pPr>
    </w:p>
    <w:p w14:paraId="79C0332D" w14:textId="77777777" w:rsidR="00C74576" w:rsidRPr="00266B7A" w:rsidRDefault="00C74576" w:rsidP="00916597">
      <w:pPr>
        <w:spacing w:line="360" w:lineRule="auto"/>
        <w:rPr>
          <w:rFonts w:cs="Arial"/>
          <w:b/>
        </w:rPr>
      </w:pPr>
    </w:p>
    <w:p w14:paraId="5D78354A" w14:textId="77777777" w:rsidR="00C74576" w:rsidRPr="00266B7A" w:rsidRDefault="00C74576" w:rsidP="00EC7C0F">
      <w:pPr>
        <w:pStyle w:val="Ttulo1"/>
        <w:rPr>
          <w:rFonts w:ascii="Arial" w:hAnsi="Arial" w:cs="Arial"/>
          <w:b/>
          <w:color w:val="auto"/>
        </w:rPr>
      </w:pPr>
      <w:bookmarkStart w:id="9" w:name="_Toc87428018"/>
      <w:r w:rsidRPr="00266B7A">
        <w:rPr>
          <w:rFonts w:ascii="Arial" w:hAnsi="Arial" w:cs="Arial"/>
          <w:b/>
          <w:color w:val="auto"/>
        </w:rPr>
        <w:t xml:space="preserve">IV. </w:t>
      </w:r>
      <w:r w:rsidRPr="00266B7A">
        <w:rPr>
          <w:rFonts w:ascii="Arial" w:hAnsi="Arial" w:cs="Arial"/>
          <w:color w:val="auto"/>
        </w:rPr>
        <w:t xml:space="preserve"> </w:t>
      </w:r>
      <w:r w:rsidRPr="00266B7A">
        <w:rPr>
          <w:rFonts w:ascii="Arial" w:hAnsi="Arial" w:cs="Arial"/>
          <w:b/>
          <w:color w:val="auto"/>
        </w:rPr>
        <w:t>VERIFICACION EN EL AREA DE SACRIFICIO</w:t>
      </w:r>
      <w:bookmarkEnd w:id="9"/>
    </w:p>
    <w:p w14:paraId="67A1401B" w14:textId="77777777" w:rsidR="00C74576" w:rsidRPr="00266B7A" w:rsidRDefault="00C74576" w:rsidP="00916597">
      <w:pPr>
        <w:spacing w:line="360" w:lineRule="auto"/>
        <w:rPr>
          <w:rFonts w:cs="Arial"/>
          <w:sz w:val="32"/>
          <w:szCs w:val="32"/>
        </w:rPr>
      </w:pPr>
    </w:p>
    <w:p w14:paraId="30253F0D" w14:textId="77777777" w:rsidR="00C74576" w:rsidRPr="00266B7A" w:rsidRDefault="00C74576" w:rsidP="00916597">
      <w:pPr>
        <w:spacing w:line="360" w:lineRule="auto"/>
        <w:rPr>
          <w:rFonts w:cs="Arial"/>
        </w:rPr>
      </w:pPr>
    </w:p>
    <w:p w14:paraId="1FF09723" w14:textId="77777777" w:rsidR="00C74576" w:rsidRPr="00266B7A" w:rsidRDefault="00C74576" w:rsidP="00EC7C0F">
      <w:pPr>
        <w:pStyle w:val="Ttulo2"/>
        <w:rPr>
          <w:rFonts w:ascii="Arial" w:hAnsi="Arial" w:cs="Arial"/>
          <w:b/>
          <w:color w:val="auto"/>
          <w:sz w:val="28"/>
          <w:szCs w:val="28"/>
        </w:rPr>
      </w:pPr>
      <w:bookmarkStart w:id="10" w:name="_Toc87428019"/>
      <w:r w:rsidRPr="00266B7A">
        <w:rPr>
          <w:rFonts w:ascii="Arial" w:hAnsi="Arial" w:cs="Arial"/>
          <w:color w:val="auto"/>
          <w:sz w:val="28"/>
          <w:szCs w:val="28"/>
        </w:rPr>
        <w:t>I</w:t>
      </w:r>
      <w:r w:rsidRPr="00266B7A">
        <w:rPr>
          <w:rFonts w:ascii="Arial" w:hAnsi="Arial" w:cs="Arial"/>
          <w:b/>
          <w:color w:val="auto"/>
          <w:sz w:val="28"/>
          <w:szCs w:val="28"/>
        </w:rPr>
        <w:t>V.  1.       SACRIFICIO DE LOS ANIMALES (Pasos de acuerdo al diagrama, anexo 1).</w:t>
      </w:r>
      <w:bookmarkEnd w:id="10"/>
    </w:p>
    <w:p w14:paraId="6BE2E324" w14:textId="77777777" w:rsidR="00C74576" w:rsidRPr="00266B7A" w:rsidRDefault="00C74576" w:rsidP="00916597">
      <w:pPr>
        <w:spacing w:line="360" w:lineRule="auto"/>
        <w:rPr>
          <w:rFonts w:cs="Arial"/>
          <w:b/>
          <w:sz w:val="28"/>
          <w:szCs w:val="28"/>
        </w:rPr>
      </w:pPr>
    </w:p>
    <w:p w14:paraId="7A30DC94" w14:textId="77777777" w:rsidR="00C74576" w:rsidRPr="00266B7A" w:rsidRDefault="00C74576" w:rsidP="00916597">
      <w:pPr>
        <w:spacing w:line="360" w:lineRule="auto"/>
        <w:rPr>
          <w:rFonts w:cs="Arial"/>
          <w:sz w:val="24"/>
          <w:szCs w:val="24"/>
        </w:rPr>
      </w:pPr>
      <w:r w:rsidRPr="00266B7A">
        <w:rPr>
          <w:rFonts w:cs="Arial"/>
          <w:sz w:val="24"/>
          <w:szCs w:val="24"/>
        </w:rPr>
        <w:t xml:space="preserve">IV.  11.  Verificación del procedimiento humanitario de sacrificio </w:t>
      </w:r>
      <w:proofErr w:type="gramStart"/>
      <w:r w:rsidRPr="00266B7A">
        <w:rPr>
          <w:rFonts w:cs="Arial"/>
          <w:sz w:val="24"/>
          <w:szCs w:val="24"/>
        </w:rPr>
        <w:t>( figura</w:t>
      </w:r>
      <w:proofErr w:type="gramEnd"/>
      <w:r w:rsidRPr="00266B7A">
        <w:rPr>
          <w:rFonts w:cs="Arial"/>
          <w:sz w:val="24"/>
          <w:szCs w:val="24"/>
        </w:rPr>
        <w:t xml:space="preserve"> 4 ).   Proceso de insensibilización con el pistolete de perno cautivo: en bovinos:  Impacto en la frente, (ganado tipo </w:t>
      </w:r>
      <w:proofErr w:type="gramStart"/>
      <w:r w:rsidRPr="00266B7A">
        <w:rPr>
          <w:rFonts w:cs="Arial"/>
          <w:sz w:val="24"/>
          <w:szCs w:val="24"/>
        </w:rPr>
        <w:t>Europeo</w:t>
      </w:r>
      <w:proofErr w:type="gramEnd"/>
      <w:r w:rsidRPr="00266B7A">
        <w:rPr>
          <w:rFonts w:cs="Arial"/>
          <w:sz w:val="24"/>
          <w:szCs w:val="24"/>
        </w:rPr>
        <w:t xml:space="preserve">) y Equinos.  Impacto en la nuca ganado cebú o encastado de cebú </w:t>
      </w:r>
      <w:proofErr w:type="gramStart"/>
      <w:r w:rsidRPr="00266B7A">
        <w:rPr>
          <w:rFonts w:cs="Arial"/>
          <w:sz w:val="24"/>
          <w:szCs w:val="24"/>
        </w:rPr>
        <w:t>( figura</w:t>
      </w:r>
      <w:proofErr w:type="gramEnd"/>
      <w:r w:rsidRPr="00266B7A">
        <w:rPr>
          <w:rFonts w:cs="Arial"/>
          <w:sz w:val="24"/>
          <w:szCs w:val="24"/>
        </w:rPr>
        <w:t xml:space="preserve"> 5 ).</w:t>
      </w:r>
    </w:p>
    <w:p w14:paraId="3F8B0763" w14:textId="77777777" w:rsidR="00C74576" w:rsidRPr="00266B7A" w:rsidRDefault="00C74576" w:rsidP="00916597">
      <w:pPr>
        <w:spacing w:line="360" w:lineRule="auto"/>
        <w:rPr>
          <w:rFonts w:cs="Arial"/>
          <w:sz w:val="24"/>
          <w:szCs w:val="24"/>
        </w:rPr>
      </w:pPr>
    </w:p>
    <w:p w14:paraId="53A730EA" w14:textId="4F62C2C7" w:rsidR="00C74576" w:rsidRPr="00266B7A" w:rsidRDefault="00C74576" w:rsidP="00916597">
      <w:pPr>
        <w:spacing w:line="360" w:lineRule="auto"/>
        <w:rPr>
          <w:rFonts w:cs="Arial"/>
          <w:sz w:val="24"/>
          <w:szCs w:val="24"/>
        </w:rPr>
      </w:pPr>
      <w:r w:rsidRPr="00266B7A">
        <w:rPr>
          <w:rFonts w:cs="Arial"/>
          <w:sz w:val="24"/>
          <w:szCs w:val="24"/>
        </w:rPr>
        <w:t>Evitar en bovinos insensibilizar más de un animal en el cajón de noqueo.</w:t>
      </w:r>
    </w:p>
    <w:p w14:paraId="500C5394" w14:textId="77777777" w:rsidR="00C74576" w:rsidRPr="00266B7A" w:rsidRDefault="00C74576" w:rsidP="00916597">
      <w:pPr>
        <w:spacing w:line="360" w:lineRule="auto"/>
        <w:rPr>
          <w:rFonts w:cs="Arial"/>
          <w:sz w:val="24"/>
          <w:szCs w:val="24"/>
        </w:rPr>
      </w:pPr>
    </w:p>
    <w:p w14:paraId="03EF350D" w14:textId="1AD72C34" w:rsidR="00C74576" w:rsidRPr="00266B7A" w:rsidRDefault="00C74576" w:rsidP="00916597">
      <w:pPr>
        <w:spacing w:line="360" w:lineRule="auto"/>
        <w:rPr>
          <w:rFonts w:cs="Arial"/>
          <w:sz w:val="24"/>
          <w:szCs w:val="24"/>
        </w:rPr>
      </w:pPr>
      <w:r w:rsidRPr="00266B7A">
        <w:rPr>
          <w:rFonts w:cs="Arial"/>
          <w:sz w:val="24"/>
          <w:szCs w:val="24"/>
        </w:rPr>
        <w:t>Evitar que en el rastro los operarios utilicen el método de puntilla.</w:t>
      </w:r>
    </w:p>
    <w:p w14:paraId="0AD2F6DD" w14:textId="77777777" w:rsidR="00C74576" w:rsidRPr="00266B7A" w:rsidRDefault="00C74576" w:rsidP="00916597">
      <w:pPr>
        <w:spacing w:line="360" w:lineRule="auto"/>
        <w:rPr>
          <w:rFonts w:cs="Arial"/>
          <w:sz w:val="24"/>
          <w:szCs w:val="24"/>
        </w:rPr>
      </w:pPr>
    </w:p>
    <w:p w14:paraId="5A55262B" w14:textId="77777777" w:rsidR="00C74576" w:rsidRPr="00266B7A" w:rsidRDefault="00C74576" w:rsidP="00916597">
      <w:pPr>
        <w:spacing w:line="360" w:lineRule="auto"/>
        <w:rPr>
          <w:rFonts w:cs="Arial"/>
          <w:sz w:val="24"/>
          <w:szCs w:val="24"/>
        </w:rPr>
      </w:pPr>
      <w:r w:rsidRPr="00266B7A">
        <w:rPr>
          <w:rFonts w:cs="Arial"/>
          <w:sz w:val="24"/>
          <w:szCs w:val="24"/>
        </w:rPr>
        <w:t xml:space="preserve">En el caso del sacrificio humanitario de los cerdos se recomienda la </w:t>
      </w:r>
      <w:proofErr w:type="spellStart"/>
      <w:r w:rsidRPr="00266B7A">
        <w:rPr>
          <w:rFonts w:cs="Arial"/>
          <w:sz w:val="24"/>
          <w:szCs w:val="24"/>
        </w:rPr>
        <w:t>utilizacìón</w:t>
      </w:r>
      <w:proofErr w:type="spellEnd"/>
      <w:r w:rsidRPr="00266B7A">
        <w:rPr>
          <w:rFonts w:cs="Arial"/>
          <w:sz w:val="24"/>
          <w:szCs w:val="24"/>
        </w:rPr>
        <w:t xml:space="preserve"> de </w:t>
      </w:r>
      <w:proofErr w:type="spellStart"/>
      <w:r w:rsidRPr="00266B7A">
        <w:rPr>
          <w:rFonts w:cs="Arial"/>
          <w:sz w:val="24"/>
          <w:szCs w:val="24"/>
        </w:rPr>
        <w:t>clamps</w:t>
      </w:r>
      <w:proofErr w:type="spellEnd"/>
      <w:r w:rsidRPr="00266B7A">
        <w:rPr>
          <w:rFonts w:cs="Arial"/>
          <w:sz w:val="24"/>
          <w:szCs w:val="24"/>
        </w:rPr>
        <w:t xml:space="preserve"> eléctricos para su insensibilización. Su </w:t>
      </w:r>
      <w:proofErr w:type="spellStart"/>
      <w:r w:rsidRPr="00266B7A">
        <w:rPr>
          <w:rFonts w:cs="Arial"/>
          <w:sz w:val="24"/>
          <w:szCs w:val="24"/>
        </w:rPr>
        <w:t>deguello</w:t>
      </w:r>
      <w:proofErr w:type="spellEnd"/>
      <w:r w:rsidRPr="00266B7A">
        <w:rPr>
          <w:rFonts w:cs="Arial"/>
          <w:sz w:val="24"/>
          <w:szCs w:val="24"/>
        </w:rPr>
        <w:t>, total sangrado y envío al tanque de escaldado, deberán realizarse de manera que no se acumulen demasiados animales.</w:t>
      </w:r>
    </w:p>
    <w:p w14:paraId="0FA62E12" w14:textId="77777777" w:rsidR="00C74576" w:rsidRPr="00266B7A" w:rsidRDefault="00C74576" w:rsidP="00916597">
      <w:pPr>
        <w:spacing w:line="360" w:lineRule="auto"/>
        <w:rPr>
          <w:rFonts w:cs="Arial"/>
          <w:sz w:val="24"/>
          <w:szCs w:val="24"/>
        </w:rPr>
      </w:pPr>
    </w:p>
    <w:p w14:paraId="754211F9" w14:textId="77777777" w:rsidR="00C74576" w:rsidRPr="00266B7A" w:rsidRDefault="00C74576" w:rsidP="00916597">
      <w:pPr>
        <w:spacing w:line="360" w:lineRule="auto"/>
        <w:rPr>
          <w:rFonts w:cs="Arial"/>
          <w:sz w:val="24"/>
          <w:szCs w:val="24"/>
        </w:rPr>
      </w:pPr>
      <w:r w:rsidRPr="00266B7A">
        <w:rPr>
          <w:rFonts w:cs="Arial"/>
          <w:sz w:val="24"/>
          <w:szCs w:val="24"/>
        </w:rPr>
        <w:t>IV.1.2.</w:t>
      </w:r>
      <w:r w:rsidRPr="00266B7A">
        <w:rPr>
          <w:rFonts w:cs="Arial"/>
          <w:sz w:val="24"/>
          <w:szCs w:val="24"/>
        </w:rPr>
        <w:tab/>
        <w:t xml:space="preserve">Sangrado inmediato de los </w:t>
      </w:r>
      <w:proofErr w:type="gramStart"/>
      <w:r w:rsidRPr="00266B7A">
        <w:rPr>
          <w:rFonts w:cs="Arial"/>
          <w:sz w:val="24"/>
          <w:szCs w:val="24"/>
        </w:rPr>
        <w:t>animales.(</w:t>
      </w:r>
      <w:proofErr w:type="gramEnd"/>
      <w:r w:rsidRPr="00266B7A">
        <w:rPr>
          <w:rFonts w:cs="Arial"/>
          <w:sz w:val="24"/>
          <w:szCs w:val="24"/>
        </w:rPr>
        <w:t>figura 6).</w:t>
      </w:r>
    </w:p>
    <w:p w14:paraId="02B86875" w14:textId="77777777" w:rsidR="00C74576" w:rsidRPr="00266B7A" w:rsidRDefault="00C74576" w:rsidP="00916597">
      <w:pPr>
        <w:spacing w:line="360" w:lineRule="auto"/>
        <w:rPr>
          <w:rFonts w:cs="Arial"/>
          <w:sz w:val="24"/>
          <w:szCs w:val="24"/>
        </w:rPr>
      </w:pPr>
    </w:p>
    <w:p w14:paraId="778C12AA" w14:textId="4BC78D8C" w:rsidR="00C74576" w:rsidRPr="00266B7A" w:rsidRDefault="00C74576" w:rsidP="00916597">
      <w:pPr>
        <w:spacing w:line="360" w:lineRule="auto"/>
        <w:rPr>
          <w:rFonts w:cs="Arial"/>
          <w:sz w:val="24"/>
          <w:szCs w:val="24"/>
        </w:rPr>
      </w:pPr>
      <w:r w:rsidRPr="00266B7A">
        <w:rPr>
          <w:rFonts w:cs="Arial"/>
          <w:sz w:val="24"/>
          <w:szCs w:val="24"/>
        </w:rPr>
        <w:t>Verificar:</w:t>
      </w:r>
    </w:p>
    <w:p w14:paraId="53B4EC82" w14:textId="77777777" w:rsidR="00C74576" w:rsidRPr="00266B7A" w:rsidRDefault="00C74576" w:rsidP="00916597">
      <w:pPr>
        <w:spacing w:line="360" w:lineRule="auto"/>
        <w:rPr>
          <w:rFonts w:cs="Arial"/>
          <w:sz w:val="24"/>
          <w:szCs w:val="24"/>
        </w:rPr>
      </w:pPr>
    </w:p>
    <w:p w14:paraId="5EE22598" w14:textId="418E18B7" w:rsidR="00C74576" w:rsidRPr="00266B7A" w:rsidRDefault="00C74576" w:rsidP="00916597">
      <w:pPr>
        <w:spacing w:line="360" w:lineRule="auto"/>
        <w:rPr>
          <w:rFonts w:cs="Arial"/>
          <w:sz w:val="24"/>
          <w:szCs w:val="24"/>
        </w:rPr>
      </w:pPr>
      <w:r w:rsidRPr="00266B7A">
        <w:rPr>
          <w:rFonts w:cs="Arial"/>
          <w:sz w:val="24"/>
          <w:szCs w:val="24"/>
        </w:rPr>
        <w:t>-Desinfección de manos y cuchillos del operador con cada animal (</w:t>
      </w:r>
      <w:proofErr w:type="gramStart"/>
      <w:r w:rsidRPr="00266B7A">
        <w:rPr>
          <w:rFonts w:cs="Arial"/>
          <w:sz w:val="24"/>
          <w:szCs w:val="24"/>
        </w:rPr>
        <w:t>los cuchillo</w:t>
      </w:r>
      <w:proofErr w:type="gramEnd"/>
      <w:r w:rsidRPr="00266B7A">
        <w:rPr>
          <w:rFonts w:cs="Arial"/>
          <w:sz w:val="24"/>
          <w:szCs w:val="24"/>
        </w:rPr>
        <w:t xml:space="preserve"> deben tener mango de plástico y ser de acero inoxidable).</w:t>
      </w:r>
    </w:p>
    <w:p w14:paraId="24C9276A" w14:textId="77777777" w:rsidR="00C74576" w:rsidRPr="00266B7A" w:rsidRDefault="00C74576" w:rsidP="00916597">
      <w:pPr>
        <w:spacing w:line="360" w:lineRule="auto"/>
        <w:rPr>
          <w:rFonts w:cs="Arial"/>
          <w:sz w:val="24"/>
          <w:szCs w:val="24"/>
        </w:rPr>
      </w:pPr>
    </w:p>
    <w:p w14:paraId="53F9D643" w14:textId="0356EAB1" w:rsidR="00C74576" w:rsidRPr="00266B7A" w:rsidRDefault="00C74576" w:rsidP="00916597">
      <w:pPr>
        <w:spacing w:line="360" w:lineRule="auto"/>
        <w:rPr>
          <w:rFonts w:cs="Arial"/>
          <w:sz w:val="24"/>
          <w:szCs w:val="24"/>
        </w:rPr>
      </w:pPr>
      <w:r w:rsidRPr="00266B7A">
        <w:rPr>
          <w:rFonts w:cs="Arial"/>
          <w:sz w:val="24"/>
          <w:szCs w:val="24"/>
        </w:rPr>
        <w:lastRenderedPageBreak/>
        <w:t xml:space="preserve">- Checar que exista un lavamanos y esterilizador con agua caliente a </w:t>
      </w:r>
      <w:proofErr w:type="gramStart"/>
      <w:r w:rsidRPr="00266B7A">
        <w:rPr>
          <w:rFonts w:cs="Arial"/>
          <w:sz w:val="24"/>
          <w:szCs w:val="24"/>
        </w:rPr>
        <w:t>82º  C.</w:t>
      </w:r>
      <w:proofErr w:type="gramEnd"/>
      <w:r w:rsidRPr="00266B7A">
        <w:rPr>
          <w:rFonts w:cs="Arial"/>
          <w:sz w:val="24"/>
          <w:szCs w:val="24"/>
        </w:rPr>
        <w:t>, dispensador de jabón líquido, toallero y recipiente para basura con tapa.  El lavamanos debe ser con sistema de pedal o codo.</w:t>
      </w:r>
    </w:p>
    <w:p w14:paraId="329DB07E" w14:textId="77777777" w:rsidR="00C74576" w:rsidRPr="00266B7A" w:rsidRDefault="00C74576" w:rsidP="00916597">
      <w:pPr>
        <w:spacing w:line="360" w:lineRule="auto"/>
        <w:rPr>
          <w:rFonts w:cs="Arial"/>
          <w:sz w:val="24"/>
          <w:szCs w:val="24"/>
        </w:rPr>
      </w:pPr>
    </w:p>
    <w:p w14:paraId="668897AE" w14:textId="38764358" w:rsidR="00C74576" w:rsidRPr="00266B7A" w:rsidRDefault="00C74576" w:rsidP="00916597">
      <w:pPr>
        <w:spacing w:line="360" w:lineRule="auto"/>
        <w:rPr>
          <w:rFonts w:cs="Arial"/>
          <w:sz w:val="24"/>
          <w:szCs w:val="24"/>
        </w:rPr>
      </w:pPr>
      <w:r w:rsidRPr="00266B7A">
        <w:rPr>
          <w:rFonts w:cs="Arial"/>
          <w:sz w:val="24"/>
          <w:szCs w:val="24"/>
        </w:rPr>
        <w:t>- Con el cuchillo proceder a seccionar el paquete vascular para el total sangrado del animal.</w:t>
      </w:r>
    </w:p>
    <w:p w14:paraId="212FDA1C" w14:textId="77777777" w:rsidR="00C74576" w:rsidRPr="00266B7A" w:rsidRDefault="00C74576" w:rsidP="00916597">
      <w:pPr>
        <w:spacing w:line="360" w:lineRule="auto"/>
        <w:rPr>
          <w:rFonts w:cs="Arial"/>
          <w:sz w:val="24"/>
          <w:szCs w:val="24"/>
        </w:rPr>
      </w:pPr>
    </w:p>
    <w:p w14:paraId="43CF2D3A" w14:textId="2C0265E8" w:rsidR="00C74576" w:rsidRPr="00266B7A" w:rsidRDefault="00C74576" w:rsidP="00916597">
      <w:pPr>
        <w:spacing w:line="360" w:lineRule="auto"/>
        <w:rPr>
          <w:rFonts w:cs="Arial"/>
          <w:sz w:val="24"/>
          <w:szCs w:val="24"/>
        </w:rPr>
      </w:pPr>
      <w:r w:rsidRPr="00266B7A">
        <w:rPr>
          <w:rFonts w:cs="Arial"/>
          <w:sz w:val="24"/>
          <w:szCs w:val="24"/>
        </w:rPr>
        <w:t xml:space="preserve">- Deben existir plataformas de acero </w:t>
      </w:r>
      <w:proofErr w:type="gramStart"/>
      <w:r w:rsidRPr="00266B7A">
        <w:rPr>
          <w:rFonts w:cs="Arial"/>
          <w:sz w:val="24"/>
          <w:szCs w:val="24"/>
        </w:rPr>
        <w:t>inoxidable  para</w:t>
      </w:r>
      <w:proofErr w:type="gramEnd"/>
      <w:r w:rsidRPr="00266B7A">
        <w:rPr>
          <w:rFonts w:cs="Arial"/>
          <w:sz w:val="24"/>
          <w:szCs w:val="24"/>
        </w:rPr>
        <w:t xml:space="preserve"> el operador, con objeto evitar el contacto de las botas con la sangre que cae al piso.</w:t>
      </w:r>
    </w:p>
    <w:p w14:paraId="7E06E7BA" w14:textId="77777777" w:rsidR="00C74576" w:rsidRPr="00266B7A" w:rsidRDefault="00C74576" w:rsidP="00916597">
      <w:pPr>
        <w:spacing w:line="360" w:lineRule="auto"/>
        <w:rPr>
          <w:rFonts w:cs="Arial"/>
          <w:sz w:val="24"/>
          <w:szCs w:val="24"/>
        </w:rPr>
      </w:pPr>
    </w:p>
    <w:p w14:paraId="69F4CCB8" w14:textId="730C2E13" w:rsidR="00C74576" w:rsidRPr="00266B7A" w:rsidRDefault="00C74576" w:rsidP="00916597">
      <w:pPr>
        <w:spacing w:line="360" w:lineRule="auto"/>
        <w:rPr>
          <w:rFonts w:cs="Arial"/>
          <w:sz w:val="24"/>
          <w:szCs w:val="24"/>
        </w:rPr>
      </w:pPr>
      <w:r w:rsidRPr="00266B7A">
        <w:rPr>
          <w:rFonts w:cs="Arial"/>
          <w:sz w:val="24"/>
          <w:szCs w:val="24"/>
        </w:rPr>
        <w:t>-La sangre debe ser de inmediato drenada para su posterior utilización.</w:t>
      </w:r>
    </w:p>
    <w:p w14:paraId="6F5E9C50" w14:textId="77777777" w:rsidR="00C74576" w:rsidRPr="00266B7A" w:rsidRDefault="00C74576" w:rsidP="00916597">
      <w:pPr>
        <w:spacing w:line="360" w:lineRule="auto"/>
        <w:rPr>
          <w:rFonts w:cs="Arial"/>
        </w:rPr>
      </w:pPr>
    </w:p>
    <w:p w14:paraId="1B9F915D" w14:textId="77777777" w:rsidR="005C6BBF" w:rsidRPr="00266B7A" w:rsidRDefault="005C6BBF" w:rsidP="00916597">
      <w:pPr>
        <w:spacing w:line="360" w:lineRule="auto"/>
        <w:rPr>
          <w:rFonts w:cs="Arial"/>
        </w:rPr>
      </w:pPr>
    </w:p>
    <w:p w14:paraId="539870A1" w14:textId="56553D87" w:rsidR="00C74576" w:rsidRPr="00266B7A" w:rsidRDefault="00C74576" w:rsidP="00EC7C0F">
      <w:pPr>
        <w:pStyle w:val="Ttulo2"/>
        <w:rPr>
          <w:rFonts w:ascii="Arial" w:hAnsi="Arial" w:cs="Arial"/>
          <w:b/>
          <w:bCs/>
          <w:color w:val="auto"/>
          <w:sz w:val="28"/>
          <w:szCs w:val="28"/>
        </w:rPr>
      </w:pPr>
      <w:bookmarkStart w:id="11" w:name="_Toc87428020"/>
      <w:proofErr w:type="gramStart"/>
      <w:r w:rsidRPr="00266B7A">
        <w:rPr>
          <w:rFonts w:ascii="Arial" w:hAnsi="Arial" w:cs="Arial"/>
          <w:b/>
          <w:bCs/>
          <w:color w:val="auto"/>
          <w:sz w:val="28"/>
          <w:szCs w:val="28"/>
        </w:rPr>
        <w:t>IV.1.3</w:t>
      </w:r>
      <w:r w:rsidR="00156CFF" w:rsidRPr="00266B7A">
        <w:rPr>
          <w:rFonts w:cs="Arial"/>
          <w:b/>
          <w:bCs/>
          <w:color w:val="auto"/>
          <w:sz w:val="28"/>
          <w:szCs w:val="28"/>
        </w:rPr>
        <w:t xml:space="preserve">  </w:t>
      </w:r>
      <w:r w:rsidRPr="00266B7A">
        <w:rPr>
          <w:rFonts w:ascii="Arial" w:hAnsi="Arial" w:cs="Arial"/>
          <w:b/>
          <w:bCs/>
          <w:color w:val="auto"/>
          <w:sz w:val="28"/>
          <w:szCs w:val="28"/>
        </w:rPr>
        <w:t>VERIFICACION</w:t>
      </w:r>
      <w:proofErr w:type="gramEnd"/>
      <w:r w:rsidRPr="00266B7A">
        <w:rPr>
          <w:rFonts w:ascii="Arial" w:hAnsi="Arial" w:cs="Arial"/>
          <w:b/>
          <w:bCs/>
          <w:color w:val="auto"/>
          <w:sz w:val="28"/>
          <w:szCs w:val="28"/>
        </w:rPr>
        <w:t xml:space="preserve"> DEL FLUJO DE OPERACION</w:t>
      </w:r>
      <w:bookmarkEnd w:id="11"/>
    </w:p>
    <w:p w14:paraId="1A25B425" w14:textId="77777777" w:rsidR="00C74576" w:rsidRPr="00266B7A" w:rsidRDefault="00C74576" w:rsidP="00916597">
      <w:pPr>
        <w:spacing w:line="360" w:lineRule="auto"/>
        <w:rPr>
          <w:rFonts w:cs="Arial"/>
        </w:rPr>
      </w:pPr>
    </w:p>
    <w:p w14:paraId="337CB93F" w14:textId="6CBD2581" w:rsidR="00C74576" w:rsidRPr="00266B7A" w:rsidRDefault="00C74576" w:rsidP="00916597">
      <w:pPr>
        <w:spacing w:line="360" w:lineRule="auto"/>
        <w:rPr>
          <w:rFonts w:cs="Arial"/>
          <w:sz w:val="24"/>
          <w:szCs w:val="24"/>
        </w:rPr>
      </w:pPr>
      <w:r w:rsidRPr="00266B7A">
        <w:rPr>
          <w:rFonts w:cs="Arial"/>
          <w:sz w:val="24"/>
          <w:szCs w:val="24"/>
        </w:rPr>
        <w:t>-Eliminación de cuernos, eliminación del cuero de la cabeza, separación del cuerpo y eliminación del morro del animal (labios</w:t>
      </w:r>
      <w:proofErr w:type="gramStart"/>
      <w:r w:rsidRPr="00266B7A">
        <w:rPr>
          <w:rFonts w:cs="Arial"/>
          <w:sz w:val="24"/>
          <w:szCs w:val="24"/>
        </w:rPr>
        <w:t>).Figura</w:t>
      </w:r>
      <w:proofErr w:type="gramEnd"/>
      <w:r w:rsidRPr="00266B7A">
        <w:rPr>
          <w:rFonts w:cs="Arial"/>
          <w:sz w:val="24"/>
          <w:szCs w:val="24"/>
        </w:rPr>
        <w:t xml:space="preserve"> 7.</w:t>
      </w:r>
    </w:p>
    <w:p w14:paraId="52DB7C81" w14:textId="77777777" w:rsidR="00C74576" w:rsidRPr="00266B7A" w:rsidRDefault="00C74576" w:rsidP="00916597">
      <w:pPr>
        <w:spacing w:line="360" w:lineRule="auto"/>
        <w:rPr>
          <w:rFonts w:cs="Arial"/>
          <w:sz w:val="24"/>
          <w:szCs w:val="24"/>
        </w:rPr>
      </w:pPr>
    </w:p>
    <w:p w14:paraId="494439CE" w14:textId="77777777" w:rsidR="00C74576" w:rsidRPr="00266B7A" w:rsidRDefault="00C74576" w:rsidP="00916597">
      <w:pPr>
        <w:spacing w:line="360" w:lineRule="auto"/>
        <w:rPr>
          <w:rFonts w:cs="Arial"/>
          <w:sz w:val="24"/>
          <w:szCs w:val="24"/>
        </w:rPr>
      </w:pPr>
      <w:r w:rsidRPr="00266B7A">
        <w:rPr>
          <w:rFonts w:cs="Arial"/>
          <w:sz w:val="24"/>
          <w:szCs w:val="24"/>
        </w:rPr>
        <w:t xml:space="preserve">En el cerdo no será desprendida la cabeza de la canal hasta que no se lleve a cabo la verificación para la detección de cisticercos </w:t>
      </w:r>
      <w:proofErr w:type="gramStart"/>
      <w:r w:rsidRPr="00266B7A">
        <w:rPr>
          <w:rFonts w:cs="Arial"/>
          <w:sz w:val="24"/>
          <w:szCs w:val="24"/>
        </w:rPr>
        <w:t>( figura</w:t>
      </w:r>
      <w:proofErr w:type="gramEnd"/>
      <w:r w:rsidRPr="00266B7A">
        <w:rPr>
          <w:rFonts w:cs="Arial"/>
          <w:sz w:val="24"/>
          <w:szCs w:val="24"/>
        </w:rPr>
        <w:t xml:space="preserve"> 8 ).</w:t>
      </w:r>
    </w:p>
    <w:p w14:paraId="596A5E9D" w14:textId="77777777" w:rsidR="00C74576" w:rsidRPr="00266B7A" w:rsidRDefault="00C74576" w:rsidP="00916597">
      <w:pPr>
        <w:spacing w:line="360" w:lineRule="auto"/>
        <w:rPr>
          <w:rFonts w:cs="Arial"/>
          <w:sz w:val="24"/>
          <w:szCs w:val="24"/>
        </w:rPr>
      </w:pPr>
    </w:p>
    <w:p w14:paraId="60BC9183" w14:textId="77777777" w:rsidR="00C74576" w:rsidRPr="00266B7A" w:rsidRDefault="00C74576" w:rsidP="00916597">
      <w:pPr>
        <w:spacing w:line="360" w:lineRule="auto"/>
        <w:rPr>
          <w:rFonts w:cs="Arial"/>
          <w:sz w:val="24"/>
          <w:szCs w:val="24"/>
        </w:rPr>
      </w:pPr>
      <w:r w:rsidRPr="00266B7A">
        <w:rPr>
          <w:rFonts w:cs="Arial"/>
          <w:sz w:val="24"/>
          <w:szCs w:val="24"/>
        </w:rPr>
        <w:t>´</w:t>
      </w:r>
      <w:r w:rsidRPr="00266B7A">
        <w:rPr>
          <w:rFonts w:cs="Arial"/>
          <w:sz w:val="24"/>
          <w:szCs w:val="24"/>
        </w:rPr>
        <w:tab/>
        <w:t xml:space="preserve">        -El ritmo de sacrificio dependerá de la capacidad del rastro a fin de evitar congestionamientos, para lo cual se utilizarán topes en los rieles para evitar que se peguen las canales. El proceso de amarre de recto y esófago será en todos los animales, evitando contaminar la canal.</w:t>
      </w:r>
    </w:p>
    <w:p w14:paraId="3D273EAF" w14:textId="77777777" w:rsidR="00C74576" w:rsidRPr="00266B7A" w:rsidRDefault="00C74576" w:rsidP="00916597">
      <w:pPr>
        <w:spacing w:line="360" w:lineRule="auto"/>
        <w:rPr>
          <w:rFonts w:cs="Arial"/>
          <w:sz w:val="24"/>
          <w:szCs w:val="24"/>
        </w:rPr>
      </w:pPr>
    </w:p>
    <w:p w14:paraId="259C8F3A" w14:textId="2F54B5A8" w:rsidR="00C74576" w:rsidRPr="00266B7A" w:rsidRDefault="00C74576" w:rsidP="00916597">
      <w:pPr>
        <w:spacing w:line="360" w:lineRule="auto"/>
        <w:rPr>
          <w:rFonts w:cs="Arial"/>
          <w:sz w:val="24"/>
          <w:szCs w:val="24"/>
        </w:rPr>
      </w:pPr>
      <w:r w:rsidRPr="00266B7A">
        <w:rPr>
          <w:rFonts w:cs="Arial"/>
          <w:sz w:val="24"/>
          <w:szCs w:val="24"/>
        </w:rPr>
        <w:t>-</w:t>
      </w:r>
      <w:r w:rsidRPr="00266B7A">
        <w:rPr>
          <w:rFonts w:cs="Arial"/>
          <w:sz w:val="24"/>
          <w:szCs w:val="24"/>
        </w:rPr>
        <w:tab/>
        <w:t xml:space="preserve">Proceso de descuerado del animal y limpieza y lavado de la cabeza.  El cuero debe ser eliminado de inmediato del área de sacrificio a través de un conducto o tobogán y evitar su acumulación (figura </w:t>
      </w:r>
      <w:proofErr w:type="gramStart"/>
      <w:r w:rsidRPr="00266B7A">
        <w:rPr>
          <w:rFonts w:cs="Arial"/>
          <w:sz w:val="24"/>
          <w:szCs w:val="24"/>
        </w:rPr>
        <w:t>9 )</w:t>
      </w:r>
      <w:proofErr w:type="gramEnd"/>
      <w:r w:rsidRPr="00266B7A">
        <w:rPr>
          <w:rFonts w:cs="Arial"/>
          <w:sz w:val="24"/>
          <w:szCs w:val="24"/>
        </w:rPr>
        <w:t>.</w:t>
      </w:r>
    </w:p>
    <w:p w14:paraId="022F5AC6" w14:textId="77777777" w:rsidR="00C74576" w:rsidRPr="00266B7A" w:rsidRDefault="00C74576" w:rsidP="00916597">
      <w:pPr>
        <w:spacing w:line="360" w:lineRule="auto"/>
        <w:rPr>
          <w:rFonts w:cs="Arial"/>
          <w:sz w:val="24"/>
          <w:szCs w:val="24"/>
        </w:rPr>
      </w:pPr>
    </w:p>
    <w:p w14:paraId="6DBA01F8" w14:textId="5FC9C82B" w:rsidR="00C74576" w:rsidRPr="00266B7A" w:rsidRDefault="00C74576" w:rsidP="00916597">
      <w:pPr>
        <w:spacing w:line="360" w:lineRule="auto"/>
        <w:rPr>
          <w:rFonts w:cs="Arial"/>
          <w:sz w:val="24"/>
          <w:szCs w:val="24"/>
        </w:rPr>
      </w:pPr>
      <w:r w:rsidRPr="00266B7A">
        <w:rPr>
          <w:rFonts w:cs="Arial"/>
          <w:sz w:val="24"/>
          <w:szCs w:val="24"/>
        </w:rPr>
        <w:t>-</w:t>
      </w:r>
      <w:r w:rsidRPr="00266B7A">
        <w:rPr>
          <w:rFonts w:cs="Arial"/>
          <w:sz w:val="24"/>
          <w:szCs w:val="24"/>
        </w:rPr>
        <w:tab/>
        <w:t xml:space="preserve">Verificar que las cadenas que sostienen el cuerpo del animal en el </w:t>
      </w:r>
      <w:proofErr w:type="spellStart"/>
      <w:proofErr w:type="gramStart"/>
      <w:r w:rsidRPr="00266B7A">
        <w:rPr>
          <w:rFonts w:cs="Arial"/>
          <w:sz w:val="24"/>
          <w:szCs w:val="24"/>
        </w:rPr>
        <w:t>descuerado,sean</w:t>
      </w:r>
      <w:proofErr w:type="spellEnd"/>
      <w:proofErr w:type="gramEnd"/>
      <w:r w:rsidRPr="00266B7A">
        <w:rPr>
          <w:rFonts w:cs="Arial"/>
          <w:sz w:val="24"/>
          <w:szCs w:val="24"/>
        </w:rPr>
        <w:t xml:space="preserve"> desinfectadas con cada animal.</w:t>
      </w:r>
    </w:p>
    <w:p w14:paraId="13EA6F19" w14:textId="77777777" w:rsidR="00C74576" w:rsidRPr="00266B7A" w:rsidRDefault="00C74576" w:rsidP="00916597">
      <w:pPr>
        <w:spacing w:line="360" w:lineRule="auto"/>
        <w:rPr>
          <w:rFonts w:cs="Arial"/>
          <w:sz w:val="24"/>
          <w:szCs w:val="24"/>
        </w:rPr>
      </w:pPr>
    </w:p>
    <w:p w14:paraId="23B4E122" w14:textId="5B11072A" w:rsidR="00C74576" w:rsidRPr="00266B7A" w:rsidRDefault="00C74576" w:rsidP="00916597">
      <w:pPr>
        <w:spacing w:line="360" w:lineRule="auto"/>
        <w:rPr>
          <w:rFonts w:cs="Arial"/>
          <w:sz w:val="24"/>
          <w:szCs w:val="24"/>
        </w:rPr>
      </w:pPr>
      <w:r w:rsidRPr="00266B7A">
        <w:rPr>
          <w:rFonts w:cs="Arial"/>
          <w:sz w:val="24"/>
          <w:szCs w:val="24"/>
        </w:rPr>
        <w:t>-</w:t>
      </w:r>
      <w:r w:rsidRPr="00266B7A">
        <w:rPr>
          <w:rFonts w:cs="Arial"/>
          <w:sz w:val="24"/>
          <w:szCs w:val="24"/>
        </w:rPr>
        <w:tab/>
        <w:t>Proceso de evisceración.  Evitar la ruptura de los estómagos.  Separar en el carro de verificación la víscera roja (que incluye laringe, tráquea, pulmones, corazón e hígado) de la víscera verde que incluye los compartimentos gástricos, más intestino delgado y grueso.</w:t>
      </w:r>
    </w:p>
    <w:p w14:paraId="6D2DA107" w14:textId="77777777" w:rsidR="00C74576" w:rsidRPr="00266B7A" w:rsidRDefault="00C74576" w:rsidP="00916597">
      <w:pPr>
        <w:spacing w:line="360" w:lineRule="auto"/>
        <w:rPr>
          <w:rFonts w:cs="Arial"/>
          <w:sz w:val="24"/>
          <w:szCs w:val="24"/>
        </w:rPr>
      </w:pPr>
    </w:p>
    <w:p w14:paraId="0A8774EB" w14:textId="77777777" w:rsidR="00C74576" w:rsidRPr="00266B7A" w:rsidRDefault="00C74576" w:rsidP="00916597">
      <w:pPr>
        <w:spacing w:line="360" w:lineRule="auto"/>
        <w:rPr>
          <w:rFonts w:cs="Arial"/>
          <w:sz w:val="24"/>
          <w:szCs w:val="24"/>
        </w:rPr>
      </w:pPr>
      <w:r w:rsidRPr="00266B7A">
        <w:rPr>
          <w:rFonts w:cs="Arial"/>
          <w:sz w:val="24"/>
          <w:szCs w:val="24"/>
        </w:rPr>
        <w:t xml:space="preserve">- La sierra para el rajado o partido de la canal debe ser esterilizada en cada ocasión con agua a 82ºC </w:t>
      </w:r>
      <w:proofErr w:type="gramStart"/>
      <w:r w:rsidRPr="00266B7A">
        <w:rPr>
          <w:rFonts w:cs="Arial"/>
          <w:sz w:val="24"/>
          <w:szCs w:val="24"/>
        </w:rPr>
        <w:t>( figura</w:t>
      </w:r>
      <w:proofErr w:type="gramEnd"/>
      <w:r w:rsidRPr="00266B7A">
        <w:rPr>
          <w:rFonts w:cs="Arial"/>
          <w:sz w:val="24"/>
          <w:szCs w:val="24"/>
        </w:rPr>
        <w:t xml:space="preserve"> 10 ).</w:t>
      </w:r>
    </w:p>
    <w:p w14:paraId="099D1A17" w14:textId="374CC587" w:rsidR="00C74576" w:rsidRPr="00266B7A" w:rsidRDefault="00C74576" w:rsidP="00916597">
      <w:pPr>
        <w:spacing w:line="360" w:lineRule="auto"/>
        <w:rPr>
          <w:rFonts w:cs="Arial"/>
          <w:sz w:val="24"/>
          <w:szCs w:val="24"/>
        </w:rPr>
      </w:pPr>
      <w:r w:rsidRPr="00266B7A">
        <w:rPr>
          <w:rFonts w:cs="Arial"/>
          <w:sz w:val="24"/>
          <w:szCs w:val="24"/>
        </w:rPr>
        <w:t>-</w:t>
      </w:r>
      <w:r w:rsidRPr="00266B7A">
        <w:rPr>
          <w:rFonts w:cs="Arial"/>
          <w:sz w:val="24"/>
          <w:szCs w:val="24"/>
        </w:rPr>
        <w:tab/>
        <w:t>Presentar para verificación del M.V.Z. la canal eviscerada, cabeza y víscera.</w:t>
      </w:r>
    </w:p>
    <w:p w14:paraId="6AFE991A" w14:textId="77777777" w:rsidR="00C74576" w:rsidRPr="00266B7A" w:rsidRDefault="00C74576" w:rsidP="00916597">
      <w:pPr>
        <w:spacing w:line="360" w:lineRule="auto"/>
        <w:rPr>
          <w:rFonts w:cs="Arial"/>
          <w:sz w:val="32"/>
          <w:szCs w:val="32"/>
        </w:rPr>
      </w:pPr>
    </w:p>
    <w:p w14:paraId="444475DA" w14:textId="77777777" w:rsidR="00C74576" w:rsidRPr="00266B7A" w:rsidRDefault="00C74576" w:rsidP="00EC7C0F">
      <w:pPr>
        <w:pStyle w:val="Ttulo2"/>
        <w:rPr>
          <w:rFonts w:ascii="Arial" w:hAnsi="Arial" w:cs="Arial"/>
          <w:b/>
          <w:color w:val="auto"/>
          <w:sz w:val="32"/>
          <w:szCs w:val="32"/>
        </w:rPr>
      </w:pPr>
      <w:bookmarkStart w:id="12" w:name="_Toc87428021"/>
      <w:r w:rsidRPr="00266B7A">
        <w:rPr>
          <w:rFonts w:ascii="Arial" w:hAnsi="Arial" w:cs="Arial"/>
          <w:b/>
          <w:color w:val="auto"/>
          <w:sz w:val="32"/>
          <w:szCs w:val="32"/>
        </w:rPr>
        <w:t>IV.2.</w:t>
      </w:r>
      <w:r w:rsidRPr="00266B7A">
        <w:rPr>
          <w:rFonts w:ascii="Arial" w:hAnsi="Arial" w:cs="Arial"/>
          <w:b/>
          <w:color w:val="auto"/>
          <w:sz w:val="32"/>
          <w:szCs w:val="32"/>
        </w:rPr>
        <w:tab/>
        <w:t>EXAMENES: EN CASOS DE SOSPECHA DE UN PROCESO          PATOLOGICO.</w:t>
      </w:r>
      <w:bookmarkEnd w:id="12"/>
    </w:p>
    <w:p w14:paraId="116A0C55" w14:textId="77777777" w:rsidR="005C6BBF" w:rsidRPr="00266B7A" w:rsidRDefault="005C6BBF" w:rsidP="00916597">
      <w:pPr>
        <w:spacing w:line="360" w:lineRule="auto"/>
        <w:rPr>
          <w:rFonts w:cs="Arial"/>
          <w:b/>
          <w:sz w:val="28"/>
          <w:szCs w:val="28"/>
        </w:rPr>
      </w:pPr>
    </w:p>
    <w:p w14:paraId="2C67CE14" w14:textId="17429BC5" w:rsidR="00C74576" w:rsidRPr="00266B7A" w:rsidRDefault="00C74576" w:rsidP="00EC7C0F">
      <w:pPr>
        <w:pStyle w:val="Ttulo3"/>
        <w:rPr>
          <w:rFonts w:ascii="Arial" w:hAnsi="Arial" w:cs="Arial"/>
          <w:b/>
          <w:color w:val="auto"/>
          <w:sz w:val="28"/>
          <w:szCs w:val="28"/>
        </w:rPr>
      </w:pPr>
      <w:bookmarkStart w:id="13" w:name="_Toc87428022"/>
      <w:r w:rsidRPr="00266B7A">
        <w:rPr>
          <w:rFonts w:ascii="Arial" w:hAnsi="Arial" w:cs="Arial"/>
          <w:b/>
          <w:color w:val="auto"/>
          <w:sz w:val="28"/>
          <w:szCs w:val="28"/>
        </w:rPr>
        <w:t>VERIFICACION POR EL M.V.Z. Y SUPERVISADO POR EL          PROFESIONAL VERIFICADOR.</w:t>
      </w:r>
      <w:bookmarkEnd w:id="13"/>
    </w:p>
    <w:p w14:paraId="2559ADC2" w14:textId="77777777" w:rsidR="005C6BBF" w:rsidRPr="00266B7A" w:rsidRDefault="005C6BBF" w:rsidP="00EC7C0F">
      <w:pPr>
        <w:pStyle w:val="Ttulo3"/>
        <w:rPr>
          <w:rFonts w:ascii="Arial" w:hAnsi="Arial" w:cs="Arial"/>
          <w:color w:val="auto"/>
        </w:rPr>
      </w:pPr>
    </w:p>
    <w:p w14:paraId="7C6BB2CE" w14:textId="77777777" w:rsidR="00C74576" w:rsidRPr="00266B7A" w:rsidRDefault="00C74576" w:rsidP="00916597">
      <w:pPr>
        <w:spacing w:line="360" w:lineRule="auto"/>
        <w:rPr>
          <w:rFonts w:cs="Arial"/>
          <w:sz w:val="24"/>
          <w:szCs w:val="24"/>
        </w:rPr>
      </w:pPr>
      <w:r w:rsidRPr="00266B7A">
        <w:rPr>
          <w:rFonts w:cs="Arial"/>
          <w:sz w:val="24"/>
          <w:szCs w:val="24"/>
        </w:rPr>
        <w:t xml:space="preserve">IV.2.1 Un animal que va a ser sacrificado, previamente ha sido sometido a la verificación </w:t>
      </w:r>
      <w:proofErr w:type="spellStart"/>
      <w:r w:rsidRPr="00266B7A">
        <w:rPr>
          <w:rFonts w:cs="Arial"/>
          <w:sz w:val="24"/>
          <w:szCs w:val="24"/>
        </w:rPr>
        <w:t>antemortem</w:t>
      </w:r>
      <w:proofErr w:type="spellEnd"/>
      <w:r w:rsidRPr="00266B7A">
        <w:rPr>
          <w:rFonts w:cs="Arial"/>
          <w:sz w:val="24"/>
          <w:szCs w:val="24"/>
        </w:rPr>
        <w:t xml:space="preserve"> y ha sido aprobado para consumo humano, los animales sospechosos son separados de los animales sanos y observados en el corral de sospechosos serán sacrificados al final de la jornada. Con los animales sospechosos se llevará un registro de los síntomas que presentaron y un diagnóstico presuntivo para proceder a su sacrificio.</w:t>
      </w:r>
    </w:p>
    <w:p w14:paraId="4AB7860A" w14:textId="77777777" w:rsidR="00C74576" w:rsidRPr="00266B7A" w:rsidRDefault="00C74576" w:rsidP="00916597">
      <w:pPr>
        <w:spacing w:line="360" w:lineRule="auto"/>
        <w:rPr>
          <w:rFonts w:cs="Arial"/>
          <w:b/>
          <w:sz w:val="24"/>
          <w:szCs w:val="24"/>
        </w:rPr>
      </w:pPr>
    </w:p>
    <w:p w14:paraId="7D9E1B8D" w14:textId="77777777" w:rsidR="00C74576" w:rsidRPr="00266B7A" w:rsidRDefault="00C74576" w:rsidP="00916597">
      <w:pPr>
        <w:spacing w:line="360" w:lineRule="auto"/>
        <w:rPr>
          <w:rFonts w:cs="Arial"/>
          <w:sz w:val="24"/>
          <w:szCs w:val="24"/>
        </w:rPr>
      </w:pPr>
      <w:r w:rsidRPr="00266B7A">
        <w:rPr>
          <w:rFonts w:cs="Arial"/>
          <w:sz w:val="24"/>
          <w:szCs w:val="24"/>
        </w:rPr>
        <w:t>IV.2.2.</w:t>
      </w:r>
      <w:r w:rsidRPr="00266B7A">
        <w:rPr>
          <w:rFonts w:cs="Arial"/>
          <w:sz w:val="24"/>
          <w:szCs w:val="24"/>
        </w:rPr>
        <w:tab/>
        <w:t xml:space="preserve">Determinar la causa de una retención. La canal de un animal retenido, identificarla y pasarla a los </w:t>
      </w:r>
      <w:r w:rsidRPr="00266B7A">
        <w:rPr>
          <w:rFonts w:cs="Arial"/>
          <w:sz w:val="24"/>
          <w:szCs w:val="24"/>
        </w:rPr>
        <w:tab/>
        <w:t>rieles de retenido especificando la causa y posteriormente determinar su destino final.</w:t>
      </w:r>
    </w:p>
    <w:p w14:paraId="3593DBF8" w14:textId="715E923B" w:rsidR="00C74576" w:rsidRPr="00266B7A" w:rsidRDefault="00C74576" w:rsidP="00916597">
      <w:pPr>
        <w:spacing w:line="360" w:lineRule="auto"/>
        <w:rPr>
          <w:rFonts w:cs="Arial"/>
          <w:sz w:val="24"/>
          <w:szCs w:val="24"/>
        </w:rPr>
      </w:pPr>
    </w:p>
    <w:p w14:paraId="046A9ABB" w14:textId="77777777" w:rsidR="00C74576" w:rsidRPr="00266B7A" w:rsidRDefault="00C74576" w:rsidP="00916597">
      <w:pPr>
        <w:spacing w:line="360" w:lineRule="auto"/>
        <w:rPr>
          <w:rFonts w:cs="Arial"/>
          <w:sz w:val="24"/>
          <w:szCs w:val="24"/>
        </w:rPr>
      </w:pPr>
      <w:r w:rsidRPr="00266B7A">
        <w:rPr>
          <w:rFonts w:cs="Arial"/>
          <w:sz w:val="24"/>
          <w:szCs w:val="24"/>
        </w:rPr>
        <w:t>IV.2.3.</w:t>
      </w:r>
      <w:r w:rsidRPr="00266B7A">
        <w:rPr>
          <w:rFonts w:cs="Arial"/>
          <w:sz w:val="24"/>
          <w:szCs w:val="24"/>
        </w:rPr>
        <w:tab/>
        <w:t>Iniciar el examen directamente donde se localiza el problema.</w:t>
      </w:r>
    </w:p>
    <w:p w14:paraId="08BE9F0D" w14:textId="77777777" w:rsidR="00C74576" w:rsidRPr="00266B7A" w:rsidRDefault="00C74576" w:rsidP="00916597">
      <w:pPr>
        <w:spacing w:line="360" w:lineRule="auto"/>
        <w:rPr>
          <w:rFonts w:cs="Arial"/>
          <w:sz w:val="24"/>
          <w:szCs w:val="24"/>
        </w:rPr>
      </w:pPr>
    </w:p>
    <w:p w14:paraId="13E86228" w14:textId="541CCE14" w:rsidR="00C74576" w:rsidRPr="00266B7A" w:rsidRDefault="00C74576" w:rsidP="00916597">
      <w:pPr>
        <w:spacing w:line="360" w:lineRule="auto"/>
        <w:rPr>
          <w:rFonts w:cs="Arial"/>
          <w:sz w:val="24"/>
          <w:szCs w:val="24"/>
        </w:rPr>
      </w:pPr>
      <w:r w:rsidRPr="00266B7A">
        <w:rPr>
          <w:rFonts w:cs="Arial"/>
          <w:sz w:val="24"/>
          <w:szCs w:val="24"/>
        </w:rPr>
        <w:t>En caso de encontrarse alguna causa que amerite retener el producto    se procederá a:</w:t>
      </w:r>
    </w:p>
    <w:p w14:paraId="550A675B" w14:textId="701ABDCA" w:rsidR="00C74576" w:rsidRPr="00266B7A" w:rsidRDefault="00C74576" w:rsidP="00916597">
      <w:pPr>
        <w:spacing w:line="360" w:lineRule="auto"/>
        <w:rPr>
          <w:rFonts w:cs="Arial"/>
          <w:sz w:val="24"/>
          <w:szCs w:val="24"/>
        </w:rPr>
      </w:pPr>
      <w:r w:rsidRPr="00266B7A">
        <w:rPr>
          <w:rFonts w:cs="Arial"/>
          <w:sz w:val="24"/>
          <w:szCs w:val="24"/>
        </w:rPr>
        <w:t>- examen visual</w:t>
      </w:r>
    </w:p>
    <w:p w14:paraId="0B2BEB33" w14:textId="4CEFD722" w:rsidR="00C74576" w:rsidRPr="00266B7A" w:rsidRDefault="00C74576" w:rsidP="00916597">
      <w:pPr>
        <w:spacing w:line="360" w:lineRule="auto"/>
        <w:rPr>
          <w:rFonts w:cs="Arial"/>
          <w:sz w:val="24"/>
          <w:szCs w:val="24"/>
        </w:rPr>
      </w:pPr>
      <w:r w:rsidRPr="00266B7A">
        <w:rPr>
          <w:rFonts w:cs="Arial"/>
          <w:sz w:val="24"/>
          <w:szCs w:val="24"/>
        </w:rPr>
        <w:t>- palpación</w:t>
      </w:r>
    </w:p>
    <w:p w14:paraId="2EEAAE8A" w14:textId="281D0ACB" w:rsidR="00C74576" w:rsidRPr="00266B7A" w:rsidRDefault="00C74576" w:rsidP="00916597">
      <w:pPr>
        <w:spacing w:line="360" w:lineRule="auto"/>
        <w:rPr>
          <w:rFonts w:cs="Arial"/>
          <w:sz w:val="24"/>
          <w:szCs w:val="24"/>
        </w:rPr>
      </w:pPr>
      <w:r w:rsidRPr="00266B7A">
        <w:rPr>
          <w:rFonts w:cs="Arial"/>
          <w:sz w:val="24"/>
          <w:szCs w:val="24"/>
        </w:rPr>
        <w:lastRenderedPageBreak/>
        <w:t>- incisión de lesiones sospechosas o tejidos</w:t>
      </w:r>
    </w:p>
    <w:p w14:paraId="7C36A1A5" w14:textId="7D33E69C" w:rsidR="00C74576" w:rsidRPr="00266B7A" w:rsidRDefault="00C74576" w:rsidP="00916597">
      <w:pPr>
        <w:spacing w:line="360" w:lineRule="auto"/>
        <w:rPr>
          <w:rFonts w:cs="Arial"/>
          <w:sz w:val="24"/>
          <w:szCs w:val="24"/>
        </w:rPr>
      </w:pPr>
      <w:r w:rsidRPr="00266B7A">
        <w:rPr>
          <w:rFonts w:cs="Arial"/>
          <w:sz w:val="24"/>
          <w:szCs w:val="24"/>
        </w:rPr>
        <w:t>- olfato</w:t>
      </w:r>
    </w:p>
    <w:p w14:paraId="56E43C03" w14:textId="77777777" w:rsidR="00C74576" w:rsidRPr="00266B7A" w:rsidRDefault="00C74576" w:rsidP="00916597">
      <w:pPr>
        <w:spacing w:line="360" w:lineRule="auto"/>
        <w:rPr>
          <w:rFonts w:cs="Arial"/>
          <w:sz w:val="24"/>
          <w:szCs w:val="24"/>
        </w:rPr>
      </w:pPr>
    </w:p>
    <w:p w14:paraId="0CDF2FB6" w14:textId="77777777" w:rsidR="00C74576" w:rsidRPr="00266B7A" w:rsidRDefault="00C74576" w:rsidP="00916597">
      <w:pPr>
        <w:spacing w:line="360" w:lineRule="auto"/>
        <w:rPr>
          <w:rFonts w:cs="Arial"/>
          <w:sz w:val="24"/>
          <w:szCs w:val="24"/>
        </w:rPr>
      </w:pPr>
      <w:r w:rsidRPr="00266B7A">
        <w:rPr>
          <w:rFonts w:cs="Arial"/>
          <w:sz w:val="24"/>
          <w:szCs w:val="24"/>
        </w:rPr>
        <w:t>IV.2.3.</w:t>
      </w:r>
      <w:r w:rsidRPr="00266B7A">
        <w:rPr>
          <w:rFonts w:cs="Arial"/>
          <w:sz w:val="24"/>
          <w:szCs w:val="24"/>
        </w:rPr>
        <w:tab/>
        <w:t>Examen para determinar efectos sistémicos.</w:t>
      </w:r>
    </w:p>
    <w:p w14:paraId="69360CD1" w14:textId="77777777" w:rsidR="00C74576" w:rsidRPr="00266B7A" w:rsidRDefault="00C74576" w:rsidP="00916597">
      <w:pPr>
        <w:spacing w:line="360" w:lineRule="auto"/>
        <w:rPr>
          <w:rFonts w:cs="Arial"/>
          <w:sz w:val="24"/>
          <w:szCs w:val="24"/>
        </w:rPr>
      </w:pPr>
    </w:p>
    <w:p w14:paraId="59969480" w14:textId="4B22D8D8" w:rsidR="00C74576" w:rsidRPr="00266B7A" w:rsidRDefault="00C74576" w:rsidP="00916597">
      <w:pPr>
        <w:spacing w:line="360" w:lineRule="auto"/>
        <w:rPr>
          <w:rFonts w:cs="Arial"/>
          <w:sz w:val="24"/>
          <w:szCs w:val="24"/>
        </w:rPr>
      </w:pPr>
      <w:r w:rsidRPr="00266B7A">
        <w:rPr>
          <w:rFonts w:cs="Arial"/>
          <w:sz w:val="24"/>
          <w:szCs w:val="24"/>
        </w:rPr>
        <w:t xml:space="preserve">a) </w:t>
      </w:r>
      <w:proofErr w:type="gramStart"/>
      <w:r w:rsidRPr="00266B7A">
        <w:rPr>
          <w:rFonts w:cs="Arial"/>
          <w:sz w:val="24"/>
          <w:szCs w:val="24"/>
        </w:rPr>
        <w:t>CABEZA.-</w:t>
      </w:r>
      <w:proofErr w:type="gramEnd"/>
      <w:r w:rsidRPr="00266B7A">
        <w:rPr>
          <w:rFonts w:cs="Arial"/>
          <w:sz w:val="24"/>
          <w:szCs w:val="24"/>
        </w:rPr>
        <w:t xml:space="preserve"> examen por medio de observación, palpación e incisión.</w:t>
      </w:r>
    </w:p>
    <w:p w14:paraId="00CBE5E5" w14:textId="12E5BF26" w:rsidR="00C74576" w:rsidRPr="00266B7A" w:rsidRDefault="00C74576" w:rsidP="00916597">
      <w:pPr>
        <w:spacing w:line="360" w:lineRule="auto"/>
        <w:rPr>
          <w:rFonts w:cs="Arial"/>
          <w:sz w:val="24"/>
          <w:szCs w:val="24"/>
        </w:rPr>
      </w:pPr>
      <w:r w:rsidRPr="00266B7A">
        <w:rPr>
          <w:rFonts w:cs="Arial"/>
          <w:sz w:val="24"/>
          <w:szCs w:val="24"/>
        </w:rPr>
        <w:t>- Observación general de lesiones macroscópicas</w:t>
      </w:r>
    </w:p>
    <w:p w14:paraId="293F2B2E" w14:textId="12E2BEC5" w:rsidR="00C74576" w:rsidRPr="00266B7A" w:rsidRDefault="00C74576" w:rsidP="00916597">
      <w:pPr>
        <w:spacing w:line="360" w:lineRule="auto"/>
        <w:rPr>
          <w:rFonts w:cs="Arial"/>
          <w:sz w:val="24"/>
          <w:szCs w:val="24"/>
        </w:rPr>
      </w:pPr>
      <w:r w:rsidRPr="00266B7A">
        <w:rPr>
          <w:rFonts w:cs="Arial"/>
          <w:sz w:val="24"/>
          <w:szCs w:val="24"/>
        </w:rPr>
        <w:t>- Examen rutinario</w:t>
      </w:r>
    </w:p>
    <w:p w14:paraId="776844E6" w14:textId="1FBD3441" w:rsidR="00C74576" w:rsidRPr="00266B7A" w:rsidRDefault="00C74576" w:rsidP="00916597">
      <w:pPr>
        <w:spacing w:line="360" w:lineRule="auto"/>
        <w:rPr>
          <w:rFonts w:cs="Arial"/>
          <w:sz w:val="24"/>
          <w:szCs w:val="24"/>
        </w:rPr>
      </w:pPr>
      <w:r w:rsidRPr="00266B7A">
        <w:rPr>
          <w:rFonts w:cs="Arial"/>
          <w:sz w:val="24"/>
          <w:szCs w:val="24"/>
        </w:rPr>
        <w:t>- Hacer incisión y palpación si es necesario</w:t>
      </w:r>
    </w:p>
    <w:p w14:paraId="762811F1" w14:textId="388A6D4B" w:rsidR="00C74576" w:rsidRPr="00266B7A" w:rsidRDefault="00C74576" w:rsidP="00916597">
      <w:pPr>
        <w:spacing w:line="360" w:lineRule="auto"/>
        <w:rPr>
          <w:rFonts w:cs="Arial"/>
          <w:sz w:val="24"/>
          <w:szCs w:val="24"/>
        </w:rPr>
      </w:pPr>
      <w:r w:rsidRPr="00266B7A">
        <w:rPr>
          <w:rFonts w:cs="Arial"/>
          <w:sz w:val="24"/>
          <w:szCs w:val="24"/>
        </w:rPr>
        <w:t xml:space="preserve">- Establecer correlación de síntomas y signos para establecer un </w:t>
      </w:r>
      <w:r w:rsidRPr="00266B7A">
        <w:rPr>
          <w:rFonts w:cs="Arial"/>
          <w:sz w:val="24"/>
          <w:szCs w:val="24"/>
        </w:rPr>
        <w:tab/>
        <w:t xml:space="preserve"> </w:t>
      </w:r>
      <w:proofErr w:type="gramStart"/>
      <w:r w:rsidRPr="00266B7A">
        <w:rPr>
          <w:rFonts w:cs="Arial"/>
          <w:sz w:val="24"/>
          <w:szCs w:val="24"/>
        </w:rPr>
        <w:tab/>
        <w:t xml:space="preserve">  diagnóstico</w:t>
      </w:r>
      <w:proofErr w:type="gramEnd"/>
      <w:r w:rsidRPr="00266B7A">
        <w:rPr>
          <w:rFonts w:cs="Arial"/>
          <w:sz w:val="24"/>
          <w:szCs w:val="24"/>
        </w:rPr>
        <w:t xml:space="preserve"> presuntivo.</w:t>
      </w:r>
    </w:p>
    <w:p w14:paraId="7A453FCF" w14:textId="77777777" w:rsidR="00C74576" w:rsidRPr="00266B7A" w:rsidRDefault="00C74576" w:rsidP="00916597">
      <w:pPr>
        <w:spacing w:line="360" w:lineRule="auto"/>
        <w:rPr>
          <w:rFonts w:cs="Arial"/>
          <w:sz w:val="24"/>
          <w:szCs w:val="24"/>
        </w:rPr>
      </w:pPr>
    </w:p>
    <w:p w14:paraId="4DADF2BE" w14:textId="318F9B42" w:rsidR="00C74576" w:rsidRPr="00266B7A" w:rsidRDefault="00C74576" w:rsidP="00916597">
      <w:pPr>
        <w:spacing w:line="360" w:lineRule="auto"/>
        <w:rPr>
          <w:rFonts w:cs="Arial"/>
          <w:sz w:val="24"/>
          <w:szCs w:val="24"/>
        </w:rPr>
      </w:pPr>
      <w:r w:rsidRPr="00266B7A">
        <w:rPr>
          <w:rFonts w:cs="Arial"/>
          <w:sz w:val="24"/>
          <w:szCs w:val="24"/>
        </w:rPr>
        <w:t xml:space="preserve">b)  </w:t>
      </w:r>
      <w:proofErr w:type="gramStart"/>
      <w:r w:rsidRPr="00266B7A">
        <w:rPr>
          <w:rFonts w:cs="Arial"/>
          <w:sz w:val="24"/>
          <w:szCs w:val="24"/>
        </w:rPr>
        <w:t>VISCERAS.-</w:t>
      </w:r>
      <w:proofErr w:type="gramEnd"/>
      <w:r w:rsidRPr="00266B7A">
        <w:rPr>
          <w:rFonts w:cs="Arial"/>
          <w:sz w:val="24"/>
          <w:szCs w:val="24"/>
        </w:rPr>
        <w:t xml:space="preserve"> examen por medio de observación, palpación e </w:t>
      </w:r>
      <w:r w:rsidRPr="00266B7A">
        <w:rPr>
          <w:rFonts w:cs="Arial"/>
          <w:sz w:val="24"/>
          <w:szCs w:val="24"/>
        </w:rPr>
        <w:tab/>
        <w:t xml:space="preserve">       </w:t>
      </w:r>
      <w:r w:rsidRPr="00266B7A">
        <w:rPr>
          <w:rFonts w:cs="Arial"/>
          <w:sz w:val="24"/>
          <w:szCs w:val="24"/>
        </w:rPr>
        <w:tab/>
        <w:t xml:space="preserve">      incisión (figura 11)</w:t>
      </w:r>
    </w:p>
    <w:p w14:paraId="25463752" w14:textId="77777777" w:rsidR="00C74576" w:rsidRPr="00266B7A" w:rsidRDefault="00C74576" w:rsidP="00916597">
      <w:pPr>
        <w:spacing w:line="360" w:lineRule="auto"/>
        <w:rPr>
          <w:rFonts w:cs="Arial"/>
          <w:sz w:val="24"/>
          <w:szCs w:val="24"/>
        </w:rPr>
      </w:pPr>
    </w:p>
    <w:p w14:paraId="11C50588" w14:textId="6D43F19D" w:rsidR="00C74576" w:rsidRPr="00266B7A" w:rsidRDefault="00C74576" w:rsidP="00916597">
      <w:pPr>
        <w:spacing w:line="360" w:lineRule="auto"/>
        <w:rPr>
          <w:rFonts w:cs="Arial"/>
          <w:sz w:val="24"/>
          <w:szCs w:val="24"/>
        </w:rPr>
      </w:pPr>
      <w:r w:rsidRPr="00266B7A">
        <w:rPr>
          <w:rFonts w:cs="Arial"/>
          <w:sz w:val="24"/>
          <w:szCs w:val="24"/>
        </w:rPr>
        <w:t>- Observación general de lesiones macroscópicas</w:t>
      </w:r>
    </w:p>
    <w:p w14:paraId="4E71E37C" w14:textId="62990E8B" w:rsidR="00C74576" w:rsidRPr="00266B7A" w:rsidRDefault="00C74576" w:rsidP="00916597">
      <w:pPr>
        <w:spacing w:line="360" w:lineRule="auto"/>
        <w:rPr>
          <w:rFonts w:cs="Arial"/>
          <w:sz w:val="24"/>
          <w:szCs w:val="24"/>
        </w:rPr>
      </w:pPr>
      <w:r w:rsidRPr="00266B7A">
        <w:rPr>
          <w:rFonts w:cs="Arial"/>
          <w:sz w:val="24"/>
          <w:szCs w:val="24"/>
        </w:rPr>
        <w:t>- Examen rutinario</w:t>
      </w:r>
    </w:p>
    <w:p w14:paraId="0230E4EA" w14:textId="24CFC3BD" w:rsidR="00C74576" w:rsidRPr="00266B7A" w:rsidRDefault="00C74576" w:rsidP="00916597">
      <w:pPr>
        <w:spacing w:line="360" w:lineRule="auto"/>
        <w:rPr>
          <w:rFonts w:cs="Arial"/>
          <w:sz w:val="24"/>
          <w:szCs w:val="24"/>
        </w:rPr>
      </w:pPr>
      <w:r w:rsidRPr="00266B7A">
        <w:rPr>
          <w:rFonts w:cs="Arial"/>
          <w:sz w:val="24"/>
          <w:szCs w:val="24"/>
        </w:rPr>
        <w:t>- Incisión y palpación</w:t>
      </w:r>
    </w:p>
    <w:p w14:paraId="28CAA8D2" w14:textId="5194E9F3" w:rsidR="00C74576" w:rsidRPr="00266B7A" w:rsidRDefault="00C74576" w:rsidP="00916597">
      <w:pPr>
        <w:spacing w:line="360" w:lineRule="auto"/>
        <w:rPr>
          <w:rFonts w:cs="Arial"/>
          <w:sz w:val="24"/>
          <w:szCs w:val="24"/>
        </w:rPr>
      </w:pPr>
      <w:r w:rsidRPr="00266B7A">
        <w:rPr>
          <w:rFonts w:cs="Arial"/>
          <w:sz w:val="24"/>
          <w:szCs w:val="24"/>
        </w:rPr>
        <w:t>- Detectar la lesión primaria o condición patológica</w:t>
      </w:r>
    </w:p>
    <w:p w14:paraId="01BB4288" w14:textId="58DFE345" w:rsidR="00C74576" w:rsidRPr="00266B7A" w:rsidRDefault="00C74576" w:rsidP="00916597">
      <w:pPr>
        <w:spacing w:line="360" w:lineRule="auto"/>
        <w:rPr>
          <w:rFonts w:cs="Arial"/>
          <w:sz w:val="24"/>
          <w:szCs w:val="24"/>
        </w:rPr>
      </w:pPr>
      <w:r w:rsidRPr="00266B7A">
        <w:rPr>
          <w:rFonts w:cs="Arial"/>
          <w:sz w:val="24"/>
          <w:szCs w:val="24"/>
        </w:rPr>
        <w:t xml:space="preserve">- Identificar cambios sistémicos en hígado, bazo, </w:t>
      </w:r>
      <w:proofErr w:type="gramStart"/>
      <w:r w:rsidRPr="00266B7A">
        <w:rPr>
          <w:rFonts w:cs="Arial"/>
          <w:sz w:val="24"/>
          <w:szCs w:val="24"/>
        </w:rPr>
        <w:t>corazón,  nódulos</w:t>
      </w:r>
      <w:proofErr w:type="gramEnd"/>
    </w:p>
    <w:p w14:paraId="07F41568" w14:textId="201EBFA9" w:rsidR="00C74576" w:rsidRPr="00266B7A" w:rsidRDefault="00C74576" w:rsidP="00916597">
      <w:pPr>
        <w:spacing w:line="360" w:lineRule="auto"/>
        <w:rPr>
          <w:rFonts w:cs="Arial"/>
          <w:sz w:val="24"/>
          <w:szCs w:val="24"/>
        </w:rPr>
      </w:pPr>
      <w:r w:rsidRPr="00266B7A">
        <w:rPr>
          <w:rFonts w:cs="Arial"/>
          <w:sz w:val="24"/>
          <w:szCs w:val="24"/>
        </w:rPr>
        <w:t>linfáticos, riñón y otros órganos importantes.</w:t>
      </w:r>
    </w:p>
    <w:p w14:paraId="39E5DA86" w14:textId="56AB77F5" w:rsidR="00C74576" w:rsidRPr="00266B7A" w:rsidRDefault="00C74576" w:rsidP="00916597">
      <w:pPr>
        <w:spacing w:line="360" w:lineRule="auto"/>
        <w:rPr>
          <w:rFonts w:cs="Arial"/>
          <w:sz w:val="24"/>
          <w:szCs w:val="24"/>
        </w:rPr>
      </w:pPr>
      <w:r w:rsidRPr="00266B7A">
        <w:rPr>
          <w:rFonts w:cs="Arial"/>
          <w:sz w:val="24"/>
          <w:szCs w:val="24"/>
        </w:rPr>
        <w:t>- Determinar la extensión de la lesión o lesiones.</w:t>
      </w:r>
    </w:p>
    <w:p w14:paraId="41FD29CD" w14:textId="0B25C960" w:rsidR="00C74576" w:rsidRPr="00266B7A" w:rsidRDefault="00C74576" w:rsidP="00916597">
      <w:pPr>
        <w:spacing w:line="360" w:lineRule="auto"/>
        <w:rPr>
          <w:rFonts w:cs="Arial"/>
          <w:sz w:val="24"/>
          <w:szCs w:val="24"/>
        </w:rPr>
      </w:pPr>
      <w:r w:rsidRPr="00266B7A">
        <w:rPr>
          <w:rFonts w:cs="Arial"/>
          <w:sz w:val="24"/>
          <w:szCs w:val="24"/>
        </w:rPr>
        <w:t>-  Correlacionar signos para llegar a un diagnóstico presuntivo.</w:t>
      </w:r>
    </w:p>
    <w:p w14:paraId="283973F1" w14:textId="77777777" w:rsidR="00C74576" w:rsidRPr="00266B7A" w:rsidRDefault="00C74576" w:rsidP="00916597">
      <w:pPr>
        <w:spacing w:line="360" w:lineRule="auto"/>
        <w:rPr>
          <w:rFonts w:cs="Arial"/>
          <w:sz w:val="24"/>
          <w:szCs w:val="24"/>
        </w:rPr>
      </w:pPr>
    </w:p>
    <w:p w14:paraId="3F21AF8E" w14:textId="43AB1369" w:rsidR="00C74576" w:rsidRPr="00266B7A" w:rsidRDefault="00C74576" w:rsidP="00916597">
      <w:pPr>
        <w:spacing w:line="360" w:lineRule="auto"/>
        <w:rPr>
          <w:rFonts w:cs="Arial"/>
          <w:sz w:val="24"/>
          <w:szCs w:val="24"/>
        </w:rPr>
      </w:pPr>
      <w:r w:rsidRPr="00266B7A">
        <w:rPr>
          <w:rFonts w:cs="Arial"/>
          <w:sz w:val="24"/>
          <w:szCs w:val="24"/>
        </w:rPr>
        <w:t xml:space="preserve">c) </w:t>
      </w:r>
      <w:proofErr w:type="gramStart"/>
      <w:r w:rsidRPr="00266B7A">
        <w:rPr>
          <w:rFonts w:cs="Arial"/>
          <w:sz w:val="24"/>
          <w:szCs w:val="24"/>
        </w:rPr>
        <w:t>CANALES.-</w:t>
      </w:r>
      <w:proofErr w:type="gramEnd"/>
      <w:r w:rsidRPr="00266B7A">
        <w:rPr>
          <w:rFonts w:cs="Arial"/>
          <w:sz w:val="24"/>
          <w:szCs w:val="24"/>
        </w:rPr>
        <w:t xml:space="preserve"> Examinar las cavidades del cuerpo, parte externa y</w:t>
      </w:r>
    </w:p>
    <w:p w14:paraId="0A58AD9C" w14:textId="15146B14" w:rsidR="00C74576" w:rsidRPr="00266B7A" w:rsidRDefault="00C74576" w:rsidP="00916597">
      <w:pPr>
        <w:spacing w:line="360" w:lineRule="auto"/>
        <w:rPr>
          <w:rFonts w:cs="Arial"/>
          <w:sz w:val="24"/>
          <w:szCs w:val="24"/>
        </w:rPr>
      </w:pPr>
      <w:r w:rsidRPr="00266B7A">
        <w:rPr>
          <w:rFonts w:cs="Arial"/>
          <w:sz w:val="24"/>
          <w:szCs w:val="24"/>
        </w:rPr>
        <w:t xml:space="preserve">superficies de corte para determinar (Figura </w:t>
      </w:r>
      <w:proofErr w:type="gramStart"/>
      <w:r w:rsidRPr="00266B7A">
        <w:rPr>
          <w:rFonts w:cs="Arial"/>
          <w:sz w:val="24"/>
          <w:szCs w:val="24"/>
        </w:rPr>
        <w:t>12 )</w:t>
      </w:r>
      <w:proofErr w:type="gramEnd"/>
    </w:p>
    <w:p w14:paraId="0708F70B" w14:textId="77777777" w:rsidR="00C74576" w:rsidRPr="00266B7A" w:rsidRDefault="00C74576" w:rsidP="00916597">
      <w:pPr>
        <w:spacing w:line="360" w:lineRule="auto"/>
        <w:rPr>
          <w:rFonts w:cs="Arial"/>
          <w:sz w:val="24"/>
          <w:szCs w:val="24"/>
        </w:rPr>
      </w:pPr>
    </w:p>
    <w:p w14:paraId="7DFA0B67" w14:textId="4B5CA021" w:rsidR="00C74576" w:rsidRPr="00266B7A" w:rsidRDefault="00C74576" w:rsidP="00916597">
      <w:pPr>
        <w:spacing w:line="360" w:lineRule="auto"/>
        <w:rPr>
          <w:rFonts w:cs="Arial"/>
          <w:sz w:val="24"/>
          <w:szCs w:val="24"/>
        </w:rPr>
      </w:pPr>
      <w:r w:rsidRPr="00266B7A">
        <w:rPr>
          <w:rFonts w:cs="Arial"/>
          <w:sz w:val="24"/>
          <w:szCs w:val="24"/>
        </w:rPr>
        <w:t>-  Estado de nutrición</w:t>
      </w:r>
    </w:p>
    <w:p w14:paraId="7C946746" w14:textId="3B77DEDE" w:rsidR="00C74576" w:rsidRPr="00266B7A" w:rsidRDefault="00C74576" w:rsidP="00916597">
      <w:pPr>
        <w:spacing w:line="360" w:lineRule="auto"/>
        <w:rPr>
          <w:rFonts w:cs="Arial"/>
          <w:sz w:val="24"/>
          <w:szCs w:val="24"/>
        </w:rPr>
      </w:pPr>
      <w:r w:rsidRPr="00266B7A">
        <w:rPr>
          <w:rFonts w:cs="Arial"/>
          <w:sz w:val="24"/>
          <w:szCs w:val="24"/>
        </w:rPr>
        <w:t>- Aumento de tamaño de articulaciones</w:t>
      </w:r>
    </w:p>
    <w:p w14:paraId="644AE82E" w14:textId="00ADAC11" w:rsidR="00C74576" w:rsidRPr="00266B7A" w:rsidRDefault="00C74576" w:rsidP="00916597">
      <w:pPr>
        <w:spacing w:line="360" w:lineRule="auto"/>
        <w:rPr>
          <w:rFonts w:cs="Arial"/>
          <w:sz w:val="24"/>
          <w:szCs w:val="24"/>
        </w:rPr>
      </w:pPr>
      <w:r w:rsidRPr="00266B7A">
        <w:rPr>
          <w:rFonts w:cs="Arial"/>
          <w:sz w:val="24"/>
          <w:szCs w:val="24"/>
        </w:rPr>
        <w:t>- Coloración ósea</w:t>
      </w:r>
    </w:p>
    <w:p w14:paraId="28BA2160" w14:textId="21AEAB3F" w:rsidR="00C74576" w:rsidRPr="00266B7A" w:rsidRDefault="00C74576" w:rsidP="00916597">
      <w:pPr>
        <w:spacing w:line="360" w:lineRule="auto"/>
        <w:rPr>
          <w:rFonts w:cs="Arial"/>
          <w:sz w:val="24"/>
          <w:szCs w:val="24"/>
        </w:rPr>
      </w:pPr>
      <w:r w:rsidRPr="00266B7A">
        <w:rPr>
          <w:rFonts w:cs="Arial"/>
          <w:sz w:val="24"/>
          <w:szCs w:val="24"/>
        </w:rPr>
        <w:t>- Estado de los riñones</w:t>
      </w:r>
    </w:p>
    <w:p w14:paraId="079F3299" w14:textId="44EC43AA" w:rsidR="00C74576" w:rsidRPr="00266B7A" w:rsidRDefault="00C74576" w:rsidP="00916597">
      <w:pPr>
        <w:spacing w:line="360" w:lineRule="auto"/>
        <w:rPr>
          <w:rFonts w:cs="Arial"/>
          <w:sz w:val="24"/>
          <w:szCs w:val="24"/>
        </w:rPr>
      </w:pPr>
      <w:r w:rsidRPr="00266B7A">
        <w:rPr>
          <w:rFonts w:cs="Arial"/>
          <w:sz w:val="24"/>
          <w:szCs w:val="24"/>
        </w:rPr>
        <w:lastRenderedPageBreak/>
        <w:t>- Presencia de lesiones</w:t>
      </w:r>
    </w:p>
    <w:p w14:paraId="0164DF71" w14:textId="36ECA371" w:rsidR="00C74576" w:rsidRPr="00266B7A" w:rsidRDefault="00C74576" w:rsidP="00916597">
      <w:pPr>
        <w:spacing w:line="360" w:lineRule="auto"/>
        <w:rPr>
          <w:rFonts w:cs="Arial"/>
          <w:sz w:val="24"/>
          <w:szCs w:val="24"/>
        </w:rPr>
      </w:pPr>
      <w:r w:rsidRPr="00266B7A">
        <w:rPr>
          <w:rFonts w:cs="Arial"/>
          <w:sz w:val="24"/>
          <w:szCs w:val="24"/>
        </w:rPr>
        <w:t>- Contaminación</w:t>
      </w:r>
    </w:p>
    <w:p w14:paraId="15DCACF3" w14:textId="2F46FD92" w:rsidR="00C74576" w:rsidRPr="00266B7A" w:rsidRDefault="00C74576" w:rsidP="00916597">
      <w:pPr>
        <w:spacing w:line="360" w:lineRule="auto"/>
        <w:rPr>
          <w:rFonts w:cs="Arial"/>
          <w:sz w:val="24"/>
          <w:szCs w:val="24"/>
        </w:rPr>
      </w:pPr>
      <w:r w:rsidRPr="00266B7A">
        <w:rPr>
          <w:rFonts w:cs="Arial"/>
          <w:sz w:val="24"/>
          <w:szCs w:val="24"/>
        </w:rPr>
        <w:t>- Otras anormalidades</w:t>
      </w:r>
    </w:p>
    <w:p w14:paraId="4DE390EA" w14:textId="77777777" w:rsidR="00C74576" w:rsidRPr="00266B7A" w:rsidRDefault="00C74576" w:rsidP="00916597">
      <w:pPr>
        <w:spacing w:line="360" w:lineRule="auto"/>
        <w:rPr>
          <w:rFonts w:cs="Arial"/>
          <w:sz w:val="24"/>
          <w:szCs w:val="24"/>
        </w:rPr>
      </w:pPr>
    </w:p>
    <w:p w14:paraId="2E3B2D8C" w14:textId="517A8382" w:rsidR="00C74576" w:rsidRPr="00266B7A" w:rsidRDefault="00C74576" w:rsidP="00916597">
      <w:pPr>
        <w:spacing w:line="360" w:lineRule="auto"/>
        <w:rPr>
          <w:rFonts w:cs="Arial"/>
          <w:sz w:val="24"/>
          <w:szCs w:val="24"/>
        </w:rPr>
      </w:pPr>
      <w:r w:rsidRPr="00266B7A">
        <w:rPr>
          <w:rFonts w:cs="Arial"/>
          <w:sz w:val="24"/>
          <w:szCs w:val="24"/>
        </w:rPr>
        <w:t>d) EXAMEN DE NODULOS LINFATICOS DE LA CANAL</w:t>
      </w:r>
    </w:p>
    <w:p w14:paraId="2F4F2F6C" w14:textId="6413F847" w:rsidR="00C74576" w:rsidRPr="00266B7A" w:rsidRDefault="00C74576" w:rsidP="00916597">
      <w:pPr>
        <w:spacing w:line="360" w:lineRule="auto"/>
        <w:rPr>
          <w:rFonts w:cs="Arial"/>
          <w:sz w:val="24"/>
          <w:szCs w:val="24"/>
        </w:rPr>
      </w:pPr>
      <w:r w:rsidRPr="00266B7A">
        <w:rPr>
          <w:rFonts w:cs="Arial"/>
          <w:sz w:val="24"/>
          <w:szCs w:val="24"/>
        </w:rPr>
        <w:t>-  Exponerlos</w:t>
      </w:r>
    </w:p>
    <w:p w14:paraId="0BDB1ABA" w14:textId="6D28A4C4" w:rsidR="00C74576" w:rsidRPr="00266B7A" w:rsidRDefault="00C74576" w:rsidP="00916597">
      <w:pPr>
        <w:spacing w:line="360" w:lineRule="auto"/>
        <w:rPr>
          <w:rFonts w:cs="Arial"/>
          <w:sz w:val="24"/>
          <w:szCs w:val="24"/>
        </w:rPr>
      </w:pPr>
      <w:r w:rsidRPr="00266B7A">
        <w:rPr>
          <w:rFonts w:cs="Arial"/>
          <w:sz w:val="24"/>
          <w:szCs w:val="24"/>
        </w:rPr>
        <w:t>-  Cortarlos con el cuchillo</w:t>
      </w:r>
    </w:p>
    <w:p w14:paraId="6F9D18E6" w14:textId="77777777" w:rsidR="00C74576" w:rsidRPr="00266B7A" w:rsidRDefault="00C74576" w:rsidP="00916597">
      <w:pPr>
        <w:spacing w:line="360" w:lineRule="auto"/>
        <w:rPr>
          <w:rFonts w:cs="Arial"/>
          <w:sz w:val="24"/>
          <w:szCs w:val="24"/>
        </w:rPr>
      </w:pPr>
    </w:p>
    <w:p w14:paraId="78D12CC2" w14:textId="77777777" w:rsidR="00C74576" w:rsidRPr="00266B7A" w:rsidRDefault="00C74576" w:rsidP="00EC7C0F">
      <w:pPr>
        <w:pStyle w:val="Ttulo1"/>
        <w:rPr>
          <w:rFonts w:ascii="Arial" w:hAnsi="Arial" w:cs="Arial"/>
          <w:b/>
          <w:color w:val="auto"/>
        </w:rPr>
      </w:pPr>
      <w:bookmarkStart w:id="14" w:name="_Toc87428023"/>
      <w:r w:rsidRPr="00266B7A">
        <w:rPr>
          <w:rFonts w:ascii="Arial" w:hAnsi="Arial" w:cs="Arial"/>
          <w:b/>
          <w:color w:val="auto"/>
        </w:rPr>
        <w:t>V.</w:t>
      </w:r>
      <w:r w:rsidRPr="00266B7A">
        <w:rPr>
          <w:rFonts w:ascii="Arial" w:hAnsi="Arial" w:cs="Arial"/>
          <w:b/>
          <w:color w:val="auto"/>
        </w:rPr>
        <w:tab/>
        <w:t>DISPOSICIONES SANITARIAS</w:t>
      </w:r>
      <w:bookmarkEnd w:id="14"/>
    </w:p>
    <w:p w14:paraId="0BAEFC66" w14:textId="77777777" w:rsidR="00C74576" w:rsidRPr="00266B7A" w:rsidRDefault="00C74576" w:rsidP="00916597">
      <w:pPr>
        <w:spacing w:line="360" w:lineRule="auto"/>
        <w:rPr>
          <w:rFonts w:cs="Arial"/>
          <w:b/>
        </w:rPr>
      </w:pPr>
    </w:p>
    <w:p w14:paraId="53159A83" w14:textId="77777777" w:rsidR="00C74576" w:rsidRPr="00266B7A" w:rsidRDefault="00C74576" w:rsidP="00EC7C0F">
      <w:pPr>
        <w:pStyle w:val="Ttulo2"/>
        <w:rPr>
          <w:rFonts w:ascii="Arial" w:hAnsi="Arial" w:cs="Arial"/>
          <w:b/>
          <w:color w:val="auto"/>
          <w:sz w:val="28"/>
          <w:szCs w:val="28"/>
        </w:rPr>
      </w:pPr>
      <w:bookmarkStart w:id="15" w:name="_Toc87428024"/>
      <w:r w:rsidRPr="00266B7A">
        <w:rPr>
          <w:rFonts w:ascii="Arial" w:hAnsi="Arial" w:cs="Arial"/>
          <w:b/>
          <w:color w:val="auto"/>
          <w:sz w:val="28"/>
          <w:szCs w:val="28"/>
        </w:rPr>
        <w:t>V.1</w:t>
      </w:r>
      <w:r w:rsidRPr="00266B7A">
        <w:rPr>
          <w:rFonts w:ascii="Arial" w:hAnsi="Arial" w:cs="Arial"/>
          <w:b/>
          <w:color w:val="auto"/>
          <w:sz w:val="28"/>
          <w:szCs w:val="28"/>
        </w:rPr>
        <w:tab/>
        <w:t>RESPONSABILIDADES EN LA VERIFICACION VETERINARIA</w:t>
      </w:r>
      <w:bookmarkEnd w:id="15"/>
    </w:p>
    <w:p w14:paraId="7ED57C09" w14:textId="77777777" w:rsidR="00C74576" w:rsidRPr="00266B7A" w:rsidRDefault="00C74576" w:rsidP="00916597">
      <w:pPr>
        <w:spacing w:line="360" w:lineRule="auto"/>
        <w:rPr>
          <w:rFonts w:cs="Arial"/>
          <w:b/>
        </w:rPr>
      </w:pPr>
    </w:p>
    <w:p w14:paraId="5F046D6A" w14:textId="4B45DF66" w:rsidR="00C74576" w:rsidRPr="00266B7A" w:rsidRDefault="00C74576" w:rsidP="00916597">
      <w:pPr>
        <w:spacing w:line="360" w:lineRule="auto"/>
        <w:rPr>
          <w:rFonts w:cs="Arial"/>
          <w:sz w:val="24"/>
          <w:szCs w:val="24"/>
        </w:rPr>
      </w:pPr>
      <w:r w:rsidRPr="00266B7A">
        <w:rPr>
          <w:rFonts w:cs="Arial"/>
          <w:sz w:val="24"/>
          <w:szCs w:val="24"/>
        </w:rPr>
        <w:t xml:space="preserve">Los grupos de enfermedades o síndromes clasificados, deben ser correctamente notificados en los formatos respectivos, con el objeto de llevar una estadística mensual de cada establecimiento independientemente de su localización </w:t>
      </w:r>
      <w:proofErr w:type="gramStart"/>
      <w:r w:rsidRPr="00266B7A">
        <w:rPr>
          <w:rFonts w:cs="Arial"/>
          <w:sz w:val="24"/>
          <w:szCs w:val="24"/>
        </w:rPr>
        <w:t>geográfica  (</w:t>
      </w:r>
      <w:proofErr w:type="gramEnd"/>
      <w:r w:rsidRPr="00266B7A">
        <w:rPr>
          <w:rFonts w:cs="Arial"/>
          <w:sz w:val="24"/>
          <w:szCs w:val="24"/>
        </w:rPr>
        <w:t>anexo 2).</w:t>
      </w:r>
    </w:p>
    <w:p w14:paraId="47E656FF" w14:textId="77777777" w:rsidR="00C74576" w:rsidRPr="00266B7A" w:rsidRDefault="00C74576" w:rsidP="00916597">
      <w:pPr>
        <w:spacing w:line="360" w:lineRule="auto"/>
        <w:rPr>
          <w:rFonts w:cs="Arial"/>
          <w:sz w:val="24"/>
          <w:szCs w:val="24"/>
        </w:rPr>
      </w:pPr>
    </w:p>
    <w:p w14:paraId="6AA44628" w14:textId="529830FB" w:rsidR="00C74576" w:rsidRPr="00266B7A" w:rsidRDefault="00C74576" w:rsidP="00916597">
      <w:pPr>
        <w:spacing w:line="360" w:lineRule="auto"/>
        <w:rPr>
          <w:rFonts w:cs="Arial"/>
          <w:sz w:val="24"/>
          <w:szCs w:val="24"/>
        </w:rPr>
      </w:pPr>
      <w:r w:rsidRPr="00266B7A">
        <w:rPr>
          <w:rFonts w:cs="Arial"/>
          <w:sz w:val="24"/>
          <w:szCs w:val="24"/>
        </w:rPr>
        <w:t>Esta información debe coincidir con la descrita en los formatos de movilización del ganado para conocer su origen y posteriormente el destino del producto final, carne o subproductos cárnicos hasta su comercialización.</w:t>
      </w:r>
    </w:p>
    <w:p w14:paraId="3B245E59" w14:textId="77777777" w:rsidR="000F55EB" w:rsidRPr="00266B7A" w:rsidRDefault="000F55EB" w:rsidP="00916597">
      <w:pPr>
        <w:spacing w:line="360" w:lineRule="auto"/>
        <w:rPr>
          <w:rFonts w:cs="Arial"/>
          <w:sz w:val="24"/>
          <w:szCs w:val="24"/>
        </w:rPr>
      </w:pPr>
    </w:p>
    <w:p w14:paraId="7D4452CC" w14:textId="339C00B9" w:rsidR="00C74576" w:rsidRPr="00266B7A" w:rsidRDefault="00C74576" w:rsidP="00916597">
      <w:pPr>
        <w:spacing w:line="360" w:lineRule="auto"/>
        <w:rPr>
          <w:rFonts w:cs="Arial"/>
          <w:sz w:val="24"/>
          <w:szCs w:val="24"/>
        </w:rPr>
      </w:pPr>
      <w:r w:rsidRPr="00266B7A">
        <w:rPr>
          <w:rFonts w:cs="Arial"/>
          <w:sz w:val="24"/>
          <w:szCs w:val="24"/>
        </w:rPr>
        <w:t xml:space="preserve">Toda esta información es de gran importancia para los programas de control de residuos tóxicos, biológicos y </w:t>
      </w:r>
      <w:proofErr w:type="gramStart"/>
      <w:r w:rsidRPr="00266B7A">
        <w:rPr>
          <w:rFonts w:cs="Arial"/>
          <w:sz w:val="24"/>
          <w:szCs w:val="24"/>
        </w:rPr>
        <w:t>contaminantes</w:t>
      </w:r>
      <w:proofErr w:type="gramEnd"/>
      <w:r w:rsidRPr="00266B7A">
        <w:rPr>
          <w:rFonts w:cs="Arial"/>
          <w:sz w:val="24"/>
          <w:szCs w:val="24"/>
        </w:rPr>
        <w:t xml:space="preserve"> así como de vigilancia epizootiológica para la prevención y control de enfermedades (anexo 3).</w:t>
      </w:r>
    </w:p>
    <w:p w14:paraId="41294D7A" w14:textId="77777777" w:rsidR="00C74576" w:rsidRPr="00266B7A" w:rsidRDefault="00C74576" w:rsidP="00916597">
      <w:pPr>
        <w:spacing w:line="360" w:lineRule="auto"/>
        <w:rPr>
          <w:rFonts w:cs="Arial"/>
          <w:sz w:val="24"/>
          <w:szCs w:val="24"/>
        </w:rPr>
      </w:pPr>
    </w:p>
    <w:p w14:paraId="688E146A" w14:textId="02D4967F" w:rsidR="00C74576" w:rsidRPr="00266B7A" w:rsidRDefault="00C74576" w:rsidP="00916597">
      <w:pPr>
        <w:spacing w:line="360" w:lineRule="auto"/>
        <w:rPr>
          <w:rFonts w:cs="Arial"/>
          <w:sz w:val="24"/>
          <w:szCs w:val="24"/>
        </w:rPr>
      </w:pPr>
      <w:r w:rsidRPr="00266B7A">
        <w:rPr>
          <w:rFonts w:cs="Arial"/>
          <w:sz w:val="24"/>
          <w:szCs w:val="24"/>
        </w:rPr>
        <w:t>Un sistema de verificación debe contar con personal suficiente y capacitado para realizar sus actividades.  Esto implica que la verificación sanitaria en rastros debe ser permanente, sistemática y de tiempo completo y la principal responsabilidad debe recaer en la profesión médica veterinaria.</w:t>
      </w:r>
    </w:p>
    <w:p w14:paraId="2DB21135" w14:textId="77777777" w:rsidR="00C74576" w:rsidRPr="00266B7A" w:rsidRDefault="00C74576" w:rsidP="00916597">
      <w:pPr>
        <w:spacing w:line="360" w:lineRule="auto"/>
        <w:rPr>
          <w:rFonts w:cs="Arial"/>
          <w:sz w:val="24"/>
          <w:szCs w:val="24"/>
        </w:rPr>
      </w:pPr>
    </w:p>
    <w:p w14:paraId="234AEAE8" w14:textId="309E3F15" w:rsidR="00C74576" w:rsidRPr="00266B7A" w:rsidRDefault="00C74576" w:rsidP="00916597">
      <w:pPr>
        <w:spacing w:line="360" w:lineRule="auto"/>
        <w:rPr>
          <w:rFonts w:cs="Arial"/>
          <w:sz w:val="24"/>
          <w:szCs w:val="24"/>
        </w:rPr>
      </w:pPr>
      <w:r w:rsidRPr="00266B7A">
        <w:rPr>
          <w:rFonts w:cs="Arial"/>
          <w:sz w:val="24"/>
          <w:szCs w:val="24"/>
        </w:rPr>
        <w:lastRenderedPageBreak/>
        <w:t xml:space="preserve">En la verificación sanitaria en rastros el Médico Veterinario Responsable será aquel </w:t>
      </w:r>
      <w:proofErr w:type="gramStart"/>
      <w:r w:rsidRPr="00266B7A">
        <w:rPr>
          <w:rFonts w:cs="Arial"/>
          <w:sz w:val="24"/>
          <w:szCs w:val="24"/>
        </w:rPr>
        <w:t>que  esté</w:t>
      </w:r>
      <w:proofErr w:type="gramEnd"/>
      <w:r w:rsidRPr="00266B7A">
        <w:rPr>
          <w:rFonts w:cs="Arial"/>
          <w:sz w:val="24"/>
          <w:szCs w:val="24"/>
        </w:rPr>
        <w:t xml:space="preserve">  realizando  la  verificación de vísceras  y de este punto, el dará las indicaciones o correcciones adecuadas para cada caso en particular ( Figuras 11 y 13).</w:t>
      </w:r>
    </w:p>
    <w:p w14:paraId="0C229928" w14:textId="77777777" w:rsidR="00C74576" w:rsidRPr="00266B7A" w:rsidRDefault="00C74576" w:rsidP="00916597">
      <w:pPr>
        <w:spacing w:line="360" w:lineRule="auto"/>
        <w:rPr>
          <w:rFonts w:cs="Arial"/>
          <w:sz w:val="24"/>
          <w:szCs w:val="24"/>
        </w:rPr>
      </w:pPr>
    </w:p>
    <w:p w14:paraId="265A42F6" w14:textId="41E6E445" w:rsidR="00C74576" w:rsidRPr="00266B7A" w:rsidRDefault="00C74576" w:rsidP="00916597">
      <w:pPr>
        <w:spacing w:line="360" w:lineRule="auto"/>
        <w:rPr>
          <w:rFonts w:cs="Arial"/>
        </w:rPr>
      </w:pPr>
      <w:r w:rsidRPr="00266B7A">
        <w:rPr>
          <w:rFonts w:cs="Arial"/>
          <w:sz w:val="24"/>
          <w:szCs w:val="24"/>
        </w:rPr>
        <w:t xml:space="preserve">El verificador responsable en una planta de sacrificio siempre será un Médico Veterinario y sus ayudantes pueden ser o no médicos veterinarios, obviamente capacitados y calificados. En plantas donde se sacrifique gran número de cabezas es necesario que otro Médico Veterinario esté encargado de la verificación </w:t>
      </w:r>
      <w:proofErr w:type="spellStart"/>
      <w:r w:rsidRPr="00266B7A">
        <w:rPr>
          <w:rFonts w:cs="Arial"/>
          <w:sz w:val="24"/>
          <w:szCs w:val="24"/>
        </w:rPr>
        <w:t>antemortem</w:t>
      </w:r>
      <w:proofErr w:type="spellEnd"/>
      <w:r w:rsidRPr="00266B7A">
        <w:rPr>
          <w:rFonts w:cs="Arial"/>
          <w:sz w:val="24"/>
          <w:szCs w:val="24"/>
        </w:rPr>
        <w:t>.</w:t>
      </w:r>
    </w:p>
    <w:p w14:paraId="6FC7B061" w14:textId="77777777" w:rsidR="00C74576" w:rsidRPr="00266B7A" w:rsidRDefault="00C74576" w:rsidP="00916597">
      <w:pPr>
        <w:spacing w:line="360" w:lineRule="auto"/>
        <w:rPr>
          <w:rFonts w:cs="Arial"/>
        </w:rPr>
      </w:pPr>
    </w:p>
    <w:p w14:paraId="5AC67159" w14:textId="77777777" w:rsidR="00C74576" w:rsidRPr="00266B7A" w:rsidRDefault="00C74576" w:rsidP="00EC7C0F">
      <w:pPr>
        <w:pStyle w:val="Ttulo2"/>
        <w:rPr>
          <w:rFonts w:ascii="Arial" w:hAnsi="Arial" w:cs="Arial"/>
          <w:b/>
          <w:color w:val="auto"/>
          <w:sz w:val="28"/>
          <w:szCs w:val="28"/>
        </w:rPr>
      </w:pPr>
      <w:bookmarkStart w:id="16" w:name="_Toc87428025"/>
      <w:r w:rsidRPr="00266B7A">
        <w:rPr>
          <w:rFonts w:ascii="Arial" w:hAnsi="Arial" w:cs="Arial"/>
          <w:b/>
          <w:color w:val="auto"/>
          <w:sz w:val="28"/>
          <w:szCs w:val="28"/>
        </w:rPr>
        <w:t>V.2</w:t>
      </w:r>
      <w:r w:rsidRPr="00266B7A">
        <w:rPr>
          <w:rFonts w:ascii="Arial" w:hAnsi="Arial" w:cs="Arial"/>
          <w:b/>
          <w:color w:val="auto"/>
          <w:sz w:val="28"/>
          <w:szCs w:val="28"/>
        </w:rPr>
        <w:tab/>
        <w:t xml:space="preserve">EL MEDICO VETERINARIO ZOOTECNISTA VERIFICADOR EN EL </w:t>
      </w:r>
      <w:r w:rsidRPr="00266B7A">
        <w:rPr>
          <w:rFonts w:ascii="Arial" w:hAnsi="Arial" w:cs="Arial"/>
          <w:b/>
          <w:color w:val="auto"/>
          <w:sz w:val="28"/>
          <w:szCs w:val="28"/>
        </w:rPr>
        <w:tab/>
        <w:t>RASTRO TENDRA LA CAPACIDAD DE:</w:t>
      </w:r>
      <w:bookmarkEnd w:id="16"/>
    </w:p>
    <w:p w14:paraId="09F743C5" w14:textId="77777777" w:rsidR="00C74576" w:rsidRPr="00266B7A" w:rsidRDefault="00C74576" w:rsidP="00916597">
      <w:pPr>
        <w:spacing w:line="360" w:lineRule="auto"/>
        <w:rPr>
          <w:rFonts w:cs="Arial"/>
          <w:b/>
        </w:rPr>
      </w:pPr>
    </w:p>
    <w:p w14:paraId="6DEF8746" w14:textId="51CFFB2A" w:rsidR="00C74576" w:rsidRPr="00266B7A" w:rsidRDefault="00C74576" w:rsidP="00916597">
      <w:pPr>
        <w:spacing w:line="360" w:lineRule="auto"/>
        <w:rPr>
          <w:rFonts w:cs="Arial"/>
          <w:sz w:val="24"/>
          <w:szCs w:val="24"/>
        </w:rPr>
      </w:pPr>
      <w:r w:rsidRPr="00266B7A">
        <w:rPr>
          <w:rFonts w:cs="Arial"/>
          <w:sz w:val="24"/>
          <w:szCs w:val="24"/>
        </w:rPr>
        <w:t>- Examinar sistemáticamente un animal o una canal.</w:t>
      </w:r>
    </w:p>
    <w:p w14:paraId="192576CD" w14:textId="571DE93E" w:rsidR="00C74576" w:rsidRPr="00266B7A" w:rsidRDefault="00C74576" w:rsidP="00916597">
      <w:pPr>
        <w:spacing w:line="360" w:lineRule="auto"/>
        <w:rPr>
          <w:rFonts w:cs="Arial"/>
          <w:sz w:val="24"/>
          <w:szCs w:val="24"/>
        </w:rPr>
      </w:pPr>
      <w:r w:rsidRPr="00266B7A">
        <w:rPr>
          <w:rFonts w:cs="Arial"/>
          <w:sz w:val="24"/>
          <w:szCs w:val="24"/>
        </w:rPr>
        <w:t>- Detectar anormalidades y condiciones patológicas en un animal o</w:t>
      </w:r>
    </w:p>
    <w:p w14:paraId="4D4B5F61" w14:textId="3189D9C6" w:rsidR="00C74576" w:rsidRPr="00266B7A" w:rsidRDefault="00C74576" w:rsidP="00916597">
      <w:pPr>
        <w:spacing w:line="360" w:lineRule="auto"/>
        <w:rPr>
          <w:rFonts w:cs="Arial"/>
          <w:sz w:val="24"/>
          <w:szCs w:val="24"/>
        </w:rPr>
      </w:pPr>
      <w:r w:rsidRPr="00266B7A">
        <w:rPr>
          <w:rFonts w:cs="Arial"/>
          <w:sz w:val="24"/>
          <w:szCs w:val="24"/>
        </w:rPr>
        <w:t>canal.</w:t>
      </w:r>
    </w:p>
    <w:p w14:paraId="5F96DBF6" w14:textId="10744A23" w:rsidR="00C74576" w:rsidRPr="00266B7A" w:rsidRDefault="00C74576" w:rsidP="00916597">
      <w:pPr>
        <w:spacing w:line="360" w:lineRule="auto"/>
        <w:rPr>
          <w:rFonts w:cs="Arial"/>
          <w:sz w:val="24"/>
          <w:szCs w:val="24"/>
        </w:rPr>
      </w:pPr>
      <w:r w:rsidRPr="00266B7A">
        <w:rPr>
          <w:rFonts w:cs="Arial"/>
          <w:sz w:val="24"/>
          <w:szCs w:val="24"/>
        </w:rPr>
        <w:t>- Reconocer signos de enfermedades reportables.</w:t>
      </w:r>
    </w:p>
    <w:p w14:paraId="39815066" w14:textId="584CE5F3" w:rsidR="00C74576" w:rsidRPr="00266B7A" w:rsidRDefault="00C74576" w:rsidP="00916597">
      <w:pPr>
        <w:spacing w:line="360" w:lineRule="auto"/>
        <w:rPr>
          <w:rFonts w:cs="Arial"/>
          <w:sz w:val="24"/>
          <w:szCs w:val="24"/>
        </w:rPr>
      </w:pPr>
      <w:r w:rsidRPr="00266B7A">
        <w:rPr>
          <w:rFonts w:cs="Arial"/>
          <w:sz w:val="24"/>
          <w:szCs w:val="24"/>
        </w:rPr>
        <w:t xml:space="preserve">- Reconocer las áreas del animal donde se aplican inyecciones o bien </w:t>
      </w:r>
      <w:proofErr w:type="gramStart"/>
      <w:r w:rsidRPr="00266B7A">
        <w:rPr>
          <w:rFonts w:cs="Arial"/>
          <w:sz w:val="24"/>
          <w:szCs w:val="24"/>
        </w:rPr>
        <w:tab/>
        <w:t xml:space="preserve">  otros</w:t>
      </w:r>
      <w:proofErr w:type="gramEnd"/>
      <w:r w:rsidRPr="00266B7A">
        <w:rPr>
          <w:rFonts w:cs="Arial"/>
          <w:sz w:val="24"/>
          <w:szCs w:val="24"/>
        </w:rPr>
        <w:t xml:space="preserve"> signos que conduzcan a la detección de residuos.</w:t>
      </w:r>
    </w:p>
    <w:p w14:paraId="30F61F57" w14:textId="191E6ED3" w:rsidR="00C74576" w:rsidRPr="00266B7A" w:rsidRDefault="00C74576" w:rsidP="00916597">
      <w:pPr>
        <w:spacing w:line="360" w:lineRule="auto"/>
        <w:rPr>
          <w:rFonts w:cs="Arial"/>
          <w:sz w:val="24"/>
          <w:szCs w:val="24"/>
        </w:rPr>
      </w:pPr>
      <w:r w:rsidRPr="00266B7A">
        <w:rPr>
          <w:rFonts w:cs="Arial"/>
          <w:sz w:val="24"/>
          <w:szCs w:val="24"/>
        </w:rPr>
        <w:t xml:space="preserve">- Reconocer cambios degenerativos en órganos y tejidos que están </w:t>
      </w:r>
      <w:r w:rsidRPr="00266B7A">
        <w:rPr>
          <w:rFonts w:cs="Arial"/>
          <w:sz w:val="24"/>
          <w:szCs w:val="24"/>
        </w:rPr>
        <w:tab/>
        <w:t xml:space="preserve">   asociados a problemas generalizados de enfermedad.</w:t>
      </w:r>
    </w:p>
    <w:p w14:paraId="6D1D0E9D" w14:textId="3F8E5C6F" w:rsidR="00C74576" w:rsidRPr="00266B7A" w:rsidRDefault="00C74576" w:rsidP="00916597">
      <w:pPr>
        <w:spacing w:line="360" w:lineRule="auto"/>
        <w:rPr>
          <w:rFonts w:cs="Arial"/>
          <w:sz w:val="24"/>
          <w:szCs w:val="24"/>
        </w:rPr>
      </w:pPr>
      <w:r w:rsidRPr="00266B7A">
        <w:rPr>
          <w:rFonts w:cs="Arial"/>
          <w:sz w:val="24"/>
          <w:szCs w:val="24"/>
        </w:rPr>
        <w:t xml:space="preserve">- Diferenciar entre una condición patológica localizada y una </w:t>
      </w:r>
      <w:proofErr w:type="spellStart"/>
      <w:r w:rsidRPr="00266B7A">
        <w:rPr>
          <w:rFonts w:cs="Arial"/>
          <w:sz w:val="24"/>
          <w:szCs w:val="24"/>
        </w:rPr>
        <w:t>condicion</w:t>
      </w:r>
      <w:proofErr w:type="spellEnd"/>
      <w:r w:rsidRPr="00266B7A">
        <w:rPr>
          <w:rFonts w:cs="Arial"/>
          <w:sz w:val="24"/>
          <w:szCs w:val="24"/>
        </w:rPr>
        <w:t xml:space="preserve"> </w:t>
      </w:r>
      <w:proofErr w:type="gramStart"/>
      <w:r w:rsidRPr="00266B7A">
        <w:rPr>
          <w:rFonts w:cs="Arial"/>
          <w:sz w:val="24"/>
          <w:szCs w:val="24"/>
        </w:rPr>
        <w:tab/>
        <w:t xml:space="preserve">  generalizada</w:t>
      </w:r>
      <w:proofErr w:type="gramEnd"/>
      <w:r w:rsidRPr="00266B7A">
        <w:rPr>
          <w:rFonts w:cs="Arial"/>
          <w:sz w:val="24"/>
          <w:szCs w:val="24"/>
        </w:rPr>
        <w:t>.</w:t>
      </w:r>
    </w:p>
    <w:p w14:paraId="0EC69E37" w14:textId="537CE89D" w:rsidR="00C74576" w:rsidRPr="00266B7A" w:rsidRDefault="00C74576" w:rsidP="00916597">
      <w:pPr>
        <w:spacing w:line="360" w:lineRule="auto"/>
        <w:rPr>
          <w:rFonts w:cs="Arial"/>
          <w:sz w:val="24"/>
          <w:szCs w:val="24"/>
        </w:rPr>
      </w:pPr>
      <w:r w:rsidRPr="00266B7A">
        <w:rPr>
          <w:rFonts w:cs="Arial"/>
          <w:sz w:val="24"/>
          <w:szCs w:val="24"/>
        </w:rPr>
        <w:t>- Diferenciar entre una condición aguda y una condición crónica.</w:t>
      </w:r>
    </w:p>
    <w:p w14:paraId="74B05D26" w14:textId="79F4A427" w:rsidR="00C74576" w:rsidRPr="00266B7A" w:rsidRDefault="00C74576" w:rsidP="00916597">
      <w:pPr>
        <w:spacing w:line="360" w:lineRule="auto"/>
        <w:rPr>
          <w:rFonts w:cs="Arial"/>
          <w:sz w:val="24"/>
          <w:szCs w:val="24"/>
        </w:rPr>
      </w:pPr>
      <w:r w:rsidRPr="00266B7A">
        <w:rPr>
          <w:rFonts w:cs="Arial"/>
          <w:sz w:val="24"/>
          <w:szCs w:val="24"/>
        </w:rPr>
        <w:t>- Reconocer aquellos signos que indiquen que un proceso de</w:t>
      </w:r>
    </w:p>
    <w:p w14:paraId="2CF26B59" w14:textId="394A5332" w:rsidR="00C74576" w:rsidRPr="00266B7A" w:rsidRDefault="00C74576" w:rsidP="00916597">
      <w:pPr>
        <w:spacing w:line="360" w:lineRule="auto"/>
        <w:rPr>
          <w:rFonts w:cs="Arial"/>
          <w:sz w:val="24"/>
          <w:szCs w:val="24"/>
        </w:rPr>
      </w:pPr>
      <w:r w:rsidRPr="00266B7A">
        <w:rPr>
          <w:rFonts w:cs="Arial"/>
          <w:sz w:val="24"/>
          <w:szCs w:val="24"/>
        </w:rPr>
        <w:t xml:space="preserve">enfermedad ha alterado las características de la carne.  Evaluar </w:t>
      </w:r>
      <w:proofErr w:type="gramStart"/>
      <w:r w:rsidRPr="00266B7A">
        <w:rPr>
          <w:rFonts w:cs="Arial"/>
          <w:sz w:val="24"/>
          <w:szCs w:val="24"/>
        </w:rPr>
        <w:tab/>
        <w:t xml:space="preserve">  </w:t>
      </w:r>
      <w:r w:rsidRPr="00266B7A">
        <w:rPr>
          <w:rFonts w:cs="Arial"/>
          <w:sz w:val="24"/>
          <w:szCs w:val="24"/>
        </w:rPr>
        <w:tab/>
      </w:r>
      <w:proofErr w:type="gramEnd"/>
      <w:r w:rsidRPr="00266B7A">
        <w:rPr>
          <w:rFonts w:cs="Arial"/>
          <w:sz w:val="24"/>
          <w:szCs w:val="24"/>
        </w:rPr>
        <w:t xml:space="preserve">  anormalidades y condiciones patológicas, lo que causará que ésta </w:t>
      </w:r>
      <w:r w:rsidRPr="00266B7A">
        <w:rPr>
          <w:rFonts w:cs="Arial"/>
          <w:sz w:val="24"/>
          <w:szCs w:val="24"/>
        </w:rPr>
        <w:tab/>
        <w:t xml:space="preserve">  sea inaceptable para consumo.</w:t>
      </w:r>
    </w:p>
    <w:p w14:paraId="6B0D0893" w14:textId="736675B6" w:rsidR="00C74576" w:rsidRPr="00266B7A" w:rsidRDefault="00C74576" w:rsidP="00916597">
      <w:pPr>
        <w:spacing w:line="360" w:lineRule="auto"/>
        <w:rPr>
          <w:rFonts w:cs="Arial"/>
          <w:sz w:val="24"/>
          <w:szCs w:val="24"/>
        </w:rPr>
      </w:pPr>
      <w:r w:rsidRPr="00266B7A">
        <w:rPr>
          <w:rFonts w:cs="Arial"/>
          <w:sz w:val="24"/>
          <w:szCs w:val="24"/>
        </w:rPr>
        <w:t>- Diferenciar cambios fisiológicos normales de cambios patológicos.</w:t>
      </w:r>
    </w:p>
    <w:p w14:paraId="6E0EE809" w14:textId="3CBEAB12" w:rsidR="00C74576" w:rsidRPr="00266B7A" w:rsidRDefault="00C74576" w:rsidP="00916597">
      <w:pPr>
        <w:spacing w:line="360" w:lineRule="auto"/>
        <w:rPr>
          <w:rFonts w:cs="Arial"/>
          <w:sz w:val="24"/>
          <w:szCs w:val="24"/>
        </w:rPr>
      </w:pPr>
      <w:r w:rsidRPr="00266B7A">
        <w:rPr>
          <w:rFonts w:cs="Arial"/>
          <w:sz w:val="24"/>
          <w:szCs w:val="24"/>
        </w:rPr>
        <w:t>Diferenciar variaciones de color de las canales debido a raza, edad,</w:t>
      </w:r>
    </w:p>
    <w:p w14:paraId="4CE88C31" w14:textId="79B5B75D" w:rsidR="00C74576" w:rsidRPr="00266B7A" w:rsidRDefault="00C74576" w:rsidP="00916597">
      <w:pPr>
        <w:spacing w:line="360" w:lineRule="auto"/>
        <w:rPr>
          <w:rFonts w:cs="Arial"/>
          <w:sz w:val="24"/>
          <w:szCs w:val="24"/>
        </w:rPr>
      </w:pPr>
      <w:r w:rsidRPr="00266B7A">
        <w:rPr>
          <w:rFonts w:cs="Arial"/>
          <w:sz w:val="24"/>
          <w:szCs w:val="24"/>
        </w:rPr>
        <w:t>ración alimenticia, etc., de los cambios de color debido a un proceso</w:t>
      </w:r>
    </w:p>
    <w:p w14:paraId="10571570" w14:textId="4B486538" w:rsidR="00C74576" w:rsidRPr="00266B7A" w:rsidRDefault="00C74576" w:rsidP="00916597">
      <w:pPr>
        <w:spacing w:line="360" w:lineRule="auto"/>
        <w:rPr>
          <w:rFonts w:cs="Arial"/>
          <w:sz w:val="24"/>
          <w:szCs w:val="24"/>
        </w:rPr>
      </w:pPr>
      <w:r w:rsidRPr="00266B7A">
        <w:rPr>
          <w:rFonts w:cs="Arial"/>
          <w:sz w:val="24"/>
          <w:szCs w:val="24"/>
        </w:rPr>
        <w:t>patológico.</w:t>
      </w:r>
    </w:p>
    <w:p w14:paraId="77DE10CC" w14:textId="335FE7B1" w:rsidR="00C74576" w:rsidRPr="00266B7A" w:rsidRDefault="00C74576" w:rsidP="00916597">
      <w:pPr>
        <w:spacing w:line="360" w:lineRule="auto"/>
        <w:rPr>
          <w:rFonts w:cs="Arial"/>
          <w:sz w:val="24"/>
          <w:szCs w:val="24"/>
        </w:rPr>
      </w:pPr>
      <w:r w:rsidRPr="00266B7A">
        <w:rPr>
          <w:rFonts w:cs="Arial"/>
          <w:sz w:val="24"/>
          <w:szCs w:val="24"/>
        </w:rPr>
        <w:t>- Determinar el estado de desarrollo de un proceso de enfermedad.</w:t>
      </w:r>
    </w:p>
    <w:p w14:paraId="1D375B45" w14:textId="01483CAF" w:rsidR="00C74576" w:rsidRPr="00266B7A" w:rsidRDefault="00C74576" w:rsidP="00916597">
      <w:pPr>
        <w:spacing w:line="360" w:lineRule="auto"/>
        <w:rPr>
          <w:rFonts w:cs="Arial"/>
          <w:sz w:val="24"/>
          <w:szCs w:val="24"/>
        </w:rPr>
      </w:pPr>
      <w:r w:rsidRPr="00266B7A">
        <w:rPr>
          <w:rFonts w:cs="Arial"/>
          <w:sz w:val="24"/>
          <w:szCs w:val="24"/>
        </w:rPr>
        <w:t xml:space="preserve">- Correlacionar hallazgos </w:t>
      </w:r>
      <w:proofErr w:type="spellStart"/>
      <w:r w:rsidRPr="00266B7A">
        <w:rPr>
          <w:rFonts w:cs="Arial"/>
          <w:sz w:val="24"/>
          <w:szCs w:val="24"/>
        </w:rPr>
        <w:t>antemortem</w:t>
      </w:r>
      <w:proofErr w:type="spellEnd"/>
      <w:r w:rsidRPr="00266B7A">
        <w:rPr>
          <w:rFonts w:cs="Arial"/>
          <w:sz w:val="24"/>
          <w:szCs w:val="24"/>
        </w:rPr>
        <w:t xml:space="preserve">, </w:t>
      </w:r>
      <w:proofErr w:type="spellStart"/>
      <w:r w:rsidRPr="00266B7A">
        <w:rPr>
          <w:rFonts w:cs="Arial"/>
          <w:sz w:val="24"/>
          <w:szCs w:val="24"/>
        </w:rPr>
        <w:t>postmortem</w:t>
      </w:r>
      <w:proofErr w:type="spellEnd"/>
      <w:r w:rsidRPr="00266B7A">
        <w:rPr>
          <w:rFonts w:cs="Arial"/>
          <w:sz w:val="24"/>
          <w:szCs w:val="24"/>
        </w:rPr>
        <w:t xml:space="preserve"> y resultados de</w:t>
      </w:r>
    </w:p>
    <w:p w14:paraId="6FB534F7" w14:textId="4B4CAEB6" w:rsidR="00C74576" w:rsidRPr="00266B7A" w:rsidRDefault="00C74576" w:rsidP="00916597">
      <w:pPr>
        <w:spacing w:line="360" w:lineRule="auto"/>
        <w:rPr>
          <w:rFonts w:cs="Arial"/>
          <w:sz w:val="24"/>
          <w:szCs w:val="24"/>
        </w:rPr>
      </w:pPr>
      <w:r w:rsidRPr="00266B7A">
        <w:rPr>
          <w:rFonts w:cs="Arial"/>
          <w:sz w:val="24"/>
          <w:szCs w:val="24"/>
        </w:rPr>
        <w:lastRenderedPageBreak/>
        <w:t>laboratorio (si están disponibles) para establecer un diagnóstico</w:t>
      </w:r>
    </w:p>
    <w:p w14:paraId="15BDCBD6" w14:textId="57D74B3E" w:rsidR="00C74576" w:rsidRPr="00266B7A" w:rsidRDefault="00C74576" w:rsidP="00916597">
      <w:pPr>
        <w:spacing w:line="360" w:lineRule="auto"/>
        <w:rPr>
          <w:rFonts w:cs="Arial"/>
          <w:sz w:val="24"/>
          <w:szCs w:val="24"/>
        </w:rPr>
      </w:pPr>
      <w:r w:rsidRPr="00266B7A">
        <w:rPr>
          <w:rFonts w:cs="Arial"/>
          <w:sz w:val="24"/>
          <w:szCs w:val="24"/>
        </w:rPr>
        <w:t>seguro.</w:t>
      </w:r>
    </w:p>
    <w:p w14:paraId="2D419DFF" w14:textId="1B8A9117" w:rsidR="00C74576" w:rsidRPr="00266B7A" w:rsidRDefault="00C74576" w:rsidP="00916597">
      <w:pPr>
        <w:spacing w:line="360" w:lineRule="auto"/>
        <w:rPr>
          <w:rFonts w:cs="Arial"/>
          <w:sz w:val="24"/>
          <w:szCs w:val="24"/>
        </w:rPr>
      </w:pPr>
      <w:r w:rsidRPr="00266B7A">
        <w:rPr>
          <w:rFonts w:cs="Arial"/>
          <w:sz w:val="24"/>
          <w:szCs w:val="24"/>
        </w:rPr>
        <w:t>- Aplicar las disposiciones sanitarias correctas con base en el</w:t>
      </w:r>
    </w:p>
    <w:p w14:paraId="4956FD87" w14:textId="2DECCDBD" w:rsidR="00C74576" w:rsidRPr="00266B7A" w:rsidRDefault="00C74576" w:rsidP="00916597">
      <w:pPr>
        <w:spacing w:line="360" w:lineRule="auto"/>
        <w:rPr>
          <w:rFonts w:cs="Arial"/>
          <w:sz w:val="24"/>
          <w:szCs w:val="24"/>
        </w:rPr>
      </w:pPr>
      <w:r w:rsidRPr="00266B7A">
        <w:rPr>
          <w:rFonts w:cs="Arial"/>
          <w:sz w:val="24"/>
          <w:szCs w:val="24"/>
        </w:rPr>
        <w:t>juzgamiento profesional y normatividad publicada.</w:t>
      </w:r>
    </w:p>
    <w:p w14:paraId="2948FF3B" w14:textId="709D8FD8" w:rsidR="00C74576" w:rsidRPr="00266B7A" w:rsidRDefault="00C74576" w:rsidP="00916597">
      <w:pPr>
        <w:spacing w:line="360" w:lineRule="auto"/>
        <w:rPr>
          <w:rFonts w:cs="Arial"/>
          <w:sz w:val="24"/>
          <w:szCs w:val="24"/>
        </w:rPr>
      </w:pPr>
      <w:r w:rsidRPr="00266B7A">
        <w:rPr>
          <w:rFonts w:cs="Arial"/>
          <w:sz w:val="24"/>
          <w:szCs w:val="24"/>
        </w:rPr>
        <w:t>- Aplicar el manejo humanitario apropiado en el caso de animales</w:t>
      </w:r>
    </w:p>
    <w:p w14:paraId="70745671" w14:textId="67A4368C" w:rsidR="00C74576" w:rsidRPr="00266B7A" w:rsidRDefault="00C74576" w:rsidP="00916597">
      <w:pPr>
        <w:spacing w:line="360" w:lineRule="auto"/>
        <w:rPr>
          <w:rFonts w:cs="Arial"/>
          <w:sz w:val="24"/>
          <w:szCs w:val="24"/>
        </w:rPr>
      </w:pPr>
      <w:r w:rsidRPr="00266B7A">
        <w:rPr>
          <w:rFonts w:cs="Arial"/>
          <w:sz w:val="24"/>
          <w:szCs w:val="24"/>
        </w:rPr>
        <w:t>retenidos o decomisados.</w:t>
      </w:r>
    </w:p>
    <w:p w14:paraId="3A252F5A" w14:textId="77777777" w:rsidR="00C74576" w:rsidRPr="00266B7A" w:rsidRDefault="00C74576" w:rsidP="00916597">
      <w:pPr>
        <w:spacing w:line="360" w:lineRule="auto"/>
        <w:rPr>
          <w:rFonts w:cs="Arial"/>
          <w:b/>
        </w:rPr>
      </w:pPr>
    </w:p>
    <w:p w14:paraId="3F9664BD" w14:textId="77777777" w:rsidR="00C74576" w:rsidRPr="00266B7A" w:rsidRDefault="00C74576" w:rsidP="00EC7C0F">
      <w:pPr>
        <w:pStyle w:val="Ttulo2"/>
        <w:rPr>
          <w:rFonts w:ascii="Arial" w:hAnsi="Arial" w:cs="Arial"/>
          <w:b/>
          <w:color w:val="auto"/>
          <w:sz w:val="28"/>
          <w:szCs w:val="28"/>
        </w:rPr>
      </w:pPr>
      <w:bookmarkStart w:id="17" w:name="_Toc87428026"/>
      <w:r w:rsidRPr="00266B7A">
        <w:rPr>
          <w:rFonts w:ascii="Arial" w:hAnsi="Arial" w:cs="Arial"/>
          <w:b/>
          <w:color w:val="auto"/>
          <w:sz w:val="28"/>
          <w:szCs w:val="28"/>
        </w:rPr>
        <w:t>V.3</w:t>
      </w:r>
      <w:r w:rsidRPr="00266B7A">
        <w:rPr>
          <w:rFonts w:ascii="Arial" w:hAnsi="Arial" w:cs="Arial"/>
          <w:b/>
          <w:color w:val="auto"/>
          <w:sz w:val="28"/>
          <w:szCs w:val="28"/>
        </w:rPr>
        <w:tab/>
        <w:t>ELABORACION DEL DIAGNOSTICO (Anexo 4)</w:t>
      </w:r>
      <w:bookmarkEnd w:id="17"/>
    </w:p>
    <w:p w14:paraId="07A386B9" w14:textId="77777777" w:rsidR="00C74576" w:rsidRPr="00266B7A" w:rsidRDefault="00C74576" w:rsidP="00916597">
      <w:pPr>
        <w:spacing w:line="360" w:lineRule="auto"/>
        <w:rPr>
          <w:rFonts w:cs="Arial"/>
        </w:rPr>
      </w:pPr>
    </w:p>
    <w:p w14:paraId="27741571" w14:textId="21CD740D" w:rsidR="00C74576" w:rsidRPr="00266B7A" w:rsidRDefault="00C74576" w:rsidP="00916597">
      <w:pPr>
        <w:spacing w:line="360" w:lineRule="auto"/>
        <w:rPr>
          <w:rFonts w:cs="Arial"/>
          <w:sz w:val="24"/>
          <w:szCs w:val="24"/>
        </w:rPr>
      </w:pPr>
      <w:r w:rsidRPr="00266B7A">
        <w:rPr>
          <w:rFonts w:cs="Arial"/>
        </w:rPr>
        <w:t xml:space="preserve">- </w:t>
      </w:r>
      <w:r w:rsidRPr="00266B7A">
        <w:rPr>
          <w:rFonts w:cs="Arial"/>
          <w:sz w:val="24"/>
          <w:szCs w:val="24"/>
        </w:rPr>
        <w:t xml:space="preserve">Relacionar síntomas de la verificación </w:t>
      </w:r>
      <w:proofErr w:type="spellStart"/>
      <w:r w:rsidRPr="00266B7A">
        <w:rPr>
          <w:rFonts w:cs="Arial"/>
          <w:sz w:val="24"/>
          <w:szCs w:val="24"/>
        </w:rPr>
        <w:t>antemortem</w:t>
      </w:r>
      <w:proofErr w:type="spellEnd"/>
      <w:r w:rsidRPr="00266B7A">
        <w:rPr>
          <w:rFonts w:cs="Arial"/>
          <w:sz w:val="24"/>
          <w:szCs w:val="24"/>
        </w:rPr>
        <w:t xml:space="preserve"> con las lesiones</w:t>
      </w:r>
    </w:p>
    <w:p w14:paraId="2B67464D" w14:textId="61E9CC5F" w:rsidR="00C74576" w:rsidRPr="00266B7A" w:rsidRDefault="00C74576" w:rsidP="00916597">
      <w:pPr>
        <w:spacing w:line="360" w:lineRule="auto"/>
        <w:rPr>
          <w:rFonts w:cs="Arial"/>
          <w:sz w:val="24"/>
          <w:szCs w:val="24"/>
        </w:rPr>
      </w:pPr>
      <w:r w:rsidRPr="00266B7A">
        <w:rPr>
          <w:rFonts w:cs="Arial"/>
          <w:sz w:val="24"/>
          <w:szCs w:val="24"/>
        </w:rPr>
        <w:t xml:space="preserve">encontradas en la verificación </w:t>
      </w:r>
      <w:proofErr w:type="spellStart"/>
      <w:r w:rsidRPr="00266B7A">
        <w:rPr>
          <w:rFonts w:cs="Arial"/>
          <w:sz w:val="24"/>
          <w:szCs w:val="24"/>
        </w:rPr>
        <w:t>postmortem</w:t>
      </w:r>
      <w:proofErr w:type="spellEnd"/>
      <w:r w:rsidRPr="00266B7A">
        <w:rPr>
          <w:rFonts w:cs="Arial"/>
          <w:sz w:val="24"/>
          <w:szCs w:val="24"/>
        </w:rPr>
        <w:t>.</w:t>
      </w:r>
    </w:p>
    <w:p w14:paraId="3400BEEE" w14:textId="61523472" w:rsidR="00C74576" w:rsidRPr="00266B7A" w:rsidRDefault="00C74576" w:rsidP="00916597">
      <w:pPr>
        <w:spacing w:line="360" w:lineRule="auto"/>
        <w:rPr>
          <w:rFonts w:cs="Arial"/>
          <w:sz w:val="24"/>
          <w:szCs w:val="24"/>
        </w:rPr>
      </w:pPr>
      <w:r w:rsidRPr="00266B7A">
        <w:rPr>
          <w:rFonts w:cs="Arial"/>
          <w:sz w:val="24"/>
          <w:szCs w:val="24"/>
        </w:rPr>
        <w:t>- Examinar y analizar la patología primeramente observada.</w:t>
      </w:r>
    </w:p>
    <w:p w14:paraId="1BA98AD4" w14:textId="29B2F4BF" w:rsidR="00C74576" w:rsidRPr="00266B7A" w:rsidRDefault="00C74576" w:rsidP="00916597">
      <w:pPr>
        <w:spacing w:line="360" w:lineRule="auto"/>
        <w:rPr>
          <w:rFonts w:cs="Arial"/>
          <w:sz w:val="24"/>
          <w:szCs w:val="24"/>
        </w:rPr>
      </w:pPr>
      <w:r w:rsidRPr="00266B7A">
        <w:rPr>
          <w:rFonts w:cs="Arial"/>
          <w:sz w:val="24"/>
          <w:szCs w:val="24"/>
        </w:rPr>
        <w:t>- Determinar el grado de la lesión (aguda, crónica).</w:t>
      </w:r>
    </w:p>
    <w:p w14:paraId="523F9CBD" w14:textId="51641C7A" w:rsidR="00C74576" w:rsidRPr="00266B7A" w:rsidRDefault="00C74576" w:rsidP="00916597">
      <w:pPr>
        <w:spacing w:line="360" w:lineRule="auto"/>
        <w:rPr>
          <w:rFonts w:cs="Arial"/>
          <w:sz w:val="24"/>
          <w:szCs w:val="24"/>
        </w:rPr>
      </w:pPr>
      <w:r w:rsidRPr="00266B7A">
        <w:rPr>
          <w:rFonts w:cs="Arial"/>
          <w:sz w:val="24"/>
          <w:szCs w:val="24"/>
        </w:rPr>
        <w:t>- Determinar otros cambios sistémicos que puedan ser encontrados</w:t>
      </w:r>
    </w:p>
    <w:p w14:paraId="6D6CE190" w14:textId="08A54D0A" w:rsidR="00C74576" w:rsidRPr="00266B7A" w:rsidRDefault="00C74576" w:rsidP="00916597">
      <w:pPr>
        <w:spacing w:line="360" w:lineRule="auto"/>
        <w:rPr>
          <w:rFonts w:cs="Arial"/>
          <w:sz w:val="24"/>
          <w:szCs w:val="24"/>
        </w:rPr>
      </w:pPr>
      <w:r w:rsidRPr="00266B7A">
        <w:rPr>
          <w:rFonts w:cs="Arial"/>
          <w:sz w:val="24"/>
          <w:szCs w:val="24"/>
        </w:rPr>
        <w:t>en otro órgano o tejido</w:t>
      </w:r>
    </w:p>
    <w:p w14:paraId="05164887" w14:textId="48892E82" w:rsidR="00C74576" w:rsidRPr="00266B7A" w:rsidRDefault="00C74576" w:rsidP="00916597">
      <w:pPr>
        <w:spacing w:line="360" w:lineRule="auto"/>
        <w:rPr>
          <w:rFonts w:cs="Arial"/>
          <w:sz w:val="24"/>
          <w:szCs w:val="24"/>
        </w:rPr>
      </w:pPr>
      <w:r w:rsidRPr="00266B7A">
        <w:rPr>
          <w:rFonts w:cs="Arial"/>
          <w:sz w:val="24"/>
          <w:szCs w:val="24"/>
        </w:rPr>
        <w:t>- Determinar cambios en los nódulos linfáticos (tamaño, color,</w:t>
      </w:r>
    </w:p>
    <w:p w14:paraId="42E91638" w14:textId="51C9FBB4" w:rsidR="00C74576" w:rsidRPr="00266B7A" w:rsidRDefault="00C74576" w:rsidP="00916597">
      <w:pPr>
        <w:spacing w:line="360" w:lineRule="auto"/>
        <w:rPr>
          <w:rFonts w:cs="Arial"/>
          <w:sz w:val="24"/>
          <w:szCs w:val="24"/>
        </w:rPr>
      </w:pPr>
      <w:r w:rsidRPr="00266B7A">
        <w:rPr>
          <w:rFonts w:cs="Arial"/>
          <w:sz w:val="24"/>
          <w:szCs w:val="24"/>
        </w:rPr>
        <w:t>consistencia, etc.) próximos al lugar de la lesión observada.</w:t>
      </w:r>
    </w:p>
    <w:p w14:paraId="03063E82" w14:textId="4CCA175C" w:rsidR="00C74576" w:rsidRPr="00266B7A" w:rsidRDefault="00C74576" w:rsidP="00916597">
      <w:pPr>
        <w:spacing w:line="360" w:lineRule="auto"/>
        <w:rPr>
          <w:rFonts w:cs="Arial"/>
          <w:sz w:val="24"/>
          <w:szCs w:val="24"/>
        </w:rPr>
      </w:pPr>
      <w:r w:rsidRPr="00266B7A">
        <w:rPr>
          <w:rFonts w:cs="Arial"/>
          <w:sz w:val="24"/>
          <w:szCs w:val="24"/>
        </w:rPr>
        <w:t>- Observar el estado de carnes de la canal asociada a la patología.</w:t>
      </w:r>
    </w:p>
    <w:p w14:paraId="2198C4BD" w14:textId="7FEEFEA2" w:rsidR="00C74576" w:rsidRPr="00266B7A" w:rsidRDefault="00C74576" w:rsidP="00916597">
      <w:pPr>
        <w:spacing w:line="360" w:lineRule="auto"/>
        <w:rPr>
          <w:rFonts w:cs="Arial"/>
          <w:sz w:val="24"/>
          <w:szCs w:val="24"/>
        </w:rPr>
      </w:pPr>
      <w:r w:rsidRPr="00266B7A">
        <w:rPr>
          <w:rFonts w:cs="Arial"/>
          <w:sz w:val="24"/>
          <w:szCs w:val="24"/>
        </w:rPr>
        <w:t>- Relacionar cualquier cambio de la canal y de las superficies</w:t>
      </w:r>
    </w:p>
    <w:p w14:paraId="7CC05363" w14:textId="0EAB815E" w:rsidR="00C74576" w:rsidRPr="00266B7A" w:rsidRDefault="00C74576" w:rsidP="00916597">
      <w:pPr>
        <w:spacing w:line="360" w:lineRule="auto"/>
        <w:rPr>
          <w:rFonts w:cs="Arial"/>
          <w:sz w:val="24"/>
          <w:szCs w:val="24"/>
        </w:rPr>
      </w:pPr>
      <w:r w:rsidRPr="00266B7A">
        <w:rPr>
          <w:rFonts w:cs="Arial"/>
          <w:sz w:val="24"/>
          <w:szCs w:val="24"/>
        </w:rPr>
        <w:t>expuestas de los huesos con las lesiones encontradas.</w:t>
      </w:r>
    </w:p>
    <w:p w14:paraId="794BEDCE" w14:textId="648EB801" w:rsidR="00C74576" w:rsidRPr="00266B7A" w:rsidRDefault="00C74576" w:rsidP="00916597">
      <w:pPr>
        <w:spacing w:line="360" w:lineRule="auto"/>
        <w:rPr>
          <w:rFonts w:cs="Arial"/>
          <w:sz w:val="24"/>
          <w:szCs w:val="24"/>
        </w:rPr>
      </w:pPr>
      <w:r w:rsidRPr="00266B7A">
        <w:rPr>
          <w:rFonts w:cs="Arial"/>
          <w:sz w:val="24"/>
          <w:szCs w:val="24"/>
        </w:rPr>
        <w:t>- Asociar la patología primaria y sistémica en hígado, bazo, corazón,</w:t>
      </w:r>
    </w:p>
    <w:p w14:paraId="70EEE6F4" w14:textId="5235FBCB" w:rsidR="00C74576" w:rsidRPr="00266B7A" w:rsidRDefault="00C74576" w:rsidP="00916597">
      <w:pPr>
        <w:spacing w:line="360" w:lineRule="auto"/>
        <w:rPr>
          <w:rFonts w:cs="Arial"/>
          <w:sz w:val="24"/>
          <w:szCs w:val="24"/>
        </w:rPr>
      </w:pPr>
      <w:r w:rsidRPr="00266B7A">
        <w:rPr>
          <w:rFonts w:cs="Arial"/>
          <w:sz w:val="24"/>
          <w:szCs w:val="24"/>
        </w:rPr>
        <w:t>riñón, nódulos linfáticos, etc.</w:t>
      </w:r>
    </w:p>
    <w:p w14:paraId="181F06DE" w14:textId="7C097721" w:rsidR="00C74576" w:rsidRPr="00266B7A" w:rsidRDefault="00C74576" w:rsidP="00916597">
      <w:pPr>
        <w:spacing w:line="360" w:lineRule="auto"/>
        <w:rPr>
          <w:rFonts w:cs="Arial"/>
          <w:sz w:val="24"/>
          <w:szCs w:val="24"/>
        </w:rPr>
      </w:pPr>
      <w:r w:rsidRPr="00266B7A">
        <w:rPr>
          <w:rFonts w:cs="Arial"/>
          <w:sz w:val="24"/>
          <w:szCs w:val="24"/>
        </w:rPr>
        <w:t xml:space="preserve">- Asociar la historia clínica con los síntomas </w:t>
      </w:r>
      <w:proofErr w:type="spellStart"/>
      <w:r w:rsidRPr="00266B7A">
        <w:rPr>
          <w:rFonts w:cs="Arial"/>
          <w:sz w:val="24"/>
          <w:szCs w:val="24"/>
        </w:rPr>
        <w:t>antemortem</w:t>
      </w:r>
      <w:proofErr w:type="spellEnd"/>
      <w:r w:rsidRPr="00266B7A">
        <w:rPr>
          <w:rFonts w:cs="Arial"/>
          <w:sz w:val="24"/>
          <w:szCs w:val="24"/>
        </w:rPr>
        <w:t xml:space="preserve">, los hallazgos </w:t>
      </w:r>
      <w:r w:rsidRPr="00266B7A">
        <w:rPr>
          <w:rFonts w:cs="Arial"/>
          <w:sz w:val="24"/>
          <w:szCs w:val="24"/>
        </w:rPr>
        <w:tab/>
        <w:t xml:space="preserve">   </w:t>
      </w:r>
      <w:proofErr w:type="spellStart"/>
      <w:r w:rsidRPr="00266B7A">
        <w:rPr>
          <w:rFonts w:cs="Arial"/>
          <w:sz w:val="24"/>
          <w:szCs w:val="24"/>
        </w:rPr>
        <w:t>postmortem</w:t>
      </w:r>
      <w:proofErr w:type="spellEnd"/>
      <w:r w:rsidRPr="00266B7A">
        <w:rPr>
          <w:rFonts w:cs="Arial"/>
          <w:sz w:val="24"/>
          <w:szCs w:val="24"/>
        </w:rPr>
        <w:t xml:space="preserve"> y el análisis del laboratorio si fuera necesario.</w:t>
      </w:r>
    </w:p>
    <w:p w14:paraId="79573F99" w14:textId="77777777" w:rsidR="00C74576" w:rsidRPr="00266B7A" w:rsidRDefault="00C74576" w:rsidP="00916597">
      <w:pPr>
        <w:spacing w:line="360" w:lineRule="auto"/>
        <w:rPr>
          <w:rFonts w:cs="Arial"/>
          <w:b/>
          <w:sz w:val="24"/>
          <w:szCs w:val="24"/>
        </w:rPr>
      </w:pPr>
    </w:p>
    <w:p w14:paraId="232FBF54" w14:textId="77777777" w:rsidR="00C74576" w:rsidRPr="00266B7A" w:rsidRDefault="00C74576" w:rsidP="00916597">
      <w:pPr>
        <w:spacing w:line="360" w:lineRule="auto"/>
        <w:rPr>
          <w:rFonts w:cs="Arial"/>
          <w:b/>
          <w:sz w:val="24"/>
          <w:szCs w:val="24"/>
        </w:rPr>
      </w:pPr>
      <w:r w:rsidRPr="00266B7A">
        <w:rPr>
          <w:rFonts w:cs="Arial"/>
          <w:b/>
          <w:sz w:val="24"/>
          <w:szCs w:val="24"/>
        </w:rPr>
        <w:t>En el caso de presentación de enfermedades exóticas en las especies animales de abasto, será necesario que el MVZ verificador del rastro, de aviso inmediato a la Comisión para la Prevención de Enfermedades Exóticas de la SARH, para la aplicación de las medidas de control sanitario correspondiente.</w:t>
      </w:r>
    </w:p>
    <w:p w14:paraId="79CBBEF9" w14:textId="77777777" w:rsidR="00C74576" w:rsidRPr="00266B7A" w:rsidRDefault="00C74576" w:rsidP="00916597">
      <w:pPr>
        <w:spacing w:line="360" w:lineRule="auto"/>
        <w:rPr>
          <w:rFonts w:cs="Arial"/>
          <w:b/>
        </w:rPr>
      </w:pPr>
    </w:p>
    <w:p w14:paraId="186A3EE9" w14:textId="77777777" w:rsidR="00C74576" w:rsidRPr="00266B7A" w:rsidRDefault="00C74576" w:rsidP="00916597">
      <w:pPr>
        <w:spacing w:line="360" w:lineRule="auto"/>
        <w:rPr>
          <w:rFonts w:cs="Arial"/>
          <w:b/>
        </w:rPr>
      </w:pPr>
    </w:p>
    <w:p w14:paraId="3EFC2C37" w14:textId="77777777" w:rsidR="00C74576" w:rsidRPr="00266B7A" w:rsidRDefault="00C74576" w:rsidP="00EC7C0F">
      <w:pPr>
        <w:pStyle w:val="Ttulo2"/>
        <w:rPr>
          <w:rFonts w:ascii="Arial" w:hAnsi="Arial" w:cs="Arial"/>
          <w:b/>
          <w:color w:val="auto"/>
          <w:sz w:val="28"/>
          <w:szCs w:val="28"/>
        </w:rPr>
      </w:pPr>
      <w:bookmarkStart w:id="18" w:name="_Toc87428027"/>
      <w:r w:rsidRPr="00266B7A">
        <w:rPr>
          <w:rFonts w:ascii="Arial" w:hAnsi="Arial" w:cs="Arial"/>
          <w:b/>
          <w:color w:val="auto"/>
          <w:sz w:val="28"/>
          <w:szCs w:val="28"/>
        </w:rPr>
        <w:lastRenderedPageBreak/>
        <w:t>V.4</w:t>
      </w:r>
      <w:r w:rsidRPr="00266B7A">
        <w:rPr>
          <w:rFonts w:ascii="Arial" w:hAnsi="Arial" w:cs="Arial"/>
          <w:b/>
          <w:color w:val="auto"/>
          <w:sz w:val="28"/>
          <w:szCs w:val="28"/>
        </w:rPr>
        <w:tab/>
        <w:t>GUIA PARA DETERMINAR EL DESTINO FINAL DE CANALES,</w:t>
      </w:r>
      <w:bookmarkEnd w:id="18"/>
    </w:p>
    <w:p w14:paraId="6B38FCF7" w14:textId="122C2BC5" w:rsidR="00C74576" w:rsidRPr="00266B7A" w:rsidRDefault="00C74576" w:rsidP="00EC7C0F">
      <w:pPr>
        <w:pStyle w:val="Ttulo2"/>
        <w:rPr>
          <w:rFonts w:ascii="Arial" w:hAnsi="Arial" w:cs="Arial"/>
          <w:b/>
          <w:color w:val="auto"/>
          <w:sz w:val="28"/>
          <w:szCs w:val="28"/>
        </w:rPr>
      </w:pPr>
      <w:bookmarkStart w:id="19" w:name="_Toc87428028"/>
      <w:r w:rsidRPr="00266B7A">
        <w:rPr>
          <w:rFonts w:ascii="Arial" w:hAnsi="Arial" w:cs="Arial"/>
          <w:b/>
          <w:color w:val="auto"/>
          <w:sz w:val="28"/>
          <w:szCs w:val="28"/>
        </w:rPr>
        <w:t xml:space="preserve">CARNE </w:t>
      </w:r>
      <w:proofErr w:type="gramStart"/>
      <w:r w:rsidRPr="00266B7A">
        <w:rPr>
          <w:rFonts w:ascii="Arial" w:hAnsi="Arial" w:cs="Arial"/>
          <w:b/>
          <w:color w:val="auto"/>
          <w:sz w:val="28"/>
          <w:szCs w:val="28"/>
        </w:rPr>
        <w:t>Y  SUBPRODUCTOS</w:t>
      </w:r>
      <w:proofErr w:type="gramEnd"/>
      <w:r w:rsidRPr="00266B7A">
        <w:rPr>
          <w:rFonts w:ascii="Arial" w:hAnsi="Arial" w:cs="Arial"/>
          <w:b/>
          <w:color w:val="auto"/>
          <w:sz w:val="28"/>
          <w:szCs w:val="28"/>
        </w:rPr>
        <w:t xml:space="preserve"> (Figura 13 )</w:t>
      </w:r>
      <w:bookmarkEnd w:id="19"/>
    </w:p>
    <w:p w14:paraId="044D7869" w14:textId="77777777" w:rsidR="00C74576" w:rsidRPr="00266B7A" w:rsidRDefault="00C74576" w:rsidP="00916597">
      <w:pPr>
        <w:spacing w:line="360" w:lineRule="auto"/>
        <w:rPr>
          <w:rFonts w:cs="Arial"/>
          <w:b/>
        </w:rPr>
      </w:pPr>
    </w:p>
    <w:p w14:paraId="2B10FE2E" w14:textId="4397E4EE" w:rsidR="00C74576" w:rsidRPr="00266B7A" w:rsidRDefault="00C74576" w:rsidP="00916597">
      <w:pPr>
        <w:spacing w:line="360" w:lineRule="auto"/>
        <w:rPr>
          <w:rFonts w:cs="Arial"/>
          <w:sz w:val="24"/>
          <w:szCs w:val="24"/>
        </w:rPr>
      </w:pPr>
      <w:r w:rsidRPr="00266B7A">
        <w:rPr>
          <w:rFonts w:cs="Arial"/>
          <w:sz w:val="24"/>
          <w:szCs w:val="24"/>
        </w:rPr>
        <w:t>- La carne apta para consumo humano debe estar correctamente</w:t>
      </w:r>
    </w:p>
    <w:p w14:paraId="45F400BB" w14:textId="3536596D" w:rsidR="00C74576" w:rsidRPr="00266B7A" w:rsidRDefault="00C74576" w:rsidP="00916597">
      <w:pPr>
        <w:spacing w:line="360" w:lineRule="auto"/>
        <w:rPr>
          <w:rFonts w:cs="Arial"/>
          <w:sz w:val="24"/>
          <w:szCs w:val="24"/>
        </w:rPr>
      </w:pPr>
      <w:r w:rsidRPr="00266B7A">
        <w:rPr>
          <w:rFonts w:cs="Arial"/>
          <w:sz w:val="24"/>
          <w:szCs w:val="24"/>
        </w:rPr>
        <w:t>sellada, además de que el sello debe ser legible (figura 14).</w:t>
      </w:r>
    </w:p>
    <w:p w14:paraId="3CCCCD7E" w14:textId="011171B5" w:rsidR="00C74576" w:rsidRPr="00266B7A" w:rsidRDefault="00C74576" w:rsidP="00916597">
      <w:pPr>
        <w:spacing w:line="360" w:lineRule="auto"/>
        <w:rPr>
          <w:rFonts w:cs="Arial"/>
          <w:sz w:val="24"/>
          <w:szCs w:val="24"/>
        </w:rPr>
      </w:pPr>
      <w:r w:rsidRPr="00266B7A">
        <w:rPr>
          <w:rFonts w:cs="Arial"/>
          <w:sz w:val="24"/>
          <w:szCs w:val="24"/>
        </w:rPr>
        <w:t>- Verificado y aprobado</w:t>
      </w:r>
    </w:p>
    <w:p w14:paraId="17F42029" w14:textId="1543EEB2" w:rsidR="00C74576" w:rsidRPr="00266B7A" w:rsidRDefault="00C74576" w:rsidP="00916597">
      <w:pPr>
        <w:spacing w:line="360" w:lineRule="auto"/>
        <w:rPr>
          <w:rFonts w:cs="Arial"/>
          <w:sz w:val="24"/>
          <w:szCs w:val="24"/>
        </w:rPr>
      </w:pPr>
      <w:r w:rsidRPr="00266B7A">
        <w:rPr>
          <w:rFonts w:cs="Arial"/>
          <w:sz w:val="24"/>
          <w:szCs w:val="24"/>
        </w:rPr>
        <w:t>- Verificado y rechazado</w:t>
      </w:r>
    </w:p>
    <w:p w14:paraId="0B828004" w14:textId="6A28D025" w:rsidR="00C74576" w:rsidRPr="00266B7A" w:rsidRDefault="00C74576" w:rsidP="00916597">
      <w:pPr>
        <w:spacing w:line="360" w:lineRule="auto"/>
        <w:rPr>
          <w:rFonts w:cs="Arial"/>
          <w:sz w:val="24"/>
          <w:szCs w:val="24"/>
        </w:rPr>
      </w:pPr>
      <w:r w:rsidRPr="00266B7A">
        <w:rPr>
          <w:rFonts w:cs="Arial"/>
          <w:sz w:val="24"/>
          <w:szCs w:val="24"/>
        </w:rPr>
        <w:t>- Verificado y aprobado para cocción (restricción)</w:t>
      </w:r>
    </w:p>
    <w:p w14:paraId="2875D8FE" w14:textId="3AC60A99" w:rsidR="00C74576" w:rsidRPr="00266B7A" w:rsidRDefault="00C74576" w:rsidP="00916597">
      <w:pPr>
        <w:spacing w:line="360" w:lineRule="auto"/>
        <w:rPr>
          <w:rFonts w:cs="Arial"/>
          <w:b/>
          <w:sz w:val="24"/>
          <w:szCs w:val="24"/>
        </w:rPr>
      </w:pPr>
      <w:r w:rsidRPr="00266B7A">
        <w:rPr>
          <w:rFonts w:cs="Arial"/>
          <w:sz w:val="24"/>
          <w:szCs w:val="24"/>
        </w:rPr>
        <w:t>- Verificado y aprobado para congelación (restricción)</w:t>
      </w:r>
    </w:p>
    <w:p w14:paraId="4C126350" w14:textId="77777777" w:rsidR="00C74576" w:rsidRPr="00266B7A" w:rsidRDefault="00C74576" w:rsidP="00916597">
      <w:pPr>
        <w:spacing w:line="360" w:lineRule="auto"/>
        <w:rPr>
          <w:rFonts w:cs="Arial"/>
          <w:sz w:val="24"/>
          <w:szCs w:val="24"/>
        </w:rPr>
      </w:pPr>
    </w:p>
    <w:p w14:paraId="7878C222" w14:textId="77777777" w:rsidR="00C74576" w:rsidRPr="00266B7A" w:rsidRDefault="00C74576" w:rsidP="00916597">
      <w:pPr>
        <w:spacing w:line="360" w:lineRule="auto"/>
        <w:rPr>
          <w:rFonts w:cs="Arial"/>
          <w:sz w:val="24"/>
          <w:szCs w:val="24"/>
        </w:rPr>
      </w:pPr>
      <w:r w:rsidRPr="00266B7A">
        <w:rPr>
          <w:rFonts w:cs="Arial"/>
          <w:sz w:val="24"/>
          <w:szCs w:val="24"/>
        </w:rPr>
        <w:t>Son de decomiso obligatorio aquellos animales afectados de las siguientes condiciones patológicas.</w:t>
      </w:r>
    </w:p>
    <w:p w14:paraId="4BBC9CE5" w14:textId="77777777" w:rsidR="00C74576" w:rsidRPr="00266B7A" w:rsidRDefault="00C74576" w:rsidP="00916597">
      <w:pPr>
        <w:spacing w:line="360" w:lineRule="auto"/>
        <w:rPr>
          <w:rFonts w:cs="Arial"/>
          <w:sz w:val="24"/>
          <w:szCs w:val="24"/>
        </w:rPr>
      </w:pPr>
    </w:p>
    <w:p w14:paraId="1DDBD17D" w14:textId="77777777" w:rsidR="00C74576" w:rsidRPr="00266B7A" w:rsidRDefault="00C74576" w:rsidP="00916597">
      <w:pPr>
        <w:spacing w:line="360" w:lineRule="auto"/>
        <w:rPr>
          <w:rFonts w:cs="Arial"/>
          <w:sz w:val="24"/>
          <w:szCs w:val="24"/>
        </w:rPr>
      </w:pPr>
      <w:r w:rsidRPr="00266B7A">
        <w:rPr>
          <w:rFonts w:cs="Arial"/>
          <w:sz w:val="24"/>
          <w:szCs w:val="24"/>
        </w:rPr>
        <w:t xml:space="preserve">1.   Fiebre carbonosa o </w:t>
      </w:r>
      <w:proofErr w:type="spellStart"/>
      <w:r w:rsidRPr="00266B7A">
        <w:rPr>
          <w:rFonts w:cs="Arial"/>
          <w:sz w:val="24"/>
          <w:szCs w:val="24"/>
        </w:rPr>
        <w:t>antrax</w:t>
      </w:r>
      <w:proofErr w:type="spellEnd"/>
      <w:r w:rsidRPr="00266B7A">
        <w:rPr>
          <w:rFonts w:cs="Arial"/>
          <w:sz w:val="24"/>
          <w:szCs w:val="24"/>
        </w:rPr>
        <w:t>.</w:t>
      </w:r>
    </w:p>
    <w:p w14:paraId="15006927" w14:textId="77777777" w:rsidR="00C74576" w:rsidRPr="00266B7A" w:rsidRDefault="00C74576" w:rsidP="00916597">
      <w:pPr>
        <w:spacing w:line="360" w:lineRule="auto"/>
        <w:rPr>
          <w:rFonts w:cs="Arial"/>
          <w:sz w:val="24"/>
          <w:szCs w:val="24"/>
        </w:rPr>
      </w:pPr>
      <w:r w:rsidRPr="00266B7A">
        <w:rPr>
          <w:rFonts w:cs="Arial"/>
          <w:sz w:val="24"/>
          <w:szCs w:val="24"/>
        </w:rPr>
        <w:t>2.   Carbón sintomático (pierna negra).</w:t>
      </w:r>
    </w:p>
    <w:p w14:paraId="4BCEAE3F" w14:textId="77777777" w:rsidR="00C74576" w:rsidRPr="00266B7A" w:rsidRDefault="00C74576" w:rsidP="00916597">
      <w:pPr>
        <w:spacing w:line="360" w:lineRule="auto"/>
        <w:rPr>
          <w:rFonts w:cs="Arial"/>
          <w:sz w:val="24"/>
          <w:szCs w:val="24"/>
        </w:rPr>
      </w:pPr>
      <w:r w:rsidRPr="00266B7A">
        <w:rPr>
          <w:rFonts w:cs="Arial"/>
          <w:sz w:val="24"/>
          <w:szCs w:val="24"/>
        </w:rPr>
        <w:t>3.   Lesiones de vacunas sin cicatrizar.</w:t>
      </w:r>
    </w:p>
    <w:p w14:paraId="52FF7FC0" w14:textId="77777777" w:rsidR="00C74576" w:rsidRPr="00266B7A" w:rsidRDefault="00C74576" w:rsidP="00916597">
      <w:pPr>
        <w:spacing w:line="360" w:lineRule="auto"/>
        <w:rPr>
          <w:rFonts w:cs="Arial"/>
          <w:sz w:val="24"/>
          <w:szCs w:val="24"/>
        </w:rPr>
      </w:pPr>
      <w:r w:rsidRPr="00266B7A">
        <w:rPr>
          <w:rFonts w:cs="Arial"/>
          <w:sz w:val="24"/>
          <w:szCs w:val="24"/>
        </w:rPr>
        <w:t xml:space="preserve">4.   </w:t>
      </w:r>
      <w:proofErr w:type="spellStart"/>
      <w:r w:rsidRPr="00266B7A">
        <w:rPr>
          <w:rFonts w:cs="Arial"/>
          <w:sz w:val="24"/>
          <w:szCs w:val="24"/>
        </w:rPr>
        <w:t>Gurma</w:t>
      </w:r>
      <w:proofErr w:type="spellEnd"/>
      <w:r w:rsidRPr="00266B7A">
        <w:rPr>
          <w:rFonts w:cs="Arial"/>
          <w:sz w:val="24"/>
          <w:szCs w:val="24"/>
        </w:rPr>
        <w:t xml:space="preserve"> o paperas.</w:t>
      </w:r>
    </w:p>
    <w:p w14:paraId="2ED4D2ED" w14:textId="77777777" w:rsidR="00C74576" w:rsidRPr="00266B7A" w:rsidRDefault="00C74576" w:rsidP="00916597">
      <w:pPr>
        <w:spacing w:line="360" w:lineRule="auto"/>
        <w:rPr>
          <w:rFonts w:cs="Arial"/>
          <w:sz w:val="24"/>
          <w:szCs w:val="24"/>
        </w:rPr>
      </w:pPr>
      <w:r w:rsidRPr="00266B7A">
        <w:rPr>
          <w:rFonts w:cs="Arial"/>
          <w:sz w:val="24"/>
          <w:szCs w:val="24"/>
        </w:rPr>
        <w:t>5.   Púrpura hemorrágica (fiebre petequial)</w:t>
      </w:r>
    </w:p>
    <w:p w14:paraId="35AC9056" w14:textId="77777777" w:rsidR="00C74576" w:rsidRPr="00266B7A" w:rsidRDefault="00C74576" w:rsidP="00916597">
      <w:pPr>
        <w:spacing w:line="360" w:lineRule="auto"/>
        <w:rPr>
          <w:rFonts w:cs="Arial"/>
          <w:sz w:val="24"/>
          <w:szCs w:val="24"/>
        </w:rPr>
      </w:pPr>
      <w:r w:rsidRPr="00266B7A">
        <w:rPr>
          <w:rFonts w:cs="Arial"/>
          <w:sz w:val="24"/>
          <w:szCs w:val="24"/>
        </w:rPr>
        <w:t>6.   Azoturia.</w:t>
      </w:r>
    </w:p>
    <w:p w14:paraId="3829FC99" w14:textId="77777777" w:rsidR="00C74576" w:rsidRPr="00266B7A" w:rsidRDefault="00C74576" w:rsidP="00916597">
      <w:pPr>
        <w:spacing w:line="360" w:lineRule="auto"/>
        <w:rPr>
          <w:rFonts w:cs="Arial"/>
          <w:sz w:val="24"/>
          <w:szCs w:val="24"/>
        </w:rPr>
      </w:pPr>
      <w:r w:rsidRPr="00266B7A">
        <w:rPr>
          <w:rFonts w:cs="Arial"/>
          <w:sz w:val="24"/>
          <w:szCs w:val="24"/>
        </w:rPr>
        <w:t>7.   Encefalomielitis infecciosa equina.</w:t>
      </w:r>
    </w:p>
    <w:p w14:paraId="3DCC4CC1" w14:textId="77777777" w:rsidR="00C74576" w:rsidRPr="00266B7A" w:rsidRDefault="00C74576" w:rsidP="00916597">
      <w:pPr>
        <w:spacing w:line="360" w:lineRule="auto"/>
        <w:rPr>
          <w:rFonts w:cs="Arial"/>
          <w:sz w:val="24"/>
          <w:szCs w:val="24"/>
        </w:rPr>
      </w:pPr>
      <w:r w:rsidRPr="00266B7A">
        <w:rPr>
          <w:rFonts w:cs="Arial"/>
          <w:sz w:val="24"/>
          <w:szCs w:val="24"/>
        </w:rPr>
        <w:t>8.   Encefalomielitis tóxica (envenenamiento por forrajes).</w:t>
      </w:r>
    </w:p>
    <w:p w14:paraId="61A9536A" w14:textId="77777777" w:rsidR="00C74576" w:rsidRPr="00266B7A" w:rsidRDefault="00C74576" w:rsidP="00916597">
      <w:pPr>
        <w:spacing w:line="360" w:lineRule="auto"/>
        <w:rPr>
          <w:rFonts w:cs="Arial"/>
          <w:sz w:val="24"/>
          <w:szCs w:val="24"/>
        </w:rPr>
      </w:pPr>
      <w:r w:rsidRPr="00266B7A">
        <w:rPr>
          <w:rFonts w:cs="Arial"/>
          <w:sz w:val="24"/>
          <w:szCs w:val="24"/>
        </w:rPr>
        <w:t>9.   Anemia infecciosa.</w:t>
      </w:r>
    </w:p>
    <w:p w14:paraId="37F1F867" w14:textId="77777777" w:rsidR="00C74576" w:rsidRPr="00266B7A" w:rsidRDefault="00C74576" w:rsidP="00916597">
      <w:pPr>
        <w:spacing w:line="360" w:lineRule="auto"/>
        <w:rPr>
          <w:rFonts w:cs="Arial"/>
          <w:sz w:val="24"/>
          <w:szCs w:val="24"/>
        </w:rPr>
      </w:pPr>
      <w:r w:rsidRPr="00266B7A">
        <w:rPr>
          <w:rFonts w:cs="Arial"/>
          <w:sz w:val="24"/>
          <w:szCs w:val="24"/>
        </w:rPr>
        <w:t>10. Durina.</w:t>
      </w:r>
    </w:p>
    <w:p w14:paraId="58D35AAA" w14:textId="77777777" w:rsidR="00C74576" w:rsidRPr="00266B7A" w:rsidRDefault="00C74576" w:rsidP="00916597">
      <w:pPr>
        <w:spacing w:line="360" w:lineRule="auto"/>
        <w:rPr>
          <w:rFonts w:cs="Arial"/>
          <w:sz w:val="24"/>
          <w:szCs w:val="24"/>
        </w:rPr>
      </w:pPr>
      <w:r w:rsidRPr="00266B7A">
        <w:rPr>
          <w:rFonts w:cs="Arial"/>
          <w:sz w:val="24"/>
          <w:szCs w:val="24"/>
        </w:rPr>
        <w:t xml:space="preserve">11. </w:t>
      </w:r>
      <w:proofErr w:type="spellStart"/>
      <w:r w:rsidRPr="00266B7A">
        <w:rPr>
          <w:rFonts w:cs="Arial"/>
          <w:sz w:val="24"/>
          <w:szCs w:val="24"/>
        </w:rPr>
        <w:t>Infuenza</w:t>
      </w:r>
      <w:proofErr w:type="spellEnd"/>
      <w:r w:rsidRPr="00266B7A">
        <w:rPr>
          <w:rFonts w:cs="Arial"/>
          <w:sz w:val="24"/>
          <w:szCs w:val="24"/>
        </w:rPr>
        <w:t xml:space="preserve"> aguda.</w:t>
      </w:r>
    </w:p>
    <w:p w14:paraId="3F49FE08" w14:textId="77777777" w:rsidR="00C74576" w:rsidRPr="00266B7A" w:rsidRDefault="00C74576" w:rsidP="00916597">
      <w:pPr>
        <w:spacing w:line="360" w:lineRule="auto"/>
        <w:rPr>
          <w:rFonts w:cs="Arial"/>
          <w:sz w:val="24"/>
          <w:szCs w:val="24"/>
        </w:rPr>
      </w:pPr>
      <w:r w:rsidRPr="00266B7A">
        <w:rPr>
          <w:rFonts w:cs="Arial"/>
          <w:sz w:val="24"/>
          <w:szCs w:val="24"/>
        </w:rPr>
        <w:t>12. Osteoporosis generalizada.</w:t>
      </w:r>
    </w:p>
    <w:p w14:paraId="14A33D52" w14:textId="77777777" w:rsidR="00C74576" w:rsidRPr="00266B7A" w:rsidRDefault="00C74576" w:rsidP="00916597">
      <w:pPr>
        <w:spacing w:line="360" w:lineRule="auto"/>
        <w:rPr>
          <w:rFonts w:cs="Arial"/>
          <w:sz w:val="24"/>
          <w:szCs w:val="24"/>
        </w:rPr>
      </w:pPr>
      <w:r w:rsidRPr="00266B7A">
        <w:rPr>
          <w:rFonts w:cs="Arial"/>
          <w:sz w:val="24"/>
          <w:szCs w:val="24"/>
        </w:rPr>
        <w:t>13. Muermo.</w:t>
      </w:r>
    </w:p>
    <w:p w14:paraId="5574200B" w14:textId="77777777" w:rsidR="00C74576" w:rsidRPr="00266B7A" w:rsidRDefault="00C74576" w:rsidP="00916597">
      <w:pPr>
        <w:spacing w:line="360" w:lineRule="auto"/>
        <w:rPr>
          <w:rFonts w:cs="Arial"/>
          <w:sz w:val="24"/>
          <w:szCs w:val="24"/>
        </w:rPr>
      </w:pPr>
      <w:r w:rsidRPr="00266B7A">
        <w:rPr>
          <w:rFonts w:cs="Arial"/>
          <w:sz w:val="24"/>
          <w:szCs w:val="24"/>
        </w:rPr>
        <w:t xml:space="preserve">14. </w:t>
      </w:r>
      <w:proofErr w:type="spellStart"/>
      <w:r w:rsidRPr="00266B7A">
        <w:rPr>
          <w:rFonts w:cs="Arial"/>
          <w:sz w:val="24"/>
          <w:szCs w:val="24"/>
        </w:rPr>
        <w:t>Laminitis</w:t>
      </w:r>
      <w:proofErr w:type="spellEnd"/>
      <w:r w:rsidRPr="00266B7A">
        <w:rPr>
          <w:rFonts w:cs="Arial"/>
          <w:sz w:val="24"/>
          <w:szCs w:val="24"/>
        </w:rPr>
        <w:t xml:space="preserve"> aguda.</w:t>
      </w:r>
    </w:p>
    <w:p w14:paraId="62FE3B1B" w14:textId="77777777" w:rsidR="00C74576" w:rsidRPr="00266B7A" w:rsidRDefault="00C74576" w:rsidP="00916597">
      <w:pPr>
        <w:spacing w:line="360" w:lineRule="auto"/>
        <w:rPr>
          <w:rFonts w:cs="Arial"/>
          <w:sz w:val="24"/>
          <w:szCs w:val="24"/>
        </w:rPr>
      </w:pPr>
      <w:r w:rsidRPr="00266B7A">
        <w:rPr>
          <w:rFonts w:cs="Arial"/>
          <w:sz w:val="24"/>
          <w:szCs w:val="24"/>
        </w:rPr>
        <w:t>15. Fistulas extensivas.</w:t>
      </w:r>
    </w:p>
    <w:p w14:paraId="4E2E7757" w14:textId="77777777" w:rsidR="00C74576" w:rsidRPr="00266B7A" w:rsidRDefault="00C74576" w:rsidP="00916597">
      <w:pPr>
        <w:spacing w:line="360" w:lineRule="auto"/>
        <w:rPr>
          <w:rFonts w:cs="Arial"/>
          <w:sz w:val="24"/>
          <w:szCs w:val="24"/>
        </w:rPr>
      </w:pPr>
    </w:p>
    <w:p w14:paraId="67A51A19" w14:textId="77777777" w:rsidR="00C74576" w:rsidRPr="00266B7A" w:rsidRDefault="00C74576" w:rsidP="00916597">
      <w:pPr>
        <w:spacing w:line="360" w:lineRule="auto"/>
        <w:rPr>
          <w:rFonts w:cs="Arial"/>
          <w:sz w:val="24"/>
          <w:szCs w:val="24"/>
        </w:rPr>
      </w:pPr>
      <w:r w:rsidRPr="00266B7A">
        <w:rPr>
          <w:rFonts w:cs="Arial"/>
          <w:sz w:val="24"/>
          <w:szCs w:val="24"/>
        </w:rPr>
        <w:t xml:space="preserve">Las canales del ganado afectados de las siguientes </w:t>
      </w:r>
      <w:proofErr w:type="spellStart"/>
      <w:r w:rsidRPr="00266B7A">
        <w:rPr>
          <w:rFonts w:cs="Arial"/>
          <w:sz w:val="24"/>
          <w:szCs w:val="24"/>
        </w:rPr>
        <w:t>enferemedades</w:t>
      </w:r>
      <w:proofErr w:type="spellEnd"/>
      <w:r w:rsidRPr="00266B7A">
        <w:rPr>
          <w:rFonts w:cs="Arial"/>
          <w:sz w:val="24"/>
          <w:szCs w:val="24"/>
        </w:rPr>
        <w:t xml:space="preserve"> serán decomisados: (excepto en aquellos casos en que los animales se hayan recuperado de la enfermedad </w:t>
      </w:r>
      <w:r w:rsidRPr="00266B7A">
        <w:rPr>
          <w:rFonts w:cs="Arial"/>
          <w:sz w:val="24"/>
          <w:szCs w:val="24"/>
        </w:rPr>
        <w:lastRenderedPageBreak/>
        <w:t>y sólo presenten lesiones localizadas, por lo que la canal puede ser aprobada para consumo humano, siempre y cuando se eliminen las partes u órganos afectados).</w:t>
      </w:r>
    </w:p>
    <w:p w14:paraId="43E71496" w14:textId="77777777" w:rsidR="00C74576" w:rsidRPr="00266B7A" w:rsidRDefault="00C74576" w:rsidP="00916597">
      <w:pPr>
        <w:spacing w:line="360" w:lineRule="auto"/>
        <w:rPr>
          <w:rFonts w:cs="Arial"/>
          <w:sz w:val="24"/>
          <w:szCs w:val="24"/>
        </w:rPr>
      </w:pPr>
    </w:p>
    <w:p w14:paraId="130DA0BA" w14:textId="77777777" w:rsidR="00C74576" w:rsidRPr="00266B7A" w:rsidRDefault="00C74576" w:rsidP="00916597">
      <w:pPr>
        <w:spacing w:line="360" w:lineRule="auto"/>
        <w:rPr>
          <w:rFonts w:cs="Arial"/>
          <w:sz w:val="24"/>
          <w:szCs w:val="24"/>
        </w:rPr>
      </w:pPr>
      <w:r w:rsidRPr="00266B7A">
        <w:rPr>
          <w:rFonts w:cs="Arial"/>
          <w:sz w:val="24"/>
          <w:szCs w:val="24"/>
        </w:rPr>
        <w:t xml:space="preserve">1.   </w:t>
      </w:r>
      <w:proofErr w:type="spellStart"/>
      <w:r w:rsidRPr="00266B7A">
        <w:rPr>
          <w:rFonts w:cs="Arial"/>
          <w:sz w:val="24"/>
          <w:szCs w:val="24"/>
        </w:rPr>
        <w:t>Anaplasmosis</w:t>
      </w:r>
      <w:proofErr w:type="spellEnd"/>
      <w:r w:rsidRPr="00266B7A">
        <w:rPr>
          <w:rFonts w:cs="Arial"/>
          <w:sz w:val="24"/>
          <w:szCs w:val="24"/>
        </w:rPr>
        <w:t>.</w:t>
      </w:r>
    </w:p>
    <w:p w14:paraId="0CDBB812" w14:textId="77777777" w:rsidR="00C74576" w:rsidRPr="00266B7A" w:rsidRDefault="00C74576" w:rsidP="00916597">
      <w:pPr>
        <w:spacing w:line="360" w:lineRule="auto"/>
        <w:rPr>
          <w:rFonts w:cs="Arial"/>
          <w:sz w:val="24"/>
          <w:szCs w:val="24"/>
        </w:rPr>
      </w:pPr>
      <w:r w:rsidRPr="00266B7A">
        <w:rPr>
          <w:rFonts w:cs="Arial"/>
          <w:sz w:val="24"/>
          <w:szCs w:val="24"/>
        </w:rPr>
        <w:t xml:space="preserve">2.   </w:t>
      </w:r>
      <w:proofErr w:type="spellStart"/>
      <w:r w:rsidRPr="00266B7A">
        <w:rPr>
          <w:rFonts w:cs="Arial"/>
          <w:sz w:val="24"/>
          <w:szCs w:val="24"/>
        </w:rPr>
        <w:t>Babesiosis</w:t>
      </w:r>
      <w:proofErr w:type="spellEnd"/>
      <w:r w:rsidRPr="00266B7A">
        <w:rPr>
          <w:rFonts w:cs="Arial"/>
          <w:sz w:val="24"/>
          <w:szCs w:val="24"/>
        </w:rPr>
        <w:t>.</w:t>
      </w:r>
    </w:p>
    <w:p w14:paraId="64313C5D" w14:textId="77777777" w:rsidR="00C74576" w:rsidRPr="00266B7A" w:rsidRDefault="00C74576" w:rsidP="00916597">
      <w:pPr>
        <w:spacing w:line="360" w:lineRule="auto"/>
        <w:rPr>
          <w:rFonts w:cs="Arial"/>
          <w:sz w:val="24"/>
          <w:szCs w:val="24"/>
        </w:rPr>
      </w:pPr>
      <w:r w:rsidRPr="00266B7A">
        <w:rPr>
          <w:rFonts w:cs="Arial"/>
          <w:sz w:val="24"/>
          <w:szCs w:val="24"/>
        </w:rPr>
        <w:t xml:space="preserve">3.   Catarro </w:t>
      </w:r>
      <w:proofErr w:type="spellStart"/>
      <w:r w:rsidRPr="00266B7A">
        <w:rPr>
          <w:rFonts w:cs="Arial"/>
          <w:sz w:val="24"/>
          <w:szCs w:val="24"/>
        </w:rPr>
        <w:t>Epizootico</w:t>
      </w:r>
      <w:proofErr w:type="spellEnd"/>
      <w:r w:rsidRPr="00266B7A">
        <w:rPr>
          <w:rFonts w:cs="Arial"/>
          <w:sz w:val="24"/>
          <w:szCs w:val="24"/>
        </w:rPr>
        <w:t xml:space="preserve"> maligno.</w:t>
      </w:r>
    </w:p>
    <w:p w14:paraId="4FE5B3F8" w14:textId="77777777" w:rsidR="00C74576" w:rsidRPr="00266B7A" w:rsidRDefault="00C74576" w:rsidP="00916597">
      <w:pPr>
        <w:spacing w:line="360" w:lineRule="auto"/>
        <w:rPr>
          <w:rFonts w:cs="Arial"/>
          <w:sz w:val="24"/>
          <w:szCs w:val="24"/>
        </w:rPr>
      </w:pPr>
      <w:r w:rsidRPr="00266B7A">
        <w:rPr>
          <w:rFonts w:cs="Arial"/>
          <w:sz w:val="24"/>
          <w:szCs w:val="24"/>
        </w:rPr>
        <w:t>4.   Hemoglobinuria bacilar.</w:t>
      </w:r>
    </w:p>
    <w:p w14:paraId="3A36186C" w14:textId="77777777" w:rsidR="00C74576" w:rsidRPr="00266B7A" w:rsidRDefault="00C74576" w:rsidP="00916597">
      <w:pPr>
        <w:spacing w:line="360" w:lineRule="auto"/>
        <w:rPr>
          <w:rFonts w:cs="Arial"/>
          <w:sz w:val="24"/>
          <w:szCs w:val="24"/>
        </w:rPr>
      </w:pPr>
      <w:r w:rsidRPr="00266B7A">
        <w:rPr>
          <w:rFonts w:cs="Arial"/>
          <w:sz w:val="24"/>
          <w:szCs w:val="24"/>
        </w:rPr>
        <w:t xml:space="preserve">5.   </w:t>
      </w:r>
      <w:proofErr w:type="spellStart"/>
      <w:r w:rsidRPr="00266B7A">
        <w:rPr>
          <w:rFonts w:cs="Arial"/>
          <w:sz w:val="24"/>
          <w:szCs w:val="24"/>
        </w:rPr>
        <w:t>Icterohematuria</w:t>
      </w:r>
      <w:proofErr w:type="spellEnd"/>
      <w:r w:rsidRPr="00266B7A">
        <w:rPr>
          <w:rFonts w:cs="Arial"/>
          <w:sz w:val="24"/>
          <w:szCs w:val="24"/>
        </w:rPr>
        <w:t xml:space="preserve"> del borrego.</w:t>
      </w:r>
    </w:p>
    <w:p w14:paraId="4853AD38" w14:textId="77777777" w:rsidR="00C74576" w:rsidRPr="00266B7A" w:rsidRDefault="00C74576" w:rsidP="00916597">
      <w:pPr>
        <w:spacing w:line="360" w:lineRule="auto"/>
        <w:rPr>
          <w:rFonts w:cs="Arial"/>
          <w:sz w:val="24"/>
          <w:szCs w:val="24"/>
        </w:rPr>
      </w:pPr>
      <w:r w:rsidRPr="00266B7A">
        <w:rPr>
          <w:rFonts w:cs="Arial"/>
          <w:sz w:val="24"/>
          <w:szCs w:val="24"/>
        </w:rPr>
        <w:t>6.   Lengua azul.</w:t>
      </w:r>
    </w:p>
    <w:p w14:paraId="4D2909D8" w14:textId="77777777" w:rsidR="00C74576" w:rsidRPr="00266B7A" w:rsidRDefault="00C74576" w:rsidP="00916597">
      <w:pPr>
        <w:spacing w:line="360" w:lineRule="auto"/>
        <w:rPr>
          <w:rFonts w:cs="Arial"/>
          <w:sz w:val="24"/>
          <w:szCs w:val="24"/>
        </w:rPr>
      </w:pPr>
      <w:r w:rsidRPr="00266B7A">
        <w:rPr>
          <w:rFonts w:cs="Arial"/>
          <w:sz w:val="24"/>
          <w:szCs w:val="24"/>
        </w:rPr>
        <w:t>7.   Leptospirosis.</w:t>
      </w:r>
    </w:p>
    <w:p w14:paraId="3A6B8EC4" w14:textId="77777777" w:rsidR="00C74576" w:rsidRPr="00266B7A" w:rsidRDefault="00C74576" w:rsidP="00916597">
      <w:pPr>
        <w:spacing w:line="360" w:lineRule="auto"/>
        <w:rPr>
          <w:rFonts w:cs="Arial"/>
          <w:sz w:val="24"/>
          <w:szCs w:val="24"/>
        </w:rPr>
      </w:pPr>
      <w:r w:rsidRPr="00266B7A">
        <w:rPr>
          <w:rFonts w:cs="Arial"/>
          <w:sz w:val="24"/>
          <w:szCs w:val="24"/>
        </w:rPr>
        <w:t xml:space="preserve">8.   </w:t>
      </w:r>
      <w:proofErr w:type="spellStart"/>
      <w:r w:rsidRPr="00266B7A">
        <w:rPr>
          <w:rFonts w:cs="Arial"/>
          <w:sz w:val="24"/>
          <w:szCs w:val="24"/>
        </w:rPr>
        <w:t>Rinotraqueitis</w:t>
      </w:r>
      <w:proofErr w:type="spellEnd"/>
      <w:r w:rsidRPr="00266B7A">
        <w:rPr>
          <w:rFonts w:cs="Arial"/>
          <w:sz w:val="24"/>
          <w:szCs w:val="24"/>
        </w:rPr>
        <w:t xml:space="preserve"> infecciosa bovina.</w:t>
      </w:r>
    </w:p>
    <w:p w14:paraId="4B50D33D" w14:textId="77777777" w:rsidR="00C74576" w:rsidRPr="00266B7A" w:rsidRDefault="00C74576" w:rsidP="00916597">
      <w:pPr>
        <w:spacing w:line="360" w:lineRule="auto"/>
        <w:rPr>
          <w:rFonts w:cs="Arial"/>
          <w:sz w:val="24"/>
          <w:szCs w:val="24"/>
        </w:rPr>
      </w:pPr>
      <w:r w:rsidRPr="00266B7A">
        <w:rPr>
          <w:rFonts w:cs="Arial"/>
          <w:sz w:val="24"/>
          <w:szCs w:val="24"/>
        </w:rPr>
        <w:t xml:space="preserve">9.   Septicemia </w:t>
      </w:r>
      <w:proofErr w:type="spellStart"/>
      <w:r w:rsidRPr="00266B7A">
        <w:rPr>
          <w:rFonts w:cs="Arial"/>
          <w:sz w:val="24"/>
          <w:szCs w:val="24"/>
        </w:rPr>
        <w:t>hemorragica</w:t>
      </w:r>
      <w:proofErr w:type="spellEnd"/>
      <w:r w:rsidRPr="00266B7A">
        <w:rPr>
          <w:rFonts w:cs="Arial"/>
          <w:sz w:val="24"/>
          <w:szCs w:val="24"/>
        </w:rPr>
        <w:t>.</w:t>
      </w:r>
    </w:p>
    <w:p w14:paraId="76C4A36C" w14:textId="77777777" w:rsidR="00C74576" w:rsidRPr="00266B7A" w:rsidRDefault="00C74576" w:rsidP="00916597">
      <w:pPr>
        <w:spacing w:line="360" w:lineRule="auto"/>
        <w:rPr>
          <w:rFonts w:cs="Arial"/>
          <w:sz w:val="24"/>
          <w:szCs w:val="24"/>
        </w:rPr>
      </w:pPr>
    </w:p>
    <w:p w14:paraId="70BE6563" w14:textId="77777777" w:rsidR="00C74576" w:rsidRPr="00266B7A" w:rsidRDefault="00C74576" w:rsidP="00EC7C0F">
      <w:pPr>
        <w:pStyle w:val="Ttulo2"/>
        <w:rPr>
          <w:rFonts w:ascii="Arial" w:hAnsi="Arial" w:cs="Arial"/>
          <w:b/>
          <w:color w:val="auto"/>
          <w:sz w:val="32"/>
          <w:szCs w:val="32"/>
        </w:rPr>
      </w:pPr>
      <w:bookmarkStart w:id="20" w:name="_Toc87428029"/>
      <w:r w:rsidRPr="00266B7A">
        <w:rPr>
          <w:rFonts w:ascii="Arial" w:hAnsi="Arial" w:cs="Arial"/>
          <w:b/>
          <w:color w:val="auto"/>
          <w:sz w:val="32"/>
          <w:szCs w:val="32"/>
        </w:rPr>
        <w:t>VI.</w:t>
      </w:r>
      <w:r w:rsidRPr="00266B7A">
        <w:rPr>
          <w:rFonts w:ascii="Arial" w:hAnsi="Arial" w:cs="Arial"/>
          <w:b/>
          <w:color w:val="auto"/>
          <w:sz w:val="32"/>
          <w:szCs w:val="32"/>
        </w:rPr>
        <w:tab/>
        <w:t>VERIFICACION EN OTRAS AREAS DEL RASTRO.</w:t>
      </w:r>
      <w:bookmarkEnd w:id="20"/>
    </w:p>
    <w:p w14:paraId="53446A3E" w14:textId="77777777" w:rsidR="00C74576" w:rsidRPr="00266B7A" w:rsidRDefault="00C74576" w:rsidP="00916597">
      <w:pPr>
        <w:spacing w:line="360" w:lineRule="auto"/>
        <w:rPr>
          <w:rFonts w:cs="Arial"/>
          <w:sz w:val="28"/>
          <w:szCs w:val="28"/>
        </w:rPr>
      </w:pPr>
    </w:p>
    <w:p w14:paraId="02ACC04B" w14:textId="5A9167FF" w:rsidR="00C74576" w:rsidRPr="00266B7A" w:rsidRDefault="00C74576" w:rsidP="00EC7C0F">
      <w:pPr>
        <w:pStyle w:val="Ttulo2"/>
        <w:rPr>
          <w:rFonts w:ascii="Arial" w:hAnsi="Arial" w:cs="Arial"/>
          <w:color w:val="auto"/>
          <w:sz w:val="28"/>
          <w:szCs w:val="28"/>
        </w:rPr>
      </w:pPr>
      <w:bookmarkStart w:id="21" w:name="_Toc87428030"/>
      <w:r w:rsidRPr="00266B7A">
        <w:rPr>
          <w:rFonts w:ascii="Arial" w:hAnsi="Arial" w:cs="Arial"/>
          <w:b/>
          <w:color w:val="auto"/>
          <w:sz w:val="28"/>
          <w:szCs w:val="28"/>
        </w:rPr>
        <w:t>VI.1.</w:t>
      </w:r>
      <w:r w:rsidRPr="00266B7A">
        <w:rPr>
          <w:rFonts w:ascii="Arial" w:hAnsi="Arial" w:cs="Arial"/>
          <w:b/>
          <w:color w:val="auto"/>
          <w:sz w:val="28"/>
          <w:szCs w:val="28"/>
        </w:rPr>
        <w:tab/>
        <w:t>BAÑOS Y VESTIDORES.</w:t>
      </w:r>
      <w:bookmarkEnd w:id="21"/>
    </w:p>
    <w:p w14:paraId="3859A2B6" w14:textId="77777777" w:rsidR="00C74576" w:rsidRPr="00266B7A" w:rsidRDefault="00C74576" w:rsidP="00916597">
      <w:pPr>
        <w:spacing w:line="360" w:lineRule="auto"/>
        <w:rPr>
          <w:rFonts w:cs="Arial"/>
        </w:rPr>
      </w:pPr>
    </w:p>
    <w:p w14:paraId="61C3F310" w14:textId="174F885E" w:rsidR="00C74576" w:rsidRPr="00266B7A" w:rsidRDefault="00C74576" w:rsidP="00916597">
      <w:pPr>
        <w:spacing w:line="360" w:lineRule="auto"/>
        <w:rPr>
          <w:rFonts w:cs="Arial"/>
          <w:sz w:val="24"/>
          <w:szCs w:val="24"/>
        </w:rPr>
      </w:pPr>
      <w:r w:rsidRPr="00266B7A">
        <w:rPr>
          <w:rFonts w:cs="Arial"/>
          <w:sz w:val="24"/>
          <w:szCs w:val="24"/>
        </w:rPr>
        <w:t xml:space="preserve">Es importante que exista suficiente número de servicios sanitarios y regaderas en relación al número de empleados en la planta. Que existan letreros que indiquen el </w:t>
      </w:r>
      <w:r w:rsidRPr="00266B7A">
        <w:rPr>
          <w:rFonts w:cs="Arial"/>
          <w:sz w:val="24"/>
          <w:szCs w:val="24"/>
        </w:rPr>
        <w:tab/>
        <w:t>lavado de las manos del personal cada vez que hacen uso de estos servicios (figuras 15 y 16).</w:t>
      </w:r>
    </w:p>
    <w:p w14:paraId="3550A094" w14:textId="77777777" w:rsidR="00C74576" w:rsidRPr="00266B7A" w:rsidRDefault="00C74576" w:rsidP="00916597">
      <w:pPr>
        <w:spacing w:line="360" w:lineRule="auto"/>
        <w:rPr>
          <w:rFonts w:cs="Arial"/>
          <w:sz w:val="24"/>
          <w:szCs w:val="24"/>
        </w:rPr>
      </w:pPr>
    </w:p>
    <w:p w14:paraId="712D1997" w14:textId="612F32BF" w:rsidR="00C74576" w:rsidRPr="00266B7A" w:rsidRDefault="00C74576" w:rsidP="00916597">
      <w:pPr>
        <w:spacing w:line="360" w:lineRule="auto"/>
        <w:rPr>
          <w:rFonts w:cs="Arial"/>
          <w:sz w:val="24"/>
          <w:szCs w:val="24"/>
        </w:rPr>
      </w:pPr>
      <w:r w:rsidRPr="00266B7A">
        <w:rPr>
          <w:rFonts w:cs="Arial"/>
          <w:sz w:val="24"/>
          <w:szCs w:val="24"/>
        </w:rPr>
        <w:t xml:space="preserve">Los </w:t>
      </w:r>
      <w:proofErr w:type="gramStart"/>
      <w:r w:rsidRPr="00266B7A">
        <w:rPr>
          <w:rFonts w:cs="Arial"/>
          <w:sz w:val="24"/>
          <w:szCs w:val="24"/>
        </w:rPr>
        <w:t>lavamanos  deben</w:t>
      </w:r>
      <w:proofErr w:type="gramEnd"/>
      <w:r w:rsidRPr="00266B7A">
        <w:rPr>
          <w:rFonts w:cs="Arial"/>
          <w:sz w:val="24"/>
          <w:szCs w:val="24"/>
        </w:rPr>
        <w:t xml:space="preserve"> ser con dispositivo de pedal o codo, dispensador de jabón líquido y recipientes para basura. Baños y vestidores deben mantener estrictas normas higiénicas y sus puertas no deben abrir a áreas de proceso.</w:t>
      </w:r>
    </w:p>
    <w:p w14:paraId="6A3BAF2A" w14:textId="77777777" w:rsidR="00C74576" w:rsidRPr="00266B7A" w:rsidRDefault="00C74576" w:rsidP="00916597">
      <w:pPr>
        <w:spacing w:line="360" w:lineRule="auto"/>
        <w:rPr>
          <w:rFonts w:cs="Arial"/>
          <w:sz w:val="24"/>
          <w:szCs w:val="24"/>
        </w:rPr>
      </w:pPr>
    </w:p>
    <w:p w14:paraId="0EBBBB19" w14:textId="6ABAB6DB" w:rsidR="00C74576" w:rsidRPr="00266B7A" w:rsidRDefault="00C74576" w:rsidP="00916597">
      <w:pPr>
        <w:spacing w:line="360" w:lineRule="auto"/>
        <w:rPr>
          <w:rFonts w:cs="Arial"/>
          <w:sz w:val="24"/>
          <w:szCs w:val="24"/>
        </w:rPr>
      </w:pPr>
      <w:r w:rsidRPr="00266B7A">
        <w:rPr>
          <w:rFonts w:cs="Arial"/>
          <w:sz w:val="24"/>
          <w:szCs w:val="24"/>
        </w:rPr>
        <w:t xml:space="preserve">El personal no debe guardar alimentos en los vestidores, si se utilizan </w:t>
      </w:r>
      <w:proofErr w:type="spellStart"/>
      <w:r w:rsidRPr="00266B7A">
        <w:rPr>
          <w:rFonts w:cs="Arial"/>
          <w:sz w:val="24"/>
          <w:szCs w:val="24"/>
        </w:rPr>
        <w:t>lockers</w:t>
      </w:r>
      <w:proofErr w:type="spellEnd"/>
      <w:r w:rsidRPr="00266B7A">
        <w:rPr>
          <w:rFonts w:cs="Arial"/>
          <w:sz w:val="24"/>
          <w:szCs w:val="24"/>
        </w:rPr>
        <w:t xml:space="preserve"> individuales éstos no deben ser cerrados con candado.</w:t>
      </w:r>
    </w:p>
    <w:p w14:paraId="53056394" w14:textId="77777777" w:rsidR="00C74576" w:rsidRPr="00266B7A" w:rsidRDefault="00C74576" w:rsidP="00916597">
      <w:pPr>
        <w:spacing w:line="360" w:lineRule="auto"/>
        <w:rPr>
          <w:rFonts w:cs="Arial"/>
        </w:rPr>
      </w:pPr>
    </w:p>
    <w:p w14:paraId="10CA1922" w14:textId="1805D7DD" w:rsidR="00C74576" w:rsidRPr="00266B7A" w:rsidRDefault="00C74576" w:rsidP="00EC7C0F">
      <w:pPr>
        <w:pStyle w:val="Ttulo2"/>
        <w:rPr>
          <w:rFonts w:ascii="Arial" w:hAnsi="Arial" w:cs="Arial"/>
          <w:b/>
          <w:color w:val="auto"/>
          <w:sz w:val="28"/>
          <w:szCs w:val="28"/>
        </w:rPr>
      </w:pPr>
      <w:bookmarkStart w:id="22" w:name="_Toc87428031"/>
      <w:r w:rsidRPr="00266B7A">
        <w:rPr>
          <w:rFonts w:ascii="Arial" w:hAnsi="Arial" w:cs="Arial"/>
          <w:b/>
          <w:color w:val="auto"/>
          <w:sz w:val="28"/>
          <w:szCs w:val="28"/>
        </w:rPr>
        <w:t>VI.2.</w:t>
      </w:r>
      <w:r w:rsidRPr="00266B7A">
        <w:rPr>
          <w:rFonts w:ascii="Arial" w:hAnsi="Arial" w:cs="Arial"/>
          <w:b/>
          <w:color w:val="auto"/>
          <w:sz w:val="28"/>
          <w:szCs w:val="28"/>
        </w:rPr>
        <w:tab/>
        <w:t>COMEDOR.</w:t>
      </w:r>
      <w:bookmarkEnd w:id="22"/>
    </w:p>
    <w:p w14:paraId="3432E433" w14:textId="3336E6C5" w:rsidR="00C74576" w:rsidRPr="00266B7A" w:rsidRDefault="00C74576" w:rsidP="00916597">
      <w:pPr>
        <w:spacing w:line="360" w:lineRule="auto"/>
        <w:rPr>
          <w:rFonts w:cs="Arial"/>
          <w:sz w:val="24"/>
          <w:szCs w:val="24"/>
        </w:rPr>
      </w:pPr>
      <w:r w:rsidRPr="00266B7A">
        <w:rPr>
          <w:rFonts w:cs="Arial"/>
          <w:sz w:val="24"/>
          <w:szCs w:val="24"/>
        </w:rPr>
        <w:t>Limpieza constante de esta área. La toma de alimentos será a una hora determinada.</w:t>
      </w:r>
    </w:p>
    <w:p w14:paraId="1F6950DF" w14:textId="5C3FD0DB" w:rsidR="00C74576" w:rsidRPr="00266B7A" w:rsidRDefault="00C74576" w:rsidP="00916597">
      <w:pPr>
        <w:spacing w:line="360" w:lineRule="auto"/>
        <w:rPr>
          <w:rFonts w:cs="Arial"/>
          <w:sz w:val="24"/>
          <w:szCs w:val="24"/>
        </w:rPr>
      </w:pPr>
      <w:r w:rsidRPr="00266B7A">
        <w:rPr>
          <w:rFonts w:cs="Arial"/>
          <w:sz w:val="24"/>
          <w:szCs w:val="24"/>
        </w:rPr>
        <w:t>Toda dotación de agua para consumo humano deberá ser de tal manera que asegure su potabilidad.</w:t>
      </w:r>
    </w:p>
    <w:p w14:paraId="26503469" w14:textId="77777777" w:rsidR="00C74576" w:rsidRPr="00266B7A" w:rsidRDefault="00C74576" w:rsidP="00EC7C0F">
      <w:pPr>
        <w:pStyle w:val="Ttulo2"/>
        <w:rPr>
          <w:rFonts w:ascii="Arial" w:hAnsi="Arial" w:cs="Arial"/>
          <w:color w:val="auto"/>
        </w:rPr>
      </w:pPr>
    </w:p>
    <w:p w14:paraId="6DF758DD" w14:textId="173C51BB" w:rsidR="00C74576" w:rsidRPr="00266B7A" w:rsidRDefault="00C74576" w:rsidP="00EC7C0F">
      <w:pPr>
        <w:pStyle w:val="Ttulo2"/>
        <w:rPr>
          <w:rFonts w:ascii="Arial" w:hAnsi="Arial" w:cs="Arial"/>
          <w:b/>
          <w:color w:val="auto"/>
          <w:sz w:val="28"/>
          <w:szCs w:val="28"/>
        </w:rPr>
      </w:pPr>
      <w:bookmarkStart w:id="23" w:name="_Toc87428032"/>
      <w:r w:rsidRPr="00266B7A">
        <w:rPr>
          <w:rFonts w:ascii="Arial" w:hAnsi="Arial" w:cs="Arial"/>
          <w:b/>
          <w:color w:val="auto"/>
          <w:sz w:val="28"/>
          <w:szCs w:val="28"/>
        </w:rPr>
        <w:t>VI.3.</w:t>
      </w:r>
      <w:r w:rsidRPr="00266B7A">
        <w:rPr>
          <w:rFonts w:ascii="Arial" w:hAnsi="Arial" w:cs="Arial"/>
          <w:b/>
          <w:color w:val="auto"/>
          <w:sz w:val="28"/>
          <w:szCs w:val="28"/>
        </w:rPr>
        <w:tab/>
        <w:t>ALMACEN GENERAL.</w:t>
      </w:r>
      <w:bookmarkEnd w:id="23"/>
    </w:p>
    <w:p w14:paraId="45190361" w14:textId="77777777" w:rsidR="00C74576" w:rsidRPr="00266B7A" w:rsidRDefault="00C74576" w:rsidP="00916597">
      <w:pPr>
        <w:spacing w:line="360" w:lineRule="auto"/>
        <w:rPr>
          <w:rFonts w:cs="Arial"/>
          <w:b/>
        </w:rPr>
      </w:pPr>
    </w:p>
    <w:p w14:paraId="6BA38C0F" w14:textId="00182331" w:rsidR="00C74576" w:rsidRPr="00266B7A" w:rsidRDefault="00C74576" w:rsidP="00916597">
      <w:pPr>
        <w:spacing w:line="360" w:lineRule="auto"/>
        <w:rPr>
          <w:rFonts w:cs="Arial"/>
          <w:sz w:val="24"/>
          <w:szCs w:val="24"/>
        </w:rPr>
      </w:pPr>
      <w:r w:rsidRPr="00266B7A">
        <w:rPr>
          <w:rFonts w:cs="Arial"/>
          <w:sz w:val="24"/>
          <w:szCs w:val="24"/>
        </w:rPr>
        <w:t>Debe existir suficiente espacio de almacenamiento, ningún material debe depositarse en el suelo, las plataformas estarán a 30 cm sobre el suelo.</w:t>
      </w:r>
    </w:p>
    <w:p w14:paraId="7C4103E5" w14:textId="77777777" w:rsidR="00C74576" w:rsidRPr="00266B7A" w:rsidRDefault="00C74576" w:rsidP="00916597">
      <w:pPr>
        <w:spacing w:line="360" w:lineRule="auto"/>
        <w:rPr>
          <w:rFonts w:cs="Arial"/>
        </w:rPr>
      </w:pPr>
    </w:p>
    <w:p w14:paraId="653F707C" w14:textId="390AC161" w:rsidR="00C74576" w:rsidRPr="00266B7A" w:rsidRDefault="00C74576" w:rsidP="00EC7C0F">
      <w:pPr>
        <w:pStyle w:val="Ttulo2"/>
        <w:rPr>
          <w:rFonts w:ascii="Arial" w:hAnsi="Arial" w:cs="Arial"/>
          <w:b/>
          <w:color w:val="auto"/>
          <w:sz w:val="28"/>
          <w:szCs w:val="28"/>
        </w:rPr>
      </w:pPr>
      <w:bookmarkStart w:id="24" w:name="_Toc87428033"/>
      <w:r w:rsidRPr="00266B7A">
        <w:rPr>
          <w:rFonts w:ascii="Arial" w:hAnsi="Arial" w:cs="Arial"/>
          <w:b/>
          <w:color w:val="auto"/>
          <w:sz w:val="28"/>
          <w:szCs w:val="28"/>
        </w:rPr>
        <w:t>VI.4.</w:t>
      </w:r>
      <w:r w:rsidRPr="00266B7A">
        <w:rPr>
          <w:rFonts w:ascii="Arial" w:hAnsi="Arial" w:cs="Arial"/>
          <w:b/>
          <w:color w:val="auto"/>
          <w:sz w:val="28"/>
          <w:szCs w:val="28"/>
        </w:rPr>
        <w:tab/>
        <w:t>ALMACEN DE MATERIAL DE EMPAQUE.</w:t>
      </w:r>
      <w:bookmarkEnd w:id="24"/>
    </w:p>
    <w:p w14:paraId="4DCB2E78" w14:textId="77777777" w:rsidR="00C74576" w:rsidRPr="00266B7A" w:rsidRDefault="00C74576" w:rsidP="00916597">
      <w:pPr>
        <w:spacing w:line="360" w:lineRule="auto"/>
        <w:rPr>
          <w:rFonts w:cs="Arial"/>
          <w:b/>
        </w:rPr>
      </w:pPr>
    </w:p>
    <w:p w14:paraId="06C2A13E" w14:textId="6CA97104" w:rsidR="00C74576" w:rsidRPr="00266B7A" w:rsidRDefault="00C74576" w:rsidP="00916597">
      <w:pPr>
        <w:spacing w:line="360" w:lineRule="auto"/>
        <w:rPr>
          <w:rFonts w:cs="Arial"/>
        </w:rPr>
      </w:pPr>
      <w:r w:rsidRPr="00266B7A">
        <w:rPr>
          <w:rFonts w:cs="Arial"/>
          <w:sz w:val="24"/>
          <w:szCs w:val="24"/>
        </w:rPr>
        <w:t>Debe estar protegido contra polvo, moscas y roedores</w:t>
      </w:r>
      <w:r w:rsidRPr="00266B7A">
        <w:rPr>
          <w:rFonts w:cs="Arial"/>
        </w:rPr>
        <w:t>.</w:t>
      </w:r>
    </w:p>
    <w:p w14:paraId="73B06D5C" w14:textId="77777777" w:rsidR="00C74576" w:rsidRPr="00266B7A" w:rsidRDefault="00C74576" w:rsidP="00EC7C0F">
      <w:pPr>
        <w:pStyle w:val="Ttulo2"/>
        <w:rPr>
          <w:rFonts w:ascii="Arial" w:hAnsi="Arial" w:cs="Arial"/>
          <w:color w:val="auto"/>
        </w:rPr>
      </w:pPr>
    </w:p>
    <w:p w14:paraId="52605835" w14:textId="3B619892" w:rsidR="00C74576" w:rsidRPr="00266B7A" w:rsidRDefault="00C74576" w:rsidP="00EC7C0F">
      <w:pPr>
        <w:pStyle w:val="Ttulo2"/>
        <w:rPr>
          <w:rFonts w:ascii="Arial" w:hAnsi="Arial" w:cs="Arial"/>
          <w:b/>
          <w:color w:val="auto"/>
          <w:sz w:val="28"/>
          <w:szCs w:val="28"/>
        </w:rPr>
      </w:pPr>
      <w:bookmarkStart w:id="25" w:name="_Toc87428034"/>
      <w:r w:rsidRPr="00266B7A">
        <w:rPr>
          <w:rFonts w:ascii="Arial" w:hAnsi="Arial" w:cs="Arial"/>
          <w:b/>
          <w:color w:val="auto"/>
          <w:sz w:val="28"/>
          <w:szCs w:val="28"/>
        </w:rPr>
        <w:t>VI.5.</w:t>
      </w:r>
      <w:r w:rsidRPr="00266B7A">
        <w:rPr>
          <w:rFonts w:ascii="Arial" w:hAnsi="Arial" w:cs="Arial"/>
          <w:b/>
          <w:color w:val="auto"/>
          <w:sz w:val="28"/>
          <w:szCs w:val="28"/>
        </w:rPr>
        <w:tab/>
        <w:t>PROVISIONAMIENTO DE AGUA POTABLE.</w:t>
      </w:r>
      <w:bookmarkEnd w:id="25"/>
    </w:p>
    <w:p w14:paraId="5524D7C6" w14:textId="77777777" w:rsidR="00C74576" w:rsidRPr="00266B7A" w:rsidRDefault="00C74576" w:rsidP="00916597">
      <w:pPr>
        <w:spacing w:line="360" w:lineRule="auto"/>
        <w:rPr>
          <w:rFonts w:cs="Arial"/>
        </w:rPr>
      </w:pPr>
    </w:p>
    <w:p w14:paraId="01769DB3" w14:textId="2A26E518" w:rsidR="00C74576" w:rsidRPr="00266B7A" w:rsidRDefault="00C74576" w:rsidP="00916597">
      <w:pPr>
        <w:spacing w:line="360" w:lineRule="auto"/>
        <w:rPr>
          <w:rFonts w:cs="Arial"/>
          <w:sz w:val="24"/>
          <w:szCs w:val="24"/>
        </w:rPr>
      </w:pPr>
      <w:r w:rsidRPr="00266B7A">
        <w:rPr>
          <w:rFonts w:cs="Arial"/>
          <w:sz w:val="24"/>
          <w:szCs w:val="24"/>
        </w:rPr>
        <w:t xml:space="preserve">Los pozos y cisternas deben sellarse y protegerse de la contaminación así como darles mantenimiento y </w:t>
      </w:r>
      <w:proofErr w:type="spellStart"/>
      <w:r w:rsidRPr="00266B7A">
        <w:rPr>
          <w:rFonts w:cs="Arial"/>
          <w:sz w:val="24"/>
          <w:szCs w:val="24"/>
        </w:rPr>
        <w:t>sanitización</w:t>
      </w:r>
      <w:proofErr w:type="spellEnd"/>
      <w:r w:rsidRPr="00266B7A">
        <w:rPr>
          <w:rFonts w:cs="Arial"/>
          <w:sz w:val="24"/>
          <w:szCs w:val="24"/>
        </w:rPr>
        <w:t xml:space="preserve"> </w:t>
      </w:r>
      <w:proofErr w:type="spellStart"/>
      <w:proofErr w:type="gramStart"/>
      <w:r w:rsidRPr="00266B7A">
        <w:rPr>
          <w:rFonts w:cs="Arial"/>
          <w:sz w:val="24"/>
          <w:szCs w:val="24"/>
        </w:rPr>
        <w:t>períodica</w:t>
      </w:r>
      <w:proofErr w:type="spellEnd"/>
      <w:r w:rsidRPr="00266B7A">
        <w:rPr>
          <w:rFonts w:cs="Arial"/>
          <w:sz w:val="24"/>
          <w:szCs w:val="24"/>
        </w:rPr>
        <w:t xml:space="preserve"> .</w:t>
      </w:r>
      <w:proofErr w:type="gramEnd"/>
      <w:r w:rsidRPr="00266B7A">
        <w:rPr>
          <w:rFonts w:cs="Arial"/>
          <w:sz w:val="24"/>
          <w:szCs w:val="24"/>
        </w:rPr>
        <w:t xml:space="preserve"> Se requiere clorar el agua de manera automática y tener un dispositivo de alarma para detectar cuando el sistema no funcione. Se deben instalar interruptores de </w:t>
      </w:r>
      <w:proofErr w:type="spellStart"/>
      <w:r w:rsidRPr="00266B7A">
        <w:rPr>
          <w:rFonts w:cs="Arial"/>
          <w:sz w:val="24"/>
          <w:szCs w:val="24"/>
        </w:rPr>
        <w:t>vacio</w:t>
      </w:r>
      <w:proofErr w:type="spellEnd"/>
      <w:r w:rsidRPr="00266B7A">
        <w:rPr>
          <w:rFonts w:cs="Arial"/>
          <w:sz w:val="24"/>
          <w:szCs w:val="24"/>
        </w:rPr>
        <w:t xml:space="preserve"> en todas las líneas de agua y vapor conectadas a los equipos, para evitar el mal </w:t>
      </w:r>
      <w:proofErr w:type="spellStart"/>
      <w:r w:rsidRPr="00266B7A">
        <w:rPr>
          <w:rFonts w:cs="Arial"/>
          <w:sz w:val="24"/>
          <w:szCs w:val="24"/>
        </w:rPr>
        <w:t>sifonaje</w:t>
      </w:r>
      <w:proofErr w:type="spellEnd"/>
      <w:r w:rsidRPr="00266B7A">
        <w:rPr>
          <w:rFonts w:cs="Arial"/>
          <w:sz w:val="24"/>
          <w:szCs w:val="24"/>
        </w:rPr>
        <w:t xml:space="preserve"> o el reflujo de agua por tuberías, dado que en muchas ocasiones se contamina el agua potable.</w:t>
      </w:r>
    </w:p>
    <w:p w14:paraId="3E8C9C8B" w14:textId="77777777" w:rsidR="00C74576" w:rsidRPr="00266B7A" w:rsidRDefault="00C74576" w:rsidP="00916597">
      <w:pPr>
        <w:spacing w:line="360" w:lineRule="auto"/>
        <w:rPr>
          <w:rFonts w:cs="Arial"/>
          <w:sz w:val="36"/>
          <w:szCs w:val="36"/>
        </w:rPr>
      </w:pPr>
    </w:p>
    <w:p w14:paraId="335E4309" w14:textId="312F8B35" w:rsidR="00C74576" w:rsidRPr="00266B7A" w:rsidRDefault="00C74576" w:rsidP="00EC7C0F">
      <w:pPr>
        <w:pStyle w:val="Ttulo2"/>
        <w:rPr>
          <w:rFonts w:ascii="Arial" w:hAnsi="Arial" w:cs="Arial"/>
          <w:b/>
          <w:color w:val="auto"/>
          <w:sz w:val="28"/>
          <w:szCs w:val="28"/>
        </w:rPr>
      </w:pPr>
      <w:bookmarkStart w:id="26" w:name="_Toc87428035"/>
      <w:r w:rsidRPr="00266B7A">
        <w:rPr>
          <w:rFonts w:ascii="Arial" w:hAnsi="Arial" w:cs="Arial"/>
          <w:b/>
          <w:color w:val="auto"/>
          <w:sz w:val="28"/>
          <w:szCs w:val="28"/>
        </w:rPr>
        <w:t>VI.6.</w:t>
      </w:r>
      <w:r w:rsidRPr="00266B7A">
        <w:rPr>
          <w:rFonts w:ascii="Arial" w:hAnsi="Arial" w:cs="Arial"/>
          <w:b/>
          <w:color w:val="auto"/>
          <w:sz w:val="28"/>
          <w:szCs w:val="28"/>
        </w:rPr>
        <w:tab/>
        <w:t>DRENAJE.</w:t>
      </w:r>
      <w:bookmarkEnd w:id="26"/>
    </w:p>
    <w:p w14:paraId="423E7A99" w14:textId="07FC40A8" w:rsidR="00C74576" w:rsidRPr="00266B7A" w:rsidRDefault="00C74576" w:rsidP="00916597">
      <w:pPr>
        <w:spacing w:line="360" w:lineRule="auto"/>
        <w:rPr>
          <w:rFonts w:cs="Arial"/>
        </w:rPr>
      </w:pPr>
      <w:r w:rsidRPr="00266B7A">
        <w:rPr>
          <w:rFonts w:cs="Arial"/>
          <w:sz w:val="24"/>
          <w:szCs w:val="24"/>
        </w:rPr>
        <w:t>Todas las líneas de drenaje deben estar equipadas con una trampa sellada profunda y con rejillas para evitar el paso de roedores</w:t>
      </w:r>
      <w:r w:rsidRPr="00266B7A">
        <w:rPr>
          <w:rFonts w:cs="Arial"/>
        </w:rPr>
        <w:t>.</w:t>
      </w:r>
    </w:p>
    <w:p w14:paraId="71F2209D" w14:textId="77777777" w:rsidR="00C74576" w:rsidRPr="00266B7A" w:rsidRDefault="00C74576" w:rsidP="00916597">
      <w:pPr>
        <w:spacing w:line="360" w:lineRule="auto"/>
        <w:rPr>
          <w:rFonts w:cs="Arial"/>
        </w:rPr>
      </w:pPr>
    </w:p>
    <w:p w14:paraId="70DA097D" w14:textId="73491CAF" w:rsidR="00C74576" w:rsidRPr="00266B7A" w:rsidRDefault="00C74576" w:rsidP="00EC7C0F">
      <w:pPr>
        <w:pStyle w:val="Ttulo2"/>
        <w:rPr>
          <w:rFonts w:ascii="Arial" w:hAnsi="Arial" w:cs="Arial"/>
          <w:b/>
          <w:color w:val="auto"/>
        </w:rPr>
      </w:pPr>
      <w:bookmarkStart w:id="27" w:name="_Toc87428036"/>
      <w:r w:rsidRPr="00266B7A">
        <w:rPr>
          <w:rFonts w:ascii="Arial" w:hAnsi="Arial" w:cs="Arial"/>
          <w:b/>
          <w:color w:val="auto"/>
          <w:sz w:val="28"/>
          <w:szCs w:val="28"/>
        </w:rPr>
        <w:t>VI.7.</w:t>
      </w:r>
      <w:r w:rsidRPr="00266B7A">
        <w:rPr>
          <w:rFonts w:ascii="Arial" w:hAnsi="Arial" w:cs="Arial"/>
          <w:b/>
          <w:color w:val="auto"/>
          <w:sz w:val="28"/>
          <w:szCs w:val="28"/>
        </w:rPr>
        <w:tab/>
        <w:t>LAVANDERIA</w:t>
      </w:r>
      <w:r w:rsidRPr="00266B7A">
        <w:rPr>
          <w:rFonts w:ascii="Arial" w:hAnsi="Arial" w:cs="Arial"/>
          <w:b/>
          <w:color w:val="auto"/>
        </w:rPr>
        <w:t>.</w:t>
      </w:r>
      <w:bookmarkEnd w:id="27"/>
    </w:p>
    <w:p w14:paraId="77AAF452" w14:textId="56DE537E" w:rsidR="00C74576" w:rsidRPr="00266B7A" w:rsidRDefault="00C74576" w:rsidP="00916597">
      <w:pPr>
        <w:spacing w:line="360" w:lineRule="auto"/>
        <w:rPr>
          <w:rFonts w:cs="Arial"/>
          <w:sz w:val="24"/>
          <w:szCs w:val="24"/>
        </w:rPr>
      </w:pPr>
      <w:r w:rsidRPr="00266B7A">
        <w:rPr>
          <w:rFonts w:cs="Arial"/>
          <w:sz w:val="24"/>
          <w:szCs w:val="24"/>
        </w:rPr>
        <w:t>Se recomienda que el vestuario del personal sea lavado en el mismo rastro.</w:t>
      </w:r>
    </w:p>
    <w:p w14:paraId="746BEDFD" w14:textId="77777777" w:rsidR="00C74576" w:rsidRPr="00266B7A" w:rsidRDefault="00C74576" w:rsidP="00916597">
      <w:pPr>
        <w:spacing w:line="360" w:lineRule="auto"/>
        <w:rPr>
          <w:rFonts w:cs="Arial"/>
        </w:rPr>
      </w:pPr>
    </w:p>
    <w:p w14:paraId="6B95FB05" w14:textId="2A35F499" w:rsidR="00C74576" w:rsidRPr="00266B7A" w:rsidRDefault="00C74576" w:rsidP="00EC7C0F">
      <w:pPr>
        <w:pStyle w:val="Ttulo3"/>
        <w:rPr>
          <w:rFonts w:ascii="Arial" w:hAnsi="Arial" w:cs="Arial"/>
          <w:b/>
          <w:color w:val="auto"/>
          <w:sz w:val="28"/>
          <w:szCs w:val="28"/>
        </w:rPr>
      </w:pPr>
      <w:bookmarkStart w:id="28" w:name="_Toc87428037"/>
      <w:r w:rsidRPr="00266B7A">
        <w:rPr>
          <w:rFonts w:ascii="Arial" w:hAnsi="Arial" w:cs="Arial"/>
          <w:b/>
          <w:color w:val="auto"/>
          <w:sz w:val="28"/>
          <w:szCs w:val="28"/>
        </w:rPr>
        <w:t>VI.8.</w:t>
      </w:r>
      <w:r w:rsidRPr="00266B7A">
        <w:rPr>
          <w:rFonts w:ascii="Arial" w:hAnsi="Arial" w:cs="Arial"/>
          <w:b/>
          <w:color w:val="auto"/>
          <w:sz w:val="28"/>
          <w:szCs w:val="28"/>
        </w:rPr>
        <w:tab/>
        <w:t>PLANTA DE RENDIMIENTO.</w:t>
      </w:r>
      <w:bookmarkEnd w:id="28"/>
    </w:p>
    <w:p w14:paraId="73CBCF3F" w14:textId="77777777" w:rsidR="00C74576" w:rsidRPr="00266B7A" w:rsidRDefault="00C74576" w:rsidP="00916597">
      <w:pPr>
        <w:spacing w:line="360" w:lineRule="auto"/>
        <w:rPr>
          <w:rFonts w:cs="Arial"/>
          <w:b/>
          <w:sz w:val="28"/>
          <w:szCs w:val="28"/>
        </w:rPr>
      </w:pPr>
    </w:p>
    <w:p w14:paraId="6CDA9B65" w14:textId="72F553AA" w:rsidR="00C74576" w:rsidRPr="00266B7A" w:rsidRDefault="00C74576" w:rsidP="00916597">
      <w:pPr>
        <w:spacing w:line="360" w:lineRule="auto"/>
        <w:rPr>
          <w:rFonts w:cs="Arial"/>
          <w:sz w:val="24"/>
          <w:szCs w:val="24"/>
        </w:rPr>
      </w:pPr>
      <w:r w:rsidRPr="00266B7A">
        <w:rPr>
          <w:rFonts w:cs="Arial"/>
          <w:sz w:val="24"/>
          <w:szCs w:val="24"/>
        </w:rPr>
        <w:t>Limpieza y eliminación de malos olores, control de insectos y roedores.</w:t>
      </w:r>
    </w:p>
    <w:p w14:paraId="1988671B" w14:textId="77777777" w:rsidR="00C74576" w:rsidRPr="00266B7A" w:rsidRDefault="00C74576" w:rsidP="00916597">
      <w:pPr>
        <w:spacing w:line="360" w:lineRule="auto"/>
        <w:rPr>
          <w:rFonts w:cs="Arial"/>
          <w:sz w:val="24"/>
          <w:szCs w:val="24"/>
        </w:rPr>
      </w:pPr>
    </w:p>
    <w:p w14:paraId="20E84290" w14:textId="77777777" w:rsidR="00C74576" w:rsidRPr="00266B7A" w:rsidRDefault="00C74576" w:rsidP="00916597">
      <w:pPr>
        <w:spacing w:line="360" w:lineRule="auto"/>
        <w:rPr>
          <w:rFonts w:cs="Arial"/>
          <w:b/>
        </w:rPr>
      </w:pPr>
    </w:p>
    <w:p w14:paraId="094E5A4B" w14:textId="7D378167" w:rsidR="00C74576" w:rsidRPr="00266B7A" w:rsidRDefault="00C74576" w:rsidP="00EC7C0F">
      <w:pPr>
        <w:pStyle w:val="Ttulo1"/>
        <w:rPr>
          <w:rFonts w:ascii="Arial" w:hAnsi="Arial" w:cs="Arial"/>
          <w:b/>
          <w:color w:val="auto"/>
          <w:sz w:val="28"/>
          <w:szCs w:val="28"/>
        </w:rPr>
      </w:pPr>
      <w:bookmarkStart w:id="29" w:name="_Toc87428038"/>
      <w:r w:rsidRPr="00266B7A">
        <w:rPr>
          <w:rFonts w:ascii="Arial" w:hAnsi="Arial" w:cs="Arial"/>
          <w:b/>
          <w:color w:val="auto"/>
          <w:sz w:val="28"/>
          <w:szCs w:val="28"/>
        </w:rPr>
        <w:t>VII.</w:t>
      </w:r>
      <w:r w:rsidRPr="00266B7A">
        <w:rPr>
          <w:rFonts w:ascii="Arial" w:hAnsi="Arial" w:cs="Arial"/>
          <w:b/>
          <w:color w:val="auto"/>
          <w:sz w:val="28"/>
          <w:szCs w:val="28"/>
        </w:rPr>
        <w:tab/>
        <w:t>AREA DE EMBARQUE, DESEMBARQUE Y EXTERIORES.</w:t>
      </w:r>
      <w:bookmarkEnd w:id="29"/>
    </w:p>
    <w:p w14:paraId="1DEAA9C4" w14:textId="77777777" w:rsidR="00C74576" w:rsidRPr="00266B7A" w:rsidRDefault="00C74576" w:rsidP="00916597">
      <w:pPr>
        <w:spacing w:line="360" w:lineRule="auto"/>
        <w:rPr>
          <w:rFonts w:cs="Arial"/>
          <w:b/>
        </w:rPr>
      </w:pPr>
    </w:p>
    <w:p w14:paraId="4E7F98B9" w14:textId="556C444D" w:rsidR="00C74576" w:rsidRPr="00266B7A" w:rsidRDefault="00C74576" w:rsidP="00916597">
      <w:pPr>
        <w:spacing w:line="360" w:lineRule="auto"/>
        <w:rPr>
          <w:rFonts w:cs="Arial"/>
          <w:sz w:val="24"/>
          <w:szCs w:val="24"/>
        </w:rPr>
      </w:pPr>
      <w:r w:rsidRPr="00266B7A">
        <w:rPr>
          <w:rFonts w:cs="Arial"/>
          <w:sz w:val="24"/>
          <w:szCs w:val="24"/>
        </w:rPr>
        <w:lastRenderedPageBreak/>
        <w:t>Las áreas de carga y descarga de productos deberán ser suficientemente amplias y pavimentadas para que permitan la maniobra de los vehículos, así como estar perfectamente drenadas.</w:t>
      </w:r>
    </w:p>
    <w:p w14:paraId="1012C6DA" w14:textId="77777777" w:rsidR="00C74576" w:rsidRPr="00266B7A" w:rsidRDefault="00C74576" w:rsidP="00916597">
      <w:pPr>
        <w:spacing w:line="360" w:lineRule="auto"/>
        <w:rPr>
          <w:rFonts w:cs="Arial"/>
          <w:sz w:val="24"/>
          <w:szCs w:val="24"/>
        </w:rPr>
      </w:pPr>
    </w:p>
    <w:p w14:paraId="3B636446" w14:textId="35852FCA" w:rsidR="00C74576" w:rsidRPr="00266B7A" w:rsidRDefault="00C74576" w:rsidP="00916597">
      <w:pPr>
        <w:spacing w:line="360" w:lineRule="auto"/>
        <w:rPr>
          <w:rFonts w:cs="Arial"/>
          <w:sz w:val="24"/>
          <w:szCs w:val="24"/>
        </w:rPr>
      </w:pPr>
      <w:r w:rsidRPr="00266B7A">
        <w:rPr>
          <w:rFonts w:cs="Arial"/>
          <w:sz w:val="24"/>
          <w:szCs w:val="24"/>
        </w:rPr>
        <w:t xml:space="preserve">Limpieza constante en exteriores, quitar escombros, eliminar materiales </w:t>
      </w:r>
      <w:r w:rsidRPr="00266B7A">
        <w:rPr>
          <w:rFonts w:cs="Arial"/>
          <w:sz w:val="24"/>
          <w:szCs w:val="24"/>
        </w:rPr>
        <w:tab/>
        <w:t>inservibles y equipo en desuso. Eliminar maleza.</w:t>
      </w:r>
    </w:p>
    <w:p w14:paraId="6F0AAB6B" w14:textId="77777777" w:rsidR="00C74576" w:rsidRPr="00266B7A" w:rsidRDefault="00C74576" w:rsidP="00916597">
      <w:pPr>
        <w:spacing w:line="360" w:lineRule="auto"/>
        <w:rPr>
          <w:rFonts w:cs="Arial"/>
          <w:sz w:val="24"/>
          <w:szCs w:val="24"/>
        </w:rPr>
      </w:pPr>
    </w:p>
    <w:p w14:paraId="075F077C" w14:textId="51872ED9" w:rsidR="00C74576" w:rsidRPr="00266B7A" w:rsidRDefault="00C74576" w:rsidP="00916597">
      <w:pPr>
        <w:spacing w:line="360" w:lineRule="auto"/>
        <w:rPr>
          <w:rFonts w:cs="Arial"/>
          <w:sz w:val="24"/>
          <w:szCs w:val="24"/>
        </w:rPr>
      </w:pPr>
      <w:r w:rsidRPr="00266B7A">
        <w:rPr>
          <w:rFonts w:cs="Arial"/>
          <w:sz w:val="24"/>
          <w:szCs w:val="24"/>
        </w:rPr>
        <w:t>Verificar si existe un área para el lavado de los camiones.</w:t>
      </w:r>
    </w:p>
    <w:p w14:paraId="63AECAD4" w14:textId="4A1D2C33" w:rsidR="00C74576" w:rsidRPr="00266B7A" w:rsidRDefault="00C74576" w:rsidP="00EC7C0F">
      <w:pPr>
        <w:pStyle w:val="Ttulo1"/>
        <w:rPr>
          <w:rFonts w:ascii="Arial" w:hAnsi="Arial" w:cs="Arial"/>
          <w:b/>
          <w:color w:val="auto"/>
          <w:sz w:val="28"/>
          <w:szCs w:val="28"/>
        </w:rPr>
      </w:pPr>
      <w:bookmarkStart w:id="30" w:name="_Toc87428039"/>
      <w:r w:rsidRPr="00266B7A">
        <w:rPr>
          <w:rFonts w:ascii="Arial" w:hAnsi="Arial" w:cs="Arial"/>
          <w:b/>
          <w:color w:val="auto"/>
          <w:sz w:val="28"/>
          <w:szCs w:val="28"/>
        </w:rPr>
        <w:t>VIII.</w:t>
      </w:r>
      <w:r w:rsidRPr="00266B7A">
        <w:rPr>
          <w:rFonts w:ascii="Arial" w:hAnsi="Arial" w:cs="Arial"/>
          <w:b/>
          <w:color w:val="auto"/>
          <w:sz w:val="28"/>
          <w:szCs w:val="28"/>
        </w:rPr>
        <w:tab/>
        <w:t>TRANSPORTE DE LA CARNE.</w:t>
      </w:r>
      <w:bookmarkEnd w:id="30"/>
    </w:p>
    <w:p w14:paraId="43A81C5A" w14:textId="77777777" w:rsidR="00C74576" w:rsidRPr="00266B7A" w:rsidRDefault="00C74576" w:rsidP="00916597">
      <w:pPr>
        <w:spacing w:line="360" w:lineRule="auto"/>
        <w:rPr>
          <w:rFonts w:cs="Arial"/>
        </w:rPr>
      </w:pPr>
    </w:p>
    <w:p w14:paraId="235493C5" w14:textId="5C35738C" w:rsidR="00C74576" w:rsidRPr="00266B7A" w:rsidRDefault="00C74576" w:rsidP="00916597">
      <w:pPr>
        <w:spacing w:line="360" w:lineRule="auto"/>
        <w:rPr>
          <w:rFonts w:cs="Arial"/>
          <w:sz w:val="24"/>
          <w:szCs w:val="24"/>
        </w:rPr>
      </w:pPr>
      <w:r w:rsidRPr="00266B7A">
        <w:rPr>
          <w:rFonts w:cs="Arial"/>
          <w:sz w:val="24"/>
          <w:szCs w:val="24"/>
        </w:rPr>
        <w:t xml:space="preserve">Verificar que los vehículos para el transporte </w:t>
      </w:r>
      <w:proofErr w:type="spellStart"/>
      <w:r w:rsidRPr="00266B7A">
        <w:rPr>
          <w:rFonts w:cs="Arial"/>
          <w:sz w:val="24"/>
          <w:szCs w:val="24"/>
        </w:rPr>
        <w:t>senitario</w:t>
      </w:r>
      <w:proofErr w:type="spellEnd"/>
      <w:r w:rsidRPr="00266B7A">
        <w:rPr>
          <w:rFonts w:cs="Arial"/>
          <w:sz w:val="24"/>
          <w:szCs w:val="24"/>
        </w:rPr>
        <w:t xml:space="preserve"> de la carne sean diseñados para este fin, deben estar perfectamente lavados y desinfectados. Verificar que la carne no tenga contacto con peso o paredes del contenedor del vehículo, además de conservarla a temperatura de refrigeración </w:t>
      </w:r>
      <w:proofErr w:type="gramStart"/>
      <w:r w:rsidRPr="00266B7A">
        <w:rPr>
          <w:rFonts w:cs="Arial"/>
          <w:sz w:val="24"/>
          <w:szCs w:val="24"/>
        </w:rPr>
        <w:t>( figura</w:t>
      </w:r>
      <w:proofErr w:type="gramEnd"/>
      <w:r w:rsidRPr="00266B7A">
        <w:rPr>
          <w:rFonts w:cs="Arial"/>
          <w:sz w:val="24"/>
          <w:szCs w:val="24"/>
        </w:rPr>
        <w:t xml:space="preserve"> 17).</w:t>
      </w:r>
    </w:p>
    <w:p w14:paraId="7EB5B5B1" w14:textId="77777777" w:rsidR="000F55EB" w:rsidRPr="00266B7A" w:rsidRDefault="000F55EB" w:rsidP="00EC7C0F">
      <w:pPr>
        <w:pStyle w:val="Ttulo1"/>
        <w:rPr>
          <w:rFonts w:ascii="Arial" w:hAnsi="Arial" w:cs="Arial"/>
          <w:b/>
          <w:color w:val="auto"/>
          <w:sz w:val="28"/>
          <w:szCs w:val="28"/>
        </w:rPr>
      </w:pPr>
    </w:p>
    <w:p w14:paraId="1C08524C" w14:textId="099EA598" w:rsidR="00C74576" w:rsidRPr="00266B7A" w:rsidRDefault="00C74576" w:rsidP="00EC7C0F">
      <w:pPr>
        <w:pStyle w:val="Ttulo1"/>
        <w:rPr>
          <w:rFonts w:ascii="Arial" w:hAnsi="Arial" w:cs="Arial"/>
          <w:color w:val="auto"/>
          <w:sz w:val="28"/>
          <w:szCs w:val="28"/>
        </w:rPr>
      </w:pPr>
      <w:bookmarkStart w:id="31" w:name="_Toc87428040"/>
      <w:r w:rsidRPr="00266B7A">
        <w:rPr>
          <w:rFonts w:ascii="Arial" w:hAnsi="Arial" w:cs="Arial"/>
          <w:b/>
          <w:color w:val="auto"/>
          <w:sz w:val="28"/>
          <w:szCs w:val="28"/>
        </w:rPr>
        <w:t>IX.</w:t>
      </w:r>
      <w:r w:rsidRPr="00266B7A">
        <w:rPr>
          <w:rFonts w:ascii="Arial" w:hAnsi="Arial" w:cs="Arial"/>
          <w:b/>
          <w:color w:val="auto"/>
          <w:sz w:val="28"/>
          <w:szCs w:val="28"/>
        </w:rPr>
        <w:tab/>
        <w:t>ELIMINACION DE DESPERDICIOS Y DECOMISOS</w:t>
      </w:r>
      <w:r w:rsidRPr="00266B7A">
        <w:rPr>
          <w:rFonts w:ascii="Arial" w:hAnsi="Arial" w:cs="Arial"/>
          <w:color w:val="auto"/>
          <w:sz w:val="28"/>
          <w:szCs w:val="28"/>
        </w:rPr>
        <w:t>.</w:t>
      </w:r>
      <w:bookmarkEnd w:id="31"/>
    </w:p>
    <w:p w14:paraId="0649DEFE" w14:textId="77777777" w:rsidR="000F55EB" w:rsidRPr="00266B7A" w:rsidRDefault="000F55EB" w:rsidP="00916597">
      <w:pPr>
        <w:spacing w:line="360" w:lineRule="auto"/>
        <w:rPr>
          <w:rFonts w:cs="Arial"/>
        </w:rPr>
      </w:pPr>
    </w:p>
    <w:p w14:paraId="5AFC5E49" w14:textId="264362A1" w:rsidR="00C74576" w:rsidRPr="00266B7A" w:rsidRDefault="00C74576" w:rsidP="00916597">
      <w:pPr>
        <w:spacing w:line="360" w:lineRule="auto"/>
        <w:rPr>
          <w:rFonts w:cs="Arial"/>
          <w:sz w:val="24"/>
          <w:szCs w:val="24"/>
        </w:rPr>
      </w:pPr>
      <w:r w:rsidRPr="00266B7A">
        <w:rPr>
          <w:rFonts w:cs="Arial"/>
          <w:sz w:val="24"/>
          <w:szCs w:val="24"/>
        </w:rPr>
        <w:t>- Los tambos de decomiso deben tener leyendas visibles y además deben tener tapa con candado.</w:t>
      </w:r>
    </w:p>
    <w:p w14:paraId="1EB9F036" w14:textId="022B8CFD" w:rsidR="00C74576" w:rsidRPr="00266B7A" w:rsidRDefault="00C74576" w:rsidP="00916597">
      <w:pPr>
        <w:spacing w:line="360" w:lineRule="auto"/>
        <w:rPr>
          <w:rFonts w:cs="Arial"/>
          <w:sz w:val="24"/>
          <w:szCs w:val="24"/>
        </w:rPr>
      </w:pPr>
      <w:r w:rsidRPr="00266B7A">
        <w:rPr>
          <w:rFonts w:cs="Arial"/>
          <w:sz w:val="24"/>
          <w:szCs w:val="24"/>
        </w:rPr>
        <w:t>- Evitar la acumulación de basura y desperdicios.</w:t>
      </w:r>
    </w:p>
    <w:p w14:paraId="5E410B5A" w14:textId="5BCC78DC" w:rsidR="00C74576" w:rsidRPr="00266B7A" w:rsidRDefault="00C74576" w:rsidP="00916597">
      <w:pPr>
        <w:spacing w:line="360" w:lineRule="auto"/>
        <w:rPr>
          <w:rFonts w:cs="Arial"/>
          <w:sz w:val="24"/>
          <w:szCs w:val="24"/>
        </w:rPr>
      </w:pPr>
      <w:r w:rsidRPr="00266B7A">
        <w:rPr>
          <w:rFonts w:cs="Arial"/>
          <w:sz w:val="24"/>
          <w:szCs w:val="24"/>
        </w:rPr>
        <w:t>- Industrialización de desperdicios, sebo, recortes, productos incomestibles y decomisos en la planta de rendimiento (figura 18).</w:t>
      </w:r>
    </w:p>
    <w:p w14:paraId="005D5D55" w14:textId="4E457D8B" w:rsidR="00C74576" w:rsidRPr="00266B7A" w:rsidRDefault="00C74576" w:rsidP="00916597">
      <w:pPr>
        <w:spacing w:line="360" w:lineRule="auto"/>
        <w:rPr>
          <w:rFonts w:cs="Arial"/>
          <w:sz w:val="24"/>
          <w:szCs w:val="24"/>
        </w:rPr>
      </w:pPr>
      <w:r w:rsidRPr="00266B7A">
        <w:rPr>
          <w:rFonts w:cs="Arial"/>
          <w:sz w:val="24"/>
          <w:szCs w:val="24"/>
        </w:rPr>
        <w:t>- En caso de no contar con planta de rendimiento, se requiere la instalación de un horno crematorio para la disposición de los productos decomisados, previamente a la carne se le agregará un desnaturalizante químico (figura 19).</w:t>
      </w:r>
    </w:p>
    <w:p w14:paraId="18D22CFF" w14:textId="5AEE245F" w:rsidR="00C74576" w:rsidRPr="00266B7A" w:rsidRDefault="00C74576" w:rsidP="00916597">
      <w:pPr>
        <w:spacing w:line="360" w:lineRule="auto"/>
        <w:rPr>
          <w:rFonts w:cs="Arial"/>
          <w:sz w:val="24"/>
          <w:szCs w:val="24"/>
        </w:rPr>
      </w:pPr>
      <w:r w:rsidRPr="00266B7A">
        <w:rPr>
          <w:rFonts w:cs="Arial"/>
          <w:sz w:val="24"/>
          <w:szCs w:val="24"/>
        </w:rPr>
        <w:t>- Verificar estricto control de decomisos.</w:t>
      </w:r>
    </w:p>
    <w:p w14:paraId="5214DF12" w14:textId="77777777" w:rsidR="00C74576" w:rsidRPr="00266B7A" w:rsidRDefault="00C74576" w:rsidP="00916597">
      <w:pPr>
        <w:spacing w:line="360" w:lineRule="auto"/>
        <w:rPr>
          <w:rFonts w:cs="Arial"/>
        </w:rPr>
      </w:pPr>
    </w:p>
    <w:p w14:paraId="05BE92BC" w14:textId="7CF63968" w:rsidR="00C74576" w:rsidRPr="00266B7A" w:rsidRDefault="00C74576" w:rsidP="00EC7C0F">
      <w:pPr>
        <w:pStyle w:val="Ttulo2"/>
        <w:rPr>
          <w:rFonts w:ascii="Arial" w:hAnsi="Arial" w:cs="Arial"/>
          <w:b/>
          <w:color w:val="auto"/>
          <w:sz w:val="28"/>
          <w:szCs w:val="28"/>
        </w:rPr>
      </w:pPr>
      <w:bookmarkStart w:id="32" w:name="_Toc87428041"/>
      <w:r w:rsidRPr="00266B7A">
        <w:rPr>
          <w:rFonts w:ascii="Arial" w:hAnsi="Arial" w:cs="Arial"/>
          <w:b/>
          <w:color w:val="auto"/>
          <w:sz w:val="28"/>
          <w:szCs w:val="28"/>
        </w:rPr>
        <w:t>X.</w:t>
      </w:r>
      <w:r w:rsidRPr="00266B7A">
        <w:rPr>
          <w:rFonts w:ascii="Arial" w:hAnsi="Arial" w:cs="Arial"/>
          <w:b/>
          <w:color w:val="auto"/>
          <w:sz w:val="28"/>
          <w:szCs w:val="28"/>
        </w:rPr>
        <w:tab/>
        <w:t>CORRALES.</w:t>
      </w:r>
      <w:bookmarkEnd w:id="32"/>
    </w:p>
    <w:p w14:paraId="7B0FF023" w14:textId="77777777" w:rsidR="00C74576" w:rsidRPr="00266B7A" w:rsidRDefault="00C74576" w:rsidP="00916597">
      <w:pPr>
        <w:spacing w:line="360" w:lineRule="auto"/>
        <w:rPr>
          <w:rFonts w:cs="Arial"/>
        </w:rPr>
      </w:pPr>
    </w:p>
    <w:p w14:paraId="2D7C779C" w14:textId="0D055660" w:rsidR="00C74576" w:rsidRPr="00266B7A" w:rsidRDefault="00C74576" w:rsidP="00916597">
      <w:pPr>
        <w:spacing w:line="360" w:lineRule="auto"/>
        <w:rPr>
          <w:rFonts w:cs="Arial"/>
          <w:sz w:val="24"/>
          <w:szCs w:val="24"/>
        </w:rPr>
      </w:pPr>
      <w:r w:rsidRPr="00266B7A">
        <w:rPr>
          <w:rFonts w:cs="Arial"/>
          <w:sz w:val="24"/>
          <w:szCs w:val="24"/>
        </w:rPr>
        <w:t xml:space="preserve">- Verificar construcción, conservación e higiene. Las plantas o rastros deben tener corrales de verificación </w:t>
      </w:r>
      <w:proofErr w:type="spellStart"/>
      <w:r w:rsidRPr="00266B7A">
        <w:rPr>
          <w:rFonts w:cs="Arial"/>
          <w:sz w:val="24"/>
          <w:szCs w:val="24"/>
        </w:rPr>
        <w:t>antemortem</w:t>
      </w:r>
      <w:proofErr w:type="spellEnd"/>
      <w:r w:rsidRPr="00266B7A">
        <w:rPr>
          <w:rFonts w:cs="Arial"/>
          <w:sz w:val="24"/>
          <w:szCs w:val="24"/>
        </w:rPr>
        <w:t xml:space="preserve"> y un corral para animales </w:t>
      </w:r>
      <w:proofErr w:type="gramStart"/>
      <w:r w:rsidRPr="00266B7A">
        <w:rPr>
          <w:rFonts w:cs="Arial"/>
          <w:sz w:val="24"/>
          <w:szCs w:val="24"/>
        </w:rPr>
        <w:t>sospechosos.(</w:t>
      </w:r>
      <w:proofErr w:type="gramEnd"/>
      <w:r w:rsidRPr="00266B7A">
        <w:rPr>
          <w:rFonts w:cs="Arial"/>
          <w:sz w:val="24"/>
          <w:szCs w:val="24"/>
        </w:rPr>
        <w:t>figura 20).</w:t>
      </w:r>
    </w:p>
    <w:p w14:paraId="1B05701E" w14:textId="20CF63A3" w:rsidR="00C74576" w:rsidRPr="00266B7A" w:rsidRDefault="00C74576" w:rsidP="00916597">
      <w:pPr>
        <w:spacing w:line="360" w:lineRule="auto"/>
        <w:rPr>
          <w:rFonts w:cs="Arial"/>
          <w:sz w:val="24"/>
          <w:szCs w:val="24"/>
        </w:rPr>
      </w:pPr>
      <w:r w:rsidRPr="00266B7A">
        <w:rPr>
          <w:rFonts w:cs="Arial"/>
          <w:sz w:val="24"/>
          <w:szCs w:val="24"/>
        </w:rPr>
        <w:lastRenderedPageBreak/>
        <w:t xml:space="preserve">- Los corrales deben estar pavimentados con piso rugoso, para evitar la caída de los animales. Deben contar con una trampa o cajón de contención para examen más detallado y toma </w:t>
      </w:r>
      <w:proofErr w:type="gramStart"/>
      <w:r w:rsidRPr="00266B7A">
        <w:rPr>
          <w:rFonts w:cs="Arial"/>
          <w:sz w:val="24"/>
          <w:szCs w:val="24"/>
        </w:rPr>
        <w:t>de  muestras</w:t>
      </w:r>
      <w:proofErr w:type="gramEnd"/>
      <w:r w:rsidRPr="00266B7A">
        <w:rPr>
          <w:rFonts w:cs="Arial"/>
          <w:sz w:val="24"/>
          <w:szCs w:val="24"/>
        </w:rPr>
        <w:t xml:space="preserve"> de animales sospechosos. Deben disponer de alumbrado suficiente para la verificación </w:t>
      </w:r>
      <w:proofErr w:type="spellStart"/>
      <w:r w:rsidRPr="00266B7A">
        <w:rPr>
          <w:rFonts w:cs="Arial"/>
          <w:sz w:val="24"/>
          <w:szCs w:val="24"/>
        </w:rPr>
        <w:t>antemortem</w:t>
      </w:r>
      <w:proofErr w:type="spellEnd"/>
      <w:r w:rsidRPr="00266B7A">
        <w:rPr>
          <w:rFonts w:cs="Arial"/>
          <w:sz w:val="24"/>
          <w:szCs w:val="24"/>
        </w:rPr>
        <w:t>.</w:t>
      </w:r>
    </w:p>
    <w:p w14:paraId="3AAAFD93" w14:textId="77777777" w:rsidR="000F55EB" w:rsidRPr="00266B7A" w:rsidRDefault="000F55EB" w:rsidP="00916597">
      <w:pPr>
        <w:spacing w:line="360" w:lineRule="auto"/>
        <w:rPr>
          <w:rFonts w:cs="Arial"/>
          <w:sz w:val="24"/>
          <w:szCs w:val="24"/>
        </w:rPr>
      </w:pPr>
    </w:p>
    <w:p w14:paraId="4CCEBF9A" w14:textId="4F2E37FC" w:rsidR="00C74576" w:rsidRPr="00266B7A" w:rsidRDefault="00C74576" w:rsidP="00916597">
      <w:pPr>
        <w:spacing w:line="360" w:lineRule="auto"/>
        <w:rPr>
          <w:rFonts w:cs="Arial"/>
          <w:sz w:val="24"/>
          <w:szCs w:val="24"/>
        </w:rPr>
      </w:pPr>
      <w:r w:rsidRPr="00266B7A">
        <w:rPr>
          <w:rFonts w:cs="Arial"/>
          <w:sz w:val="24"/>
          <w:szCs w:val="24"/>
        </w:rPr>
        <w:t>El corral para animales sospechosos deberá estar identificado, pisos, paredes deben ser lisos de fácil lavado y desinfección y drenaje independiente. El ganado será manejado por la manga al área de sacrificio de manera humanitaria y será bañado antes de proceder a su insensibilización.</w:t>
      </w:r>
    </w:p>
    <w:p w14:paraId="32995090" w14:textId="77777777" w:rsidR="00C74576" w:rsidRPr="00266B7A" w:rsidRDefault="00C74576" w:rsidP="00916597">
      <w:pPr>
        <w:spacing w:line="360" w:lineRule="auto"/>
        <w:rPr>
          <w:rFonts w:cs="Arial"/>
          <w:b/>
        </w:rPr>
      </w:pPr>
    </w:p>
    <w:p w14:paraId="3EB46114" w14:textId="77777777" w:rsidR="00C74576" w:rsidRPr="00266B7A" w:rsidRDefault="00C74576" w:rsidP="00EC7C0F">
      <w:pPr>
        <w:pStyle w:val="Ttulo2"/>
        <w:rPr>
          <w:rFonts w:ascii="Arial" w:hAnsi="Arial" w:cs="Arial"/>
          <w:b/>
          <w:color w:val="auto"/>
          <w:sz w:val="28"/>
          <w:szCs w:val="28"/>
        </w:rPr>
      </w:pPr>
      <w:bookmarkStart w:id="33" w:name="_Toc87428042"/>
      <w:r w:rsidRPr="00266B7A">
        <w:rPr>
          <w:rFonts w:ascii="Arial" w:hAnsi="Arial" w:cs="Arial"/>
          <w:b/>
          <w:color w:val="auto"/>
          <w:sz w:val="28"/>
          <w:szCs w:val="28"/>
        </w:rPr>
        <w:t>XI.</w:t>
      </w:r>
      <w:r w:rsidRPr="00266B7A">
        <w:rPr>
          <w:rFonts w:ascii="Arial" w:hAnsi="Arial" w:cs="Arial"/>
          <w:b/>
          <w:color w:val="auto"/>
          <w:sz w:val="28"/>
          <w:szCs w:val="28"/>
        </w:rPr>
        <w:tab/>
        <w:t>VERIFICACION DE CONTROLES EN LA OFICINA DEL PERSONAL OFICIAL.</w:t>
      </w:r>
      <w:bookmarkEnd w:id="33"/>
    </w:p>
    <w:p w14:paraId="28FD2205" w14:textId="77777777" w:rsidR="00C74576" w:rsidRPr="00266B7A" w:rsidRDefault="00C74576" w:rsidP="00916597">
      <w:pPr>
        <w:spacing w:line="360" w:lineRule="auto"/>
        <w:rPr>
          <w:rFonts w:cs="Arial"/>
        </w:rPr>
      </w:pPr>
    </w:p>
    <w:p w14:paraId="120EE6EC" w14:textId="3B269B3C" w:rsidR="00C74576" w:rsidRPr="00266B7A" w:rsidRDefault="00C74576" w:rsidP="00916597">
      <w:pPr>
        <w:spacing w:line="360" w:lineRule="auto"/>
        <w:rPr>
          <w:rFonts w:cs="Arial"/>
          <w:sz w:val="24"/>
          <w:szCs w:val="24"/>
        </w:rPr>
      </w:pPr>
      <w:r w:rsidRPr="00266B7A">
        <w:rPr>
          <w:rFonts w:cs="Arial"/>
          <w:sz w:val="24"/>
          <w:szCs w:val="24"/>
        </w:rPr>
        <w:t>Realizada la visita a las instalaciones del rastro y anotadas las observaciones a cumplir, será necesario realizar la verificación de los controles en la oficina del M.V.Z. responsable, así como la revisión del libro de visitas, para checar si en la anterior ya se cumplieron las observaciones realizadas, así como quien las hizo y el periodo de instrumentación. Esta información debe estar guardada bajo llave y el responsable será el Médico Veterinario responsable de la verificación del rastro (anexo 5).</w:t>
      </w:r>
    </w:p>
    <w:p w14:paraId="60BD9BB0" w14:textId="77777777" w:rsidR="00C74576" w:rsidRPr="00266B7A" w:rsidRDefault="00C74576" w:rsidP="00916597">
      <w:pPr>
        <w:spacing w:line="360" w:lineRule="auto"/>
        <w:ind w:left="708"/>
        <w:rPr>
          <w:rFonts w:cs="Arial"/>
          <w:b/>
        </w:rPr>
      </w:pPr>
    </w:p>
    <w:p w14:paraId="650A925E" w14:textId="77777777" w:rsidR="00C74576" w:rsidRPr="00266B7A" w:rsidRDefault="00C74576" w:rsidP="00EC7C0F">
      <w:pPr>
        <w:pStyle w:val="Ttulo1"/>
        <w:rPr>
          <w:rFonts w:ascii="Arial" w:hAnsi="Arial" w:cs="Arial"/>
          <w:b/>
          <w:color w:val="auto"/>
          <w:sz w:val="28"/>
          <w:szCs w:val="28"/>
          <w:lang w:val="en-US"/>
        </w:rPr>
      </w:pPr>
      <w:bookmarkStart w:id="34" w:name="_Toc87428043"/>
      <w:r w:rsidRPr="00266B7A">
        <w:rPr>
          <w:rFonts w:ascii="Arial" w:hAnsi="Arial" w:cs="Arial"/>
          <w:b/>
          <w:color w:val="auto"/>
          <w:sz w:val="28"/>
          <w:szCs w:val="28"/>
          <w:lang w:val="en-US"/>
        </w:rPr>
        <w:t>XI.  BIBLIOGRAFIA.</w:t>
      </w:r>
      <w:bookmarkEnd w:id="34"/>
    </w:p>
    <w:p w14:paraId="619DFB69" w14:textId="77777777" w:rsidR="00C74576" w:rsidRPr="00266B7A" w:rsidRDefault="00C74576" w:rsidP="00916597">
      <w:pPr>
        <w:spacing w:line="360" w:lineRule="auto"/>
        <w:ind w:left="708"/>
        <w:rPr>
          <w:rFonts w:cs="Arial"/>
          <w:lang w:val="en-US"/>
        </w:rPr>
      </w:pPr>
    </w:p>
    <w:p w14:paraId="04C2CE21" w14:textId="77777777" w:rsidR="00C74576" w:rsidRPr="00266B7A" w:rsidRDefault="00C74576" w:rsidP="00916597">
      <w:pPr>
        <w:spacing w:line="360" w:lineRule="auto"/>
        <w:ind w:left="708"/>
        <w:rPr>
          <w:rFonts w:cs="Arial"/>
          <w:lang w:val="en-US"/>
        </w:rPr>
      </w:pPr>
    </w:p>
    <w:p w14:paraId="406A7971" w14:textId="77777777" w:rsidR="00C74576" w:rsidRPr="00266B7A" w:rsidRDefault="00C74576" w:rsidP="00916597">
      <w:pPr>
        <w:spacing w:line="360" w:lineRule="auto"/>
        <w:ind w:left="708"/>
        <w:rPr>
          <w:rFonts w:cs="Arial"/>
          <w:lang w:val="en-US"/>
        </w:rPr>
      </w:pPr>
    </w:p>
    <w:p w14:paraId="4FC1B965" w14:textId="531E1AB9" w:rsidR="00C74576" w:rsidRPr="00266B7A" w:rsidRDefault="00C74576" w:rsidP="00916597">
      <w:pPr>
        <w:spacing w:line="360" w:lineRule="auto"/>
        <w:ind w:left="708"/>
        <w:rPr>
          <w:rFonts w:cs="Arial"/>
          <w:sz w:val="24"/>
          <w:szCs w:val="24"/>
          <w:lang w:val="en-US"/>
        </w:rPr>
      </w:pPr>
      <w:r w:rsidRPr="00266B7A">
        <w:rPr>
          <w:rFonts w:cs="Arial"/>
          <w:sz w:val="24"/>
          <w:szCs w:val="24"/>
          <w:lang w:val="en-US"/>
        </w:rPr>
        <w:t>CODE OF FEDERAL REGULATIONS: 9 Animals and Animal Products.</w:t>
      </w:r>
      <w:r w:rsidRPr="00266B7A">
        <w:rPr>
          <w:rFonts w:cs="Arial"/>
          <w:sz w:val="24"/>
          <w:szCs w:val="24"/>
          <w:lang w:val="en-US"/>
        </w:rPr>
        <w:tab/>
        <w:t>FSIS-USDA Mandatory Meat Inspection.  Chapter III Food</w:t>
      </w:r>
    </w:p>
    <w:p w14:paraId="55F22D42" w14:textId="77777777" w:rsidR="00C74576" w:rsidRPr="00266B7A" w:rsidRDefault="00C74576" w:rsidP="00916597">
      <w:pPr>
        <w:spacing w:line="360" w:lineRule="auto"/>
        <w:ind w:left="708"/>
        <w:rPr>
          <w:rFonts w:cs="Arial"/>
          <w:sz w:val="24"/>
          <w:szCs w:val="24"/>
          <w:lang w:val="en-US"/>
        </w:rPr>
      </w:pPr>
      <w:r w:rsidRPr="00266B7A">
        <w:rPr>
          <w:rFonts w:cs="Arial"/>
          <w:sz w:val="24"/>
          <w:szCs w:val="24"/>
          <w:lang w:val="en-US"/>
        </w:rPr>
        <w:t xml:space="preserve">Safety and Inspection Service, Meat and Poultry Inspection, Department of Agriculture U.S. Government Printing </w:t>
      </w:r>
      <w:proofErr w:type="spellStart"/>
      <w:r w:rsidRPr="00266B7A">
        <w:rPr>
          <w:rFonts w:cs="Arial"/>
          <w:sz w:val="24"/>
          <w:szCs w:val="24"/>
          <w:lang w:val="en-US"/>
        </w:rPr>
        <w:t>Offide</w:t>
      </w:r>
      <w:proofErr w:type="spellEnd"/>
      <w:r w:rsidRPr="00266B7A">
        <w:rPr>
          <w:rFonts w:cs="Arial"/>
          <w:sz w:val="24"/>
          <w:szCs w:val="24"/>
          <w:lang w:val="en-US"/>
        </w:rPr>
        <w:t>, Washington, D.C. (l989).</w:t>
      </w:r>
    </w:p>
    <w:p w14:paraId="46BF2773" w14:textId="77777777" w:rsidR="00C74576" w:rsidRPr="00266B7A" w:rsidRDefault="00C74576" w:rsidP="00916597">
      <w:pPr>
        <w:spacing w:line="360" w:lineRule="auto"/>
        <w:ind w:left="708"/>
        <w:rPr>
          <w:rFonts w:cs="Arial"/>
          <w:sz w:val="24"/>
          <w:szCs w:val="24"/>
          <w:lang w:val="en-US"/>
        </w:rPr>
      </w:pPr>
    </w:p>
    <w:p w14:paraId="2E5944E4" w14:textId="44F40173" w:rsidR="00C74576" w:rsidRPr="00266B7A" w:rsidRDefault="00C74576" w:rsidP="00916597">
      <w:pPr>
        <w:spacing w:line="360" w:lineRule="auto"/>
        <w:ind w:left="708"/>
        <w:rPr>
          <w:rFonts w:cs="Arial"/>
          <w:sz w:val="24"/>
          <w:szCs w:val="24"/>
        </w:rPr>
      </w:pPr>
      <w:r w:rsidRPr="00266B7A">
        <w:rPr>
          <w:rFonts w:cs="Arial"/>
          <w:sz w:val="24"/>
          <w:szCs w:val="24"/>
        </w:rPr>
        <w:t xml:space="preserve">ESCUTIA, </w:t>
      </w:r>
      <w:proofErr w:type="spellStart"/>
      <w:r w:rsidRPr="00266B7A">
        <w:rPr>
          <w:rFonts w:cs="Arial"/>
          <w:sz w:val="24"/>
          <w:szCs w:val="24"/>
        </w:rPr>
        <w:t>S.I..Inspección</w:t>
      </w:r>
      <w:proofErr w:type="spellEnd"/>
      <w:r w:rsidRPr="00266B7A">
        <w:rPr>
          <w:rFonts w:cs="Arial"/>
          <w:sz w:val="24"/>
          <w:szCs w:val="24"/>
        </w:rPr>
        <w:t xml:space="preserve"> Sanitaria de la Carne. Criterios de Decomiso. Memorias del Diplomado en Higiene y Control de Calidad de la </w:t>
      </w:r>
      <w:proofErr w:type="spellStart"/>
      <w:r w:rsidRPr="00266B7A">
        <w:rPr>
          <w:rFonts w:cs="Arial"/>
          <w:sz w:val="24"/>
          <w:szCs w:val="24"/>
        </w:rPr>
        <w:t>Carne.Facultad</w:t>
      </w:r>
      <w:proofErr w:type="spellEnd"/>
      <w:r w:rsidRPr="00266B7A">
        <w:rPr>
          <w:rFonts w:cs="Arial"/>
          <w:sz w:val="24"/>
          <w:szCs w:val="24"/>
        </w:rPr>
        <w:t xml:space="preserve"> de Medicina Veterinaria y Zootecnia-UNAM, México, D.F. p.</w:t>
      </w:r>
      <w:proofErr w:type="gramStart"/>
      <w:r w:rsidRPr="00266B7A">
        <w:rPr>
          <w:rFonts w:cs="Arial"/>
          <w:sz w:val="24"/>
          <w:szCs w:val="24"/>
        </w:rPr>
        <w:t>p.l</w:t>
      </w:r>
      <w:proofErr w:type="gramEnd"/>
      <w:r w:rsidRPr="00266B7A">
        <w:rPr>
          <w:rFonts w:cs="Arial"/>
          <w:sz w:val="24"/>
          <w:szCs w:val="24"/>
        </w:rPr>
        <w:t xml:space="preserve">34-l45 </w:t>
      </w:r>
      <w:r w:rsidRPr="00266B7A">
        <w:rPr>
          <w:rFonts w:cs="Arial"/>
          <w:sz w:val="24"/>
          <w:szCs w:val="24"/>
        </w:rPr>
        <w:tab/>
        <w:t>(l99l).</w:t>
      </w:r>
    </w:p>
    <w:p w14:paraId="31B497B3" w14:textId="77777777" w:rsidR="00C74576" w:rsidRPr="00266B7A" w:rsidRDefault="00C74576" w:rsidP="00916597">
      <w:pPr>
        <w:spacing w:line="360" w:lineRule="auto"/>
        <w:ind w:left="708"/>
        <w:rPr>
          <w:rFonts w:cs="Arial"/>
          <w:sz w:val="24"/>
          <w:szCs w:val="24"/>
        </w:rPr>
      </w:pPr>
    </w:p>
    <w:p w14:paraId="782C82B1" w14:textId="5FE8753D" w:rsidR="00C74576" w:rsidRPr="00266B7A" w:rsidRDefault="00C74576" w:rsidP="00916597">
      <w:pPr>
        <w:spacing w:line="360" w:lineRule="auto"/>
        <w:ind w:left="708"/>
        <w:rPr>
          <w:rFonts w:cs="Arial"/>
          <w:sz w:val="24"/>
          <w:szCs w:val="24"/>
        </w:rPr>
      </w:pPr>
      <w:r w:rsidRPr="00266B7A">
        <w:rPr>
          <w:rFonts w:cs="Arial"/>
          <w:sz w:val="24"/>
          <w:szCs w:val="24"/>
        </w:rPr>
        <w:t xml:space="preserve">ESCUTIA, S.I.: Controles en la oficina del personal oficial en un establecimiento Tipo Inspección Federal. Dirección General de Fomento y Protección Pecuaria. SARH. </w:t>
      </w:r>
      <w:proofErr w:type="spellStart"/>
      <w:proofErr w:type="gramStart"/>
      <w:r w:rsidRPr="00266B7A">
        <w:rPr>
          <w:rFonts w:cs="Arial"/>
          <w:sz w:val="24"/>
          <w:szCs w:val="24"/>
        </w:rPr>
        <w:t>México,D.F</w:t>
      </w:r>
      <w:proofErr w:type="spellEnd"/>
      <w:r w:rsidRPr="00266B7A">
        <w:rPr>
          <w:rFonts w:cs="Arial"/>
          <w:sz w:val="24"/>
          <w:szCs w:val="24"/>
        </w:rPr>
        <w:t>.</w:t>
      </w:r>
      <w:proofErr w:type="gramEnd"/>
      <w:r w:rsidRPr="00266B7A">
        <w:rPr>
          <w:rFonts w:cs="Arial"/>
          <w:sz w:val="24"/>
          <w:szCs w:val="24"/>
        </w:rPr>
        <w:t>, p.p. l-5 (l990).</w:t>
      </w:r>
    </w:p>
    <w:p w14:paraId="5E9ECA3E" w14:textId="77777777" w:rsidR="00C74576" w:rsidRPr="00266B7A" w:rsidRDefault="00C74576" w:rsidP="00916597">
      <w:pPr>
        <w:spacing w:line="360" w:lineRule="auto"/>
        <w:ind w:left="708"/>
        <w:rPr>
          <w:rFonts w:cs="Arial"/>
          <w:sz w:val="24"/>
          <w:szCs w:val="24"/>
        </w:rPr>
      </w:pPr>
    </w:p>
    <w:p w14:paraId="0CC195CD" w14:textId="73E6848B" w:rsidR="00C74576" w:rsidRPr="00266B7A" w:rsidRDefault="00C74576" w:rsidP="00916597">
      <w:pPr>
        <w:spacing w:line="360" w:lineRule="auto"/>
        <w:ind w:left="708"/>
        <w:rPr>
          <w:rFonts w:cs="Arial"/>
          <w:sz w:val="24"/>
          <w:szCs w:val="24"/>
        </w:rPr>
      </w:pPr>
      <w:r w:rsidRPr="00266B7A">
        <w:rPr>
          <w:rFonts w:cs="Arial"/>
          <w:sz w:val="24"/>
          <w:szCs w:val="24"/>
        </w:rPr>
        <w:t>ESCUTIA, S.I.: Manual de Inspección y Muestreo de Alimentos. Programa de Normalización y Control de Alimentos TCP/ECU/0052 FAO Roma, Italia. pp.1-</w:t>
      </w:r>
      <w:r w:rsidRPr="00266B7A">
        <w:rPr>
          <w:rFonts w:cs="Arial"/>
          <w:sz w:val="24"/>
          <w:szCs w:val="24"/>
        </w:rPr>
        <w:tab/>
        <w:t>187(1991).</w:t>
      </w:r>
    </w:p>
    <w:p w14:paraId="799C94D0" w14:textId="77777777" w:rsidR="00C74576" w:rsidRPr="00266B7A" w:rsidRDefault="00C74576" w:rsidP="00916597">
      <w:pPr>
        <w:spacing w:line="360" w:lineRule="auto"/>
        <w:ind w:left="708"/>
        <w:rPr>
          <w:rFonts w:cs="Arial"/>
          <w:sz w:val="24"/>
          <w:szCs w:val="24"/>
        </w:rPr>
      </w:pPr>
    </w:p>
    <w:p w14:paraId="0705EA60" w14:textId="6D77AB19" w:rsidR="00C74576" w:rsidRPr="00266B7A" w:rsidRDefault="00C74576" w:rsidP="00916597">
      <w:pPr>
        <w:spacing w:line="360" w:lineRule="auto"/>
        <w:ind w:left="708"/>
        <w:rPr>
          <w:rFonts w:cs="Arial"/>
          <w:sz w:val="24"/>
          <w:szCs w:val="24"/>
        </w:rPr>
      </w:pPr>
      <w:r w:rsidRPr="00266B7A">
        <w:rPr>
          <w:rFonts w:cs="Arial"/>
          <w:sz w:val="24"/>
          <w:szCs w:val="24"/>
        </w:rPr>
        <w:t xml:space="preserve">FSIS-USDA: </w:t>
      </w:r>
      <w:proofErr w:type="spellStart"/>
      <w:r w:rsidRPr="00266B7A">
        <w:rPr>
          <w:rFonts w:cs="Arial"/>
          <w:sz w:val="24"/>
          <w:szCs w:val="24"/>
        </w:rPr>
        <w:t>Employee</w:t>
      </w:r>
      <w:proofErr w:type="spellEnd"/>
      <w:r w:rsidRPr="00266B7A">
        <w:rPr>
          <w:rFonts w:cs="Arial"/>
          <w:sz w:val="24"/>
          <w:szCs w:val="24"/>
        </w:rPr>
        <w:t xml:space="preserve"> </w:t>
      </w:r>
      <w:proofErr w:type="spellStart"/>
      <w:r w:rsidRPr="00266B7A">
        <w:rPr>
          <w:rFonts w:cs="Arial"/>
          <w:sz w:val="24"/>
          <w:szCs w:val="24"/>
        </w:rPr>
        <w:t>Development</w:t>
      </w:r>
      <w:proofErr w:type="spellEnd"/>
      <w:r w:rsidRPr="00266B7A">
        <w:rPr>
          <w:rFonts w:cs="Arial"/>
          <w:sz w:val="24"/>
          <w:szCs w:val="24"/>
        </w:rPr>
        <w:t xml:space="preserve"> </w:t>
      </w:r>
      <w:proofErr w:type="spellStart"/>
      <w:r w:rsidRPr="00266B7A">
        <w:rPr>
          <w:rFonts w:cs="Arial"/>
          <w:sz w:val="24"/>
          <w:szCs w:val="24"/>
        </w:rPr>
        <w:t>Guide</w:t>
      </w:r>
      <w:proofErr w:type="spellEnd"/>
      <w:r w:rsidRPr="00266B7A">
        <w:rPr>
          <w:rFonts w:cs="Arial"/>
          <w:sz w:val="24"/>
          <w:szCs w:val="24"/>
        </w:rPr>
        <w:t xml:space="preserve">. </w:t>
      </w:r>
      <w:proofErr w:type="spellStart"/>
      <w:r w:rsidRPr="00266B7A">
        <w:rPr>
          <w:rFonts w:cs="Arial"/>
          <w:sz w:val="24"/>
          <w:szCs w:val="24"/>
        </w:rPr>
        <w:t>Employee</w:t>
      </w:r>
      <w:proofErr w:type="spellEnd"/>
      <w:r w:rsidRPr="00266B7A">
        <w:rPr>
          <w:rFonts w:cs="Arial"/>
          <w:sz w:val="24"/>
          <w:szCs w:val="24"/>
        </w:rPr>
        <w:t xml:space="preserve"> and </w:t>
      </w:r>
      <w:proofErr w:type="spellStart"/>
      <w:r w:rsidRPr="00266B7A">
        <w:rPr>
          <w:rFonts w:cs="Arial"/>
          <w:sz w:val="24"/>
          <w:szCs w:val="24"/>
        </w:rPr>
        <w:t>Trainer</w:t>
      </w:r>
      <w:proofErr w:type="spellEnd"/>
      <w:r w:rsidRPr="00266B7A">
        <w:rPr>
          <w:rFonts w:cs="Arial"/>
          <w:sz w:val="24"/>
          <w:szCs w:val="24"/>
        </w:rPr>
        <w:t xml:space="preserve"> </w:t>
      </w:r>
      <w:proofErr w:type="spellStart"/>
      <w:r w:rsidRPr="00266B7A">
        <w:rPr>
          <w:rFonts w:cs="Arial"/>
          <w:sz w:val="24"/>
          <w:szCs w:val="24"/>
        </w:rPr>
        <w:t>Guideline</w:t>
      </w:r>
      <w:proofErr w:type="spellEnd"/>
      <w:r w:rsidRPr="00266B7A">
        <w:rPr>
          <w:rFonts w:cs="Arial"/>
          <w:sz w:val="24"/>
          <w:szCs w:val="24"/>
        </w:rPr>
        <w:t xml:space="preserve"> </w:t>
      </w:r>
      <w:proofErr w:type="spellStart"/>
      <w:r w:rsidRPr="00266B7A">
        <w:rPr>
          <w:rFonts w:cs="Arial"/>
          <w:sz w:val="24"/>
          <w:szCs w:val="24"/>
        </w:rPr>
        <w:t>For</w:t>
      </w:r>
      <w:proofErr w:type="spellEnd"/>
      <w:r w:rsidRPr="00266B7A">
        <w:rPr>
          <w:rFonts w:cs="Arial"/>
          <w:sz w:val="24"/>
          <w:szCs w:val="24"/>
        </w:rPr>
        <w:t xml:space="preserve"> </w:t>
      </w:r>
      <w:proofErr w:type="spellStart"/>
      <w:r w:rsidRPr="00266B7A">
        <w:rPr>
          <w:rFonts w:cs="Arial"/>
          <w:sz w:val="24"/>
          <w:szCs w:val="24"/>
        </w:rPr>
        <w:t>Veterinary</w:t>
      </w:r>
      <w:proofErr w:type="spellEnd"/>
      <w:r w:rsidRPr="00266B7A">
        <w:rPr>
          <w:rFonts w:cs="Arial"/>
          <w:sz w:val="24"/>
          <w:szCs w:val="24"/>
        </w:rPr>
        <w:t xml:space="preserve"> Medical </w:t>
      </w:r>
      <w:proofErr w:type="spellStart"/>
      <w:r w:rsidRPr="00266B7A">
        <w:rPr>
          <w:rFonts w:cs="Arial"/>
          <w:sz w:val="24"/>
          <w:szCs w:val="24"/>
        </w:rPr>
        <w:t>Officers</w:t>
      </w:r>
      <w:proofErr w:type="spellEnd"/>
      <w:r w:rsidRPr="00266B7A">
        <w:rPr>
          <w:rFonts w:cs="Arial"/>
          <w:sz w:val="24"/>
          <w:szCs w:val="24"/>
        </w:rPr>
        <w:t xml:space="preserve">. 904 VMO </w:t>
      </w:r>
      <w:proofErr w:type="spellStart"/>
      <w:r w:rsidRPr="00266B7A">
        <w:rPr>
          <w:rFonts w:cs="Arial"/>
          <w:sz w:val="24"/>
          <w:szCs w:val="24"/>
        </w:rPr>
        <w:t>Induction</w:t>
      </w:r>
      <w:proofErr w:type="spellEnd"/>
      <w:r w:rsidRPr="00266B7A">
        <w:rPr>
          <w:rFonts w:cs="Arial"/>
          <w:sz w:val="24"/>
          <w:szCs w:val="24"/>
        </w:rPr>
        <w:t xml:space="preserve"> training (1986)-</w:t>
      </w:r>
    </w:p>
    <w:p w14:paraId="08FD0D44" w14:textId="77777777" w:rsidR="00C74576" w:rsidRPr="00266B7A" w:rsidRDefault="00C74576" w:rsidP="00916597">
      <w:pPr>
        <w:spacing w:line="360" w:lineRule="auto"/>
        <w:ind w:left="708"/>
        <w:rPr>
          <w:rFonts w:cs="Arial"/>
          <w:sz w:val="24"/>
          <w:szCs w:val="24"/>
        </w:rPr>
      </w:pPr>
    </w:p>
    <w:p w14:paraId="6EF29981" w14:textId="77777777" w:rsidR="00C74576" w:rsidRPr="00266B7A" w:rsidRDefault="00C74576" w:rsidP="00916597">
      <w:pPr>
        <w:spacing w:line="360" w:lineRule="auto"/>
        <w:ind w:left="708"/>
        <w:rPr>
          <w:rFonts w:cs="Arial"/>
        </w:rPr>
      </w:pPr>
    </w:p>
    <w:p w14:paraId="6BF7E5B8" w14:textId="22EBDFC9" w:rsidR="00C74576" w:rsidRPr="00266B7A" w:rsidRDefault="00C74576" w:rsidP="00916597">
      <w:pPr>
        <w:spacing w:line="360" w:lineRule="auto"/>
        <w:rPr>
          <w:rFonts w:cs="Arial"/>
        </w:rPr>
      </w:pPr>
      <w:r w:rsidRPr="00266B7A">
        <w:rPr>
          <w:rFonts w:cs="Arial"/>
        </w:rPr>
        <w:t>ANEXO 4</w:t>
      </w:r>
    </w:p>
    <w:p w14:paraId="2034A76D" w14:textId="77777777" w:rsidR="00C74576" w:rsidRPr="00266B7A" w:rsidRDefault="00C74576" w:rsidP="00916597">
      <w:pPr>
        <w:spacing w:line="360" w:lineRule="auto"/>
        <w:rPr>
          <w:rFonts w:cs="Arial"/>
        </w:rPr>
      </w:pPr>
    </w:p>
    <w:p w14:paraId="1F07C383" w14:textId="4DF4E5AE" w:rsidR="00C74576" w:rsidRPr="00266B7A" w:rsidRDefault="00C74576" w:rsidP="00EC7C0F">
      <w:pPr>
        <w:pStyle w:val="Ttulo2"/>
        <w:rPr>
          <w:rFonts w:ascii="Arial" w:hAnsi="Arial" w:cs="Arial"/>
          <w:b/>
          <w:color w:val="auto"/>
          <w:sz w:val="32"/>
          <w:szCs w:val="32"/>
        </w:rPr>
      </w:pPr>
      <w:bookmarkStart w:id="35" w:name="_Toc87428044"/>
      <w:r w:rsidRPr="00266B7A">
        <w:rPr>
          <w:rFonts w:ascii="Arial" w:hAnsi="Arial" w:cs="Arial"/>
          <w:b/>
          <w:color w:val="auto"/>
          <w:sz w:val="32"/>
          <w:szCs w:val="32"/>
        </w:rPr>
        <w:t>RELACION DE PROBLEMAS PATOLOGICOS EN CARNES ROJAS.</w:t>
      </w:r>
      <w:bookmarkEnd w:id="35"/>
    </w:p>
    <w:p w14:paraId="07E433F0" w14:textId="77777777" w:rsidR="00C74576" w:rsidRPr="00266B7A" w:rsidRDefault="00C74576" w:rsidP="00916597">
      <w:pPr>
        <w:spacing w:line="360" w:lineRule="auto"/>
        <w:rPr>
          <w:rFonts w:cs="Arial"/>
        </w:rPr>
      </w:pPr>
    </w:p>
    <w:p w14:paraId="58A92C44" w14:textId="77777777" w:rsidR="00C74576" w:rsidRPr="00266B7A" w:rsidRDefault="00C74576" w:rsidP="00916597">
      <w:pPr>
        <w:spacing w:line="360" w:lineRule="auto"/>
        <w:rPr>
          <w:rFonts w:cs="Arial"/>
          <w:sz w:val="24"/>
          <w:szCs w:val="24"/>
        </w:rPr>
      </w:pPr>
      <w:r w:rsidRPr="00266B7A">
        <w:rPr>
          <w:rFonts w:cs="Arial"/>
          <w:sz w:val="24"/>
          <w:szCs w:val="24"/>
        </w:rPr>
        <w:t xml:space="preserve">Verificación de </w:t>
      </w:r>
      <w:proofErr w:type="spellStart"/>
      <w:r w:rsidRPr="00266B7A">
        <w:rPr>
          <w:rFonts w:cs="Arial"/>
          <w:sz w:val="24"/>
          <w:szCs w:val="24"/>
        </w:rPr>
        <w:t>nodulos</w:t>
      </w:r>
      <w:proofErr w:type="spellEnd"/>
      <w:r w:rsidRPr="00266B7A">
        <w:rPr>
          <w:rFonts w:cs="Arial"/>
          <w:sz w:val="24"/>
          <w:szCs w:val="24"/>
        </w:rPr>
        <w:t xml:space="preserve"> linfáticos de la cabeza en bovinos, estos son ocho y están divididos en cuatro pares: (figura A)</w:t>
      </w:r>
    </w:p>
    <w:p w14:paraId="6D1421BD" w14:textId="471C1EE0" w:rsidR="00C74576" w:rsidRPr="00266B7A" w:rsidRDefault="00C74576" w:rsidP="00916597">
      <w:pPr>
        <w:spacing w:line="360" w:lineRule="auto"/>
        <w:rPr>
          <w:rFonts w:cs="Arial"/>
          <w:sz w:val="24"/>
          <w:szCs w:val="24"/>
        </w:rPr>
      </w:pPr>
      <w:r w:rsidRPr="00266B7A">
        <w:rPr>
          <w:rFonts w:cs="Arial"/>
          <w:sz w:val="24"/>
          <w:szCs w:val="24"/>
        </w:rPr>
        <w:t>a)  parotídeos</w:t>
      </w:r>
    </w:p>
    <w:p w14:paraId="385F4539" w14:textId="1CD948F9" w:rsidR="00C74576" w:rsidRPr="00266B7A" w:rsidRDefault="00C74576" w:rsidP="00916597">
      <w:pPr>
        <w:spacing w:line="360" w:lineRule="auto"/>
        <w:rPr>
          <w:rFonts w:cs="Arial"/>
          <w:sz w:val="24"/>
          <w:szCs w:val="24"/>
        </w:rPr>
      </w:pPr>
      <w:r w:rsidRPr="00266B7A">
        <w:rPr>
          <w:rFonts w:cs="Arial"/>
          <w:sz w:val="24"/>
          <w:szCs w:val="24"/>
        </w:rPr>
        <w:t>b)  mandibulares</w:t>
      </w:r>
    </w:p>
    <w:p w14:paraId="39EF7566" w14:textId="56D14AE1" w:rsidR="00C74576" w:rsidRPr="00266B7A" w:rsidRDefault="00C74576" w:rsidP="00916597">
      <w:pPr>
        <w:spacing w:line="360" w:lineRule="auto"/>
        <w:rPr>
          <w:rFonts w:cs="Arial"/>
          <w:sz w:val="24"/>
          <w:szCs w:val="24"/>
        </w:rPr>
      </w:pPr>
      <w:r w:rsidRPr="00266B7A">
        <w:rPr>
          <w:rFonts w:cs="Arial"/>
          <w:sz w:val="24"/>
          <w:szCs w:val="24"/>
        </w:rPr>
        <w:t xml:space="preserve">c)  </w:t>
      </w:r>
      <w:proofErr w:type="spellStart"/>
      <w:r w:rsidRPr="00266B7A">
        <w:rPr>
          <w:rFonts w:cs="Arial"/>
          <w:sz w:val="24"/>
          <w:szCs w:val="24"/>
        </w:rPr>
        <w:t>retrofaringeos</w:t>
      </w:r>
      <w:proofErr w:type="spellEnd"/>
      <w:r w:rsidRPr="00266B7A">
        <w:rPr>
          <w:rFonts w:cs="Arial"/>
          <w:sz w:val="24"/>
          <w:szCs w:val="24"/>
        </w:rPr>
        <w:t xml:space="preserve"> medios (</w:t>
      </w:r>
      <w:proofErr w:type="spellStart"/>
      <w:r w:rsidRPr="00266B7A">
        <w:rPr>
          <w:rFonts w:cs="Arial"/>
          <w:sz w:val="24"/>
          <w:szCs w:val="24"/>
        </w:rPr>
        <w:t>suprafaringeos</w:t>
      </w:r>
      <w:proofErr w:type="spellEnd"/>
      <w:r w:rsidRPr="00266B7A">
        <w:rPr>
          <w:rFonts w:cs="Arial"/>
          <w:sz w:val="24"/>
          <w:szCs w:val="24"/>
        </w:rPr>
        <w:t>)</w:t>
      </w:r>
    </w:p>
    <w:p w14:paraId="32778DCB" w14:textId="36326C16" w:rsidR="00C74576" w:rsidRPr="00266B7A" w:rsidRDefault="00C74576" w:rsidP="00916597">
      <w:pPr>
        <w:spacing w:line="360" w:lineRule="auto"/>
        <w:rPr>
          <w:rFonts w:cs="Arial"/>
          <w:sz w:val="24"/>
          <w:szCs w:val="24"/>
        </w:rPr>
      </w:pPr>
      <w:r w:rsidRPr="00266B7A">
        <w:rPr>
          <w:rFonts w:cs="Arial"/>
          <w:sz w:val="24"/>
          <w:szCs w:val="24"/>
        </w:rPr>
        <w:t xml:space="preserve">d)  </w:t>
      </w:r>
      <w:proofErr w:type="spellStart"/>
      <w:r w:rsidRPr="00266B7A">
        <w:rPr>
          <w:rFonts w:cs="Arial"/>
          <w:sz w:val="24"/>
          <w:szCs w:val="24"/>
        </w:rPr>
        <w:t>Retrofaringeos</w:t>
      </w:r>
      <w:proofErr w:type="spellEnd"/>
      <w:r w:rsidRPr="00266B7A">
        <w:rPr>
          <w:rFonts w:cs="Arial"/>
          <w:sz w:val="24"/>
          <w:szCs w:val="24"/>
        </w:rPr>
        <w:t xml:space="preserve"> laterales (</w:t>
      </w:r>
      <w:proofErr w:type="spellStart"/>
      <w:r w:rsidRPr="00266B7A">
        <w:rPr>
          <w:rFonts w:cs="Arial"/>
          <w:sz w:val="24"/>
          <w:szCs w:val="24"/>
        </w:rPr>
        <w:t>atlantales</w:t>
      </w:r>
      <w:proofErr w:type="spellEnd"/>
      <w:r w:rsidRPr="00266B7A">
        <w:rPr>
          <w:rFonts w:cs="Arial"/>
          <w:sz w:val="24"/>
          <w:szCs w:val="24"/>
        </w:rPr>
        <w:t>)</w:t>
      </w:r>
    </w:p>
    <w:p w14:paraId="2F876004" w14:textId="77777777" w:rsidR="00C74576" w:rsidRPr="00266B7A" w:rsidRDefault="00C74576" w:rsidP="00916597">
      <w:pPr>
        <w:spacing w:line="360" w:lineRule="auto"/>
        <w:rPr>
          <w:rFonts w:cs="Arial"/>
        </w:rPr>
      </w:pPr>
    </w:p>
    <w:p w14:paraId="777B46ED" w14:textId="77777777" w:rsidR="00C74576" w:rsidRPr="00266B7A" w:rsidRDefault="00C74576" w:rsidP="00EC7C0F">
      <w:pPr>
        <w:pStyle w:val="Ttulo1"/>
        <w:rPr>
          <w:rFonts w:ascii="Arial" w:hAnsi="Arial" w:cs="Arial"/>
          <w:b/>
          <w:color w:val="auto"/>
        </w:rPr>
      </w:pPr>
      <w:bookmarkStart w:id="36" w:name="_Toc87428045"/>
      <w:r w:rsidRPr="00266B7A">
        <w:rPr>
          <w:rFonts w:ascii="Arial" w:hAnsi="Arial" w:cs="Arial"/>
          <w:b/>
          <w:color w:val="auto"/>
        </w:rPr>
        <w:t>VERIFICACION RUTINARIA DE LA CANAL DEL BOVINO (figura B)</w:t>
      </w:r>
      <w:bookmarkEnd w:id="36"/>
    </w:p>
    <w:p w14:paraId="4F5CEB42" w14:textId="77777777" w:rsidR="00C74576" w:rsidRPr="00266B7A" w:rsidRDefault="00C74576" w:rsidP="00916597">
      <w:pPr>
        <w:spacing w:line="360" w:lineRule="auto"/>
        <w:rPr>
          <w:rFonts w:cs="Arial"/>
          <w:sz w:val="24"/>
          <w:szCs w:val="24"/>
        </w:rPr>
      </w:pPr>
    </w:p>
    <w:p w14:paraId="3ABA11E0" w14:textId="4769535F" w:rsidR="00C74576" w:rsidRPr="00266B7A" w:rsidRDefault="00C74576" w:rsidP="00916597">
      <w:pPr>
        <w:spacing w:line="360" w:lineRule="auto"/>
        <w:rPr>
          <w:rFonts w:cs="Arial"/>
          <w:sz w:val="24"/>
          <w:szCs w:val="24"/>
        </w:rPr>
      </w:pPr>
      <w:r w:rsidRPr="00266B7A">
        <w:rPr>
          <w:rFonts w:cs="Arial"/>
          <w:sz w:val="24"/>
          <w:szCs w:val="24"/>
        </w:rPr>
        <w:t>1)  Palpación de nódulos linfáticos escrotales (inguinal superficial) o el</w:t>
      </w:r>
    </w:p>
    <w:p w14:paraId="0F4CA27C" w14:textId="2EB03303" w:rsidR="00C74576" w:rsidRPr="00266B7A" w:rsidRDefault="00C74576" w:rsidP="00916597">
      <w:pPr>
        <w:spacing w:line="360" w:lineRule="auto"/>
        <w:rPr>
          <w:rFonts w:cs="Arial"/>
          <w:sz w:val="24"/>
          <w:szCs w:val="24"/>
        </w:rPr>
      </w:pPr>
      <w:proofErr w:type="spellStart"/>
      <w:r w:rsidRPr="00266B7A">
        <w:rPr>
          <w:rFonts w:cs="Arial"/>
          <w:sz w:val="24"/>
          <w:szCs w:val="24"/>
        </w:rPr>
        <w:t>supramamario</w:t>
      </w:r>
      <w:proofErr w:type="spellEnd"/>
      <w:r w:rsidRPr="00266B7A">
        <w:rPr>
          <w:rFonts w:cs="Arial"/>
          <w:sz w:val="24"/>
          <w:szCs w:val="24"/>
        </w:rPr>
        <w:t>.</w:t>
      </w:r>
    </w:p>
    <w:p w14:paraId="0A0215F0" w14:textId="38A1C937" w:rsidR="00C74576" w:rsidRPr="00266B7A" w:rsidRDefault="00C74576" w:rsidP="00916597">
      <w:pPr>
        <w:spacing w:line="360" w:lineRule="auto"/>
        <w:rPr>
          <w:rFonts w:cs="Arial"/>
          <w:sz w:val="24"/>
          <w:szCs w:val="24"/>
        </w:rPr>
      </w:pPr>
      <w:r w:rsidRPr="00266B7A">
        <w:rPr>
          <w:rFonts w:cs="Arial"/>
          <w:sz w:val="24"/>
          <w:szCs w:val="24"/>
        </w:rPr>
        <w:t>2)  Palpación de los nódulos linfáticos iliacos (internos).</w:t>
      </w:r>
    </w:p>
    <w:p w14:paraId="0D105615" w14:textId="31B115A1" w:rsidR="00C74576" w:rsidRPr="00266B7A" w:rsidRDefault="00C74576" w:rsidP="00916597">
      <w:pPr>
        <w:spacing w:line="360" w:lineRule="auto"/>
        <w:rPr>
          <w:rFonts w:cs="Arial"/>
          <w:sz w:val="24"/>
          <w:szCs w:val="24"/>
        </w:rPr>
      </w:pPr>
      <w:r w:rsidRPr="00266B7A">
        <w:rPr>
          <w:rFonts w:cs="Arial"/>
          <w:sz w:val="24"/>
          <w:szCs w:val="24"/>
        </w:rPr>
        <w:t>3)  Observación de la región lumbar</w:t>
      </w:r>
    </w:p>
    <w:p w14:paraId="46C31874" w14:textId="71978260" w:rsidR="00C74576" w:rsidRPr="00266B7A" w:rsidRDefault="00C74576" w:rsidP="00916597">
      <w:pPr>
        <w:spacing w:line="360" w:lineRule="auto"/>
        <w:rPr>
          <w:rFonts w:cs="Arial"/>
          <w:sz w:val="24"/>
          <w:szCs w:val="24"/>
        </w:rPr>
      </w:pPr>
      <w:r w:rsidRPr="00266B7A">
        <w:rPr>
          <w:rFonts w:cs="Arial"/>
          <w:sz w:val="24"/>
          <w:szCs w:val="24"/>
        </w:rPr>
        <w:lastRenderedPageBreak/>
        <w:t>4)  Observación y palpación de riñones,</w:t>
      </w:r>
    </w:p>
    <w:p w14:paraId="458DF627" w14:textId="5C718240" w:rsidR="00C74576" w:rsidRPr="00266B7A" w:rsidRDefault="00C74576" w:rsidP="00916597">
      <w:pPr>
        <w:spacing w:line="360" w:lineRule="auto"/>
        <w:rPr>
          <w:rFonts w:cs="Arial"/>
          <w:sz w:val="24"/>
          <w:szCs w:val="24"/>
        </w:rPr>
      </w:pPr>
      <w:r w:rsidRPr="00266B7A">
        <w:rPr>
          <w:rFonts w:cs="Arial"/>
          <w:sz w:val="24"/>
          <w:szCs w:val="24"/>
        </w:rPr>
        <w:t xml:space="preserve">5)  </w:t>
      </w:r>
      <w:proofErr w:type="gramStart"/>
      <w:r w:rsidRPr="00266B7A">
        <w:rPr>
          <w:rFonts w:cs="Arial"/>
          <w:sz w:val="24"/>
          <w:szCs w:val="24"/>
        </w:rPr>
        <w:t>Observación  de</w:t>
      </w:r>
      <w:proofErr w:type="gramEnd"/>
      <w:r w:rsidRPr="00266B7A">
        <w:rPr>
          <w:rFonts w:cs="Arial"/>
          <w:sz w:val="24"/>
          <w:szCs w:val="24"/>
        </w:rPr>
        <w:t xml:space="preserve"> los pilares del diafragma</w:t>
      </w:r>
    </w:p>
    <w:p w14:paraId="7229121A" w14:textId="099EC851" w:rsidR="00C74576" w:rsidRPr="00266B7A" w:rsidRDefault="00C74576" w:rsidP="00916597">
      <w:pPr>
        <w:spacing w:line="360" w:lineRule="auto"/>
        <w:rPr>
          <w:rFonts w:cs="Arial"/>
          <w:sz w:val="24"/>
          <w:szCs w:val="24"/>
        </w:rPr>
      </w:pPr>
      <w:r w:rsidRPr="00266B7A">
        <w:rPr>
          <w:rFonts w:cs="Arial"/>
          <w:sz w:val="24"/>
          <w:szCs w:val="24"/>
        </w:rPr>
        <w:t>6)  Observación del peritoneo</w:t>
      </w:r>
    </w:p>
    <w:p w14:paraId="2CA86AC7" w14:textId="77777777" w:rsidR="00C74576" w:rsidRPr="00266B7A" w:rsidRDefault="00C74576" w:rsidP="00916597">
      <w:pPr>
        <w:spacing w:line="360" w:lineRule="auto"/>
        <w:rPr>
          <w:rFonts w:cs="Arial"/>
          <w:sz w:val="24"/>
          <w:szCs w:val="24"/>
        </w:rPr>
      </w:pPr>
    </w:p>
    <w:p w14:paraId="54152D88" w14:textId="2B777098" w:rsidR="00C74576" w:rsidRPr="00266B7A" w:rsidRDefault="00C74576" w:rsidP="00916597">
      <w:pPr>
        <w:spacing w:line="360" w:lineRule="auto"/>
        <w:rPr>
          <w:rFonts w:cs="Arial"/>
          <w:sz w:val="24"/>
          <w:szCs w:val="24"/>
        </w:rPr>
      </w:pPr>
      <w:r w:rsidRPr="00266B7A">
        <w:rPr>
          <w:rFonts w:cs="Arial"/>
          <w:sz w:val="24"/>
          <w:szCs w:val="24"/>
        </w:rPr>
        <w:t>7)  Observación y palpación del diafragma</w:t>
      </w:r>
    </w:p>
    <w:p w14:paraId="4B80A10F" w14:textId="20272E4B" w:rsidR="00C74576" w:rsidRPr="00266B7A" w:rsidRDefault="00C74576" w:rsidP="00916597">
      <w:pPr>
        <w:spacing w:line="360" w:lineRule="auto"/>
        <w:rPr>
          <w:rFonts w:cs="Arial"/>
          <w:sz w:val="24"/>
          <w:szCs w:val="24"/>
        </w:rPr>
      </w:pPr>
      <w:r w:rsidRPr="00266B7A">
        <w:rPr>
          <w:rFonts w:cs="Arial"/>
          <w:sz w:val="24"/>
          <w:szCs w:val="24"/>
        </w:rPr>
        <w:t>8)  Observación pleura</w:t>
      </w:r>
    </w:p>
    <w:p w14:paraId="20AF9072" w14:textId="1A27BA22" w:rsidR="00C74576" w:rsidRPr="00266B7A" w:rsidRDefault="00C74576" w:rsidP="00916597">
      <w:pPr>
        <w:spacing w:line="360" w:lineRule="auto"/>
        <w:rPr>
          <w:rFonts w:cs="Arial"/>
          <w:sz w:val="24"/>
          <w:szCs w:val="24"/>
        </w:rPr>
      </w:pPr>
      <w:r w:rsidRPr="00266B7A">
        <w:rPr>
          <w:rFonts w:cs="Arial"/>
          <w:sz w:val="24"/>
          <w:szCs w:val="24"/>
        </w:rPr>
        <w:t>9)   Observación de superficies de corte de huesos y músculos</w:t>
      </w:r>
    </w:p>
    <w:p w14:paraId="0A4530A5" w14:textId="011C5763" w:rsidR="00C74576" w:rsidRPr="00266B7A" w:rsidRDefault="00C74576" w:rsidP="00916597">
      <w:pPr>
        <w:spacing w:line="360" w:lineRule="auto"/>
        <w:rPr>
          <w:rFonts w:cs="Arial"/>
          <w:sz w:val="24"/>
          <w:szCs w:val="24"/>
        </w:rPr>
      </w:pPr>
      <w:r w:rsidRPr="00266B7A">
        <w:rPr>
          <w:rFonts w:cs="Arial"/>
          <w:sz w:val="24"/>
          <w:szCs w:val="24"/>
        </w:rPr>
        <w:t>10)  Observación de músculos del cuello</w:t>
      </w:r>
    </w:p>
    <w:p w14:paraId="1B67EB82" w14:textId="37512ACF" w:rsidR="00C74576" w:rsidRPr="00266B7A" w:rsidRDefault="00C74576" w:rsidP="00916597">
      <w:pPr>
        <w:spacing w:line="360" w:lineRule="auto"/>
        <w:rPr>
          <w:rFonts w:cs="Arial"/>
          <w:sz w:val="24"/>
          <w:szCs w:val="24"/>
        </w:rPr>
      </w:pPr>
      <w:r w:rsidRPr="00266B7A">
        <w:rPr>
          <w:rFonts w:cs="Arial"/>
          <w:sz w:val="24"/>
          <w:szCs w:val="24"/>
        </w:rPr>
        <w:t>11)  Observación lado externo de la canal para descubrir evidencia de</w:t>
      </w:r>
    </w:p>
    <w:p w14:paraId="7CC28B3A" w14:textId="3FE429BB" w:rsidR="00C74576" w:rsidRPr="00266B7A" w:rsidRDefault="00C74576" w:rsidP="00916597">
      <w:pPr>
        <w:spacing w:line="360" w:lineRule="auto"/>
        <w:rPr>
          <w:rFonts w:cs="Arial"/>
          <w:sz w:val="24"/>
          <w:szCs w:val="24"/>
        </w:rPr>
      </w:pPr>
      <w:r w:rsidRPr="00266B7A">
        <w:rPr>
          <w:rFonts w:cs="Arial"/>
          <w:sz w:val="24"/>
          <w:szCs w:val="24"/>
        </w:rPr>
        <w:t>contaminación por heces, lodo, polvo, aceite, etc., daños por</w:t>
      </w:r>
    </w:p>
    <w:p w14:paraId="4E642854" w14:textId="2F21CAC5" w:rsidR="00C74576" w:rsidRPr="00266B7A" w:rsidRDefault="00C74576" w:rsidP="00916597">
      <w:pPr>
        <w:spacing w:line="360" w:lineRule="auto"/>
        <w:rPr>
          <w:rFonts w:cs="Arial"/>
          <w:sz w:val="24"/>
          <w:szCs w:val="24"/>
        </w:rPr>
      </w:pPr>
      <w:r w:rsidRPr="00266B7A">
        <w:rPr>
          <w:rFonts w:cs="Arial"/>
          <w:sz w:val="24"/>
          <w:szCs w:val="24"/>
        </w:rPr>
        <w:t>larvas (</w:t>
      </w:r>
      <w:proofErr w:type="spellStart"/>
      <w:r w:rsidRPr="00266B7A">
        <w:rPr>
          <w:rFonts w:cs="Arial"/>
          <w:b/>
          <w:sz w:val="24"/>
          <w:szCs w:val="24"/>
          <w:u w:val="single"/>
        </w:rPr>
        <w:t>Dermatobia</w:t>
      </w:r>
      <w:proofErr w:type="spellEnd"/>
      <w:r w:rsidRPr="00266B7A">
        <w:rPr>
          <w:rFonts w:cs="Arial"/>
          <w:b/>
          <w:sz w:val="24"/>
          <w:szCs w:val="24"/>
        </w:rPr>
        <w:t xml:space="preserve">, </w:t>
      </w:r>
      <w:proofErr w:type="spellStart"/>
      <w:r w:rsidRPr="00266B7A">
        <w:rPr>
          <w:rFonts w:cs="Arial"/>
          <w:b/>
          <w:sz w:val="24"/>
          <w:szCs w:val="24"/>
          <w:u w:val="single"/>
        </w:rPr>
        <w:t>Hypoderma</w:t>
      </w:r>
      <w:proofErr w:type="spellEnd"/>
      <w:r w:rsidRPr="00266B7A">
        <w:rPr>
          <w:rFonts w:cs="Arial"/>
          <w:b/>
          <w:sz w:val="24"/>
          <w:szCs w:val="24"/>
        </w:rPr>
        <w:t xml:space="preserve">, </w:t>
      </w:r>
      <w:proofErr w:type="spellStart"/>
      <w:r w:rsidRPr="00266B7A">
        <w:rPr>
          <w:rFonts w:cs="Arial"/>
          <w:b/>
          <w:sz w:val="24"/>
          <w:szCs w:val="24"/>
          <w:u w:val="single"/>
        </w:rPr>
        <w:t>Cochliomyia</w:t>
      </w:r>
      <w:proofErr w:type="spellEnd"/>
      <w:r w:rsidRPr="00266B7A">
        <w:rPr>
          <w:rFonts w:cs="Arial"/>
          <w:sz w:val="24"/>
          <w:szCs w:val="24"/>
        </w:rPr>
        <w:t xml:space="preserve">, etc.), </w:t>
      </w:r>
      <w:proofErr w:type="gramStart"/>
      <w:r w:rsidRPr="00266B7A">
        <w:rPr>
          <w:rFonts w:cs="Arial"/>
          <w:sz w:val="24"/>
          <w:szCs w:val="24"/>
        </w:rPr>
        <w:tab/>
        <w:t xml:space="preserve">  </w:t>
      </w:r>
      <w:r w:rsidRPr="00266B7A">
        <w:rPr>
          <w:rFonts w:cs="Arial"/>
          <w:sz w:val="24"/>
          <w:szCs w:val="24"/>
        </w:rPr>
        <w:tab/>
      </w:r>
      <w:proofErr w:type="gramEnd"/>
      <w:r w:rsidRPr="00266B7A">
        <w:rPr>
          <w:rFonts w:cs="Arial"/>
          <w:sz w:val="24"/>
          <w:szCs w:val="24"/>
        </w:rPr>
        <w:t xml:space="preserve">  </w:t>
      </w:r>
      <w:r w:rsidRPr="00266B7A">
        <w:rPr>
          <w:rFonts w:cs="Arial"/>
          <w:sz w:val="24"/>
          <w:szCs w:val="24"/>
        </w:rPr>
        <w:tab/>
        <w:t xml:space="preserve">     contusiones, quistes, abscesos.</w:t>
      </w:r>
    </w:p>
    <w:p w14:paraId="736C0CE2" w14:textId="77777777" w:rsidR="00C74576" w:rsidRPr="00266B7A" w:rsidRDefault="00C74576" w:rsidP="00916597">
      <w:pPr>
        <w:spacing w:line="360" w:lineRule="auto"/>
        <w:rPr>
          <w:rFonts w:cs="Arial"/>
          <w:sz w:val="32"/>
          <w:szCs w:val="32"/>
        </w:rPr>
      </w:pPr>
    </w:p>
    <w:p w14:paraId="1337294C" w14:textId="77777777" w:rsidR="00C74576" w:rsidRPr="00266B7A" w:rsidRDefault="00C74576" w:rsidP="00EC7C0F">
      <w:pPr>
        <w:pStyle w:val="Ttulo1"/>
        <w:rPr>
          <w:rFonts w:ascii="Arial" w:hAnsi="Arial" w:cs="Arial"/>
          <w:b/>
          <w:color w:val="auto"/>
        </w:rPr>
      </w:pPr>
      <w:bookmarkStart w:id="37" w:name="_Toc87428046"/>
      <w:r w:rsidRPr="00266B7A">
        <w:rPr>
          <w:rFonts w:ascii="Arial" w:hAnsi="Arial" w:cs="Arial"/>
          <w:b/>
          <w:color w:val="auto"/>
        </w:rPr>
        <w:t>VERIFICACION DE NODULOS LINFATICOS EN VISCERAS.</w:t>
      </w:r>
      <w:bookmarkEnd w:id="37"/>
    </w:p>
    <w:p w14:paraId="4638115D" w14:textId="77777777" w:rsidR="00C74576" w:rsidRPr="00266B7A" w:rsidRDefault="00C74576" w:rsidP="00916597">
      <w:pPr>
        <w:spacing w:line="360" w:lineRule="auto"/>
        <w:rPr>
          <w:rFonts w:cs="Arial"/>
        </w:rPr>
      </w:pPr>
    </w:p>
    <w:p w14:paraId="6FFF04EF" w14:textId="3E6CA742" w:rsidR="00C74576" w:rsidRPr="00266B7A" w:rsidRDefault="00C74576" w:rsidP="00916597">
      <w:pPr>
        <w:spacing w:line="360" w:lineRule="auto"/>
        <w:rPr>
          <w:rFonts w:cs="Arial"/>
          <w:sz w:val="24"/>
          <w:szCs w:val="24"/>
        </w:rPr>
      </w:pPr>
      <w:r w:rsidRPr="00266B7A">
        <w:rPr>
          <w:rFonts w:cs="Arial"/>
          <w:sz w:val="24"/>
          <w:szCs w:val="24"/>
        </w:rPr>
        <w:t>a.  Mesentéricos.</w:t>
      </w:r>
    </w:p>
    <w:p w14:paraId="256D3119" w14:textId="69595196" w:rsidR="00C74576" w:rsidRPr="00266B7A" w:rsidRDefault="00C74576" w:rsidP="00916597">
      <w:pPr>
        <w:spacing w:line="360" w:lineRule="auto"/>
        <w:rPr>
          <w:rFonts w:cs="Arial"/>
          <w:sz w:val="24"/>
          <w:szCs w:val="24"/>
        </w:rPr>
      </w:pPr>
      <w:r w:rsidRPr="00266B7A">
        <w:rPr>
          <w:rFonts w:cs="Arial"/>
          <w:sz w:val="24"/>
          <w:szCs w:val="24"/>
        </w:rPr>
        <w:t>b.  Hepáticos</w:t>
      </w:r>
    </w:p>
    <w:p w14:paraId="690151B0" w14:textId="229BD3B1" w:rsidR="00C74576" w:rsidRPr="00266B7A" w:rsidRDefault="00C74576" w:rsidP="00916597">
      <w:pPr>
        <w:spacing w:line="360" w:lineRule="auto"/>
        <w:rPr>
          <w:rFonts w:cs="Arial"/>
          <w:sz w:val="24"/>
          <w:szCs w:val="24"/>
        </w:rPr>
      </w:pPr>
      <w:r w:rsidRPr="00266B7A">
        <w:rPr>
          <w:rFonts w:cs="Arial"/>
          <w:sz w:val="24"/>
          <w:szCs w:val="24"/>
        </w:rPr>
        <w:t xml:space="preserve">c.  </w:t>
      </w:r>
      <w:proofErr w:type="spellStart"/>
      <w:r w:rsidRPr="00266B7A">
        <w:rPr>
          <w:rFonts w:cs="Arial"/>
          <w:sz w:val="24"/>
          <w:szCs w:val="24"/>
        </w:rPr>
        <w:t>Traqueobronquiales</w:t>
      </w:r>
      <w:proofErr w:type="spellEnd"/>
      <w:r w:rsidRPr="00266B7A">
        <w:rPr>
          <w:rFonts w:cs="Arial"/>
          <w:sz w:val="24"/>
          <w:szCs w:val="24"/>
        </w:rPr>
        <w:t>.</w:t>
      </w:r>
    </w:p>
    <w:p w14:paraId="72A7C352" w14:textId="77777777" w:rsidR="00C74576" w:rsidRPr="00266B7A" w:rsidRDefault="00C74576" w:rsidP="00916597">
      <w:pPr>
        <w:spacing w:line="360" w:lineRule="auto"/>
        <w:rPr>
          <w:rFonts w:cs="Arial"/>
        </w:rPr>
      </w:pPr>
    </w:p>
    <w:p w14:paraId="28FD20B2" w14:textId="77777777" w:rsidR="00C74576" w:rsidRPr="00266B7A" w:rsidRDefault="00C74576" w:rsidP="00266B7A">
      <w:pPr>
        <w:pStyle w:val="Ttulo1"/>
        <w:rPr>
          <w:rFonts w:ascii="Arial" w:hAnsi="Arial" w:cs="Arial"/>
          <w:b/>
          <w:color w:val="auto"/>
        </w:rPr>
      </w:pPr>
      <w:bookmarkStart w:id="38" w:name="_Toc87428047"/>
      <w:r w:rsidRPr="00266B7A">
        <w:rPr>
          <w:rFonts w:ascii="Arial" w:hAnsi="Arial" w:cs="Arial"/>
          <w:b/>
          <w:color w:val="auto"/>
        </w:rPr>
        <w:t>CONDICIONES PATOLOGICAS MAS FRECUENTES</w:t>
      </w:r>
      <w:bookmarkEnd w:id="38"/>
    </w:p>
    <w:p w14:paraId="11DC028A" w14:textId="77777777" w:rsidR="00C74576" w:rsidRPr="00266B7A" w:rsidRDefault="00C74576" w:rsidP="00916597">
      <w:pPr>
        <w:spacing w:line="360" w:lineRule="auto"/>
        <w:rPr>
          <w:rFonts w:cs="Arial"/>
        </w:rPr>
      </w:pPr>
    </w:p>
    <w:p w14:paraId="405A329D" w14:textId="70A970D2" w:rsidR="00C74576" w:rsidRPr="00266B7A" w:rsidRDefault="00C74576" w:rsidP="00916597">
      <w:pPr>
        <w:spacing w:line="360" w:lineRule="auto"/>
        <w:rPr>
          <w:rFonts w:cs="Arial"/>
          <w:sz w:val="24"/>
          <w:szCs w:val="24"/>
        </w:rPr>
      </w:pPr>
      <w:r w:rsidRPr="00266B7A">
        <w:rPr>
          <w:rFonts w:cs="Arial"/>
          <w:sz w:val="24"/>
          <w:szCs w:val="24"/>
        </w:rPr>
        <w:t>Se consideran la mayoría de síndromes y enfermedades que afectan a bovinos, ovinos, caprinos, cerdos y equinos y se enlistan en cinco grupos: A) septicemia-</w:t>
      </w:r>
      <w:proofErr w:type="gramStart"/>
      <w:r w:rsidRPr="00266B7A">
        <w:rPr>
          <w:rFonts w:cs="Arial"/>
          <w:sz w:val="24"/>
          <w:szCs w:val="24"/>
        </w:rPr>
        <w:t>toxemia ;</w:t>
      </w:r>
      <w:proofErr w:type="gramEnd"/>
      <w:r w:rsidRPr="00266B7A">
        <w:rPr>
          <w:rFonts w:cs="Arial"/>
          <w:sz w:val="24"/>
          <w:szCs w:val="24"/>
        </w:rPr>
        <w:t xml:space="preserve"> B) </w:t>
      </w:r>
      <w:r w:rsidRPr="00266B7A">
        <w:rPr>
          <w:rFonts w:cs="Arial"/>
          <w:sz w:val="24"/>
          <w:szCs w:val="24"/>
        </w:rPr>
        <w:tab/>
      </w:r>
      <w:proofErr w:type="spellStart"/>
      <w:r w:rsidRPr="00266B7A">
        <w:rPr>
          <w:rFonts w:cs="Arial"/>
          <w:sz w:val="24"/>
          <w:szCs w:val="24"/>
        </w:rPr>
        <w:t>granulomatosis</w:t>
      </w:r>
      <w:proofErr w:type="spellEnd"/>
      <w:r w:rsidRPr="00266B7A">
        <w:rPr>
          <w:rFonts w:cs="Arial"/>
          <w:sz w:val="24"/>
          <w:szCs w:val="24"/>
        </w:rPr>
        <w:t>; C) misceláneos;</w:t>
      </w:r>
    </w:p>
    <w:p w14:paraId="5F5479A4" w14:textId="77777777" w:rsidR="00C74576" w:rsidRPr="00266B7A" w:rsidRDefault="00C74576" w:rsidP="00916597">
      <w:pPr>
        <w:spacing w:line="360" w:lineRule="auto"/>
        <w:rPr>
          <w:rFonts w:cs="Arial"/>
          <w:sz w:val="24"/>
          <w:szCs w:val="24"/>
        </w:rPr>
      </w:pPr>
      <w:r w:rsidRPr="00266B7A">
        <w:rPr>
          <w:rFonts w:cs="Arial"/>
          <w:sz w:val="24"/>
          <w:szCs w:val="24"/>
        </w:rPr>
        <w:t>D) parásitos-pigmentos; E) neoplasmas y F) otros.</w:t>
      </w:r>
    </w:p>
    <w:p w14:paraId="46CB62CB" w14:textId="77777777" w:rsidR="00C74576" w:rsidRPr="00266B7A" w:rsidRDefault="00C74576" w:rsidP="00916597">
      <w:pPr>
        <w:spacing w:line="360" w:lineRule="auto"/>
        <w:rPr>
          <w:rFonts w:cs="Arial"/>
          <w:sz w:val="24"/>
          <w:szCs w:val="24"/>
        </w:rPr>
      </w:pPr>
    </w:p>
    <w:p w14:paraId="0399D3E6" w14:textId="2F5A2BF0" w:rsidR="00C74576" w:rsidRPr="00266B7A" w:rsidRDefault="00C74576" w:rsidP="00916597">
      <w:pPr>
        <w:spacing w:line="360" w:lineRule="auto"/>
        <w:rPr>
          <w:rFonts w:cs="Arial"/>
          <w:sz w:val="24"/>
          <w:szCs w:val="24"/>
        </w:rPr>
      </w:pPr>
      <w:r w:rsidRPr="00266B7A">
        <w:rPr>
          <w:rFonts w:cs="Arial"/>
          <w:sz w:val="24"/>
          <w:szCs w:val="24"/>
        </w:rPr>
        <w:t>A.  SEPTICEMIA - TOXEMIA.</w:t>
      </w:r>
    </w:p>
    <w:p w14:paraId="3F62E357" w14:textId="31547593" w:rsidR="00C74576" w:rsidRPr="00266B7A" w:rsidRDefault="00C74576" w:rsidP="00916597">
      <w:pPr>
        <w:spacing w:line="360" w:lineRule="auto"/>
        <w:rPr>
          <w:rFonts w:cs="Arial"/>
          <w:sz w:val="24"/>
          <w:szCs w:val="24"/>
        </w:rPr>
      </w:pPr>
      <w:r w:rsidRPr="00266B7A">
        <w:rPr>
          <w:rFonts w:cs="Arial"/>
          <w:sz w:val="24"/>
          <w:szCs w:val="24"/>
        </w:rPr>
        <w:t>1.   SEPTICEMIA</w:t>
      </w:r>
    </w:p>
    <w:p w14:paraId="4FB850B4" w14:textId="102F44A6" w:rsidR="00C74576" w:rsidRPr="00266B7A" w:rsidRDefault="00C74576" w:rsidP="00916597">
      <w:pPr>
        <w:spacing w:line="360" w:lineRule="auto"/>
        <w:rPr>
          <w:rFonts w:cs="Arial"/>
          <w:sz w:val="24"/>
          <w:szCs w:val="24"/>
        </w:rPr>
      </w:pPr>
      <w:r w:rsidRPr="00266B7A">
        <w:rPr>
          <w:rFonts w:cs="Arial"/>
          <w:sz w:val="24"/>
          <w:szCs w:val="24"/>
        </w:rPr>
        <w:t>2.   TOXEMIA</w:t>
      </w:r>
    </w:p>
    <w:p w14:paraId="6CFCE9E5" w14:textId="00694948" w:rsidR="00C74576" w:rsidRPr="00266B7A" w:rsidRDefault="00C74576" w:rsidP="00916597">
      <w:pPr>
        <w:spacing w:line="360" w:lineRule="auto"/>
        <w:rPr>
          <w:rFonts w:cs="Arial"/>
          <w:sz w:val="24"/>
          <w:szCs w:val="24"/>
        </w:rPr>
      </w:pPr>
      <w:r w:rsidRPr="00266B7A">
        <w:rPr>
          <w:rFonts w:cs="Arial"/>
          <w:sz w:val="24"/>
          <w:szCs w:val="24"/>
        </w:rPr>
        <w:t>3.   PIEMIA</w:t>
      </w:r>
    </w:p>
    <w:p w14:paraId="3DA5F499" w14:textId="622D12BD" w:rsidR="00C74576" w:rsidRPr="00266B7A" w:rsidRDefault="00C74576" w:rsidP="00916597">
      <w:pPr>
        <w:spacing w:line="360" w:lineRule="auto"/>
        <w:rPr>
          <w:rFonts w:cs="Arial"/>
          <w:sz w:val="24"/>
          <w:szCs w:val="24"/>
        </w:rPr>
      </w:pPr>
      <w:r w:rsidRPr="00266B7A">
        <w:rPr>
          <w:rFonts w:cs="Arial"/>
          <w:sz w:val="24"/>
          <w:szCs w:val="24"/>
        </w:rPr>
        <w:lastRenderedPageBreak/>
        <w:t>4.   FIEBRE PORCINA CLASICA.</w:t>
      </w:r>
    </w:p>
    <w:p w14:paraId="22A5558B" w14:textId="7634D6B8" w:rsidR="00C74576" w:rsidRPr="00266B7A" w:rsidRDefault="00C74576" w:rsidP="00916597">
      <w:pPr>
        <w:spacing w:line="360" w:lineRule="auto"/>
        <w:rPr>
          <w:rFonts w:cs="Arial"/>
          <w:sz w:val="24"/>
          <w:szCs w:val="24"/>
        </w:rPr>
      </w:pPr>
      <w:r w:rsidRPr="00266B7A">
        <w:rPr>
          <w:rFonts w:cs="Arial"/>
          <w:sz w:val="24"/>
          <w:szCs w:val="24"/>
        </w:rPr>
        <w:t>5.   ERISIPELA.</w:t>
      </w:r>
    </w:p>
    <w:p w14:paraId="3BCF85AC" w14:textId="641E34F2" w:rsidR="00C74576" w:rsidRPr="00266B7A" w:rsidRDefault="00C74576" w:rsidP="00916597">
      <w:pPr>
        <w:spacing w:line="360" w:lineRule="auto"/>
        <w:rPr>
          <w:rFonts w:cs="Arial"/>
          <w:sz w:val="24"/>
          <w:szCs w:val="24"/>
        </w:rPr>
      </w:pPr>
      <w:r w:rsidRPr="00266B7A">
        <w:rPr>
          <w:rFonts w:cs="Arial"/>
          <w:sz w:val="24"/>
          <w:szCs w:val="24"/>
        </w:rPr>
        <w:t>6.   ARTRITIS -POLIARTRITIS</w:t>
      </w:r>
    </w:p>
    <w:p w14:paraId="2347D899" w14:textId="75E21B87" w:rsidR="00C74576" w:rsidRPr="00266B7A" w:rsidRDefault="00C74576" w:rsidP="00916597">
      <w:pPr>
        <w:spacing w:line="360" w:lineRule="auto"/>
        <w:rPr>
          <w:rFonts w:cs="Arial"/>
          <w:sz w:val="24"/>
          <w:szCs w:val="24"/>
        </w:rPr>
      </w:pPr>
      <w:r w:rsidRPr="00266B7A">
        <w:rPr>
          <w:rFonts w:cs="Arial"/>
          <w:sz w:val="24"/>
          <w:szCs w:val="24"/>
        </w:rPr>
        <w:t>7.   PERICARDITIS</w:t>
      </w:r>
    </w:p>
    <w:p w14:paraId="164D3981" w14:textId="7E46EE4B" w:rsidR="00C74576" w:rsidRPr="00266B7A" w:rsidRDefault="00C74576" w:rsidP="00916597">
      <w:pPr>
        <w:spacing w:line="360" w:lineRule="auto"/>
        <w:rPr>
          <w:rFonts w:cs="Arial"/>
          <w:sz w:val="24"/>
          <w:szCs w:val="24"/>
        </w:rPr>
      </w:pPr>
      <w:r w:rsidRPr="00266B7A">
        <w:rPr>
          <w:rFonts w:cs="Arial"/>
          <w:sz w:val="24"/>
          <w:szCs w:val="24"/>
        </w:rPr>
        <w:t>8.   NEUMONIA</w:t>
      </w:r>
    </w:p>
    <w:p w14:paraId="2BA3CE20" w14:textId="0230B4F3" w:rsidR="00C74576" w:rsidRPr="00266B7A" w:rsidRDefault="00C74576" w:rsidP="00916597">
      <w:pPr>
        <w:spacing w:line="360" w:lineRule="auto"/>
        <w:rPr>
          <w:rFonts w:cs="Arial"/>
          <w:sz w:val="24"/>
          <w:szCs w:val="24"/>
        </w:rPr>
      </w:pPr>
      <w:r w:rsidRPr="00266B7A">
        <w:rPr>
          <w:rFonts w:cs="Arial"/>
          <w:sz w:val="24"/>
          <w:szCs w:val="24"/>
        </w:rPr>
        <w:t>9.   PERITONITIS</w:t>
      </w:r>
    </w:p>
    <w:p w14:paraId="4627674F" w14:textId="219A91F1" w:rsidR="00C74576" w:rsidRPr="00266B7A" w:rsidRDefault="00C74576" w:rsidP="00916597">
      <w:pPr>
        <w:spacing w:line="360" w:lineRule="auto"/>
        <w:rPr>
          <w:rFonts w:cs="Arial"/>
          <w:sz w:val="24"/>
          <w:szCs w:val="24"/>
        </w:rPr>
      </w:pPr>
      <w:r w:rsidRPr="00266B7A">
        <w:rPr>
          <w:rFonts w:cs="Arial"/>
          <w:sz w:val="24"/>
          <w:szCs w:val="24"/>
        </w:rPr>
        <w:t>10.  GASTROENTERITIS</w:t>
      </w:r>
    </w:p>
    <w:p w14:paraId="70B318B0" w14:textId="41DD7EDA" w:rsidR="00C74576" w:rsidRPr="00266B7A" w:rsidRDefault="00C74576" w:rsidP="00916597">
      <w:pPr>
        <w:spacing w:line="360" w:lineRule="auto"/>
        <w:rPr>
          <w:rFonts w:cs="Arial"/>
          <w:sz w:val="24"/>
          <w:szCs w:val="24"/>
        </w:rPr>
      </w:pPr>
      <w:r w:rsidRPr="00266B7A">
        <w:rPr>
          <w:rFonts w:cs="Arial"/>
          <w:sz w:val="24"/>
          <w:szCs w:val="24"/>
        </w:rPr>
        <w:t>11.   NEFRITIS - PIELONEFRITIS</w:t>
      </w:r>
    </w:p>
    <w:p w14:paraId="21C713B9" w14:textId="695859CB" w:rsidR="00C74576" w:rsidRPr="00266B7A" w:rsidRDefault="00C74576" w:rsidP="00916597">
      <w:pPr>
        <w:spacing w:line="360" w:lineRule="auto"/>
        <w:rPr>
          <w:rFonts w:cs="Arial"/>
          <w:sz w:val="24"/>
          <w:szCs w:val="24"/>
        </w:rPr>
      </w:pPr>
      <w:r w:rsidRPr="00266B7A">
        <w:rPr>
          <w:rFonts w:cs="Arial"/>
          <w:sz w:val="24"/>
          <w:szCs w:val="24"/>
        </w:rPr>
        <w:t>12.   MASTITIS</w:t>
      </w:r>
    </w:p>
    <w:p w14:paraId="6D4C5661" w14:textId="7D79B076" w:rsidR="00C74576" w:rsidRPr="00266B7A" w:rsidRDefault="00C74576" w:rsidP="00916597">
      <w:pPr>
        <w:spacing w:line="360" w:lineRule="auto"/>
        <w:rPr>
          <w:rFonts w:cs="Arial"/>
          <w:sz w:val="24"/>
          <w:szCs w:val="24"/>
        </w:rPr>
      </w:pPr>
      <w:r w:rsidRPr="00266B7A">
        <w:rPr>
          <w:rFonts w:cs="Arial"/>
          <w:sz w:val="24"/>
          <w:szCs w:val="24"/>
        </w:rPr>
        <w:t>13.   METRITIS</w:t>
      </w:r>
    </w:p>
    <w:p w14:paraId="249AAD98" w14:textId="40739867" w:rsidR="00C74576" w:rsidRPr="00266B7A" w:rsidRDefault="00C74576" w:rsidP="00916597">
      <w:pPr>
        <w:spacing w:line="360" w:lineRule="auto"/>
        <w:rPr>
          <w:rFonts w:cs="Arial"/>
          <w:sz w:val="24"/>
          <w:szCs w:val="24"/>
        </w:rPr>
      </w:pPr>
      <w:r w:rsidRPr="00266B7A">
        <w:rPr>
          <w:rFonts w:cs="Arial"/>
          <w:sz w:val="24"/>
          <w:szCs w:val="24"/>
        </w:rPr>
        <w:t>14.   NECROBACILOSIS</w:t>
      </w:r>
    </w:p>
    <w:p w14:paraId="5D02587D" w14:textId="2DAA72DF" w:rsidR="00C74576" w:rsidRPr="00266B7A" w:rsidRDefault="00C74576" w:rsidP="00916597">
      <w:pPr>
        <w:spacing w:line="360" w:lineRule="auto"/>
        <w:rPr>
          <w:rFonts w:cs="Arial"/>
          <w:sz w:val="24"/>
          <w:szCs w:val="24"/>
        </w:rPr>
      </w:pPr>
      <w:r w:rsidRPr="00266B7A">
        <w:rPr>
          <w:rFonts w:cs="Arial"/>
          <w:sz w:val="24"/>
          <w:szCs w:val="24"/>
        </w:rPr>
        <w:t>15.   LISTERIOSIS</w:t>
      </w:r>
    </w:p>
    <w:p w14:paraId="3E099D0F" w14:textId="7F05AB7A" w:rsidR="00C74576" w:rsidRPr="00266B7A" w:rsidRDefault="00C74576" w:rsidP="00916597">
      <w:pPr>
        <w:spacing w:line="360" w:lineRule="auto"/>
        <w:rPr>
          <w:rFonts w:cs="Arial"/>
          <w:sz w:val="24"/>
          <w:szCs w:val="24"/>
        </w:rPr>
      </w:pPr>
      <w:r w:rsidRPr="00266B7A">
        <w:rPr>
          <w:rFonts w:cs="Arial"/>
          <w:sz w:val="24"/>
          <w:szCs w:val="24"/>
        </w:rPr>
        <w:t>16.   LINFADENITIS CASEOSA.</w:t>
      </w:r>
    </w:p>
    <w:p w14:paraId="11DB26A3" w14:textId="77777777" w:rsidR="00C74576" w:rsidRPr="00266B7A" w:rsidRDefault="00C74576" w:rsidP="00916597">
      <w:pPr>
        <w:spacing w:line="360" w:lineRule="auto"/>
        <w:rPr>
          <w:rFonts w:cs="Arial"/>
          <w:sz w:val="24"/>
          <w:szCs w:val="24"/>
        </w:rPr>
      </w:pPr>
    </w:p>
    <w:p w14:paraId="1F65FB0E" w14:textId="77777777" w:rsidR="00C74576" w:rsidRPr="00266B7A" w:rsidRDefault="00C74576" w:rsidP="00916597">
      <w:pPr>
        <w:spacing w:line="360" w:lineRule="auto"/>
        <w:rPr>
          <w:rFonts w:cs="Arial"/>
          <w:sz w:val="24"/>
          <w:szCs w:val="24"/>
        </w:rPr>
      </w:pPr>
    </w:p>
    <w:p w14:paraId="265D18A3" w14:textId="179058B1" w:rsidR="00C74576" w:rsidRPr="00266B7A" w:rsidRDefault="00C74576" w:rsidP="00916597">
      <w:pPr>
        <w:spacing w:line="360" w:lineRule="auto"/>
        <w:rPr>
          <w:rFonts w:cs="Arial"/>
          <w:sz w:val="24"/>
          <w:szCs w:val="24"/>
        </w:rPr>
      </w:pPr>
      <w:r w:rsidRPr="00266B7A">
        <w:rPr>
          <w:rFonts w:cs="Arial"/>
          <w:sz w:val="24"/>
          <w:szCs w:val="24"/>
        </w:rPr>
        <w:t>B. GRANULOMATOSIS.</w:t>
      </w:r>
    </w:p>
    <w:p w14:paraId="5C86E2CE" w14:textId="77777777" w:rsidR="00C74576" w:rsidRPr="00266B7A" w:rsidRDefault="00C74576" w:rsidP="00916597">
      <w:pPr>
        <w:spacing w:line="360" w:lineRule="auto"/>
        <w:rPr>
          <w:rFonts w:cs="Arial"/>
          <w:sz w:val="24"/>
          <w:szCs w:val="24"/>
        </w:rPr>
      </w:pPr>
    </w:p>
    <w:p w14:paraId="3DB7DE84" w14:textId="17A72B09" w:rsidR="00C74576" w:rsidRPr="00266B7A" w:rsidRDefault="00C74576" w:rsidP="00916597">
      <w:pPr>
        <w:spacing w:line="360" w:lineRule="auto"/>
        <w:rPr>
          <w:rFonts w:cs="Arial"/>
          <w:sz w:val="24"/>
          <w:szCs w:val="24"/>
        </w:rPr>
      </w:pPr>
      <w:r w:rsidRPr="00266B7A">
        <w:rPr>
          <w:rFonts w:cs="Arial"/>
          <w:sz w:val="24"/>
          <w:szCs w:val="24"/>
        </w:rPr>
        <w:t>1.   ACTINOBACILOSIS - ACTINOMICOSIS</w:t>
      </w:r>
    </w:p>
    <w:p w14:paraId="51E03416" w14:textId="032ABC9C" w:rsidR="00C74576" w:rsidRPr="00266B7A" w:rsidRDefault="00C74576" w:rsidP="00916597">
      <w:pPr>
        <w:spacing w:line="360" w:lineRule="auto"/>
        <w:rPr>
          <w:rFonts w:cs="Arial"/>
          <w:sz w:val="24"/>
          <w:szCs w:val="24"/>
        </w:rPr>
      </w:pPr>
      <w:r w:rsidRPr="00266B7A">
        <w:rPr>
          <w:rFonts w:cs="Arial"/>
          <w:sz w:val="24"/>
          <w:szCs w:val="24"/>
        </w:rPr>
        <w:t>2.   TUBERCULOSIS</w:t>
      </w:r>
    </w:p>
    <w:p w14:paraId="213B0A6F" w14:textId="199252F7" w:rsidR="00C74576" w:rsidRPr="00266B7A" w:rsidRDefault="00C74576" w:rsidP="00916597">
      <w:pPr>
        <w:spacing w:line="360" w:lineRule="auto"/>
        <w:rPr>
          <w:rFonts w:cs="Arial"/>
          <w:sz w:val="24"/>
          <w:szCs w:val="24"/>
        </w:rPr>
      </w:pPr>
      <w:r w:rsidRPr="00266B7A">
        <w:rPr>
          <w:rFonts w:cs="Arial"/>
          <w:sz w:val="24"/>
          <w:szCs w:val="24"/>
        </w:rPr>
        <w:t>3.   GRANULOMA COCCIDIOIDAL</w:t>
      </w:r>
    </w:p>
    <w:p w14:paraId="710C0103" w14:textId="77777777" w:rsidR="00C74576" w:rsidRPr="00266B7A" w:rsidRDefault="00C74576" w:rsidP="00916597">
      <w:pPr>
        <w:spacing w:line="360" w:lineRule="auto"/>
        <w:rPr>
          <w:rFonts w:cs="Arial"/>
          <w:sz w:val="24"/>
          <w:szCs w:val="24"/>
        </w:rPr>
      </w:pPr>
    </w:p>
    <w:p w14:paraId="748FD53C" w14:textId="77777777" w:rsidR="00C74576" w:rsidRPr="00266B7A" w:rsidRDefault="00C74576" w:rsidP="00916597">
      <w:pPr>
        <w:spacing w:line="360" w:lineRule="auto"/>
        <w:rPr>
          <w:rFonts w:cs="Arial"/>
          <w:sz w:val="24"/>
          <w:szCs w:val="24"/>
        </w:rPr>
      </w:pPr>
    </w:p>
    <w:p w14:paraId="4CF45675" w14:textId="1D857A3E" w:rsidR="00C74576" w:rsidRPr="00266B7A" w:rsidRDefault="00C74576" w:rsidP="00916597">
      <w:pPr>
        <w:spacing w:line="360" w:lineRule="auto"/>
        <w:rPr>
          <w:rFonts w:cs="Arial"/>
          <w:sz w:val="24"/>
          <w:szCs w:val="24"/>
        </w:rPr>
      </w:pPr>
      <w:proofErr w:type="gramStart"/>
      <w:r w:rsidRPr="00266B7A">
        <w:rPr>
          <w:rFonts w:cs="Arial"/>
          <w:sz w:val="24"/>
          <w:szCs w:val="24"/>
        </w:rPr>
        <w:t>C..</w:t>
      </w:r>
      <w:proofErr w:type="gramEnd"/>
      <w:r w:rsidRPr="00266B7A">
        <w:rPr>
          <w:rFonts w:cs="Arial"/>
          <w:sz w:val="24"/>
          <w:szCs w:val="24"/>
        </w:rPr>
        <w:t xml:space="preserve"> MISCELANEOS.</w:t>
      </w:r>
    </w:p>
    <w:p w14:paraId="54A5A37D" w14:textId="77777777" w:rsidR="00C74576" w:rsidRPr="00266B7A" w:rsidRDefault="00C74576" w:rsidP="00916597">
      <w:pPr>
        <w:spacing w:line="360" w:lineRule="auto"/>
        <w:rPr>
          <w:rFonts w:cs="Arial"/>
          <w:sz w:val="24"/>
          <w:szCs w:val="24"/>
        </w:rPr>
      </w:pPr>
    </w:p>
    <w:p w14:paraId="717DDC35" w14:textId="24AF62F5" w:rsidR="00C74576" w:rsidRPr="00266B7A" w:rsidRDefault="00C74576" w:rsidP="00916597">
      <w:pPr>
        <w:spacing w:line="360" w:lineRule="auto"/>
        <w:rPr>
          <w:rFonts w:cs="Arial"/>
          <w:sz w:val="24"/>
          <w:szCs w:val="24"/>
        </w:rPr>
      </w:pPr>
      <w:r w:rsidRPr="00266B7A">
        <w:rPr>
          <w:rFonts w:cs="Arial"/>
          <w:sz w:val="24"/>
          <w:szCs w:val="24"/>
        </w:rPr>
        <w:t>1.   HERIDAS - FRACTURAS</w:t>
      </w:r>
    </w:p>
    <w:p w14:paraId="0475C961" w14:textId="777420F3" w:rsidR="00C74576" w:rsidRPr="00266B7A" w:rsidRDefault="00C74576" w:rsidP="00916597">
      <w:pPr>
        <w:spacing w:line="360" w:lineRule="auto"/>
        <w:rPr>
          <w:rFonts w:cs="Arial"/>
          <w:sz w:val="24"/>
          <w:szCs w:val="24"/>
        </w:rPr>
      </w:pPr>
      <w:r w:rsidRPr="00266B7A">
        <w:rPr>
          <w:rFonts w:cs="Arial"/>
          <w:sz w:val="24"/>
          <w:szCs w:val="24"/>
        </w:rPr>
        <w:t>2.   EMACIACION</w:t>
      </w:r>
    </w:p>
    <w:p w14:paraId="35BB45E9" w14:textId="3D210336" w:rsidR="00C74576" w:rsidRPr="00266B7A" w:rsidRDefault="00C74576" w:rsidP="00916597">
      <w:pPr>
        <w:spacing w:line="360" w:lineRule="auto"/>
        <w:rPr>
          <w:rFonts w:cs="Arial"/>
          <w:sz w:val="24"/>
          <w:szCs w:val="24"/>
        </w:rPr>
      </w:pPr>
      <w:r w:rsidRPr="00266B7A">
        <w:rPr>
          <w:rFonts w:cs="Arial"/>
          <w:sz w:val="24"/>
          <w:szCs w:val="24"/>
        </w:rPr>
        <w:t>3.   ANASARCA.</w:t>
      </w:r>
    </w:p>
    <w:p w14:paraId="6C75D3E8" w14:textId="36850F0D" w:rsidR="00C74576" w:rsidRPr="00266B7A" w:rsidRDefault="00C74576" w:rsidP="00916597">
      <w:pPr>
        <w:spacing w:line="360" w:lineRule="auto"/>
        <w:rPr>
          <w:rFonts w:cs="Arial"/>
          <w:sz w:val="24"/>
          <w:szCs w:val="24"/>
        </w:rPr>
      </w:pPr>
      <w:r w:rsidRPr="00266B7A">
        <w:rPr>
          <w:rFonts w:cs="Arial"/>
          <w:sz w:val="24"/>
          <w:szCs w:val="24"/>
        </w:rPr>
        <w:t>4.   ASCITIS</w:t>
      </w:r>
    </w:p>
    <w:p w14:paraId="7F4F6A6E" w14:textId="299F36CC" w:rsidR="00C74576" w:rsidRPr="00266B7A" w:rsidRDefault="00C74576" w:rsidP="00916597">
      <w:pPr>
        <w:spacing w:line="360" w:lineRule="auto"/>
        <w:rPr>
          <w:rFonts w:cs="Arial"/>
          <w:sz w:val="24"/>
          <w:szCs w:val="24"/>
        </w:rPr>
      </w:pPr>
      <w:r w:rsidRPr="00266B7A">
        <w:rPr>
          <w:rFonts w:cs="Arial"/>
          <w:sz w:val="24"/>
          <w:szCs w:val="24"/>
        </w:rPr>
        <w:t>5.   UREMIA</w:t>
      </w:r>
    </w:p>
    <w:p w14:paraId="24B3079B" w14:textId="5C05F81D" w:rsidR="00C74576" w:rsidRPr="00266B7A" w:rsidRDefault="00C74576" w:rsidP="00916597">
      <w:pPr>
        <w:spacing w:line="360" w:lineRule="auto"/>
        <w:rPr>
          <w:rFonts w:cs="Arial"/>
          <w:sz w:val="24"/>
          <w:szCs w:val="24"/>
        </w:rPr>
      </w:pPr>
      <w:r w:rsidRPr="00266B7A">
        <w:rPr>
          <w:rFonts w:cs="Arial"/>
          <w:sz w:val="24"/>
          <w:szCs w:val="24"/>
        </w:rPr>
        <w:t>6.   OLOR SEXUAL EN CERDOS.</w:t>
      </w:r>
    </w:p>
    <w:p w14:paraId="033792B7" w14:textId="6C0C5FBA" w:rsidR="00C74576" w:rsidRPr="00266B7A" w:rsidRDefault="00C74576" w:rsidP="00916597">
      <w:pPr>
        <w:spacing w:line="360" w:lineRule="auto"/>
        <w:rPr>
          <w:rFonts w:cs="Arial"/>
          <w:sz w:val="24"/>
          <w:szCs w:val="24"/>
        </w:rPr>
      </w:pPr>
      <w:r w:rsidRPr="00266B7A">
        <w:rPr>
          <w:rFonts w:cs="Arial"/>
          <w:sz w:val="24"/>
          <w:szCs w:val="24"/>
        </w:rPr>
        <w:t>7.   INMADUREZ.</w:t>
      </w:r>
    </w:p>
    <w:p w14:paraId="06041BF3" w14:textId="31C151B1" w:rsidR="00C74576" w:rsidRPr="00266B7A" w:rsidRDefault="00C74576" w:rsidP="00916597">
      <w:pPr>
        <w:spacing w:line="360" w:lineRule="auto"/>
        <w:rPr>
          <w:rFonts w:cs="Arial"/>
          <w:sz w:val="24"/>
          <w:szCs w:val="24"/>
        </w:rPr>
      </w:pPr>
      <w:r w:rsidRPr="00266B7A">
        <w:rPr>
          <w:rFonts w:cs="Arial"/>
          <w:sz w:val="24"/>
          <w:szCs w:val="24"/>
        </w:rPr>
        <w:lastRenderedPageBreak/>
        <w:t>8.   MIOSITIS EOSINOFILICA</w:t>
      </w:r>
    </w:p>
    <w:p w14:paraId="66B0E5DC" w14:textId="6067B529" w:rsidR="00C74576" w:rsidRPr="00266B7A" w:rsidRDefault="00C74576" w:rsidP="00916597">
      <w:pPr>
        <w:spacing w:line="360" w:lineRule="auto"/>
        <w:rPr>
          <w:rFonts w:cs="Arial"/>
          <w:sz w:val="24"/>
          <w:szCs w:val="24"/>
        </w:rPr>
      </w:pPr>
      <w:r w:rsidRPr="00266B7A">
        <w:rPr>
          <w:rFonts w:cs="Arial"/>
          <w:sz w:val="24"/>
          <w:szCs w:val="24"/>
        </w:rPr>
        <w:t>9.   PATOLOGIA DE LA PIEL.</w:t>
      </w:r>
    </w:p>
    <w:p w14:paraId="2B6F1CAE" w14:textId="059DD923" w:rsidR="00C74576" w:rsidRPr="00266B7A" w:rsidRDefault="00C74576" w:rsidP="00916597">
      <w:pPr>
        <w:spacing w:line="360" w:lineRule="auto"/>
        <w:rPr>
          <w:rFonts w:cs="Arial"/>
          <w:sz w:val="24"/>
          <w:szCs w:val="24"/>
          <w:lang w:val="pt-BR"/>
        </w:rPr>
      </w:pPr>
      <w:r w:rsidRPr="00266B7A">
        <w:rPr>
          <w:rFonts w:cs="Arial"/>
          <w:sz w:val="24"/>
          <w:szCs w:val="24"/>
          <w:lang w:val="pt-BR"/>
        </w:rPr>
        <w:t>10.   ASFIXIA.</w:t>
      </w:r>
    </w:p>
    <w:p w14:paraId="60ABFBC0" w14:textId="77777777" w:rsidR="00C74576" w:rsidRPr="00266B7A" w:rsidRDefault="00C74576" w:rsidP="00916597">
      <w:pPr>
        <w:spacing w:line="360" w:lineRule="auto"/>
        <w:rPr>
          <w:rFonts w:cs="Arial"/>
          <w:sz w:val="24"/>
          <w:szCs w:val="24"/>
          <w:lang w:val="pt-BR"/>
        </w:rPr>
      </w:pPr>
    </w:p>
    <w:p w14:paraId="40E5EBF6" w14:textId="139FD521" w:rsidR="00C74576" w:rsidRPr="00266B7A" w:rsidRDefault="00C74576" w:rsidP="00916597">
      <w:pPr>
        <w:spacing w:line="360" w:lineRule="auto"/>
        <w:rPr>
          <w:rFonts w:cs="Arial"/>
          <w:sz w:val="24"/>
          <w:szCs w:val="24"/>
          <w:lang w:val="pt-BR"/>
        </w:rPr>
      </w:pPr>
      <w:r w:rsidRPr="00266B7A">
        <w:rPr>
          <w:rFonts w:cs="Arial"/>
          <w:sz w:val="24"/>
          <w:szCs w:val="24"/>
          <w:lang w:val="pt-BR"/>
        </w:rPr>
        <w:t>D.  PARASITOS - PIGMENTOS.</w:t>
      </w:r>
    </w:p>
    <w:p w14:paraId="4F9A15D5" w14:textId="77777777" w:rsidR="00C74576" w:rsidRPr="00266B7A" w:rsidRDefault="00C74576" w:rsidP="00916597">
      <w:pPr>
        <w:spacing w:line="360" w:lineRule="auto"/>
        <w:rPr>
          <w:rFonts w:cs="Arial"/>
          <w:sz w:val="24"/>
          <w:szCs w:val="24"/>
          <w:lang w:val="pt-BR"/>
        </w:rPr>
      </w:pPr>
    </w:p>
    <w:p w14:paraId="65446192" w14:textId="75C01C6A" w:rsidR="00C74576" w:rsidRPr="00266B7A" w:rsidRDefault="00C74576" w:rsidP="00916597">
      <w:pPr>
        <w:spacing w:line="360" w:lineRule="auto"/>
        <w:rPr>
          <w:rFonts w:cs="Arial"/>
          <w:sz w:val="24"/>
          <w:szCs w:val="24"/>
          <w:lang w:val="pt-BR"/>
        </w:rPr>
      </w:pPr>
      <w:r w:rsidRPr="00266B7A">
        <w:rPr>
          <w:rFonts w:cs="Arial"/>
          <w:sz w:val="24"/>
          <w:szCs w:val="24"/>
          <w:lang w:val="pt-BR"/>
        </w:rPr>
        <w:t>1.   CISTICERCOSIS</w:t>
      </w:r>
    </w:p>
    <w:p w14:paraId="0B600C0A" w14:textId="660F0F02" w:rsidR="00C74576" w:rsidRPr="00266B7A" w:rsidRDefault="00C74576" w:rsidP="00916597">
      <w:pPr>
        <w:spacing w:line="360" w:lineRule="auto"/>
        <w:rPr>
          <w:rFonts w:cs="Arial"/>
          <w:sz w:val="24"/>
          <w:szCs w:val="24"/>
          <w:lang w:val="pt-BR"/>
        </w:rPr>
      </w:pPr>
      <w:r w:rsidRPr="00266B7A">
        <w:rPr>
          <w:rFonts w:cs="Arial"/>
          <w:sz w:val="24"/>
          <w:szCs w:val="24"/>
          <w:lang w:val="pt-BR"/>
        </w:rPr>
        <w:t>2.   SARCOCISTOSIS.</w:t>
      </w:r>
    </w:p>
    <w:p w14:paraId="7EBA819E" w14:textId="6ABFAD58" w:rsidR="00C74576" w:rsidRPr="00266B7A" w:rsidRDefault="00C74576" w:rsidP="00916597">
      <w:pPr>
        <w:spacing w:line="360" w:lineRule="auto"/>
        <w:rPr>
          <w:rFonts w:cs="Arial"/>
          <w:sz w:val="24"/>
          <w:szCs w:val="24"/>
          <w:lang w:val="pt-BR"/>
        </w:rPr>
      </w:pPr>
      <w:r w:rsidRPr="00266B7A">
        <w:rPr>
          <w:rFonts w:cs="Arial"/>
          <w:sz w:val="24"/>
          <w:szCs w:val="24"/>
          <w:lang w:val="pt-BR"/>
        </w:rPr>
        <w:t>3.   ESTEFANURIASIS</w:t>
      </w:r>
    </w:p>
    <w:p w14:paraId="540B8E1F" w14:textId="5669FF34" w:rsidR="00C74576" w:rsidRPr="00266B7A" w:rsidRDefault="00C74576" w:rsidP="00916597">
      <w:pPr>
        <w:spacing w:line="360" w:lineRule="auto"/>
        <w:rPr>
          <w:rFonts w:cs="Arial"/>
          <w:sz w:val="24"/>
          <w:szCs w:val="24"/>
          <w:lang w:val="pt-BR"/>
        </w:rPr>
      </w:pPr>
      <w:r w:rsidRPr="00266B7A">
        <w:rPr>
          <w:rFonts w:cs="Arial"/>
          <w:sz w:val="24"/>
          <w:szCs w:val="24"/>
          <w:lang w:val="pt-BR"/>
        </w:rPr>
        <w:t>4.   ANAPLASMOSIS</w:t>
      </w:r>
    </w:p>
    <w:p w14:paraId="5A5821B0" w14:textId="3B705FDB" w:rsidR="00C74576" w:rsidRPr="00266B7A" w:rsidRDefault="00C74576" w:rsidP="00916597">
      <w:pPr>
        <w:spacing w:line="360" w:lineRule="auto"/>
        <w:rPr>
          <w:rFonts w:cs="Arial"/>
          <w:sz w:val="24"/>
          <w:szCs w:val="24"/>
          <w:lang w:val="pt-BR"/>
        </w:rPr>
      </w:pPr>
      <w:r w:rsidRPr="00266B7A">
        <w:rPr>
          <w:rFonts w:cs="Arial"/>
          <w:sz w:val="24"/>
          <w:szCs w:val="24"/>
          <w:lang w:val="pt-BR"/>
        </w:rPr>
        <w:t>5.   MELANOSIS</w:t>
      </w:r>
    </w:p>
    <w:p w14:paraId="02114265" w14:textId="611A38F6" w:rsidR="00C74576" w:rsidRPr="00266B7A" w:rsidRDefault="00C74576" w:rsidP="00916597">
      <w:pPr>
        <w:spacing w:line="360" w:lineRule="auto"/>
        <w:rPr>
          <w:rFonts w:cs="Arial"/>
          <w:sz w:val="24"/>
          <w:szCs w:val="24"/>
          <w:lang w:val="pt-BR"/>
        </w:rPr>
      </w:pPr>
      <w:r w:rsidRPr="00266B7A">
        <w:rPr>
          <w:rFonts w:cs="Arial"/>
          <w:sz w:val="24"/>
          <w:szCs w:val="24"/>
          <w:lang w:val="pt-BR"/>
        </w:rPr>
        <w:t>6.   ICTERICIA</w:t>
      </w:r>
    </w:p>
    <w:p w14:paraId="6B2CCDEB" w14:textId="46081E7E" w:rsidR="00C74576" w:rsidRPr="00266B7A" w:rsidRDefault="00C74576" w:rsidP="00916597">
      <w:pPr>
        <w:spacing w:line="360" w:lineRule="auto"/>
        <w:rPr>
          <w:rFonts w:cs="Arial"/>
          <w:sz w:val="24"/>
          <w:szCs w:val="24"/>
          <w:lang w:val="pt-BR"/>
        </w:rPr>
      </w:pPr>
      <w:r w:rsidRPr="00266B7A">
        <w:rPr>
          <w:rFonts w:cs="Arial"/>
          <w:sz w:val="24"/>
          <w:szCs w:val="24"/>
          <w:lang w:val="pt-BR"/>
        </w:rPr>
        <w:t>7.   CAROTENOSIS</w:t>
      </w:r>
    </w:p>
    <w:p w14:paraId="30E4972D" w14:textId="40869B8B" w:rsidR="00C74576" w:rsidRPr="00266B7A" w:rsidRDefault="00C74576" w:rsidP="00916597">
      <w:pPr>
        <w:spacing w:line="360" w:lineRule="auto"/>
        <w:rPr>
          <w:rFonts w:cs="Arial"/>
          <w:sz w:val="24"/>
          <w:szCs w:val="24"/>
          <w:lang w:val="pt-BR"/>
        </w:rPr>
      </w:pPr>
      <w:r w:rsidRPr="00266B7A">
        <w:rPr>
          <w:rFonts w:cs="Arial"/>
          <w:sz w:val="24"/>
          <w:szCs w:val="24"/>
          <w:lang w:val="pt-BR"/>
        </w:rPr>
        <w:t>8.   XANTOSIS.</w:t>
      </w:r>
    </w:p>
    <w:p w14:paraId="4C886BFE" w14:textId="070A0030" w:rsidR="00C74576" w:rsidRPr="00266B7A" w:rsidRDefault="00C74576" w:rsidP="00916597">
      <w:pPr>
        <w:spacing w:line="360" w:lineRule="auto"/>
        <w:rPr>
          <w:rFonts w:cs="Arial"/>
          <w:sz w:val="24"/>
          <w:szCs w:val="24"/>
          <w:lang w:val="pt-BR"/>
        </w:rPr>
      </w:pPr>
      <w:r w:rsidRPr="00266B7A">
        <w:rPr>
          <w:rFonts w:cs="Arial"/>
          <w:sz w:val="24"/>
          <w:szCs w:val="24"/>
          <w:lang w:val="pt-BR"/>
        </w:rPr>
        <w:t>9.   PORFIRIA CONGENITA.</w:t>
      </w:r>
    </w:p>
    <w:p w14:paraId="28A3D687" w14:textId="25B5D900" w:rsidR="00C74576" w:rsidRPr="00266B7A" w:rsidRDefault="00C74576" w:rsidP="00916597">
      <w:pPr>
        <w:spacing w:line="360" w:lineRule="auto"/>
        <w:rPr>
          <w:rFonts w:cs="Arial"/>
          <w:sz w:val="24"/>
          <w:szCs w:val="24"/>
          <w:lang w:val="pt-BR"/>
        </w:rPr>
      </w:pPr>
      <w:r w:rsidRPr="00266B7A">
        <w:rPr>
          <w:rFonts w:cs="Arial"/>
          <w:sz w:val="24"/>
          <w:szCs w:val="24"/>
          <w:lang w:val="pt-BR"/>
        </w:rPr>
        <w:t>10.   OSTEOHEMOCROMATOSIS</w:t>
      </w:r>
    </w:p>
    <w:p w14:paraId="3069B80F" w14:textId="4C52AB3E" w:rsidR="00C74576" w:rsidRPr="00266B7A" w:rsidRDefault="00C74576" w:rsidP="00916597">
      <w:pPr>
        <w:spacing w:line="360" w:lineRule="auto"/>
        <w:rPr>
          <w:rFonts w:cs="Arial"/>
          <w:sz w:val="24"/>
          <w:szCs w:val="24"/>
          <w:lang w:val="pt-BR"/>
        </w:rPr>
      </w:pPr>
      <w:r w:rsidRPr="00266B7A">
        <w:rPr>
          <w:rFonts w:cs="Arial"/>
          <w:sz w:val="24"/>
          <w:szCs w:val="24"/>
          <w:lang w:val="pt-BR"/>
        </w:rPr>
        <w:t>11.   OCRONOSIS</w:t>
      </w:r>
    </w:p>
    <w:p w14:paraId="62C6E812" w14:textId="77777777" w:rsidR="00C74576" w:rsidRPr="00266B7A" w:rsidRDefault="00C74576" w:rsidP="00916597">
      <w:pPr>
        <w:spacing w:line="360" w:lineRule="auto"/>
        <w:rPr>
          <w:rFonts w:cs="Arial"/>
          <w:sz w:val="24"/>
          <w:szCs w:val="24"/>
          <w:lang w:val="pt-BR"/>
        </w:rPr>
      </w:pPr>
    </w:p>
    <w:p w14:paraId="03C1E577" w14:textId="1A8045FD" w:rsidR="00C74576" w:rsidRPr="00266B7A" w:rsidRDefault="00C74576" w:rsidP="00916597">
      <w:pPr>
        <w:spacing w:line="360" w:lineRule="auto"/>
        <w:rPr>
          <w:rFonts w:cs="Arial"/>
          <w:sz w:val="24"/>
          <w:szCs w:val="24"/>
          <w:lang w:val="pt-BR"/>
        </w:rPr>
      </w:pPr>
      <w:r w:rsidRPr="00266B7A">
        <w:rPr>
          <w:rFonts w:cs="Arial"/>
          <w:sz w:val="24"/>
          <w:szCs w:val="24"/>
          <w:lang w:val="pt-BR"/>
        </w:rPr>
        <w:t>E.  NEOPLASMAS.</w:t>
      </w:r>
    </w:p>
    <w:p w14:paraId="408CC16D" w14:textId="77777777" w:rsidR="00C74576" w:rsidRPr="00266B7A" w:rsidRDefault="00C74576" w:rsidP="00916597">
      <w:pPr>
        <w:spacing w:line="360" w:lineRule="auto"/>
        <w:rPr>
          <w:rFonts w:cs="Arial"/>
          <w:sz w:val="24"/>
          <w:szCs w:val="24"/>
          <w:lang w:val="pt-BR"/>
        </w:rPr>
      </w:pPr>
    </w:p>
    <w:p w14:paraId="72E5391A" w14:textId="4609B3EE" w:rsidR="00C74576" w:rsidRPr="00266B7A" w:rsidRDefault="00C74576" w:rsidP="00916597">
      <w:pPr>
        <w:spacing w:line="360" w:lineRule="auto"/>
        <w:rPr>
          <w:rFonts w:cs="Arial"/>
          <w:sz w:val="24"/>
          <w:szCs w:val="24"/>
          <w:lang w:val="pt-BR"/>
        </w:rPr>
      </w:pPr>
      <w:r w:rsidRPr="00266B7A">
        <w:rPr>
          <w:rFonts w:cs="Arial"/>
          <w:sz w:val="24"/>
          <w:szCs w:val="24"/>
          <w:lang w:val="pt-BR"/>
        </w:rPr>
        <w:t>BENIGNOS</w:t>
      </w:r>
    </w:p>
    <w:p w14:paraId="5ECC97B9" w14:textId="77777777" w:rsidR="00C74576" w:rsidRPr="00266B7A" w:rsidRDefault="00C74576" w:rsidP="00916597">
      <w:pPr>
        <w:spacing w:line="360" w:lineRule="auto"/>
        <w:rPr>
          <w:rFonts w:cs="Arial"/>
          <w:sz w:val="24"/>
          <w:szCs w:val="24"/>
          <w:lang w:val="pt-BR"/>
        </w:rPr>
      </w:pPr>
    </w:p>
    <w:p w14:paraId="69E58905" w14:textId="7D489410" w:rsidR="00C74576" w:rsidRPr="00266B7A" w:rsidRDefault="00C74576" w:rsidP="00916597">
      <w:pPr>
        <w:spacing w:line="360" w:lineRule="auto"/>
        <w:rPr>
          <w:rFonts w:cs="Arial"/>
          <w:sz w:val="24"/>
          <w:szCs w:val="24"/>
          <w:lang w:val="pt-BR"/>
        </w:rPr>
      </w:pPr>
      <w:r w:rsidRPr="00266B7A">
        <w:rPr>
          <w:rFonts w:cs="Arial"/>
          <w:sz w:val="24"/>
          <w:szCs w:val="24"/>
          <w:lang w:val="pt-BR"/>
        </w:rPr>
        <w:t>1.   PAPILOMAS.</w:t>
      </w:r>
    </w:p>
    <w:p w14:paraId="25C6657A" w14:textId="64652B83" w:rsidR="00C74576" w:rsidRPr="00266B7A" w:rsidRDefault="00C74576" w:rsidP="00916597">
      <w:pPr>
        <w:spacing w:line="360" w:lineRule="auto"/>
        <w:rPr>
          <w:rFonts w:cs="Arial"/>
          <w:sz w:val="24"/>
          <w:szCs w:val="24"/>
          <w:lang w:val="pt-BR"/>
        </w:rPr>
      </w:pPr>
      <w:r w:rsidRPr="00266B7A">
        <w:rPr>
          <w:rFonts w:cs="Arial"/>
          <w:sz w:val="24"/>
          <w:szCs w:val="24"/>
          <w:lang w:val="pt-BR"/>
        </w:rPr>
        <w:t>2.   CARCINOMA DE CELULAS ESCAMOSAS.</w:t>
      </w:r>
    </w:p>
    <w:p w14:paraId="472FB8EF" w14:textId="18432A9E" w:rsidR="00C74576" w:rsidRPr="00266B7A" w:rsidRDefault="00C74576" w:rsidP="00916597">
      <w:pPr>
        <w:spacing w:line="360" w:lineRule="auto"/>
        <w:rPr>
          <w:rFonts w:cs="Arial"/>
          <w:sz w:val="24"/>
          <w:szCs w:val="24"/>
          <w:lang w:val="pt-BR"/>
        </w:rPr>
      </w:pPr>
      <w:r w:rsidRPr="00266B7A">
        <w:rPr>
          <w:rFonts w:cs="Arial"/>
          <w:sz w:val="24"/>
          <w:szCs w:val="24"/>
          <w:lang w:val="pt-BR"/>
        </w:rPr>
        <w:t>3.   LINFOMA MALIGNO</w:t>
      </w:r>
    </w:p>
    <w:p w14:paraId="0CD68AD5" w14:textId="63C6A3B2" w:rsidR="00C74576" w:rsidRPr="00266B7A" w:rsidRDefault="00C74576" w:rsidP="00916597">
      <w:pPr>
        <w:spacing w:line="360" w:lineRule="auto"/>
        <w:rPr>
          <w:rFonts w:cs="Arial"/>
          <w:sz w:val="24"/>
          <w:szCs w:val="24"/>
          <w:lang w:val="pt-BR"/>
        </w:rPr>
      </w:pPr>
      <w:r w:rsidRPr="00266B7A">
        <w:rPr>
          <w:rFonts w:cs="Arial"/>
          <w:sz w:val="24"/>
          <w:szCs w:val="24"/>
          <w:lang w:val="pt-BR"/>
        </w:rPr>
        <w:t>4.   TUMORES DE LA VAINA DE LOS NERVIOS.</w:t>
      </w:r>
    </w:p>
    <w:p w14:paraId="1D98D756" w14:textId="77777777" w:rsidR="00C74576" w:rsidRPr="00266B7A" w:rsidRDefault="00C74576" w:rsidP="00916597">
      <w:pPr>
        <w:spacing w:line="360" w:lineRule="auto"/>
        <w:rPr>
          <w:rFonts w:cs="Arial"/>
          <w:sz w:val="24"/>
          <w:szCs w:val="24"/>
          <w:lang w:val="pt-BR"/>
        </w:rPr>
      </w:pPr>
    </w:p>
    <w:p w14:paraId="0B89BC70" w14:textId="5682DBA0" w:rsidR="00C74576" w:rsidRPr="00266B7A" w:rsidRDefault="00C74576" w:rsidP="00916597">
      <w:pPr>
        <w:spacing w:line="360" w:lineRule="auto"/>
        <w:rPr>
          <w:rFonts w:cs="Arial"/>
          <w:sz w:val="24"/>
          <w:szCs w:val="24"/>
          <w:lang w:val="pt-BR"/>
        </w:rPr>
      </w:pPr>
      <w:r w:rsidRPr="00266B7A">
        <w:rPr>
          <w:rFonts w:cs="Arial"/>
          <w:sz w:val="24"/>
          <w:szCs w:val="24"/>
          <w:lang w:val="pt-BR"/>
        </w:rPr>
        <w:t>MALIGNOS</w:t>
      </w:r>
    </w:p>
    <w:p w14:paraId="3E0EBF06" w14:textId="77777777" w:rsidR="00C74576" w:rsidRPr="00266B7A" w:rsidRDefault="00C74576" w:rsidP="00916597">
      <w:pPr>
        <w:spacing w:line="360" w:lineRule="auto"/>
        <w:rPr>
          <w:rFonts w:cs="Arial"/>
          <w:sz w:val="24"/>
          <w:szCs w:val="24"/>
          <w:lang w:val="pt-BR"/>
        </w:rPr>
      </w:pPr>
    </w:p>
    <w:p w14:paraId="56C314B5" w14:textId="75305B8B" w:rsidR="00C74576" w:rsidRPr="00266B7A" w:rsidRDefault="00C74576" w:rsidP="00916597">
      <w:pPr>
        <w:spacing w:line="360" w:lineRule="auto"/>
        <w:rPr>
          <w:rFonts w:cs="Arial"/>
          <w:sz w:val="24"/>
          <w:szCs w:val="24"/>
          <w:lang w:val="pt-BR"/>
        </w:rPr>
      </w:pPr>
      <w:r w:rsidRPr="00266B7A">
        <w:rPr>
          <w:rFonts w:cs="Arial"/>
          <w:sz w:val="24"/>
          <w:szCs w:val="24"/>
          <w:lang w:val="pt-BR"/>
        </w:rPr>
        <w:t>1.   EPITELIOMAS</w:t>
      </w:r>
    </w:p>
    <w:p w14:paraId="14FE4131" w14:textId="5B34DC34" w:rsidR="00C74576" w:rsidRPr="00266B7A" w:rsidRDefault="00C74576" w:rsidP="00916597">
      <w:pPr>
        <w:spacing w:line="360" w:lineRule="auto"/>
        <w:rPr>
          <w:rFonts w:cs="Arial"/>
          <w:sz w:val="24"/>
          <w:szCs w:val="24"/>
          <w:lang w:val="pt-BR"/>
        </w:rPr>
      </w:pPr>
      <w:r w:rsidRPr="00266B7A">
        <w:rPr>
          <w:rFonts w:cs="Arial"/>
          <w:sz w:val="24"/>
          <w:szCs w:val="24"/>
          <w:lang w:val="pt-BR"/>
        </w:rPr>
        <w:t>2.   CARCINOMAS</w:t>
      </w:r>
    </w:p>
    <w:p w14:paraId="7917BBAE" w14:textId="15F0A8B6" w:rsidR="00C74576" w:rsidRPr="00266B7A" w:rsidRDefault="00C74576" w:rsidP="00916597">
      <w:pPr>
        <w:spacing w:line="360" w:lineRule="auto"/>
        <w:rPr>
          <w:rFonts w:cs="Arial"/>
          <w:sz w:val="24"/>
          <w:szCs w:val="24"/>
          <w:lang w:val="pt-BR"/>
        </w:rPr>
      </w:pPr>
      <w:r w:rsidRPr="00266B7A">
        <w:rPr>
          <w:rFonts w:cs="Arial"/>
          <w:sz w:val="24"/>
          <w:szCs w:val="24"/>
          <w:lang w:val="pt-BR"/>
        </w:rPr>
        <w:lastRenderedPageBreak/>
        <w:t>3.   LINFOMA MALIGNO.</w:t>
      </w:r>
    </w:p>
    <w:p w14:paraId="1E87FBF9" w14:textId="4C84FE39" w:rsidR="00C74576" w:rsidRPr="00266B7A" w:rsidRDefault="00C74576" w:rsidP="00916597">
      <w:pPr>
        <w:spacing w:line="360" w:lineRule="auto"/>
        <w:rPr>
          <w:rFonts w:cs="Arial"/>
          <w:sz w:val="24"/>
          <w:szCs w:val="24"/>
          <w:lang w:val="pt-BR"/>
        </w:rPr>
      </w:pPr>
      <w:r w:rsidRPr="00266B7A">
        <w:rPr>
          <w:rFonts w:cs="Arial"/>
          <w:sz w:val="24"/>
          <w:szCs w:val="24"/>
          <w:lang w:val="pt-BR"/>
        </w:rPr>
        <w:t>LEUCOSIS, LINFOSARCOMA.</w:t>
      </w:r>
    </w:p>
    <w:p w14:paraId="61DA3960" w14:textId="25199BB6" w:rsidR="00C74576" w:rsidRPr="00266B7A" w:rsidRDefault="00C74576" w:rsidP="00916597">
      <w:pPr>
        <w:spacing w:line="360" w:lineRule="auto"/>
        <w:rPr>
          <w:rFonts w:cs="Arial"/>
          <w:sz w:val="24"/>
          <w:szCs w:val="24"/>
          <w:lang w:val="pt-BR"/>
        </w:rPr>
      </w:pPr>
      <w:r w:rsidRPr="00266B7A">
        <w:rPr>
          <w:rFonts w:cs="Arial"/>
          <w:sz w:val="24"/>
          <w:szCs w:val="24"/>
          <w:lang w:val="pt-BR"/>
        </w:rPr>
        <w:t>4.   SARCOMAS.</w:t>
      </w:r>
    </w:p>
    <w:p w14:paraId="0BD80161" w14:textId="62776823" w:rsidR="00C74576" w:rsidRPr="00266B7A" w:rsidRDefault="00C74576" w:rsidP="00916597">
      <w:pPr>
        <w:spacing w:line="360" w:lineRule="auto"/>
        <w:rPr>
          <w:rFonts w:cs="Arial"/>
          <w:sz w:val="24"/>
          <w:szCs w:val="24"/>
        </w:rPr>
      </w:pPr>
      <w:r w:rsidRPr="00266B7A">
        <w:rPr>
          <w:rFonts w:cs="Arial"/>
          <w:sz w:val="24"/>
          <w:szCs w:val="24"/>
        </w:rPr>
        <w:t>5.   MELANOMAS MALIGNOS.</w:t>
      </w:r>
    </w:p>
    <w:p w14:paraId="78B9901F" w14:textId="77777777" w:rsidR="00C74576" w:rsidRPr="00266B7A" w:rsidRDefault="00C74576" w:rsidP="00916597">
      <w:pPr>
        <w:spacing w:line="360" w:lineRule="auto"/>
        <w:rPr>
          <w:rFonts w:cs="Arial"/>
          <w:sz w:val="24"/>
          <w:szCs w:val="24"/>
        </w:rPr>
      </w:pPr>
    </w:p>
    <w:p w14:paraId="01DAE3B6" w14:textId="77777777" w:rsidR="00C74576" w:rsidRPr="00266B7A" w:rsidRDefault="00C74576" w:rsidP="00916597">
      <w:pPr>
        <w:spacing w:line="360" w:lineRule="auto"/>
        <w:rPr>
          <w:rFonts w:cs="Arial"/>
          <w:sz w:val="24"/>
          <w:szCs w:val="24"/>
        </w:rPr>
      </w:pPr>
      <w:r w:rsidRPr="00266B7A">
        <w:rPr>
          <w:rFonts w:cs="Arial"/>
          <w:sz w:val="24"/>
          <w:szCs w:val="24"/>
        </w:rPr>
        <w:t>INFORMACION QUE NO DEBE OLVIDAR EL MVZ. VERIFICADOR RESPONSABLE EN EL RASTRO:</w:t>
      </w:r>
    </w:p>
    <w:p w14:paraId="455E66B4" w14:textId="77777777" w:rsidR="00C74576" w:rsidRPr="00266B7A" w:rsidRDefault="00C74576" w:rsidP="00916597">
      <w:pPr>
        <w:spacing w:line="360" w:lineRule="auto"/>
        <w:rPr>
          <w:rFonts w:cs="Arial"/>
          <w:sz w:val="24"/>
          <w:szCs w:val="24"/>
        </w:rPr>
      </w:pPr>
    </w:p>
    <w:p w14:paraId="5196D9F7" w14:textId="77777777" w:rsidR="00C74576" w:rsidRPr="00266B7A" w:rsidRDefault="00C74576" w:rsidP="00916597">
      <w:pPr>
        <w:spacing w:line="360" w:lineRule="auto"/>
        <w:rPr>
          <w:rFonts w:cs="Arial"/>
          <w:sz w:val="24"/>
          <w:szCs w:val="24"/>
        </w:rPr>
      </w:pPr>
      <w:r w:rsidRPr="00266B7A">
        <w:rPr>
          <w:rFonts w:cs="Arial"/>
          <w:sz w:val="24"/>
          <w:szCs w:val="24"/>
        </w:rPr>
        <w:t>NEOPLASMAS COMUNMENTE OBSERVADOS EN VERIFICACION DE CARNES.</w:t>
      </w:r>
    </w:p>
    <w:p w14:paraId="2334A9A8" w14:textId="19E2EA72" w:rsidR="00C74576" w:rsidRPr="00266B7A" w:rsidRDefault="00C74576" w:rsidP="00916597">
      <w:pPr>
        <w:spacing w:line="360" w:lineRule="auto"/>
        <w:rPr>
          <w:rFonts w:cs="Arial"/>
          <w:sz w:val="24"/>
          <w:szCs w:val="24"/>
        </w:rPr>
      </w:pPr>
      <w:r w:rsidRPr="00266B7A">
        <w:rPr>
          <w:rFonts w:cs="Arial"/>
          <w:sz w:val="24"/>
          <w:szCs w:val="24"/>
        </w:rPr>
        <w:t>Bovinos:</w:t>
      </w:r>
    </w:p>
    <w:p w14:paraId="365D4C1A" w14:textId="77777777" w:rsidR="00C74576" w:rsidRPr="00266B7A" w:rsidRDefault="00C74576" w:rsidP="00916597">
      <w:pPr>
        <w:spacing w:line="360" w:lineRule="auto"/>
        <w:rPr>
          <w:rFonts w:cs="Arial"/>
          <w:sz w:val="24"/>
          <w:szCs w:val="24"/>
        </w:rPr>
      </w:pPr>
      <w:r w:rsidRPr="00266B7A">
        <w:rPr>
          <w:rFonts w:cs="Arial"/>
          <w:sz w:val="24"/>
          <w:szCs w:val="24"/>
        </w:rPr>
        <w:t>a) Papilomas</w:t>
      </w:r>
    </w:p>
    <w:p w14:paraId="343D5285" w14:textId="77777777" w:rsidR="00C74576" w:rsidRPr="00266B7A" w:rsidRDefault="00C74576" w:rsidP="00916597">
      <w:pPr>
        <w:spacing w:line="360" w:lineRule="auto"/>
        <w:rPr>
          <w:rFonts w:cs="Arial"/>
          <w:sz w:val="24"/>
          <w:szCs w:val="24"/>
        </w:rPr>
      </w:pPr>
      <w:r w:rsidRPr="00266B7A">
        <w:rPr>
          <w:rFonts w:cs="Arial"/>
          <w:sz w:val="24"/>
          <w:szCs w:val="24"/>
        </w:rPr>
        <w:t>b) Carcinoma de células escamosas del ojo</w:t>
      </w:r>
    </w:p>
    <w:p w14:paraId="2F938053" w14:textId="77777777" w:rsidR="00C74576" w:rsidRPr="00266B7A" w:rsidRDefault="00C74576" w:rsidP="00916597">
      <w:pPr>
        <w:spacing w:line="360" w:lineRule="auto"/>
        <w:rPr>
          <w:rFonts w:cs="Arial"/>
          <w:sz w:val="24"/>
          <w:szCs w:val="24"/>
        </w:rPr>
      </w:pPr>
      <w:r w:rsidRPr="00266B7A">
        <w:rPr>
          <w:rFonts w:cs="Arial"/>
          <w:sz w:val="24"/>
          <w:szCs w:val="24"/>
        </w:rPr>
        <w:t>c) Linfoma maligno</w:t>
      </w:r>
    </w:p>
    <w:p w14:paraId="48AEB8FC" w14:textId="77777777" w:rsidR="00C74576" w:rsidRPr="00266B7A" w:rsidRDefault="00C74576" w:rsidP="00916597">
      <w:pPr>
        <w:spacing w:line="360" w:lineRule="auto"/>
        <w:rPr>
          <w:rFonts w:cs="Arial"/>
          <w:sz w:val="24"/>
          <w:szCs w:val="24"/>
        </w:rPr>
      </w:pPr>
      <w:r w:rsidRPr="00266B7A">
        <w:rPr>
          <w:rFonts w:cs="Arial"/>
          <w:sz w:val="24"/>
          <w:szCs w:val="24"/>
        </w:rPr>
        <w:t>d) Tumores de la vaina de los nervios</w:t>
      </w:r>
    </w:p>
    <w:p w14:paraId="71FB644D" w14:textId="77777777" w:rsidR="00C74576" w:rsidRPr="00266B7A" w:rsidRDefault="00C74576" w:rsidP="00916597">
      <w:pPr>
        <w:spacing w:line="360" w:lineRule="auto"/>
        <w:rPr>
          <w:rFonts w:cs="Arial"/>
          <w:sz w:val="24"/>
          <w:szCs w:val="24"/>
        </w:rPr>
      </w:pPr>
    </w:p>
    <w:p w14:paraId="5443C61F" w14:textId="77777777" w:rsidR="00C74576" w:rsidRPr="00266B7A" w:rsidRDefault="00C74576" w:rsidP="00916597">
      <w:pPr>
        <w:spacing w:line="360" w:lineRule="auto"/>
        <w:rPr>
          <w:rFonts w:cs="Arial"/>
          <w:sz w:val="24"/>
          <w:szCs w:val="24"/>
          <w:lang w:val="pt-BR"/>
        </w:rPr>
      </w:pPr>
      <w:r w:rsidRPr="00266B7A">
        <w:rPr>
          <w:rFonts w:cs="Arial"/>
          <w:sz w:val="24"/>
          <w:szCs w:val="24"/>
          <w:lang w:val="pt-BR"/>
        </w:rPr>
        <w:t>Ovinos:</w:t>
      </w:r>
    </w:p>
    <w:p w14:paraId="47147FAF" w14:textId="77777777" w:rsidR="00C74576" w:rsidRPr="00266B7A" w:rsidRDefault="00C74576" w:rsidP="00916597">
      <w:pPr>
        <w:spacing w:line="360" w:lineRule="auto"/>
        <w:rPr>
          <w:rFonts w:cs="Arial"/>
          <w:sz w:val="24"/>
          <w:szCs w:val="24"/>
          <w:lang w:val="pt-BR"/>
        </w:rPr>
      </w:pPr>
      <w:r w:rsidRPr="00266B7A">
        <w:rPr>
          <w:rFonts w:cs="Arial"/>
          <w:sz w:val="24"/>
          <w:szCs w:val="24"/>
          <w:lang w:val="pt-BR"/>
        </w:rPr>
        <w:t>a) Linfoma maligno</w:t>
      </w:r>
    </w:p>
    <w:p w14:paraId="7873300B" w14:textId="77777777" w:rsidR="00C74576" w:rsidRPr="00266B7A" w:rsidRDefault="00C74576" w:rsidP="00916597">
      <w:pPr>
        <w:spacing w:line="360" w:lineRule="auto"/>
        <w:rPr>
          <w:rFonts w:cs="Arial"/>
          <w:sz w:val="24"/>
          <w:szCs w:val="24"/>
          <w:lang w:val="pt-BR"/>
        </w:rPr>
      </w:pPr>
      <w:r w:rsidRPr="00266B7A">
        <w:rPr>
          <w:rFonts w:cs="Arial"/>
          <w:sz w:val="24"/>
          <w:szCs w:val="24"/>
          <w:lang w:val="pt-BR"/>
        </w:rPr>
        <w:t>b) Tumores hepáticos</w:t>
      </w:r>
    </w:p>
    <w:p w14:paraId="7606FD2B" w14:textId="77777777" w:rsidR="00C74576" w:rsidRPr="00266B7A" w:rsidRDefault="00C74576" w:rsidP="00916597">
      <w:pPr>
        <w:spacing w:line="360" w:lineRule="auto"/>
        <w:rPr>
          <w:rFonts w:cs="Arial"/>
          <w:sz w:val="24"/>
          <w:szCs w:val="24"/>
          <w:lang w:val="pt-BR"/>
        </w:rPr>
      </w:pPr>
      <w:r w:rsidRPr="00266B7A">
        <w:rPr>
          <w:rFonts w:cs="Arial"/>
          <w:sz w:val="24"/>
          <w:szCs w:val="24"/>
          <w:lang w:val="pt-BR"/>
        </w:rPr>
        <w:t>c) Tumores ováricos</w:t>
      </w:r>
    </w:p>
    <w:p w14:paraId="052B5F79" w14:textId="77777777" w:rsidR="00C74576" w:rsidRPr="00266B7A" w:rsidRDefault="00C74576" w:rsidP="00916597">
      <w:pPr>
        <w:spacing w:line="360" w:lineRule="auto"/>
        <w:rPr>
          <w:rFonts w:cs="Arial"/>
          <w:sz w:val="24"/>
          <w:szCs w:val="24"/>
          <w:lang w:val="pt-BR"/>
        </w:rPr>
      </w:pPr>
      <w:r w:rsidRPr="00266B7A">
        <w:rPr>
          <w:rFonts w:cs="Arial"/>
          <w:sz w:val="24"/>
          <w:szCs w:val="24"/>
          <w:lang w:val="pt-BR"/>
        </w:rPr>
        <w:t>d) Carcinomas</w:t>
      </w:r>
    </w:p>
    <w:p w14:paraId="6BFA5A61" w14:textId="77777777" w:rsidR="00C74576" w:rsidRPr="00266B7A" w:rsidRDefault="00C74576" w:rsidP="00916597">
      <w:pPr>
        <w:spacing w:line="360" w:lineRule="auto"/>
        <w:rPr>
          <w:rFonts w:cs="Arial"/>
          <w:sz w:val="24"/>
          <w:szCs w:val="24"/>
          <w:lang w:val="pt-BR"/>
        </w:rPr>
      </w:pPr>
    </w:p>
    <w:p w14:paraId="7E6A28A1" w14:textId="77777777" w:rsidR="00C74576" w:rsidRPr="00266B7A" w:rsidRDefault="00C74576" w:rsidP="00916597">
      <w:pPr>
        <w:spacing w:line="360" w:lineRule="auto"/>
        <w:rPr>
          <w:rFonts w:cs="Arial"/>
          <w:sz w:val="24"/>
          <w:szCs w:val="24"/>
          <w:lang w:val="pt-BR"/>
        </w:rPr>
      </w:pPr>
      <w:r w:rsidRPr="00266B7A">
        <w:rPr>
          <w:rFonts w:cs="Arial"/>
          <w:sz w:val="24"/>
          <w:szCs w:val="24"/>
          <w:lang w:val="pt-BR"/>
        </w:rPr>
        <w:t>Equinos:</w:t>
      </w:r>
    </w:p>
    <w:p w14:paraId="49A5B02F" w14:textId="77777777" w:rsidR="00C74576" w:rsidRPr="00266B7A" w:rsidRDefault="00C74576" w:rsidP="00916597">
      <w:pPr>
        <w:spacing w:line="360" w:lineRule="auto"/>
        <w:rPr>
          <w:rFonts w:cs="Arial"/>
          <w:sz w:val="24"/>
          <w:szCs w:val="24"/>
          <w:lang w:val="pt-BR"/>
        </w:rPr>
      </w:pPr>
      <w:r w:rsidRPr="00266B7A">
        <w:rPr>
          <w:rFonts w:cs="Arial"/>
          <w:sz w:val="24"/>
          <w:szCs w:val="24"/>
          <w:lang w:val="pt-BR"/>
        </w:rPr>
        <w:t>a) Papilomas</w:t>
      </w:r>
    </w:p>
    <w:p w14:paraId="7464D31D" w14:textId="77777777" w:rsidR="00C74576" w:rsidRPr="00266B7A" w:rsidRDefault="00C74576" w:rsidP="00916597">
      <w:pPr>
        <w:spacing w:line="360" w:lineRule="auto"/>
        <w:rPr>
          <w:rFonts w:cs="Arial"/>
          <w:sz w:val="24"/>
          <w:szCs w:val="24"/>
          <w:lang w:val="pt-BR"/>
        </w:rPr>
      </w:pPr>
      <w:r w:rsidRPr="00266B7A">
        <w:rPr>
          <w:rFonts w:cs="Arial"/>
          <w:sz w:val="24"/>
          <w:szCs w:val="24"/>
          <w:lang w:val="pt-BR"/>
        </w:rPr>
        <w:t>b) Carcinomas</w:t>
      </w:r>
    </w:p>
    <w:p w14:paraId="5B03E9C8" w14:textId="77777777" w:rsidR="00C74576" w:rsidRPr="00266B7A" w:rsidRDefault="00C74576" w:rsidP="00916597">
      <w:pPr>
        <w:spacing w:line="360" w:lineRule="auto"/>
        <w:rPr>
          <w:rFonts w:cs="Arial"/>
          <w:sz w:val="24"/>
          <w:szCs w:val="24"/>
          <w:lang w:val="pt-BR"/>
        </w:rPr>
      </w:pPr>
      <w:r w:rsidRPr="00266B7A">
        <w:rPr>
          <w:rFonts w:cs="Arial"/>
          <w:sz w:val="24"/>
          <w:szCs w:val="24"/>
          <w:lang w:val="pt-BR"/>
        </w:rPr>
        <w:t>c) Melanomas malignos</w:t>
      </w:r>
    </w:p>
    <w:p w14:paraId="402C8D60" w14:textId="77777777" w:rsidR="00C74576" w:rsidRPr="00266B7A" w:rsidRDefault="00C74576" w:rsidP="00916597">
      <w:pPr>
        <w:spacing w:line="360" w:lineRule="auto"/>
        <w:rPr>
          <w:rFonts w:cs="Arial"/>
          <w:sz w:val="24"/>
          <w:szCs w:val="24"/>
          <w:lang w:val="pt-BR"/>
        </w:rPr>
      </w:pPr>
      <w:r w:rsidRPr="00266B7A">
        <w:rPr>
          <w:rFonts w:cs="Arial"/>
          <w:sz w:val="24"/>
          <w:szCs w:val="24"/>
          <w:lang w:val="pt-BR"/>
        </w:rPr>
        <w:t xml:space="preserve">d) </w:t>
      </w:r>
      <w:proofErr w:type="spellStart"/>
      <w:r w:rsidRPr="00266B7A">
        <w:rPr>
          <w:rFonts w:cs="Arial"/>
          <w:sz w:val="24"/>
          <w:szCs w:val="24"/>
          <w:lang w:val="pt-BR"/>
        </w:rPr>
        <w:t>Sarcoides</w:t>
      </w:r>
      <w:proofErr w:type="spellEnd"/>
      <w:r w:rsidRPr="00266B7A">
        <w:rPr>
          <w:rFonts w:cs="Arial"/>
          <w:sz w:val="24"/>
          <w:szCs w:val="24"/>
          <w:lang w:val="pt-BR"/>
        </w:rPr>
        <w:t xml:space="preserve"> </w:t>
      </w:r>
      <w:proofErr w:type="spellStart"/>
      <w:r w:rsidRPr="00266B7A">
        <w:rPr>
          <w:rFonts w:cs="Arial"/>
          <w:sz w:val="24"/>
          <w:szCs w:val="24"/>
          <w:lang w:val="pt-BR"/>
        </w:rPr>
        <w:t>cutáneos</w:t>
      </w:r>
      <w:proofErr w:type="spellEnd"/>
    </w:p>
    <w:p w14:paraId="08386F0D" w14:textId="77777777" w:rsidR="00C74576" w:rsidRPr="00266B7A" w:rsidRDefault="00C74576" w:rsidP="00916597">
      <w:pPr>
        <w:spacing w:line="360" w:lineRule="auto"/>
        <w:rPr>
          <w:rFonts w:cs="Arial"/>
          <w:sz w:val="24"/>
          <w:szCs w:val="24"/>
          <w:lang w:val="pt-BR"/>
        </w:rPr>
      </w:pPr>
      <w:r w:rsidRPr="00266B7A">
        <w:rPr>
          <w:rFonts w:cs="Arial"/>
          <w:sz w:val="24"/>
          <w:szCs w:val="24"/>
          <w:lang w:val="pt-BR"/>
        </w:rPr>
        <w:t>e) Adenomas</w:t>
      </w:r>
    </w:p>
    <w:p w14:paraId="7808EAA9" w14:textId="77777777" w:rsidR="00C74576" w:rsidRPr="00266B7A" w:rsidRDefault="00C74576" w:rsidP="00916597">
      <w:pPr>
        <w:spacing w:line="360" w:lineRule="auto"/>
        <w:rPr>
          <w:rFonts w:cs="Arial"/>
          <w:sz w:val="24"/>
          <w:szCs w:val="24"/>
          <w:lang w:val="pt-BR"/>
        </w:rPr>
      </w:pPr>
    </w:p>
    <w:p w14:paraId="091F444B" w14:textId="77777777" w:rsidR="00C74576" w:rsidRPr="00266B7A" w:rsidRDefault="00C74576" w:rsidP="00916597">
      <w:pPr>
        <w:spacing w:line="360" w:lineRule="auto"/>
        <w:rPr>
          <w:rFonts w:cs="Arial"/>
          <w:sz w:val="24"/>
          <w:szCs w:val="24"/>
          <w:lang w:val="pt-BR"/>
        </w:rPr>
      </w:pPr>
      <w:r w:rsidRPr="00266B7A">
        <w:rPr>
          <w:rFonts w:cs="Arial"/>
          <w:sz w:val="24"/>
          <w:szCs w:val="24"/>
          <w:lang w:val="pt-BR"/>
        </w:rPr>
        <w:t>Cerdos:</w:t>
      </w:r>
    </w:p>
    <w:p w14:paraId="0F8B9E22" w14:textId="77777777" w:rsidR="00C74576" w:rsidRPr="00266B7A" w:rsidRDefault="00C74576" w:rsidP="00916597">
      <w:pPr>
        <w:spacing w:line="360" w:lineRule="auto"/>
        <w:rPr>
          <w:rFonts w:cs="Arial"/>
          <w:sz w:val="24"/>
          <w:szCs w:val="24"/>
          <w:lang w:val="pt-BR"/>
        </w:rPr>
      </w:pPr>
      <w:r w:rsidRPr="00266B7A">
        <w:rPr>
          <w:rFonts w:cs="Arial"/>
          <w:sz w:val="24"/>
          <w:szCs w:val="24"/>
          <w:lang w:val="pt-BR"/>
        </w:rPr>
        <w:t xml:space="preserve">a) </w:t>
      </w:r>
      <w:proofErr w:type="spellStart"/>
      <w:r w:rsidRPr="00266B7A">
        <w:rPr>
          <w:rFonts w:cs="Arial"/>
          <w:sz w:val="24"/>
          <w:szCs w:val="24"/>
          <w:lang w:val="pt-BR"/>
        </w:rPr>
        <w:t>Nefroma</w:t>
      </w:r>
      <w:proofErr w:type="spellEnd"/>
      <w:r w:rsidRPr="00266B7A">
        <w:rPr>
          <w:rFonts w:cs="Arial"/>
          <w:sz w:val="24"/>
          <w:szCs w:val="24"/>
          <w:lang w:val="pt-BR"/>
        </w:rPr>
        <w:t xml:space="preserve"> </w:t>
      </w:r>
      <w:proofErr w:type="spellStart"/>
      <w:r w:rsidRPr="00266B7A">
        <w:rPr>
          <w:rFonts w:cs="Arial"/>
          <w:sz w:val="24"/>
          <w:szCs w:val="24"/>
          <w:lang w:val="pt-BR"/>
        </w:rPr>
        <w:t>embrional</w:t>
      </w:r>
      <w:proofErr w:type="spellEnd"/>
    </w:p>
    <w:p w14:paraId="7A3E2A42" w14:textId="77777777" w:rsidR="00C74576" w:rsidRPr="00266B7A" w:rsidRDefault="00C74576" w:rsidP="00916597">
      <w:pPr>
        <w:spacing w:line="360" w:lineRule="auto"/>
        <w:rPr>
          <w:rFonts w:cs="Arial"/>
          <w:sz w:val="24"/>
          <w:szCs w:val="24"/>
          <w:lang w:val="pt-BR"/>
        </w:rPr>
      </w:pPr>
      <w:r w:rsidRPr="00266B7A">
        <w:rPr>
          <w:rFonts w:cs="Arial"/>
          <w:sz w:val="24"/>
          <w:szCs w:val="24"/>
          <w:lang w:val="pt-BR"/>
        </w:rPr>
        <w:t>b) Linfoma maligno</w:t>
      </w:r>
    </w:p>
    <w:p w14:paraId="3DE810C0" w14:textId="77777777" w:rsidR="00C74576" w:rsidRPr="00266B7A" w:rsidRDefault="00C74576" w:rsidP="00916597">
      <w:pPr>
        <w:spacing w:line="360" w:lineRule="auto"/>
        <w:rPr>
          <w:rFonts w:cs="Arial"/>
          <w:sz w:val="24"/>
          <w:szCs w:val="24"/>
          <w:lang w:val="pt-BR"/>
        </w:rPr>
      </w:pPr>
      <w:r w:rsidRPr="00266B7A">
        <w:rPr>
          <w:rFonts w:cs="Arial"/>
          <w:sz w:val="24"/>
          <w:szCs w:val="24"/>
          <w:lang w:val="pt-BR"/>
        </w:rPr>
        <w:lastRenderedPageBreak/>
        <w:t>c) Melanomas</w:t>
      </w:r>
    </w:p>
    <w:p w14:paraId="0AD76973" w14:textId="77777777" w:rsidR="00C74576" w:rsidRPr="00266B7A" w:rsidRDefault="00C74576" w:rsidP="00916597">
      <w:pPr>
        <w:spacing w:line="360" w:lineRule="auto"/>
        <w:rPr>
          <w:rFonts w:cs="Arial"/>
          <w:sz w:val="24"/>
          <w:szCs w:val="24"/>
          <w:lang w:val="pt-BR"/>
        </w:rPr>
      </w:pPr>
    </w:p>
    <w:p w14:paraId="04F51023" w14:textId="77777777" w:rsidR="00C74576" w:rsidRPr="00266B7A" w:rsidRDefault="00C74576" w:rsidP="00916597">
      <w:pPr>
        <w:spacing w:line="360" w:lineRule="auto"/>
        <w:rPr>
          <w:rFonts w:cs="Arial"/>
          <w:sz w:val="24"/>
          <w:szCs w:val="24"/>
          <w:lang w:val="pt-BR"/>
        </w:rPr>
      </w:pPr>
    </w:p>
    <w:p w14:paraId="4878BA66" w14:textId="3148E830" w:rsidR="00C74576" w:rsidRPr="00266B7A" w:rsidRDefault="00C74576" w:rsidP="00916597">
      <w:pPr>
        <w:spacing w:line="360" w:lineRule="auto"/>
        <w:rPr>
          <w:rFonts w:cs="Arial"/>
          <w:sz w:val="24"/>
          <w:szCs w:val="24"/>
          <w:lang w:val="pt-BR"/>
        </w:rPr>
      </w:pPr>
      <w:r w:rsidRPr="00266B7A">
        <w:rPr>
          <w:rFonts w:cs="Arial"/>
          <w:sz w:val="24"/>
          <w:szCs w:val="24"/>
          <w:lang w:val="pt-BR"/>
        </w:rPr>
        <w:t>F.  OTROS</w:t>
      </w:r>
    </w:p>
    <w:p w14:paraId="5A93B0EC" w14:textId="77777777" w:rsidR="00C74576" w:rsidRPr="00266B7A" w:rsidRDefault="00C74576" w:rsidP="00916597">
      <w:pPr>
        <w:spacing w:line="360" w:lineRule="auto"/>
        <w:rPr>
          <w:rFonts w:cs="Arial"/>
          <w:sz w:val="24"/>
          <w:szCs w:val="24"/>
          <w:lang w:val="pt-BR"/>
        </w:rPr>
      </w:pPr>
    </w:p>
    <w:p w14:paraId="6EF72DB7" w14:textId="55004BEF" w:rsidR="00C74576" w:rsidRPr="00266B7A" w:rsidRDefault="00C74576" w:rsidP="00916597">
      <w:pPr>
        <w:spacing w:line="360" w:lineRule="auto"/>
        <w:rPr>
          <w:rFonts w:cs="Arial"/>
          <w:sz w:val="24"/>
          <w:szCs w:val="24"/>
          <w:lang w:val="pt-BR"/>
        </w:rPr>
      </w:pPr>
      <w:r w:rsidRPr="00266B7A">
        <w:rPr>
          <w:rFonts w:cs="Arial"/>
          <w:sz w:val="24"/>
          <w:szCs w:val="24"/>
          <w:lang w:val="pt-BR"/>
        </w:rPr>
        <w:t>1. EXANTEMA VESICULAR</w:t>
      </w:r>
    </w:p>
    <w:p w14:paraId="1BA1B979" w14:textId="076DE924" w:rsidR="00C74576" w:rsidRPr="00266B7A" w:rsidRDefault="00C74576" w:rsidP="00916597">
      <w:pPr>
        <w:spacing w:line="360" w:lineRule="auto"/>
        <w:rPr>
          <w:rFonts w:cs="Arial"/>
          <w:sz w:val="24"/>
          <w:szCs w:val="24"/>
        </w:rPr>
      </w:pPr>
      <w:r w:rsidRPr="00266B7A">
        <w:rPr>
          <w:rFonts w:cs="Arial"/>
          <w:sz w:val="24"/>
          <w:szCs w:val="24"/>
        </w:rPr>
        <w:t>2. LENGUA AZUL</w:t>
      </w:r>
    </w:p>
    <w:p w14:paraId="26551154" w14:textId="77777777" w:rsidR="00C74576" w:rsidRPr="00266B7A" w:rsidRDefault="00C74576" w:rsidP="00916597">
      <w:pPr>
        <w:spacing w:line="360" w:lineRule="auto"/>
        <w:rPr>
          <w:rFonts w:cs="Arial"/>
          <w:sz w:val="24"/>
          <w:szCs w:val="24"/>
        </w:rPr>
      </w:pPr>
    </w:p>
    <w:p w14:paraId="28868A1A" w14:textId="77777777" w:rsidR="00C74576" w:rsidRPr="00266B7A" w:rsidRDefault="00C74576" w:rsidP="00916597">
      <w:pPr>
        <w:spacing w:line="360" w:lineRule="auto"/>
        <w:rPr>
          <w:rFonts w:cs="Arial"/>
          <w:sz w:val="24"/>
          <w:szCs w:val="24"/>
        </w:rPr>
      </w:pPr>
    </w:p>
    <w:p w14:paraId="4C6CBEF7" w14:textId="1E95D156" w:rsidR="00C74576" w:rsidRPr="00266B7A" w:rsidRDefault="00C74576" w:rsidP="00916597">
      <w:pPr>
        <w:spacing w:line="360" w:lineRule="auto"/>
        <w:rPr>
          <w:rFonts w:cs="Arial"/>
          <w:sz w:val="24"/>
          <w:szCs w:val="24"/>
        </w:rPr>
      </w:pPr>
      <w:r w:rsidRPr="00266B7A">
        <w:rPr>
          <w:rFonts w:cs="Arial"/>
          <w:sz w:val="24"/>
          <w:szCs w:val="24"/>
        </w:rPr>
        <w:t>ANEXO 5</w:t>
      </w:r>
    </w:p>
    <w:p w14:paraId="02E6FA6D" w14:textId="77777777" w:rsidR="00C74576" w:rsidRPr="00266B7A" w:rsidRDefault="00C74576" w:rsidP="00916597">
      <w:pPr>
        <w:spacing w:line="360" w:lineRule="auto"/>
        <w:rPr>
          <w:rFonts w:cs="Arial"/>
          <w:sz w:val="24"/>
          <w:szCs w:val="24"/>
        </w:rPr>
      </w:pPr>
    </w:p>
    <w:p w14:paraId="7221E244" w14:textId="748CA01D" w:rsidR="00C74576" w:rsidRPr="00266B7A" w:rsidRDefault="00C74576" w:rsidP="00916597">
      <w:pPr>
        <w:spacing w:line="360" w:lineRule="auto"/>
        <w:rPr>
          <w:rFonts w:cs="Arial"/>
          <w:sz w:val="24"/>
          <w:szCs w:val="24"/>
        </w:rPr>
      </w:pPr>
      <w:r w:rsidRPr="00266B7A">
        <w:rPr>
          <w:rFonts w:cs="Arial"/>
          <w:sz w:val="24"/>
          <w:szCs w:val="24"/>
        </w:rPr>
        <w:t>CONTROLES EN LA OFICINA DEL PERSONAL OFICIAL.</w:t>
      </w:r>
    </w:p>
    <w:p w14:paraId="18F22D2A" w14:textId="77777777" w:rsidR="00C74576" w:rsidRPr="00266B7A" w:rsidRDefault="00C74576" w:rsidP="00916597">
      <w:pPr>
        <w:spacing w:line="360" w:lineRule="auto"/>
        <w:rPr>
          <w:rFonts w:cs="Arial"/>
          <w:sz w:val="24"/>
          <w:szCs w:val="24"/>
        </w:rPr>
      </w:pPr>
    </w:p>
    <w:p w14:paraId="1DBB6260" w14:textId="51E76A80" w:rsidR="00C74576" w:rsidRPr="00266B7A" w:rsidRDefault="00C74576" w:rsidP="00916597">
      <w:pPr>
        <w:spacing w:line="360" w:lineRule="auto"/>
        <w:rPr>
          <w:rFonts w:cs="Arial"/>
          <w:sz w:val="24"/>
          <w:szCs w:val="24"/>
        </w:rPr>
      </w:pPr>
      <w:r w:rsidRPr="00266B7A">
        <w:rPr>
          <w:rFonts w:cs="Arial"/>
          <w:sz w:val="24"/>
          <w:szCs w:val="24"/>
        </w:rPr>
        <w:t>l.   Certificados de movilización de animales.</w:t>
      </w:r>
    </w:p>
    <w:p w14:paraId="38B9C69B" w14:textId="35ED94FB" w:rsidR="00C74576" w:rsidRPr="00266B7A" w:rsidRDefault="00C74576" w:rsidP="00916597">
      <w:pPr>
        <w:spacing w:line="360" w:lineRule="auto"/>
        <w:rPr>
          <w:rFonts w:cs="Arial"/>
          <w:sz w:val="24"/>
          <w:szCs w:val="24"/>
        </w:rPr>
      </w:pPr>
      <w:r w:rsidRPr="00266B7A">
        <w:rPr>
          <w:rFonts w:cs="Arial"/>
          <w:sz w:val="24"/>
          <w:szCs w:val="24"/>
        </w:rPr>
        <w:t xml:space="preserve">2.  Expediente de Salud o </w:t>
      </w:r>
      <w:proofErr w:type="spellStart"/>
      <w:r w:rsidRPr="00266B7A">
        <w:rPr>
          <w:rFonts w:cs="Arial"/>
          <w:sz w:val="24"/>
          <w:szCs w:val="24"/>
        </w:rPr>
        <w:t>exàmenes</w:t>
      </w:r>
      <w:proofErr w:type="spellEnd"/>
      <w:r w:rsidRPr="00266B7A">
        <w:rPr>
          <w:rFonts w:cs="Arial"/>
          <w:sz w:val="24"/>
          <w:szCs w:val="24"/>
        </w:rPr>
        <w:t xml:space="preserve"> </w:t>
      </w:r>
      <w:proofErr w:type="spellStart"/>
      <w:r w:rsidRPr="00266B7A">
        <w:rPr>
          <w:rFonts w:cs="Arial"/>
          <w:sz w:val="24"/>
          <w:szCs w:val="24"/>
        </w:rPr>
        <w:t>clìnicos</w:t>
      </w:r>
      <w:proofErr w:type="spellEnd"/>
      <w:r w:rsidRPr="00266B7A">
        <w:rPr>
          <w:rFonts w:cs="Arial"/>
          <w:sz w:val="24"/>
          <w:szCs w:val="24"/>
        </w:rPr>
        <w:t xml:space="preserve"> al personal.</w:t>
      </w:r>
    </w:p>
    <w:p w14:paraId="4A04F7F5" w14:textId="76792AE9" w:rsidR="00C74576" w:rsidRPr="00266B7A" w:rsidRDefault="00C74576" w:rsidP="00916597">
      <w:pPr>
        <w:spacing w:line="360" w:lineRule="auto"/>
        <w:rPr>
          <w:rFonts w:cs="Arial"/>
          <w:sz w:val="24"/>
          <w:szCs w:val="24"/>
        </w:rPr>
      </w:pPr>
      <w:r w:rsidRPr="00266B7A">
        <w:rPr>
          <w:rFonts w:cs="Arial"/>
          <w:sz w:val="24"/>
          <w:szCs w:val="24"/>
        </w:rPr>
        <w:t>3.  Cloración diaria del agua que se utiliza en el rastro.</w:t>
      </w:r>
    </w:p>
    <w:p w14:paraId="3BA94F11" w14:textId="217022A9" w:rsidR="00C74576" w:rsidRPr="00266B7A" w:rsidRDefault="00C74576" w:rsidP="00916597">
      <w:pPr>
        <w:spacing w:line="360" w:lineRule="auto"/>
        <w:rPr>
          <w:rFonts w:cs="Arial"/>
          <w:sz w:val="24"/>
          <w:szCs w:val="24"/>
        </w:rPr>
      </w:pPr>
      <w:r w:rsidRPr="00266B7A">
        <w:rPr>
          <w:rFonts w:cs="Arial"/>
          <w:sz w:val="24"/>
          <w:szCs w:val="24"/>
        </w:rPr>
        <w:t xml:space="preserve">4.   Verificación de condiciones del </w:t>
      </w:r>
      <w:proofErr w:type="spellStart"/>
      <w:r w:rsidRPr="00266B7A">
        <w:rPr>
          <w:rFonts w:cs="Arial"/>
          <w:sz w:val="24"/>
          <w:szCs w:val="24"/>
        </w:rPr>
        <w:t>clorímetro</w:t>
      </w:r>
      <w:proofErr w:type="spellEnd"/>
      <w:r w:rsidRPr="00266B7A">
        <w:rPr>
          <w:rFonts w:cs="Arial"/>
          <w:sz w:val="24"/>
          <w:szCs w:val="24"/>
        </w:rPr>
        <w:t xml:space="preserve"> y su reactivo.</w:t>
      </w:r>
    </w:p>
    <w:p w14:paraId="694B0994" w14:textId="65EE642A" w:rsidR="00C74576" w:rsidRPr="00266B7A" w:rsidRDefault="00C74576" w:rsidP="00916597">
      <w:pPr>
        <w:spacing w:line="360" w:lineRule="auto"/>
        <w:rPr>
          <w:rFonts w:cs="Arial"/>
          <w:sz w:val="24"/>
          <w:szCs w:val="24"/>
        </w:rPr>
      </w:pPr>
      <w:r w:rsidRPr="00266B7A">
        <w:rPr>
          <w:rFonts w:cs="Arial"/>
          <w:sz w:val="24"/>
          <w:szCs w:val="24"/>
        </w:rPr>
        <w:t>5.   Muestreos para microbiología.</w:t>
      </w:r>
    </w:p>
    <w:p w14:paraId="7EBB5AC3" w14:textId="058596FF" w:rsidR="00C74576" w:rsidRPr="00266B7A" w:rsidRDefault="00C74576" w:rsidP="00916597">
      <w:pPr>
        <w:spacing w:line="360" w:lineRule="auto"/>
        <w:rPr>
          <w:rFonts w:cs="Arial"/>
          <w:sz w:val="24"/>
          <w:szCs w:val="24"/>
        </w:rPr>
      </w:pPr>
      <w:r w:rsidRPr="00266B7A">
        <w:rPr>
          <w:rFonts w:cs="Arial"/>
          <w:sz w:val="24"/>
          <w:szCs w:val="24"/>
        </w:rPr>
        <w:t>6.   Muestras para detección de residuos tóxicos.</w:t>
      </w:r>
    </w:p>
    <w:p w14:paraId="7495EF89" w14:textId="70FE7226" w:rsidR="00C74576" w:rsidRPr="00266B7A" w:rsidRDefault="00C74576" w:rsidP="00916597">
      <w:pPr>
        <w:spacing w:line="360" w:lineRule="auto"/>
        <w:rPr>
          <w:rFonts w:cs="Arial"/>
          <w:sz w:val="24"/>
          <w:szCs w:val="24"/>
        </w:rPr>
      </w:pPr>
      <w:r w:rsidRPr="00266B7A">
        <w:rPr>
          <w:rFonts w:cs="Arial"/>
          <w:sz w:val="24"/>
          <w:szCs w:val="24"/>
        </w:rPr>
        <w:t>7.   Control de temperaturas de cámaras frías.</w:t>
      </w:r>
    </w:p>
    <w:p w14:paraId="37134EFC" w14:textId="6C6E20E0" w:rsidR="00C74576" w:rsidRPr="00266B7A" w:rsidRDefault="00C74576" w:rsidP="00916597">
      <w:pPr>
        <w:spacing w:line="360" w:lineRule="auto"/>
        <w:rPr>
          <w:rFonts w:cs="Arial"/>
          <w:sz w:val="24"/>
          <w:szCs w:val="24"/>
        </w:rPr>
      </w:pPr>
      <w:r w:rsidRPr="00266B7A">
        <w:rPr>
          <w:rFonts w:cs="Arial"/>
          <w:sz w:val="24"/>
          <w:szCs w:val="24"/>
        </w:rPr>
        <w:t>8.   Microbiológico de agua y hielo.</w:t>
      </w:r>
    </w:p>
    <w:p w14:paraId="7AC9E8E5" w14:textId="57F021FE" w:rsidR="00C74576" w:rsidRPr="00266B7A" w:rsidRDefault="00C74576" w:rsidP="00916597">
      <w:pPr>
        <w:spacing w:line="360" w:lineRule="auto"/>
        <w:rPr>
          <w:rFonts w:cs="Arial"/>
          <w:sz w:val="24"/>
          <w:szCs w:val="24"/>
        </w:rPr>
      </w:pPr>
      <w:r w:rsidRPr="00266B7A">
        <w:rPr>
          <w:rFonts w:cs="Arial"/>
          <w:sz w:val="24"/>
          <w:szCs w:val="24"/>
        </w:rPr>
        <w:t>9.   Diario de sacrificio.</w:t>
      </w:r>
    </w:p>
    <w:p w14:paraId="2EF880BE" w14:textId="3254E76A" w:rsidR="00C74576" w:rsidRPr="00266B7A" w:rsidRDefault="00C74576" w:rsidP="00916597">
      <w:pPr>
        <w:spacing w:line="360" w:lineRule="auto"/>
        <w:rPr>
          <w:rFonts w:cs="Arial"/>
          <w:sz w:val="24"/>
          <w:szCs w:val="24"/>
        </w:rPr>
      </w:pPr>
      <w:r w:rsidRPr="00266B7A">
        <w:rPr>
          <w:rFonts w:cs="Arial"/>
          <w:sz w:val="24"/>
          <w:szCs w:val="24"/>
        </w:rPr>
        <w:t>10.  Diario de sanidad y mantenimiento.</w:t>
      </w:r>
    </w:p>
    <w:p w14:paraId="0E6FD411" w14:textId="7E3E94B0" w:rsidR="00C74576" w:rsidRPr="00266B7A" w:rsidRDefault="00C74576" w:rsidP="00916597">
      <w:pPr>
        <w:spacing w:line="360" w:lineRule="auto"/>
        <w:rPr>
          <w:rFonts w:cs="Arial"/>
          <w:sz w:val="24"/>
          <w:szCs w:val="24"/>
        </w:rPr>
      </w:pPr>
      <w:r w:rsidRPr="00266B7A">
        <w:rPr>
          <w:rFonts w:cs="Arial"/>
          <w:sz w:val="24"/>
          <w:szCs w:val="24"/>
        </w:rPr>
        <w:t>11.   Materiales de desinfección en plantas.</w:t>
      </w:r>
    </w:p>
    <w:p w14:paraId="732737E3" w14:textId="41DB1335" w:rsidR="00C74576" w:rsidRPr="00266B7A" w:rsidRDefault="00C74576" w:rsidP="00916597">
      <w:pPr>
        <w:spacing w:line="360" w:lineRule="auto"/>
        <w:rPr>
          <w:rFonts w:cs="Arial"/>
          <w:sz w:val="24"/>
          <w:szCs w:val="24"/>
          <w:lang w:val="pt-BR"/>
        </w:rPr>
      </w:pPr>
      <w:r w:rsidRPr="00266B7A">
        <w:rPr>
          <w:rFonts w:cs="Arial"/>
          <w:sz w:val="24"/>
          <w:szCs w:val="24"/>
          <w:lang w:val="pt-BR"/>
        </w:rPr>
        <w:t xml:space="preserve">12.   Aditivos </w:t>
      </w:r>
      <w:proofErr w:type="gramStart"/>
      <w:r w:rsidRPr="00266B7A">
        <w:rPr>
          <w:rFonts w:cs="Arial"/>
          <w:sz w:val="24"/>
          <w:szCs w:val="24"/>
          <w:lang w:val="pt-BR"/>
        </w:rPr>
        <w:t>o conservadores</w:t>
      </w:r>
      <w:proofErr w:type="gramEnd"/>
      <w:r w:rsidRPr="00266B7A">
        <w:rPr>
          <w:rFonts w:cs="Arial"/>
          <w:sz w:val="24"/>
          <w:szCs w:val="24"/>
          <w:lang w:val="pt-BR"/>
        </w:rPr>
        <w:t xml:space="preserve"> (inventario).</w:t>
      </w:r>
    </w:p>
    <w:p w14:paraId="4297E3A5" w14:textId="77777777" w:rsidR="00C74576" w:rsidRPr="00266B7A" w:rsidRDefault="00C74576" w:rsidP="00916597">
      <w:pPr>
        <w:spacing w:line="360" w:lineRule="auto"/>
        <w:ind w:left="708"/>
        <w:rPr>
          <w:rFonts w:cs="Arial"/>
          <w:sz w:val="24"/>
          <w:szCs w:val="24"/>
          <w:lang w:val="pt-BR"/>
        </w:rPr>
      </w:pPr>
      <w:r w:rsidRPr="00266B7A">
        <w:rPr>
          <w:rFonts w:cs="Arial"/>
          <w:sz w:val="24"/>
          <w:szCs w:val="24"/>
          <w:lang w:val="pt-BR"/>
        </w:rPr>
        <w:t xml:space="preserve">13.   Registro de </w:t>
      </w:r>
      <w:proofErr w:type="spellStart"/>
      <w:r w:rsidRPr="00266B7A">
        <w:rPr>
          <w:rFonts w:cs="Arial"/>
          <w:sz w:val="24"/>
          <w:szCs w:val="24"/>
          <w:lang w:val="pt-BR"/>
        </w:rPr>
        <w:t>decomisos</w:t>
      </w:r>
      <w:proofErr w:type="spellEnd"/>
      <w:r w:rsidRPr="00266B7A">
        <w:rPr>
          <w:rFonts w:cs="Arial"/>
          <w:sz w:val="24"/>
          <w:szCs w:val="24"/>
          <w:lang w:val="pt-BR"/>
        </w:rPr>
        <w:t>.</w:t>
      </w:r>
    </w:p>
    <w:p w14:paraId="5805053C" w14:textId="77777777" w:rsidR="00C74576" w:rsidRPr="00266B7A" w:rsidRDefault="00C74576" w:rsidP="00916597">
      <w:pPr>
        <w:spacing w:line="360" w:lineRule="auto"/>
        <w:ind w:left="708"/>
        <w:rPr>
          <w:rFonts w:cs="Arial"/>
          <w:sz w:val="24"/>
          <w:szCs w:val="24"/>
        </w:rPr>
      </w:pPr>
      <w:r w:rsidRPr="00266B7A">
        <w:rPr>
          <w:rFonts w:cs="Arial"/>
          <w:sz w:val="24"/>
          <w:szCs w:val="24"/>
        </w:rPr>
        <w:t>14.   Informe de labores y de producción.</w:t>
      </w:r>
    </w:p>
    <w:p w14:paraId="53A6B5E6" w14:textId="77777777" w:rsidR="00C74576" w:rsidRPr="00266B7A" w:rsidRDefault="00C74576" w:rsidP="00916597">
      <w:pPr>
        <w:spacing w:line="360" w:lineRule="auto"/>
        <w:ind w:left="708"/>
        <w:rPr>
          <w:rFonts w:cs="Arial"/>
          <w:sz w:val="24"/>
          <w:szCs w:val="24"/>
        </w:rPr>
      </w:pPr>
      <w:r w:rsidRPr="00266B7A">
        <w:rPr>
          <w:rFonts w:cs="Arial"/>
          <w:sz w:val="24"/>
          <w:szCs w:val="24"/>
        </w:rPr>
        <w:t>15.   Entradas y salidas de material de empaque.</w:t>
      </w:r>
    </w:p>
    <w:p w14:paraId="3D9D0FFF" w14:textId="77777777" w:rsidR="00C74576" w:rsidRPr="00266B7A" w:rsidRDefault="00C74576" w:rsidP="00916597">
      <w:pPr>
        <w:spacing w:line="360" w:lineRule="auto"/>
        <w:ind w:left="708"/>
        <w:rPr>
          <w:rFonts w:cs="Arial"/>
          <w:sz w:val="24"/>
          <w:szCs w:val="24"/>
        </w:rPr>
      </w:pPr>
      <w:r w:rsidRPr="00266B7A">
        <w:rPr>
          <w:rFonts w:cs="Arial"/>
          <w:sz w:val="24"/>
          <w:szCs w:val="24"/>
        </w:rPr>
        <w:t>16.   Embarques y desembarques de ganado, productos y</w:t>
      </w:r>
    </w:p>
    <w:p w14:paraId="4D7B8280" w14:textId="0C7CA80E" w:rsidR="00C74576" w:rsidRPr="00266B7A" w:rsidRDefault="00C74576" w:rsidP="00916597">
      <w:pPr>
        <w:spacing w:line="360" w:lineRule="auto"/>
        <w:ind w:left="708"/>
        <w:rPr>
          <w:rFonts w:cs="Arial"/>
          <w:sz w:val="24"/>
          <w:szCs w:val="24"/>
        </w:rPr>
      </w:pPr>
      <w:r w:rsidRPr="00266B7A">
        <w:rPr>
          <w:rFonts w:cs="Arial"/>
          <w:sz w:val="24"/>
          <w:szCs w:val="24"/>
        </w:rPr>
        <w:t>subproductos cárnicos.</w:t>
      </w:r>
    </w:p>
    <w:p w14:paraId="164A52AD" w14:textId="77777777" w:rsidR="00C74576" w:rsidRPr="00266B7A" w:rsidRDefault="00C74576" w:rsidP="00916597">
      <w:pPr>
        <w:spacing w:line="360" w:lineRule="auto"/>
        <w:ind w:left="708"/>
        <w:rPr>
          <w:rFonts w:cs="Arial"/>
          <w:sz w:val="24"/>
          <w:szCs w:val="24"/>
        </w:rPr>
      </w:pPr>
      <w:r w:rsidRPr="00266B7A">
        <w:rPr>
          <w:rFonts w:cs="Arial"/>
          <w:sz w:val="24"/>
          <w:szCs w:val="24"/>
        </w:rPr>
        <w:t xml:space="preserve">17.   Verificación </w:t>
      </w:r>
      <w:proofErr w:type="spellStart"/>
      <w:r w:rsidRPr="00266B7A">
        <w:rPr>
          <w:rFonts w:cs="Arial"/>
          <w:sz w:val="24"/>
          <w:szCs w:val="24"/>
        </w:rPr>
        <w:t>antemortem</w:t>
      </w:r>
      <w:proofErr w:type="spellEnd"/>
      <w:r w:rsidRPr="00266B7A">
        <w:rPr>
          <w:rFonts w:cs="Arial"/>
          <w:sz w:val="24"/>
          <w:szCs w:val="24"/>
        </w:rPr>
        <w:t xml:space="preserve"> registrado de animales sospechosos.</w:t>
      </w:r>
    </w:p>
    <w:p w14:paraId="3C527916" w14:textId="77777777" w:rsidR="00C74576" w:rsidRPr="00266B7A" w:rsidRDefault="00C74576" w:rsidP="00916597">
      <w:pPr>
        <w:spacing w:line="360" w:lineRule="auto"/>
        <w:ind w:left="708"/>
        <w:rPr>
          <w:rFonts w:cs="Arial"/>
          <w:sz w:val="24"/>
          <w:szCs w:val="24"/>
        </w:rPr>
      </w:pPr>
      <w:r w:rsidRPr="00266B7A">
        <w:rPr>
          <w:rFonts w:cs="Arial"/>
          <w:sz w:val="24"/>
          <w:szCs w:val="24"/>
        </w:rPr>
        <w:lastRenderedPageBreak/>
        <w:t>18.   Sellos</w:t>
      </w:r>
    </w:p>
    <w:p w14:paraId="42FC0A59" w14:textId="77777777" w:rsidR="00C74576" w:rsidRPr="00266B7A" w:rsidRDefault="00C74576" w:rsidP="00916597">
      <w:pPr>
        <w:spacing w:line="360" w:lineRule="auto"/>
        <w:ind w:left="708"/>
        <w:rPr>
          <w:rFonts w:cs="Arial"/>
          <w:sz w:val="24"/>
          <w:szCs w:val="24"/>
        </w:rPr>
      </w:pPr>
      <w:r w:rsidRPr="00266B7A">
        <w:rPr>
          <w:rFonts w:cs="Arial"/>
          <w:sz w:val="24"/>
          <w:szCs w:val="24"/>
        </w:rPr>
        <w:t>19.   Memoranda dirigidos a la empresa donde se notifiquen</w:t>
      </w:r>
    </w:p>
    <w:p w14:paraId="5A25CB80" w14:textId="2547E5B9" w:rsidR="00C74576" w:rsidRPr="00266B7A" w:rsidRDefault="00C74576" w:rsidP="00916597">
      <w:pPr>
        <w:spacing w:line="360" w:lineRule="auto"/>
        <w:ind w:left="708"/>
        <w:rPr>
          <w:rFonts w:cs="Arial"/>
          <w:sz w:val="24"/>
          <w:szCs w:val="24"/>
        </w:rPr>
      </w:pPr>
      <w:r w:rsidRPr="00266B7A">
        <w:rPr>
          <w:rFonts w:cs="Arial"/>
          <w:sz w:val="24"/>
          <w:szCs w:val="24"/>
        </w:rPr>
        <w:t>deficiencias o necesidades.</w:t>
      </w:r>
    </w:p>
    <w:p w14:paraId="76FCDF2A" w14:textId="77777777" w:rsidR="00C74576" w:rsidRPr="00266B7A" w:rsidRDefault="00C74576" w:rsidP="00916597">
      <w:pPr>
        <w:spacing w:line="360" w:lineRule="auto"/>
        <w:ind w:left="708"/>
        <w:rPr>
          <w:rFonts w:cs="Arial"/>
          <w:sz w:val="24"/>
          <w:szCs w:val="24"/>
        </w:rPr>
      </w:pPr>
      <w:r w:rsidRPr="00266B7A">
        <w:rPr>
          <w:rFonts w:cs="Arial"/>
          <w:sz w:val="24"/>
          <w:szCs w:val="24"/>
        </w:rPr>
        <w:t>20.   Estadística de enfermedades de los animales sacrificados.</w:t>
      </w:r>
    </w:p>
    <w:p w14:paraId="5E0A3D26" w14:textId="77777777" w:rsidR="00C74576" w:rsidRPr="00266B7A" w:rsidRDefault="00C74576" w:rsidP="00916597">
      <w:pPr>
        <w:spacing w:line="360" w:lineRule="auto"/>
        <w:ind w:left="708"/>
        <w:rPr>
          <w:rFonts w:cs="Arial"/>
          <w:sz w:val="24"/>
          <w:szCs w:val="24"/>
        </w:rPr>
      </w:pPr>
      <w:r w:rsidRPr="00266B7A">
        <w:rPr>
          <w:rFonts w:cs="Arial"/>
          <w:sz w:val="24"/>
          <w:szCs w:val="24"/>
        </w:rPr>
        <w:t>21   Canales retenidas.</w:t>
      </w:r>
    </w:p>
    <w:p w14:paraId="49D8D46A" w14:textId="77777777" w:rsidR="00C74576" w:rsidRPr="00266B7A" w:rsidRDefault="00C74576" w:rsidP="00916597">
      <w:pPr>
        <w:spacing w:line="360" w:lineRule="auto"/>
        <w:ind w:left="708"/>
        <w:rPr>
          <w:rFonts w:cs="Arial"/>
          <w:sz w:val="24"/>
          <w:szCs w:val="24"/>
        </w:rPr>
      </w:pPr>
      <w:r w:rsidRPr="00266B7A">
        <w:rPr>
          <w:rFonts w:cs="Arial"/>
          <w:sz w:val="24"/>
          <w:szCs w:val="24"/>
        </w:rPr>
        <w:t xml:space="preserve">22   </w:t>
      </w:r>
      <w:proofErr w:type="spellStart"/>
      <w:r w:rsidRPr="00266B7A">
        <w:rPr>
          <w:rFonts w:cs="Arial"/>
          <w:sz w:val="24"/>
          <w:szCs w:val="24"/>
        </w:rPr>
        <w:t>Reinspección</w:t>
      </w:r>
      <w:proofErr w:type="spellEnd"/>
      <w:r w:rsidRPr="00266B7A">
        <w:rPr>
          <w:rFonts w:cs="Arial"/>
          <w:sz w:val="24"/>
          <w:szCs w:val="24"/>
        </w:rPr>
        <w:t xml:space="preserve"> de carne deshuesada.</w:t>
      </w:r>
    </w:p>
    <w:p w14:paraId="1E59B8C8" w14:textId="77777777" w:rsidR="00C74576" w:rsidRPr="00266B7A" w:rsidRDefault="00C74576" w:rsidP="00916597">
      <w:pPr>
        <w:spacing w:line="360" w:lineRule="auto"/>
        <w:ind w:left="708"/>
        <w:rPr>
          <w:rFonts w:cs="Arial"/>
          <w:sz w:val="24"/>
          <w:szCs w:val="24"/>
        </w:rPr>
      </w:pPr>
      <w:r w:rsidRPr="00266B7A">
        <w:rPr>
          <w:rFonts w:cs="Arial"/>
          <w:sz w:val="24"/>
          <w:szCs w:val="24"/>
        </w:rPr>
        <w:t>23.   Planos del rastro.</w:t>
      </w:r>
    </w:p>
    <w:p w14:paraId="73129510" w14:textId="77777777" w:rsidR="00C74576" w:rsidRPr="00266B7A" w:rsidRDefault="00C74576" w:rsidP="00916597">
      <w:pPr>
        <w:spacing w:line="360" w:lineRule="auto"/>
        <w:ind w:left="708"/>
        <w:rPr>
          <w:rFonts w:cs="Arial"/>
          <w:sz w:val="24"/>
          <w:szCs w:val="24"/>
        </w:rPr>
      </w:pPr>
      <w:r w:rsidRPr="00266B7A">
        <w:rPr>
          <w:rFonts w:cs="Arial"/>
          <w:sz w:val="24"/>
          <w:szCs w:val="24"/>
        </w:rPr>
        <w:t>24.   Resultados de laboratorio.</w:t>
      </w:r>
    </w:p>
    <w:p w14:paraId="2AED80CC" w14:textId="77777777" w:rsidR="00C74576" w:rsidRPr="00266B7A" w:rsidRDefault="00C74576" w:rsidP="00916597">
      <w:pPr>
        <w:spacing w:line="360" w:lineRule="auto"/>
        <w:ind w:left="708"/>
        <w:rPr>
          <w:rFonts w:cs="Arial"/>
          <w:sz w:val="24"/>
          <w:szCs w:val="24"/>
        </w:rPr>
      </w:pPr>
      <w:r w:rsidRPr="00266B7A">
        <w:rPr>
          <w:rFonts w:cs="Arial"/>
          <w:sz w:val="24"/>
          <w:szCs w:val="24"/>
        </w:rPr>
        <w:t>25.   Control de Actas de Verificación.</w:t>
      </w:r>
    </w:p>
    <w:p w14:paraId="7472E0DB" w14:textId="77777777" w:rsidR="00C74576" w:rsidRPr="00266B7A" w:rsidRDefault="00C74576" w:rsidP="00916597">
      <w:pPr>
        <w:spacing w:line="360" w:lineRule="auto"/>
        <w:ind w:left="708"/>
        <w:rPr>
          <w:rFonts w:cs="Arial"/>
          <w:sz w:val="32"/>
          <w:szCs w:val="32"/>
        </w:rPr>
      </w:pPr>
    </w:p>
    <w:p w14:paraId="76292E16" w14:textId="77777777" w:rsidR="00C74576" w:rsidRPr="00266B7A" w:rsidRDefault="00C74576" w:rsidP="00266B7A">
      <w:pPr>
        <w:pStyle w:val="Ttulo2"/>
        <w:rPr>
          <w:rFonts w:ascii="Arial" w:hAnsi="Arial" w:cs="Arial"/>
          <w:b/>
          <w:color w:val="auto"/>
          <w:sz w:val="32"/>
          <w:szCs w:val="32"/>
        </w:rPr>
      </w:pPr>
      <w:bookmarkStart w:id="39" w:name="_Toc87428048"/>
      <w:r w:rsidRPr="00266B7A">
        <w:rPr>
          <w:rFonts w:ascii="Arial" w:hAnsi="Arial" w:cs="Arial"/>
          <w:b/>
          <w:color w:val="auto"/>
          <w:sz w:val="32"/>
          <w:szCs w:val="32"/>
        </w:rPr>
        <w:t>V.2.   CARNE DE AVES.</w:t>
      </w:r>
      <w:bookmarkEnd w:id="39"/>
    </w:p>
    <w:p w14:paraId="24D9FE00" w14:textId="77777777" w:rsidR="00C74576" w:rsidRPr="00266B7A" w:rsidRDefault="00C74576" w:rsidP="00916597">
      <w:pPr>
        <w:spacing w:line="360" w:lineRule="auto"/>
        <w:rPr>
          <w:rFonts w:cs="Arial"/>
          <w:b/>
        </w:rPr>
      </w:pPr>
    </w:p>
    <w:p w14:paraId="59F21127" w14:textId="77777777" w:rsidR="00C74576" w:rsidRPr="00266B7A" w:rsidRDefault="00C74576" w:rsidP="00266B7A">
      <w:pPr>
        <w:pStyle w:val="Ttulo3"/>
        <w:rPr>
          <w:rFonts w:ascii="Arial" w:hAnsi="Arial" w:cs="Arial"/>
          <w:b/>
          <w:color w:val="auto"/>
          <w:sz w:val="28"/>
          <w:szCs w:val="28"/>
        </w:rPr>
      </w:pPr>
      <w:bookmarkStart w:id="40" w:name="_Toc87428049"/>
      <w:r w:rsidRPr="00266B7A">
        <w:rPr>
          <w:rFonts w:ascii="Arial" w:hAnsi="Arial" w:cs="Arial"/>
          <w:b/>
          <w:color w:val="auto"/>
          <w:sz w:val="28"/>
          <w:szCs w:val="28"/>
        </w:rPr>
        <w:t>V.2.l.   INSPECCION RUTINARIA EN AVES.</w:t>
      </w:r>
      <w:bookmarkEnd w:id="40"/>
    </w:p>
    <w:p w14:paraId="3688E620" w14:textId="77777777" w:rsidR="00C74576" w:rsidRPr="00266B7A" w:rsidRDefault="00C74576" w:rsidP="00266B7A">
      <w:pPr>
        <w:pStyle w:val="Ttulo3"/>
        <w:rPr>
          <w:rFonts w:ascii="Arial" w:hAnsi="Arial" w:cs="Arial"/>
          <w:color w:val="auto"/>
        </w:rPr>
      </w:pPr>
    </w:p>
    <w:p w14:paraId="3CF1351D" w14:textId="5244AC5E" w:rsidR="00C74576" w:rsidRPr="00266B7A" w:rsidRDefault="00C74576" w:rsidP="00916597">
      <w:pPr>
        <w:spacing w:line="360" w:lineRule="auto"/>
        <w:rPr>
          <w:rFonts w:cs="Arial"/>
          <w:sz w:val="24"/>
          <w:szCs w:val="24"/>
        </w:rPr>
      </w:pPr>
      <w:r w:rsidRPr="00266B7A">
        <w:rPr>
          <w:rFonts w:cs="Arial"/>
          <w:sz w:val="24"/>
          <w:szCs w:val="24"/>
        </w:rPr>
        <w:t xml:space="preserve">La inspección </w:t>
      </w:r>
      <w:proofErr w:type="spellStart"/>
      <w:r w:rsidRPr="00266B7A">
        <w:rPr>
          <w:rFonts w:cs="Arial"/>
          <w:sz w:val="24"/>
          <w:szCs w:val="24"/>
        </w:rPr>
        <w:t>postmortem</w:t>
      </w:r>
      <w:proofErr w:type="spellEnd"/>
      <w:r w:rsidRPr="00266B7A">
        <w:rPr>
          <w:rFonts w:cs="Arial"/>
          <w:sz w:val="24"/>
          <w:szCs w:val="24"/>
        </w:rPr>
        <w:t xml:space="preserve"> se realiza sobre la línea de operación, las aves son presentadas al inspector con el abdomen abierto y las vísceras abdominales exteriorizadas, la inspección será ave por ave. Existen varios métodos para abrir el abdomen, </w:t>
      </w:r>
      <w:proofErr w:type="gramStart"/>
      <w:r w:rsidRPr="00266B7A">
        <w:rPr>
          <w:rFonts w:cs="Arial"/>
          <w:sz w:val="24"/>
          <w:szCs w:val="24"/>
        </w:rPr>
        <w:t>todos  ellos</w:t>
      </w:r>
      <w:proofErr w:type="gramEnd"/>
      <w:r w:rsidRPr="00266B7A">
        <w:rPr>
          <w:rFonts w:cs="Arial"/>
          <w:sz w:val="24"/>
          <w:szCs w:val="24"/>
        </w:rPr>
        <w:t xml:space="preserve"> incluyen la  eliminación de la cloaca y la porción terminal del intestino, para así dejar un  orificio  por  donde  exteriorizar las vísceras, teniendo cuidado de que la canal no sea contaminada con el contenido intestinal y de la cloaca. Para proceder al examen, con la mano derecha </w:t>
      </w:r>
      <w:proofErr w:type="gramStart"/>
      <w:r w:rsidRPr="00266B7A">
        <w:rPr>
          <w:rFonts w:cs="Arial"/>
          <w:sz w:val="24"/>
          <w:szCs w:val="24"/>
        </w:rPr>
        <w:t>se  toma</w:t>
      </w:r>
      <w:proofErr w:type="gramEnd"/>
      <w:r w:rsidRPr="00266B7A">
        <w:rPr>
          <w:rFonts w:cs="Arial"/>
          <w:sz w:val="24"/>
          <w:szCs w:val="24"/>
        </w:rPr>
        <w:t xml:space="preserve"> el muslo del ave deslizando la mano para detectar enfermedades o trastornos óseos, luego se abre la cavidad abdominal para ver superficies internas, después se voltea la canal para ver el dorso con la otra mano se palpa el hígado para verificar consistencia, textura y color, después el bazo y  luego los intestinos. Sobre la línea de operación deben encontrarse dos inspectores cada uno revisa una ave de cada dos, por lo que </w:t>
      </w:r>
      <w:proofErr w:type="gramStart"/>
      <w:r w:rsidRPr="00266B7A">
        <w:rPr>
          <w:rFonts w:cs="Arial"/>
          <w:sz w:val="24"/>
          <w:szCs w:val="24"/>
        </w:rPr>
        <w:t>verificarán  cada</w:t>
      </w:r>
      <w:proofErr w:type="gramEnd"/>
      <w:r w:rsidRPr="00266B7A">
        <w:rPr>
          <w:rFonts w:cs="Arial"/>
          <w:sz w:val="24"/>
          <w:szCs w:val="24"/>
        </w:rPr>
        <w:t xml:space="preserve"> uno de </w:t>
      </w:r>
      <w:proofErr w:type="spellStart"/>
      <w:r w:rsidRPr="00266B7A">
        <w:rPr>
          <w:rFonts w:cs="Arial"/>
          <w:sz w:val="24"/>
          <w:szCs w:val="24"/>
        </w:rPr>
        <w:t>éllos</w:t>
      </w:r>
      <w:proofErr w:type="spellEnd"/>
      <w:r w:rsidRPr="00266B7A">
        <w:rPr>
          <w:rFonts w:cs="Arial"/>
          <w:sz w:val="24"/>
          <w:szCs w:val="24"/>
        </w:rPr>
        <w:t xml:space="preserve"> 20 aves por minuto en promedio. El inspector establecerá el criterio para el destino de la canal y </w:t>
      </w:r>
      <w:proofErr w:type="gramStart"/>
      <w:r w:rsidRPr="00266B7A">
        <w:rPr>
          <w:rFonts w:cs="Arial"/>
          <w:sz w:val="24"/>
          <w:szCs w:val="24"/>
        </w:rPr>
        <w:t>sus  vísceras</w:t>
      </w:r>
      <w:proofErr w:type="gramEnd"/>
      <w:r w:rsidRPr="00266B7A">
        <w:rPr>
          <w:rFonts w:cs="Arial"/>
          <w:sz w:val="24"/>
          <w:szCs w:val="24"/>
        </w:rPr>
        <w:t xml:space="preserve">, si  la canal y sus partes son aprobadas para consumo humano o etiquetarlas y retenerlas como sospechosas para posterior </w:t>
      </w:r>
      <w:proofErr w:type="spellStart"/>
      <w:r w:rsidRPr="00266B7A">
        <w:rPr>
          <w:rFonts w:cs="Arial"/>
          <w:sz w:val="24"/>
          <w:szCs w:val="24"/>
        </w:rPr>
        <w:t>reinspección</w:t>
      </w:r>
      <w:proofErr w:type="spellEnd"/>
      <w:r w:rsidRPr="00266B7A">
        <w:rPr>
          <w:rFonts w:cs="Arial"/>
          <w:sz w:val="24"/>
          <w:szCs w:val="24"/>
        </w:rPr>
        <w:t xml:space="preserve"> y toma de muestras para el laboratorio.</w:t>
      </w:r>
    </w:p>
    <w:p w14:paraId="0C8F6B10" w14:textId="77777777" w:rsidR="00C74576" w:rsidRPr="00266B7A" w:rsidRDefault="00C74576" w:rsidP="00916597">
      <w:pPr>
        <w:spacing w:line="360" w:lineRule="auto"/>
        <w:rPr>
          <w:rFonts w:cs="Arial"/>
          <w:sz w:val="24"/>
          <w:szCs w:val="24"/>
        </w:rPr>
      </w:pPr>
    </w:p>
    <w:p w14:paraId="750AE9E6" w14:textId="2F957AE6" w:rsidR="00C74576" w:rsidRPr="00266B7A" w:rsidRDefault="00C74576" w:rsidP="00916597">
      <w:pPr>
        <w:spacing w:line="360" w:lineRule="auto"/>
        <w:rPr>
          <w:rFonts w:cs="Arial"/>
          <w:sz w:val="24"/>
          <w:szCs w:val="24"/>
        </w:rPr>
      </w:pPr>
      <w:r w:rsidRPr="00266B7A">
        <w:rPr>
          <w:rFonts w:cs="Arial"/>
          <w:sz w:val="24"/>
          <w:szCs w:val="24"/>
        </w:rPr>
        <w:lastRenderedPageBreak/>
        <w:t>El decomiso total será practicado a cualquier canal que presente lesiones patológicas, signos de enfermedad o cualquier otro motivo que los haga impropios para el consumo humano.</w:t>
      </w:r>
    </w:p>
    <w:p w14:paraId="3EBC1963" w14:textId="77777777" w:rsidR="00C74576" w:rsidRPr="00266B7A" w:rsidRDefault="00C74576" w:rsidP="00916597">
      <w:pPr>
        <w:spacing w:line="360" w:lineRule="auto"/>
        <w:rPr>
          <w:rFonts w:cs="Arial"/>
          <w:sz w:val="28"/>
          <w:szCs w:val="28"/>
        </w:rPr>
      </w:pPr>
    </w:p>
    <w:p w14:paraId="5126B61E" w14:textId="77777777" w:rsidR="00C74576" w:rsidRPr="00266B7A" w:rsidRDefault="00C74576" w:rsidP="00266B7A">
      <w:pPr>
        <w:pStyle w:val="Ttulo3"/>
        <w:rPr>
          <w:rFonts w:ascii="Arial" w:hAnsi="Arial" w:cs="Arial"/>
          <w:b/>
          <w:color w:val="auto"/>
        </w:rPr>
      </w:pPr>
      <w:bookmarkStart w:id="41" w:name="_Toc87428050"/>
      <w:r w:rsidRPr="00266B7A">
        <w:rPr>
          <w:rFonts w:ascii="Arial" w:hAnsi="Arial" w:cs="Arial"/>
          <w:b/>
          <w:color w:val="auto"/>
          <w:sz w:val="28"/>
          <w:szCs w:val="28"/>
        </w:rPr>
        <w:t>V.2.2.</w:t>
      </w:r>
      <w:r w:rsidRPr="00266B7A">
        <w:rPr>
          <w:rFonts w:ascii="Arial" w:hAnsi="Arial" w:cs="Arial"/>
          <w:b/>
          <w:color w:val="auto"/>
          <w:sz w:val="28"/>
          <w:szCs w:val="28"/>
        </w:rPr>
        <w:tab/>
        <w:t>CONDICIONES PATOLOGICAS EN AVES</w:t>
      </w:r>
      <w:r w:rsidRPr="00266B7A">
        <w:rPr>
          <w:rFonts w:ascii="Arial" w:hAnsi="Arial" w:cs="Arial"/>
          <w:b/>
          <w:color w:val="auto"/>
        </w:rPr>
        <w:t>.</w:t>
      </w:r>
      <w:bookmarkEnd w:id="41"/>
    </w:p>
    <w:p w14:paraId="55257DDB" w14:textId="77777777" w:rsidR="00C74576" w:rsidRPr="00266B7A" w:rsidRDefault="00C74576" w:rsidP="00916597">
      <w:pPr>
        <w:spacing w:line="360" w:lineRule="auto"/>
        <w:rPr>
          <w:rFonts w:cs="Arial"/>
        </w:rPr>
      </w:pPr>
    </w:p>
    <w:p w14:paraId="1A5A160C" w14:textId="1498A0D9" w:rsidR="00C74576" w:rsidRPr="00266B7A" w:rsidRDefault="00C74576" w:rsidP="00916597">
      <w:pPr>
        <w:spacing w:line="360" w:lineRule="auto"/>
        <w:rPr>
          <w:rFonts w:cs="Arial"/>
          <w:sz w:val="24"/>
          <w:szCs w:val="24"/>
        </w:rPr>
      </w:pPr>
      <w:r w:rsidRPr="00266B7A">
        <w:rPr>
          <w:rFonts w:cs="Arial"/>
          <w:sz w:val="24"/>
          <w:szCs w:val="24"/>
        </w:rPr>
        <w:t>Serán decomisadas y destruidas las carnes o vísceras que presenten lesiones de acuerdo a la siguiente relación:</w:t>
      </w:r>
    </w:p>
    <w:p w14:paraId="0D0C9BE3" w14:textId="77777777" w:rsidR="00C74576" w:rsidRPr="00266B7A" w:rsidRDefault="00C74576" w:rsidP="00916597">
      <w:pPr>
        <w:spacing w:line="360" w:lineRule="auto"/>
        <w:rPr>
          <w:rFonts w:cs="Arial"/>
          <w:sz w:val="24"/>
          <w:szCs w:val="24"/>
        </w:rPr>
      </w:pPr>
    </w:p>
    <w:p w14:paraId="37C4F88E" w14:textId="3E5F6FC3" w:rsidR="00C74576" w:rsidRPr="00266B7A" w:rsidRDefault="00C74576" w:rsidP="00916597">
      <w:pPr>
        <w:spacing w:line="360" w:lineRule="auto"/>
        <w:rPr>
          <w:rFonts w:cs="Arial"/>
          <w:sz w:val="24"/>
          <w:szCs w:val="24"/>
        </w:rPr>
      </w:pPr>
      <w:r w:rsidRPr="00266B7A">
        <w:rPr>
          <w:rFonts w:cs="Arial"/>
          <w:sz w:val="24"/>
          <w:szCs w:val="24"/>
        </w:rPr>
        <w:t>l.   Tuberculosis: Decomiso total.</w:t>
      </w:r>
    </w:p>
    <w:p w14:paraId="1A80360E" w14:textId="6E4F57E4" w:rsidR="00C74576" w:rsidRPr="00266B7A" w:rsidRDefault="00C74576" w:rsidP="00916597">
      <w:pPr>
        <w:spacing w:line="360" w:lineRule="auto"/>
        <w:rPr>
          <w:rFonts w:cs="Arial"/>
          <w:sz w:val="24"/>
          <w:szCs w:val="24"/>
        </w:rPr>
      </w:pPr>
      <w:r w:rsidRPr="00266B7A">
        <w:rPr>
          <w:rFonts w:cs="Arial"/>
          <w:sz w:val="24"/>
          <w:szCs w:val="24"/>
        </w:rPr>
        <w:t>2. Septicemia por cólera, tifoidea, paratifoidea, erisipela y otras: Decomiso total.</w:t>
      </w:r>
    </w:p>
    <w:p w14:paraId="43A68217" w14:textId="74EBADAD" w:rsidR="00C74576" w:rsidRPr="00266B7A" w:rsidRDefault="00C74576" w:rsidP="00916597">
      <w:pPr>
        <w:spacing w:line="360" w:lineRule="auto"/>
        <w:rPr>
          <w:rFonts w:cs="Arial"/>
          <w:sz w:val="24"/>
          <w:szCs w:val="24"/>
        </w:rPr>
      </w:pPr>
      <w:r w:rsidRPr="00266B7A">
        <w:rPr>
          <w:rFonts w:cs="Arial"/>
          <w:sz w:val="24"/>
          <w:szCs w:val="24"/>
        </w:rPr>
        <w:t>3.   Coriza: Decomiso total.</w:t>
      </w:r>
    </w:p>
    <w:p w14:paraId="65D97F60" w14:textId="1072BCC3" w:rsidR="00C74576" w:rsidRPr="00266B7A" w:rsidRDefault="00C74576" w:rsidP="00916597">
      <w:pPr>
        <w:spacing w:line="360" w:lineRule="auto"/>
        <w:rPr>
          <w:rFonts w:cs="Arial"/>
          <w:sz w:val="24"/>
          <w:szCs w:val="24"/>
        </w:rPr>
      </w:pPr>
      <w:r w:rsidRPr="00266B7A">
        <w:rPr>
          <w:rFonts w:cs="Arial"/>
          <w:sz w:val="24"/>
          <w:szCs w:val="24"/>
        </w:rPr>
        <w:t xml:space="preserve">4.   Botulismo (las aves se alimentan con grano contaminado por toxinas del </w:t>
      </w:r>
      <w:proofErr w:type="spellStart"/>
      <w:r w:rsidRPr="00266B7A">
        <w:rPr>
          <w:rFonts w:cs="Arial"/>
          <w:sz w:val="24"/>
          <w:szCs w:val="24"/>
          <w:u w:val="single"/>
        </w:rPr>
        <w:t>Clostridium</w:t>
      </w:r>
      <w:proofErr w:type="spellEnd"/>
      <w:r w:rsidRPr="00266B7A">
        <w:rPr>
          <w:rFonts w:cs="Arial"/>
          <w:sz w:val="24"/>
          <w:szCs w:val="24"/>
          <w:u w:val="single"/>
        </w:rPr>
        <w:t xml:space="preserve"> </w:t>
      </w:r>
      <w:r w:rsidRPr="00266B7A">
        <w:rPr>
          <w:rFonts w:cs="Arial"/>
          <w:sz w:val="24"/>
          <w:szCs w:val="24"/>
        </w:rPr>
        <w:tab/>
      </w:r>
      <w:r w:rsidRPr="00266B7A">
        <w:rPr>
          <w:rFonts w:cs="Arial"/>
          <w:sz w:val="24"/>
          <w:szCs w:val="24"/>
        </w:rPr>
        <w:tab/>
      </w:r>
      <w:proofErr w:type="spellStart"/>
      <w:r w:rsidRPr="00266B7A">
        <w:rPr>
          <w:rFonts w:cs="Arial"/>
          <w:sz w:val="24"/>
          <w:szCs w:val="24"/>
          <w:u w:val="single"/>
        </w:rPr>
        <w:t>botulinum</w:t>
      </w:r>
      <w:proofErr w:type="spellEnd"/>
      <w:r w:rsidRPr="00266B7A">
        <w:rPr>
          <w:rFonts w:cs="Arial"/>
          <w:sz w:val="24"/>
          <w:szCs w:val="24"/>
          <w:u w:val="single"/>
        </w:rPr>
        <w:t>)</w:t>
      </w:r>
      <w:r w:rsidRPr="00266B7A">
        <w:rPr>
          <w:rFonts w:cs="Arial"/>
          <w:sz w:val="24"/>
          <w:szCs w:val="24"/>
        </w:rPr>
        <w:t>.</w:t>
      </w:r>
    </w:p>
    <w:p w14:paraId="63F8699A" w14:textId="1CC04282" w:rsidR="00C74576" w:rsidRPr="00266B7A" w:rsidRDefault="00C74576" w:rsidP="00916597">
      <w:pPr>
        <w:spacing w:line="360" w:lineRule="auto"/>
        <w:rPr>
          <w:rFonts w:cs="Arial"/>
          <w:sz w:val="24"/>
          <w:szCs w:val="24"/>
        </w:rPr>
      </w:pPr>
      <w:r w:rsidRPr="00266B7A">
        <w:rPr>
          <w:rFonts w:cs="Arial"/>
          <w:sz w:val="24"/>
          <w:szCs w:val="24"/>
        </w:rPr>
        <w:t>5. Abscesos. De acuerdo a su localización y extensión: Decomiso total o parcial.</w:t>
      </w:r>
    </w:p>
    <w:p w14:paraId="4BF83015" w14:textId="16C43B83" w:rsidR="00C74576" w:rsidRPr="00266B7A" w:rsidRDefault="00C74576" w:rsidP="00916597">
      <w:pPr>
        <w:spacing w:line="360" w:lineRule="auto"/>
        <w:rPr>
          <w:rFonts w:cs="Arial"/>
          <w:sz w:val="24"/>
          <w:szCs w:val="24"/>
        </w:rPr>
      </w:pPr>
      <w:r w:rsidRPr="00266B7A">
        <w:rPr>
          <w:rFonts w:cs="Arial"/>
          <w:sz w:val="24"/>
          <w:szCs w:val="24"/>
        </w:rPr>
        <w:t xml:space="preserve">6. </w:t>
      </w:r>
      <w:proofErr w:type="spellStart"/>
      <w:r w:rsidRPr="00266B7A">
        <w:rPr>
          <w:rFonts w:cs="Arial"/>
          <w:sz w:val="24"/>
          <w:szCs w:val="24"/>
        </w:rPr>
        <w:t>Listeriosis</w:t>
      </w:r>
      <w:proofErr w:type="spellEnd"/>
      <w:r w:rsidRPr="00266B7A">
        <w:rPr>
          <w:rFonts w:cs="Arial"/>
          <w:sz w:val="24"/>
          <w:szCs w:val="24"/>
        </w:rPr>
        <w:t xml:space="preserve"> (considerado más como contaminación que enfermedad): Decomiso total.</w:t>
      </w:r>
    </w:p>
    <w:p w14:paraId="0B596821" w14:textId="012BD29B" w:rsidR="00C74576" w:rsidRPr="00266B7A" w:rsidRDefault="00C74576" w:rsidP="00916597">
      <w:pPr>
        <w:spacing w:line="360" w:lineRule="auto"/>
        <w:rPr>
          <w:rFonts w:cs="Arial"/>
          <w:sz w:val="24"/>
          <w:szCs w:val="24"/>
        </w:rPr>
      </w:pPr>
      <w:r w:rsidRPr="00266B7A">
        <w:rPr>
          <w:rFonts w:cs="Arial"/>
          <w:sz w:val="24"/>
          <w:szCs w:val="24"/>
        </w:rPr>
        <w:t xml:space="preserve">7   Brucelosis: Decomiso </w:t>
      </w:r>
      <w:proofErr w:type="gramStart"/>
      <w:r w:rsidRPr="00266B7A">
        <w:rPr>
          <w:rFonts w:cs="Arial"/>
          <w:sz w:val="24"/>
          <w:szCs w:val="24"/>
        </w:rPr>
        <w:t>total .</w:t>
      </w:r>
      <w:proofErr w:type="gramEnd"/>
    </w:p>
    <w:p w14:paraId="7FFC6CF0" w14:textId="093B38C3" w:rsidR="00C74576" w:rsidRPr="00266B7A" w:rsidRDefault="00C74576" w:rsidP="00916597">
      <w:pPr>
        <w:spacing w:line="360" w:lineRule="auto"/>
        <w:rPr>
          <w:rFonts w:cs="Arial"/>
          <w:sz w:val="24"/>
          <w:szCs w:val="24"/>
        </w:rPr>
      </w:pPr>
      <w:r w:rsidRPr="00266B7A">
        <w:rPr>
          <w:rFonts w:cs="Arial"/>
          <w:sz w:val="24"/>
          <w:szCs w:val="24"/>
        </w:rPr>
        <w:t xml:space="preserve">8.  </w:t>
      </w:r>
      <w:proofErr w:type="spellStart"/>
      <w:r w:rsidRPr="00266B7A">
        <w:rPr>
          <w:rFonts w:cs="Arial"/>
          <w:sz w:val="24"/>
          <w:szCs w:val="24"/>
        </w:rPr>
        <w:t>Estreptococcosis</w:t>
      </w:r>
      <w:proofErr w:type="spellEnd"/>
      <w:r w:rsidRPr="00266B7A">
        <w:rPr>
          <w:rFonts w:cs="Arial"/>
          <w:sz w:val="24"/>
          <w:szCs w:val="24"/>
        </w:rPr>
        <w:t xml:space="preserve">: (se observa </w:t>
      </w:r>
      <w:proofErr w:type="spellStart"/>
      <w:r w:rsidRPr="00266B7A">
        <w:rPr>
          <w:rFonts w:cs="Arial"/>
          <w:sz w:val="24"/>
          <w:szCs w:val="24"/>
        </w:rPr>
        <w:t>mas</w:t>
      </w:r>
      <w:proofErr w:type="spellEnd"/>
      <w:r w:rsidRPr="00266B7A">
        <w:rPr>
          <w:rFonts w:cs="Arial"/>
          <w:sz w:val="24"/>
          <w:szCs w:val="24"/>
        </w:rPr>
        <w:t xml:space="preserve"> a nivel de intestino</w:t>
      </w:r>
      <w:proofErr w:type="gramStart"/>
      <w:r w:rsidRPr="00266B7A">
        <w:rPr>
          <w:rFonts w:cs="Arial"/>
          <w:sz w:val="24"/>
          <w:szCs w:val="24"/>
        </w:rPr>
        <w:t>) :Decomiso</w:t>
      </w:r>
      <w:proofErr w:type="gramEnd"/>
      <w:r w:rsidRPr="00266B7A">
        <w:rPr>
          <w:rFonts w:cs="Arial"/>
          <w:sz w:val="24"/>
          <w:szCs w:val="24"/>
        </w:rPr>
        <w:t xml:space="preserve"> total.</w:t>
      </w:r>
    </w:p>
    <w:p w14:paraId="11EC20D0" w14:textId="3FFD4A03" w:rsidR="00C74576" w:rsidRPr="00266B7A" w:rsidRDefault="00C74576" w:rsidP="00916597">
      <w:pPr>
        <w:spacing w:line="360" w:lineRule="auto"/>
        <w:rPr>
          <w:rFonts w:cs="Arial"/>
          <w:sz w:val="24"/>
          <w:szCs w:val="24"/>
        </w:rPr>
      </w:pPr>
      <w:r w:rsidRPr="00266B7A">
        <w:rPr>
          <w:rFonts w:cs="Arial"/>
          <w:sz w:val="24"/>
          <w:szCs w:val="24"/>
        </w:rPr>
        <w:t xml:space="preserve">9.   Salmonelosis: (viene con frecuencia asociada con enfermedad respiratoria </w:t>
      </w:r>
      <w:r w:rsidRPr="00266B7A">
        <w:rPr>
          <w:rFonts w:cs="Arial"/>
          <w:sz w:val="24"/>
          <w:szCs w:val="24"/>
        </w:rPr>
        <w:tab/>
        <w:t>crónica o un problema respiratorio): Decomiso total.</w:t>
      </w:r>
    </w:p>
    <w:p w14:paraId="2AB37526" w14:textId="730D2AC4" w:rsidR="00C74576" w:rsidRPr="00266B7A" w:rsidRDefault="00C74576" w:rsidP="00916597">
      <w:pPr>
        <w:spacing w:line="360" w:lineRule="auto"/>
        <w:rPr>
          <w:rFonts w:cs="Arial"/>
          <w:sz w:val="24"/>
          <w:szCs w:val="24"/>
        </w:rPr>
      </w:pPr>
      <w:r w:rsidRPr="00266B7A">
        <w:rPr>
          <w:rFonts w:cs="Arial"/>
          <w:sz w:val="24"/>
          <w:szCs w:val="24"/>
        </w:rPr>
        <w:t xml:space="preserve">10.   </w:t>
      </w:r>
      <w:proofErr w:type="spellStart"/>
      <w:r w:rsidRPr="00266B7A">
        <w:rPr>
          <w:rFonts w:cs="Arial"/>
          <w:sz w:val="24"/>
          <w:szCs w:val="24"/>
        </w:rPr>
        <w:t>Aspergilosis</w:t>
      </w:r>
      <w:proofErr w:type="spellEnd"/>
      <w:r w:rsidRPr="00266B7A">
        <w:rPr>
          <w:rFonts w:cs="Arial"/>
          <w:sz w:val="24"/>
          <w:szCs w:val="24"/>
        </w:rPr>
        <w:t>: (Se observa mayormente en aves adultas no en pollo de 8 semanas): Decomiso total.</w:t>
      </w:r>
    </w:p>
    <w:p w14:paraId="41A20560" w14:textId="5B2EA946" w:rsidR="00C74576" w:rsidRPr="00266B7A" w:rsidRDefault="00C74576" w:rsidP="00916597">
      <w:pPr>
        <w:spacing w:line="360" w:lineRule="auto"/>
        <w:rPr>
          <w:rFonts w:cs="Arial"/>
          <w:sz w:val="24"/>
          <w:szCs w:val="24"/>
        </w:rPr>
      </w:pPr>
      <w:r w:rsidRPr="00266B7A">
        <w:rPr>
          <w:rFonts w:cs="Arial"/>
          <w:sz w:val="24"/>
          <w:szCs w:val="24"/>
        </w:rPr>
        <w:t>11.   Sinovitis Infecciosa: Decomiso total.</w:t>
      </w:r>
    </w:p>
    <w:p w14:paraId="7FB51427" w14:textId="2820B6E0" w:rsidR="00C74576" w:rsidRPr="00266B7A" w:rsidRDefault="00C74576" w:rsidP="00916597">
      <w:pPr>
        <w:spacing w:line="360" w:lineRule="auto"/>
        <w:rPr>
          <w:rFonts w:cs="Arial"/>
          <w:sz w:val="24"/>
          <w:szCs w:val="24"/>
        </w:rPr>
      </w:pPr>
      <w:r w:rsidRPr="00266B7A">
        <w:rPr>
          <w:rFonts w:cs="Arial"/>
          <w:sz w:val="24"/>
          <w:szCs w:val="24"/>
        </w:rPr>
        <w:t>12.   Gangrena: Decomiso total.</w:t>
      </w:r>
    </w:p>
    <w:p w14:paraId="60D32C07" w14:textId="4F3487EC" w:rsidR="00C74576" w:rsidRPr="00266B7A" w:rsidRDefault="00C74576" w:rsidP="00916597">
      <w:pPr>
        <w:spacing w:line="360" w:lineRule="auto"/>
        <w:rPr>
          <w:rFonts w:cs="Arial"/>
          <w:sz w:val="24"/>
          <w:szCs w:val="24"/>
        </w:rPr>
      </w:pPr>
      <w:r w:rsidRPr="00266B7A">
        <w:rPr>
          <w:rFonts w:cs="Arial"/>
          <w:sz w:val="24"/>
          <w:szCs w:val="24"/>
        </w:rPr>
        <w:t xml:space="preserve">13.   </w:t>
      </w:r>
      <w:proofErr w:type="spellStart"/>
      <w:r w:rsidRPr="00266B7A">
        <w:rPr>
          <w:rFonts w:cs="Arial"/>
          <w:sz w:val="24"/>
          <w:szCs w:val="24"/>
        </w:rPr>
        <w:t>Moniliasis</w:t>
      </w:r>
      <w:proofErr w:type="spellEnd"/>
      <w:r w:rsidRPr="00266B7A">
        <w:rPr>
          <w:rFonts w:cs="Arial"/>
          <w:sz w:val="24"/>
          <w:szCs w:val="24"/>
        </w:rPr>
        <w:t xml:space="preserve">: (Por </w:t>
      </w:r>
      <w:proofErr w:type="spellStart"/>
      <w:r w:rsidRPr="00266B7A">
        <w:rPr>
          <w:rFonts w:cs="Arial"/>
          <w:sz w:val="24"/>
          <w:szCs w:val="24"/>
          <w:u w:val="single"/>
        </w:rPr>
        <w:t>Candida</w:t>
      </w:r>
      <w:proofErr w:type="spellEnd"/>
      <w:r w:rsidRPr="00266B7A">
        <w:rPr>
          <w:rFonts w:cs="Arial"/>
          <w:sz w:val="24"/>
          <w:szCs w:val="24"/>
          <w:u w:val="single"/>
        </w:rPr>
        <w:t xml:space="preserve"> </w:t>
      </w:r>
      <w:proofErr w:type="spellStart"/>
      <w:r w:rsidRPr="00266B7A">
        <w:rPr>
          <w:rFonts w:cs="Arial"/>
          <w:sz w:val="24"/>
          <w:szCs w:val="24"/>
          <w:u w:val="single"/>
        </w:rPr>
        <w:t>albicans</w:t>
      </w:r>
      <w:proofErr w:type="spellEnd"/>
      <w:r w:rsidRPr="00266B7A">
        <w:rPr>
          <w:rFonts w:cs="Arial"/>
          <w:sz w:val="24"/>
          <w:szCs w:val="24"/>
        </w:rPr>
        <w:t>, más en buche) se observa en pollos de rancho: Decomiso total.</w:t>
      </w:r>
    </w:p>
    <w:p w14:paraId="204CFF28" w14:textId="2D4F425A" w:rsidR="00C74576" w:rsidRPr="00266B7A" w:rsidRDefault="00C74576" w:rsidP="00916597">
      <w:pPr>
        <w:spacing w:line="360" w:lineRule="auto"/>
        <w:rPr>
          <w:rFonts w:cs="Arial"/>
          <w:sz w:val="24"/>
          <w:szCs w:val="24"/>
        </w:rPr>
      </w:pPr>
      <w:r w:rsidRPr="00266B7A">
        <w:rPr>
          <w:rFonts w:cs="Arial"/>
          <w:sz w:val="24"/>
          <w:szCs w:val="24"/>
        </w:rPr>
        <w:t>14.   Enfermedad respiratoria crónica: Dependiendo de la amplitud de la alteración:  Decomiso total o parcial</w:t>
      </w:r>
    </w:p>
    <w:p w14:paraId="44E5699D" w14:textId="54B13376" w:rsidR="00C74576" w:rsidRPr="00266B7A" w:rsidRDefault="00C74576" w:rsidP="00916597">
      <w:pPr>
        <w:spacing w:line="360" w:lineRule="auto"/>
        <w:rPr>
          <w:rFonts w:cs="Arial"/>
          <w:sz w:val="24"/>
          <w:szCs w:val="24"/>
        </w:rPr>
      </w:pPr>
      <w:r w:rsidRPr="00266B7A">
        <w:rPr>
          <w:rFonts w:cs="Arial"/>
          <w:sz w:val="24"/>
          <w:szCs w:val="24"/>
        </w:rPr>
        <w:t>15.   Viruela: Decomiso total.</w:t>
      </w:r>
    </w:p>
    <w:p w14:paraId="30117BD6" w14:textId="2D101B9F" w:rsidR="00C74576" w:rsidRPr="00266B7A" w:rsidRDefault="00C74576" w:rsidP="00916597">
      <w:pPr>
        <w:spacing w:line="360" w:lineRule="auto"/>
        <w:rPr>
          <w:rFonts w:cs="Arial"/>
          <w:sz w:val="24"/>
          <w:szCs w:val="24"/>
        </w:rPr>
      </w:pPr>
      <w:r w:rsidRPr="00266B7A">
        <w:rPr>
          <w:rFonts w:cs="Arial"/>
          <w:sz w:val="24"/>
          <w:szCs w:val="24"/>
        </w:rPr>
        <w:t>16.   Newcastle: Decomiso total.</w:t>
      </w:r>
    </w:p>
    <w:p w14:paraId="29C88561" w14:textId="51D0479A" w:rsidR="00C74576" w:rsidRPr="00266B7A" w:rsidRDefault="00C74576" w:rsidP="00916597">
      <w:pPr>
        <w:spacing w:line="360" w:lineRule="auto"/>
        <w:rPr>
          <w:rFonts w:cs="Arial"/>
          <w:sz w:val="24"/>
          <w:szCs w:val="24"/>
        </w:rPr>
      </w:pPr>
      <w:r w:rsidRPr="00266B7A">
        <w:rPr>
          <w:rFonts w:cs="Arial"/>
          <w:sz w:val="24"/>
          <w:szCs w:val="24"/>
        </w:rPr>
        <w:lastRenderedPageBreak/>
        <w:t xml:space="preserve">17.   Psitacosis u ornitosis: Decomiso total. (Se observa en </w:t>
      </w:r>
      <w:proofErr w:type="spellStart"/>
      <w:r w:rsidRPr="00266B7A">
        <w:rPr>
          <w:rFonts w:cs="Arial"/>
          <w:sz w:val="24"/>
          <w:szCs w:val="24"/>
        </w:rPr>
        <w:t>antemortem</w:t>
      </w:r>
      <w:proofErr w:type="spellEnd"/>
      <w:r w:rsidRPr="00266B7A">
        <w:rPr>
          <w:rFonts w:cs="Arial"/>
          <w:sz w:val="24"/>
          <w:szCs w:val="24"/>
        </w:rPr>
        <w:t xml:space="preserve"> más en palomas, pichones y codornices).</w:t>
      </w:r>
    </w:p>
    <w:p w14:paraId="0CB19C67" w14:textId="3E57C260" w:rsidR="00C74576" w:rsidRPr="00266B7A" w:rsidRDefault="00C74576" w:rsidP="00916597">
      <w:pPr>
        <w:spacing w:line="360" w:lineRule="auto"/>
        <w:rPr>
          <w:rFonts w:cs="Arial"/>
          <w:sz w:val="24"/>
          <w:szCs w:val="24"/>
        </w:rPr>
      </w:pPr>
      <w:r w:rsidRPr="00266B7A">
        <w:rPr>
          <w:rFonts w:cs="Arial"/>
          <w:sz w:val="24"/>
          <w:szCs w:val="24"/>
        </w:rPr>
        <w:t xml:space="preserve">18.   </w:t>
      </w:r>
      <w:proofErr w:type="spellStart"/>
      <w:r w:rsidRPr="00266B7A">
        <w:rPr>
          <w:rFonts w:cs="Arial"/>
          <w:sz w:val="24"/>
          <w:szCs w:val="24"/>
        </w:rPr>
        <w:t>Histomoniasis</w:t>
      </w:r>
      <w:proofErr w:type="spellEnd"/>
      <w:r w:rsidRPr="00266B7A">
        <w:rPr>
          <w:rFonts w:cs="Arial"/>
          <w:sz w:val="24"/>
          <w:szCs w:val="24"/>
        </w:rPr>
        <w:t xml:space="preserve"> (más en pavos): Lesiones localizadas y buen aspecto de la canal:  Decomiso parcial. Si las lesiones son generalizadas el decomiso es total.</w:t>
      </w:r>
    </w:p>
    <w:p w14:paraId="14C9DDCF" w14:textId="47C8B823" w:rsidR="00C74576" w:rsidRPr="00266B7A" w:rsidRDefault="00C74576" w:rsidP="00916597">
      <w:pPr>
        <w:spacing w:line="360" w:lineRule="auto"/>
        <w:rPr>
          <w:rFonts w:cs="Arial"/>
          <w:sz w:val="24"/>
          <w:szCs w:val="24"/>
        </w:rPr>
      </w:pPr>
      <w:r w:rsidRPr="00266B7A">
        <w:rPr>
          <w:rFonts w:cs="Arial"/>
          <w:sz w:val="24"/>
          <w:szCs w:val="24"/>
        </w:rPr>
        <w:t>19.   Neoplasias: Decomiso parcial.</w:t>
      </w:r>
    </w:p>
    <w:p w14:paraId="1F4EFF21" w14:textId="7A4CF9B1" w:rsidR="00C74576" w:rsidRPr="00266B7A" w:rsidRDefault="00C74576" w:rsidP="00916597">
      <w:pPr>
        <w:spacing w:line="360" w:lineRule="auto"/>
        <w:rPr>
          <w:rFonts w:cs="Arial"/>
          <w:sz w:val="24"/>
          <w:szCs w:val="24"/>
        </w:rPr>
      </w:pPr>
      <w:r w:rsidRPr="00266B7A">
        <w:rPr>
          <w:rFonts w:cs="Arial"/>
          <w:sz w:val="24"/>
          <w:szCs w:val="24"/>
        </w:rPr>
        <w:t>Si hay metástasis: Decomiso total.</w:t>
      </w:r>
    </w:p>
    <w:p w14:paraId="349E5FEB" w14:textId="7613F97A" w:rsidR="00C74576" w:rsidRPr="00266B7A" w:rsidRDefault="00C74576" w:rsidP="00916597">
      <w:pPr>
        <w:spacing w:line="360" w:lineRule="auto"/>
        <w:rPr>
          <w:rFonts w:cs="Arial"/>
          <w:sz w:val="24"/>
          <w:szCs w:val="24"/>
        </w:rPr>
      </w:pPr>
      <w:r w:rsidRPr="00266B7A">
        <w:rPr>
          <w:rFonts w:cs="Arial"/>
          <w:sz w:val="24"/>
          <w:szCs w:val="24"/>
        </w:rPr>
        <w:t xml:space="preserve">20.   Enfermedad de </w:t>
      </w:r>
      <w:proofErr w:type="spellStart"/>
      <w:r w:rsidRPr="00266B7A">
        <w:rPr>
          <w:rFonts w:cs="Arial"/>
          <w:sz w:val="24"/>
          <w:szCs w:val="24"/>
        </w:rPr>
        <w:t>Marek</w:t>
      </w:r>
      <w:proofErr w:type="spellEnd"/>
      <w:r w:rsidRPr="00266B7A">
        <w:rPr>
          <w:rFonts w:cs="Arial"/>
          <w:sz w:val="24"/>
          <w:szCs w:val="24"/>
        </w:rPr>
        <w:t xml:space="preserve">: Decomiso total (solo en aves jóvenes se </w:t>
      </w:r>
      <w:proofErr w:type="gramStart"/>
      <w:r w:rsidRPr="00266B7A">
        <w:rPr>
          <w:rFonts w:cs="Arial"/>
          <w:sz w:val="24"/>
          <w:szCs w:val="24"/>
        </w:rPr>
        <w:t>observa  mayormente</w:t>
      </w:r>
      <w:proofErr w:type="gramEnd"/>
      <w:r w:rsidRPr="00266B7A">
        <w:rPr>
          <w:rFonts w:cs="Arial"/>
          <w:sz w:val="24"/>
          <w:szCs w:val="24"/>
        </w:rPr>
        <w:t xml:space="preserve"> afectado hígado y bazo, raro en intestino).</w:t>
      </w:r>
    </w:p>
    <w:p w14:paraId="3AD2866D" w14:textId="7756B906" w:rsidR="00C74576" w:rsidRPr="00266B7A" w:rsidRDefault="00C74576" w:rsidP="00916597">
      <w:pPr>
        <w:spacing w:line="360" w:lineRule="auto"/>
        <w:rPr>
          <w:rFonts w:cs="Arial"/>
          <w:sz w:val="24"/>
          <w:szCs w:val="24"/>
        </w:rPr>
      </w:pPr>
      <w:r w:rsidRPr="00266B7A">
        <w:rPr>
          <w:rFonts w:cs="Arial"/>
          <w:sz w:val="24"/>
          <w:szCs w:val="24"/>
        </w:rPr>
        <w:t xml:space="preserve">21.   </w:t>
      </w:r>
      <w:proofErr w:type="spellStart"/>
      <w:r w:rsidRPr="00266B7A">
        <w:rPr>
          <w:rFonts w:cs="Arial"/>
          <w:sz w:val="24"/>
          <w:szCs w:val="24"/>
        </w:rPr>
        <w:t>Leucosis</w:t>
      </w:r>
      <w:proofErr w:type="spellEnd"/>
      <w:r w:rsidRPr="00266B7A">
        <w:rPr>
          <w:rFonts w:cs="Arial"/>
          <w:sz w:val="24"/>
          <w:szCs w:val="24"/>
        </w:rPr>
        <w:t xml:space="preserve">: Decomiso total (Afecta animales adultos más en gallinas, afecta intestino, asa de </w:t>
      </w:r>
      <w:proofErr w:type="spellStart"/>
      <w:r w:rsidRPr="00266B7A">
        <w:rPr>
          <w:rFonts w:cs="Arial"/>
          <w:sz w:val="24"/>
          <w:szCs w:val="24"/>
        </w:rPr>
        <w:t>henle</w:t>
      </w:r>
      <w:proofErr w:type="spellEnd"/>
      <w:r w:rsidRPr="00266B7A">
        <w:rPr>
          <w:rFonts w:cs="Arial"/>
          <w:sz w:val="24"/>
          <w:szCs w:val="24"/>
        </w:rPr>
        <w:t>).</w:t>
      </w:r>
    </w:p>
    <w:p w14:paraId="397BC516" w14:textId="5505172F" w:rsidR="00C74576" w:rsidRPr="00266B7A" w:rsidRDefault="00C74576" w:rsidP="00916597">
      <w:pPr>
        <w:spacing w:line="360" w:lineRule="auto"/>
        <w:rPr>
          <w:rFonts w:cs="Arial"/>
          <w:sz w:val="24"/>
          <w:szCs w:val="24"/>
        </w:rPr>
      </w:pPr>
      <w:r w:rsidRPr="00266B7A">
        <w:rPr>
          <w:rFonts w:cs="Arial"/>
          <w:sz w:val="24"/>
          <w:szCs w:val="24"/>
        </w:rPr>
        <w:t xml:space="preserve">22.    </w:t>
      </w:r>
      <w:proofErr w:type="spellStart"/>
      <w:r w:rsidRPr="00266B7A">
        <w:rPr>
          <w:rFonts w:cs="Arial"/>
          <w:sz w:val="24"/>
          <w:szCs w:val="24"/>
        </w:rPr>
        <w:t>Coccidiosis</w:t>
      </w:r>
      <w:proofErr w:type="spellEnd"/>
      <w:r w:rsidRPr="00266B7A">
        <w:rPr>
          <w:rFonts w:cs="Arial"/>
          <w:sz w:val="24"/>
          <w:szCs w:val="24"/>
        </w:rPr>
        <w:t>: Si la alteración es generalizada con un aspecto general malo de la canal: Decomiso total (Decomiso como Septicemia) si las lesiones están circunscritas a intestinos: Decomiso parcial</w:t>
      </w:r>
    </w:p>
    <w:p w14:paraId="5C44AD64" w14:textId="3F575797" w:rsidR="00C74576" w:rsidRPr="00266B7A" w:rsidRDefault="00C74576" w:rsidP="00916597">
      <w:pPr>
        <w:spacing w:line="360" w:lineRule="auto"/>
        <w:rPr>
          <w:rFonts w:cs="Arial"/>
          <w:sz w:val="24"/>
          <w:szCs w:val="24"/>
        </w:rPr>
      </w:pPr>
      <w:r w:rsidRPr="00266B7A">
        <w:rPr>
          <w:rFonts w:cs="Arial"/>
          <w:sz w:val="24"/>
          <w:szCs w:val="24"/>
        </w:rPr>
        <w:t>23.    Parasitosis localizada:  Decomiso parcial.</w:t>
      </w:r>
    </w:p>
    <w:p w14:paraId="51BCAB58" w14:textId="14C81CD1" w:rsidR="00C74576" w:rsidRPr="00266B7A" w:rsidRDefault="00C74576" w:rsidP="00916597">
      <w:pPr>
        <w:spacing w:line="360" w:lineRule="auto"/>
        <w:rPr>
          <w:rFonts w:cs="Arial"/>
          <w:sz w:val="24"/>
          <w:szCs w:val="24"/>
        </w:rPr>
      </w:pPr>
      <w:r w:rsidRPr="00266B7A">
        <w:rPr>
          <w:rFonts w:cs="Arial"/>
          <w:sz w:val="24"/>
          <w:szCs w:val="24"/>
        </w:rPr>
        <w:t>Parasitosis generalizada: Decomiso total</w:t>
      </w:r>
    </w:p>
    <w:p w14:paraId="4E063CE3" w14:textId="5C06330C" w:rsidR="00C74576" w:rsidRPr="00266B7A" w:rsidRDefault="00C74576" w:rsidP="00916597">
      <w:pPr>
        <w:spacing w:line="360" w:lineRule="auto"/>
        <w:rPr>
          <w:rFonts w:cs="Arial"/>
          <w:sz w:val="24"/>
          <w:szCs w:val="24"/>
        </w:rPr>
      </w:pPr>
      <w:r w:rsidRPr="00266B7A">
        <w:rPr>
          <w:rFonts w:cs="Arial"/>
          <w:sz w:val="24"/>
          <w:szCs w:val="24"/>
        </w:rPr>
        <w:t>Parasitosis localizada y caquexia: Decomiso total.</w:t>
      </w:r>
    </w:p>
    <w:p w14:paraId="605ABC36" w14:textId="74E14B3E" w:rsidR="00C74576" w:rsidRPr="00266B7A" w:rsidRDefault="00C74576" w:rsidP="00916597">
      <w:pPr>
        <w:spacing w:line="360" w:lineRule="auto"/>
        <w:rPr>
          <w:rFonts w:cs="Arial"/>
          <w:sz w:val="24"/>
          <w:szCs w:val="24"/>
        </w:rPr>
      </w:pPr>
      <w:r w:rsidRPr="00266B7A">
        <w:rPr>
          <w:rFonts w:cs="Arial"/>
          <w:sz w:val="24"/>
          <w:szCs w:val="24"/>
        </w:rPr>
        <w:t>24.   Sarna, según la extensión: Decomiso parcial o total.</w:t>
      </w:r>
    </w:p>
    <w:p w14:paraId="13F3451A" w14:textId="02107B58" w:rsidR="00C74576" w:rsidRPr="00266B7A" w:rsidRDefault="00C74576" w:rsidP="00916597">
      <w:pPr>
        <w:spacing w:line="360" w:lineRule="auto"/>
        <w:rPr>
          <w:rFonts w:cs="Arial"/>
          <w:sz w:val="24"/>
          <w:szCs w:val="24"/>
        </w:rPr>
      </w:pPr>
      <w:r w:rsidRPr="00266B7A">
        <w:rPr>
          <w:rFonts w:cs="Arial"/>
          <w:sz w:val="24"/>
          <w:szCs w:val="24"/>
        </w:rPr>
        <w:t>25.   Caquexia: Decomiso total.</w:t>
      </w:r>
    </w:p>
    <w:p w14:paraId="76AEB5FB" w14:textId="4D588F26" w:rsidR="00C74576" w:rsidRPr="00266B7A" w:rsidRDefault="00C74576" w:rsidP="00916597">
      <w:pPr>
        <w:spacing w:line="360" w:lineRule="auto"/>
        <w:rPr>
          <w:rFonts w:cs="Arial"/>
          <w:sz w:val="24"/>
          <w:szCs w:val="24"/>
        </w:rPr>
      </w:pPr>
      <w:r w:rsidRPr="00266B7A">
        <w:rPr>
          <w:rFonts w:cs="Arial"/>
          <w:sz w:val="24"/>
          <w:szCs w:val="24"/>
        </w:rPr>
        <w:t>26.   Alteraciones por mal escaldado, según la extensión: Decomiso total.</w:t>
      </w:r>
    </w:p>
    <w:p w14:paraId="27885F96" w14:textId="597876C7" w:rsidR="00C74576" w:rsidRPr="00266B7A" w:rsidRDefault="00C74576" w:rsidP="00916597">
      <w:pPr>
        <w:spacing w:line="360" w:lineRule="auto"/>
        <w:rPr>
          <w:rFonts w:cs="Arial"/>
          <w:sz w:val="24"/>
          <w:szCs w:val="24"/>
        </w:rPr>
      </w:pPr>
      <w:r w:rsidRPr="00266B7A">
        <w:rPr>
          <w:rFonts w:cs="Arial"/>
          <w:sz w:val="24"/>
          <w:szCs w:val="24"/>
        </w:rPr>
        <w:t>27.   Inflamaciones localizadas: Decomiso parcial.</w:t>
      </w:r>
    </w:p>
    <w:p w14:paraId="35C7CBA5" w14:textId="7D719631" w:rsidR="00C74576" w:rsidRPr="00266B7A" w:rsidRDefault="00C74576" w:rsidP="00916597">
      <w:pPr>
        <w:spacing w:line="360" w:lineRule="auto"/>
        <w:rPr>
          <w:rFonts w:cs="Arial"/>
          <w:sz w:val="24"/>
          <w:szCs w:val="24"/>
        </w:rPr>
      </w:pPr>
      <w:r w:rsidRPr="00266B7A">
        <w:rPr>
          <w:rFonts w:cs="Arial"/>
          <w:sz w:val="24"/>
          <w:szCs w:val="24"/>
        </w:rPr>
        <w:t>Inflamaciones generalizadas: Decomiso total.</w:t>
      </w:r>
    </w:p>
    <w:p w14:paraId="4CDC3DBA" w14:textId="099BD735" w:rsidR="00C74576" w:rsidRPr="00266B7A" w:rsidRDefault="00C74576" w:rsidP="00916597">
      <w:pPr>
        <w:spacing w:line="360" w:lineRule="auto"/>
        <w:rPr>
          <w:rFonts w:cs="Arial"/>
          <w:sz w:val="24"/>
          <w:szCs w:val="24"/>
        </w:rPr>
      </w:pPr>
      <w:r w:rsidRPr="00266B7A">
        <w:rPr>
          <w:rFonts w:cs="Arial"/>
          <w:sz w:val="24"/>
          <w:szCs w:val="24"/>
        </w:rPr>
        <w:t>28.   Contaminaciones, dependiendo de la zona afectada: Decomiso</w:t>
      </w:r>
    </w:p>
    <w:p w14:paraId="3838D8AB" w14:textId="3A9BB40B" w:rsidR="00C74576" w:rsidRPr="00266B7A" w:rsidRDefault="00C74576" w:rsidP="00916597">
      <w:pPr>
        <w:spacing w:line="360" w:lineRule="auto"/>
        <w:rPr>
          <w:rFonts w:cs="Arial"/>
          <w:sz w:val="24"/>
          <w:szCs w:val="24"/>
        </w:rPr>
      </w:pPr>
      <w:r w:rsidRPr="00266B7A">
        <w:rPr>
          <w:rFonts w:cs="Arial"/>
          <w:sz w:val="24"/>
          <w:szCs w:val="24"/>
        </w:rPr>
        <w:t>parcial o total.</w:t>
      </w:r>
    </w:p>
    <w:p w14:paraId="77DCF8A0" w14:textId="0256CEC9" w:rsidR="00C74576" w:rsidRPr="00266B7A" w:rsidRDefault="00C74576" w:rsidP="00916597">
      <w:pPr>
        <w:spacing w:line="360" w:lineRule="auto"/>
        <w:rPr>
          <w:rFonts w:cs="Arial"/>
          <w:sz w:val="24"/>
          <w:szCs w:val="24"/>
        </w:rPr>
      </w:pPr>
      <w:r w:rsidRPr="00266B7A">
        <w:rPr>
          <w:rFonts w:cs="Arial"/>
          <w:sz w:val="24"/>
          <w:szCs w:val="24"/>
        </w:rPr>
        <w:t>29.   Congestión generalizada: Decomiso total.</w:t>
      </w:r>
    </w:p>
    <w:p w14:paraId="733B1087" w14:textId="57479EC1" w:rsidR="00C74576" w:rsidRPr="00266B7A" w:rsidRDefault="00C74576" w:rsidP="00916597">
      <w:pPr>
        <w:spacing w:line="360" w:lineRule="auto"/>
        <w:rPr>
          <w:rFonts w:cs="Arial"/>
          <w:sz w:val="24"/>
          <w:szCs w:val="24"/>
        </w:rPr>
      </w:pPr>
      <w:r w:rsidRPr="00266B7A">
        <w:rPr>
          <w:rFonts w:cs="Arial"/>
          <w:sz w:val="24"/>
          <w:szCs w:val="24"/>
        </w:rPr>
        <w:t>30.Dermatosis localizada: Decomiso parcial generalizada: Decomiso total.</w:t>
      </w:r>
    </w:p>
    <w:p w14:paraId="3BF5F55E" w14:textId="71A2329F" w:rsidR="00C74576" w:rsidRPr="00266B7A" w:rsidRDefault="00C74576" w:rsidP="00916597">
      <w:pPr>
        <w:spacing w:line="360" w:lineRule="auto"/>
        <w:rPr>
          <w:rFonts w:cs="Arial"/>
          <w:sz w:val="24"/>
          <w:szCs w:val="24"/>
        </w:rPr>
      </w:pPr>
      <w:r w:rsidRPr="00266B7A">
        <w:rPr>
          <w:rFonts w:cs="Arial"/>
          <w:sz w:val="24"/>
          <w:szCs w:val="24"/>
        </w:rPr>
        <w:t xml:space="preserve">3l.   </w:t>
      </w:r>
      <w:proofErr w:type="spellStart"/>
      <w:r w:rsidRPr="00266B7A">
        <w:rPr>
          <w:rFonts w:cs="Arial"/>
          <w:sz w:val="24"/>
          <w:szCs w:val="24"/>
        </w:rPr>
        <w:t>Impactación</w:t>
      </w:r>
      <w:proofErr w:type="spellEnd"/>
      <w:r w:rsidRPr="00266B7A">
        <w:rPr>
          <w:rFonts w:cs="Arial"/>
          <w:sz w:val="24"/>
          <w:szCs w:val="24"/>
        </w:rPr>
        <w:t xml:space="preserve"> de oviducto, si no hay putrefacción de los óvulos:</w:t>
      </w:r>
    </w:p>
    <w:p w14:paraId="65D2E765" w14:textId="767CECCD" w:rsidR="00C74576" w:rsidRPr="00266B7A" w:rsidRDefault="00C74576" w:rsidP="00916597">
      <w:pPr>
        <w:spacing w:line="360" w:lineRule="auto"/>
        <w:rPr>
          <w:rFonts w:cs="Arial"/>
          <w:sz w:val="24"/>
          <w:szCs w:val="24"/>
        </w:rPr>
      </w:pPr>
      <w:r w:rsidRPr="00266B7A">
        <w:rPr>
          <w:rFonts w:cs="Arial"/>
          <w:sz w:val="24"/>
          <w:szCs w:val="24"/>
        </w:rPr>
        <w:t xml:space="preserve">Decomiso parcial. Si ya existe putrefacción de los </w:t>
      </w:r>
      <w:proofErr w:type="spellStart"/>
      <w:r w:rsidRPr="00266B7A">
        <w:rPr>
          <w:rFonts w:cs="Arial"/>
          <w:sz w:val="24"/>
          <w:szCs w:val="24"/>
        </w:rPr>
        <w:t>ovulos</w:t>
      </w:r>
      <w:proofErr w:type="spellEnd"/>
      <w:r w:rsidRPr="00266B7A">
        <w:rPr>
          <w:rFonts w:cs="Arial"/>
          <w:sz w:val="24"/>
          <w:szCs w:val="24"/>
        </w:rPr>
        <w:t>:</w:t>
      </w:r>
    </w:p>
    <w:p w14:paraId="6703FC22" w14:textId="4EC955A9" w:rsidR="00C74576" w:rsidRPr="00266B7A" w:rsidRDefault="00C74576" w:rsidP="00916597">
      <w:pPr>
        <w:spacing w:line="360" w:lineRule="auto"/>
        <w:rPr>
          <w:rFonts w:cs="Arial"/>
          <w:sz w:val="24"/>
          <w:szCs w:val="24"/>
        </w:rPr>
      </w:pPr>
      <w:r w:rsidRPr="00266B7A">
        <w:rPr>
          <w:rFonts w:cs="Arial"/>
          <w:sz w:val="24"/>
          <w:szCs w:val="24"/>
        </w:rPr>
        <w:t xml:space="preserve">Decomiso total (se observa en problemas con </w:t>
      </w:r>
      <w:r w:rsidRPr="00266B7A">
        <w:rPr>
          <w:rFonts w:cs="Arial"/>
          <w:sz w:val="24"/>
          <w:szCs w:val="24"/>
          <w:u w:val="single"/>
        </w:rPr>
        <w:t xml:space="preserve">Salmonella </w:t>
      </w:r>
      <w:proofErr w:type="spellStart"/>
      <w:r w:rsidRPr="00266B7A">
        <w:rPr>
          <w:rFonts w:cs="Arial"/>
          <w:sz w:val="24"/>
          <w:szCs w:val="24"/>
          <w:u w:val="single"/>
        </w:rPr>
        <w:t>spp</w:t>
      </w:r>
      <w:proofErr w:type="spellEnd"/>
      <w:r w:rsidRPr="00266B7A">
        <w:rPr>
          <w:rFonts w:cs="Arial"/>
          <w:sz w:val="24"/>
          <w:szCs w:val="24"/>
          <w:u w:val="single"/>
        </w:rPr>
        <w:t>.)</w:t>
      </w:r>
    </w:p>
    <w:p w14:paraId="1EEC9A84" w14:textId="1CE81EA5" w:rsidR="00C74576" w:rsidRPr="00266B7A" w:rsidRDefault="00C74576" w:rsidP="00916597">
      <w:pPr>
        <w:spacing w:line="360" w:lineRule="auto"/>
        <w:rPr>
          <w:rFonts w:cs="Arial"/>
          <w:sz w:val="24"/>
          <w:szCs w:val="24"/>
        </w:rPr>
      </w:pPr>
      <w:r w:rsidRPr="00266B7A">
        <w:rPr>
          <w:rFonts w:cs="Arial"/>
          <w:sz w:val="24"/>
          <w:szCs w:val="24"/>
        </w:rPr>
        <w:t>32.   Cuerpos extraños: Decomiso parcial.</w:t>
      </w:r>
    </w:p>
    <w:p w14:paraId="75F07E96" w14:textId="0FEC6926" w:rsidR="00C74576" w:rsidRPr="00266B7A" w:rsidRDefault="00C74576" w:rsidP="00916597">
      <w:pPr>
        <w:spacing w:line="360" w:lineRule="auto"/>
        <w:rPr>
          <w:rFonts w:cs="Arial"/>
          <w:sz w:val="24"/>
          <w:szCs w:val="24"/>
        </w:rPr>
      </w:pPr>
      <w:r w:rsidRPr="00266B7A">
        <w:rPr>
          <w:rFonts w:cs="Arial"/>
          <w:sz w:val="24"/>
          <w:szCs w:val="24"/>
        </w:rPr>
        <w:t xml:space="preserve">33.   Ulceras según su </w:t>
      </w:r>
      <w:proofErr w:type="gramStart"/>
      <w:r w:rsidRPr="00266B7A">
        <w:rPr>
          <w:rFonts w:cs="Arial"/>
          <w:sz w:val="24"/>
          <w:szCs w:val="24"/>
        </w:rPr>
        <w:t>extensión  y</w:t>
      </w:r>
      <w:proofErr w:type="gramEnd"/>
      <w:r w:rsidRPr="00266B7A">
        <w:rPr>
          <w:rFonts w:cs="Arial"/>
          <w:sz w:val="24"/>
          <w:szCs w:val="24"/>
        </w:rPr>
        <w:t xml:space="preserve"> localización: Decomiso parcial o</w:t>
      </w:r>
    </w:p>
    <w:p w14:paraId="26352905" w14:textId="7B8A9C09" w:rsidR="00C74576" w:rsidRPr="00266B7A" w:rsidRDefault="00C74576" w:rsidP="00916597">
      <w:pPr>
        <w:spacing w:line="360" w:lineRule="auto"/>
        <w:rPr>
          <w:rFonts w:cs="Arial"/>
          <w:sz w:val="24"/>
          <w:szCs w:val="24"/>
        </w:rPr>
      </w:pPr>
      <w:r w:rsidRPr="00266B7A">
        <w:rPr>
          <w:rFonts w:cs="Arial"/>
          <w:sz w:val="24"/>
          <w:szCs w:val="24"/>
        </w:rPr>
        <w:t>total.</w:t>
      </w:r>
    </w:p>
    <w:p w14:paraId="60736747" w14:textId="0F90FF2E" w:rsidR="00C74576" w:rsidRPr="00266B7A" w:rsidRDefault="00C74576" w:rsidP="00916597">
      <w:pPr>
        <w:spacing w:line="360" w:lineRule="auto"/>
        <w:rPr>
          <w:rFonts w:cs="Arial"/>
          <w:sz w:val="24"/>
          <w:szCs w:val="24"/>
        </w:rPr>
      </w:pPr>
      <w:r w:rsidRPr="00266B7A">
        <w:rPr>
          <w:rFonts w:cs="Arial"/>
          <w:sz w:val="24"/>
          <w:szCs w:val="24"/>
        </w:rPr>
        <w:lastRenderedPageBreak/>
        <w:t>34.   Necrosis, según su extensión y localización: Decomiso parcial o total. (Los pollos se queman con el mofle del camión que los transporta.)</w:t>
      </w:r>
    </w:p>
    <w:p w14:paraId="464DED0D" w14:textId="489A4F91" w:rsidR="00C74576" w:rsidRPr="00266B7A" w:rsidRDefault="00C74576" w:rsidP="00916597">
      <w:pPr>
        <w:spacing w:line="360" w:lineRule="auto"/>
        <w:rPr>
          <w:rFonts w:cs="Arial"/>
          <w:sz w:val="24"/>
          <w:szCs w:val="24"/>
        </w:rPr>
      </w:pPr>
      <w:r w:rsidRPr="00266B7A">
        <w:rPr>
          <w:rFonts w:cs="Arial"/>
          <w:sz w:val="24"/>
          <w:szCs w:val="24"/>
        </w:rPr>
        <w:t>35.   Traumatismo localizado: Decomiso parcial.</w:t>
      </w:r>
    </w:p>
    <w:p w14:paraId="368BF8E5" w14:textId="62EB4EEE" w:rsidR="00C74576" w:rsidRPr="00266B7A" w:rsidRDefault="00C74576" w:rsidP="00916597">
      <w:pPr>
        <w:spacing w:line="360" w:lineRule="auto"/>
        <w:rPr>
          <w:rFonts w:cs="Arial"/>
          <w:sz w:val="24"/>
          <w:szCs w:val="24"/>
        </w:rPr>
      </w:pPr>
      <w:r w:rsidRPr="00266B7A">
        <w:rPr>
          <w:rFonts w:cs="Arial"/>
          <w:sz w:val="24"/>
          <w:szCs w:val="24"/>
        </w:rPr>
        <w:t>generalizado: Decomiso total.</w:t>
      </w:r>
    </w:p>
    <w:p w14:paraId="32D8359F" w14:textId="783FF7D2" w:rsidR="00C74576" w:rsidRPr="00266B7A" w:rsidRDefault="00C74576" w:rsidP="00916597">
      <w:pPr>
        <w:spacing w:line="360" w:lineRule="auto"/>
        <w:rPr>
          <w:rFonts w:cs="Arial"/>
          <w:sz w:val="24"/>
          <w:szCs w:val="24"/>
        </w:rPr>
      </w:pPr>
      <w:r w:rsidRPr="00266B7A">
        <w:rPr>
          <w:rFonts w:cs="Arial"/>
          <w:sz w:val="24"/>
          <w:szCs w:val="24"/>
        </w:rPr>
        <w:t>36.   Mutilaciones, según su extensión: Decomiso total o parcial.</w:t>
      </w:r>
    </w:p>
    <w:p w14:paraId="2B8DD2BB" w14:textId="49131AB1" w:rsidR="00C74576" w:rsidRPr="00266B7A" w:rsidRDefault="00C74576" w:rsidP="00916597">
      <w:pPr>
        <w:spacing w:line="360" w:lineRule="auto"/>
        <w:rPr>
          <w:rFonts w:cs="Arial"/>
          <w:sz w:val="24"/>
          <w:szCs w:val="24"/>
        </w:rPr>
      </w:pPr>
      <w:r w:rsidRPr="00266B7A">
        <w:rPr>
          <w:rFonts w:cs="Arial"/>
          <w:sz w:val="24"/>
          <w:szCs w:val="24"/>
        </w:rPr>
        <w:t>37.   Fracturas: Decomiso parcial.</w:t>
      </w:r>
    </w:p>
    <w:p w14:paraId="7ADA0BB9" w14:textId="7CF3C540" w:rsidR="00C74576" w:rsidRPr="00266B7A" w:rsidRDefault="00C74576" w:rsidP="00916597">
      <w:pPr>
        <w:spacing w:line="360" w:lineRule="auto"/>
        <w:rPr>
          <w:rFonts w:cs="Arial"/>
          <w:sz w:val="24"/>
          <w:szCs w:val="24"/>
        </w:rPr>
      </w:pPr>
      <w:r w:rsidRPr="00266B7A">
        <w:rPr>
          <w:rFonts w:cs="Arial"/>
          <w:sz w:val="24"/>
          <w:szCs w:val="24"/>
        </w:rPr>
        <w:t>38.   Luxaciones: Decomiso parcial.</w:t>
      </w:r>
    </w:p>
    <w:p w14:paraId="1A00B677" w14:textId="2EE316FF" w:rsidR="00C74576" w:rsidRPr="00266B7A" w:rsidRDefault="00C74576" w:rsidP="00916597">
      <w:pPr>
        <w:spacing w:line="360" w:lineRule="auto"/>
        <w:rPr>
          <w:rFonts w:cs="Arial"/>
          <w:sz w:val="24"/>
          <w:szCs w:val="24"/>
        </w:rPr>
      </w:pPr>
      <w:r w:rsidRPr="00266B7A">
        <w:rPr>
          <w:rFonts w:cs="Arial"/>
          <w:sz w:val="24"/>
          <w:szCs w:val="24"/>
        </w:rPr>
        <w:t>39.   Putrefacción: Decomiso total (aves muertas).</w:t>
      </w:r>
    </w:p>
    <w:p w14:paraId="2864A941" w14:textId="58F5FA18" w:rsidR="00C74576" w:rsidRPr="00266B7A" w:rsidRDefault="00C74576" w:rsidP="00916597">
      <w:pPr>
        <w:spacing w:line="360" w:lineRule="auto"/>
        <w:rPr>
          <w:rFonts w:cs="Arial"/>
          <w:sz w:val="24"/>
          <w:szCs w:val="24"/>
        </w:rPr>
      </w:pPr>
      <w:r w:rsidRPr="00266B7A">
        <w:rPr>
          <w:rFonts w:cs="Arial"/>
          <w:sz w:val="24"/>
          <w:szCs w:val="24"/>
        </w:rPr>
        <w:t>40.   Hipertrofias, según su localización y extensión: Decomiso parcial o total.</w:t>
      </w:r>
    </w:p>
    <w:p w14:paraId="38BDFB08" w14:textId="6F88532B" w:rsidR="00C74576" w:rsidRPr="00266B7A" w:rsidRDefault="00C74576" w:rsidP="00916597">
      <w:pPr>
        <w:spacing w:line="360" w:lineRule="auto"/>
        <w:rPr>
          <w:rFonts w:cs="Arial"/>
          <w:sz w:val="24"/>
          <w:szCs w:val="24"/>
        </w:rPr>
      </w:pPr>
      <w:r w:rsidRPr="00266B7A">
        <w:rPr>
          <w:rFonts w:cs="Arial"/>
          <w:sz w:val="24"/>
          <w:szCs w:val="24"/>
        </w:rPr>
        <w:t>41.   Atrofias: Decomiso parcial.</w:t>
      </w:r>
    </w:p>
    <w:p w14:paraId="6B542244" w14:textId="5BEB7A67" w:rsidR="00C74576" w:rsidRPr="00266B7A" w:rsidRDefault="00C74576" w:rsidP="00916597">
      <w:pPr>
        <w:spacing w:line="360" w:lineRule="auto"/>
        <w:rPr>
          <w:rFonts w:cs="Arial"/>
          <w:sz w:val="24"/>
          <w:szCs w:val="24"/>
        </w:rPr>
      </w:pPr>
      <w:r w:rsidRPr="00266B7A">
        <w:rPr>
          <w:rFonts w:cs="Arial"/>
          <w:sz w:val="24"/>
          <w:szCs w:val="24"/>
        </w:rPr>
        <w:t xml:space="preserve">42.   Cualquier otra causa de muerte diferente al sacrificio: Decomiso </w:t>
      </w:r>
      <w:r w:rsidRPr="00266B7A">
        <w:rPr>
          <w:rFonts w:cs="Arial"/>
          <w:sz w:val="24"/>
          <w:szCs w:val="24"/>
        </w:rPr>
        <w:tab/>
      </w:r>
      <w:proofErr w:type="gramStart"/>
      <w:r w:rsidRPr="00266B7A">
        <w:rPr>
          <w:rFonts w:cs="Arial"/>
          <w:sz w:val="24"/>
          <w:szCs w:val="24"/>
        </w:rPr>
        <w:tab/>
        <w:t xml:space="preserve">  total</w:t>
      </w:r>
      <w:proofErr w:type="gramEnd"/>
      <w:r w:rsidRPr="00266B7A">
        <w:rPr>
          <w:rFonts w:cs="Arial"/>
          <w:sz w:val="24"/>
          <w:szCs w:val="24"/>
        </w:rPr>
        <w:t xml:space="preserve"> (Es el caso de aves asfixiadas en el transporte).</w:t>
      </w:r>
    </w:p>
    <w:p w14:paraId="15B38C08" w14:textId="73C39CE7" w:rsidR="00C74576" w:rsidRPr="00266B7A" w:rsidRDefault="00C74576" w:rsidP="00916597">
      <w:pPr>
        <w:spacing w:line="360" w:lineRule="auto"/>
        <w:rPr>
          <w:rFonts w:cs="Arial"/>
          <w:sz w:val="24"/>
          <w:szCs w:val="24"/>
        </w:rPr>
      </w:pPr>
      <w:r w:rsidRPr="00266B7A">
        <w:rPr>
          <w:rFonts w:cs="Arial"/>
          <w:sz w:val="24"/>
          <w:szCs w:val="24"/>
        </w:rPr>
        <w:t xml:space="preserve">43.   Quistes según su extensión y localización: Decomiso parcial o </w:t>
      </w:r>
      <w:r w:rsidRPr="00266B7A">
        <w:rPr>
          <w:rFonts w:cs="Arial"/>
          <w:sz w:val="24"/>
          <w:szCs w:val="24"/>
        </w:rPr>
        <w:tab/>
      </w:r>
      <w:proofErr w:type="gramStart"/>
      <w:r w:rsidRPr="00266B7A">
        <w:rPr>
          <w:rFonts w:cs="Arial"/>
          <w:sz w:val="24"/>
          <w:szCs w:val="24"/>
        </w:rPr>
        <w:tab/>
        <w:t xml:space="preserve">  total</w:t>
      </w:r>
      <w:proofErr w:type="gramEnd"/>
      <w:r w:rsidRPr="00266B7A">
        <w:rPr>
          <w:rFonts w:cs="Arial"/>
          <w:sz w:val="24"/>
          <w:szCs w:val="24"/>
        </w:rPr>
        <w:t>.</w:t>
      </w:r>
    </w:p>
    <w:p w14:paraId="240FD62A" w14:textId="326741CE" w:rsidR="00C74576" w:rsidRPr="00266B7A" w:rsidRDefault="00C74576" w:rsidP="00916597">
      <w:pPr>
        <w:spacing w:line="360" w:lineRule="auto"/>
        <w:rPr>
          <w:rFonts w:cs="Arial"/>
          <w:sz w:val="24"/>
          <w:szCs w:val="24"/>
          <w:lang w:val="pt-BR"/>
        </w:rPr>
      </w:pPr>
      <w:r w:rsidRPr="00266B7A">
        <w:rPr>
          <w:rFonts w:cs="Arial"/>
          <w:sz w:val="24"/>
          <w:szCs w:val="24"/>
          <w:lang w:val="pt-BR"/>
        </w:rPr>
        <w:t xml:space="preserve">44.   Síndrome hemorrágico por </w:t>
      </w:r>
      <w:proofErr w:type="spellStart"/>
      <w:r w:rsidRPr="00266B7A">
        <w:rPr>
          <w:rFonts w:cs="Arial"/>
          <w:sz w:val="24"/>
          <w:szCs w:val="24"/>
          <w:lang w:val="pt-BR"/>
        </w:rPr>
        <w:t>aflatoxinas</w:t>
      </w:r>
      <w:proofErr w:type="spellEnd"/>
      <w:r w:rsidRPr="00266B7A">
        <w:rPr>
          <w:rFonts w:cs="Arial"/>
          <w:sz w:val="24"/>
          <w:szCs w:val="24"/>
          <w:lang w:val="pt-BR"/>
        </w:rPr>
        <w:t xml:space="preserve">: </w:t>
      </w:r>
      <w:proofErr w:type="spellStart"/>
      <w:r w:rsidRPr="00266B7A">
        <w:rPr>
          <w:rFonts w:cs="Arial"/>
          <w:sz w:val="24"/>
          <w:szCs w:val="24"/>
          <w:lang w:val="pt-BR"/>
        </w:rPr>
        <w:t>Decomiso</w:t>
      </w:r>
      <w:proofErr w:type="spellEnd"/>
      <w:r w:rsidRPr="00266B7A">
        <w:rPr>
          <w:rFonts w:cs="Arial"/>
          <w:sz w:val="24"/>
          <w:szCs w:val="24"/>
          <w:lang w:val="pt-BR"/>
        </w:rPr>
        <w:t xml:space="preserve"> total.</w:t>
      </w:r>
    </w:p>
    <w:p w14:paraId="0E97D922" w14:textId="3E54474A" w:rsidR="00C74576" w:rsidRPr="00266B7A" w:rsidRDefault="00C74576" w:rsidP="00916597">
      <w:pPr>
        <w:spacing w:line="360" w:lineRule="auto"/>
        <w:rPr>
          <w:rFonts w:cs="Arial"/>
          <w:sz w:val="24"/>
          <w:szCs w:val="24"/>
        </w:rPr>
      </w:pPr>
      <w:r w:rsidRPr="00266B7A">
        <w:rPr>
          <w:rFonts w:cs="Arial"/>
          <w:sz w:val="24"/>
          <w:szCs w:val="24"/>
        </w:rPr>
        <w:t>45.   Otras: Decomiso según el M.V.Z. Inspector.</w:t>
      </w:r>
    </w:p>
    <w:p w14:paraId="7271B8F4" w14:textId="77777777" w:rsidR="00C74576" w:rsidRPr="00266B7A" w:rsidRDefault="00C74576" w:rsidP="00916597">
      <w:pPr>
        <w:spacing w:line="360" w:lineRule="auto"/>
        <w:ind w:left="708"/>
        <w:rPr>
          <w:rFonts w:cs="Arial"/>
          <w:b/>
          <w:sz w:val="24"/>
          <w:szCs w:val="24"/>
        </w:rPr>
      </w:pPr>
    </w:p>
    <w:p w14:paraId="0FD14D0C" w14:textId="77777777" w:rsidR="00C74576" w:rsidRPr="00266B7A" w:rsidRDefault="00C74576" w:rsidP="00916597">
      <w:pPr>
        <w:spacing w:line="360" w:lineRule="auto"/>
        <w:ind w:left="708"/>
        <w:rPr>
          <w:rFonts w:cs="Arial"/>
          <w:b/>
        </w:rPr>
      </w:pPr>
    </w:p>
    <w:p w14:paraId="6B85881E" w14:textId="77777777" w:rsidR="00C74576" w:rsidRPr="00266B7A" w:rsidRDefault="00C74576" w:rsidP="00916597">
      <w:pPr>
        <w:spacing w:line="360" w:lineRule="auto"/>
        <w:ind w:left="708"/>
        <w:rPr>
          <w:rFonts w:cs="Arial"/>
          <w:b/>
        </w:rPr>
      </w:pPr>
    </w:p>
    <w:p w14:paraId="7CC3E107" w14:textId="77777777" w:rsidR="00C74576" w:rsidRPr="00266B7A" w:rsidRDefault="00C74576" w:rsidP="00916597">
      <w:pPr>
        <w:spacing w:line="360" w:lineRule="auto"/>
        <w:ind w:left="708"/>
        <w:rPr>
          <w:rFonts w:cs="Arial"/>
          <w:b/>
        </w:rPr>
      </w:pPr>
    </w:p>
    <w:p w14:paraId="019CCCBF" w14:textId="77777777" w:rsidR="00C74576" w:rsidRPr="00266B7A" w:rsidRDefault="00C74576" w:rsidP="00916597">
      <w:pPr>
        <w:spacing w:line="360" w:lineRule="auto"/>
        <w:ind w:left="708"/>
        <w:rPr>
          <w:rFonts w:cs="Arial"/>
          <w:b/>
        </w:rPr>
      </w:pPr>
    </w:p>
    <w:p w14:paraId="776770F5" w14:textId="77777777" w:rsidR="00C74576" w:rsidRPr="00266B7A" w:rsidRDefault="00C74576" w:rsidP="00916597">
      <w:pPr>
        <w:spacing w:line="360" w:lineRule="auto"/>
        <w:ind w:left="708"/>
        <w:rPr>
          <w:rFonts w:cs="Arial"/>
          <w:b/>
        </w:rPr>
      </w:pPr>
    </w:p>
    <w:p w14:paraId="56656256" w14:textId="77777777" w:rsidR="00C74576" w:rsidRPr="00266B7A" w:rsidRDefault="00C74576" w:rsidP="00916597">
      <w:pPr>
        <w:spacing w:line="360" w:lineRule="auto"/>
        <w:ind w:left="708"/>
        <w:rPr>
          <w:rFonts w:cs="Arial"/>
          <w:b/>
        </w:rPr>
      </w:pPr>
    </w:p>
    <w:p w14:paraId="0A7A61E0" w14:textId="77777777" w:rsidR="00C74576" w:rsidRPr="00266B7A" w:rsidRDefault="00C74576" w:rsidP="00916597">
      <w:pPr>
        <w:spacing w:line="360" w:lineRule="auto"/>
        <w:ind w:left="708"/>
        <w:rPr>
          <w:rFonts w:cs="Arial"/>
          <w:b/>
        </w:rPr>
      </w:pPr>
    </w:p>
    <w:p w14:paraId="14097FAE" w14:textId="77777777" w:rsidR="00C74576" w:rsidRPr="00266B7A" w:rsidRDefault="00C74576" w:rsidP="00916597">
      <w:pPr>
        <w:spacing w:line="360" w:lineRule="auto"/>
        <w:ind w:left="708"/>
        <w:rPr>
          <w:rFonts w:cs="Arial"/>
          <w:b/>
        </w:rPr>
      </w:pPr>
    </w:p>
    <w:p w14:paraId="4B73FD9E" w14:textId="77777777" w:rsidR="00C74576" w:rsidRPr="00266B7A" w:rsidRDefault="00C74576" w:rsidP="00916597">
      <w:pPr>
        <w:spacing w:line="360" w:lineRule="auto"/>
        <w:ind w:left="708"/>
        <w:rPr>
          <w:rFonts w:cs="Arial"/>
          <w:b/>
        </w:rPr>
      </w:pPr>
    </w:p>
    <w:p w14:paraId="3BD57436" w14:textId="77777777" w:rsidR="00C74576" w:rsidRPr="00266B7A" w:rsidRDefault="00C74576" w:rsidP="00916597">
      <w:pPr>
        <w:spacing w:line="360" w:lineRule="auto"/>
        <w:ind w:left="708"/>
        <w:rPr>
          <w:rFonts w:cs="Arial"/>
          <w:b/>
        </w:rPr>
      </w:pPr>
    </w:p>
    <w:p w14:paraId="06D7FEFB" w14:textId="77777777" w:rsidR="00C74576" w:rsidRPr="00266B7A" w:rsidRDefault="00C74576" w:rsidP="00916597">
      <w:pPr>
        <w:spacing w:line="360" w:lineRule="auto"/>
        <w:ind w:left="708"/>
        <w:rPr>
          <w:rFonts w:cs="Arial"/>
          <w:b/>
        </w:rPr>
      </w:pPr>
    </w:p>
    <w:p w14:paraId="275DA1FA" w14:textId="77777777" w:rsidR="00C74576" w:rsidRPr="00266B7A" w:rsidRDefault="00C74576" w:rsidP="00916597">
      <w:pPr>
        <w:spacing w:line="360" w:lineRule="auto"/>
        <w:ind w:left="708"/>
        <w:rPr>
          <w:rFonts w:cs="Arial"/>
          <w:b/>
        </w:rPr>
      </w:pPr>
    </w:p>
    <w:p w14:paraId="4E1BAF8A" w14:textId="77777777" w:rsidR="00C74576" w:rsidRPr="00266B7A" w:rsidRDefault="00C74576" w:rsidP="00916597">
      <w:pPr>
        <w:spacing w:line="360" w:lineRule="auto"/>
        <w:ind w:left="708"/>
        <w:rPr>
          <w:rFonts w:cs="Arial"/>
          <w:b/>
        </w:rPr>
      </w:pPr>
    </w:p>
    <w:sectPr w:rsidR="00C74576" w:rsidRPr="00266B7A" w:rsidSect="00266B7A">
      <w:pgSz w:w="12242" w:h="15842" w:code="1"/>
      <w:pgMar w:top="1418" w:right="1418" w:bottom="1418" w:left="1418" w:header="72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7604D" w14:textId="77777777" w:rsidR="00455A93" w:rsidRDefault="00455A93">
      <w:r>
        <w:separator/>
      </w:r>
    </w:p>
  </w:endnote>
  <w:endnote w:type="continuationSeparator" w:id="0">
    <w:p w14:paraId="074D7C88" w14:textId="77777777" w:rsidR="00455A93" w:rsidRDefault="0045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1143"/>
      <w:docPartObj>
        <w:docPartGallery w:val="Page Numbers (Bottom of Page)"/>
        <w:docPartUnique/>
      </w:docPartObj>
    </w:sdtPr>
    <w:sdtContent>
      <w:p w14:paraId="3029D237" w14:textId="73B4B12B" w:rsidR="00E332B9" w:rsidRDefault="00E332B9">
        <w:pPr>
          <w:pStyle w:val="Piedepgina"/>
          <w:jc w:val="right"/>
        </w:pPr>
        <w:r>
          <w:fldChar w:fldCharType="begin"/>
        </w:r>
        <w:r>
          <w:instrText>PAGE   \* MERGEFORMAT</w:instrText>
        </w:r>
        <w:r>
          <w:fldChar w:fldCharType="separate"/>
        </w:r>
        <w:r w:rsidR="005A16C1" w:rsidRPr="005A16C1">
          <w:rPr>
            <w:noProof/>
            <w:lang w:val="es-ES"/>
          </w:rPr>
          <w:t>1</w:t>
        </w:r>
        <w:r>
          <w:fldChar w:fldCharType="end"/>
        </w:r>
      </w:p>
    </w:sdtContent>
  </w:sdt>
  <w:p w14:paraId="115976A8" w14:textId="77777777" w:rsidR="00E332B9" w:rsidRDefault="00E332B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8AC2C" w14:textId="77777777" w:rsidR="00455A93" w:rsidRDefault="00455A93">
      <w:r>
        <w:separator/>
      </w:r>
    </w:p>
  </w:footnote>
  <w:footnote w:type="continuationSeparator" w:id="0">
    <w:p w14:paraId="61152BED" w14:textId="77777777" w:rsidR="00455A93" w:rsidRDefault="00455A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0115" w14:textId="41D7D1B9" w:rsidR="00E332B9" w:rsidRDefault="00E332B9">
    <w:pPr>
      <w:pStyle w:val="Encabezado"/>
      <w:jc w:val="right"/>
    </w:pPr>
    <w:r>
      <w:fldChar w:fldCharType="begin"/>
    </w:r>
    <w:r>
      <w:instrText>PAGE</w:instrText>
    </w:r>
    <w:r>
      <w:fldChar w:fldCharType="separate"/>
    </w:r>
    <w:r w:rsidR="005A16C1">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55"/>
    <w:rsid w:val="00020D58"/>
    <w:rsid w:val="000F55EB"/>
    <w:rsid w:val="00156CFF"/>
    <w:rsid w:val="00266B7A"/>
    <w:rsid w:val="002D7439"/>
    <w:rsid w:val="0038645A"/>
    <w:rsid w:val="00455A93"/>
    <w:rsid w:val="005A16C1"/>
    <w:rsid w:val="005C6BBF"/>
    <w:rsid w:val="005F4749"/>
    <w:rsid w:val="00630CE2"/>
    <w:rsid w:val="00656613"/>
    <w:rsid w:val="00661A1D"/>
    <w:rsid w:val="00674F38"/>
    <w:rsid w:val="00895861"/>
    <w:rsid w:val="00911580"/>
    <w:rsid w:val="00916597"/>
    <w:rsid w:val="00951C51"/>
    <w:rsid w:val="00A67A39"/>
    <w:rsid w:val="00AE2662"/>
    <w:rsid w:val="00C74576"/>
    <w:rsid w:val="00D64A55"/>
    <w:rsid w:val="00E332B9"/>
    <w:rsid w:val="00EC7C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69C87"/>
  <w15:docId w15:val="{6BE1A14D-8B5D-41F6-B5E0-0558F535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rFonts w:ascii="Arial" w:hAnsi="Arial"/>
      <w:lang w:val="es-ES_tradnl"/>
    </w:rPr>
  </w:style>
  <w:style w:type="paragraph" w:styleId="Ttulo1">
    <w:name w:val="heading 1"/>
    <w:basedOn w:val="Normal"/>
    <w:next w:val="Normal"/>
    <w:link w:val="Ttulo1Car"/>
    <w:uiPriority w:val="9"/>
    <w:qFormat/>
    <w:rsid w:val="00EC7C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EC7C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EC7C0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819"/>
        <w:tab w:val="right" w:pos="9071"/>
      </w:tabs>
    </w:pPr>
  </w:style>
  <w:style w:type="paragraph" w:styleId="Piedepgina">
    <w:name w:val="footer"/>
    <w:basedOn w:val="Normal"/>
    <w:link w:val="PiedepginaCar"/>
    <w:uiPriority w:val="99"/>
    <w:unhideWhenUsed/>
    <w:rsid w:val="00656613"/>
    <w:pPr>
      <w:tabs>
        <w:tab w:val="center" w:pos="4419"/>
        <w:tab w:val="right" w:pos="8838"/>
      </w:tabs>
    </w:pPr>
  </w:style>
  <w:style w:type="character" w:customStyle="1" w:styleId="PiedepginaCar">
    <w:name w:val="Pie de página Car"/>
    <w:basedOn w:val="Fuentedeprrafopredeter"/>
    <w:link w:val="Piedepgina"/>
    <w:uiPriority w:val="99"/>
    <w:rsid w:val="00656613"/>
    <w:rPr>
      <w:rFonts w:ascii="Arial" w:hAnsi="Arial"/>
      <w:lang w:val="es-ES_tradnl"/>
    </w:rPr>
  </w:style>
  <w:style w:type="character" w:customStyle="1" w:styleId="Ttulo1Car">
    <w:name w:val="Título 1 Car"/>
    <w:basedOn w:val="Fuentedeprrafopredeter"/>
    <w:link w:val="Ttulo1"/>
    <w:uiPriority w:val="9"/>
    <w:rsid w:val="00EC7C0F"/>
    <w:rPr>
      <w:rFonts w:asciiTheme="majorHAnsi" w:eastAsiaTheme="majorEastAsia" w:hAnsiTheme="majorHAnsi" w:cstheme="majorBidi"/>
      <w:color w:val="365F91" w:themeColor="accent1" w:themeShade="BF"/>
      <w:sz w:val="32"/>
      <w:szCs w:val="32"/>
      <w:lang w:val="es-ES_tradnl"/>
    </w:rPr>
  </w:style>
  <w:style w:type="character" w:customStyle="1" w:styleId="Ttulo2Car">
    <w:name w:val="Título 2 Car"/>
    <w:basedOn w:val="Fuentedeprrafopredeter"/>
    <w:link w:val="Ttulo2"/>
    <w:uiPriority w:val="9"/>
    <w:semiHidden/>
    <w:rsid w:val="00EC7C0F"/>
    <w:rPr>
      <w:rFonts w:asciiTheme="majorHAnsi" w:eastAsiaTheme="majorEastAsia" w:hAnsiTheme="majorHAnsi" w:cstheme="majorBidi"/>
      <w:color w:val="365F91" w:themeColor="accent1" w:themeShade="BF"/>
      <w:sz w:val="26"/>
      <w:szCs w:val="26"/>
      <w:lang w:val="es-ES_tradnl"/>
    </w:rPr>
  </w:style>
  <w:style w:type="character" w:customStyle="1" w:styleId="Ttulo3Car">
    <w:name w:val="Título 3 Car"/>
    <w:basedOn w:val="Fuentedeprrafopredeter"/>
    <w:link w:val="Ttulo3"/>
    <w:uiPriority w:val="9"/>
    <w:semiHidden/>
    <w:rsid w:val="00EC7C0F"/>
    <w:rPr>
      <w:rFonts w:asciiTheme="majorHAnsi" w:eastAsiaTheme="majorEastAsia" w:hAnsiTheme="majorHAnsi" w:cstheme="majorBidi"/>
      <w:color w:val="243F60" w:themeColor="accent1" w:themeShade="7F"/>
      <w:sz w:val="24"/>
      <w:szCs w:val="24"/>
      <w:lang w:val="es-ES_tradnl"/>
    </w:rPr>
  </w:style>
  <w:style w:type="paragraph" w:styleId="TtuloTDC">
    <w:name w:val="TOC Heading"/>
    <w:basedOn w:val="Ttulo1"/>
    <w:next w:val="Normal"/>
    <w:uiPriority w:val="39"/>
    <w:unhideWhenUsed/>
    <w:qFormat/>
    <w:rsid w:val="00266B7A"/>
    <w:pPr>
      <w:overflowPunct/>
      <w:autoSpaceDE/>
      <w:autoSpaceDN/>
      <w:adjustRightInd/>
      <w:spacing w:line="259" w:lineRule="auto"/>
      <w:jc w:val="left"/>
      <w:textAlignment w:val="auto"/>
      <w:outlineLvl w:val="9"/>
    </w:pPr>
    <w:rPr>
      <w:lang w:val="es-MX"/>
    </w:rPr>
  </w:style>
  <w:style w:type="paragraph" w:styleId="TDC1">
    <w:name w:val="toc 1"/>
    <w:basedOn w:val="Normal"/>
    <w:next w:val="Normal"/>
    <w:autoRedefine/>
    <w:uiPriority w:val="39"/>
    <w:unhideWhenUsed/>
    <w:rsid w:val="00266B7A"/>
    <w:pPr>
      <w:spacing w:after="100"/>
    </w:pPr>
  </w:style>
  <w:style w:type="paragraph" w:styleId="TDC2">
    <w:name w:val="toc 2"/>
    <w:basedOn w:val="Normal"/>
    <w:next w:val="Normal"/>
    <w:autoRedefine/>
    <w:uiPriority w:val="39"/>
    <w:unhideWhenUsed/>
    <w:rsid w:val="00266B7A"/>
    <w:pPr>
      <w:spacing w:after="100"/>
      <w:ind w:left="200"/>
    </w:pPr>
  </w:style>
  <w:style w:type="paragraph" w:styleId="TDC3">
    <w:name w:val="toc 3"/>
    <w:basedOn w:val="Normal"/>
    <w:next w:val="Normal"/>
    <w:autoRedefine/>
    <w:uiPriority w:val="39"/>
    <w:unhideWhenUsed/>
    <w:rsid w:val="00266B7A"/>
    <w:pPr>
      <w:spacing w:after="100"/>
      <w:ind w:left="400"/>
    </w:pPr>
  </w:style>
  <w:style w:type="character" w:styleId="Hipervnculo">
    <w:name w:val="Hyperlink"/>
    <w:basedOn w:val="Fuentedeprrafopredeter"/>
    <w:uiPriority w:val="99"/>
    <w:unhideWhenUsed/>
    <w:rsid w:val="00266B7A"/>
    <w:rPr>
      <w:color w:val="0000FF" w:themeColor="hyperlink"/>
      <w:u w:val="single"/>
    </w:rPr>
  </w:style>
  <w:style w:type="paragraph" w:styleId="NormalWeb">
    <w:name w:val="Normal (Web)"/>
    <w:basedOn w:val="Normal"/>
    <w:uiPriority w:val="99"/>
    <w:unhideWhenUsed/>
    <w:rsid w:val="00E332B9"/>
    <w:pPr>
      <w:overflowPunct/>
      <w:autoSpaceDE/>
      <w:autoSpaceDN/>
      <w:adjustRightInd/>
      <w:spacing w:before="100" w:beforeAutospacing="1" w:after="100" w:afterAutospacing="1"/>
      <w:jc w:val="left"/>
      <w:textAlignment w:val="auto"/>
    </w:pPr>
    <w:rPr>
      <w:rFonts w:ascii="Times New Roman" w:hAnsi="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26291">
      <w:bodyDiv w:val="1"/>
      <w:marLeft w:val="0"/>
      <w:marRight w:val="0"/>
      <w:marTop w:val="0"/>
      <w:marBottom w:val="0"/>
      <w:divBdr>
        <w:top w:val="none" w:sz="0" w:space="0" w:color="auto"/>
        <w:left w:val="none" w:sz="0" w:space="0" w:color="auto"/>
        <w:bottom w:val="none" w:sz="0" w:space="0" w:color="auto"/>
        <w:right w:val="none" w:sz="0" w:space="0" w:color="auto"/>
      </w:divBdr>
    </w:div>
    <w:div w:id="265231634">
      <w:bodyDiv w:val="1"/>
      <w:marLeft w:val="0"/>
      <w:marRight w:val="0"/>
      <w:marTop w:val="0"/>
      <w:marBottom w:val="0"/>
      <w:divBdr>
        <w:top w:val="none" w:sz="0" w:space="0" w:color="auto"/>
        <w:left w:val="none" w:sz="0" w:space="0" w:color="auto"/>
        <w:bottom w:val="none" w:sz="0" w:space="0" w:color="auto"/>
        <w:right w:val="none" w:sz="0" w:space="0" w:color="auto"/>
      </w:divBdr>
    </w:div>
    <w:div w:id="524365432">
      <w:bodyDiv w:val="1"/>
      <w:marLeft w:val="0"/>
      <w:marRight w:val="0"/>
      <w:marTop w:val="0"/>
      <w:marBottom w:val="0"/>
      <w:divBdr>
        <w:top w:val="none" w:sz="0" w:space="0" w:color="auto"/>
        <w:left w:val="none" w:sz="0" w:space="0" w:color="auto"/>
        <w:bottom w:val="none" w:sz="0" w:space="0" w:color="auto"/>
        <w:right w:val="none" w:sz="0" w:space="0" w:color="auto"/>
      </w:divBdr>
    </w:div>
    <w:div w:id="671640440">
      <w:bodyDiv w:val="1"/>
      <w:marLeft w:val="0"/>
      <w:marRight w:val="0"/>
      <w:marTop w:val="0"/>
      <w:marBottom w:val="0"/>
      <w:divBdr>
        <w:top w:val="none" w:sz="0" w:space="0" w:color="auto"/>
        <w:left w:val="none" w:sz="0" w:space="0" w:color="auto"/>
        <w:bottom w:val="none" w:sz="0" w:space="0" w:color="auto"/>
        <w:right w:val="none" w:sz="0" w:space="0" w:color="auto"/>
      </w:divBdr>
    </w:div>
    <w:div w:id="1633710523">
      <w:bodyDiv w:val="1"/>
      <w:marLeft w:val="0"/>
      <w:marRight w:val="0"/>
      <w:marTop w:val="0"/>
      <w:marBottom w:val="0"/>
      <w:divBdr>
        <w:top w:val="none" w:sz="0" w:space="0" w:color="auto"/>
        <w:left w:val="none" w:sz="0" w:space="0" w:color="auto"/>
        <w:bottom w:val="none" w:sz="0" w:space="0" w:color="auto"/>
        <w:right w:val="none" w:sz="0" w:space="0" w:color="auto"/>
      </w:divBdr>
    </w:div>
    <w:div w:id="18899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917DC-EE70-46F6-9D0C-0477D7027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34</Pages>
  <Words>6938</Words>
  <Characters>38165</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GUIA PARA LA VERIFICACION DE UN RASTRO</vt:lpstr>
    </vt:vector>
  </TitlesOfParts>
  <Company>cdi</Company>
  <LinksUpToDate>false</LinksUpToDate>
  <CharactersWithSpaces>45013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PARA LA VERIFICACION DE UN RASTRO</dc:title>
  <dc:creator>Juan</dc:creator>
  <cp:lastModifiedBy>Fatymaguada</cp:lastModifiedBy>
  <cp:revision>3</cp:revision>
  <cp:lastPrinted>2021-11-10T15:46:00Z</cp:lastPrinted>
  <dcterms:created xsi:type="dcterms:W3CDTF">2021-11-10T15:46:00Z</dcterms:created>
  <dcterms:modified xsi:type="dcterms:W3CDTF">2021-11-11T04:32:00Z</dcterms:modified>
</cp:coreProperties>
</file>