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1C3" w:rsidRPr="0076406A" w:rsidRDefault="00F421C3">
      <w:pPr>
        <w:rPr>
          <w:rFonts w:ascii="Arial" w:hAnsi="Arial" w:cs="Arial"/>
          <w:sz w:val="32"/>
          <w:szCs w:val="32"/>
        </w:rPr>
      </w:pPr>
      <w:r w:rsidRPr="0076406A">
        <w:rPr>
          <w:rFonts w:ascii="Arial" w:hAnsi="Arial" w:cs="Arial"/>
          <w:noProof/>
          <w:sz w:val="32"/>
          <w:szCs w:val="32"/>
          <w:lang w:eastAsia="es-MX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-657225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76406A" w:rsidRDefault="00F421C3">
      <w:pPr>
        <w:rPr>
          <w:rFonts w:ascii="Arial" w:hAnsi="Arial" w:cs="Arial"/>
          <w:sz w:val="32"/>
          <w:szCs w:val="32"/>
        </w:rPr>
      </w:pPr>
    </w:p>
    <w:p w:rsidR="00F421C3" w:rsidRPr="0076406A" w:rsidRDefault="00F421C3" w:rsidP="00F421C3">
      <w:pPr>
        <w:spacing w:line="240" w:lineRule="auto"/>
        <w:rPr>
          <w:rFonts w:ascii="Arial" w:hAnsi="Arial" w:cs="Arial"/>
          <w:sz w:val="32"/>
          <w:szCs w:val="32"/>
        </w:rPr>
      </w:pPr>
    </w:p>
    <w:p w:rsidR="00F421C3" w:rsidRPr="0076406A" w:rsidRDefault="00F421C3" w:rsidP="0076406A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76406A" w:rsidRDefault="00F421C3" w:rsidP="0076406A">
      <w:pPr>
        <w:spacing w:line="360" w:lineRule="auto"/>
        <w:jc w:val="center"/>
        <w:rPr>
          <w:rFonts w:ascii="Arial" w:hAnsi="Arial" w:cs="Arial"/>
          <w:b/>
          <w:color w:val="1F3864" w:themeColor="accent5" w:themeShade="80"/>
          <w:sz w:val="32"/>
          <w:szCs w:val="32"/>
        </w:rPr>
      </w:pPr>
      <w:r w:rsidRPr="0076406A">
        <w:rPr>
          <w:rFonts w:ascii="Arial" w:hAnsi="Arial" w:cs="Arial"/>
          <w:b/>
          <w:color w:val="1F3864" w:themeColor="accent5" w:themeShade="80"/>
          <w:sz w:val="28"/>
          <w:szCs w:val="28"/>
        </w:rPr>
        <w:t>Nombre de alumno:</w:t>
      </w:r>
    </w:p>
    <w:p w:rsidR="00F421C3" w:rsidRPr="0076406A" w:rsidRDefault="00B6548B" w:rsidP="0076406A">
      <w:pPr>
        <w:spacing w:line="360" w:lineRule="auto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76406A">
        <w:rPr>
          <w:rFonts w:ascii="Arial" w:hAnsi="Arial" w:cs="Arial"/>
          <w:b/>
          <w:color w:val="1F3864" w:themeColor="accent5" w:themeShade="80"/>
          <w:sz w:val="24"/>
          <w:szCs w:val="24"/>
        </w:rPr>
        <w:t>Katia Guadalupe Sánchez Vázquez</w:t>
      </w:r>
    </w:p>
    <w:p w:rsidR="0076406A" w:rsidRDefault="00F421C3" w:rsidP="0076406A">
      <w:pPr>
        <w:spacing w:line="360" w:lineRule="auto"/>
        <w:jc w:val="center"/>
        <w:rPr>
          <w:rFonts w:ascii="Arial" w:hAnsi="Arial" w:cs="Arial"/>
          <w:b/>
          <w:color w:val="1F3864" w:themeColor="accent5" w:themeShade="80"/>
          <w:sz w:val="32"/>
          <w:szCs w:val="32"/>
        </w:rPr>
      </w:pPr>
      <w:r w:rsidRPr="0076406A">
        <w:rPr>
          <w:rFonts w:ascii="Arial" w:hAnsi="Arial" w:cs="Arial"/>
          <w:b/>
          <w:color w:val="1F3864" w:themeColor="accent5" w:themeShade="80"/>
          <w:sz w:val="28"/>
          <w:szCs w:val="28"/>
        </w:rPr>
        <w:t>Nombre del profesor:</w:t>
      </w:r>
    </w:p>
    <w:p w:rsidR="00F421C3" w:rsidRPr="0076406A" w:rsidRDefault="00CF3360" w:rsidP="0076406A">
      <w:pPr>
        <w:spacing w:line="360" w:lineRule="auto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76406A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Daniela </w:t>
      </w:r>
      <w:r w:rsidR="00727C97" w:rsidRPr="0076406A">
        <w:rPr>
          <w:rFonts w:ascii="Arial" w:hAnsi="Arial" w:cs="Arial"/>
          <w:b/>
          <w:color w:val="1F3864" w:themeColor="accent5" w:themeShade="80"/>
          <w:sz w:val="24"/>
          <w:szCs w:val="24"/>
        </w:rPr>
        <w:t>Monserrat Méndez Guillén</w:t>
      </w:r>
      <w:r w:rsidR="00F421C3" w:rsidRPr="0076406A">
        <w:rPr>
          <w:rFonts w:ascii="Arial" w:hAnsi="Arial" w:cs="Arial"/>
          <w:noProof/>
          <w:color w:val="1F3864" w:themeColor="accent5" w:themeShade="80"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4859B9BD" wp14:editId="35377309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06A" w:rsidRDefault="0076406A" w:rsidP="0076406A">
      <w:pPr>
        <w:spacing w:line="360" w:lineRule="auto"/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</w:p>
    <w:p w:rsidR="0076406A" w:rsidRDefault="00F421C3" w:rsidP="0076406A">
      <w:pPr>
        <w:spacing w:line="360" w:lineRule="auto"/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76406A">
        <w:rPr>
          <w:rFonts w:ascii="Arial" w:hAnsi="Arial" w:cs="Arial"/>
          <w:b/>
          <w:color w:val="1F3864" w:themeColor="accent5" w:themeShade="80"/>
          <w:sz w:val="28"/>
          <w:szCs w:val="28"/>
        </w:rPr>
        <w:t>Nombre del trabajo:</w:t>
      </w:r>
    </w:p>
    <w:p w:rsidR="00F421C3" w:rsidRPr="0076406A" w:rsidRDefault="0076406A" w:rsidP="0076406A">
      <w:pPr>
        <w:spacing w:line="360" w:lineRule="auto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76406A">
        <w:rPr>
          <w:rFonts w:ascii="Arial" w:hAnsi="Arial" w:cs="Arial"/>
          <w:b/>
          <w:color w:val="1F3864" w:themeColor="accent5" w:themeShade="80"/>
          <w:sz w:val="24"/>
          <w:szCs w:val="24"/>
        </w:rPr>
        <w:t>R</w:t>
      </w:r>
      <w:r w:rsidR="00727C97" w:rsidRPr="0076406A">
        <w:rPr>
          <w:rFonts w:ascii="Arial" w:hAnsi="Arial" w:cs="Arial"/>
          <w:b/>
          <w:color w:val="1F3864" w:themeColor="accent5" w:themeShade="80"/>
          <w:sz w:val="24"/>
          <w:szCs w:val="24"/>
        </w:rPr>
        <w:t>esumen introducción a la nutrición</w:t>
      </w:r>
    </w:p>
    <w:p w:rsidR="0076406A" w:rsidRDefault="0076406A" w:rsidP="0076406A">
      <w:pPr>
        <w:spacing w:line="360" w:lineRule="auto"/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</w:p>
    <w:p w:rsidR="00F421C3" w:rsidRPr="0076406A" w:rsidRDefault="00F421C3" w:rsidP="0076406A">
      <w:pPr>
        <w:spacing w:line="360" w:lineRule="auto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76406A">
        <w:rPr>
          <w:rFonts w:ascii="Arial" w:hAnsi="Arial" w:cs="Arial"/>
          <w:b/>
          <w:color w:val="1F3864" w:themeColor="accent5" w:themeShade="80"/>
          <w:sz w:val="28"/>
          <w:szCs w:val="28"/>
        </w:rPr>
        <w:t>Materia</w:t>
      </w:r>
      <w:r w:rsidRPr="0076406A">
        <w:rPr>
          <w:rFonts w:ascii="Arial" w:hAnsi="Arial" w:cs="Arial"/>
          <w:b/>
          <w:color w:val="1F3864" w:themeColor="accent5" w:themeShade="80"/>
          <w:sz w:val="32"/>
          <w:szCs w:val="32"/>
        </w:rPr>
        <w:t xml:space="preserve">: </w:t>
      </w:r>
      <w:r w:rsidR="00727C97" w:rsidRPr="0076406A">
        <w:rPr>
          <w:rFonts w:ascii="Arial" w:hAnsi="Arial" w:cs="Arial"/>
          <w:b/>
          <w:color w:val="1F3864" w:themeColor="accent5" w:themeShade="80"/>
          <w:sz w:val="24"/>
          <w:szCs w:val="24"/>
        </w:rPr>
        <w:t>Introducción a la nutrición</w:t>
      </w:r>
    </w:p>
    <w:p w:rsidR="0076406A" w:rsidRDefault="0076406A" w:rsidP="0076406A">
      <w:pPr>
        <w:spacing w:line="360" w:lineRule="auto"/>
        <w:jc w:val="center"/>
        <w:rPr>
          <w:rFonts w:ascii="Arial" w:hAnsi="Arial" w:cs="Arial"/>
          <w:b/>
          <w:color w:val="1F3864" w:themeColor="accent5" w:themeShade="80"/>
          <w:sz w:val="28"/>
          <w:szCs w:val="28"/>
        </w:rPr>
      </w:pPr>
    </w:p>
    <w:p w:rsidR="00F421C3" w:rsidRPr="0076406A" w:rsidRDefault="00F421C3" w:rsidP="0076406A">
      <w:pPr>
        <w:spacing w:line="360" w:lineRule="auto"/>
        <w:jc w:val="center"/>
        <w:rPr>
          <w:rFonts w:ascii="Arial" w:hAnsi="Arial" w:cs="Arial"/>
          <w:b/>
          <w:color w:val="1F3864" w:themeColor="accent5" w:themeShade="80"/>
          <w:sz w:val="32"/>
          <w:szCs w:val="32"/>
        </w:rPr>
      </w:pPr>
      <w:r w:rsidRPr="0076406A">
        <w:rPr>
          <w:rFonts w:ascii="Arial" w:hAnsi="Arial" w:cs="Arial"/>
          <w:b/>
          <w:color w:val="1F3864" w:themeColor="accent5" w:themeShade="80"/>
          <w:sz w:val="28"/>
          <w:szCs w:val="28"/>
        </w:rPr>
        <w:t>Grado:</w:t>
      </w:r>
      <w:r w:rsidRPr="0076406A">
        <w:rPr>
          <w:rFonts w:ascii="Arial" w:hAnsi="Arial" w:cs="Arial"/>
          <w:b/>
          <w:color w:val="1F3864" w:themeColor="accent5" w:themeShade="80"/>
          <w:sz w:val="32"/>
          <w:szCs w:val="32"/>
        </w:rPr>
        <w:t xml:space="preserve"> </w:t>
      </w:r>
      <w:r w:rsidR="006908F2" w:rsidRPr="0076406A">
        <w:rPr>
          <w:rFonts w:ascii="Arial" w:hAnsi="Arial" w:cs="Arial"/>
          <w:b/>
          <w:color w:val="1F3864" w:themeColor="accent5" w:themeShade="80"/>
          <w:sz w:val="24"/>
          <w:szCs w:val="24"/>
        </w:rPr>
        <w:t>1</w:t>
      </w:r>
    </w:p>
    <w:p w:rsidR="0076406A" w:rsidRDefault="0076406A" w:rsidP="0076406A">
      <w:pPr>
        <w:spacing w:line="36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b/>
          <w:color w:val="1F3864" w:themeColor="accent5" w:themeShade="80"/>
          <w:sz w:val="32"/>
          <w:szCs w:val="32"/>
        </w:rPr>
        <w:t xml:space="preserve">                                            </w:t>
      </w:r>
      <w:r w:rsidR="00F421C3" w:rsidRPr="0076406A">
        <w:rPr>
          <w:rFonts w:ascii="Arial" w:hAnsi="Arial" w:cs="Arial"/>
          <w:b/>
          <w:color w:val="1F3864" w:themeColor="accent5" w:themeShade="80"/>
          <w:sz w:val="28"/>
          <w:szCs w:val="28"/>
        </w:rPr>
        <w:t>Grupo:</w:t>
      </w:r>
    </w:p>
    <w:p w:rsidR="00F421C3" w:rsidRPr="0076406A" w:rsidRDefault="00343AA1" w:rsidP="0076406A">
      <w:pPr>
        <w:spacing w:line="360" w:lineRule="auto"/>
        <w:jc w:val="center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76406A">
        <w:rPr>
          <w:rFonts w:ascii="Arial" w:hAnsi="Arial" w:cs="Arial"/>
          <w:b/>
          <w:color w:val="1F3864" w:themeColor="accent5" w:themeShade="80"/>
          <w:sz w:val="24"/>
          <w:szCs w:val="24"/>
        </w:rPr>
        <w:t>LNU17EMC0121</w:t>
      </w:r>
      <w:r w:rsidR="007206C4" w:rsidRPr="0076406A">
        <w:rPr>
          <w:rFonts w:ascii="Arial" w:hAnsi="Arial" w:cs="Arial"/>
          <w:b/>
          <w:color w:val="1F3864" w:themeColor="accent5" w:themeShade="80"/>
          <w:sz w:val="24"/>
          <w:szCs w:val="24"/>
        </w:rPr>
        <w:t>-A</w:t>
      </w:r>
    </w:p>
    <w:p w:rsidR="00F421C3" w:rsidRPr="0076406A" w:rsidRDefault="00F421C3" w:rsidP="0076406A">
      <w:pPr>
        <w:spacing w:line="360" w:lineRule="auto"/>
        <w:jc w:val="both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F421C3" w:rsidRPr="0076406A" w:rsidRDefault="00F421C3" w:rsidP="0076406A">
      <w:pPr>
        <w:spacing w:line="360" w:lineRule="auto"/>
        <w:jc w:val="both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6406A" w:rsidRDefault="00F421C3" w:rsidP="0076406A">
      <w:pPr>
        <w:spacing w:line="36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76406A">
        <w:rPr>
          <w:rFonts w:ascii="Arial" w:hAnsi="Arial" w:cs="Arial"/>
          <w:noProof/>
          <w:color w:val="1F3864" w:themeColor="accent5" w:themeShade="80"/>
          <w:sz w:val="28"/>
          <w:szCs w:val="28"/>
          <w:lang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 w:rsidRPr="0076406A">
        <w:rPr>
          <w:rFonts w:ascii="Arial" w:hAnsi="Arial" w:cs="Arial"/>
          <w:color w:val="1F3864" w:themeColor="accent5" w:themeShade="80"/>
          <w:sz w:val="28"/>
          <w:szCs w:val="28"/>
        </w:rPr>
        <w:t xml:space="preserve">Comitán de Domínguez Chiapas a </w:t>
      </w:r>
      <w:r w:rsidR="0076406A">
        <w:rPr>
          <w:rFonts w:ascii="Arial" w:hAnsi="Arial" w:cs="Arial"/>
          <w:color w:val="FF0000"/>
          <w:sz w:val="28"/>
          <w:szCs w:val="28"/>
        </w:rPr>
        <w:t xml:space="preserve">      8</w:t>
      </w:r>
      <w:r w:rsidRPr="0076406A">
        <w:rPr>
          <w:rFonts w:ascii="Arial" w:hAnsi="Arial" w:cs="Arial"/>
          <w:color w:val="FF0000"/>
          <w:sz w:val="28"/>
          <w:szCs w:val="28"/>
        </w:rPr>
        <w:t xml:space="preserve"> de </w:t>
      </w:r>
      <w:r w:rsidR="003264EA" w:rsidRPr="0076406A">
        <w:rPr>
          <w:rFonts w:ascii="Arial" w:hAnsi="Arial" w:cs="Arial"/>
          <w:color w:val="FF0000"/>
          <w:sz w:val="28"/>
          <w:szCs w:val="28"/>
        </w:rPr>
        <w:t>septiembre</w:t>
      </w:r>
      <w:r w:rsidRPr="0076406A">
        <w:rPr>
          <w:rFonts w:ascii="Arial" w:hAnsi="Arial" w:cs="Arial"/>
          <w:color w:val="FF0000"/>
          <w:sz w:val="28"/>
          <w:szCs w:val="28"/>
        </w:rPr>
        <w:t xml:space="preserve"> de 20</w:t>
      </w:r>
      <w:r w:rsidR="005D1B62" w:rsidRPr="0076406A">
        <w:rPr>
          <w:rFonts w:ascii="Arial" w:hAnsi="Arial" w:cs="Arial"/>
          <w:color w:val="FF0000"/>
          <w:sz w:val="28"/>
          <w:szCs w:val="28"/>
        </w:rPr>
        <w:t>2</w:t>
      </w:r>
      <w:r w:rsidR="003264EA" w:rsidRPr="0076406A">
        <w:rPr>
          <w:rFonts w:ascii="Arial" w:hAnsi="Arial" w:cs="Arial"/>
          <w:color w:val="FF0000"/>
          <w:sz w:val="28"/>
          <w:szCs w:val="28"/>
        </w:rPr>
        <w:t>1.</w:t>
      </w:r>
    </w:p>
    <w:p w:rsidR="0076406A" w:rsidRDefault="0076406A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br w:type="page"/>
      </w:r>
    </w:p>
    <w:p w:rsidR="008F59EA" w:rsidRPr="00F61374" w:rsidRDefault="008F59EA" w:rsidP="00F61374">
      <w:pPr>
        <w:spacing w:line="360" w:lineRule="auto"/>
        <w:ind w:left="360"/>
        <w:jc w:val="center"/>
        <w:rPr>
          <w:rFonts w:ascii="Arial" w:hAnsi="Arial" w:cs="Arial"/>
          <w:b/>
          <w:color w:val="0D0D0D" w:themeColor="text1" w:themeTint="F2"/>
          <w:sz w:val="28"/>
          <w:szCs w:val="24"/>
        </w:rPr>
      </w:pPr>
      <w:r w:rsidRPr="00F61374">
        <w:rPr>
          <w:rFonts w:ascii="Arial" w:hAnsi="Arial" w:cs="Arial"/>
          <w:b/>
          <w:color w:val="0D0D0D" w:themeColor="text1" w:themeTint="F2"/>
          <w:sz w:val="28"/>
          <w:szCs w:val="24"/>
        </w:rPr>
        <w:t>EVOLUCION HISTORICA</w:t>
      </w:r>
      <w:r w:rsidR="00F61374" w:rsidRPr="00F61374">
        <w:rPr>
          <w:rFonts w:ascii="Arial" w:hAnsi="Arial" w:cs="Arial"/>
          <w:b/>
          <w:color w:val="0D0D0D" w:themeColor="text1" w:themeTint="F2"/>
          <w:sz w:val="28"/>
          <w:szCs w:val="24"/>
        </w:rPr>
        <w:t xml:space="preserve"> DE LA CIENCIA DE LOS ALIMENTOS</w:t>
      </w:r>
    </w:p>
    <w:p w:rsidR="008F59EA" w:rsidRDefault="008F59EA" w:rsidP="008F59EA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D0A60" w:rsidRDefault="008F59EA" w:rsidP="008F59EA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Desde tiempos antiguos, la ciencia  ha influido y ha sido parte importante  de nuestra alimentación. La evolución no solo formo parte de nuestros antepasados, si, no también de nuestros </w:t>
      </w:r>
      <w:r w:rsidR="00FD013E">
        <w:rPr>
          <w:rFonts w:ascii="Arial" w:hAnsi="Arial" w:cs="Arial"/>
          <w:color w:val="0D0D0D" w:themeColor="text1" w:themeTint="F2"/>
          <w:sz w:val="24"/>
          <w:szCs w:val="24"/>
        </w:rPr>
        <w:t>alimentos,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ya que con ellos hubieron mejoras tanto en técnicas de </w:t>
      </w:r>
      <w:r w:rsidR="00FD013E">
        <w:rPr>
          <w:rFonts w:ascii="Arial" w:hAnsi="Arial" w:cs="Arial"/>
          <w:color w:val="0D0D0D" w:themeColor="text1" w:themeTint="F2"/>
          <w:sz w:val="24"/>
          <w:szCs w:val="24"/>
        </w:rPr>
        <w:t>recolección,</w:t>
      </w:r>
      <w:r w:rsidR="00A373FD">
        <w:rPr>
          <w:rFonts w:ascii="Arial" w:hAnsi="Arial" w:cs="Arial"/>
          <w:color w:val="0D0D0D" w:themeColor="text1" w:themeTint="F2"/>
          <w:sz w:val="24"/>
          <w:szCs w:val="24"/>
        </w:rPr>
        <w:t xml:space="preserve"> hasta el cultivo, la ganadería</w:t>
      </w:r>
      <w:r w:rsidR="0032162D">
        <w:rPr>
          <w:rFonts w:ascii="Arial" w:hAnsi="Arial" w:cs="Arial"/>
          <w:color w:val="0D0D0D" w:themeColor="text1" w:themeTint="F2"/>
          <w:sz w:val="24"/>
          <w:szCs w:val="24"/>
        </w:rPr>
        <w:t>, la elaboración de alimentos más complejos, hasta la reproducción de alimentos  procesados en cantidades masivas.</w:t>
      </w:r>
    </w:p>
    <w:p w:rsidR="00F61374" w:rsidRDefault="0032162D" w:rsidP="008F59EA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La alimentación ha sido una importante fuerza selectiva en la evolución humana. Los primeros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hominoideos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 obtenían las proteínas y las energías de frutas, verduras, raíces y nueces, gracias a ello y a las riquezas de proteínas que obtenían de su extracción fue posible que pudiesen ser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vipados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con numerosas</w:t>
      </w:r>
      <w:r w:rsidR="00F61374">
        <w:rPr>
          <w:rFonts w:ascii="Arial" w:hAnsi="Arial" w:cs="Arial"/>
          <w:color w:val="0D0D0D" w:themeColor="text1" w:themeTint="F2"/>
          <w:sz w:val="24"/>
          <w:szCs w:val="24"/>
        </w:rPr>
        <w:t xml:space="preserve"> glándulas sudoríparas, posteriormente ampliar el conocimiento de los primitivos y favoreció la recolecta de alimentos como fue la </w:t>
      </w:r>
      <w:proofErr w:type="spellStart"/>
      <w:r w:rsidR="00F61374">
        <w:rPr>
          <w:rFonts w:ascii="Arial" w:hAnsi="Arial" w:cs="Arial"/>
          <w:color w:val="0D0D0D" w:themeColor="text1" w:themeTint="F2"/>
          <w:sz w:val="24"/>
          <w:szCs w:val="24"/>
        </w:rPr>
        <w:t>carroñeria</w:t>
      </w:r>
      <w:proofErr w:type="spellEnd"/>
      <w:r w:rsidR="00F61374">
        <w:rPr>
          <w:rFonts w:ascii="Arial" w:hAnsi="Arial" w:cs="Arial"/>
          <w:color w:val="0D0D0D" w:themeColor="text1" w:themeTint="F2"/>
          <w:sz w:val="24"/>
          <w:szCs w:val="24"/>
        </w:rPr>
        <w:t>, la caza y el canibalismo, tras la sobreexplotación de recursos, los cambios climáticos, la sobrepoblación hizo las necesidades de un hombre primitivo a lo que hoy en día es un hombre moderno</w:t>
      </w:r>
    </w:p>
    <w:p w:rsidR="00F61374" w:rsidRDefault="00F61374" w:rsidP="008F59EA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F61374" w:rsidRDefault="00F61374" w:rsidP="00F61374">
      <w:pPr>
        <w:spacing w:line="360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Ciencias de los alimentos hasta el siglo XIX</w:t>
      </w:r>
    </w:p>
    <w:p w:rsidR="00F61374" w:rsidRDefault="00F61374" w:rsidP="00F61374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El descubrimiento de Nicolás </w:t>
      </w:r>
      <w:proofErr w:type="spellStart"/>
      <w:r>
        <w:rPr>
          <w:rFonts w:ascii="Arial" w:hAnsi="Arial" w:cs="Arial"/>
          <w:color w:val="0D0D0D" w:themeColor="text1" w:themeTint="F2"/>
          <w:sz w:val="24"/>
          <w:szCs w:val="24"/>
        </w:rPr>
        <w:t>Appert</w:t>
      </w:r>
      <w:proofErr w:type="spellEnd"/>
      <w:r>
        <w:rPr>
          <w:rFonts w:ascii="Arial" w:hAnsi="Arial" w:cs="Arial"/>
          <w:color w:val="0D0D0D" w:themeColor="text1" w:themeTint="F2"/>
          <w:sz w:val="24"/>
          <w:szCs w:val="24"/>
        </w:rPr>
        <w:t>, consistía en la conservación de los alimentos utilizando recipientes de cristal cerrados con tapones de corcho que calentaba en baños maría de agua a punto de ebullición.</w:t>
      </w:r>
    </w:p>
    <w:p w:rsidR="00F61374" w:rsidRPr="00F61374" w:rsidRDefault="00F61374" w:rsidP="00F61374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Este descubrimiento fue útil en 1803 ya que eran destinados como provisiones de la marina de guerra francesa, hasta hoy en día </w:t>
      </w:r>
    </w:p>
    <w:p w:rsidR="00F61374" w:rsidRDefault="00F61374" w:rsidP="008F59EA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32162D" w:rsidRDefault="00F61374" w:rsidP="008F59EA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A373FD" w:rsidRPr="00F46B09" w:rsidRDefault="00A373FD" w:rsidP="008F59EA">
      <w:pPr>
        <w:spacing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sectPr w:rsidR="00A373FD" w:rsidRPr="00F46B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DA"/>
    <w:multiLevelType w:val="hybridMultilevel"/>
    <w:tmpl w:val="86783F2A"/>
    <w:lvl w:ilvl="0" w:tplc="92D22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1A6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10B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C8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AD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1AF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707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AEC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8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645C90"/>
    <w:multiLevelType w:val="hybridMultilevel"/>
    <w:tmpl w:val="8ED05626"/>
    <w:lvl w:ilvl="0" w:tplc="84449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56D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721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14D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A5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4C7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6A4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4E3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8B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914ABA"/>
    <w:multiLevelType w:val="hybridMultilevel"/>
    <w:tmpl w:val="F3E2C9F6"/>
    <w:lvl w:ilvl="0" w:tplc="7C3A4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EB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EC6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3E3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BEB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A0F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34D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644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CCE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4A0F4E"/>
    <w:multiLevelType w:val="hybridMultilevel"/>
    <w:tmpl w:val="CFF0C3D4"/>
    <w:lvl w:ilvl="0" w:tplc="47608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38E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0EB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3AF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F25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AA7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D24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7A0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E2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1A6E67"/>
    <w:multiLevelType w:val="hybridMultilevel"/>
    <w:tmpl w:val="795E8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82AF8"/>
    <w:multiLevelType w:val="hybridMultilevel"/>
    <w:tmpl w:val="3E8CFD96"/>
    <w:lvl w:ilvl="0" w:tplc="F3CEC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C2B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6C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E2E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C4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FC6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03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AE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D68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E95F39"/>
    <w:multiLevelType w:val="hybridMultilevel"/>
    <w:tmpl w:val="CE0E88DA"/>
    <w:lvl w:ilvl="0" w:tplc="BEA09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3C2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F8E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128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8ED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CE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58B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3AE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E6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CCE47C0"/>
    <w:multiLevelType w:val="hybridMultilevel"/>
    <w:tmpl w:val="9FC6078A"/>
    <w:lvl w:ilvl="0" w:tplc="8E142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025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6EE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0EF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34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27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B00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A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8D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1A32EE5"/>
    <w:multiLevelType w:val="hybridMultilevel"/>
    <w:tmpl w:val="9648CDF2"/>
    <w:lvl w:ilvl="0" w:tplc="71880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FC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B4E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B2D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C02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68F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68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E2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4C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7262561"/>
    <w:multiLevelType w:val="hybridMultilevel"/>
    <w:tmpl w:val="87C623E4"/>
    <w:lvl w:ilvl="0" w:tplc="4FFA9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BEC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A3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803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5A3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622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0CA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808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E4D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13E2BED"/>
    <w:multiLevelType w:val="hybridMultilevel"/>
    <w:tmpl w:val="D396B488"/>
    <w:lvl w:ilvl="0" w:tplc="6CC65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10A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E5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E86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1A2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788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ED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A5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C4C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3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10868"/>
    <w:rsid w:val="00192391"/>
    <w:rsid w:val="001A47B8"/>
    <w:rsid w:val="00232DA7"/>
    <w:rsid w:val="002530B6"/>
    <w:rsid w:val="0032162D"/>
    <w:rsid w:val="003264EA"/>
    <w:rsid w:val="00343AA1"/>
    <w:rsid w:val="00385787"/>
    <w:rsid w:val="00413168"/>
    <w:rsid w:val="005D1B62"/>
    <w:rsid w:val="006908F2"/>
    <w:rsid w:val="006D0A60"/>
    <w:rsid w:val="007206C4"/>
    <w:rsid w:val="007235B0"/>
    <w:rsid w:val="00727C97"/>
    <w:rsid w:val="0076406A"/>
    <w:rsid w:val="007B6E56"/>
    <w:rsid w:val="008427E5"/>
    <w:rsid w:val="008A089A"/>
    <w:rsid w:val="008F0379"/>
    <w:rsid w:val="008F59EA"/>
    <w:rsid w:val="00A10452"/>
    <w:rsid w:val="00A373FD"/>
    <w:rsid w:val="00AC2DBD"/>
    <w:rsid w:val="00B6548B"/>
    <w:rsid w:val="00B7438D"/>
    <w:rsid w:val="00C233B4"/>
    <w:rsid w:val="00CF3360"/>
    <w:rsid w:val="00E54A8C"/>
    <w:rsid w:val="00E66587"/>
    <w:rsid w:val="00F421C3"/>
    <w:rsid w:val="00F46B09"/>
    <w:rsid w:val="00F61374"/>
    <w:rsid w:val="00F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BDA0E58-560A-CC44-802C-9D5754F6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2DBD"/>
    <w:pPr>
      <w:ind w:left="720"/>
      <w:contextualSpacing/>
    </w:pPr>
  </w:style>
  <w:style w:type="character" w:customStyle="1" w:styleId="jsgrdq">
    <w:name w:val="jsgrdq"/>
    <w:basedOn w:val="Fuentedeprrafopredeter"/>
    <w:rsid w:val="00F4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5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8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8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40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3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sanchezkatia873@gmail.com</cp:lastModifiedBy>
  <cp:revision>2</cp:revision>
  <dcterms:created xsi:type="dcterms:W3CDTF">2021-09-09T00:24:00Z</dcterms:created>
  <dcterms:modified xsi:type="dcterms:W3CDTF">2021-09-09T00:24:00Z</dcterms:modified>
</cp:coreProperties>
</file>