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A562" w14:textId="05489362" w:rsidR="000C5A69" w:rsidRPr="000C5A69" w:rsidRDefault="000C5A69" w:rsidP="000C5A69">
      <w:pPr>
        <w:jc w:val="both"/>
        <w:rPr>
          <w:rFonts w:ascii="Arial" w:hAnsi="Arial" w:cs="Arial"/>
          <w:sz w:val="24"/>
          <w:szCs w:val="24"/>
        </w:rPr>
      </w:pPr>
      <w:r w:rsidRPr="000C5A69">
        <w:rPr>
          <w:rFonts w:ascii="Arial" w:hAnsi="Arial" w:cs="Arial"/>
          <w:sz w:val="24"/>
          <w:szCs w:val="24"/>
        </w:rPr>
        <w:t>Neurosis: conocida como inestabilidad emocional es un rasgo psicológico que define parte de la personalidad, de las características psíquicas de una persona</w:t>
      </w:r>
    </w:p>
    <w:p w14:paraId="43AF81DC" w14:textId="7D9B24B9" w:rsidR="000C5A69" w:rsidRPr="000C5A69" w:rsidRDefault="000C5A69" w:rsidP="000C5A69">
      <w:pPr>
        <w:jc w:val="both"/>
        <w:rPr>
          <w:rFonts w:ascii="Arial" w:hAnsi="Arial" w:cs="Arial"/>
          <w:sz w:val="24"/>
          <w:szCs w:val="24"/>
        </w:rPr>
      </w:pPr>
      <w:r w:rsidRPr="000C5A69">
        <w:rPr>
          <w:rFonts w:ascii="Arial" w:hAnsi="Arial" w:cs="Arial"/>
          <w:sz w:val="24"/>
          <w:szCs w:val="24"/>
        </w:rPr>
        <w:t>Psicoanálisis: es una teoría desde la que se consideró que la historia del individuo, sobre todo los primeros años, es esencial para comprender el funcionamiento adulto. Para Freud, padre del psicoanálisis, los primeros conflictos determinan en parte el funcionamiento adulto. El psicoanálisis supuso una ruptura con la línea dominante, al considerar que para interpretar nuestros actos hay que considerar un conjunto de mecanismos inconscientes.</w:t>
      </w:r>
    </w:p>
    <w:p w14:paraId="3F15A5EB" w14:textId="0C386524" w:rsidR="000C5A69" w:rsidRPr="000C5A69" w:rsidRDefault="000C5A69" w:rsidP="000C5A69">
      <w:pPr>
        <w:jc w:val="both"/>
        <w:rPr>
          <w:rFonts w:ascii="Arial" w:hAnsi="Arial" w:cs="Arial"/>
          <w:sz w:val="24"/>
          <w:szCs w:val="24"/>
        </w:rPr>
      </w:pPr>
      <w:r w:rsidRPr="000C5A69">
        <w:rPr>
          <w:rFonts w:ascii="Arial" w:hAnsi="Arial" w:cs="Arial"/>
          <w:sz w:val="24"/>
          <w:szCs w:val="24"/>
        </w:rPr>
        <w:t>Alucinación: Una alucinación es una falsa percepción de los objetos o acontecimientos y es de naturaleza sensorial. Cuando las personas con el Alzheimer tienen una alucinación, ven, oyen, huelen, saborean o sienten algo que en realidad no está ahí.</w:t>
      </w:r>
    </w:p>
    <w:p w14:paraId="3C8B0FC6" w14:textId="297C3A47" w:rsidR="000C5A69" w:rsidRPr="000C5A69" w:rsidRDefault="000C5A69" w:rsidP="000C5A69">
      <w:pPr>
        <w:jc w:val="both"/>
        <w:rPr>
          <w:rFonts w:ascii="Arial" w:hAnsi="Arial" w:cs="Arial"/>
          <w:sz w:val="24"/>
          <w:szCs w:val="24"/>
        </w:rPr>
      </w:pPr>
      <w:r w:rsidRPr="000C5A69">
        <w:rPr>
          <w:rFonts w:ascii="Arial" w:hAnsi="Arial" w:cs="Arial"/>
          <w:sz w:val="24"/>
          <w:szCs w:val="24"/>
        </w:rPr>
        <w:t>Síntoma:  un síntoma es la referencia subjetiva u objetiva que da un enfermo de la percepción que reconoce como anómala o causada por un estado patológico o una enfermedad</w:t>
      </w:r>
    </w:p>
    <w:p w14:paraId="3DE8EBE2" w14:textId="2FD3DAB3" w:rsidR="000C5A69" w:rsidRPr="000C5A69" w:rsidRDefault="000C5A69" w:rsidP="000C5A69">
      <w:pPr>
        <w:jc w:val="both"/>
        <w:rPr>
          <w:rFonts w:ascii="Arial" w:hAnsi="Arial" w:cs="Arial"/>
          <w:sz w:val="24"/>
          <w:szCs w:val="24"/>
        </w:rPr>
      </w:pPr>
      <w:r w:rsidRPr="000C5A69">
        <w:rPr>
          <w:rFonts w:ascii="Arial" w:hAnsi="Arial" w:cs="Arial"/>
          <w:sz w:val="24"/>
          <w:szCs w:val="24"/>
        </w:rPr>
        <w:t>Síndrome: un síndrome​ es un cuadro clínico o un conjunto de síntomas que presenta alguna enfermedad con cierto significado y que por sus propias características posee cierta identidad; es decir, un grupo significativo de síntomas y signos, que concurren en tiempo y forma, y con variadas causas o etiología.</w:t>
      </w:r>
    </w:p>
    <w:p w14:paraId="2BAE057C" w14:textId="1D8D7841" w:rsidR="000C5A69" w:rsidRPr="000C5A69" w:rsidRDefault="000C5A69" w:rsidP="000C5A69">
      <w:pPr>
        <w:jc w:val="both"/>
        <w:rPr>
          <w:rFonts w:ascii="Arial" w:hAnsi="Arial" w:cs="Arial"/>
          <w:sz w:val="24"/>
          <w:szCs w:val="24"/>
        </w:rPr>
      </w:pPr>
      <w:r w:rsidRPr="000C5A69">
        <w:rPr>
          <w:rFonts w:ascii="Arial" w:hAnsi="Arial" w:cs="Arial"/>
          <w:sz w:val="24"/>
          <w:szCs w:val="24"/>
        </w:rPr>
        <w:t>Trastorno: Una amplia variedad de afecciones que afectan el estado de ánimo, el pensamiento y el comportamiento.</w:t>
      </w:r>
    </w:p>
    <w:p w14:paraId="0400EAB0" w14:textId="77777777" w:rsidR="000C5A69" w:rsidRDefault="000C5A69"/>
    <w:sectPr w:rsidR="000C5A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69"/>
    <w:rsid w:val="000C5A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7658"/>
  <w15:chartTrackingRefBased/>
  <w15:docId w15:val="{539BC981-4B6B-42B1-BBCD-AB825D2A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C5A6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2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1226</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HIVER</dc:creator>
  <cp:keywords/>
  <dc:description/>
  <cp:lastModifiedBy>HIVER</cp:lastModifiedBy>
  <cp:revision>2</cp:revision>
  <dcterms:created xsi:type="dcterms:W3CDTF">2021-08-26T01:31:00Z</dcterms:created>
  <dcterms:modified xsi:type="dcterms:W3CDTF">2021-08-26T01:40:00Z</dcterms:modified>
</cp:coreProperties>
</file>