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1D7" w:rsidRPr="0055610D" w:rsidRDefault="000B51D7" w:rsidP="000D7E01">
      <w:pPr>
        <w:spacing w:line="360" w:lineRule="auto"/>
        <w:jc w:val="center"/>
        <w:rPr>
          <w:rFonts w:ascii="Arial" w:hAnsi="Arial" w:cs="Arial"/>
          <w:b/>
          <w:noProof/>
          <w:sz w:val="32"/>
          <w:lang w:eastAsia="es-MX"/>
        </w:rPr>
      </w:pPr>
    </w:p>
    <w:p w:rsidR="003E7521" w:rsidRPr="0055610D" w:rsidRDefault="003E7521" w:rsidP="000D7E01">
      <w:pPr>
        <w:spacing w:line="360" w:lineRule="auto"/>
        <w:rPr>
          <w:rFonts w:ascii="Arial" w:hAnsi="Arial" w:cs="Arial"/>
          <w:b/>
          <w:noProof/>
          <w:sz w:val="32"/>
          <w:lang w:eastAsia="es-MX"/>
        </w:rPr>
      </w:pPr>
    </w:p>
    <w:p w:rsidR="007A3FA2" w:rsidRPr="0055610D" w:rsidRDefault="007A3FA2" w:rsidP="000D7E01">
      <w:pPr>
        <w:spacing w:line="360" w:lineRule="auto"/>
        <w:rPr>
          <w:rFonts w:ascii="Arial" w:hAnsi="Arial" w:cs="Arial"/>
          <w:b/>
          <w:noProof/>
          <w:sz w:val="32"/>
          <w:lang w:eastAsia="es-MX"/>
        </w:rPr>
      </w:pPr>
      <w:r w:rsidRPr="0055610D">
        <w:rPr>
          <w:rFonts w:ascii="Arial" w:hAnsi="Arial" w:cs="Arial"/>
          <w:b/>
          <w:noProof/>
          <w:sz w:val="32"/>
          <w:lang w:eastAsia="es-MX"/>
        </w:rPr>
        <w:t>Tema:</w:t>
      </w:r>
    </w:p>
    <w:p w:rsidR="007A3FA2" w:rsidRPr="0055610D" w:rsidRDefault="007A3FA2" w:rsidP="000D7E01">
      <w:pPr>
        <w:spacing w:line="360" w:lineRule="auto"/>
        <w:rPr>
          <w:rFonts w:ascii="Arial" w:hAnsi="Arial" w:cs="Arial"/>
          <w:b/>
          <w:noProof/>
          <w:sz w:val="32"/>
          <w:lang w:eastAsia="es-MX"/>
        </w:rPr>
      </w:pPr>
      <w:r w:rsidRPr="0055610D">
        <w:rPr>
          <w:rFonts w:ascii="Arial" w:hAnsi="Arial" w:cs="Arial"/>
          <w:b/>
          <w:noProof/>
          <w:sz w:val="32"/>
          <w:lang w:eastAsia="es-MX"/>
        </w:rPr>
        <w:t>INCIDENCIA DE INFARTO AGUDO AL MIOCARDIO</w:t>
      </w:r>
      <w:r w:rsidR="004F596C">
        <w:rPr>
          <w:rFonts w:ascii="Arial" w:hAnsi="Arial" w:cs="Arial"/>
          <w:b/>
          <w:noProof/>
          <w:sz w:val="32"/>
          <w:lang w:eastAsia="es-MX"/>
        </w:rPr>
        <w:t xml:space="preserve"> (SINDROMES CORONARIOS AGUDOS), EN UN PERIODO DE MARZO-ABRIL EN EL DEPARTAMENTO DE UCI DEL HOSPITAL MA IGNACIA GANDULFO.</w:t>
      </w:r>
    </w:p>
    <w:p w:rsidR="003E7521" w:rsidRPr="0055610D" w:rsidRDefault="003E7521" w:rsidP="000D7E01">
      <w:pPr>
        <w:spacing w:line="360" w:lineRule="auto"/>
        <w:rPr>
          <w:rFonts w:ascii="Arial" w:hAnsi="Arial" w:cs="Arial"/>
          <w:b/>
          <w:noProof/>
          <w:sz w:val="32"/>
          <w:lang w:eastAsia="es-MX"/>
        </w:rPr>
      </w:pPr>
    </w:p>
    <w:p w:rsidR="003E7521" w:rsidRPr="0055610D" w:rsidRDefault="003E7521" w:rsidP="000D7E01">
      <w:pPr>
        <w:spacing w:line="360" w:lineRule="auto"/>
        <w:rPr>
          <w:rFonts w:ascii="Arial" w:hAnsi="Arial" w:cs="Arial"/>
          <w:b/>
          <w:noProof/>
          <w:sz w:val="32"/>
          <w:lang w:eastAsia="es-MX"/>
        </w:rPr>
      </w:pPr>
    </w:p>
    <w:p w:rsidR="007A3FA2" w:rsidRPr="0055610D" w:rsidRDefault="007A3FA2" w:rsidP="000D7E01">
      <w:pPr>
        <w:spacing w:line="360" w:lineRule="auto"/>
        <w:rPr>
          <w:rFonts w:ascii="Arial" w:hAnsi="Arial" w:cs="Arial"/>
          <w:b/>
          <w:noProof/>
          <w:sz w:val="32"/>
          <w:lang w:eastAsia="es-MX"/>
        </w:rPr>
      </w:pPr>
      <w:r w:rsidRPr="0055610D">
        <w:rPr>
          <w:rFonts w:ascii="Arial" w:hAnsi="Arial" w:cs="Arial"/>
          <w:b/>
          <w:noProof/>
          <w:sz w:val="32"/>
          <w:lang w:eastAsia="es-MX"/>
        </w:rPr>
        <w:t>Asesor:</w:t>
      </w:r>
    </w:p>
    <w:p w:rsidR="003E7521" w:rsidRPr="0055610D" w:rsidRDefault="003E7521" w:rsidP="000D7E01">
      <w:pPr>
        <w:spacing w:line="360" w:lineRule="auto"/>
        <w:rPr>
          <w:rFonts w:ascii="Arial" w:hAnsi="Arial" w:cs="Arial"/>
          <w:b/>
          <w:noProof/>
          <w:sz w:val="32"/>
          <w:lang w:eastAsia="es-MX"/>
        </w:rPr>
      </w:pPr>
    </w:p>
    <w:p w:rsidR="007A3FA2" w:rsidRPr="0055610D" w:rsidRDefault="007A3FA2" w:rsidP="000D7E01">
      <w:pPr>
        <w:spacing w:line="360" w:lineRule="auto"/>
        <w:rPr>
          <w:rFonts w:ascii="Arial" w:hAnsi="Arial" w:cs="Arial"/>
          <w:b/>
          <w:noProof/>
          <w:sz w:val="32"/>
          <w:lang w:eastAsia="es-MX"/>
        </w:rPr>
      </w:pPr>
    </w:p>
    <w:p w:rsidR="00DE0802" w:rsidRPr="0055610D" w:rsidRDefault="00DE0802" w:rsidP="000D7E01">
      <w:pPr>
        <w:spacing w:line="360" w:lineRule="auto"/>
        <w:jc w:val="center"/>
        <w:rPr>
          <w:rFonts w:ascii="Arial" w:hAnsi="Arial" w:cs="Arial"/>
          <w:b/>
          <w:noProof/>
          <w:sz w:val="32"/>
          <w:lang w:eastAsia="es-MX"/>
        </w:rPr>
      </w:pPr>
    </w:p>
    <w:p w:rsidR="00DE0802" w:rsidRPr="0055610D" w:rsidRDefault="00DE0802" w:rsidP="000D7E01">
      <w:pPr>
        <w:spacing w:line="360" w:lineRule="auto"/>
        <w:jc w:val="center"/>
        <w:rPr>
          <w:rFonts w:ascii="Arial" w:hAnsi="Arial" w:cs="Arial"/>
          <w:b/>
          <w:noProof/>
          <w:sz w:val="32"/>
          <w:lang w:eastAsia="es-MX"/>
        </w:rPr>
      </w:pPr>
    </w:p>
    <w:p w:rsidR="00DE0802" w:rsidRPr="0055610D" w:rsidRDefault="00DE0802" w:rsidP="000D7E01">
      <w:pPr>
        <w:spacing w:line="360" w:lineRule="auto"/>
        <w:jc w:val="center"/>
        <w:rPr>
          <w:rFonts w:ascii="Arial" w:hAnsi="Arial" w:cs="Arial"/>
          <w:b/>
          <w:noProof/>
          <w:sz w:val="32"/>
          <w:lang w:eastAsia="es-MX"/>
        </w:rPr>
      </w:pPr>
    </w:p>
    <w:p w:rsidR="00DE0802" w:rsidRPr="0055610D" w:rsidRDefault="00DE0802"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634971" w:rsidRPr="0055610D" w:rsidRDefault="00634971" w:rsidP="000D7E01">
      <w:pPr>
        <w:spacing w:line="360" w:lineRule="auto"/>
        <w:jc w:val="center"/>
        <w:rPr>
          <w:rFonts w:ascii="Arial" w:hAnsi="Arial" w:cs="Arial"/>
          <w:b/>
          <w:noProof/>
          <w:sz w:val="32"/>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AD4273" w:rsidRPr="0055610D" w:rsidRDefault="00AD4273" w:rsidP="000D7E01">
      <w:pPr>
        <w:spacing w:after="0" w:line="360" w:lineRule="auto"/>
        <w:rPr>
          <w:rFonts w:ascii="Arial" w:eastAsia="Times New Roman" w:hAnsi="Arial" w:cs="Arial"/>
          <w:b/>
          <w:sz w:val="32"/>
          <w:szCs w:val="24"/>
          <w:lang w:eastAsia="es-MX"/>
        </w:rPr>
      </w:pPr>
    </w:p>
    <w:p w:rsidR="00AD4273" w:rsidRPr="0055610D" w:rsidRDefault="00AD4273" w:rsidP="000D7E01">
      <w:pPr>
        <w:spacing w:after="0" w:line="360" w:lineRule="auto"/>
        <w:rPr>
          <w:rFonts w:ascii="Arial" w:eastAsia="Times New Roman" w:hAnsi="Arial" w:cs="Arial"/>
          <w:b/>
          <w:sz w:val="32"/>
          <w:szCs w:val="24"/>
          <w:lang w:eastAsia="es-MX"/>
        </w:rPr>
      </w:pPr>
    </w:p>
    <w:p w:rsidR="000D7E01" w:rsidRPr="0055610D" w:rsidRDefault="00AD4273" w:rsidP="00402FED">
      <w:pPr>
        <w:spacing w:after="0" w:line="360" w:lineRule="auto"/>
        <w:rPr>
          <w:rFonts w:ascii="Arial" w:eastAsia="Times New Roman" w:hAnsi="Arial" w:cs="Arial"/>
          <w:b/>
          <w:sz w:val="32"/>
          <w:szCs w:val="24"/>
          <w:lang w:eastAsia="es-MX"/>
        </w:rPr>
      </w:pPr>
      <w:r w:rsidRPr="0055610D">
        <w:rPr>
          <w:rFonts w:ascii="Arial" w:eastAsia="Times New Roman" w:hAnsi="Arial" w:cs="Arial"/>
          <w:b/>
          <w:sz w:val="32"/>
          <w:szCs w:val="24"/>
          <w:lang w:eastAsia="es-MX"/>
        </w:rPr>
        <w:t xml:space="preserve">                  </w:t>
      </w:r>
      <w:r w:rsidR="000D7E01" w:rsidRPr="0055610D">
        <w:rPr>
          <w:rFonts w:ascii="Arial" w:eastAsia="Times New Roman" w:hAnsi="Arial" w:cs="Arial"/>
          <w:b/>
          <w:sz w:val="32"/>
          <w:szCs w:val="24"/>
          <w:lang w:eastAsia="es-MX"/>
        </w:rPr>
        <w:t xml:space="preserve">                  </w:t>
      </w:r>
      <w:r w:rsidR="00402FED">
        <w:rPr>
          <w:rFonts w:ascii="Arial" w:eastAsia="Times New Roman" w:hAnsi="Arial" w:cs="Arial"/>
          <w:b/>
          <w:sz w:val="32"/>
          <w:szCs w:val="24"/>
          <w:lang w:eastAsia="es-MX"/>
        </w:rPr>
        <w:t>Autorización de impresión</w:t>
      </w:r>
    </w:p>
    <w:p w:rsidR="009E4B35" w:rsidRDefault="009E4B35" w:rsidP="000D7E01">
      <w:pPr>
        <w:spacing w:after="0" w:line="360" w:lineRule="auto"/>
        <w:jc w:val="center"/>
        <w:rPr>
          <w:rFonts w:ascii="Arial" w:eastAsia="Times New Roman" w:hAnsi="Arial" w:cs="Arial"/>
          <w:b/>
          <w:sz w:val="32"/>
          <w:szCs w:val="24"/>
          <w:lang w:eastAsia="es-MX"/>
        </w:rPr>
      </w:pPr>
    </w:p>
    <w:p w:rsidR="00933497" w:rsidRDefault="00933497" w:rsidP="000D7E01">
      <w:pPr>
        <w:spacing w:after="0" w:line="360" w:lineRule="auto"/>
        <w:jc w:val="center"/>
        <w:rPr>
          <w:rFonts w:ascii="Arial" w:eastAsia="Times New Roman" w:hAnsi="Arial" w:cs="Arial"/>
          <w:b/>
          <w:sz w:val="32"/>
          <w:szCs w:val="24"/>
          <w:lang w:eastAsia="es-MX"/>
        </w:rPr>
      </w:pPr>
    </w:p>
    <w:p w:rsidR="00933497" w:rsidRDefault="00933497" w:rsidP="000D7E01">
      <w:pPr>
        <w:spacing w:after="0" w:line="360" w:lineRule="auto"/>
        <w:jc w:val="center"/>
        <w:rPr>
          <w:rFonts w:ascii="Arial" w:eastAsia="Times New Roman" w:hAnsi="Arial" w:cs="Arial"/>
          <w:b/>
          <w:sz w:val="32"/>
          <w:szCs w:val="24"/>
          <w:lang w:eastAsia="es-MX"/>
        </w:rPr>
      </w:pPr>
    </w:p>
    <w:p w:rsidR="00933497" w:rsidRDefault="00933497" w:rsidP="000D7E01">
      <w:pPr>
        <w:spacing w:after="0" w:line="360" w:lineRule="auto"/>
        <w:jc w:val="center"/>
        <w:rPr>
          <w:rFonts w:ascii="Arial" w:eastAsia="Times New Roman" w:hAnsi="Arial" w:cs="Arial"/>
          <w:b/>
          <w:sz w:val="32"/>
          <w:szCs w:val="24"/>
          <w:lang w:eastAsia="es-MX"/>
        </w:rPr>
      </w:pPr>
    </w:p>
    <w:p w:rsidR="00933497" w:rsidRDefault="00933497" w:rsidP="000D7E01">
      <w:pPr>
        <w:spacing w:after="0" w:line="360" w:lineRule="auto"/>
        <w:jc w:val="center"/>
        <w:rPr>
          <w:rFonts w:ascii="Arial" w:eastAsia="Times New Roman" w:hAnsi="Arial" w:cs="Arial"/>
          <w:b/>
          <w:sz w:val="32"/>
          <w:szCs w:val="24"/>
          <w:lang w:eastAsia="es-MX"/>
        </w:rPr>
      </w:pPr>
    </w:p>
    <w:p w:rsidR="00962C07" w:rsidRPr="0055610D" w:rsidRDefault="00402FED" w:rsidP="000D7E01">
      <w:pPr>
        <w:spacing w:after="0" w:line="360" w:lineRule="auto"/>
        <w:jc w:val="center"/>
        <w:rPr>
          <w:rFonts w:ascii="Arial" w:eastAsia="Times New Roman" w:hAnsi="Arial" w:cs="Arial"/>
          <w:b/>
          <w:sz w:val="32"/>
          <w:szCs w:val="24"/>
          <w:lang w:eastAsia="es-MX"/>
        </w:rPr>
      </w:pPr>
      <w:r>
        <w:rPr>
          <w:rFonts w:ascii="Arial" w:eastAsia="Times New Roman" w:hAnsi="Arial" w:cs="Arial"/>
          <w:b/>
          <w:sz w:val="32"/>
          <w:szCs w:val="24"/>
          <w:lang w:eastAsia="es-MX"/>
        </w:rPr>
        <w:t>Dedicatoria.</w:t>
      </w:r>
    </w:p>
    <w:p w:rsidR="00962C07" w:rsidRPr="0055610D" w:rsidRDefault="00962C07" w:rsidP="000D7E01">
      <w:pPr>
        <w:spacing w:after="0" w:line="360" w:lineRule="auto"/>
        <w:jc w:val="both"/>
        <w:rPr>
          <w:rFonts w:ascii="Arial" w:eastAsia="Times New Roman" w:hAnsi="Arial" w:cs="Arial"/>
          <w:b/>
          <w:sz w:val="24"/>
          <w:szCs w:val="24"/>
          <w:lang w:eastAsia="es-MX"/>
        </w:rPr>
      </w:pPr>
    </w:p>
    <w:p w:rsidR="00962C07" w:rsidRPr="0055610D" w:rsidRDefault="00962C07" w:rsidP="000D7E01">
      <w:pPr>
        <w:spacing w:after="0" w:line="360" w:lineRule="auto"/>
        <w:jc w:val="both"/>
        <w:rPr>
          <w:rFonts w:ascii="Arial" w:eastAsia="Times New Roman" w:hAnsi="Arial" w:cs="Arial"/>
          <w:sz w:val="24"/>
          <w:szCs w:val="26"/>
          <w:lang w:eastAsia="es-MX"/>
        </w:rPr>
      </w:pPr>
    </w:p>
    <w:p w:rsidR="009978CF" w:rsidRDefault="009978CF" w:rsidP="000D7E01">
      <w:pPr>
        <w:spacing w:after="0" w:line="360" w:lineRule="auto"/>
        <w:rPr>
          <w:rFonts w:ascii="Arial" w:eastAsia="Times New Roman" w:hAnsi="Arial" w:cs="Arial"/>
          <w:b/>
          <w:sz w:val="32"/>
          <w:szCs w:val="24"/>
          <w:lang w:eastAsia="es-MX"/>
        </w:rPr>
      </w:pPr>
    </w:p>
    <w:p w:rsidR="009978CF" w:rsidRDefault="009978CF" w:rsidP="000D7E01">
      <w:pPr>
        <w:spacing w:after="0" w:line="360" w:lineRule="auto"/>
        <w:rPr>
          <w:rFonts w:ascii="Arial" w:eastAsia="Times New Roman" w:hAnsi="Arial" w:cs="Arial"/>
          <w:b/>
          <w:sz w:val="32"/>
          <w:szCs w:val="24"/>
          <w:lang w:eastAsia="es-MX"/>
        </w:rPr>
      </w:pPr>
    </w:p>
    <w:p w:rsidR="009978CF" w:rsidRDefault="009978CF" w:rsidP="000D7E01">
      <w:pPr>
        <w:spacing w:after="0" w:line="360" w:lineRule="auto"/>
        <w:rPr>
          <w:rFonts w:ascii="Arial" w:eastAsia="Times New Roman" w:hAnsi="Arial" w:cs="Arial"/>
          <w:b/>
          <w:sz w:val="32"/>
          <w:szCs w:val="24"/>
          <w:lang w:eastAsia="es-MX"/>
        </w:rPr>
      </w:pPr>
    </w:p>
    <w:p w:rsidR="00402FED" w:rsidRPr="0055610D" w:rsidRDefault="00402FED" w:rsidP="000D7E01">
      <w:pPr>
        <w:spacing w:after="0" w:line="360" w:lineRule="auto"/>
        <w:rPr>
          <w:rFonts w:ascii="Arial" w:eastAsia="Times New Roman" w:hAnsi="Arial" w:cs="Arial"/>
          <w:b/>
          <w:sz w:val="32"/>
          <w:szCs w:val="24"/>
          <w:lang w:eastAsia="es-MX"/>
        </w:rPr>
      </w:pPr>
    </w:p>
    <w:p w:rsidR="00962C07" w:rsidRPr="0055610D" w:rsidRDefault="000357D3" w:rsidP="000D7E01">
      <w:pPr>
        <w:spacing w:after="0" w:line="360" w:lineRule="auto"/>
        <w:jc w:val="center"/>
        <w:rPr>
          <w:rFonts w:ascii="Arial" w:eastAsia="Times New Roman" w:hAnsi="Arial" w:cs="Arial"/>
          <w:b/>
          <w:sz w:val="32"/>
          <w:szCs w:val="32"/>
          <w:lang w:eastAsia="es-MX"/>
        </w:rPr>
      </w:pPr>
      <w:r w:rsidRPr="0055610D">
        <w:rPr>
          <w:rFonts w:ascii="Arial" w:eastAsia="Times New Roman" w:hAnsi="Arial" w:cs="Arial"/>
          <w:b/>
          <w:sz w:val="32"/>
          <w:szCs w:val="32"/>
          <w:lang w:eastAsia="es-MX"/>
        </w:rPr>
        <w:t>ÍNDICE</w:t>
      </w:r>
    </w:p>
    <w:p w:rsidR="004502FE" w:rsidRPr="0055610D" w:rsidRDefault="004502FE" w:rsidP="000D7E01">
      <w:pPr>
        <w:spacing w:after="0" w:line="360" w:lineRule="auto"/>
        <w:rPr>
          <w:rFonts w:ascii="Arial" w:hAnsi="Arial" w:cs="Arial"/>
          <w:sz w:val="24"/>
          <w:szCs w:val="24"/>
        </w:rPr>
      </w:pPr>
    </w:p>
    <w:p w:rsidR="00E11689" w:rsidRPr="0055610D" w:rsidRDefault="000357D3" w:rsidP="000D7E01">
      <w:pPr>
        <w:spacing w:after="0" w:line="360" w:lineRule="auto"/>
        <w:rPr>
          <w:rFonts w:ascii="Arial" w:hAnsi="Arial" w:cs="Arial"/>
          <w:sz w:val="24"/>
          <w:szCs w:val="24"/>
        </w:rPr>
      </w:pPr>
      <w:r>
        <w:rPr>
          <w:rFonts w:ascii="Arial" w:hAnsi="Arial" w:cs="Arial"/>
          <w:sz w:val="24"/>
          <w:szCs w:val="24"/>
        </w:rPr>
        <w:t>Introducción</w:t>
      </w:r>
    </w:p>
    <w:p w:rsidR="009C1F57" w:rsidRPr="0055610D" w:rsidRDefault="000357D3" w:rsidP="000D7E01">
      <w:pPr>
        <w:spacing w:after="0" w:line="360" w:lineRule="auto"/>
        <w:rPr>
          <w:rFonts w:ascii="Arial" w:hAnsi="Arial" w:cs="Arial"/>
          <w:b/>
          <w:sz w:val="24"/>
          <w:szCs w:val="24"/>
        </w:rPr>
      </w:pPr>
      <w:r w:rsidRPr="0055610D">
        <w:rPr>
          <w:rFonts w:ascii="Arial" w:hAnsi="Arial" w:cs="Arial"/>
          <w:sz w:val="24"/>
          <w:szCs w:val="24"/>
        </w:rPr>
        <w:t>Planteamiento</w:t>
      </w:r>
      <w:r w:rsidR="00DC27F4" w:rsidRPr="0055610D">
        <w:rPr>
          <w:rFonts w:ascii="Arial" w:hAnsi="Arial" w:cs="Arial"/>
          <w:sz w:val="24"/>
          <w:szCs w:val="24"/>
        </w:rPr>
        <w:t xml:space="preserve"> </w:t>
      </w:r>
      <w:r w:rsidRPr="0055610D">
        <w:rPr>
          <w:rFonts w:ascii="Arial" w:hAnsi="Arial" w:cs="Arial"/>
          <w:sz w:val="24"/>
          <w:szCs w:val="24"/>
        </w:rPr>
        <w:t>del</w:t>
      </w:r>
      <w:r w:rsidR="00DC27F4" w:rsidRPr="0055610D">
        <w:rPr>
          <w:rFonts w:ascii="Arial" w:hAnsi="Arial" w:cs="Arial"/>
          <w:sz w:val="24"/>
          <w:szCs w:val="24"/>
        </w:rPr>
        <w:t xml:space="preserve"> </w:t>
      </w:r>
      <w:r w:rsidRPr="0055610D">
        <w:rPr>
          <w:rFonts w:ascii="Arial" w:hAnsi="Arial" w:cs="Arial"/>
          <w:sz w:val="24"/>
          <w:szCs w:val="24"/>
        </w:rPr>
        <w:t>problema</w:t>
      </w:r>
      <w:r w:rsidR="00DC27F4" w:rsidRPr="0055610D">
        <w:rPr>
          <w:rFonts w:ascii="Arial" w:hAnsi="Arial" w:cs="Arial"/>
          <w:sz w:val="24"/>
          <w:szCs w:val="24"/>
        </w:rPr>
        <w:t>……………………..…………………..</w:t>
      </w:r>
      <w:r w:rsidR="00525FD8" w:rsidRPr="0055610D">
        <w:rPr>
          <w:rFonts w:ascii="Arial" w:hAnsi="Arial" w:cs="Arial"/>
          <w:sz w:val="24"/>
          <w:szCs w:val="24"/>
        </w:rPr>
        <w:t>.13-</w:t>
      </w:r>
      <w:r w:rsidR="006F37D4" w:rsidRPr="0055610D">
        <w:rPr>
          <w:rFonts w:ascii="Arial" w:hAnsi="Arial" w:cs="Arial"/>
          <w:sz w:val="24"/>
          <w:szCs w:val="24"/>
        </w:rPr>
        <w:t>15</w:t>
      </w:r>
    </w:p>
    <w:p w:rsidR="009C1F57" w:rsidRPr="0055610D" w:rsidRDefault="000357D3" w:rsidP="000D7E01">
      <w:pPr>
        <w:spacing w:after="0" w:line="360" w:lineRule="auto"/>
        <w:rPr>
          <w:rFonts w:ascii="Arial" w:hAnsi="Arial" w:cs="Arial"/>
          <w:sz w:val="24"/>
          <w:szCs w:val="24"/>
        </w:rPr>
      </w:pPr>
      <w:r w:rsidRPr="0055610D">
        <w:rPr>
          <w:rFonts w:ascii="Arial" w:hAnsi="Arial" w:cs="Arial"/>
          <w:sz w:val="24"/>
          <w:szCs w:val="24"/>
        </w:rPr>
        <w:t>Pregunta de investigación</w:t>
      </w:r>
      <w:r w:rsidR="009C1F57" w:rsidRPr="0055610D">
        <w:rPr>
          <w:rFonts w:ascii="Arial" w:hAnsi="Arial" w:cs="Arial"/>
          <w:sz w:val="24"/>
          <w:szCs w:val="24"/>
        </w:rPr>
        <w:t>…………………………………………………</w:t>
      </w:r>
      <w:r w:rsidR="001B1C3D" w:rsidRPr="0055610D">
        <w:rPr>
          <w:rFonts w:ascii="Arial" w:hAnsi="Arial" w:cs="Arial"/>
          <w:sz w:val="24"/>
          <w:szCs w:val="24"/>
        </w:rPr>
        <w:t>16</w:t>
      </w:r>
    </w:p>
    <w:p w:rsidR="001B1C3D" w:rsidRPr="0055610D" w:rsidRDefault="001B1C3D" w:rsidP="000D7E01">
      <w:pPr>
        <w:spacing w:after="0" w:line="360" w:lineRule="auto"/>
        <w:rPr>
          <w:rFonts w:ascii="Arial" w:hAnsi="Arial" w:cs="Arial"/>
          <w:sz w:val="24"/>
          <w:szCs w:val="24"/>
        </w:rPr>
      </w:pPr>
    </w:p>
    <w:p w:rsidR="009C1F57" w:rsidRPr="0055610D" w:rsidRDefault="000357D3" w:rsidP="000D7E01">
      <w:pPr>
        <w:spacing w:after="0" w:line="360" w:lineRule="auto"/>
        <w:rPr>
          <w:rFonts w:ascii="Arial" w:hAnsi="Arial" w:cs="Arial"/>
          <w:b/>
          <w:sz w:val="24"/>
          <w:szCs w:val="24"/>
        </w:rPr>
      </w:pPr>
      <w:r w:rsidRPr="0055610D">
        <w:rPr>
          <w:rFonts w:ascii="Arial" w:hAnsi="Arial" w:cs="Arial"/>
          <w:b/>
          <w:sz w:val="24"/>
          <w:szCs w:val="24"/>
        </w:rPr>
        <w:t>Objetivos</w:t>
      </w:r>
    </w:p>
    <w:p w:rsidR="00E11689" w:rsidRPr="0055610D" w:rsidRDefault="000357D3" w:rsidP="000D7E01">
      <w:pPr>
        <w:spacing w:after="0" w:line="360" w:lineRule="auto"/>
        <w:rPr>
          <w:rFonts w:ascii="Arial" w:hAnsi="Arial" w:cs="Arial"/>
          <w:sz w:val="24"/>
          <w:szCs w:val="24"/>
        </w:rPr>
      </w:pPr>
      <w:r w:rsidRPr="0055610D">
        <w:rPr>
          <w:rFonts w:ascii="Arial" w:hAnsi="Arial" w:cs="Arial"/>
          <w:sz w:val="24"/>
          <w:szCs w:val="24"/>
        </w:rPr>
        <w:t>General……………………………………………………………………………</w:t>
      </w:r>
      <w:r w:rsidR="001B1C3D" w:rsidRPr="0055610D">
        <w:rPr>
          <w:rFonts w:ascii="Arial" w:hAnsi="Arial" w:cs="Arial"/>
          <w:sz w:val="24"/>
          <w:szCs w:val="24"/>
        </w:rPr>
        <w:t>.17</w:t>
      </w:r>
    </w:p>
    <w:p w:rsidR="00E11689" w:rsidRPr="0055610D" w:rsidRDefault="000357D3" w:rsidP="000D7E01">
      <w:pPr>
        <w:spacing w:after="0" w:line="360" w:lineRule="auto"/>
        <w:rPr>
          <w:rFonts w:ascii="Arial" w:hAnsi="Arial" w:cs="Arial"/>
          <w:sz w:val="24"/>
          <w:szCs w:val="24"/>
        </w:rPr>
      </w:pPr>
      <w:r w:rsidRPr="0055610D">
        <w:rPr>
          <w:rFonts w:ascii="Arial" w:hAnsi="Arial" w:cs="Arial"/>
          <w:sz w:val="24"/>
          <w:szCs w:val="24"/>
        </w:rPr>
        <w:t>Especifico……………………</w:t>
      </w:r>
      <w:r w:rsidR="00E11689" w:rsidRPr="0055610D">
        <w:rPr>
          <w:rFonts w:ascii="Arial" w:hAnsi="Arial" w:cs="Arial"/>
          <w:sz w:val="24"/>
          <w:szCs w:val="24"/>
        </w:rPr>
        <w:t>……………………………………………………</w:t>
      </w:r>
      <w:r w:rsidR="001B1C3D" w:rsidRPr="0055610D">
        <w:rPr>
          <w:rFonts w:ascii="Arial" w:hAnsi="Arial" w:cs="Arial"/>
          <w:sz w:val="24"/>
          <w:szCs w:val="24"/>
        </w:rPr>
        <w:t>17</w:t>
      </w:r>
    </w:p>
    <w:p w:rsidR="00E11689" w:rsidRPr="0055610D" w:rsidRDefault="000357D3" w:rsidP="000D7E01">
      <w:pPr>
        <w:spacing w:after="0" w:line="360" w:lineRule="auto"/>
        <w:rPr>
          <w:rFonts w:ascii="Arial" w:hAnsi="Arial" w:cs="Arial"/>
          <w:sz w:val="24"/>
          <w:szCs w:val="24"/>
        </w:rPr>
      </w:pPr>
      <w:r w:rsidRPr="0055610D">
        <w:rPr>
          <w:rFonts w:ascii="Arial" w:hAnsi="Arial" w:cs="Arial"/>
          <w:sz w:val="24"/>
          <w:szCs w:val="24"/>
        </w:rPr>
        <w:t>Justificación</w:t>
      </w:r>
      <w:r w:rsidR="00E11689" w:rsidRPr="0055610D">
        <w:rPr>
          <w:rFonts w:ascii="Arial" w:hAnsi="Arial" w:cs="Arial"/>
          <w:sz w:val="24"/>
          <w:szCs w:val="24"/>
        </w:rPr>
        <w:t>……………………………………………………………</w:t>
      </w:r>
      <w:r w:rsidR="001B1C3D"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w:t>
      </w:r>
      <w:r w:rsidR="00525FD8" w:rsidRPr="0055610D">
        <w:rPr>
          <w:rFonts w:ascii="Arial" w:hAnsi="Arial" w:cs="Arial"/>
          <w:sz w:val="24"/>
          <w:szCs w:val="24"/>
        </w:rPr>
        <w:t>18-</w:t>
      </w:r>
      <w:r w:rsidR="001A34DA" w:rsidRPr="0055610D">
        <w:rPr>
          <w:rFonts w:ascii="Arial" w:hAnsi="Arial" w:cs="Arial"/>
          <w:sz w:val="24"/>
          <w:szCs w:val="24"/>
        </w:rPr>
        <w:t>19</w:t>
      </w:r>
    </w:p>
    <w:p w:rsidR="00E11689" w:rsidRPr="0055610D" w:rsidRDefault="000357D3" w:rsidP="000D7E01">
      <w:pPr>
        <w:spacing w:after="0" w:line="360" w:lineRule="auto"/>
        <w:rPr>
          <w:rFonts w:ascii="Arial" w:hAnsi="Arial" w:cs="Arial"/>
          <w:sz w:val="24"/>
          <w:szCs w:val="24"/>
        </w:rPr>
      </w:pPr>
      <w:r w:rsidRPr="0055610D">
        <w:rPr>
          <w:rFonts w:ascii="Arial" w:hAnsi="Arial" w:cs="Arial"/>
          <w:sz w:val="24"/>
          <w:szCs w:val="24"/>
        </w:rPr>
        <w:t>Hipótesis</w:t>
      </w:r>
      <w:r w:rsidR="00E11689" w:rsidRPr="0055610D">
        <w:rPr>
          <w:rFonts w:ascii="Arial" w:hAnsi="Arial" w:cs="Arial"/>
          <w:sz w:val="24"/>
          <w:szCs w:val="24"/>
        </w:rPr>
        <w:t>……………………………………………………………………………</w:t>
      </w:r>
      <w:r w:rsidR="001A34DA" w:rsidRPr="0055610D">
        <w:rPr>
          <w:rFonts w:ascii="Arial" w:hAnsi="Arial" w:cs="Arial"/>
          <w:sz w:val="24"/>
          <w:szCs w:val="24"/>
        </w:rPr>
        <w:t>20</w:t>
      </w:r>
    </w:p>
    <w:p w:rsidR="00E11689" w:rsidRPr="0055610D" w:rsidRDefault="00E11689" w:rsidP="000D7E01">
      <w:pPr>
        <w:spacing w:after="0" w:line="360" w:lineRule="auto"/>
        <w:rPr>
          <w:rFonts w:ascii="Arial" w:hAnsi="Arial" w:cs="Arial"/>
          <w:b/>
          <w:sz w:val="24"/>
          <w:szCs w:val="24"/>
        </w:rPr>
      </w:pPr>
    </w:p>
    <w:p w:rsidR="00E11689" w:rsidRPr="0055610D" w:rsidRDefault="000357D3" w:rsidP="000D7E01">
      <w:pPr>
        <w:spacing w:after="0" w:line="360" w:lineRule="auto"/>
        <w:rPr>
          <w:rFonts w:ascii="Arial" w:hAnsi="Arial" w:cs="Arial"/>
          <w:b/>
          <w:sz w:val="24"/>
          <w:szCs w:val="24"/>
        </w:rPr>
      </w:pPr>
      <w:r w:rsidRPr="0055610D">
        <w:rPr>
          <w:rFonts w:ascii="Arial" w:hAnsi="Arial" w:cs="Arial"/>
          <w:b/>
          <w:sz w:val="24"/>
          <w:szCs w:val="24"/>
        </w:rPr>
        <w:t>Capitulo 2. Marco teórico</w:t>
      </w:r>
    </w:p>
    <w:p w:rsidR="00E11689" w:rsidRPr="0055610D" w:rsidRDefault="001B1C3D" w:rsidP="000D7E01">
      <w:pPr>
        <w:spacing w:after="0" w:line="360" w:lineRule="auto"/>
        <w:rPr>
          <w:rFonts w:ascii="Arial" w:hAnsi="Arial" w:cs="Arial"/>
          <w:sz w:val="24"/>
          <w:szCs w:val="24"/>
        </w:rPr>
      </w:pPr>
      <w:r w:rsidRPr="0055610D">
        <w:rPr>
          <w:rFonts w:ascii="Arial" w:hAnsi="Arial" w:cs="Arial"/>
          <w:sz w:val="24"/>
          <w:szCs w:val="24"/>
        </w:rPr>
        <w:t xml:space="preserve">2.1 </w:t>
      </w:r>
      <w:r w:rsidR="000357D3">
        <w:rPr>
          <w:rFonts w:ascii="Arial" w:hAnsi="Arial" w:cs="Arial"/>
          <w:sz w:val="24"/>
          <w:szCs w:val="24"/>
        </w:rPr>
        <w:t>D</w:t>
      </w:r>
      <w:r w:rsidR="000357D3" w:rsidRPr="0055610D">
        <w:rPr>
          <w:rFonts w:ascii="Arial" w:hAnsi="Arial" w:cs="Arial"/>
          <w:sz w:val="24"/>
          <w:szCs w:val="24"/>
        </w:rPr>
        <w:t>efinición</w:t>
      </w:r>
      <w:r w:rsidR="00E11689" w:rsidRPr="0055610D">
        <w:rPr>
          <w:rFonts w:ascii="Arial" w:hAnsi="Arial" w:cs="Arial"/>
          <w:sz w:val="24"/>
          <w:szCs w:val="24"/>
        </w:rPr>
        <w:t>……………………………………………………………</w:t>
      </w:r>
      <w:r w:rsidR="001A34DA" w:rsidRPr="0055610D">
        <w:rPr>
          <w:rFonts w:ascii="Arial" w:hAnsi="Arial" w:cs="Arial"/>
          <w:sz w:val="24"/>
          <w:szCs w:val="24"/>
        </w:rPr>
        <w:t>…….21</w:t>
      </w:r>
      <w:r w:rsidR="00525FD8" w:rsidRPr="0055610D">
        <w:rPr>
          <w:rFonts w:ascii="Arial" w:hAnsi="Arial" w:cs="Arial"/>
          <w:sz w:val="24"/>
          <w:szCs w:val="24"/>
        </w:rPr>
        <w:t>-</w:t>
      </w:r>
      <w:r w:rsidR="001A34DA" w:rsidRPr="0055610D">
        <w:rPr>
          <w:rFonts w:ascii="Arial" w:hAnsi="Arial" w:cs="Arial"/>
          <w:sz w:val="24"/>
          <w:szCs w:val="24"/>
        </w:rPr>
        <w:t>29</w:t>
      </w:r>
    </w:p>
    <w:p w:rsidR="00E11689" w:rsidRPr="0055610D" w:rsidRDefault="001B1C3D" w:rsidP="000D7E01">
      <w:pPr>
        <w:spacing w:after="0" w:line="360" w:lineRule="auto"/>
        <w:rPr>
          <w:rFonts w:ascii="Arial" w:hAnsi="Arial" w:cs="Arial"/>
          <w:sz w:val="24"/>
          <w:szCs w:val="24"/>
        </w:rPr>
      </w:pPr>
      <w:r w:rsidRPr="0055610D">
        <w:rPr>
          <w:rFonts w:ascii="Arial" w:hAnsi="Arial" w:cs="Arial"/>
          <w:sz w:val="24"/>
          <w:szCs w:val="24"/>
        </w:rPr>
        <w:t xml:space="preserve">2.2 </w:t>
      </w:r>
      <w:r w:rsidR="000357D3">
        <w:rPr>
          <w:rFonts w:ascii="Arial" w:hAnsi="Arial" w:cs="Arial"/>
          <w:sz w:val="24"/>
          <w:szCs w:val="24"/>
        </w:rPr>
        <w:t>E</w:t>
      </w:r>
      <w:r w:rsidR="000357D3" w:rsidRPr="0055610D">
        <w:rPr>
          <w:rFonts w:ascii="Arial" w:hAnsi="Arial" w:cs="Arial"/>
          <w:sz w:val="24"/>
          <w:szCs w:val="24"/>
        </w:rPr>
        <w:t>tiología</w:t>
      </w:r>
      <w:r w:rsidR="00E11689" w:rsidRPr="0055610D">
        <w:rPr>
          <w:rFonts w:ascii="Arial" w:hAnsi="Arial" w:cs="Arial"/>
          <w:sz w:val="24"/>
          <w:szCs w:val="24"/>
        </w:rPr>
        <w:t>…………………………………………………………</w:t>
      </w:r>
      <w:r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.29</w:t>
      </w:r>
      <w:r w:rsidR="00525FD8" w:rsidRPr="0055610D">
        <w:rPr>
          <w:rFonts w:ascii="Arial" w:hAnsi="Arial" w:cs="Arial"/>
          <w:sz w:val="24"/>
          <w:szCs w:val="24"/>
        </w:rPr>
        <w:t>-</w:t>
      </w:r>
      <w:r w:rsidR="001A34DA" w:rsidRPr="0055610D">
        <w:rPr>
          <w:rFonts w:ascii="Arial" w:hAnsi="Arial" w:cs="Arial"/>
          <w:sz w:val="24"/>
          <w:szCs w:val="24"/>
        </w:rPr>
        <w:t>30</w:t>
      </w:r>
    </w:p>
    <w:p w:rsidR="00E11689" w:rsidRPr="0055610D" w:rsidRDefault="00E11689" w:rsidP="000D7E01">
      <w:pPr>
        <w:spacing w:after="0" w:line="360" w:lineRule="auto"/>
        <w:rPr>
          <w:rFonts w:ascii="Arial" w:hAnsi="Arial" w:cs="Arial"/>
          <w:sz w:val="24"/>
          <w:szCs w:val="24"/>
        </w:rPr>
      </w:pPr>
      <w:r w:rsidRPr="0055610D">
        <w:rPr>
          <w:rFonts w:ascii="Arial" w:hAnsi="Arial" w:cs="Arial"/>
          <w:sz w:val="24"/>
          <w:szCs w:val="24"/>
        </w:rPr>
        <w:t>2.3</w:t>
      </w:r>
      <w:r w:rsidR="001B1C3D" w:rsidRPr="0055610D">
        <w:rPr>
          <w:rFonts w:ascii="Arial" w:hAnsi="Arial" w:cs="Arial"/>
          <w:sz w:val="24"/>
          <w:szCs w:val="24"/>
        </w:rPr>
        <w:t xml:space="preserve"> </w:t>
      </w:r>
      <w:r w:rsidR="000357D3">
        <w:rPr>
          <w:rFonts w:ascii="Arial" w:hAnsi="Arial" w:cs="Arial"/>
          <w:sz w:val="24"/>
          <w:szCs w:val="24"/>
        </w:rPr>
        <w:t>E</w:t>
      </w:r>
      <w:r w:rsidR="000357D3" w:rsidRPr="0055610D">
        <w:rPr>
          <w:rFonts w:ascii="Arial" w:hAnsi="Arial" w:cs="Arial"/>
          <w:sz w:val="24"/>
          <w:szCs w:val="24"/>
        </w:rPr>
        <w:t>pidemiologia……………………</w:t>
      </w:r>
      <w:r w:rsidR="001B1C3D" w:rsidRPr="0055610D">
        <w:rPr>
          <w:rFonts w:ascii="Arial" w:hAnsi="Arial" w:cs="Arial"/>
          <w:sz w:val="24"/>
          <w:szCs w:val="24"/>
        </w:rPr>
        <w:t>…</w:t>
      </w:r>
      <w:r w:rsidRPr="0055610D">
        <w:rPr>
          <w:rFonts w:ascii="Arial" w:hAnsi="Arial" w:cs="Arial"/>
          <w:sz w:val="24"/>
          <w:szCs w:val="24"/>
        </w:rPr>
        <w:t>……………………………………</w:t>
      </w:r>
      <w:r w:rsidR="001A34DA" w:rsidRPr="0055610D">
        <w:rPr>
          <w:rFonts w:ascii="Arial" w:hAnsi="Arial" w:cs="Arial"/>
          <w:sz w:val="24"/>
          <w:szCs w:val="24"/>
        </w:rPr>
        <w:t>…...30</w:t>
      </w:r>
    </w:p>
    <w:p w:rsidR="001B1C3D" w:rsidRPr="0055610D" w:rsidRDefault="000357D3" w:rsidP="000D7E01">
      <w:pPr>
        <w:spacing w:after="0" w:line="360" w:lineRule="auto"/>
        <w:rPr>
          <w:rFonts w:ascii="Arial" w:hAnsi="Arial" w:cs="Arial"/>
          <w:sz w:val="24"/>
          <w:szCs w:val="24"/>
        </w:rPr>
      </w:pPr>
      <w:r>
        <w:rPr>
          <w:rFonts w:ascii="Arial" w:hAnsi="Arial" w:cs="Arial"/>
          <w:sz w:val="24"/>
          <w:szCs w:val="24"/>
        </w:rPr>
        <w:t>2.3.1 E</w:t>
      </w:r>
      <w:r w:rsidRPr="0055610D">
        <w:rPr>
          <w:rFonts w:ascii="Arial" w:hAnsi="Arial" w:cs="Arial"/>
          <w:sz w:val="24"/>
          <w:szCs w:val="24"/>
        </w:rPr>
        <w:t xml:space="preserve">pidemiologia del </w:t>
      </w:r>
      <w:proofErr w:type="spellStart"/>
      <w:r w:rsidRPr="0055610D">
        <w:rPr>
          <w:rFonts w:ascii="Arial" w:hAnsi="Arial" w:cs="Arial"/>
          <w:sz w:val="24"/>
          <w:szCs w:val="24"/>
        </w:rPr>
        <w:t>iam</w:t>
      </w:r>
      <w:proofErr w:type="spellEnd"/>
      <w:r w:rsidRPr="0055610D">
        <w:rPr>
          <w:rFonts w:ascii="Arial" w:hAnsi="Arial" w:cs="Arial"/>
          <w:sz w:val="24"/>
          <w:szCs w:val="24"/>
        </w:rPr>
        <w:t>…………………………………………..…..31</w:t>
      </w:r>
      <w:r w:rsidR="00525FD8" w:rsidRPr="0055610D">
        <w:rPr>
          <w:rFonts w:ascii="Arial" w:hAnsi="Arial" w:cs="Arial"/>
          <w:sz w:val="24"/>
          <w:szCs w:val="24"/>
        </w:rPr>
        <w:t>-</w:t>
      </w:r>
      <w:r w:rsidR="001A34DA" w:rsidRPr="0055610D">
        <w:rPr>
          <w:rFonts w:ascii="Arial" w:hAnsi="Arial" w:cs="Arial"/>
          <w:sz w:val="24"/>
          <w:szCs w:val="24"/>
        </w:rPr>
        <w:t>32</w:t>
      </w:r>
    </w:p>
    <w:p w:rsidR="00D72FA6" w:rsidRPr="0055610D" w:rsidRDefault="001B1C3D" w:rsidP="000D7E01">
      <w:pPr>
        <w:spacing w:after="0" w:line="360" w:lineRule="auto"/>
        <w:rPr>
          <w:rFonts w:ascii="Arial" w:hAnsi="Arial" w:cs="Arial"/>
          <w:sz w:val="24"/>
          <w:szCs w:val="24"/>
        </w:rPr>
      </w:pPr>
      <w:r w:rsidRPr="0055610D">
        <w:rPr>
          <w:rFonts w:ascii="Arial" w:hAnsi="Arial" w:cs="Arial"/>
          <w:sz w:val="24"/>
          <w:szCs w:val="24"/>
        </w:rPr>
        <w:t xml:space="preserve">2.4 </w:t>
      </w:r>
      <w:r w:rsidR="000357D3">
        <w:rPr>
          <w:rFonts w:ascii="Arial" w:hAnsi="Arial" w:cs="Arial"/>
          <w:sz w:val="24"/>
          <w:szCs w:val="24"/>
        </w:rPr>
        <w:t>F</w:t>
      </w:r>
      <w:r w:rsidR="000357D3" w:rsidRPr="0055610D">
        <w:rPr>
          <w:rFonts w:ascii="Arial" w:hAnsi="Arial" w:cs="Arial"/>
          <w:sz w:val="24"/>
          <w:szCs w:val="24"/>
        </w:rPr>
        <w:t>isiopatología</w:t>
      </w:r>
      <w:r w:rsidR="00E11689" w:rsidRPr="0055610D">
        <w:rPr>
          <w:rFonts w:ascii="Arial" w:hAnsi="Arial" w:cs="Arial"/>
          <w:sz w:val="24"/>
          <w:szCs w:val="24"/>
        </w:rPr>
        <w:t>……………………………………………………</w:t>
      </w:r>
      <w:r w:rsidR="001A34DA" w:rsidRPr="0055610D">
        <w:rPr>
          <w:rFonts w:ascii="Arial" w:hAnsi="Arial" w:cs="Arial"/>
          <w:sz w:val="24"/>
          <w:szCs w:val="24"/>
        </w:rPr>
        <w:t>.</w:t>
      </w:r>
      <w:r w:rsidR="00D72FA6"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33</w:t>
      </w:r>
      <w:r w:rsidR="00525FD8" w:rsidRPr="0055610D">
        <w:rPr>
          <w:rFonts w:ascii="Arial" w:hAnsi="Arial" w:cs="Arial"/>
          <w:sz w:val="24"/>
          <w:szCs w:val="24"/>
        </w:rPr>
        <w:t>-</w:t>
      </w:r>
      <w:r w:rsidR="001A34DA" w:rsidRPr="0055610D">
        <w:rPr>
          <w:rFonts w:ascii="Arial" w:hAnsi="Arial" w:cs="Arial"/>
          <w:sz w:val="24"/>
          <w:szCs w:val="24"/>
        </w:rPr>
        <w:t>36</w:t>
      </w:r>
    </w:p>
    <w:p w:rsidR="00D72FA6" w:rsidRPr="0055610D" w:rsidRDefault="00E11689" w:rsidP="000D7E01">
      <w:pPr>
        <w:spacing w:after="0" w:line="360" w:lineRule="auto"/>
        <w:rPr>
          <w:rFonts w:ascii="Arial" w:hAnsi="Arial" w:cs="Arial"/>
          <w:sz w:val="24"/>
          <w:szCs w:val="24"/>
        </w:rPr>
      </w:pPr>
      <w:r w:rsidRPr="0055610D">
        <w:rPr>
          <w:rFonts w:ascii="Arial" w:hAnsi="Arial" w:cs="Arial"/>
          <w:sz w:val="24"/>
          <w:szCs w:val="24"/>
        </w:rPr>
        <w:lastRenderedPageBreak/>
        <w:t xml:space="preserve">2.5 </w:t>
      </w:r>
      <w:r w:rsidR="000357D3">
        <w:rPr>
          <w:rFonts w:ascii="Arial" w:hAnsi="Arial" w:cs="Arial"/>
          <w:sz w:val="24"/>
          <w:szCs w:val="24"/>
        </w:rPr>
        <w:t>C</w:t>
      </w:r>
      <w:r w:rsidR="000357D3" w:rsidRPr="0055610D">
        <w:rPr>
          <w:rFonts w:ascii="Arial" w:hAnsi="Arial" w:cs="Arial"/>
          <w:sz w:val="24"/>
          <w:szCs w:val="24"/>
        </w:rPr>
        <w:t>lasificación</w:t>
      </w:r>
      <w:r w:rsidR="00D72FA6" w:rsidRPr="0055610D">
        <w:rPr>
          <w:rFonts w:ascii="Arial" w:hAnsi="Arial" w:cs="Arial"/>
          <w:sz w:val="24"/>
          <w:szCs w:val="24"/>
        </w:rPr>
        <w:t>…</w:t>
      </w:r>
      <w:r w:rsidR="00EB2835" w:rsidRPr="0055610D">
        <w:rPr>
          <w:rFonts w:ascii="Arial" w:hAnsi="Arial" w:cs="Arial"/>
          <w:sz w:val="24"/>
          <w:szCs w:val="24"/>
        </w:rPr>
        <w:t>………………………………………………………..</w:t>
      </w:r>
      <w:r w:rsidRPr="0055610D">
        <w:rPr>
          <w:rFonts w:ascii="Arial" w:hAnsi="Arial" w:cs="Arial"/>
          <w:sz w:val="24"/>
          <w:szCs w:val="24"/>
        </w:rPr>
        <w:t>…</w:t>
      </w:r>
      <w:r w:rsidR="00EB2835" w:rsidRPr="0055610D">
        <w:rPr>
          <w:rFonts w:ascii="Arial" w:hAnsi="Arial" w:cs="Arial"/>
          <w:sz w:val="24"/>
          <w:szCs w:val="24"/>
        </w:rPr>
        <w:t>3</w:t>
      </w:r>
      <w:r w:rsidR="001A34DA" w:rsidRPr="0055610D">
        <w:rPr>
          <w:rFonts w:ascii="Arial" w:hAnsi="Arial" w:cs="Arial"/>
          <w:sz w:val="24"/>
          <w:szCs w:val="24"/>
        </w:rPr>
        <w:t>7</w:t>
      </w:r>
      <w:r w:rsidR="00525FD8" w:rsidRPr="0055610D">
        <w:rPr>
          <w:rFonts w:ascii="Arial" w:hAnsi="Arial" w:cs="Arial"/>
          <w:sz w:val="24"/>
          <w:szCs w:val="24"/>
        </w:rPr>
        <w:t>-</w:t>
      </w:r>
      <w:r w:rsidR="001A34DA" w:rsidRPr="0055610D">
        <w:rPr>
          <w:rFonts w:ascii="Arial" w:hAnsi="Arial" w:cs="Arial"/>
          <w:sz w:val="24"/>
          <w:szCs w:val="24"/>
        </w:rPr>
        <w:t>38</w:t>
      </w:r>
    </w:p>
    <w:p w:rsidR="00E11689" w:rsidRPr="0055610D" w:rsidRDefault="000357D3" w:rsidP="000D7E01">
      <w:pPr>
        <w:spacing w:after="0" w:line="360" w:lineRule="auto"/>
        <w:rPr>
          <w:rFonts w:ascii="Arial" w:hAnsi="Arial" w:cs="Arial"/>
          <w:sz w:val="24"/>
          <w:szCs w:val="24"/>
        </w:rPr>
      </w:pPr>
      <w:r>
        <w:rPr>
          <w:rFonts w:ascii="Arial" w:hAnsi="Arial" w:cs="Arial"/>
          <w:sz w:val="24"/>
          <w:szCs w:val="24"/>
        </w:rPr>
        <w:t>2.6 F</w:t>
      </w:r>
      <w:r w:rsidRPr="0055610D">
        <w:rPr>
          <w:rFonts w:ascii="Arial" w:hAnsi="Arial" w:cs="Arial"/>
          <w:sz w:val="24"/>
          <w:szCs w:val="24"/>
        </w:rPr>
        <w:t>actores</w:t>
      </w:r>
      <w:r w:rsidR="00DC27F4" w:rsidRPr="0055610D">
        <w:rPr>
          <w:rFonts w:ascii="Arial" w:hAnsi="Arial" w:cs="Arial"/>
          <w:sz w:val="24"/>
          <w:szCs w:val="24"/>
        </w:rPr>
        <w:t xml:space="preserve"> </w:t>
      </w:r>
      <w:r w:rsidRPr="0055610D">
        <w:rPr>
          <w:rFonts w:ascii="Arial" w:hAnsi="Arial" w:cs="Arial"/>
          <w:sz w:val="24"/>
          <w:szCs w:val="24"/>
        </w:rPr>
        <w:t>de riesgo…………………………………………………..</w:t>
      </w:r>
      <w:r w:rsidR="00E11689" w:rsidRPr="0055610D">
        <w:rPr>
          <w:rFonts w:ascii="Arial" w:hAnsi="Arial" w:cs="Arial"/>
          <w:sz w:val="24"/>
          <w:szCs w:val="24"/>
        </w:rPr>
        <w:t>……</w:t>
      </w:r>
      <w:r w:rsidR="001A34DA" w:rsidRPr="0055610D">
        <w:rPr>
          <w:rFonts w:ascii="Arial" w:hAnsi="Arial" w:cs="Arial"/>
          <w:sz w:val="24"/>
          <w:szCs w:val="24"/>
        </w:rPr>
        <w:t>38</w:t>
      </w:r>
    </w:p>
    <w:p w:rsidR="00E11689" w:rsidRPr="0055610D" w:rsidRDefault="00D72FA6" w:rsidP="000D7E01">
      <w:pPr>
        <w:spacing w:after="0" w:line="360" w:lineRule="auto"/>
        <w:rPr>
          <w:rFonts w:ascii="Arial" w:hAnsi="Arial" w:cs="Arial"/>
          <w:sz w:val="24"/>
          <w:szCs w:val="24"/>
        </w:rPr>
      </w:pPr>
      <w:r w:rsidRPr="0055610D">
        <w:rPr>
          <w:rFonts w:ascii="Arial" w:hAnsi="Arial" w:cs="Arial"/>
          <w:sz w:val="24"/>
          <w:szCs w:val="24"/>
        </w:rPr>
        <w:t xml:space="preserve">2.7 </w:t>
      </w:r>
      <w:r w:rsidR="000357D3">
        <w:rPr>
          <w:rFonts w:ascii="Arial" w:hAnsi="Arial" w:cs="Arial"/>
          <w:sz w:val="24"/>
          <w:szCs w:val="24"/>
        </w:rPr>
        <w:t>A</w:t>
      </w:r>
      <w:r w:rsidR="000357D3" w:rsidRPr="0055610D">
        <w:rPr>
          <w:rFonts w:ascii="Arial" w:hAnsi="Arial" w:cs="Arial"/>
          <w:sz w:val="24"/>
          <w:szCs w:val="24"/>
        </w:rPr>
        <w:t>natomía</w:t>
      </w:r>
      <w:r w:rsidR="00DC27F4" w:rsidRPr="0055610D">
        <w:rPr>
          <w:rFonts w:ascii="Arial" w:hAnsi="Arial" w:cs="Arial"/>
          <w:sz w:val="24"/>
          <w:szCs w:val="24"/>
        </w:rPr>
        <w:t xml:space="preserve"> </w:t>
      </w:r>
      <w:r w:rsidR="000357D3" w:rsidRPr="0055610D">
        <w:rPr>
          <w:rFonts w:ascii="Arial" w:hAnsi="Arial" w:cs="Arial"/>
          <w:sz w:val="24"/>
          <w:szCs w:val="24"/>
        </w:rPr>
        <w:t>patológica</w:t>
      </w:r>
      <w:r w:rsidR="00DC27F4" w:rsidRPr="0055610D">
        <w:rPr>
          <w:rFonts w:ascii="Arial" w:hAnsi="Arial" w:cs="Arial"/>
          <w:sz w:val="24"/>
          <w:szCs w:val="24"/>
        </w:rPr>
        <w:t>………………………………………...</w:t>
      </w:r>
      <w:r w:rsidR="001A34DA"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38-39</w:t>
      </w:r>
    </w:p>
    <w:p w:rsidR="00D72FA6" w:rsidRPr="0055610D" w:rsidRDefault="000357D3" w:rsidP="000D7E01">
      <w:pPr>
        <w:spacing w:after="0" w:line="360" w:lineRule="auto"/>
        <w:rPr>
          <w:rFonts w:ascii="Arial" w:hAnsi="Arial" w:cs="Arial"/>
          <w:sz w:val="24"/>
          <w:szCs w:val="24"/>
        </w:rPr>
      </w:pPr>
      <w:r>
        <w:rPr>
          <w:rFonts w:ascii="Arial" w:hAnsi="Arial" w:cs="Arial"/>
          <w:sz w:val="24"/>
          <w:szCs w:val="24"/>
        </w:rPr>
        <w:t>2.7.1 A</w:t>
      </w:r>
      <w:r w:rsidRPr="0055610D">
        <w:rPr>
          <w:rFonts w:ascii="Arial" w:hAnsi="Arial" w:cs="Arial"/>
          <w:sz w:val="24"/>
          <w:szCs w:val="24"/>
        </w:rPr>
        <w:t>ngina de pecho………………………………………………</w:t>
      </w:r>
      <w:r w:rsidR="00D72FA6"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39</w:t>
      </w:r>
    </w:p>
    <w:p w:rsidR="00E11689" w:rsidRPr="0055610D" w:rsidRDefault="000357D3" w:rsidP="000D7E01">
      <w:pPr>
        <w:spacing w:after="0" w:line="360" w:lineRule="auto"/>
        <w:rPr>
          <w:rFonts w:ascii="Arial" w:hAnsi="Arial" w:cs="Arial"/>
          <w:sz w:val="24"/>
          <w:szCs w:val="24"/>
        </w:rPr>
      </w:pPr>
      <w:r>
        <w:rPr>
          <w:rFonts w:ascii="Arial" w:hAnsi="Arial" w:cs="Arial"/>
          <w:sz w:val="24"/>
          <w:szCs w:val="24"/>
        </w:rPr>
        <w:t>2.7.2 A</w:t>
      </w:r>
      <w:r w:rsidRPr="0055610D">
        <w:rPr>
          <w:rFonts w:ascii="Arial" w:hAnsi="Arial" w:cs="Arial"/>
          <w:sz w:val="24"/>
          <w:szCs w:val="24"/>
        </w:rPr>
        <w:t>ntecedentes familiares…………………………………………</w:t>
      </w:r>
      <w:r w:rsidR="001A34DA" w:rsidRPr="0055610D">
        <w:rPr>
          <w:rFonts w:ascii="Arial" w:hAnsi="Arial" w:cs="Arial"/>
          <w:sz w:val="24"/>
          <w:szCs w:val="24"/>
        </w:rPr>
        <w:t>......40</w:t>
      </w:r>
    </w:p>
    <w:p w:rsidR="00E11689" w:rsidRPr="0055610D" w:rsidRDefault="000357D3" w:rsidP="000D7E01">
      <w:pPr>
        <w:spacing w:after="0" w:line="360" w:lineRule="auto"/>
        <w:rPr>
          <w:rFonts w:ascii="Arial" w:hAnsi="Arial" w:cs="Arial"/>
          <w:sz w:val="24"/>
          <w:szCs w:val="24"/>
        </w:rPr>
      </w:pPr>
      <w:r>
        <w:rPr>
          <w:rFonts w:ascii="Arial" w:hAnsi="Arial" w:cs="Arial"/>
          <w:sz w:val="24"/>
          <w:szCs w:val="24"/>
        </w:rPr>
        <w:t>2.7.3 D</w:t>
      </w:r>
      <w:r w:rsidRPr="0055610D">
        <w:rPr>
          <w:rFonts w:ascii="Arial" w:hAnsi="Arial" w:cs="Arial"/>
          <w:sz w:val="24"/>
          <w:szCs w:val="24"/>
        </w:rPr>
        <w:t>iabetes mellitus………………………………………………………</w:t>
      </w:r>
      <w:r w:rsidR="001A34DA" w:rsidRPr="0055610D">
        <w:rPr>
          <w:rFonts w:ascii="Arial" w:hAnsi="Arial" w:cs="Arial"/>
          <w:sz w:val="24"/>
          <w:szCs w:val="24"/>
        </w:rPr>
        <w:t>...40</w:t>
      </w:r>
    </w:p>
    <w:p w:rsidR="00E11689" w:rsidRPr="0055610D" w:rsidRDefault="00E11689" w:rsidP="000D7E01">
      <w:pPr>
        <w:spacing w:after="0" w:line="360" w:lineRule="auto"/>
        <w:rPr>
          <w:rFonts w:ascii="Arial" w:hAnsi="Arial" w:cs="Arial"/>
          <w:sz w:val="24"/>
          <w:szCs w:val="24"/>
        </w:rPr>
      </w:pPr>
      <w:r w:rsidRPr="0055610D">
        <w:rPr>
          <w:rFonts w:ascii="Arial" w:hAnsi="Arial" w:cs="Arial"/>
          <w:sz w:val="24"/>
          <w:szCs w:val="24"/>
        </w:rPr>
        <w:t xml:space="preserve">2.7.4 </w:t>
      </w:r>
      <w:r w:rsidR="000357D3">
        <w:rPr>
          <w:rFonts w:ascii="Arial" w:hAnsi="Arial" w:cs="Arial"/>
          <w:sz w:val="24"/>
          <w:szCs w:val="24"/>
        </w:rPr>
        <w:t>H</w:t>
      </w:r>
      <w:r w:rsidR="000357D3" w:rsidRPr="0055610D">
        <w:rPr>
          <w:rFonts w:ascii="Arial" w:hAnsi="Arial" w:cs="Arial"/>
          <w:sz w:val="24"/>
          <w:szCs w:val="24"/>
        </w:rPr>
        <w:t>ipertensión</w:t>
      </w:r>
      <w:r w:rsidRPr="0055610D">
        <w:rPr>
          <w:rFonts w:ascii="Arial" w:hAnsi="Arial" w:cs="Arial"/>
          <w:sz w:val="24"/>
          <w:szCs w:val="24"/>
        </w:rPr>
        <w:t>………………………………………………………………</w:t>
      </w:r>
      <w:r w:rsidR="001A34DA" w:rsidRPr="0055610D">
        <w:rPr>
          <w:rFonts w:ascii="Arial" w:hAnsi="Arial" w:cs="Arial"/>
          <w:sz w:val="24"/>
          <w:szCs w:val="24"/>
        </w:rPr>
        <w:t>.40</w:t>
      </w:r>
    </w:p>
    <w:p w:rsidR="00E11689" w:rsidRPr="0055610D" w:rsidRDefault="000357D3" w:rsidP="000D7E01">
      <w:pPr>
        <w:spacing w:after="0" w:line="360" w:lineRule="auto"/>
        <w:rPr>
          <w:rFonts w:ascii="Arial" w:eastAsia="Times New Roman" w:hAnsi="Arial" w:cs="Arial"/>
          <w:b/>
          <w:sz w:val="24"/>
          <w:szCs w:val="24"/>
          <w:lang w:eastAsia="es-MX"/>
        </w:rPr>
      </w:pPr>
      <w:r>
        <w:rPr>
          <w:rFonts w:ascii="Arial" w:hAnsi="Arial" w:cs="Arial"/>
          <w:sz w:val="24"/>
          <w:szCs w:val="24"/>
        </w:rPr>
        <w:t>2.7.5 U</w:t>
      </w:r>
      <w:r w:rsidRPr="0055610D">
        <w:rPr>
          <w:rFonts w:ascii="Arial" w:hAnsi="Arial" w:cs="Arial"/>
          <w:sz w:val="24"/>
          <w:szCs w:val="24"/>
        </w:rPr>
        <w:t>na dieta no saludable…………………………</w:t>
      </w:r>
      <w:r w:rsidR="00D72FA6" w:rsidRPr="0055610D">
        <w:rPr>
          <w:rFonts w:ascii="Arial" w:hAnsi="Arial" w:cs="Arial"/>
          <w:sz w:val="24"/>
          <w:szCs w:val="24"/>
        </w:rPr>
        <w:t>......</w:t>
      </w:r>
      <w:r w:rsidR="00E11689" w:rsidRPr="0055610D">
        <w:rPr>
          <w:rFonts w:ascii="Arial" w:hAnsi="Arial" w:cs="Arial"/>
          <w:sz w:val="24"/>
          <w:szCs w:val="24"/>
        </w:rPr>
        <w:t>…………………</w:t>
      </w:r>
      <w:r w:rsidR="001A34DA" w:rsidRPr="0055610D">
        <w:rPr>
          <w:rFonts w:ascii="Arial" w:hAnsi="Arial" w:cs="Arial"/>
          <w:sz w:val="24"/>
          <w:szCs w:val="24"/>
        </w:rPr>
        <w:t>40</w:t>
      </w:r>
    </w:p>
    <w:p w:rsidR="00962C07"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 7.6 T</w:t>
      </w:r>
      <w:r w:rsidRPr="0055610D">
        <w:rPr>
          <w:rFonts w:ascii="Arial" w:eastAsia="Times New Roman" w:hAnsi="Arial" w:cs="Arial"/>
          <w:sz w:val="24"/>
          <w:szCs w:val="24"/>
          <w:lang w:eastAsia="es-MX"/>
        </w:rPr>
        <w:t>abaquismo……………………………………</w:t>
      </w:r>
      <w:r w:rsidR="001A34DA" w:rsidRPr="0055610D">
        <w:rPr>
          <w:rFonts w:ascii="Arial" w:eastAsia="Times New Roman" w:hAnsi="Arial" w:cs="Arial"/>
          <w:sz w:val="24"/>
          <w:szCs w:val="24"/>
          <w:lang w:eastAsia="es-MX"/>
        </w:rPr>
        <w:t>………………...……..40</w:t>
      </w:r>
      <w:r w:rsidR="00525FD8" w:rsidRPr="0055610D">
        <w:rPr>
          <w:rFonts w:ascii="Arial" w:eastAsia="Times New Roman" w:hAnsi="Arial" w:cs="Arial"/>
          <w:sz w:val="24"/>
          <w:szCs w:val="24"/>
          <w:lang w:eastAsia="es-MX"/>
        </w:rPr>
        <w:t>-</w:t>
      </w:r>
      <w:r w:rsidR="001A34DA" w:rsidRPr="0055610D">
        <w:rPr>
          <w:rFonts w:ascii="Arial" w:eastAsia="Times New Roman" w:hAnsi="Arial" w:cs="Arial"/>
          <w:sz w:val="24"/>
          <w:szCs w:val="24"/>
          <w:lang w:eastAsia="es-MX"/>
        </w:rPr>
        <w:t>41</w:t>
      </w:r>
    </w:p>
    <w:p w:rsidR="00D72FA6"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2.7.7 O</w:t>
      </w:r>
      <w:r w:rsidRPr="0055610D">
        <w:rPr>
          <w:rFonts w:ascii="Arial" w:eastAsia="Times New Roman" w:hAnsi="Arial" w:cs="Arial"/>
          <w:sz w:val="24"/>
          <w:szCs w:val="24"/>
          <w:lang w:eastAsia="es-MX"/>
        </w:rPr>
        <w:t>besidad…………………………………………</w:t>
      </w:r>
      <w:r w:rsidR="001A34DA" w:rsidRPr="0055610D">
        <w:rPr>
          <w:rFonts w:ascii="Arial" w:eastAsia="Times New Roman" w:hAnsi="Arial" w:cs="Arial"/>
          <w:sz w:val="24"/>
          <w:szCs w:val="24"/>
          <w:lang w:eastAsia="es-MX"/>
        </w:rPr>
        <w:t>…………………….....41-42</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2.7.8 A</w:t>
      </w:r>
      <w:r w:rsidRPr="0055610D">
        <w:rPr>
          <w:rFonts w:ascii="Arial" w:eastAsia="Times New Roman" w:hAnsi="Arial" w:cs="Arial"/>
          <w:sz w:val="24"/>
          <w:szCs w:val="24"/>
          <w:lang w:eastAsia="es-MX"/>
        </w:rPr>
        <w:t>lcoholismo……………………………………</w:t>
      </w:r>
      <w:r w:rsidR="001A34DA" w:rsidRPr="0055610D">
        <w:rPr>
          <w:rFonts w:ascii="Arial" w:eastAsia="Times New Roman" w:hAnsi="Arial" w:cs="Arial"/>
          <w:sz w:val="24"/>
          <w:szCs w:val="24"/>
          <w:lang w:eastAsia="es-MX"/>
        </w:rPr>
        <w:t>……………………..……42</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2.7.9 D</w:t>
      </w:r>
      <w:r w:rsidRPr="0055610D">
        <w:rPr>
          <w:rFonts w:ascii="Arial" w:eastAsia="Times New Roman" w:hAnsi="Arial" w:cs="Arial"/>
          <w:sz w:val="24"/>
          <w:szCs w:val="24"/>
          <w:lang w:eastAsia="es-MX"/>
        </w:rPr>
        <w:t>iabetes mellitus…</w:t>
      </w:r>
      <w:r w:rsidR="00E11689" w:rsidRPr="0055610D">
        <w:rPr>
          <w:rFonts w:ascii="Arial" w:eastAsia="Times New Roman" w:hAnsi="Arial" w:cs="Arial"/>
          <w:sz w:val="24"/>
          <w:szCs w:val="24"/>
          <w:lang w:eastAsia="es-MX"/>
        </w:rPr>
        <w:t>………………………………</w:t>
      </w:r>
      <w:r w:rsidR="00D72FA6" w:rsidRPr="0055610D">
        <w:rPr>
          <w:rFonts w:ascii="Arial" w:eastAsia="Times New Roman" w:hAnsi="Arial" w:cs="Arial"/>
          <w:sz w:val="24"/>
          <w:szCs w:val="24"/>
          <w:lang w:eastAsia="es-MX"/>
        </w:rPr>
        <w:t>……………….</w:t>
      </w:r>
      <w:r w:rsidR="00E11689" w:rsidRPr="0055610D">
        <w:rPr>
          <w:rFonts w:ascii="Arial" w:eastAsia="Times New Roman" w:hAnsi="Arial" w:cs="Arial"/>
          <w:sz w:val="24"/>
          <w:szCs w:val="24"/>
          <w:lang w:eastAsia="es-MX"/>
        </w:rPr>
        <w:t>..</w:t>
      </w:r>
      <w:r w:rsidR="001A34DA" w:rsidRPr="0055610D">
        <w:rPr>
          <w:rFonts w:ascii="Arial" w:eastAsia="Times New Roman" w:hAnsi="Arial" w:cs="Arial"/>
          <w:sz w:val="24"/>
          <w:szCs w:val="24"/>
          <w:lang w:eastAsia="es-MX"/>
        </w:rPr>
        <w:t>42</w:t>
      </w:r>
      <w:r w:rsidR="00525FD8" w:rsidRPr="0055610D">
        <w:rPr>
          <w:rFonts w:ascii="Arial" w:eastAsia="Times New Roman" w:hAnsi="Arial" w:cs="Arial"/>
          <w:sz w:val="24"/>
          <w:szCs w:val="24"/>
          <w:lang w:eastAsia="es-MX"/>
        </w:rPr>
        <w:t>-</w:t>
      </w:r>
      <w:r w:rsidR="001A34DA" w:rsidRPr="0055610D">
        <w:rPr>
          <w:rFonts w:ascii="Arial" w:eastAsia="Times New Roman" w:hAnsi="Arial" w:cs="Arial"/>
          <w:sz w:val="24"/>
          <w:szCs w:val="24"/>
          <w:lang w:eastAsia="es-MX"/>
        </w:rPr>
        <w:t>43</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2.7.10 E</w:t>
      </w:r>
      <w:r w:rsidRPr="0055610D">
        <w:rPr>
          <w:rFonts w:ascii="Arial" w:eastAsia="Times New Roman" w:hAnsi="Arial" w:cs="Arial"/>
          <w:sz w:val="24"/>
          <w:szCs w:val="24"/>
          <w:lang w:eastAsia="es-MX"/>
        </w:rPr>
        <w:t>l exceso de colesterol………………………</w:t>
      </w:r>
      <w:r w:rsidR="001A34DA" w:rsidRPr="0055610D">
        <w:rPr>
          <w:rFonts w:ascii="Arial" w:eastAsia="Times New Roman" w:hAnsi="Arial" w:cs="Arial"/>
          <w:sz w:val="24"/>
          <w:szCs w:val="24"/>
          <w:lang w:eastAsia="es-MX"/>
        </w:rPr>
        <w:t>……………………43</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2.7.11 C</w:t>
      </w:r>
      <w:r w:rsidRPr="0055610D">
        <w:rPr>
          <w:rFonts w:ascii="Arial" w:eastAsia="Times New Roman" w:hAnsi="Arial" w:cs="Arial"/>
          <w:sz w:val="24"/>
          <w:szCs w:val="24"/>
          <w:lang w:eastAsia="es-MX"/>
        </w:rPr>
        <w:t>omplicaciones………………………………</w:t>
      </w:r>
      <w:r w:rsidR="004502FE" w:rsidRPr="0055610D">
        <w:rPr>
          <w:rFonts w:ascii="Arial" w:eastAsia="Times New Roman" w:hAnsi="Arial" w:cs="Arial"/>
          <w:sz w:val="24"/>
          <w:szCs w:val="24"/>
          <w:lang w:eastAsia="es-MX"/>
        </w:rPr>
        <w:t>…………………….</w:t>
      </w:r>
      <w:r w:rsidR="00E11689" w:rsidRPr="0055610D">
        <w:rPr>
          <w:rFonts w:ascii="Arial" w:eastAsia="Times New Roman" w:hAnsi="Arial" w:cs="Arial"/>
          <w:sz w:val="24"/>
          <w:szCs w:val="24"/>
          <w:lang w:eastAsia="es-MX"/>
        </w:rPr>
        <w:t>……</w:t>
      </w:r>
      <w:r w:rsidR="001A34DA" w:rsidRPr="0055610D">
        <w:rPr>
          <w:rFonts w:ascii="Arial" w:eastAsia="Times New Roman" w:hAnsi="Arial" w:cs="Arial"/>
          <w:sz w:val="24"/>
          <w:szCs w:val="24"/>
          <w:lang w:eastAsia="es-MX"/>
        </w:rPr>
        <w:t>44</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2.7.12 L</w:t>
      </w:r>
      <w:r w:rsidRPr="0055610D">
        <w:rPr>
          <w:rFonts w:ascii="Arial" w:eastAsia="Times New Roman" w:hAnsi="Arial" w:cs="Arial"/>
          <w:sz w:val="24"/>
          <w:szCs w:val="24"/>
          <w:lang w:eastAsia="es-MX"/>
        </w:rPr>
        <w:t>a insuficiencia cardiaca……………………</w:t>
      </w:r>
      <w:r w:rsidR="001A34DA" w:rsidRPr="0055610D">
        <w:rPr>
          <w:rFonts w:ascii="Arial" w:eastAsia="Times New Roman" w:hAnsi="Arial" w:cs="Arial"/>
          <w:sz w:val="24"/>
          <w:szCs w:val="24"/>
          <w:lang w:eastAsia="es-MX"/>
        </w:rPr>
        <w:t>………………………44</w:t>
      </w:r>
    </w:p>
    <w:p w:rsidR="00E11689"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2.7.13 C</w:t>
      </w:r>
      <w:r w:rsidRPr="0055610D">
        <w:rPr>
          <w:rFonts w:ascii="Arial" w:eastAsia="Times New Roman" w:hAnsi="Arial" w:cs="Arial"/>
          <w:sz w:val="24"/>
          <w:szCs w:val="24"/>
          <w:lang w:eastAsia="es-MX"/>
        </w:rPr>
        <w:t>omplicaciones mecánicas</w:t>
      </w:r>
      <w:r w:rsidR="006F37D4" w:rsidRPr="0055610D">
        <w:rPr>
          <w:rFonts w:ascii="Arial" w:eastAsia="Times New Roman" w:hAnsi="Arial" w:cs="Arial"/>
          <w:sz w:val="24"/>
          <w:szCs w:val="24"/>
          <w:lang w:eastAsia="es-MX"/>
        </w:rPr>
        <w:t>…………………</w:t>
      </w:r>
      <w:r w:rsidR="001A34DA" w:rsidRPr="0055610D">
        <w:rPr>
          <w:rFonts w:ascii="Arial" w:eastAsia="Times New Roman" w:hAnsi="Arial" w:cs="Arial"/>
          <w:sz w:val="24"/>
          <w:szCs w:val="24"/>
          <w:lang w:eastAsia="es-MX"/>
        </w:rPr>
        <w:t>…………………44-45</w:t>
      </w:r>
    </w:p>
    <w:p w:rsidR="006F37D4"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2.7.14 L</w:t>
      </w:r>
      <w:r w:rsidRPr="0055610D">
        <w:rPr>
          <w:rFonts w:ascii="Arial" w:eastAsia="Times New Roman" w:hAnsi="Arial" w:cs="Arial"/>
          <w:sz w:val="24"/>
          <w:szCs w:val="24"/>
          <w:lang w:eastAsia="es-MX"/>
        </w:rPr>
        <w:t>a comunicación interventricular……</w:t>
      </w:r>
      <w:r w:rsidR="00687EF5" w:rsidRPr="0055610D">
        <w:rPr>
          <w:rFonts w:ascii="Arial" w:eastAsia="Times New Roman" w:hAnsi="Arial" w:cs="Arial"/>
          <w:sz w:val="24"/>
          <w:szCs w:val="24"/>
          <w:lang w:eastAsia="es-MX"/>
        </w:rPr>
        <w:t>………………………..45</w:t>
      </w:r>
    </w:p>
    <w:p w:rsidR="004502FE"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2.7.15 P</w:t>
      </w:r>
      <w:r w:rsidRPr="0055610D">
        <w:rPr>
          <w:rFonts w:ascii="Arial" w:eastAsia="Times New Roman" w:hAnsi="Arial" w:cs="Arial"/>
          <w:sz w:val="24"/>
          <w:szCs w:val="24"/>
          <w:lang w:eastAsia="es-MX"/>
        </w:rPr>
        <w:t>ericarditis………………………………………</w:t>
      </w:r>
      <w:r w:rsidR="004502FE"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…..…...45</w:t>
      </w:r>
    </w:p>
    <w:p w:rsidR="006F37D4"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2.7.16 A</w:t>
      </w:r>
      <w:r w:rsidRPr="0055610D">
        <w:rPr>
          <w:rFonts w:ascii="Arial" w:eastAsia="Times New Roman" w:hAnsi="Arial" w:cs="Arial"/>
          <w:sz w:val="24"/>
          <w:szCs w:val="24"/>
          <w:lang w:eastAsia="es-MX"/>
        </w:rPr>
        <w:t>rritmias……………………………………</w:t>
      </w:r>
      <w:r w:rsidR="004502FE" w:rsidRPr="0055610D">
        <w:rPr>
          <w:rFonts w:ascii="Arial" w:eastAsia="Times New Roman" w:hAnsi="Arial" w:cs="Arial"/>
          <w:sz w:val="24"/>
          <w:szCs w:val="24"/>
          <w:lang w:eastAsia="es-MX"/>
        </w:rPr>
        <w:t>………………….</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…..46</w:t>
      </w:r>
    </w:p>
    <w:p w:rsidR="006F37D4"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2.7.17 I</w:t>
      </w:r>
      <w:r w:rsidRPr="0055610D">
        <w:rPr>
          <w:rFonts w:ascii="Arial" w:eastAsia="Times New Roman" w:hAnsi="Arial" w:cs="Arial"/>
          <w:sz w:val="24"/>
          <w:szCs w:val="24"/>
          <w:lang w:eastAsia="es-MX"/>
        </w:rPr>
        <w:t>nsuficiencia</w:t>
      </w:r>
      <w:r>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cardiaca y shock…</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……………………..46</w:t>
      </w:r>
      <w:r w:rsidR="00525FD8"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47</w:t>
      </w:r>
    </w:p>
    <w:p w:rsidR="006F37D4" w:rsidRPr="0055610D" w:rsidRDefault="000357D3" w:rsidP="000D7E01">
      <w:pPr>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2.17.18 I</w:t>
      </w:r>
      <w:r w:rsidRPr="0055610D">
        <w:rPr>
          <w:rFonts w:ascii="Arial" w:eastAsia="Times New Roman" w:hAnsi="Arial" w:cs="Arial"/>
          <w:sz w:val="24"/>
          <w:szCs w:val="24"/>
          <w:lang w:eastAsia="es-MX"/>
        </w:rPr>
        <w:t>nfarto del ventrículo derecho………</w:t>
      </w:r>
      <w:r w:rsidR="00687EF5" w:rsidRPr="0055610D">
        <w:rPr>
          <w:rFonts w:ascii="Arial" w:eastAsia="Times New Roman" w:hAnsi="Arial" w:cs="Arial"/>
          <w:sz w:val="24"/>
          <w:szCs w:val="24"/>
          <w:lang w:eastAsia="es-MX"/>
        </w:rPr>
        <w:t>………………………47</w:t>
      </w:r>
    </w:p>
    <w:p w:rsidR="006F37D4" w:rsidRPr="0055610D" w:rsidRDefault="006F37D4" w:rsidP="000D7E01">
      <w:pPr>
        <w:spacing w:after="0" w:line="360" w:lineRule="auto"/>
        <w:jc w:val="both"/>
        <w:rPr>
          <w:rFonts w:ascii="Arial" w:eastAsia="Times New Roman" w:hAnsi="Arial" w:cs="Arial"/>
          <w:b/>
          <w:sz w:val="24"/>
          <w:szCs w:val="24"/>
          <w:lang w:eastAsia="es-MX"/>
        </w:rPr>
      </w:pPr>
    </w:p>
    <w:p w:rsidR="006F37D4" w:rsidRPr="0055610D" w:rsidRDefault="000357D3" w:rsidP="000D7E01">
      <w:pPr>
        <w:spacing w:after="0"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Capítulo 3 M</w:t>
      </w:r>
      <w:r w:rsidRPr="0055610D">
        <w:rPr>
          <w:rFonts w:ascii="Arial" w:eastAsia="Times New Roman" w:hAnsi="Arial" w:cs="Arial"/>
          <w:b/>
          <w:sz w:val="24"/>
          <w:szCs w:val="24"/>
          <w:lang w:eastAsia="es-MX"/>
        </w:rPr>
        <w:t>etodología</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3.1</w:t>
      </w:r>
      <w:r>
        <w:rPr>
          <w:rFonts w:ascii="Arial" w:eastAsia="Times New Roman" w:hAnsi="Arial" w:cs="Arial"/>
          <w:sz w:val="24"/>
          <w:szCs w:val="24"/>
          <w:lang w:eastAsia="es-MX"/>
        </w:rPr>
        <w:t xml:space="preserve"> T</w:t>
      </w:r>
      <w:r w:rsidRPr="0055610D">
        <w:rPr>
          <w:rFonts w:ascii="Arial" w:eastAsia="Times New Roman" w:hAnsi="Arial" w:cs="Arial"/>
          <w:sz w:val="24"/>
          <w:szCs w:val="24"/>
          <w:lang w:eastAsia="es-MX"/>
        </w:rPr>
        <w:t>ipo y diseño……………………………………………</w:t>
      </w:r>
      <w:r w:rsidR="00687EF5" w:rsidRPr="0055610D">
        <w:rPr>
          <w:rFonts w:ascii="Arial" w:eastAsia="Times New Roman" w:hAnsi="Arial" w:cs="Arial"/>
          <w:sz w:val="24"/>
          <w:szCs w:val="24"/>
          <w:lang w:eastAsia="es-MX"/>
        </w:rPr>
        <w:t>…………………….48</w:t>
      </w:r>
    </w:p>
    <w:p w:rsidR="006F37D4" w:rsidRPr="0055610D" w:rsidRDefault="006F37D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3.2 </w:t>
      </w:r>
      <w:r w:rsidR="000357D3">
        <w:rPr>
          <w:rFonts w:ascii="Arial" w:eastAsia="Times New Roman" w:hAnsi="Arial" w:cs="Arial"/>
          <w:sz w:val="24"/>
          <w:szCs w:val="24"/>
          <w:lang w:eastAsia="es-MX"/>
        </w:rPr>
        <w:t>Á</w:t>
      </w:r>
      <w:r w:rsidR="000357D3" w:rsidRPr="0055610D">
        <w:rPr>
          <w:rFonts w:ascii="Arial" w:eastAsia="Times New Roman" w:hAnsi="Arial" w:cs="Arial"/>
          <w:sz w:val="24"/>
          <w:szCs w:val="24"/>
          <w:lang w:eastAsia="es-MX"/>
        </w:rPr>
        <w:t>rea de estudio…………………………</w:t>
      </w:r>
      <w:r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……………………..48</w:t>
      </w:r>
    </w:p>
    <w:p w:rsidR="006F37D4" w:rsidRPr="0055610D" w:rsidRDefault="00DC27F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3.3</w:t>
      </w:r>
      <w:r w:rsidR="000357D3">
        <w:rPr>
          <w:rFonts w:ascii="Arial" w:eastAsia="Times New Roman" w:hAnsi="Arial" w:cs="Arial"/>
          <w:sz w:val="24"/>
          <w:szCs w:val="24"/>
          <w:lang w:eastAsia="es-MX"/>
        </w:rPr>
        <w:t xml:space="preserve"> Vari</w:t>
      </w:r>
      <w:r w:rsidR="000357D3" w:rsidRPr="0055610D">
        <w:rPr>
          <w:rFonts w:ascii="Arial" w:eastAsia="Times New Roman" w:hAnsi="Arial" w:cs="Arial"/>
          <w:sz w:val="24"/>
          <w:szCs w:val="24"/>
          <w:lang w:eastAsia="es-MX"/>
        </w:rPr>
        <w:t>ables………………………………………………</w:t>
      </w:r>
      <w:r w:rsidRPr="0055610D">
        <w:rPr>
          <w:rFonts w:ascii="Arial" w:eastAsia="Times New Roman" w:hAnsi="Arial" w:cs="Arial"/>
          <w:sz w:val="24"/>
          <w:szCs w:val="24"/>
          <w:lang w:eastAsia="es-MX"/>
        </w:rPr>
        <w:t>…………..</w:t>
      </w:r>
      <w:r w:rsidR="004502FE" w:rsidRPr="0055610D">
        <w:rPr>
          <w:rFonts w:ascii="Arial" w:eastAsia="Times New Roman" w:hAnsi="Arial" w:cs="Arial"/>
          <w:sz w:val="24"/>
          <w:szCs w:val="24"/>
          <w:lang w:eastAsia="es-MX"/>
        </w:rPr>
        <w:t>…….</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49</w:t>
      </w:r>
      <w:r w:rsidR="00525FD8"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51</w:t>
      </w:r>
    </w:p>
    <w:p w:rsidR="000357D3" w:rsidRDefault="000357D3" w:rsidP="000D7E01">
      <w:pPr>
        <w:spacing w:after="0" w:line="360" w:lineRule="auto"/>
        <w:jc w:val="both"/>
        <w:rPr>
          <w:rFonts w:ascii="Arial" w:eastAsia="Times New Roman" w:hAnsi="Arial" w:cs="Arial"/>
          <w:sz w:val="24"/>
          <w:szCs w:val="24"/>
          <w:lang w:eastAsia="es-MX"/>
        </w:rPr>
      </w:pPr>
    </w:p>
    <w:p w:rsidR="006F37D4" w:rsidRPr="0055610D" w:rsidRDefault="000357D3" w:rsidP="000D7E01">
      <w:pPr>
        <w:spacing w:after="0" w:line="360" w:lineRule="auto"/>
        <w:jc w:val="both"/>
        <w:rPr>
          <w:rFonts w:ascii="Arial" w:eastAsia="Times New Roman" w:hAnsi="Arial" w:cs="Arial"/>
          <w:b/>
          <w:sz w:val="24"/>
          <w:szCs w:val="24"/>
          <w:lang w:eastAsia="es-MX"/>
        </w:rPr>
      </w:pPr>
      <w:r w:rsidRPr="0055610D">
        <w:rPr>
          <w:rFonts w:ascii="Arial" w:eastAsia="Times New Roman" w:hAnsi="Arial" w:cs="Arial"/>
          <w:b/>
          <w:sz w:val="24"/>
          <w:szCs w:val="24"/>
          <w:lang w:eastAsia="es-MX"/>
        </w:rPr>
        <w:t>Capítulo</w:t>
      </w:r>
      <w:r>
        <w:rPr>
          <w:rFonts w:ascii="Arial" w:eastAsia="Times New Roman" w:hAnsi="Arial" w:cs="Arial"/>
          <w:b/>
          <w:sz w:val="24"/>
          <w:szCs w:val="24"/>
          <w:lang w:eastAsia="es-MX"/>
        </w:rPr>
        <w:t xml:space="preserve"> 4 A</w:t>
      </w:r>
      <w:r w:rsidRPr="0055610D">
        <w:rPr>
          <w:rFonts w:ascii="Arial" w:eastAsia="Times New Roman" w:hAnsi="Arial" w:cs="Arial"/>
          <w:b/>
          <w:sz w:val="24"/>
          <w:szCs w:val="24"/>
          <w:lang w:eastAsia="es-MX"/>
        </w:rPr>
        <w:t>nálisis e interpretación de resultados</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Graficas………………………………………………………</w:t>
      </w:r>
      <w:r w:rsidR="00687EF5" w:rsidRPr="0055610D">
        <w:rPr>
          <w:rFonts w:ascii="Arial" w:eastAsia="Times New Roman" w:hAnsi="Arial" w:cs="Arial"/>
          <w:sz w:val="24"/>
          <w:szCs w:val="24"/>
          <w:lang w:eastAsia="es-MX"/>
        </w:rPr>
        <w:t>………………..53</w:t>
      </w:r>
      <w:r w:rsidR="00525FD8"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63</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Sugerencias…………………………………………………</w:t>
      </w:r>
      <w:r w:rsidR="004502FE" w:rsidRPr="0055610D">
        <w:rPr>
          <w:rFonts w:ascii="Arial" w:eastAsia="Times New Roman" w:hAnsi="Arial" w:cs="Arial"/>
          <w:sz w:val="24"/>
          <w:szCs w:val="24"/>
          <w:lang w:eastAsia="es-MX"/>
        </w:rPr>
        <w:t>……………….</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64</w:t>
      </w:r>
      <w:r w:rsidR="00525FD8"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65</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Conclusión</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…………………66</w:t>
      </w:r>
      <w:r w:rsidR="00525FD8"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67</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Bibliografía</w:t>
      </w:r>
      <w:r w:rsidR="006F37D4" w:rsidRPr="0055610D">
        <w:rPr>
          <w:rFonts w:ascii="Arial" w:eastAsia="Times New Roman" w:hAnsi="Arial" w:cs="Arial"/>
          <w:sz w:val="24"/>
          <w:szCs w:val="24"/>
          <w:lang w:eastAsia="es-MX"/>
        </w:rPr>
        <w:t>…………………………………………………</w:t>
      </w:r>
      <w:r w:rsidR="00687EF5" w:rsidRPr="0055610D">
        <w:rPr>
          <w:rFonts w:ascii="Arial" w:eastAsia="Times New Roman" w:hAnsi="Arial" w:cs="Arial"/>
          <w:sz w:val="24"/>
          <w:szCs w:val="24"/>
          <w:lang w:eastAsia="es-MX"/>
        </w:rPr>
        <w:t>…………………68-70</w:t>
      </w:r>
    </w:p>
    <w:p w:rsidR="006F37D4" w:rsidRPr="0055610D" w:rsidRDefault="000357D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Anexos…………………………………………………………</w:t>
      </w:r>
      <w:r w:rsidR="00525FD8" w:rsidRPr="0055610D">
        <w:rPr>
          <w:rFonts w:ascii="Arial" w:eastAsia="Times New Roman" w:hAnsi="Arial" w:cs="Arial"/>
          <w:sz w:val="24"/>
          <w:szCs w:val="24"/>
          <w:lang w:eastAsia="es-MX"/>
        </w:rPr>
        <w:t>………………..71-</w:t>
      </w:r>
      <w:r w:rsidR="004502FE" w:rsidRPr="0055610D">
        <w:rPr>
          <w:rFonts w:ascii="Arial" w:eastAsia="Times New Roman" w:hAnsi="Arial" w:cs="Arial"/>
          <w:sz w:val="24"/>
          <w:szCs w:val="24"/>
          <w:lang w:eastAsia="es-MX"/>
        </w:rPr>
        <w:t>72</w:t>
      </w:r>
    </w:p>
    <w:p w:rsidR="00E11689" w:rsidRPr="0055610D" w:rsidRDefault="00E11689" w:rsidP="000D7E01">
      <w:pPr>
        <w:spacing w:after="0" w:line="360" w:lineRule="auto"/>
        <w:jc w:val="both"/>
        <w:rPr>
          <w:rFonts w:ascii="Arial" w:eastAsia="Times New Roman" w:hAnsi="Arial" w:cs="Arial"/>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962C07" w:rsidRPr="0055610D" w:rsidRDefault="00962C07" w:rsidP="000D7E01">
      <w:pPr>
        <w:spacing w:after="0" w:line="360" w:lineRule="auto"/>
        <w:jc w:val="both"/>
        <w:rPr>
          <w:rFonts w:ascii="Arial" w:eastAsia="Times New Roman" w:hAnsi="Arial" w:cs="Arial"/>
          <w:b/>
          <w:sz w:val="32"/>
          <w:szCs w:val="24"/>
          <w:lang w:eastAsia="es-MX"/>
        </w:rPr>
      </w:pPr>
    </w:p>
    <w:p w:rsidR="000D7E01" w:rsidRDefault="000D7E01" w:rsidP="00402FED">
      <w:pPr>
        <w:spacing w:after="0" w:line="360" w:lineRule="auto"/>
        <w:rPr>
          <w:rFonts w:ascii="Arial" w:eastAsia="Times New Roman" w:hAnsi="Arial" w:cs="Arial"/>
          <w:b/>
          <w:sz w:val="32"/>
          <w:szCs w:val="24"/>
          <w:lang w:eastAsia="es-MX"/>
        </w:rPr>
      </w:pPr>
    </w:p>
    <w:p w:rsidR="00402FED" w:rsidRDefault="00402FED" w:rsidP="00402FED">
      <w:pPr>
        <w:spacing w:after="0" w:line="360" w:lineRule="auto"/>
        <w:rPr>
          <w:rFonts w:ascii="Arial" w:eastAsia="Times New Roman" w:hAnsi="Arial" w:cs="Arial"/>
          <w:b/>
          <w:sz w:val="32"/>
          <w:szCs w:val="24"/>
          <w:lang w:eastAsia="es-MX"/>
        </w:rPr>
      </w:pPr>
    </w:p>
    <w:p w:rsidR="000357D3" w:rsidRPr="0055610D" w:rsidRDefault="000357D3" w:rsidP="00402FED">
      <w:pPr>
        <w:spacing w:after="0" w:line="360" w:lineRule="auto"/>
        <w:rPr>
          <w:rFonts w:ascii="Arial" w:eastAsia="Times New Roman" w:hAnsi="Arial" w:cs="Arial"/>
          <w:b/>
          <w:sz w:val="32"/>
          <w:szCs w:val="24"/>
          <w:lang w:eastAsia="es-MX"/>
        </w:rPr>
      </w:pPr>
    </w:p>
    <w:p w:rsidR="00A524A4" w:rsidRPr="0055610D" w:rsidRDefault="00402FED" w:rsidP="000D7E01">
      <w:pPr>
        <w:spacing w:after="0" w:line="360" w:lineRule="auto"/>
        <w:jc w:val="center"/>
        <w:rPr>
          <w:rFonts w:ascii="Arial" w:eastAsia="Times New Roman" w:hAnsi="Arial" w:cs="Arial"/>
          <w:b/>
          <w:sz w:val="32"/>
          <w:szCs w:val="24"/>
          <w:lang w:eastAsia="es-MX"/>
        </w:rPr>
      </w:pPr>
      <w:r>
        <w:rPr>
          <w:rFonts w:ascii="Arial" w:eastAsia="Times New Roman" w:hAnsi="Arial" w:cs="Arial"/>
          <w:b/>
          <w:sz w:val="32"/>
          <w:szCs w:val="24"/>
          <w:lang w:eastAsia="es-MX"/>
        </w:rPr>
        <w:t>Introducción.</w:t>
      </w:r>
    </w:p>
    <w:p w:rsidR="00A524A4" w:rsidRPr="0055610D" w:rsidRDefault="00A524A4" w:rsidP="000D7E01">
      <w:pPr>
        <w:spacing w:after="0" w:line="360" w:lineRule="auto"/>
        <w:jc w:val="both"/>
        <w:rPr>
          <w:rFonts w:ascii="Arial" w:eastAsia="Times New Roman" w:hAnsi="Arial" w:cs="Arial"/>
          <w:sz w:val="24"/>
          <w:szCs w:val="24"/>
          <w:lang w:eastAsia="es-MX"/>
        </w:rPr>
      </w:pPr>
    </w:p>
    <w:p w:rsidR="00AD4273"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EL Infarto Agudo de Miocardio (IAM) es un síndrome clínico, que tiene una elevada mortalidad, globalmente es de aproximadamente un 30%, y entre el 50% y 60% de estos pacientes mueren antes de llegar al hospital. La mortalidad en el hospital es de aproximadamente 10%. Estos pacientes se dividen en dos grupos según resultados del primer electrocardiograma (ECG) que se efectúa, los que tienen Infarto del Miocardio con elevación de segmento ST con o sin ondas Q y los que tienen Infarto del Miocardio sin elevación de segmento ST y sin ondas Q.  Actualmente los criterios utilizados para definir o diagnosticar un Infarto Agudo de Miocardio (IAM) difieren un poco, dependiendo de las circunstancias del cuadro clínico del paciente: los sospechosos de Infarto Agudo de Miocardio (IAM) en base a su presentación, los sometidos a cualquier derivación de la arteria coronaria del injerto o la intervención percutánea, o aquellos que han sufrido detención súbita inesperada, cardíaca, con o sin la muerte. </w:t>
      </w:r>
    </w:p>
    <w:p w:rsidR="000D7E01" w:rsidRDefault="000D7E01" w:rsidP="000D7E01">
      <w:pPr>
        <w:spacing w:after="0" w:line="360" w:lineRule="auto"/>
        <w:jc w:val="both"/>
        <w:rPr>
          <w:rFonts w:ascii="Arial" w:eastAsia="Times New Roman" w:hAnsi="Arial" w:cs="Arial"/>
          <w:sz w:val="24"/>
          <w:szCs w:val="24"/>
          <w:lang w:eastAsia="es-MX"/>
        </w:rPr>
      </w:pPr>
    </w:p>
    <w:p w:rsidR="00402FED" w:rsidRPr="0055610D" w:rsidRDefault="00402FED" w:rsidP="000D7E01">
      <w:pPr>
        <w:spacing w:after="0" w:line="360" w:lineRule="auto"/>
        <w:jc w:val="both"/>
        <w:rPr>
          <w:rFonts w:ascii="Arial" w:eastAsia="Times New Roman" w:hAnsi="Arial" w:cs="Arial"/>
          <w:sz w:val="24"/>
          <w:szCs w:val="24"/>
          <w:lang w:eastAsia="es-MX"/>
        </w:rPr>
      </w:pPr>
    </w:p>
    <w:p w:rsidR="0017537F"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 xml:space="preserve">El infarto agudo de miocardio es una enfermedad generada por una obstrucción total de las arterias coronarias que irrigan el músculo cardíaco, trayendo como consecuencia la necrosis del </w:t>
      </w:r>
      <w:proofErr w:type="spellStart"/>
      <w:r w:rsidRPr="0055610D">
        <w:rPr>
          <w:rFonts w:ascii="Arial" w:eastAsia="Times New Roman" w:hAnsi="Arial" w:cs="Arial"/>
          <w:sz w:val="24"/>
          <w:szCs w:val="24"/>
          <w:lang w:eastAsia="es-MX"/>
        </w:rPr>
        <w:t>miocito</w:t>
      </w:r>
      <w:proofErr w:type="spellEnd"/>
      <w:r w:rsidRPr="0055610D">
        <w:rPr>
          <w:rFonts w:ascii="Arial" w:eastAsia="Times New Roman" w:hAnsi="Arial" w:cs="Arial"/>
          <w:sz w:val="24"/>
          <w:szCs w:val="24"/>
          <w:lang w:eastAsia="es-MX"/>
        </w:rPr>
        <w:t xml:space="preserve">. Esta es una patología que a medida que transcurren los años su incidencia va aumentando, y con ello la mortalidad, a pesar de que existan muchos más métodos que permitan hacer un diagnóstico oportuno. </w:t>
      </w:r>
    </w:p>
    <w:p w:rsidR="000D7E01" w:rsidRPr="0055610D" w:rsidRDefault="000D7E01" w:rsidP="000D7E01">
      <w:pPr>
        <w:spacing w:after="0" w:line="360" w:lineRule="auto"/>
        <w:jc w:val="both"/>
        <w:rPr>
          <w:rFonts w:ascii="Arial" w:eastAsia="Times New Roman" w:hAnsi="Arial" w:cs="Arial"/>
          <w:sz w:val="24"/>
          <w:szCs w:val="24"/>
          <w:lang w:eastAsia="es-MX"/>
        </w:rPr>
      </w:pPr>
    </w:p>
    <w:p w:rsidR="0017537F" w:rsidRPr="0055610D" w:rsidRDefault="0017537F" w:rsidP="000D7E01">
      <w:pPr>
        <w:spacing w:after="0" w:line="360" w:lineRule="auto"/>
        <w:jc w:val="both"/>
        <w:rPr>
          <w:rFonts w:ascii="Arial" w:eastAsia="Times New Roman" w:hAnsi="Arial" w:cs="Arial"/>
          <w:sz w:val="24"/>
          <w:szCs w:val="24"/>
          <w:lang w:eastAsia="es-MX"/>
        </w:rPr>
      </w:pPr>
    </w:p>
    <w:p w:rsidR="00A524A4"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El estilo de vida de las personas y la morbilidad son dos importantes factores que hacen que la frecuencia de esta enfermedad siga incrementando. Por esta razón este tema no sólo es de interés para el personal médico sino también para el paciente y para todos aquellos que pertenecen al equipo de salud, los cuales si aplicaran  la prevención disminuirían en gran porcentaje la incidencia del infarto, y los altos costos en salud cuando ya la patología subyace. Hay numerosas investigaciones realizadas en diversas partes del país que permiten mostrar el curso de esta enfermedad, la  prevalencia en determinado territorio y el manejo óptimo para el mismo. Sin embargo, pese a las numerosas investigaciones referentes al infarto de miocardio, no se ha establecido estadísticamente valores significativos en nuestro país. Por lo cual decidimos realizar esta investigación. Lo que buscamos con este trabajo de investigación es establecer cómo se desenvuelve esta patología en el medio, para que posteriormente otros investigadores puedan tomar este como base para plantear medidas destinadas al mejoramiento de la salud en pacientes con IAM. </w:t>
      </w:r>
    </w:p>
    <w:p w:rsidR="00AD4273" w:rsidRPr="0055610D" w:rsidRDefault="00AD4273" w:rsidP="000D7E01">
      <w:pPr>
        <w:spacing w:after="0" w:line="360" w:lineRule="auto"/>
        <w:jc w:val="both"/>
        <w:rPr>
          <w:rFonts w:ascii="Arial" w:eastAsia="Times New Roman" w:hAnsi="Arial" w:cs="Arial"/>
          <w:sz w:val="24"/>
          <w:szCs w:val="24"/>
          <w:lang w:eastAsia="es-MX"/>
        </w:rPr>
      </w:pPr>
    </w:p>
    <w:p w:rsidR="00AD4273" w:rsidRPr="0055610D" w:rsidRDefault="00AD4273" w:rsidP="000D7E01">
      <w:pPr>
        <w:spacing w:after="0" w:line="360" w:lineRule="auto"/>
        <w:jc w:val="both"/>
        <w:rPr>
          <w:rFonts w:ascii="Arial" w:eastAsia="Times New Roman" w:hAnsi="Arial" w:cs="Arial"/>
          <w:sz w:val="24"/>
          <w:szCs w:val="24"/>
          <w:lang w:eastAsia="es-MX"/>
        </w:rPr>
      </w:pPr>
    </w:p>
    <w:p w:rsidR="00A524A4"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Los   infartos   de   miocardio   son   bastante   más   probables   cuando   existe   un   estrechamiento de las arterias. Con frecuencia, el estrechamiento sucede a causa de los depósitos grasos que se forman en las paredes de las arterias. El riesgo de formación  de  depósitos  grasos  puede  aumentar  con  el  tabaco,  la  alimentación  deficiente, la falta de ejercicio y la obesidad.</w:t>
      </w:r>
    </w:p>
    <w:p w:rsidR="00DC27F4" w:rsidRPr="0055610D" w:rsidRDefault="00DC27F4" w:rsidP="000D7E01">
      <w:pPr>
        <w:spacing w:after="0" w:line="360" w:lineRule="auto"/>
        <w:jc w:val="both"/>
        <w:rPr>
          <w:rFonts w:ascii="Arial" w:eastAsia="Times New Roman" w:hAnsi="Arial" w:cs="Arial"/>
          <w:sz w:val="24"/>
          <w:szCs w:val="24"/>
          <w:lang w:eastAsia="es-MX"/>
        </w:rPr>
      </w:pPr>
    </w:p>
    <w:p w:rsidR="00A524A4"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El infarto de miocardio es la principal causa de muerte de hombres y mujeres en todo el mundo. La facilidad de producir arritmias, fundamentalmente la fibrilación ventricular, es la causa más frecuente de muerte en el infarto agudo de miocardio en los primeros minutos, razón por la que existe la tendencia a colocar  desfibriladores externos automáticos en lugares públicos concurridos. Los principales riesgos que predisponen a un infarto son la aterosclerosis u otra enfermedad de las coronarias, antecedentes de angina de pecho, de un infarto anterior o de trastornos del ritmo cardíaco, así como la edad, principalmente en hombres mayores de 40 años y mujeres mayores de 50 años.</w:t>
      </w:r>
    </w:p>
    <w:p w:rsidR="00DC27F4" w:rsidRPr="0055610D" w:rsidRDefault="00DC27F4" w:rsidP="000D7E01">
      <w:pPr>
        <w:spacing w:after="0" w:line="360" w:lineRule="auto"/>
        <w:jc w:val="both"/>
        <w:rPr>
          <w:rFonts w:ascii="Arial" w:eastAsia="Times New Roman" w:hAnsi="Arial" w:cs="Arial"/>
          <w:sz w:val="24"/>
          <w:szCs w:val="24"/>
          <w:lang w:eastAsia="es-MX"/>
        </w:rPr>
      </w:pPr>
    </w:p>
    <w:p w:rsidR="00DC27F4" w:rsidRPr="0055610D" w:rsidRDefault="00DC27F4" w:rsidP="000D7E01">
      <w:pPr>
        <w:spacing w:after="0" w:line="360" w:lineRule="auto"/>
        <w:jc w:val="both"/>
        <w:rPr>
          <w:rFonts w:ascii="Arial" w:eastAsia="Times New Roman" w:hAnsi="Arial" w:cs="Arial"/>
          <w:sz w:val="24"/>
          <w:szCs w:val="24"/>
          <w:lang w:eastAsia="es-MX"/>
        </w:rPr>
      </w:pPr>
    </w:p>
    <w:p w:rsidR="006C2BB3" w:rsidRPr="0055610D" w:rsidRDefault="00A524A4"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Actualmente los criterios utilizados para definir o diagnosticar un Infarto Agudo </w:t>
      </w:r>
      <w:r w:rsidR="00AD4273" w:rsidRPr="0055610D">
        <w:rPr>
          <w:rFonts w:ascii="Arial" w:eastAsia="Times New Roman" w:hAnsi="Arial" w:cs="Arial"/>
          <w:sz w:val="24"/>
          <w:szCs w:val="24"/>
          <w:lang w:eastAsia="es-MX"/>
        </w:rPr>
        <w:t>de</w:t>
      </w:r>
      <w:r w:rsidRPr="0055610D">
        <w:rPr>
          <w:rFonts w:ascii="Arial" w:eastAsia="Times New Roman" w:hAnsi="Arial" w:cs="Arial"/>
          <w:sz w:val="24"/>
          <w:szCs w:val="24"/>
          <w:lang w:eastAsia="es-MX"/>
        </w:rPr>
        <w:t xml:space="preserve"> Miocardio (IAM) difieren un poco, dependiendo de las circunstancias del cuadro clínico del paciente: los sospechosos de Infarto Agudo </w:t>
      </w:r>
      <w:r w:rsidR="00AD4273" w:rsidRPr="0055610D">
        <w:rPr>
          <w:rFonts w:ascii="Arial" w:eastAsia="Times New Roman" w:hAnsi="Arial" w:cs="Arial"/>
          <w:sz w:val="24"/>
          <w:szCs w:val="24"/>
          <w:lang w:eastAsia="es-MX"/>
        </w:rPr>
        <w:t>de</w:t>
      </w:r>
      <w:r w:rsidRPr="0055610D">
        <w:rPr>
          <w:rFonts w:ascii="Arial" w:eastAsia="Times New Roman" w:hAnsi="Arial" w:cs="Arial"/>
          <w:sz w:val="24"/>
          <w:szCs w:val="24"/>
          <w:lang w:eastAsia="es-MX"/>
        </w:rPr>
        <w:t xml:space="preserve"> Miocardio (IAM) en base a su presentación, los sometidos a cualquier derivación de la arteria coronaria del injerto o la intervención percutánea, o aquellos que han sufrido detención súbita inesperada, cardíaca, con o sin la muerte.</w:t>
      </w: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b/>
          <w:sz w:val="24"/>
          <w:szCs w:val="24"/>
          <w:lang w:eastAsia="es-MX"/>
        </w:rPr>
      </w:pPr>
    </w:p>
    <w:p w:rsidR="00A524A4" w:rsidRPr="0055610D" w:rsidRDefault="00A524A4" w:rsidP="000D7E01">
      <w:pPr>
        <w:spacing w:after="0" w:line="360" w:lineRule="auto"/>
        <w:jc w:val="both"/>
        <w:rPr>
          <w:rFonts w:ascii="Arial" w:eastAsia="Times New Roman" w:hAnsi="Arial" w:cs="Arial"/>
          <w:b/>
          <w:sz w:val="24"/>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17537F" w:rsidRPr="0055610D" w:rsidRDefault="0017537F" w:rsidP="000D7E01">
      <w:pPr>
        <w:spacing w:after="0" w:line="360" w:lineRule="auto"/>
        <w:jc w:val="both"/>
        <w:rPr>
          <w:rFonts w:ascii="Arial" w:eastAsia="Times New Roman" w:hAnsi="Arial" w:cs="Arial"/>
          <w:b/>
          <w:sz w:val="32"/>
          <w:szCs w:val="24"/>
          <w:lang w:eastAsia="es-MX"/>
        </w:rPr>
      </w:pPr>
    </w:p>
    <w:p w:rsidR="004C19F6" w:rsidRPr="0055610D" w:rsidRDefault="00A77061" w:rsidP="000D7E01">
      <w:pPr>
        <w:spacing w:line="360" w:lineRule="auto"/>
        <w:rPr>
          <w:rFonts w:ascii="Arial" w:hAnsi="Arial" w:cs="Arial"/>
          <w:b/>
          <w:noProof/>
          <w:sz w:val="32"/>
          <w:lang w:eastAsia="es-MX"/>
        </w:rPr>
      </w:pPr>
      <w:r w:rsidRPr="0055610D">
        <w:rPr>
          <w:rFonts w:ascii="Arial" w:hAnsi="Arial" w:cs="Arial"/>
          <w:b/>
          <w:noProof/>
          <w:sz w:val="32"/>
          <w:lang w:eastAsia="es-MX"/>
        </w:rPr>
        <w:t>INCIDENCIA DE INFARTO AGUDO AL MIOCARDIO</w:t>
      </w:r>
      <w:r w:rsidR="00364C31">
        <w:rPr>
          <w:rFonts w:ascii="Arial" w:hAnsi="Arial" w:cs="Arial"/>
          <w:b/>
          <w:noProof/>
          <w:sz w:val="32"/>
          <w:lang w:eastAsia="es-MX"/>
        </w:rPr>
        <w:t xml:space="preserve"> (SINDROMES CRONARIOS AGUDOS)</w:t>
      </w:r>
      <w:r w:rsidRPr="0055610D">
        <w:rPr>
          <w:rFonts w:ascii="Arial" w:hAnsi="Arial" w:cs="Arial"/>
          <w:b/>
          <w:noProof/>
          <w:sz w:val="32"/>
          <w:lang w:eastAsia="es-MX"/>
        </w:rPr>
        <w:t xml:space="preserve"> EN EL HOSPITAL GENERAL MARIA IGNACIA GANDULFO DE COMITAN CHIAPAS,EN UN PERIODO </w:t>
      </w:r>
    </w:p>
    <w:p w:rsidR="00A77061" w:rsidRPr="0055610D" w:rsidRDefault="00A77061" w:rsidP="000D7E01">
      <w:pPr>
        <w:spacing w:line="360" w:lineRule="auto"/>
        <w:jc w:val="both"/>
        <w:rPr>
          <w:rFonts w:ascii="Arial" w:hAnsi="Arial" w:cs="Arial"/>
          <w:b/>
          <w:noProof/>
          <w:sz w:val="32"/>
          <w:lang w:eastAsia="es-MX"/>
        </w:rPr>
      </w:pPr>
    </w:p>
    <w:p w:rsidR="001643B7" w:rsidRPr="0055610D" w:rsidRDefault="001643B7" w:rsidP="000D7E01">
      <w:pPr>
        <w:spacing w:line="360" w:lineRule="auto"/>
        <w:jc w:val="both"/>
        <w:rPr>
          <w:rFonts w:ascii="Arial" w:hAnsi="Arial" w:cs="Arial"/>
          <w:b/>
          <w:noProof/>
          <w:sz w:val="32"/>
          <w:lang w:eastAsia="es-MX"/>
        </w:rPr>
      </w:pPr>
    </w:p>
    <w:p w:rsidR="001643B7" w:rsidRPr="0055610D" w:rsidRDefault="001643B7" w:rsidP="000D7E01">
      <w:pPr>
        <w:spacing w:line="360" w:lineRule="auto"/>
        <w:jc w:val="both"/>
        <w:rPr>
          <w:rFonts w:ascii="Arial" w:hAnsi="Arial" w:cs="Arial"/>
          <w:b/>
          <w:noProof/>
          <w:sz w:val="32"/>
          <w:lang w:eastAsia="es-MX"/>
        </w:rPr>
      </w:pPr>
    </w:p>
    <w:p w:rsidR="001643B7" w:rsidRPr="0055610D" w:rsidRDefault="001643B7" w:rsidP="000D7E01">
      <w:pPr>
        <w:spacing w:line="360" w:lineRule="auto"/>
        <w:jc w:val="both"/>
        <w:rPr>
          <w:rFonts w:ascii="Arial" w:hAnsi="Arial" w:cs="Arial"/>
          <w:b/>
          <w:noProof/>
          <w:sz w:val="32"/>
          <w:lang w:eastAsia="es-MX"/>
        </w:rPr>
      </w:pPr>
    </w:p>
    <w:p w:rsidR="001643B7" w:rsidRPr="0055610D" w:rsidRDefault="001643B7" w:rsidP="000D7E01">
      <w:pPr>
        <w:spacing w:line="360" w:lineRule="auto"/>
        <w:jc w:val="both"/>
        <w:rPr>
          <w:rFonts w:ascii="Arial" w:hAnsi="Arial" w:cs="Arial"/>
          <w:b/>
          <w:noProof/>
          <w:sz w:val="32"/>
          <w:lang w:eastAsia="es-MX"/>
        </w:rPr>
      </w:pPr>
    </w:p>
    <w:p w:rsidR="00C17210" w:rsidRPr="0055610D" w:rsidRDefault="00C17210" w:rsidP="000D7E01">
      <w:pPr>
        <w:spacing w:line="360" w:lineRule="auto"/>
        <w:rPr>
          <w:rFonts w:ascii="Arial" w:hAnsi="Arial" w:cs="Arial"/>
          <w:b/>
          <w:noProof/>
          <w:sz w:val="28"/>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402FED" w:rsidRDefault="00402FED" w:rsidP="000D7E01">
      <w:pPr>
        <w:spacing w:line="360" w:lineRule="auto"/>
        <w:jc w:val="center"/>
        <w:rPr>
          <w:rFonts w:ascii="Arial" w:hAnsi="Arial" w:cs="Arial"/>
          <w:b/>
          <w:noProof/>
          <w:sz w:val="32"/>
          <w:lang w:eastAsia="es-MX"/>
        </w:rPr>
      </w:pPr>
    </w:p>
    <w:p w:rsidR="001643B7" w:rsidRPr="0055610D" w:rsidRDefault="00402FED" w:rsidP="000D7E01">
      <w:pPr>
        <w:spacing w:line="360" w:lineRule="auto"/>
        <w:jc w:val="center"/>
        <w:rPr>
          <w:rFonts w:ascii="Arial" w:hAnsi="Arial" w:cs="Arial"/>
          <w:b/>
          <w:noProof/>
          <w:sz w:val="32"/>
          <w:lang w:eastAsia="es-MX"/>
        </w:rPr>
      </w:pPr>
      <w:r>
        <w:rPr>
          <w:rFonts w:ascii="Arial" w:hAnsi="Arial" w:cs="Arial"/>
          <w:b/>
          <w:noProof/>
          <w:sz w:val="32"/>
          <w:lang w:eastAsia="es-MX"/>
        </w:rPr>
        <w:t>Planteamiento del problema.</w:t>
      </w:r>
    </w:p>
    <w:p w:rsidR="00437864" w:rsidRPr="0055610D" w:rsidRDefault="00437864" w:rsidP="000D7E01">
      <w:pPr>
        <w:spacing w:line="360" w:lineRule="auto"/>
        <w:jc w:val="both"/>
        <w:rPr>
          <w:rFonts w:ascii="Arial" w:hAnsi="Arial" w:cs="Arial"/>
          <w:sz w:val="24"/>
        </w:rPr>
      </w:pPr>
    </w:p>
    <w:p w:rsidR="00AD4273" w:rsidRDefault="00402FED" w:rsidP="000D7E01">
      <w:pPr>
        <w:spacing w:line="360" w:lineRule="auto"/>
        <w:jc w:val="both"/>
        <w:rPr>
          <w:rFonts w:ascii="Arial" w:hAnsi="Arial" w:cs="Arial"/>
          <w:sz w:val="24"/>
        </w:rPr>
      </w:pPr>
      <w:r>
        <w:rPr>
          <w:rFonts w:ascii="Arial" w:hAnsi="Arial" w:cs="Arial"/>
          <w:sz w:val="24"/>
        </w:rPr>
        <w:t xml:space="preserve"> </w:t>
      </w:r>
      <w:r w:rsidR="00220FB8" w:rsidRPr="0055610D">
        <w:rPr>
          <w:rFonts w:ascii="Arial" w:hAnsi="Arial" w:cs="Arial"/>
          <w:sz w:val="24"/>
        </w:rPr>
        <w:t>La CI es una de las causas de muerte más frecuentes en los países desarrollados. Aunque la mortalidad debida a CI ha disminuido en las últimas 4 décadas, la CI todavía es responsable de más de una tercera parte de las muertes en sujetos mayores de 3</w:t>
      </w:r>
      <w:r w:rsidR="006C2BB3" w:rsidRPr="0055610D">
        <w:rPr>
          <w:rFonts w:ascii="Arial" w:hAnsi="Arial" w:cs="Arial"/>
          <w:sz w:val="24"/>
        </w:rPr>
        <w:t>5 años. Se ha estimado que en Es</w:t>
      </w:r>
      <w:r w:rsidR="00220FB8" w:rsidRPr="0055610D">
        <w:rPr>
          <w:rFonts w:ascii="Arial" w:hAnsi="Arial" w:cs="Arial"/>
          <w:sz w:val="24"/>
        </w:rPr>
        <w:t>tados Unidos uno de cada dos varones en edad media y una de cada tres mujeres desarrollarán en algún momento de su vida alguna manifestación de la CI, mientras que en Europa uno de cada seis varones y una de cada siete mujeres morirán por IAM.</w:t>
      </w:r>
    </w:p>
    <w:p w:rsidR="00402FED" w:rsidRPr="0055610D" w:rsidRDefault="00402FED" w:rsidP="000D7E01">
      <w:pPr>
        <w:spacing w:line="360" w:lineRule="auto"/>
        <w:jc w:val="both"/>
        <w:rPr>
          <w:rFonts w:ascii="Arial" w:hAnsi="Arial" w:cs="Arial"/>
          <w:sz w:val="24"/>
        </w:rPr>
      </w:pPr>
    </w:p>
    <w:p w:rsidR="00391344" w:rsidRPr="0055610D" w:rsidRDefault="00402FED" w:rsidP="000D7E01">
      <w:pPr>
        <w:spacing w:line="360" w:lineRule="auto"/>
        <w:jc w:val="both"/>
        <w:rPr>
          <w:rFonts w:ascii="Arial" w:hAnsi="Arial" w:cs="Arial"/>
          <w:sz w:val="24"/>
        </w:rPr>
      </w:pPr>
      <w:r>
        <w:rPr>
          <w:rFonts w:ascii="Arial" w:hAnsi="Arial" w:cs="Arial"/>
          <w:noProof/>
          <w:sz w:val="24"/>
          <w:lang w:eastAsia="es-MX"/>
        </w:rPr>
        <w:t>P</w:t>
      </w:r>
      <w:r w:rsidR="00292FA0" w:rsidRPr="0055610D">
        <w:rPr>
          <w:rFonts w:ascii="Arial" w:hAnsi="Arial" w:cs="Arial"/>
          <w:noProof/>
          <w:sz w:val="24"/>
          <w:lang w:eastAsia="es-MX"/>
        </w:rPr>
        <w:t>or su</w:t>
      </w:r>
      <w:r w:rsidR="003D478E" w:rsidRPr="0055610D">
        <w:rPr>
          <w:rFonts w:ascii="Arial" w:hAnsi="Arial" w:cs="Arial"/>
          <w:noProof/>
          <w:sz w:val="24"/>
          <w:lang w:eastAsia="es-MX"/>
        </w:rPr>
        <w:t xml:space="preserve"> parte, el renasica da a </w:t>
      </w:r>
      <w:r w:rsidR="00292FA0" w:rsidRPr="0055610D">
        <w:rPr>
          <w:rFonts w:ascii="Arial" w:hAnsi="Arial" w:cs="Arial"/>
          <w:noProof/>
          <w:sz w:val="24"/>
          <w:lang w:eastAsia="es-MX"/>
        </w:rPr>
        <w:t xml:space="preserve"> conocer un poco mas de las caracteristicas clinicas de los pacientes mexicanos.la poblacion mexicana con sindrome coronario agudo corresponde al 43% y pacientes diabeticos y el 50% de pacientes hipertensos, ademas de que la tercera parte son de sexo femenino,grupo que debe </w:t>
      </w:r>
      <w:r w:rsidR="00292FA0" w:rsidRPr="0055610D">
        <w:rPr>
          <w:rFonts w:ascii="Arial" w:hAnsi="Arial" w:cs="Arial"/>
          <w:noProof/>
          <w:sz w:val="24"/>
          <w:lang w:eastAsia="es-MX"/>
        </w:rPr>
        <w:lastRenderedPageBreak/>
        <w:t>considerarse de alto riesgo, ya que su mortalidad es mayor.</w:t>
      </w:r>
      <w:r w:rsidR="00A26397" w:rsidRPr="0055610D">
        <w:rPr>
          <w:rFonts w:ascii="Arial" w:hAnsi="Arial" w:cs="Arial"/>
          <w:noProof/>
          <w:sz w:val="24"/>
          <w:lang w:eastAsia="es-MX"/>
        </w:rPr>
        <w:t xml:space="preserve"> </w:t>
      </w:r>
      <w:r w:rsidR="003D478E" w:rsidRPr="0055610D">
        <w:rPr>
          <w:rFonts w:ascii="Arial" w:hAnsi="Arial" w:cs="Arial"/>
          <w:noProof/>
          <w:sz w:val="24"/>
          <w:lang w:eastAsia="es-MX"/>
        </w:rPr>
        <w:t>cuando comparamos nuestros resultados con otros registros,en el ambito mundial vemos que con mayor frecuencia existe el antecedente de diabetes y que tenemos la misma frecuencia de has, que los paises de altos ingresos</w:t>
      </w:r>
      <w:r w:rsidR="00A26397" w:rsidRPr="0055610D">
        <w:rPr>
          <w:rFonts w:ascii="Arial" w:hAnsi="Arial" w:cs="Arial"/>
          <w:noProof/>
          <w:sz w:val="24"/>
          <w:lang w:eastAsia="es-MX"/>
        </w:rPr>
        <w:t>.</w:t>
      </w:r>
    </w:p>
    <w:p w:rsidR="00391344" w:rsidRPr="0055610D" w:rsidRDefault="00391344" w:rsidP="000D7E01">
      <w:pPr>
        <w:spacing w:line="360" w:lineRule="auto"/>
        <w:jc w:val="both"/>
        <w:rPr>
          <w:rFonts w:ascii="Arial" w:hAnsi="Arial" w:cs="Arial"/>
          <w:sz w:val="24"/>
        </w:rPr>
      </w:pPr>
    </w:p>
    <w:p w:rsidR="00391344" w:rsidRPr="0055610D" w:rsidRDefault="00A26397" w:rsidP="000D7E01">
      <w:pPr>
        <w:spacing w:line="360" w:lineRule="auto"/>
        <w:jc w:val="both"/>
        <w:rPr>
          <w:rFonts w:ascii="Arial" w:hAnsi="Arial" w:cs="Arial"/>
          <w:sz w:val="20"/>
          <w:szCs w:val="20"/>
          <w:shd w:val="clear" w:color="auto" w:fill="FFFFFF"/>
        </w:rPr>
      </w:pPr>
      <w:r w:rsidRPr="0055610D">
        <w:rPr>
          <w:rFonts w:ascii="Arial" w:hAnsi="Arial" w:cs="Arial"/>
          <w:sz w:val="24"/>
          <w:szCs w:val="20"/>
          <w:shd w:val="clear" w:color="auto" w:fill="FFFFFF"/>
        </w:rPr>
        <w:t>Las causas más importantes de cardiopatía y AVC son una dieta malsana, la inactividad física, el consumo de tabaco y el consumo nocivo de alcohol. Los efectos de los factores de riesgo comportamentales pueden manifestarse en las personas en forma de hipertensión arterial, hiperglucemia, hiperlipidemia y sobrepeso u obesidad. Estos "factores de riesgo intermediarios", que pueden medirse en los centros de atención primaria, son indicativos de un aumento del riesgo de sufrir ataques cardíacos, accidentes cerebrovasculares, insuficiencia cardíaca y otras complicaciones</w:t>
      </w:r>
      <w:r w:rsidRPr="0055610D">
        <w:rPr>
          <w:rFonts w:ascii="Arial" w:hAnsi="Arial" w:cs="Arial"/>
          <w:sz w:val="20"/>
          <w:szCs w:val="20"/>
          <w:shd w:val="clear" w:color="auto" w:fill="FFFFFF"/>
        </w:rPr>
        <w:t>.</w:t>
      </w:r>
      <w:r w:rsidR="009360CE" w:rsidRPr="0055610D">
        <w:rPr>
          <w:rFonts w:ascii="Arial" w:hAnsi="Arial" w:cs="Arial"/>
          <w:sz w:val="20"/>
          <w:szCs w:val="20"/>
          <w:shd w:val="clear" w:color="auto" w:fill="FFFFFF"/>
        </w:rPr>
        <w:t xml:space="preserve"> </w:t>
      </w:r>
    </w:p>
    <w:p w:rsidR="009360CE" w:rsidRPr="0055610D" w:rsidRDefault="009360CE" w:rsidP="000D7E01">
      <w:pPr>
        <w:spacing w:line="360" w:lineRule="auto"/>
        <w:jc w:val="both"/>
        <w:rPr>
          <w:rFonts w:ascii="Arial" w:hAnsi="Arial" w:cs="Arial"/>
          <w:sz w:val="24"/>
        </w:rPr>
      </w:pPr>
      <w:r w:rsidRPr="0055610D">
        <w:rPr>
          <w:rFonts w:ascii="Arial" w:hAnsi="Arial" w:cs="Arial"/>
          <w:sz w:val="24"/>
        </w:rPr>
        <w:t>El infarto de miocardio se conoce como la muerte de las células de una zona más o menos extensa del musculo que forma las paredes del corazón (miocardio) producida por la falta de irrigación de dicha zona. El descontrol alimenticio, el tabaquismo, el estrés, el sedentarismo físico y las anomalías cardiovasculares congénitas, como es el caso de la hipertensión, entre otros; son reconocidos como factores de riesgo para la producción de infarto del miocardio, arritmias, y muerte súbita en la población de jóvenes adultos en edades comprendidas entre 25 a 40 años. Actualmente la tasa de mortalidad ha aumentado respecto a los jóvenes que fallecen por esta causa.</w:t>
      </w:r>
    </w:p>
    <w:p w:rsidR="009360CE" w:rsidRPr="0055610D" w:rsidRDefault="009360CE" w:rsidP="000D7E01">
      <w:pPr>
        <w:spacing w:line="360" w:lineRule="auto"/>
        <w:jc w:val="both"/>
        <w:rPr>
          <w:rFonts w:ascii="Arial" w:hAnsi="Arial" w:cs="Arial"/>
          <w:sz w:val="24"/>
        </w:rPr>
      </w:pPr>
    </w:p>
    <w:p w:rsidR="009360CE" w:rsidRPr="0055610D" w:rsidRDefault="009360CE" w:rsidP="000D7E01">
      <w:pPr>
        <w:spacing w:line="360" w:lineRule="auto"/>
        <w:jc w:val="both"/>
        <w:rPr>
          <w:rFonts w:ascii="Arial" w:hAnsi="Arial" w:cs="Arial"/>
          <w:sz w:val="24"/>
        </w:rPr>
      </w:pPr>
      <w:r w:rsidRPr="0055610D">
        <w:rPr>
          <w:rFonts w:ascii="Arial" w:hAnsi="Arial" w:cs="Arial"/>
          <w:sz w:val="24"/>
        </w:rPr>
        <w:t>Es por ello que esta trabajo se centra en hacer llegar a la población valenciana a través de medios informativos impresos estos riesgos para que de una manera se den a conocer y así crear conciencia en la población joven, para que mantengan un cuidado saludable, una dieta balanceada, actividad física y evitar el uso del cigarrillo. De esta manera se crea la prevención y podría disminuir la cantidad de casos ocurridos por este tipo patologías.</w:t>
      </w:r>
    </w:p>
    <w:p w:rsidR="00391344" w:rsidRPr="0055610D" w:rsidRDefault="00391344" w:rsidP="000D7E01">
      <w:pPr>
        <w:spacing w:line="360" w:lineRule="auto"/>
        <w:jc w:val="both"/>
        <w:rPr>
          <w:rFonts w:ascii="Arial" w:hAnsi="Arial" w:cs="Arial"/>
          <w:sz w:val="24"/>
        </w:rPr>
      </w:pPr>
    </w:p>
    <w:p w:rsidR="00A26397" w:rsidRPr="0055610D" w:rsidRDefault="00A26397" w:rsidP="000D7E01">
      <w:pPr>
        <w:spacing w:line="360" w:lineRule="auto"/>
        <w:jc w:val="both"/>
        <w:rPr>
          <w:rFonts w:ascii="Arial" w:eastAsia="Times New Roman" w:hAnsi="Arial" w:cs="Arial"/>
          <w:b/>
          <w:sz w:val="24"/>
          <w:szCs w:val="20"/>
          <w:lang w:eastAsia="es-MX"/>
        </w:rPr>
      </w:pPr>
      <w:r w:rsidRPr="0055610D">
        <w:rPr>
          <w:rFonts w:ascii="Arial" w:eastAsia="Times New Roman" w:hAnsi="Arial" w:cs="Arial"/>
          <w:sz w:val="24"/>
          <w:szCs w:val="20"/>
          <w:lang w:eastAsia="es-MX"/>
        </w:rPr>
        <w:t xml:space="preserve">Según la OMS la mayoría de las ECV pueden prevenirse actuando sobre factores de riesgo comportamentales, como el consumo de tabaco, las dietas malsanas y la obesidad, la inactividad física o el consumo nocivo de alcohol, utilizando estrategias que abarquen a toda la población. Para las personas con ECV o con alto riesgo cardiovascular (debido a la presencia de uno o más factores de riesgo, como la hipertensión arterial, la diabetes, la hiperlipidemia o alguna ECV ya confirmada), son fundamentales la detección precoz y el tratamiento temprano, por medio de servicios de orientación o la administración de fármacos, según </w:t>
      </w:r>
      <w:r w:rsidR="00391344" w:rsidRPr="0055610D">
        <w:rPr>
          <w:rFonts w:ascii="Arial" w:eastAsia="Times New Roman" w:hAnsi="Arial" w:cs="Arial"/>
          <w:sz w:val="24"/>
          <w:szCs w:val="20"/>
          <w:lang w:eastAsia="es-MX"/>
        </w:rPr>
        <w:t xml:space="preserve">corresponda. En base a lo anterior nos hacemos la siguiente pregunta de investigación </w:t>
      </w:r>
      <w:r w:rsidR="00C17210" w:rsidRPr="0055610D">
        <w:rPr>
          <w:rFonts w:ascii="Arial" w:eastAsia="Times New Roman" w:hAnsi="Arial" w:cs="Arial"/>
          <w:b/>
          <w:sz w:val="24"/>
          <w:szCs w:val="20"/>
          <w:lang w:eastAsia="es-MX"/>
        </w:rPr>
        <w:t>¿Co</w:t>
      </w:r>
      <w:r w:rsidR="00391344" w:rsidRPr="0055610D">
        <w:rPr>
          <w:rFonts w:ascii="Arial" w:eastAsia="Times New Roman" w:hAnsi="Arial" w:cs="Arial"/>
          <w:b/>
          <w:sz w:val="24"/>
          <w:szCs w:val="20"/>
          <w:lang w:eastAsia="es-MX"/>
        </w:rPr>
        <w:t xml:space="preserve">nocer la incidencia de infarto agudo al miocardio en los </w:t>
      </w:r>
      <w:r w:rsidR="00AD4273" w:rsidRPr="0055610D">
        <w:rPr>
          <w:rFonts w:ascii="Arial" w:eastAsia="Times New Roman" w:hAnsi="Arial" w:cs="Arial"/>
          <w:b/>
          <w:sz w:val="24"/>
          <w:szCs w:val="20"/>
          <w:lang w:eastAsia="es-MX"/>
        </w:rPr>
        <w:t>pacientes que asistieron en el Hospital G</w:t>
      </w:r>
      <w:r w:rsidR="00391344" w:rsidRPr="0055610D">
        <w:rPr>
          <w:rFonts w:ascii="Arial" w:eastAsia="Times New Roman" w:hAnsi="Arial" w:cs="Arial"/>
          <w:b/>
          <w:sz w:val="24"/>
          <w:szCs w:val="20"/>
          <w:lang w:eastAsia="es-MX"/>
        </w:rPr>
        <w:t xml:space="preserve">eneral </w:t>
      </w:r>
      <w:r w:rsidR="00AD4273" w:rsidRPr="0055610D">
        <w:rPr>
          <w:rFonts w:ascii="Arial" w:eastAsia="Times New Roman" w:hAnsi="Arial" w:cs="Arial"/>
          <w:b/>
          <w:sz w:val="24"/>
          <w:szCs w:val="20"/>
          <w:lang w:eastAsia="es-MX"/>
        </w:rPr>
        <w:t>M</w:t>
      </w:r>
      <w:r w:rsidR="005A45F9" w:rsidRPr="0055610D">
        <w:rPr>
          <w:rFonts w:ascii="Arial" w:eastAsia="Times New Roman" w:hAnsi="Arial" w:cs="Arial"/>
          <w:b/>
          <w:sz w:val="24"/>
          <w:szCs w:val="20"/>
          <w:lang w:eastAsia="es-MX"/>
        </w:rPr>
        <w:t>aría</w:t>
      </w:r>
      <w:r w:rsidR="00AD4273" w:rsidRPr="0055610D">
        <w:rPr>
          <w:rFonts w:ascii="Arial" w:eastAsia="Times New Roman" w:hAnsi="Arial" w:cs="Arial"/>
          <w:b/>
          <w:sz w:val="24"/>
          <w:szCs w:val="20"/>
          <w:lang w:eastAsia="es-MX"/>
        </w:rPr>
        <w:t xml:space="preserve"> Ignacia G</w:t>
      </w:r>
      <w:r w:rsidR="00391344" w:rsidRPr="0055610D">
        <w:rPr>
          <w:rFonts w:ascii="Arial" w:eastAsia="Times New Roman" w:hAnsi="Arial" w:cs="Arial"/>
          <w:b/>
          <w:sz w:val="24"/>
          <w:szCs w:val="20"/>
          <w:lang w:eastAsia="es-MX"/>
        </w:rPr>
        <w:t>andulfo?</w:t>
      </w:r>
    </w:p>
    <w:p w:rsidR="0017537F" w:rsidRPr="0055610D" w:rsidRDefault="0017537F" w:rsidP="000D7E01">
      <w:pPr>
        <w:spacing w:line="360" w:lineRule="auto"/>
        <w:jc w:val="both"/>
        <w:rPr>
          <w:rFonts w:ascii="Arial" w:eastAsia="Times New Roman" w:hAnsi="Arial" w:cs="Arial"/>
          <w:b/>
          <w:sz w:val="32"/>
          <w:szCs w:val="20"/>
          <w:lang w:eastAsia="es-MX"/>
        </w:rPr>
      </w:pPr>
    </w:p>
    <w:p w:rsidR="00391344" w:rsidRPr="0055610D" w:rsidRDefault="00402FED" w:rsidP="000D7E01">
      <w:pPr>
        <w:spacing w:line="360" w:lineRule="auto"/>
        <w:jc w:val="center"/>
        <w:rPr>
          <w:rFonts w:ascii="Arial" w:eastAsia="Times New Roman" w:hAnsi="Arial" w:cs="Arial"/>
          <w:b/>
          <w:sz w:val="32"/>
          <w:szCs w:val="20"/>
          <w:lang w:eastAsia="es-MX"/>
        </w:rPr>
      </w:pPr>
      <w:r>
        <w:rPr>
          <w:rFonts w:ascii="Arial" w:eastAsia="Times New Roman" w:hAnsi="Arial" w:cs="Arial"/>
          <w:b/>
          <w:sz w:val="32"/>
          <w:szCs w:val="20"/>
          <w:lang w:eastAsia="es-MX"/>
        </w:rPr>
        <w:t>Pregunta de investigación.</w:t>
      </w:r>
    </w:p>
    <w:p w:rsidR="00DE0802" w:rsidRPr="0055610D" w:rsidRDefault="00DE0802" w:rsidP="000D7E01">
      <w:pPr>
        <w:spacing w:line="360" w:lineRule="auto"/>
        <w:jc w:val="both"/>
        <w:rPr>
          <w:rFonts w:ascii="Arial" w:eastAsia="Times New Roman" w:hAnsi="Arial" w:cs="Arial"/>
          <w:b/>
          <w:sz w:val="24"/>
          <w:szCs w:val="20"/>
          <w:lang w:eastAsia="es-MX"/>
        </w:rPr>
      </w:pPr>
    </w:p>
    <w:p w:rsidR="00391344" w:rsidRPr="0055610D" w:rsidRDefault="00364C31" w:rsidP="000D7E01">
      <w:pPr>
        <w:spacing w:line="360" w:lineRule="auto"/>
        <w:jc w:val="both"/>
        <w:rPr>
          <w:rFonts w:ascii="Arial" w:eastAsia="Times New Roman" w:hAnsi="Arial" w:cs="Arial"/>
          <w:b/>
          <w:sz w:val="24"/>
          <w:szCs w:val="20"/>
          <w:lang w:eastAsia="es-MX"/>
        </w:rPr>
      </w:pPr>
      <w:r>
        <w:rPr>
          <w:rFonts w:ascii="Arial" w:eastAsia="Times New Roman" w:hAnsi="Arial" w:cs="Arial"/>
          <w:b/>
          <w:sz w:val="24"/>
          <w:szCs w:val="20"/>
          <w:lang w:eastAsia="es-MX"/>
        </w:rPr>
        <w:t>¿Cuál es</w:t>
      </w:r>
      <w:r w:rsidR="00391344" w:rsidRPr="0055610D">
        <w:rPr>
          <w:rFonts w:ascii="Arial" w:eastAsia="Times New Roman" w:hAnsi="Arial" w:cs="Arial"/>
          <w:b/>
          <w:sz w:val="24"/>
          <w:szCs w:val="20"/>
          <w:lang w:eastAsia="es-MX"/>
        </w:rPr>
        <w:t xml:space="preserve"> la incidencia de infarto agudo al miocardio en los pacientes que asi</w:t>
      </w:r>
      <w:r w:rsidR="00B16EC3" w:rsidRPr="0055610D">
        <w:rPr>
          <w:rFonts w:ascii="Arial" w:eastAsia="Times New Roman" w:hAnsi="Arial" w:cs="Arial"/>
          <w:b/>
          <w:sz w:val="24"/>
          <w:szCs w:val="20"/>
          <w:lang w:eastAsia="es-MX"/>
        </w:rPr>
        <w:t>stieron en el Hospital General María Ignacia G</w:t>
      </w:r>
      <w:r w:rsidR="00AD4273" w:rsidRPr="0055610D">
        <w:rPr>
          <w:rFonts w:ascii="Arial" w:eastAsia="Times New Roman" w:hAnsi="Arial" w:cs="Arial"/>
          <w:b/>
          <w:sz w:val="24"/>
          <w:szCs w:val="20"/>
          <w:lang w:eastAsia="es-MX"/>
        </w:rPr>
        <w:t>an</w:t>
      </w:r>
      <w:r w:rsidR="00070615">
        <w:rPr>
          <w:rFonts w:ascii="Arial" w:eastAsia="Times New Roman" w:hAnsi="Arial" w:cs="Arial"/>
          <w:b/>
          <w:sz w:val="24"/>
          <w:szCs w:val="20"/>
          <w:lang w:eastAsia="es-MX"/>
        </w:rPr>
        <w:t xml:space="preserve">dulfo, en un periodo </w:t>
      </w:r>
      <w:proofErr w:type="gramStart"/>
      <w:r w:rsidR="00070615">
        <w:rPr>
          <w:rFonts w:ascii="Arial" w:eastAsia="Times New Roman" w:hAnsi="Arial" w:cs="Arial"/>
          <w:b/>
          <w:sz w:val="24"/>
          <w:szCs w:val="20"/>
          <w:lang w:eastAsia="es-MX"/>
        </w:rPr>
        <w:t xml:space="preserve">de </w:t>
      </w:r>
      <w:r w:rsidR="00391344" w:rsidRPr="0055610D">
        <w:rPr>
          <w:rFonts w:ascii="Arial" w:eastAsia="Times New Roman" w:hAnsi="Arial" w:cs="Arial"/>
          <w:b/>
          <w:sz w:val="24"/>
          <w:szCs w:val="20"/>
          <w:lang w:eastAsia="es-MX"/>
        </w:rPr>
        <w:t>?</w:t>
      </w:r>
      <w:proofErr w:type="gramEnd"/>
    </w:p>
    <w:p w:rsidR="00391344" w:rsidRPr="0055610D" w:rsidRDefault="00391344" w:rsidP="000D7E01">
      <w:pPr>
        <w:spacing w:line="360" w:lineRule="auto"/>
        <w:jc w:val="both"/>
        <w:rPr>
          <w:rFonts w:ascii="Arial" w:hAnsi="Arial" w:cs="Arial"/>
          <w:sz w:val="24"/>
        </w:rPr>
      </w:pPr>
    </w:p>
    <w:p w:rsidR="001643B7" w:rsidRPr="0055610D" w:rsidRDefault="001643B7" w:rsidP="000D7E01">
      <w:pPr>
        <w:shd w:val="clear" w:color="auto" w:fill="FFFFFF"/>
        <w:spacing w:after="0" w:line="360" w:lineRule="auto"/>
        <w:ind w:right="300"/>
        <w:jc w:val="both"/>
        <w:textAlignment w:val="baseline"/>
        <w:rPr>
          <w:rFonts w:ascii="Arial" w:eastAsia="Times New Roman" w:hAnsi="Arial" w:cs="Arial"/>
          <w:sz w:val="24"/>
          <w:szCs w:val="20"/>
          <w:lang w:eastAsia="es-MX"/>
        </w:rPr>
      </w:pPr>
    </w:p>
    <w:p w:rsidR="001643B7" w:rsidRPr="0055610D" w:rsidRDefault="001643B7" w:rsidP="000D7E01">
      <w:pPr>
        <w:shd w:val="clear" w:color="auto" w:fill="FFFFFF"/>
        <w:spacing w:after="0" w:line="360" w:lineRule="auto"/>
        <w:ind w:right="300"/>
        <w:jc w:val="both"/>
        <w:textAlignment w:val="baseline"/>
        <w:rPr>
          <w:rFonts w:ascii="Arial" w:eastAsia="Times New Roman" w:hAnsi="Arial" w:cs="Arial"/>
          <w:sz w:val="24"/>
          <w:szCs w:val="20"/>
          <w:lang w:eastAsia="es-MX"/>
        </w:rPr>
      </w:pPr>
    </w:p>
    <w:p w:rsidR="00A26397" w:rsidRPr="0055610D" w:rsidRDefault="00A26397" w:rsidP="000D7E01">
      <w:pPr>
        <w:spacing w:line="360" w:lineRule="auto"/>
        <w:jc w:val="both"/>
        <w:rPr>
          <w:rFonts w:ascii="Arial" w:hAnsi="Arial" w:cs="Arial"/>
          <w:noProof/>
          <w:sz w:val="24"/>
          <w:lang w:eastAsia="es-MX"/>
        </w:rPr>
      </w:pPr>
    </w:p>
    <w:p w:rsidR="00391344" w:rsidRPr="0055610D" w:rsidRDefault="00391344" w:rsidP="000D7E01">
      <w:pPr>
        <w:spacing w:line="360" w:lineRule="auto"/>
        <w:jc w:val="both"/>
        <w:rPr>
          <w:rFonts w:ascii="Arial" w:hAnsi="Arial" w:cs="Arial"/>
          <w:b/>
          <w:noProof/>
          <w:sz w:val="32"/>
          <w:lang w:eastAsia="es-MX"/>
        </w:rPr>
      </w:pPr>
    </w:p>
    <w:p w:rsidR="008160BD" w:rsidRPr="0055610D" w:rsidRDefault="008160BD" w:rsidP="000D7E01">
      <w:pPr>
        <w:spacing w:line="360" w:lineRule="auto"/>
        <w:jc w:val="both"/>
        <w:rPr>
          <w:rFonts w:ascii="Arial" w:hAnsi="Arial" w:cs="Arial"/>
          <w:b/>
          <w:noProof/>
          <w:sz w:val="28"/>
          <w:szCs w:val="24"/>
          <w:lang w:eastAsia="es-MX"/>
        </w:rPr>
      </w:pPr>
    </w:p>
    <w:p w:rsidR="008160BD" w:rsidRPr="0055610D" w:rsidRDefault="008160BD" w:rsidP="000D7E01">
      <w:pPr>
        <w:spacing w:line="360" w:lineRule="auto"/>
        <w:jc w:val="both"/>
        <w:rPr>
          <w:rFonts w:ascii="Arial" w:hAnsi="Arial" w:cs="Arial"/>
          <w:b/>
          <w:noProof/>
          <w:sz w:val="28"/>
          <w:szCs w:val="24"/>
          <w:lang w:eastAsia="es-MX"/>
        </w:rPr>
      </w:pPr>
    </w:p>
    <w:p w:rsidR="008160BD" w:rsidRPr="0055610D" w:rsidRDefault="008160BD" w:rsidP="000D7E01">
      <w:pPr>
        <w:spacing w:line="360" w:lineRule="auto"/>
        <w:jc w:val="both"/>
        <w:rPr>
          <w:rFonts w:ascii="Arial" w:hAnsi="Arial" w:cs="Arial"/>
          <w:b/>
          <w:noProof/>
          <w:sz w:val="28"/>
          <w:szCs w:val="24"/>
          <w:lang w:eastAsia="es-MX"/>
        </w:rPr>
      </w:pPr>
    </w:p>
    <w:p w:rsidR="00D10080" w:rsidRPr="0055610D" w:rsidRDefault="00D10080" w:rsidP="000D7E01">
      <w:pPr>
        <w:spacing w:line="360" w:lineRule="auto"/>
        <w:jc w:val="both"/>
        <w:rPr>
          <w:rFonts w:ascii="Arial" w:hAnsi="Arial" w:cs="Arial"/>
          <w:b/>
          <w:noProof/>
          <w:sz w:val="28"/>
          <w:szCs w:val="24"/>
          <w:lang w:eastAsia="es-MX"/>
        </w:rPr>
      </w:pPr>
    </w:p>
    <w:p w:rsidR="00AD4273" w:rsidRDefault="00AD4273" w:rsidP="000D7E01">
      <w:pPr>
        <w:spacing w:line="360" w:lineRule="auto"/>
        <w:jc w:val="center"/>
        <w:rPr>
          <w:rFonts w:ascii="Arial" w:hAnsi="Arial" w:cs="Arial"/>
          <w:b/>
          <w:noProof/>
          <w:sz w:val="32"/>
          <w:szCs w:val="24"/>
          <w:lang w:eastAsia="es-MX"/>
        </w:rPr>
      </w:pPr>
    </w:p>
    <w:p w:rsidR="00402FED" w:rsidRDefault="00402FED" w:rsidP="000D7E01">
      <w:pPr>
        <w:spacing w:line="360" w:lineRule="auto"/>
        <w:jc w:val="center"/>
        <w:rPr>
          <w:rFonts w:ascii="Arial" w:hAnsi="Arial" w:cs="Arial"/>
          <w:b/>
          <w:noProof/>
          <w:sz w:val="32"/>
          <w:szCs w:val="24"/>
          <w:lang w:eastAsia="es-MX"/>
        </w:rPr>
      </w:pPr>
    </w:p>
    <w:p w:rsidR="00402FED" w:rsidRDefault="00402FED" w:rsidP="000D7E01">
      <w:pPr>
        <w:spacing w:line="360" w:lineRule="auto"/>
        <w:jc w:val="center"/>
        <w:rPr>
          <w:rFonts w:ascii="Arial" w:hAnsi="Arial" w:cs="Arial"/>
          <w:b/>
          <w:noProof/>
          <w:sz w:val="32"/>
          <w:szCs w:val="24"/>
          <w:lang w:eastAsia="es-MX"/>
        </w:rPr>
      </w:pPr>
    </w:p>
    <w:p w:rsidR="00402FED" w:rsidRDefault="00402FED" w:rsidP="000D7E01">
      <w:pPr>
        <w:spacing w:line="360" w:lineRule="auto"/>
        <w:jc w:val="center"/>
        <w:rPr>
          <w:rFonts w:ascii="Arial" w:hAnsi="Arial" w:cs="Arial"/>
          <w:b/>
          <w:noProof/>
          <w:sz w:val="32"/>
          <w:szCs w:val="24"/>
          <w:lang w:eastAsia="es-MX"/>
        </w:rPr>
      </w:pPr>
    </w:p>
    <w:p w:rsidR="00402FED" w:rsidRDefault="00402FED" w:rsidP="000D7E01">
      <w:pPr>
        <w:spacing w:line="360" w:lineRule="auto"/>
        <w:jc w:val="center"/>
        <w:rPr>
          <w:rFonts w:ascii="Arial" w:hAnsi="Arial" w:cs="Arial"/>
          <w:b/>
          <w:noProof/>
          <w:sz w:val="32"/>
          <w:szCs w:val="24"/>
          <w:lang w:eastAsia="es-MX"/>
        </w:rPr>
      </w:pPr>
    </w:p>
    <w:p w:rsidR="00402FED" w:rsidRPr="0055610D" w:rsidRDefault="00402FED" w:rsidP="000D7E01">
      <w:pPr>
        <w:spacing w:line="360" w:lineRule="auto"/>
        <w:jc w:val="center"/>
        <w:rPr>
          <w:rFonts w:ascii="Arial" w:hAnsi="Arial" w:cs="Arial"/>
          <w:b/>
          <w:noProof/>
          <w:sz w:val="32"/>
          <w:szCs w:val="24"/>
          <w:lang w:eastAsia="es-MX"/>
        </w:rPr>
      </w:pPr>
    </w:p>
    <w:p w:rsidR="00A77061" w:rsidRPr="0055610D" w:rsidRDefault="00402FED" w:rsidP="000D7E01">
      <w:pPr>
        <w:spacing w:line="360" w:lineRule="auto"/>
        <w:jc w:val="center"/>
        <w:rPr>
          <w:rFonts w:ascii="Arial" w:hAnsi="Arial" w:cs="Arial"/>
          <w:b/>
          <w:noProof/>
          <w:sz w:val="32"/>
          <w:szCs w:val="24"/>
          <w:lang w:eastAsia="es-MX"/>
        </w:rPr>
      </w:pPr>
      <w:r>
        <w:rPr>
          <w:rFonts w:ascii="Arial" w:hAnsi="Arial" w:cs="Arial"/>
          <w:b/>
          <w:noProof/>
          <w:sz w:val="32"/>
          <w:szCs w:val="24"/>
          <w:lang w:eastAsia="es-MX"/>
        </w:rPr>
        <w:t>Objetivos.</w:t>
      </w:r>
    </w:p>
    <w:p w:rsidR="005A45F9" w:rsidRPr="0055610D" w:rsidRDefault="005A45F9" w:rsidP="000D7E01">
      <w:pPr>
        <w:spacing w:line="360" w:lineRule="auto"/>
        <w:jc w:val="both"/>
        <w:rPr>
          <w:rFonts w:ascii="Arial" w:hAnsi="Arial" w:cs="Arial"/>
          <w:noProof/>
          <w:sz w:val="24"/>
          <w:szCs w:val="24"/>
          <w:lang w:eastAsia="es-MX"/>
        </w:rPr>
      </w:pPr>
    </w:p>
    <w:p w:rsidR="003F32E2" w:rsidRPr="0055610D" w:rsidRDefault="005A45F9" w:rsidP="000D7E01">
      <w:pPr>
        <w:spacing w:line="360" w:lineRule="auto"/>
        <w:jc w:val="both"/>
        <w:rPr>
          <w:rFonts w:ascii="Arial" w:hAnsi="Arial" w:cs="Arial"/>
          <w:noProof/>
          <w:sz w:val="28"/>
          <w:szCs w:val="24"/>
          <w:lang w:eastAsia="es-MX"/>
        </w:rPr>
      </w:pPr>
      <w:r w:rsidRPr="0055610D">
        <w:rPr>
          <w:rFonts w:ascii="Arial" w:hAnsi="Arial" w:cs="Arial"/>
          <w:noProof/>
          <w:sz w:val="28"/>
          <w:szCs w:val="24"/>
          <w:lang w:eastAsia="es-MX"/>
        </w:rPr>
        <w:t>GENERAL:</w:t>
      </w:r>
    </w:p>
    <w:p w:rsidR="003F32E2" w:rsidRPr="0055610D" w:rsidRDefault="005A45F9"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Determinar la incidencia del infarto agudo al miocardio en los paci</w:t>
      </w:r>
      <w:r w:rsidR="00AD4273" w:rsidRPr="0055610D">
        <w:rPr>
          <w:rFonts w:ascii="Arial" w:hAnsi="Arial" w:cs="Arial"/>
          <w:noProof/>
          <w:sz w:val="24"/>
          <w:szCs w:val="24"/>
          <w:lang w:eastAsia="es-MX"/>
        </w:rPr>
        <w:t>entes que ingresen al Hospital General Maria Ignacia G</w:t>
      </w:r>
      <w:r w:rsidRPr="0055610D">
        <w:rPr>
          <w:rFonts w:ascii="Arial" w:hAnsi="Arial" w:cs="Arial"/>
          <w:noProof/>
          <w:sz w:val="24"/>
          <w:szCs w:val="24"/>
          <w:lang w:eastAsia="es-MX"/>
        </w:rPr>
        <w:t>andulfo,</w:t>
      </w:r>
      <w:r w:rsidR="00AD4273" w:rsidRPr="0055610D">
        <w:rPr>
          <w:rFonts w:ascii="Arial" w:hAnsi="Arial" w:cs="Arial"/>
          <w:noProof/>
          <w:sz w:val="24"/>
          <w:szCs w:val="24"/>
          <w:lang w:eastAsia="es-MX"/>
        </w:rPr>
        <w:t xml:space="preserve"> </w:t>
      </w:r>
      <w:r w:rsidRPr="0055610D">
        <w:rPr>
          <w:rFonts w:ascii="Arial" w:hAnsi="Arial" w:cs="Arial"/>
          <w:noProof/>
          <w:sz w:val="24"/>
          <w:szCs w:val="24"/>
          <w:lang w:eastAsia="es-MX"/>
        </w:rPr>
        <w:t>dur</w:t>
      </w:r>
      <w:r w:rsidR="00AD4273" w:rsidRPr="0055610D">
        <w:rPr>
          <w:rFonts w:ascii="Arial" w:hAnsi="Arial" w:cs="Arial"/>
          <w:noProof/>
          <w:sz w:val="24"/>
          <w:szCs w:val="24"/>
          <w:lang w:eastAsia="es-MX"/>
        </w:rPr>
        <w:t>ante el</w:t>
      </w:r>
      <w:r w:rsidR="00070615">
        <w:rPr>
          <w:rFonts w:ascii="Arial" w:hAnsi="Arial" w:cs="Arial"/>
          <w:noProof/>
          <w:sz w:val="24"/>
          <w:szCs w:val="24"/>
          <w:lang w:eastAsia="es-MX"/>
        </w:rPr>
        <w:t xml:space="preserve"> periodo comprendido de </w:t>
      </w:r>
    </w:p>
    <w:p w:rsidR="005A45F9" w:rsidRPr="0055610D" w:rsidRDefault="005A45F9" w:rsidP="000D7E01">
      <w:pPr>
        <w:spacing w:line="360" w:lineRule="auto"/>
        <w:jc w:val="both"/>
        <w:rPr>
          <w:rFonts w:ascii="Arial" w:hAnsi="Arial" w:cs="Arial"/>
          <w:noProof/>
          <w:sz w:val="24"/>
          <w:szCs w:val="24"/>
          <w:lang w:eastAsia="es-MX"/>
        </w:rPr>
      </w:pPr>
    </w:p>
    <w:p w:rsidR="005A45F9" w:rsidRPr="0055610D" w:rsidRDefault="005A45F9" w:rsidP="000D7E01">
      <w:pPr>
        <w:spacing w:line="360" w:lineRule="auto"/>
        <w:jc w:val="both"/>
        <w:rPr>
          <w:rFonts w:ascii="Arial" w:hAnsi="Arial" w:cs="Arial"/>
          <w:noProof/>
          <w:sz w:val="28"/>
          <w:szCs w:val="24"/>
          <w:lang w:eastAsia="es-MX"/>
        </w:rPr>
      </w:pPr>
      <w:r w:rsidRPr="0055610D">
        <w:rPr>
          <w:rFonts w:ascii="Arial" w:hAnsi="Arial" w:cs="Arial"/>
          <w:noProof/>
          <w:sz w:val="28"/>
          <w:szCs w:val="24"/>
          <w:lang w:eastAsia="es-MX"/>
        </w:rPr>
        <w:t>ESPECIFICOS:</w:t>
      </w:r>
    </w:p>
    <w:p w:rsidR="005A45F9" w:rsidRPr="0055610D" w:rsidRDefault="005A45F9" w:rsidP="000D7E01">
      <w:pPr>
        <w:pStyle w:val="Prrafodelista"/>
        <w:spacing w:line="360" w:lineRule="auto"/>
        <w:jc w:val="both"/>
        <w:rPr>
          <w:rFonts w:ascii="Arial" w:hAnsi="Arial" w:cs="Arial"/>
          <w:noProof/>
          <w:sz w:val="24"/>
          <w:szCs w:val="24"/>
          <w:lang w:eastAsia="es-MX"/>
        </w:rPr>
      </w:pPr>
    </w:p>
    <w:p w:rsidR="005A45F9" w:rsidRPr="0055610D" w:rsidRDefault="005A45F9" w:rsidP="000D7E01">
      <w:pPr>
        <w:pStyle w:val="Prrafodelista"/>
        <w:numPr>
          <w:ilvl w:val="0"/>
          <w:numId w:val="1"/>
        </w:num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conocer los factores de riesgo en los pacientes del hospital.</w:t>
      </w:r>
    </w:p>
    <w:p w:rsidR="005A45F9" w:rsidRPr="0055610D" w:rsidRDefault="005A45F9" w:rsidP="000D7E01">
      <w:pPr>
        <w:pStyle w:val="Prrafodelista"/>
        <w:numPr>
          <w:ilvl w:val="0"/>
          <w:numId w:val="1"/>
        </w:num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identificar que tipo de infarto fue el mas predominante en ese periodo.</w:t>
      </w:r>
    </w:p>
    <w:p w:rsidR="005A45F9" w:rsidRPr="0055610D" w:rsidRDefault="005A45F9" w:rsidP="000D7E01">
      <w:pPr>
        <w:pStyle w:val="Prrafodelista"/>
        <w:numPr>
          <w:ilvl w:val="0"/>
          <w:numId w:val="1"/>
        </w:num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identificar la frecuencia del infarto agudo al miocardio, deacuerdo al sexo y edad.</w:t>
      </w:r>
    </w:p>
    <w:p w:rsidR="005A45F9" w:rsidRPr="0055610D" w:rsidRDefault="005A45F9" w:rsidP="000D7E01">
      <w:pPr>
        <w:pStyle w:val="Prrafodelista"/>
        <w:numPr>
          <w:ilvl w:val="0"/>
          <w:numId w:val="1"/>
        </w:numPr>
        <w:spacing w:line="360" w:lineRule="auto"/>
        <w:jc w:val="both"/>
        <w:rPr>
          <w:rFonts w:ascii="Arial" w:hAnsi="Arial" w:cs="Arial"/>
          <w:noProof/>
          <w:sz w:val="24"/>
          <w:szCs w:val="24"/>
          <w:lang w:eastAsia="es-MX"/>
        </w:rPr>
      </w:pPr>
      <w:r w:rsidRPr="0055610D">
        <w:rPr>
          <w:rFonts w:ascii="Arial" w:hAnsi="Arial" w:cs="Arial"/>
          <w:sz w:val="24"/>
          <w:szCs w:val="24"/>
        </w:rPr>
        <w:lastRenderedPageBreak/>
        <w:t xml:space="preserve"> Conocer la frecuencia de los factores de riesgo para el infarto agudo al miocardio, como: hipertensión arterial, tabaquismo, diabetes mellitus, y obesidad</w:t>
      </w:r>
      <w:r w:rsidR="008160BD" w:rsidRPr="0055610D">
        <w:rPr>
          <w:rFonts w:ascii="Arial" w:hAnsi="Arial" w:cs="Arial"/>
          <w:sz w:val="24"/>
          <w:szCs w:val="24"/>
        </w:rPr>
        <w:t>.</w:t>
      </w:r>
    </w:p>
    <w:p w:rsidR="00DD2B2D" w:rsidRPr="0055610D" w:rsidRDefault="00DD2B2D" w:rsidP="000D7E01">
      <w:pPr>
        <w:spacing w:line="360" w:lineRule="auto"/>
        <w:jc w:val="both"/>
        <w:rPr>
          <w:rFonts w:ascii="Arial" w:hAnsi="Arial" w:cs="Arial"/>
          <w:b/>
          <w:noProof/>
          <w:sz w:val="24"/>
          <w:szCs w:val="24"/>
          <w:lang w:eastAsia="es-MX"/>
        </w:rPr>
      </w:pPr>
    </w:p>
    <w:p w:rsidR="005A45F9" w:rsidRPr="0055610D" w:rsidRDefault="005A45F9" w:rsidP="000D7E01">
      <w:pPr>
        <w:spacing w:line="360" w:lineRule="auto"/>
        <w:jc w:val="both"/>
        <w:rPr>
          <w:rFonts w:ascii="Arial" w:hAnsi="Arial" w:cs="Arial"/>
          <w:b/>
          <w:noProof/>
          <w:sz w:val="24"/>
          <w:szCs w:val="24"/>
          <w:lang w:eastAsia="es-MX"/>
        </w:rPr>
      </w:pPr>
    </w:p>
    <w:p w:rsidR="005A45F9" w:rsidRPr="0055610D" w:rsidRDefault="005A45F9" w:rsidP="000D7E01">
      <w:pPr>
        <w:spacing w:line="360" w:lineRule="auto"/>
        <w:jc w:val="both"/>
        <w:rPr>
          <w:rFonts w:ascii="Arial" w:hAnsi="Arial" w:cs="Arial"/>
          <w:b/>
          <w:noProof/>
          <w:sz w:val="32"/>
          <w:lang w:eastAsia="es-MX"/>
        </w:rPr>
      </w:pPr>
    </w:p>
    <w:p w:rsidR="005A45F9" w:rsidRPr="0055610D" w:rsidRDefault="005A45F9" w:rsidP="000D7E01">
      <w:pPr>
        <w:spacing w:line="360" w:lineRule="auto"/>
        <w:jc w:val="both"/>
        <w:rPr>
          <w:rFonts w:ascii="Arial" w:hAnsi="Arial" w:cs="Arial"/>
          <w:b/>
          <w:noProof/>
          <w:sz w:val="32"/>
          <w:lang w:eastAsia="es-MX"/>
        </w:rPr>
      </w:pPr>
    </w:p>
    <w:p w:rsidR="008160BD" w:rsidRDefault="008160BD" w:rsidP="000D7E01">
      <w:pPr>
        <w:spacing w:line="360" w:lineRule="auto"/>
        <w:rPr>
          <w:rFonts w:ascii="Arial" w:hAnsi="Arial" w:cs="Arial"/>
          <w:b/>
          <w:noProof/>
          <w:sz w:val="32"/>
          <w:lang w:eastAsia="es-MX"/>
        </w:rPr>
      </w:pPr>
    </w:p>
    <w:p w:rsidR="00402FED" w:rsidRDefault="00402FED" w:rsidP="000D7E01">
      <w:pPr>
        <w:spacing w:line="360" w:lineRule="auto"/>
        <w:rPr>
          <w:rFonts w:ascii="Arial" w:hAnsi="Arial" w:cs="Arial"/>
          <w:b/>
          <w:noProof/>
          <w:sz w:val="32"/>
          <w:lang w:eastAsia="es-MX"/>
        </w:rPr>
      </w:pPr>
    </w:p>
    <w:p w:rsidR="00402FED" w:rsidRPr="0055610D" w:rsidRDefault="00402FED" w:rsidP="000D7E01">
      <w:pPr>
        <w:spacing w:line="360" w:lineRule="auto"/>
        <w:rPr>
          <w:rFonts w:ascii="Arial" w:hAnsi="Arial" w:cs="Arial"/>
          <w:b/>
          <w:noProof/>
          <w:sz w:val="32"/>
          <w:lang w:eastAsia="es-MX"/>
        </w:rPr>
      </w:pPr>
    </w:p>
    <w:p w:rsidR="000322DB" w:rsidRPr="0055610D" w:rsidRDefault="00402FED" w:rsidP="000D7E01">
      <w:pPr>
        <w:spacing w:line="360" w:lineRule="auto"/>
        <w:jc w:val="center"/>
        <w:rPr>
          <w:rFonts w:ascii="Arial" w:hAnsi="Arial" w:cs="Arial"/>
          <w:b/>
          <w:noProof/>
          <w:sz w:val="32"/>
          <w:lang w:eastAsia="es-MX"/>
        </w:rPr>
      </w:pPr>
      <w:r>
        <w:rPr>
          <w:rFonts w:ascii="Arial" w:hAnsi="Arial" w:cs="Arial"/>
          <w:b/>
          <w:noProof/>
          <w:sz w:val="32"/>
          <w:lang w:eastAsia="es-MX"/>
        </w:rPr>
        <w:t>Justificacion.</w:t>
      </w:r>
    </w:p>
    <w:p w:rsidR="00402FED" w:rsidRDefault="00402FED" w:rsidP="000D7E01">
      <w:pPr>
        <w:spacing w:line="360" w:lineRule="auto"/>
        <w:jc w:val="both"/>
        <w:rPr>
          <w:rFonts w:ascii="Arial" w:hAnsi="Arial" w:cs="Arial"/>
          <w:noProof/>
          <w:sz w:val="24"/>
          <w:szCs w:val="24"/>
          <w:lang w:eastAsia="es-MX"/>
        </w:rPr>
      </w:pPr>
    </w:p>
    <w:p w:rsidR="008160BD" w:rsidRPr="0055610D" w:rsidRDefault="005622B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En el mundo el infarto agudo del miocardio es una de las causas de mortalidad, por eso nos ponemos a pensar en la importancia de cada ser humano para poder ser orientado para disminuir el factor de riesgo ya que el tabaquismo, diabetes millitus tipo 2 junto con la cardiopatia isquemica contribuyen las dos principales causas de mortalidad.</w:t>
      </w:r>
      <w:r w:rsidR="0067435D" w:rsidRPr="0055610D">
        <w:rPr>
          <w:rFonts w:ascii="Arial" w:hAnsi="Arial" w:cs="Arial"/>
          <w:noProof/>
          <w:sz w:val="24"/>
          <w:szCs w:val="24"/>
          <w:lang w:eastAsia="es-MX"/>
        </w:rPr>
        <w:t xml:space="preserve"> </w:t>
      </w:r>
      <w:r w:rsidR="0067435D" w:rsidRPr="0055610D">
        <w:rPr>
          <w:rFonts w:ascii="Arial" w:hAnsi="Arial" w:cs="Arial"/>
          <w:sz w:val="24"/>
          <w:szCs w:val="24"/>
          <w:shd w:val="clear" w:color="auto" w:fill="FFFFFF"/>
        </w:rPr>
        <w:t xml:space="preserve">Su causa más frecuente es una trombosis coronaria, secundaria a un accidente de placa </w:t>
      </w:r>
      <w:r w:rsidR="005A45F9" w:rsidRPr="0055610D">
        <w:rPr>
          <w:rFonts w:ascii="Arial" w:hAnsi="Arial" w:cs="Arial"/>
          <w:sz w:val="24"/>
          <w:szCs w:val="24"/>
          <w:shd w:val="clear" w:color="auto" w:fill="FFFFFF"/>
        </w:rPr>
        <w:t>ateroma tosa</w:t>
      </w:r>
      <w:r w:rsidR="0067435D" w:rsidRPr="0055610D">
        <w:rPr>
          <w:rFonts w:ascii="Arial" w:hAnsi="Arial" w:cs="Arial"/>
          <w:sz w:val="24"/>
          <w:szCs w:val="24"/>
          <w:shd w:val="clear" w:color="auto" w:fill="FFFFFF"/>
        </w:rPr>
        <w:t xml:space="preserve">. Menos frecuentemente, puede ser producido por embolia coronaria, espasmo coronario sostenido, disección coronaria, etc. Habitualmente la necrosis es </w:t>
      </w:r>
      <w:r w:rsidR="005A45F9" w:rsidRPr="0055610D">
        <w:rPr>
          <w:rFonts w:ascii="Arial" w:hAnsi="Arial" w:cs="Arial"/>
          <w:sz w:val="24"/>
          <w:szCs w:val="24"/>
          <w:shd w:val="clear" w:color="auto" w:fill="FFFFFF"/>
        </w:rPr>
        <w:t>tras mural</w:t>
      </w:r>
      <w:r w:rsidR="0067435D" w:rsidRPr="0055610D">
        <w:rPr>
          <w:rFonts w:ascii="Arial" w:hAnsi="Arial" w:cs="Arial"/>
          <w:sz w:val="24"/>
          <w:szCs w:val="24"/>
          <w:shd w:val="clear" w:color="auto" w:fill="FFFFFF"/>
        </w:rPr>
        <w:t xml:space="preserve"> y más raramente es no </w:t>
      </w:r>
      <w:r w:rsidR="005A45F9" w:rsidRPr="0055610D">
        <w:rPr>
          <w:rFonts w:ascii="Arial" w:hAnsi="Arial" w:cs="Arial"/>
          <w:sz w:val="24"/>
          <w:szCs w:val="24"/>
          <w:shd w:val="clear" w:color="auto" w:fill="FFFFFF"/>
        </w:rPr>
        <w:t>tras mural</w:t>
      </w:r>
      <w:r w:rsidR="00AD4273" w:rsidRPr="0055610D">
        <w:rPr>
          <w:rFonts w:ascii="Arial" w:hAnsi="Arial" w:cs="Arial"/>
          <w:sz w:val="24"/>
          <w:szCs w:val="24"/>
          <w:shd w:val="clear" w:color="auto" w:fill="FFFFFF"/>
        </w:rPr>
        <w:t xml:space="preserve"> (sub-</w:t>
      </w:r>
      <w:proofErr w:type="spellStart"/>
      <w:r w:rsidR="00AD4273" w:rsidRPr="0055610D">
        <w:rPr>
          <w:rFonts w:ascii="Arial" w:hAnsi="Arial" w:cs="Arial"/>
          <w:sz w:val="24"/>
          <w:szCs w:val="24"/>
          <w:shd w:val="clear" w:color="auto" w:fill="FFFFFF"/>
        </w:rPr>
        <w:t>endocárdica</w:t>
      </w:r>
      <w:proofErr w:type="spellEnd"/>
      <w:r w:rsidR="0067435D" w:rsidRPr="0055610D">
        <w:rPr>
          <w:rFonts w:ascii="Arial" w:hAnsi="Arial" w:cs="Arial"/>
          <w:sz w:val="24"/>
          <w:szCs w:val="24"/>
          <w:shd w:val="clear" w:color="auto" w:fill="FFFFFF"/>
        </w:rPr>
        <w:t>), como consecuencia de una disminución no total del flujo coronario en la zona infartada.</w:t>
      </w:r>
    </w:p>
    <w:p w:rsidR="008160BD" w:rsidRPr="0055610D" w:rsidRDefault="008160BD" w:rsidP="000D7E01">
      <w:pPr>
        <w:spacing w:line="360" w:lineRule="auto"/>
        <w:jc w:val="both"/>
        <w:rPr>
          <w:rFonts w:ascii="Arial" w:hAnsi="Arial" w:cs="Arial"/>
          <w:noProof/>
          <w:sz w:val="24"/>
          <w:szCs w:val="24"/>
          <w:lang w:eastAsia="es-MX"/>
        </w:rPr>
      </w:pPr>
    </w:p>
    <w:p w:rsidR="00A524A4" w:rsidRPr="0055610D" w:rsidRDefault="005622B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El infarto</w:t>
      </w:r>
      <w:r w:rsidR="00DA06EE" w:rsidRPr="0055610D">
        <w:rPr>
          <w:rFonts w:ascii="Arial" w:hAnsi="Arial" w:cs="Arial"/>
          <w:noProof/>
          <w:sz w:val="24"/>
          <w:szCs w:val="24"/>
          <w:lang w:eastAsia="es-MX"/>
        </w:rPr>
        <w:t xml:space="preserve">  </w:t>
      </w:r>
      <w:r w:rsidRPr="0055610D">
        <w:rPr>
          <w:rFonts w:ascii="Arial" w:hAnsi="Arial" w:cs="Arial"/>
          <w:noProof/>
          <w:sz w:val="24"/>
          <w:szCs w:val="24"/>
          <w:lang w:eastAsia="es-MX"/>
        </w:rPr>
        <w:t>agudo de miocardio es una entidad generada</w:t>
      </w:r>
      <w:r w:rsidR="00C035F6" w:rsidRPr="0055610D">
        <w:rPr>
          <w:rFonts w:ascii="Arial" w:hAnsi="Arial" w:cs="Arial"/>
          <w:noProof/>
          <w:sz w:val="24"/>
          <w:szCs w:val="24"/>
          <w:lang w:eastAsia="es-MX"/>
        </w:rPr>
        <w:t xml:space="preserve"> por una obstruccion total de las arterias coronarias que irrigan el musculo cardiaco trayendo como consecuencia la necrosis del miosito.</w:t>
      </w:r>
      <w:r w:rsidR="00B34DD1" w:rsidRPr="0055610D">
        <w:rPr>
          <w:rFonts w:ascii="Arial" w:hAnsi="Arial" w:cs="Arial"/>
          <w:noProof/>
          <w:sz w:val="24"/>
          <w:szCs w:val="24"/>
          <w:lang w:eastAsia="es-MX"/>
        </w:rPr>
        <w:t xml:space="preserve"> El infarto agudo de miocardio (IAM) forma parte de lo que conocemos como Síndromes Coronarios Agudos (SCA), que son la manifestación clínica de la evolución acelerada de la cardiopatía isquémica. La aterosclerosis puede evolucionar de forma lenta y crónica, dando lugar a la obstrucción progresiva de una arteria coronaria; éste es el substrato de la angina estable. Pero también puede producirse una evolución acelerada cuando una placa de ateroma se rompe o se ulcera y genera un trombo intraluminal que puede ser más o menos obstructivo y más o menos estable. Dependiendo de ello, tendremos una angina inestable (trombo lábil) o un infarto</w:t>
      </w:r>
      <w:r w:rsidR="00A524A4" w:rsidRPr="0055610D">
        <w:rPr>
          <w:rFonts w:ascii="Arial" w:hAnsi="Arial" w:cs="Arial"/>
          <w:noProof/>
          <w:sz w:val="24"/>
          <w:szCs w:val="24"/>
          <w:lang w:eastAsia="es-MX"/>
        </w:rPr>
        <w:t xml:space="preserve"> de miocardio (trombo estable).</w:t>
      </w:r>
    </w:p>
    <w:p w:rsidR="00A524A4" w:rsidRPr="0055610D" w:rsidRDefault="00A524A4" w:rsidP="000D7E01">
      <w:pPr>
        <w:spacing w:line="360" w:lineRule="auto"/>
        <w:jc w:val="both"/>
        <w:rPr>
          <w:rFonts w:ascii="Arial" w:hAnsi="Arial" w:cs="Arial"/>
          <w:noProof/>
          <w:sz w:val="24"/>
          <w:szCs w:val="24"/>
          <w:lang w:eastAsia="es-MX"/>
        </w:rPr>
      </w:pPr>
    </w:p>
    <w:p w:rsidR="00A524A4" w:rsidRPr="0055610D" w:rsidRDefault="00A524A4" w:rsidP="000D7E01">
      <w:pPr>
        <w:spacing w:line="360" w:lineRule="auto"/>
        <w:jc w:val="both"/>
        <w:rPr>
          <w:rFonts w:ascii="Arial" w:hAnsi="Arial" w:cs="Arial"/>
          <w:noProof/>
          <w:sz w:val="24"/>
          <w:szCs w:val="24"/>
          <w:lang w:eastAsia="es-MX"/>
        </w:rPr>
      </w:pPr>
    </w:p>
    <w:p w:rsidR="00AD4273" w:rsidRPr="0055610D" w:rsidRDefault="00B34DD1"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tiempo es un factor de importancia crucial en la producción de la necrosis. Si el miocardio queda sin riego durante un periodo de tiempo breve, no se producen consecuencias irreversibles; pero si la isquemia se prolonga, el aporte insuficiente de oxígeno no es capaz ni de mantener la viabilidad de la zona y el miocardio se necrosa.</w:t>
      </w:r>
      <w:r w:rsidRPr="0055610D">
        <w:rPr>
          <w:rFonts w:ascii="Arial" w:hAnsi="Arial" w:cs="Arial"/>
        </w:rPr>
        <w:t xml:space="preserve"> </w:t>
      </w:r>
      <w:r w:rsidRPr="0055610D">
        <w:rPr>
          <w:rFonts w:ascii="Arial" w:hAnsi="Arial" w:cs="Arial"/>
          <w:noProof/>
          <w:sz w:val="24"/>
          <w:szCs w:val="24"/>
          <w:lang w:eastAsia="es-MX"/>
        </w:rPr>
        <w:t>El fenómeno de la necrosis se produce a lo largo del tiempo, comenzando por las zonas más vulnerables, que son las del subendocardio; si la isquemia dura lo suficiente, al final se acaba necrosando todo el espesor transmural del miocardio. La consecuencia positiva es que si somos capaces de interrumpir el proceso, abriendo la arteria obstruida, podremos limitar la cuantía de la necrosis.</w:t>
      </w:r>
    </w:p>
    <w:p w:rsidR="000D7E01" w:rsidRPr="0055610D" w:rsidRDefault="000D7E01" w:rsidP="000D7E01">
      <w:pPr>
        <w:spacing w:line="360" w:lineRule="auto"/>
        <w:jc w:val="both"/>
        <w:rPr>
          <w:rFonts w:ascii="Arial" w:hAnsi="Arial" w:cs="Arial"/>
          <w:noProof/>
          <w:sz w:val="24"/>
          <w:szCs w:val="24"/>
          <w:lang w:eastAsia="es-MX"/>
        </w:rPr>
      </w:pPr>
    </w:p>
    <w:p w:rsidR="00A524A4" w:rsidRPr="0055610D" w:rsidRDefault="00C035F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estilo de vida de las personas y la comorbilidad son dos importantes factores que hacen que la frecuencia de esta enfermedad siga incrementando.por esta razon este tema no solo es de interes para el personal medico si no tambien para el paciente y para todos aquellos que se interesen por su salud los cuales </w:t>
      </w:r>
      <w:r w:rsidRPr="0055610D">
        <w:rPr>
          <w:rFonts w:ascii="Arial" w:hAnsi="Arial" w:cs="Arial"/>
          <w:noProof/>
          <w:sz w:val="24"/>
          <w:szCs w:val="24"/>
          <w:lang w:eastAsia="es-MX"/>
        </w:rPr>
        <w:lastRenderedPageBreak/>
        <w:t>establecer promocion  y prevencion asi disminuirian en gran porcentaje de incidencia de infarto de miocardio.</w:t>
      </w:r>
    </w:p>
    <w:p w:rsidR="00A524A4" w:rsidRPr="0055610D" w:rsidRDefault="00A524A4" w:rsidP="000D7E01">
      <w:pPr>
        <w:spacing w:line="360" w:lineRule="auto"/>
        <w:jc w:val="both"/>
        <w:rPr>
          <w:rFonts w:ascii="Arial" w:hAnsi="Arial" w:cs="Arial"/>
          <w:noProof/>
          <w:sz w:val="24"/>
          <w:szCs w:val="24"/>
          <w:lang w:eastAsia="es-MX"/>
        </w:rPr>
      </w:pPr>
    </w:p>
    <w:p w:rsidR="00402FED" w:rsidRDefault="00C035F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Hay que destacar que el infarto agudo del miocardio pertenece al cuadro clinico</w:t>
      </w:r>
      <w:r w:rsidR="00501423" w:rsidRPr="0055610D">
        <w:rPr>
          <w:rFonts w:ascii="Arial" w:hAnsi="Arial" w:cs="Arial"/>
          <w:noProof/>
          <w:sz w:val="24"/>
          <w:szCs w:val="24"/>
          <w:lang w:eastAsia="es-MX"/>
        </w:rPr>
        <w:t xml:space="preserve"> que engloba el sindrome coronario agudo: angina inestable, e infarto de miocardio con o sin elevacion de segmentos ST.</w:t>
      </w:r>
      <w:r w:rsidR="00B34DD1" w:rsidRPr="0055610D">
        <w:rPr>
          <w:rFonts w:ascii="Arial" w:hAnsi="Arial" w:cs="Arial"/>
          <w:noProof/>
          <w:sz w:val="24"/>
          <w:szCs w:val="24"/>
          <w:lang w:eastAsia="es-MX"/>
        </w:rPr>
        <w:t xml:space="preserve"> El cuadro clínico está dominado por el dolor, que es similar al ya descrito en la angina (opresivo, retroesternal, con ocasional irradiación a brazo izquierdo, cuello o abdómen), pero con algunas características diferenciales. El desencadenante no suele ser el ejercicio, sino que ocurre con frecuencia en reposo y sin desencadenantes reconocibles. En ocasiones puede verse precedido por una situación estresante. El dolor es más prolongado que el de la angina (dura horas) y se acompaña de una sensación angustiosa de muerte inminente. Con frecuencia se acompaña también de fenómenos vegetativos (sudoración, náuseas, mareo).</w:t>
      </w:r>
    </w:p>
    <w:p w:rsidR="00402FED" w:rsidRDefault="00402FED" w:rsidP="000D7E01">
      <w:pPr>
        <w:spacing w:line="360" w:lineRule="auto"/>
        <w:jc w:val="both"/>
        <w:rPr>
          <w:rFonts w:ascii="Arial" w:hAnsi="Arial" w:cs="Arial"/>
          <w:noProof/>
          <w:sz w:val="24"/>
          <w:szCs w:val="24"/>
          <w:lang w:eastAsia="es-MX"/>
        </w:rPr>
      </w:pPr>
    </w:p>
    <w:p w:rsidR="0067435D" w:rsidRPr="0055610D" w:rsidRDefault="00501423"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prioridad que nos dio este tema es por la importancia que se visto hoy en dia mas muertes por infartos de miocardio que nos conyeba a una investigacion mas profunda y buscar los incidentes a diario en el Hospital General Maria Ignacia Gandulfo con relacion a datos estadisticos los que acuden en el hospital.</w:t>
      </w:r>
      <w:r w:rsidR="008160BD" w:rsidRPr="0055610D">
        <w:rPr>
          <w:rFonts w:ascii="Arial" w:hAnsi="Arial" w:cs="Arial"/>
          <w:noProof/>
          <w:sz w:val="24"/>
          <w:szCs w:val="24"/>
          <w:lang w:eastAsia="es-MX"/>
        </w:rPr>
        <w:t xml:space="preserve"> </w:t>
      </w:r>
      <w:r w:rsidRPr="0055610D">
        <w:rPr>
          <w:rFonts w:ascii="Arial" w:hAnsi="Arial" w:cs="Arial"/>
          <w:noProof/>
          <w:sz w:val="24"/>
          <w:szCs w:val="24"/>
          <w:lang w:eastAsia="es-MX"/>
        </w:rPr>
        <w:t>Con el fin de</w:t>
      </w:r>
      <w:r w:rsidR="00DA06EE" w:rsidRPr="0055610D">
        <w:rPr>
          <w:rFonts w:ascii="Arial" w:hAnsi="Arial" w:cs="Arial"/>
          <w:noProof/>
          <w:sz w:val="24"/>
          <w:szCs w:val="24"/>
          <w:lang w:eastAsia="es-MX"/>
        </w:rPr>
        <w:t xml:space="preserve"> centrar</w:t>
      </w:r>
      <w:r w:rsidR="008160BD" w:rsidRPr="0055610D">
        <w:rPr>
          <w:rFonts w:ascii="Arial" w:hAnsi="Arial" w:cs="Arial"/>
          <w:noProof/>
          <w:sz w:val="24"/>
          <w:szCs w:val="24"/>
          <w:lang w:eastAsia="es-MX"/>
        </w:rPr>
        <w:t xml:space="preserve"> el</w:t>
      </w:r>
      <w:r w:rsidR="00DA06EE" w:rsidRPr="0055610D">
        <w:rPr>
          <w:rFonts w:ascii="Arial" w:hAnsi="Arial" w:cs="Arial"/>
          <w:noProof/>
          <w:sz w:val="24"/>
          <w:szCs w:val="24"/>
          <w:lang w:eastAsia="es-MX"/>
        </w:rPr>
        <w:t xml:space="preserve"> analisis de numero de pacientes con infarto agudo de miocardio</w:t>
      </w:r>
      <w:r w:rsidRPr="0055610D">
        <w:rPr>
          <w:rFonts w:ascii="Arial" w:hAnsi="Arial" w:cs="Arial"/>
          <w:noProof/>
          <w:sz w:val="24"/>
          <w:szCs w:val="24"/>
          <w:lang w:eastAsia="es-MX"/>
        </w:rPr>
        <w:t xml:space="preserve"> </w:t>
      </w:r>
      <w:r w:rsidR="0067435D" w:rsidRPr="0055610D">
        <w:rPr>
          <w:rFonts w:ascii="Arial" w:hAnsi="Arial" w:cs="Arial"/>
          <w:noProof/>
          <w:sz w:val="24"/>
          <w:szCs w:val="24"/>
          <w:lang w:eastAsia="es-MX"/>
        </w:rPr>
        <w:t>en el hospital general.</w:t>
      </w:r>
      <w:r w:rsidR="008160BD" w:rsidRPr="0055610D">
        <w:rPr>
          <w:rFonts w:ascii="Arial" w:hAnsi="Arial" w:cs="Arial"/>
          <w:noProof/>
          <w:sz w:val="24"/>
          <w:szCs w:val="24"/>
          <w:lang w:eastAsia="es-MX"/>
        </w:rPr>
        <w:t xml:space="preserve">El cual </w:t>
      </w:r>
      <w:r w:rsidR="0067435D" w:rsidRPr="0055610D">
        <w:rPr>
          <w:rFonts w:ascii="Arial" w:hAnsi="Arial" w:cs="Arial"/>
          <w:noProof/>
          <w:sz w:val="24"/>
          <w:szCs w:val="24"/>
          <w:lang w:eastAsia="es-MX"/>
        </w:rPr>
        <w:t xml:space="preserve"> nos desidimos</w:t>
      </w:r>
      <w:r w:rsidR="008160BD" w:rsidRPr="0055610D">
        <w:rPr>
          <w:rFonts w:ascii="Arial" w:hAnsi="Arial" w:cs="Arial"/>
          <w:noProof/>
          <w:sz w:val="24"/>
          <w:szCs w:val="24"/>
          <w:lang w:eastAsia="es-MX"/>
        </w:rPr>
        <w:t xml:space="preserve"> por</w:t>
      </w:r>
      <w:r w:rsidR="0067435D" w:rsidRPr="0055610D">
        <w:rPr>
          <w:rFonts w:ascii="Arial" w:hAnsi="Arial" w:cs="Arial"/>
          <w:noProof/>
          <w:sz w:val="24"/>
          <w:szCs w:val="24"/>
          <w:lang w:eastAsia="es-MX"/>
        </w:rPr>
        <w:t xml:space="preserve"> hacer este tema para la tesis profecional hablando de infarto agudo de miocardio para informarnos mas sobre lo que nos conyeba a esto en la cual no</w:t>
      </w:r>
      <w:r w:rsidR="00E12853" w:rsidRPr="0055610D">
        <w:rPr>
          <w:rFonts w:ascii="Arial" w:hAnsi="Arial" w:cs="Arial"/>
          <w:noProof/>
          <w:sz w:val="24"/>
          <w:szCs w:val="24"/>
          <w:lang w:eastAsia="es-MX"/>
        </w:rPr>
        <w:t>s sirve para aprovar la materia.</w:t>
      </w:r>
    </w:p>
    <w:p w:rsidR="00D10080" w:rsidRPr="0055610D" w:rsidRDefault="00D10080" w:rsidP="000D7E01">
      <w:pPr>
        <w:spacing w:line="360" w:lineRule="auto"/>
        <w:jc w:val="center"/>
        <w:rPr>
          <w:rFonts w:ascii="Arial" w:hAnsi="Arial" w:cs="Arial"/>
          <w:b/>
          <w:noProof/>
          <w:sz w:val="28"/>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0D7E01" w:rsidRPr="0055610D" w:rsidRDefault="000D7E01" w:rsidP="000D7E01">
      <w:pPr>
        <w:spacing w:line="360" w:lineRule="auto"/>
        <w:jc w:val="center"/>
        <w:rPr>
          <w:rFonts w:ascii="Arial" w:hAnsi="Arial" w:cs="Arial"/>
          <w:b/>
          <w:noProof/>
          <w:sz w:val="32"/>
          <w:szCs w:val="28"/>
          <w:lang w:eastAsia="es-MX"/>
        </w:rPr>
      </w:pPr>
    </w:p>
    <w:p w:rsidR="00402FED" w:rsidRDefault="00402FED" w:rsidP="000D7E01">
      <w:pPr>
        <w:spacing w:line="360" w:lineRule="auto"/>
        <w:jc w:val="center"/>
        <w:rPr>
          <w:rFonts w:ascii="Arial" w:hAnsi="Arial" w:cs="Arial"/>
          <w:b/>
          <w:noProof/>
          <w:sz w:val="32"/>
          <w:szCs w:val="28"/>
          <w:lang w:eastAsia="es-MX"/>
        </w:rPr>
      </w:pPr>
    </w:p>
    <w:p w:rsidR="00402FED" w:rsidRDefault="00402FED" w:rsidP="000D7E01">
      <w:pPr>
        <w:spacing w:line="360" w:lineRule="auto"/>
        <w:jc w:val="center"/>
        <w:rPr>
          <w:rFonts w:ascii="Arial" w:hAnsi="Arial" w:cs="Arial"/>
          <w:b/>
          <w:noProof/>
          <w:sz w:val="32"/>
          <w:szCs w:val="28"/>
          <w:lang w:eastAsia="es-MX"/>
        </w:rPr>
      </w:pPr>
    </w:p>
    <w:p w:rsidR="00402FED" w:rsidRDefault="00402FED" w:rsidP="000D7E01">
      <w:pPr>
        <w:spacing w:line="360" w:lineRule="auto"/>
        <w:jc w:val="center"/>
        <w:rPr>
          <w:rFonts w:ascii="Arial" w:hAnsi="Arial" w:cs="Arial"/>
          <w:b/>
          <w:noProof/>
          <w:sz w:val="32"/>
          <w:szCs w:val="28"/>
          <w:lang w:eastAsia="es-MX"/>
        </w:rPr>
      </w:pPr>
    </w:p>
    <w:p w:rsidR="00517C38" w:rsidRPr="0055610D" w:rsidRDefault="00402FED" w:rsidP="000D7E01">
      <w:pPr>
        <w:spacing w:line="360" w:lineRule="auto"/>
        <w:jc w:val="center"/>
        <w:rPr>
          <w:rFonts w:ascii="Arial" w:hAnsi="Arial" w:cs="Arial"/>
          <w:b/>
          <w:noProof/>
          <w:sz w:val="32"/>
          <w:szCs w:val="28"/>
          <w:lang w:eastAsia="es-MX"/>
        </w:rPr>
      </w:pPr>
      <w:r>
        <w:rPr>
          <w:rFonts w:ascii="Arial" w:hAnsi="Arial" w:cs="Arial"/>
          <w:b/>
          <w:noProof/>
          <w:sz w:val="32"/>
          <w:szCs w:val="28"/>
          <w:lang w:eastAsia="es-MX"/>
        </w:rPr>
        <w:t>Hipotesis.</w:t>
      </w:r>
    </w:p>
    <w:p w:rsidR="00517C38" w:rsidRPr="0055610D" w:rsidRDefault="00517C38" w:rsidP="000D7E01">
      <w:pPr>
        <w:spacing w:line="360" w:lineRule="auto"/>
        <w:jc w:val="both"/>
        <w:rPr>
          <w:rFonts w:ascii="Arial" w:hAnsi="Arial" w:cs="Arial"/>
          <w:noProof/>
          <w:sz w:val="24"/>
          <w:szCs w:val="24"/>
          <w:lang w:eastAsia="es-MX"/>
        </w:rPr>
      </w:pPr>
    </w:p>
    <w:p w:rsidR="00D10080" w:rsidRPr="0055610D" w:rsidRDefault="00D10080" w:rsidP="000D7E01">
      <w:pPr>
        <w:spacing w:line="360" w:lineRule="auto"/>
        <w:jc w:val="both"/>
        <w:rPr>
          <w:rFonts w:ascii="Arial" w:hAnsi="Arial" w:cs="Arial"/>
          <w:noProof/>
          <w:sz w:val="24"/>
          <w:szCs w:val="24"/>
          <w:lang w:eastAsia="es-MX"/>
        </w:rPr>
      </w:pPr>
      <w:r w:rsidRPr="0055610D">
        <w:rPr>
          <w:rFonts w:ascii="Arial" w:hAnsi="Arial" w:cs="Arial"/>
          <w:b/>
          <w:noProof/>
          <w:sz w:val="24"/>
          <w:szCs w:val="24"/>
          <w:lang w:eastAsia="es-MX"/>
        </w:rPr>
        <w:t>H2.</w:t>
      </w:r>
      <w:r w:rsidRPr="0055610D">
        <w:rPr>
          <w:rFonts w:ascii="Arial" w:hAnsi="Arial" w:cs="Arial"/>
          <w:noProof/>
          <w:sz w:val="24"/>
          <w:szCs w:val="24"/>
          <w:lang w:eastAsia="es-MX"/>
        </w:rPr>
        <w:t xml:space="preserve"> El infarto agudo miocardio es mas comun en personas con hipertencion y en diabetes mellitus 2.</w:t>
      </w:r>
    </w:p>
    <w:p w:rsidR="00D10080" w:rsidRPr="0055610D" w:rsidRDefault="00D10080" w:rsidP="000D7E01">
      <w:pPr>
        <w:spacing w:line="360" w:lineRule="auto"/>
        <w:jc w:val="both"/>
        <w:rPr>
          <w:rFonts w:ascii="Arial" w:hAnsi="Arial" w:cs="Arial"/>
          <w:noProof/>
          <w:sz w:val="24"/>
          <w:szCs w:val="24"/>
          <w:lang w:eastAsia="es-MX"/>
        </w:rPr>
      </w:pPr>
      <w:r w:rsidRPr="0055610D">
        <w:rPr>
          <w:rFonts w:ascii="Arial" w:hAnsi="Arial" w:cs="Arial"/>
          <w:b/>
          <w:noProof/>
          <w:sz w:val="24"/>
          <w:szCs w:val="24"/>
          <w:lang w:eastAsia="es-MX"/>
        </w:rPr>
        <w:t>Ho.</w:t>
      </w:r>
      <w:r w:rsidRPr="0055610D">
        <w:rPr>
          <w:rFonts w:ascii="Arial" w:hAnsi="Arial" w:cs="Arial"/>
          <w:noProof/>
          <w:sz w:val="24"/>
          <w:szCs w:val="24"/>
          <w:lang w:eastAsia="es-MX"/>
        </w:rPr>
        <w:t xml:space="preserve"> El infarto agudo miocardio no es comun en personas con hipertension y diabetes mellitus 2.</w:t>
      </w:r>
    </w:p>
    <w:p w:rsidR="00D10080" w:rsidRPr="0055610D" w:rsidRDefault="00D10080" w:rsidP="000D7E01">
      <w:pPr>
        <w:spacing w:line="360" w:lineRule="auto"/>
        <w:jc w:val="both"/>
        <w:rPr>
          <w:rFonts w:ascii="Arial" w:hAnsi="Arial" w:cs="Arial"/>
          <w:noProof/>
          <w:sz w:val="24"/>
          <w:szCs w:val="24"/>
          <w:lang w:eastAsia="es-MX"/>
        </w:rPr>
      </w:pPr>
      <w:r w:rsidRPr="0055610D">
        <w:rPr>
          <w:rFonts w:ascii="Arial" w:hAnsi="Arial" w:cs="Arial"/>
          <w:b/>
          <w:noProof/>
          <w:sz w:val="24"/>
          <w:szCs w:val="24"/>
          <w:lang w:eastAsia="es-MX"/>
        </w:rPr>
        <w:t>Ha.</w:t>
      </w:r>
      <w:r w:rsidRPr="0055610D">
        <w:rPr>
          <w:rFonts w:ascii="Arial" w:hAnsi="Arial" w:cs="Arial"/>
          <w:noProof/>
          <w:sz w:val="24"/>
          <w:szCs w:val="24"/>
          <w:lang w:eastAsia="es-MX"/>
        </w:rPr>
        <w:t xml:space="preserve"> El infarto agudo miocardio es problabemente con personas con hipertension y diabetes mellitus 2.</w:t>
      </w:r>
    </w:p>
    <w:p w:rsidR="00517C38" w:rsidRPr="0055610D" w:rsidRDefault="00517C38" w:rsidP="000D7E01">
      <w:pPr>
        <w:spacing w:line="360" w:lineRule="auto"/>
        <w:jc w:val="both"/>
        <w:rPr>
          <w:rFonts w:ascii="Arial" w:hAnsi="Arial" w:cs="Arial"/>
          <w:noProof/>
          <w:sz w:val="24"/>
          <w:szCs w:val="24"/>
          <w:lang w:eastAsia="es-MX"/>
        </w:rPr>
      </w:pPr>
    </w:p>
    <w:p w:rsidR="0017537F" w:rsidRPr="0055610D" w:rsidRDefault="0017537F" w:rsidP="000D7E01">
      <w:pPr>
        <w:spacing w:line="360" w:lineRule="auto"/>
        <w:rPr>
          <w:rFonts w:ascii="Arial" w:hAnsi="Arial" w:cs="Arial"/>
          <w:noProof/>
          <w:sz w:val="28"/>
          <w:szCs w:val="24"/>
          <w:lang w:eastAsia="es-MX"/>
        </w:rPr>
      </w:pPr>
    </w:p>
    <w:p w:rsidR="00437864" w:rsidRPr="0055610D" w:rsidRDefault="00402FED" w:rsidP="000D7E01">
      <w:pPr>
        <w:spacing w:line="360" w:lineRule="auto"/>
        <w:jc w:val="center"/>
        <w:rPr>
          <w:rFonts w:ascii="Arial" w:hAnsi="Arial" w:cs="Arial"/>
          <w:noProof/>
          <w:sz w:val="32"/>
          <w:szCs w:val="24"/>
          <w:lang w:eastAsia="es-MX"/>
        </w:rPr>
      </w:pPr>
      <w:r>
        <w:rPr>
          <w:rFonts w:ascii="Arial" w:hAnsi="Arial" w:cs="Arial"/>
          <w:noProof/>
          <w:sz w:val="32"/>
          <w:szCs w:val="24"/>
          <w:lang w:eastAsia="es-MX"/>
        </w:rPr>
        <w:lastRenderedPageBreak/>
        <w:t>Capitulo 2</w:t>
      </w:r>
    </w:p>
    <w:p w:rsidR="00EA0ADD" w:rsidRPr="0055610D" w:rsidRDefault="00402FED" w:rsidP="000D7E01">
      <w:pPr>
        <w:spacing w:line="360" w:lineRule="auto"/>
        <w:jc w:val="center"/>
        <w:rPr>
          <w:rFonts w:ascii="Arial" w:hAnsi="Arial" w:cs="Arial"/>
          <w:b/>
          <w:noProof/>
          <w:sz w:val="32"/>
          <w:szCs w:val="24"/>
          <w:lang w:eastAsia="es-MX"/>
        </w:rPr>
      </w:pPr>
      <w:r>
        <w:rPr>
          <w:rFonts w:ascii="Arial" w:hAnsi="Arial" w:cs="Arial"/>
          <w:b/>
          <w:noProof/>
          <w:sz w:val="32"/>
          <w:szCs w:val="24"/>
          <w:lang w:eastAsia="es-MX"/>
        </w:rPr>
        <w:t>Marco teorico.</w:t>
      </w:r>
    </w:p>
    <w:p w:rsidR="00EA0ADD" w:rsidRPr="0055610D" w:rsidRDefault="00EA0ADD" w:rsidP="000D7E01">
      <w:pPr>
        <w:spacing w:line="360" w:lineRule="auto"/>
        <w:jc w:val="both"/>
        <w:rPr>
          <w:rFonts w:ascii="Arial" w:hAnsi="Arial" w:cs="Arial"/>
          <w:b/>
          <w:noProof/>
          <w:sz w:val="28"/>
          <w:szCs w:val="24"/>
          <w:lang w:eastAsia="es-MX"/>
        </w:rPr>
      </w:pPr>
    </w:p>
    <w:p w:rsidR="007B1EE9" w:rsidRPr="0055610D" w:rsidRDefault="00402FED" w:rsidP="000D7E01">
      <w:pPr>
        <w:spacing w:line="360" w:lineRule="auto"/>
        <w:jc w:val="both"/>
        <w:rPr>
          <w:rFonts w:ascii="Arial" w:hAnsi="Arial" w:cs="Arial"/>
          <w:b/>
          <w:noProof/>
          <w:sz w:val="28"/>
          <w:szCs w:val="24"/>
          <w:lang w:eastAsia="es-MX"/>
        </w:rPr>
      </w:pPr>
      <w:r>
        <w:rPr>
          <w:rFonts w:ascii="Arial" w:hAnsi="Arial" w:cs="Arial"/>
          <w:b/>
          <w:noProof/>
          <w:sz w:val="28"/>
          <w:szCs w:val="24"/>
          <w:lang w:eastAsia="es-MX"/>
        </w:rPr>
        <w:t>2.1</w:t>
      </w:r>
      <w:r w:rsidR="00437864" w:rsidRPr="0055610D">
        <w:rPr>
          <w:rFonts w:ascii="Arial" w:hAnsi="Arial" w:cs="Arial"/>
          <w:b/>
          <w:noProof/>
          <w:sz w:val="28"/>
          <w:szCs w:val="24"/>
          <w:lang w:eastAsia="es-MX"/>
        </w:rPr>
        <w:t xml:space="preserve">. </w:t>
      </w:r>
      <w:r w:rsidR="00C17210" w:rsidRPr="0055610D">
        <w:rPr>
          <w:rFonts w:ascii="Arial" w:hAnsi="Arial" w:cs="Arial"/>
          <w:b/>
          <w:noProof/>
          <w:sz w:val="28"/>
          <w:szCs w:val="24"/>
          <w:lang w:eastAsia="es-MX"/>
        </w:rPr>
        <w:t xml:space="preserve">Definicion </w:t>
      </w:r>
    </w:p>
    <w:p w:rsidR="00F07E06" w:rsidRPr="0055610D" w:rsidRDefault="00F07E0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Academia Nacional de Salud (2014)</w:t>
      </w:r>
    </w:p>
    <w:p w:rsidR="00F07E06" w:rsidRPr="0055610D" w:rsidRDefault="00F07E06" w:rsidP="000D7E01">
      <w:pPr>
        <w:spacing w:line="360" w:lineRule="auto"/>
        <w:jc w:val="both"/>
        <w:rPr>
          <w:rFonts w:ascii="Arial" w:hAnsi="Arial" w:cs="Arial"/>
          <w:b/>
          <w:noProof/>
          <w:sz w:val="28"/>
          <w:szCs w:val="24"/>
          <w:lang w:eastAsia="es-MX"/>
        </w:rPr>
      </w:pPr>
    </w:p>
    <w:p w:rsidR="00A524A4" w:rsidRPr="0055610D" w:rsidRDefault="00F07E0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     E</w:t>
      </w:r>
      <w:r w:rsidR="00595377" w:rsidRPr="0055610D">
        <w:rPr>
          <w:rFonts w:ascii="Arial" w:hAnsi="Arial" w:cs="Arial"/>
          <w:noProof/>
          <w:sz w:val="24"/>
          <w:szCs w:val="24"/>
          <w:lang w:eastAsia="es-MX"/>
        </w:rPr>
        <w:t xml:space="preserve">l </w:t>
      </w:r>
      <w:r w:rsidR="00487B50" w:rsidRPr="0055610D">
        <w:rPr>
          <w:rFonts w:ascii="Arial" w:hAnsi="Arial" w:cs="Arial"/>
          <w:noProof/>
          <w:sz w:val="24"/>
          <w:szCs w:val="24"/>
          <w:lang w:eastAsia="es-MX"/>
        </w:rPr>
        <w:t xml:space="preserve">IAM  se  define  en  anatomía patológica   como   la   muerte   de   la   célula   miocárdica   debida   a   isquemia prolongada. Tras el inicio de la isquemia del miocardio, la muerte celular no es inmediata.  Pasan  varias  horas  hasta  poder  identificar  la  necrosis  miocárdica por  el  examen  post  mortem  macroscópico  o  microscópico.  Para  identificar  la necrosis total de las células miocárdicas se necesitan por lo menos 2-4 horas o más. El proceso completo que lleva al infarto cicatrizado en general tarda por lo menos 5-6 semanas.  </w:t>
      </w:r>
    </w:p>
    <w:p w:rsidR="00A524A4" w:rsidRPr="0055610D" w:rsidRDefault="00A524A4" w:rsidP="000D7E01">
      <w:pPr>
        <w:spacing w:line="360" w:lineRule="auto"/>
        <w:jc w:val="both"/>
        <w:rPr>
          <w:rFonts w:ascii="Arial" w:hAnsi="Arial" w:cs="Arial"/>
          <w:noProof/>
          <w:sz w:val="24"/>
          <w:szCs w:val="24"/>
          <w:lang w:eastAsia="es-MX"/>
        </w:rPr>
      </w:pPr>
    </w:p>
    <w:p w:rsidR="00AD4273" w:rsidRPr="0055610D" w:rsidRDefault="0050484C"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Las presentaciones clinicas de la cardiopatia isquemica, incluye la isq</w:t>
      </w:r>
      <w:r w:rsidR="007B1EE9" w:rsidRPr="0055610D">
        <w:rPr>
          <w:rFonts w:ascii="Arial" w:hAnsi="Arial" w:cs="Arial"/>
          <w:noProof/>
          <w:sz w:val="24"/>
          <w:szCs w:val="24"/>
          <w:lang w:eastAsia="es-MX"/>
        </w:rPr>
        <w:t>uemia asintomatica asintomatica, la angina de pecho estable, la angina inestable, el infarto de miocardio (IM), la incidencia cardiaca y la muerte subita.</w:t>
      </w:r>
      <w:r w:rsidR="00B34DD1" w:rsidRPr="0055610D">
        <w:rPr>
          <w:rFonts w:ascii="Arial" w:hAnsi="Arial" w:cs="Arial"/>
        </w:rPr>
        <w:t xml:space="preserve"> </w:t>
      </w:r>
      <w:r w:rsidR="00B34DD1" w:rsidRPr="0055610D">
        <w:rPr>
          <w:rFonts w:ascii="Arial" w:hAnsi="Arial" w:cs="Arial"/>
          <w:noProof/>
          <w:sz w:val="24"/>
          <w:szCs w:val="24"/>
          <w:lang w:eastAsia="es-MX"/>
        </w:rPr>
        <w:t>Los signos del infarto de miocardio son:</w:t>
      </w:r>
    </w:p>
    <w:p w:rsidR="00AD4273" w:rsidRPr="0055610D" w:rsidRDefault="00B34DD1"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exploración física no presenta datos específicos, pero tiene una gran importancia para descartar otras causas de dolor torácico y para evaluar la situación del paciente y detectar las posibles complicaciones. El aspecto general del paciente nos puede presentar a un paciente pálido, con sudoración fría y angustiado. Si el paciente se encuentra obnubilado o agitado puede reflejar una situación de bajo gasto con hipoperfusión cerebral. El pulso suele ser rápido, reflejando la activación simpática. Puede ser bradicárdico o arrítmico.</w:t>
      </w:r>
      <w:r w:rsidR="00DD38A4" w:rsidRPr="0055610D">
        <w:rPr>
          <w:rFonts w:ascii="Arial" w:hAnsi="Arial" w:cs="Arial"/>
        </w:rPr>
        <w:t xml:space="preserve"> </w:t>
      </w:r>
      <w:r w:rsidR="00DD38A4" w:rsidRPr="0055610D">
        <w:rPr>
          <w:rFonts w:ascii="Arial" w:hAnsi="Arial" w:cs="Arial"/>
          <w:noProof/>
          <w:sz w:val="24"/>
          <w:szCs w:val="24"/>
          <w:lang w:eastAsia="es-MX"/>
        </w:rPr>
        <w:t xml:space="preserve">La tensión arterial suele ser discretamente alta (no es infrecuente encontrar cifras de </w:t>
      </w:r>
      <w:r w:rsidR="00DD38A4" w:rsidRPr="0055610D">
        <w:rPr>
          <w:rFonts w:ascii="Arial" w:hAnsi="Arial" w:cs="Arial"/>
          <w:noProof/>
          <w:sz w:val="24"/>
          <w:szCs w:val="24"/>
          <w:lang w:eastAsia="es-MX"/>
        </w:rPr>
        <w:lastRenderedPageBreak/>
        <w:t>160/100) aunque puede haber hipo o hipertensión franca, lo que habrá que tener en cuenta para la evaluación y manejo del paciente. La auscultación cardiaca no revela datos específicos; si acaso puede auscultarse un 4º tono o un soplo sistólico de insuficiencia mitral (como complicación). La auscultación pulmonar debe centrarse en buscar la presencia de estertores en bases pulmonares, que revelarían la existencia de insuficiencia cardiaca.</w:t>
      </w:r>
      <w:r w:rsidRPr="0055610D">
        <w:rPr>
          <w:rFonts w:ascii="Arial" w:hAnsi="Arial" w:cs="Arial"/>
          <w:noProof/>
          <w:sz w:val="24"/>
          <w:szCs w:val="24"/>
          <w:lang w:eastAsia="es-MX"/>
        </w:rPr>
        <w:t xml:space="preserve"> </w:t>
      </w:r>
    </w:p>
    <w:p w:rsidR="000D7E01" w:rsidRPr="0055610D" w:rsidRDefault="000D7E01" w:rsidP="000D7E01">
      <w:pPr>
        <w:spacing w:line="360" w:lineRule="auto"/>
        <w:jc w:val="both"/>
        <w:rPr>
          <w:rFonts w:ascii="Arial" w:hAnsi="Arial" w:cs="Arial"/>
          <w:noProof/>
          <w:sz w:val="24"/>
          <w:szCs w:val="24"/>
          <w:lang w:eastAsia="es-MX"/>
        </w:rPr>
      </w:pPr>
    </w:p>
    <w:p w:rsidR="00AD4273" w:rsidRPr="0055610D" w:rsidRDefault="007B1EE9"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definicion de sindrome coronario agudo engloba el aspecto de condiciones compatibles con isquemia miocardica aguda o infarto debido a la reduccion abrupta</w:t>
      </w:r>
      <w:r w:rsidR="00487B50" w:rsidRPr="0055610D">
        <w:rPr>
          <w:rFonts w:ascii="Arial" w:hAnsi="Arial" w:cs="Arial"/>
          <w:noProof/>
          <w:sz w:val="24"/>
          <w:szCs w:val="24"/>
          <w:lang w:eastAsia="es-MX"/>
        </w:rPr>
        <w:t xml:space="preserve"> del flujo sanguineo coronario.</w:t>
      </w:r>
    </w:p>
    <w:p w:rsidR="00A524A4" w:rsidRPr="0055610D" w:rsidRDefault="007B1EE9"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IAM es la necrosis de las celulas  del miocardio como consecuencia de una isquemia prologada producida por la reduccion sùbita de la irrigaciòn sanguìnea coronaria, que compromete</w:t>
      </w:r>
      <w:r w:rsidR="00A524A4" w:rsidRPr="0055610D">
        <w:rPr>
          <w:rFonts w:ascii="Arial" w:hAnsi="Arial" w:cs="Arial"/>
          <w:noProof/>
          <w:sz w:val="24"/>
          <w:szCs w:val="24"/>
          <w:lang w:eastAsia="es-MX"/>
        </w:rPr>
        <w:t xml:space="preserve"> una o màs zonas del miocardio.</w:t>
      </w:r>
    </w:p>
    <w:p w:rsidR="00C17210" w:rsidRPr="0055610D" w:rsidRDefault="00DD38A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ECG es básico en el diagnóstico del infarto agudo de miocardio. Existen una serie de alteraci</w:t>
      </w:r>
      <w:r w:rsidR="00FB57A8" w:rsidRPr="0055610D">
        <w:rPr>
          <w:rFonts w:ascii="Arial" w:hAnsi="Arial" w:cs="Arial"/>
          <w:noProof/>
          <w:sz w:val="24"/>
          <w:szCs w:val="24"/>
          <w:lang w:eastAsia="es-MX"/>
        </w:rPr>
        <w:t xml:space="preserve">ones secuenciales en el tiempo: </w:t>
      </w:r>
      <w:r w:rsidRPr="0055610D">
        <w:rPr>
          <w:rFonts w:ascii="Arial" w:hAnsi="Arial" w:cs="Arial"/>
          <w:noProof/>
          <w:sz w:val="24"/>
          <w:szCs w:val="24"/>
          <w:lang w:eastAsia="es-MX"/>
        </w:rPr>
        <w:t xml:space="preserve">1. Elevación de la onda T: este cambio es muy precoz, y raramente se consigue ver, pues cuando se puede hacer el ECG, la elevación </w:t>
      </w:r>
      <w:r w:rsidR="00FB57A8" w:rsidRPr="0055610D">
        <w:rPr>
          <w:rFonts w:ascii="Arial" w:hAnsi="Arial" w:cs="Arial"/>
          <w:noProof/>
          <w:sz w:val="24"/>
          <w:szCs w:val="24"/>
          <w:lang w:eastAsia="es-MX"/>
        </w:rPr>
        <w:t xml:space="preserve">de la onda T ya no es evidente. </w:t>
      </w:r>
      <w:r w:rsidRPr="0055610D">
        <w:rPr>
          <w:rFonts w:ascii="Arial" w:hAnsi="Arial" w:cs="Arial"/>
          <w:noProof/>
          <w:sz w:val="24"/>
          <w:szCs w:val="24"/>
          <w:lang w:eastAsia="es-MX"/>
        </w:rPr>
        <w:t>2. Ascenso del segmento ST: esta alteración es también muy precoz y se puede detectar ya en los primeros minutos de la oclusión total de una arteria coronaria. La elevación del ST es convexa hacia arriba y localizada en las derivaciones que miran a la zona infartada. Cuando la oclusión coronaria no es total -producida por un trombo suboclusivo y, por lo general, lábil-, en vez de elevación del ST se puede encontrar depresión del segmento ST.</w:t>
      </w:r>
      <w:r w:rsidR="00FB57A8" w:rsidRPr="0055610D">
        <w:rPr>
          <w:rFonts w:ascii="Arial" w:hAnsi="Arial" w:cs="Arial"/>
          <w:noProof/>
          <w:sz w:val="24"/>
          <w:szCs w:val="24"/>
          <w:lang w:eastAsia="es-MX"/>
        </w:rPr>
        <w:t xml:space="preserve"> </w:t>
      </w:r>
      <w:r w:rsidRPr="0055610D">
        <w:rPr>
          <w:rFonts w:ascii="Arial" w:hAnsi="Arial" w:cs="Arial"/>
          <w:noProof/>
          <w:sz w:val="24"/>
          <w:szCs w:val="24"/>
          <w:lang w:eastAsia="es-MX"/>
        </w:rPr>
        <w:t>3. Negativización de la onda T: sucede tras horas del comienzo del dolor, frecuente</w:t>
      </w:r>
      <w:r w:rsidR="00FB57A8" w:rsidRPr="0055610D">
        <w:rPr>
          <w:rFonts w:ascii="Arial" w:hAnsi="Arial" w:cs="Arial"/>
          <w:noProof/>
          <w:sz w:val="24"/>
          <w:szCs w:val="24"/>
          <w:lang w:eastAsia="es-MX"/>
        </w:rPr>
        <w:t xml:space="preserve">mente al segundo día del mismo. </w:t>
      </w:r>
      <w:r w:rsidRPr="0055610D">
        <w:rPr>
          <w:rFonts w:ascii="Arial" w:hAnsi="Arial" w:cs="Arial"/>
          <w:noProof/>
          <w:sz w:val="24"/>
          <w:szCs w:val="24"/>
          <w:lang w:eastAsia="es-MX"/>
        </w:rPr>
        <w:t>4. Aparición de ondas Q y amputación de ondas R: tras horas del comienzo, ref</w:t>
      </w:r>
      <w:r w:rsidR="00FB57A8" w:rsidRPr="0055610D">
        <w:rPr>
          <w:rFonts w:ascii="Arial" w:hAnsi="Arial" w:cs="Arial"/>
          <w:noProof/>
          <w:sz w:val="24"/>
          <w:szCs w:val="24"/>
          <w:lang w:eastAsia="es-MX"/>
        </w:rPr>
        <w:t xml:space="preserve">lejando la necrosis transmural. </w:t>
      </w:r>
      <w:r w:rsidRPr="0055610D">
        <w:rPr>
          <w:rFonts w:ascii="Arial" w:hAnsi="Arial" w:cs="Arial"/>
          <w:noProof/>
          <w:sz w:val="24"/>
          <w:szCs w:val="24"/>
          <w:lang w:eastAsia="es-MX"/>
        </w:rPr>
        <w:t>5. Normalización del</w:t>
      </w:r>
      <w:r w:rsidR="00FB57A8" w:rsidRPr="0055610D">
        <w:rPr>
          <w:rFonts w:ascii="Arial" w:hAnsi="Arial" w:cs="Arial"/>
          <w:noProof/>
          <w:sz w:val="24"/>
          <w:szCs w:val="24"/>
          <w:lang w:eastAsia="es-MX"/>
        </w:rPr>
        <w:t xml:space="preserve"> segmento ST: tras varios días. </w:t>
      </w:r>
      <w:r w:rsidRPr="0055610D">
        <w:rPr>
          <w:rFonts w:ascii="Arial" w:hAnsi="Arial" w:cs="Arial"/>
          <w:noProof/>
          <w:sz w:val="24"/>
          <w:szCs w:val="24"/>
          <w:lang w:eastAsia="es-MX"/>
        </w:rPr>
        <w:t>6. Fase crónica: posteriormente puede normalizarse la onda T e incluso pueden reducirse las ondas Q. La persistencia crónica de elevación del segmento ST revela la presencia de aneurisma ventricular.</w:t>
      </w:r>
    </w:p>
    <w:p w:rsidR="00C17210" w:rsidRPr="0055610D" w:rsidRDefault="00DD38A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Cuando mueren las células miocárdicas permiten que salgan a la sangre, desde su interior, una serie de sustancias cuya elevación sérica nos permite detectar que se ha</w:t>
      </w:r>
      <w:r w:rsidR="00C17210" w:rsidRPr="0055610D">
        <w:rPr>
          <w:rFonts w:ascii="Arial" w:hAnsi="Arial" w:cs="Arial"/>
          <w:noProof/>
          <w:sz w:val="24"/>
          <w:szCs w:val="24"/>
          <w:lang w:eastAsia="es-MX"/>
        </w:rPr>
        <w:t xml:space="preserve"> producido necrosis miocárdica.</w:t>
      </w:r>
    </w:p>
    <w:p w:rsidR="00C17210" w:rsidRPr="0055610D" w:rsidRDefault="00C17210" w:rsidP="000D7E01">
      <w:pPr>
        <w:spacing w:line="360" w:lineRule="auto"/>
        <w:jc w:val="both"/>
        <w:rPr>
          <w:rFonts w:ascii="Arial" w:hAnsi="Arial" w:cs="Arial"/>
          <w:noProof/>
          <w:sz w:val="24"/>
          <w:szCs w:val="24"/>
          <w:lang w:eastAsia="es-MX"/>
        </w:rPr>
      </w:pPr>
    </w:p>
    <w:p w:rsidR="00A524A4" w:rsidRPr="0055610D" w:rsidRDefault="00DD38A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En los marcadores de necrosis miocárdica hay que valorar:</w:t>
      </w:r>
      <w:r w:rsidR="00FB57A8" w:rsidRPr="0055610D">
        <w:rPr>
          <w:rFonts w:ascii="Arial" w:hAnsi="Arial" w:cs="Arial"/>
          <w:noProof/>
          <w:sz w:val="24"/>
          <w:szCs w:val="24"/>
          <w:lang w:eastAsia="es-MX"/>
        </w:rPr>
        <w:t xml:space="preserve"> </w:t>
      </w:r>
      <w:r w:rsidRPr="0055610D">
        <w:rPr>
          <w:rFonts w:ascii="Arial" w:hAnsi="Arial" w:cs="Arial"/>
          <w:noProof/>
          <w:sz w:val="24"/>
          <w:szCs w:val="24"/>
          <w:lang w:eastAsia="es-MX"/>
        </w:rPr>
        <w:t>Su especificidad: es decir, que se eleven sólo en el IAM o que, por el contrario, también se eleven en otras situaciones que puedan actuar como elemento de confusión (por ejemplo, la enzima LDH se eleva en el infarto, pero también en otros procesos; las troponinas cardia</w:t>
      </w:r>
      <w:r w:rsidR="00FB57A8" w:rsidRPr="0055610D">
        <w:rPr>
          <w:rFonts w:ascii="Arial" w:hAnsi="Arial" w:cs="Arial"/>
          <w:noProof/>
          <w:sz w:val="24"/>
          <w:szCs w:val="24"/>
          <w:lang w:eastAsia="es-MX"/>
        </w:rPr>
        <w:t xml:space="preserve">cas son mucho más específicas). </w:t>
      </w:r>
      <w:r w:rsidRPr="0055610D">
        <w:rPr>
          <w:rFonts w:ascii="Arial" w:hAnsi="Arial" w:cs="Arial"/>
          <w:noProof/>
          <w:sz w:val="24"/>
          <w:szCs w:val="24"/>
          <w:lang w:eastAsia="es-MX"/>
        </w:rPr>
        <w:t>Su sensibilidad: las troponinas cardiacas son muy sensibles, esto es, se elevan cuando se producen incluso microinfartos, que de otra forma pasarían desapercibidos. Por el contrario, para que se produzca elevación de CPK u otro de los marcadores séricos hace falta</w:t>
      </w:r>
      <w:r w:rsidR="00FB57A8" w:rsidRPr="0055610D">
        <w:rPr>
          <w:rFonts w:ascii="Arial" w:hAnsi="Arial" w:cs="Arial"/>
          <w:noProof/>
          <w:sz w:val="24"/>
          <w:szCs w:val="24"/>
          <w:lang w:eastAsia="es-MX"/>
        </w:rPr>
        <w:t xml:space="preserve"> una mayor cuantía de necrosis. </w:t>
      </w:r>
      <w:r w:rsidRPr="0055610D">
        <w:rPr>
          <w:rFonts w:ascii="Arial" w:hAnsi="Arial" w:cs="Arial"/>
          <w:noProof/>
          <w:sz w:val="24"/>
          <w:szCs w:val="24"/>
          <w:lang w:eastAsia="es-MX"/>
        </w:rPr>
        <w:t>Su cinética: el tiempo que tardan en aparecer en sangre tras la necrosis y el tiempo durante el cual permanecen elevados nos sirven para la detección más o menos precoz, así como par</w:t>
      </w:r>
      <w:r w:rsidR="00FB57A8" w:rsidRPr="0055610D">
        <w:rPr>
          <w:rFonts w:ascii="Arial" w:hAnsi="Arial" w:cs="Arial"/>
          <w:noProof/>
          <w:sz w:val="24"/>
          <w:szCs w:val="24"/>
          <w:lang w:eastAsia="es-MX"/>
        </w:rPr>
        <w:t xml:space="preserve">a datar el momento del infarto. </w:t>
      </w:r>
      <w:r w:rsidRPr="0055610D">
        <w:rPr>
          <w:rFonts w:ascii="Arial" w:hAnsi="Arial" w:cs="Arial"/>
          <w:noProof/>
          <w:sz w:val="24"/>
          <w:szCs w:val="24"/>
          <w:lang w:eastAsia="es-MX"/>
        </w:rPr>
        <w:t>La cuantía de su elevación: cuanto más elevados estén los marcadores, mayor será el área de necrosis.</w:t>
      </w:r>
    </w:p>
    <w:p w:rsidR="000D7E01" w:rsidRPr="0055610D" w:rsidRDefault="000D7E01" w:rsidP="000D7E01">
      <w:pPr>
        <w:spacing w:line="360" w:lineRule="auto"/>
        <w:jc w:val="both"/>
        <w:rPr>
          <w:rFonts w:ascii="Arial" w:hAnsi="Arial" w:cs="Arial"/>
          <w:noProof/>
          <w:sz w:val="24"/>
          <w:szCs w:val="24"/>
          <w:lang w:eastAsia="es-MX"/>
        </w:rPr>
      </w:pPr>
    </w:p>
    <w:p w:rsidR="00A524A4" w:rsidRPr="0055610D" w:rsidRDefault="00DD38A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Frente a un cuadro clínico sugestivo de IAM fuera del ámbito hospitalario (domicilio, ambulatorio, etc.) la medida más importante es el traslado urgente a un entorno en que se pueda monitorizar, desfibrilar y actuar sobre la arteria obstruida. Ello se debe al elevado riesgo de arritmias ventriculares letales (fibrilación ventricular) en las primeras horas. Esta arritmia, responsable de la mayoria de las muertes que suceden antes de que el enfermo llegue al hospital, es sin embargo reversible con una desfibrilación mediante choque eléctrico. Por tanto, el enfermo debe ser monitorizado con un ECG cuanto antes para detectar esta arritmia, y debe estar en un sitio donde se disponga de defibrilador. Esto puede conseguirse en la Unidad Coronaria o en las ambulanc</w:t>
      </w:r>
      <w:r w:rsidR="00A524A4" w:rsidRPr="0055610D">
        <w:rPr>
          <w:rFonts w:ascii="Arial" w:hAnsi="Arial" w:cs="Arial"/>
          <w:noProof/>
          <w:sz w:val="24"/>
          <w:szCs w:val="24"/>
          <w:lang w:eastAsia="es-MX"/>
        </w:rPr>
        <w:t>ias medicalizadas.</w:t>
      </w:r>
    </w:p>
    <w:p w:rsidR="00A524A4" w:rsidRPr="0055610D" w:rsidRDefault="00DD38A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La otra razón de la urgencia en el traslado es que si se logra abrir la arteria coronaria obstruida antes de que se haya necrosado todo el miocardio en riesgo, se conseguirá interrumpir el proceso, salvando parte del músculo. La función ventricular residual, que será mejor cuanto menos miocardio se haya necrosado, es uno de los principales determinantes del pronóstico a largo plazo de estos enfermos.</w:t>
      </w:r>
    </w:p>
    <w:p w:rsidR="00A524A4" w:rsidRPr="0055610D" w:rsidRDefault="00A524A4" w:rsidP="000D7E01">
      <w:pPr>
        <w:spacing w:line="360" w:lineRule="auto"/>
        <w:jc w:val="both"/>
        <w:rPr>
          <w:rFonts w:ascii="Arial" w:hAnsi="Arial" w:cs="Arial"/>
          <w:noProof/>
          <w:sz w:val="24"/>
          <w:szCs w:val="24"/>
          <w:lang w:eastAsia="es-MX"/>
        </w:rPr>
      </w:pPr>
    </w:p>
    <w:p w:rsidR="00A524A4" w:rsidRPr="0055610D" w:rsidRDefault="00A524A4"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¿Qué hacer mientras llega asistencia o se traslada al enfermo por los medi</w:t>
      </w:r>
      <w:r w:rsidR="001F3919" w:rsidRPr="0055610D">
        <w:rPr>
          <w:rFonts w:ascii="Arial" w:hAnsi="Arial" w:cs="Arial"/>
          <w:noProof/>
          <w:sz w:val="24"/>
          <w:szCs w:val="24"/>
          <w:lang w:eastAsia="es-MX"/>
        </w:rPr>
        <w:t xml:space="preserve">os más expeditivos al hospital? </w:t>
      </w:r>
      <w:r w:rsidRPr="0055610D">
        <w:rPr>
          <w:rFonts w:ascii="Arial" w:hAnsi="Arial" w:cs="Arial"/>
          <w:noProof/>
          <w:sz w:val="24"/>
          <w:szCs w:val="24"/>
          <w:lang w:eastAsia="es-MX"/>
        </w:rPr>
        <w:t>Administrar aspirina: una dosis de aspirina de entre 80 y 200 mg consigue reducir la mortalidad de los pacientes con sospecha de infarto en un 25 %. Se puede administrar con un preparado inyectable o masticada y tragada. Administrar nitroglicerina: la NTG sublingual no suele eliminar el dolor en el IAM, pero puede actuar sobre un componente vasoespástico; por otra parte, en ese momento aún hay confirmación de que se esté ante un infarto agudo de miocardio o una angina inestable. Hay que tener cuidado si el enfermo está hipotenso o bradicárdico y, en todo caso, administrarla con el paciente semirrecostado. Calmar el dolor y la ansiedad, lo que reduce la descarga adrenérgica: lo más efectivo es la administración subcutánea o i.v. de morfina (hasta 10 mg). Con paciente bradicárdico o hipotenso (reacción vagal): si se dispone de ella, se puede administrar atropina (1 mg s.c. o i.v.). Paciente con parada cardiaca: hay que proceder a realizar las maniobras de RCP mientras llega ayuda.</w:t>
      </w:r>
    </w:p>
    <w:p w:rsidR="00402FED" w:rsidRDefault="00402FED"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Una vez en el hospital, el enfermo es transferido a la Unidad Coronaria, donde se monitoriza, se coge una via venosa central y se le administran calmantes y O2. Lo más importante es abrir la arteria coronaria ocluida cuanto antes, sobre todo si el enfermo llega en las primeras 6 horas antes de que se haya completado la necrosis. Esto se consigue por medio de: Trombolisis o fibrinolisis con fármacos </w:t>
      </w:r>
      <w:r w:rsidRPr="0055610D">
        <w:rPr>
          <w:rFonts w:ascii="Arial" w:hAnsi="Arial" w:cs="Arial"/>
          <w:noProof/>
          <w:sz w:val="24"/>
          <w:szCs w:val="24"/>
          <w:lang w:eastAsia="es-MX"/>
        </w:rPr>
        <w:lastRenderedPageBreak/>
        <w:t>fibrinolíticos (estreptoquinasa o derivados del activador tisular del plasminógeno) para disolver el trombo. La elección de una u otra técnica depende de las circunstancias y la disponibilidad; no todos los hospitales disponen de laboratorio de Hemodinámica, y no todos los que lo tienen disponen de un equipo de guardia las 24 horas. Además, hay que tener en cuenta las contraindicaciones de la trombolisis.</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Complicaciones del infarto agudo de miocardio, fibrilación ventricular, arritmias, insuficiencia cardiaca y shock cardiogénico, complicaciones mecánicas, insuficiencia mitral, comunicación intraventricular, rotura de la pared libre ventricular, aneurisma ventricular, pericarditis, </w:t>
      </w:r>
      <w:r w:rsidR="001F3919" w:rsidRPr="0055610D">
        <w:rPr>
          <w:rFonts w:ascii="Arial" w:hAnsi="Arial" w:cs="Arial"/>
          <w:noProof/>
          <w:sz w:val="24"/>
          <w:szCs w:val="24"/>
          <w:lang w:eastAsia="es-MX"/>
        </w:rPr>
        <w:t>infarto del ventrículo derecho.</w:t>
      </w: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Arritmias: durante el infarto agudo de miocardio se puede producir prácticamente cualquier tipo de arritmia. La más importante es la fibrilación ventricular, que sucede en los primeros momentos del infarto y es mortal, a menos que se revierta prontamente con un choque eléctrico. La bradicardia sinusal puede acompañarse de hipotensión (reacción vagal), lo que sucede con más frecuencia en los infartos de cara inferior. Cuando cursa con síntomas (mareo, síncope) debe administrarse atropina. El bloqueo A-V de grado variable es también más frecuente en los infartos inferiores, y suele ser transitorio. Si es de grado avanzado y cursa con síntomas puede requerir la inser</w:t>
      </w:r>
      <w:r w:rsidR="001F3919" w:rsidRPr="0055610D">
        <w:rPr>
          <w:rFonts w:ascii="Arial" w:hAnsi="Arial" w:cs="Arial"/>
          <w:noProof/>
          <w:sz w:val="24"/>
          <w:szCs w:val="24"/>
          <w:lang w:eastAsia="es-MX"/>
        </w:rPr>
        <w:t>ción de un marcapasos temporal.</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Insuficiencia cardiaca y shock cardiogénico: cuando el infarto es extenso o tiene lugar sobre un sustrato miocárdico previamente dañado, puede dar lugar a insuficiencia cardiaca, lo que por regla general indica que se ha necrosado un 25 % del ventrículo izquierdo. Las manifestaciones clínicas son las conocidas de la insuficiencia cardiaca. Si la necrosis es más extensa (40 % del VI), la situación puede ser más grave, manifestándose como shock cardiogénico, con incapacidad para mantener una perfusión tisular adecuada. Esto se traduce en obnubilación, mala perfusión cutánea y oligoanuria. La mortalidad es muy alta. El manejo incluye </w:t>
      </w:r>
      <w:r w:rsidRPr="0055610D">
        <w:rPr>
          <w:rFonts w:ascii="Arial" w:hAnsi="Arial" w:cs="Arial"/>
          <w:noProof/>
          <w:sz w:val="24"/>
          <w:szCs w:val="24"/>
          <w:lang w:eastAsia="es-MX"/>
        </w:rPr>
        <w:lastRenderedPageBreak/>
        <w:t>el intento de repercusión de urgencia y, en algunos casos, la implantación de un balón d</w:t>
      </w:r>
      <w:r w:rsidR="001F3919" w:rsidRPr="0055610D">
        <w:rPr>
          <w:rFonts w:ascii="Arial" w:hAnsi="Arial" w:cs="Arial"/>
          <w:noProof/>
          <w:sz w:val="24"/>
          <w:szCs w:val="24"/>
          <w:lang w:eastAsia="es-MX"/>
        </w:rPr>
        <w:t>e contrapulsación intraaórtico.</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Complicaciones mecánicas: La insuficiencia mitral no es una complicación infrecuente. En sus casos más leves se debe a isquemia-hipoquinesia de un músculo papilar o del miocardio subyacente. El diagnóstico se basa en la auscultación de un soplo característico y en el ecocardiograma. El tratamiento se basa en la administración de vasodilatadores arteriales para reducir la postcarga y, al facilitar la salida de sangre por la aorta, reducir la regurgitación hacia la aurícula izquierda. Más severa es la insuficiencia mitral debida a rotura de una cuerda tendinosa o incluso un músculo papilar. Aquí la solución requiere cirugía, que puede diferirse si entretanto se mantiene la situación del paciente con vasodilatadores i.</w:t>
      </w:r>
      <w:r w:rsidR="001F3919" w:rsidRPr="0055610D">
        <w:rPr>
          <w:rFonts w:ascii="Arial" w:hAnsi="Arial" w:cs="Arial"/>
          <w:noProof/>
          <w:sz w:val="24"/>
          <w:szCs w:val="24"/>
          <w:lang w:eastAsia="es-MX"/>
        </w:rPr>
        <w:t xml:space="preserve">v. y balón de contrapulsación. </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comunicación intraventricular es una complicación muy grave, pero por fortuna infrecuente (1 %), y se debe a la rotura del tabique interventricular. Se puede auscultar un soplo típico y el ecocardiograma confirma el diagnóstico. Nuevamente la solución es quirúrgica, precedida de vasodila</w:t>
      </w:r>
      <w:r w:rsidR="001F3919" w:rsidRPr="0055610D">
        <w:rPr>
          <w:rFonts w:ascii="Arial" w:hAnsi="Arial" w:cs="Arial"/>
          <w:noProof/>
          <w:sz w:val="24"/>
          <w:szCs w:val="24"/>
          <w:lang w:eastAsia="es-MX"/>
        </w:rPr>
        <w:t>tadores i.v. y contrapulsación.</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rotura de la pared libre ventricular es con frecuencia una complicación mortal, pero también rara (1 %). Cuando la salida de sangre a pericardio ocasiona un taponamiento a tensión, puede frenarse la hemorragia, pero el tratamiento requiere la cirugía urge</w:t>
      </w:r>
      <w:r w:rsidR="001F3919" w:rsidRPr="0055610D">
        <w:rPr>
          <w:rFonts w:ascii="Arial" w:hAnsi="Arial" w:cs="Arial"/>
          <w:noProof/>
          <w:sz w:val="24"/>
          <w:szCs w:val="24"/>
          <w:lang w:eastAsia="es-MX"/>
        </w:rPr>
        <w:t>nte previo diagnóstico por eco.</w:t>
      </w:r>
    </w:p>
    <w:p w:rsidR="00FB57A8"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El aneurisma ventricular es una complicación que aparece de forma más tardía. Sucede cuando una amplia zona de miocardio no sólo no se contrae, sino que muestra un movimiento paradójico en sístole (se dilata). Se diagnostica por eco, y puede dar lugar a tromboembolismo, arritmias e insuficiencia cardiaca. El tratamiento, aunque no en todos los casos, es quirúrgico.</w:t>
      </w:r>
    </w:p>
    <w:p w:rsidR="00FB57A8"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Pericarditis: la pericarditis postinfarto es un fenómeno inflamatorio que no reviste gravedad, aunque en presencia de un tratamiento antitrombótico intenso puede convertirse en hemorrágica. Su importancia radica en el diagnóstico diferencial con un reinfarto, pues cursa con dolor y elevación del ST. Puede auscultarse un roce pericárdico, aunque suele ser fugaz. Se trata con antiinflamatorios.</w:t>
      </w:r>
    </w:p>
    <w:p w:rsidR="00CB6B5B" w:rsidRPr="0055610D" w:rsidRDefault="00CB6B5B" w:rsidP="000D7E01">
      <w:pPr>
        <w:spacing w:line="360" w:lineRule="auto"/>
        <w:jc w:val="both"/>
        <w:rPr>
          <w:rFonts w:ascii="Arial" w:hAnsi="Arial" w:cs="Arial"/>
          <w:noProof/>
          <w:sz w:val="24"/>
          <w:szCs w:val="24"/>
          <w:lang w:eastAsia="es-MX"/>
        </w:rPr>
      </w:pPr>
    </w:p>
    <w:p w:rsidR="001F3919" w:rsidRPr="0055610D" w:rsidRDefault="00FB57A8"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Infarto de ventrículo derecho: aunque no es infrecuente (suele acompañar a infartos diafragmáticos), en la mayoría de los casos pasa desapercibido. Para su diagnóstico hay que registrar derivaciones electrocardiográficas en hemotórax derecho (derivaciones V3R y V4R). En los casos más severos puede originar bajo gasto acompañado de elevación de la presión venosa y campos pulmonares limpios. Suele recuperarse espontáneamente al cabo del tiempo, pero mientras el tratamiento consiste en la administración de líquidos i.v. para aprovechar el mecanismo de Frank-Starling y mantener un gasto derecho adecuado.</w:t>
      </w:r>
    </w:p>
    <w:p w:rsidR="001F3919" w:rsidRPr="0055610D" w:rsidRDefault="001F3919" w:rsidP="000D7E01">
      <w:pPr>
        <w:spacing w:line="360" w:lineRule="auto"/>
        <w:jc w:val="both"/>
        <w:rPr>
          <w:rFonts w:ascii="Arial" w:hAnsi="Arial" w:cs="Arial"/>
          <w:noProof/>
          <w:sz w:val="24"/>
          <w:szCs w:val="24"/>
          <w:lang w:eastAsia="es-MX"/>
        </w:rPr>
      </w:pPr>
    </w:p>
    <w:p w:rsidR="001F3919" w:rsidRPr="0055610D" w:rsidRDefault="00F07E0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Según la La Organización Mundial de</w:t>
      </w:r>
      <w:r w:rsidR="001F3919" w:rsidRPr="0055610D">
        <w:rPr>
          <w:rFonts w:ascii="Arial" w:hAnsi="Arial" w:cs="Arial"/>
          <w:noProof/>
          <w:sz w:val="24"/>
          <w:szCs w:val="24"/>
          <w:lang w:eastAsia="es-MX"/>
        </w:rPr>
        <w:t>la Salud (OMS,2010)</w:t>
      </w:r>
    </w:p>
    <w:p w:rsidR="001F3919" w:rsidRPr="0055610D" w:rsidRDefault="001F3919" w:rsidP="000D7E01">
      <w:pPr>
        <w:spacing w:line="360" w:lineRule="auto"/>
        <w:jc w:val="both"/>
        <w:rPr>
          <w:rFonts w:ascii="Arial" w:hAnsi="Arial" w:cs="Arial"/>
          <w:noProof/>
          <w:sz w:val="24"/>
          <w:szCs w:val="24"/>
          <w:lang w:eastAsia="es-MX"/>
        </w:rPr>
      </w:pPr>
    </w:p>
    <w:p w:rsidR="0071178F" w:rsidRPr="0055610D" w:rsidRDefault="00F07E0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w:t>
      </w:r>
      <w:r w:rsidR="002C7FA7" w:rsidRPr="0055610D">
        <w:rPr>
          <w:rFonts w:ascii="Arial" w:hAnsi="Arial" w:cs="Arial"/>
          <w:noProof/>
          <w:sz w:val="24"/>
          <w:szCs w:val="24"/>
          <w:lang w:eastAsia="es-MX"/>
        </w:rPr>
        <w:t>n base a estudios de p</w:t>
      </w:r>
      <w:r w:rsidR="002055F4" w:rsidRPr="0055610D">
        <w:rPr>
          <w:rFonts w:ascii="Arial" w:hAnsi="Arial" w:cs="Arial"/>
          <w:noProof/>
          <w:sz w:val="24"/>
          <w:szCs w:val="24"/>
          <w:lang w:eastAsia="es-MX"/>
        </w:rPr>
        <w:t xml:space="preserve">revalencia, definió el Infarto </w:t>
      </w:r>
      <w:r w:rsidR="002C7FA7" w:rsidRPr="0055610D">
        <w:rPr>
          <w:rFonts w:ascii="Arial" w:hAnsi="Arial" w:cs="Arial"/>
          <w:noProof/>
          <w:sz w:val="24"/>
          <w:szCs w:val="24"/>
          <w:lang w:eastAsia="es-MX"/>
        </w:rPr>
        <w:t xml:space="preserve">Agudo del Miocardio (IAM) mediante la presencia de por </w:t>
      </w:r>
      <w:r w:rsidR="002055F4" w:rsidRPr="0055610D">
        <w:rPr>
          <w:rFonts w:ascii="Arial" w:hAnsi="Arial" w:cs="Arial"/>
          <w:noProof/>
          <w:sz w:val="24"/>
          <w:szCs w:val="24"/>
          <w:lang w:eastAsia="es-MX"/>
        </w:rPr>
        <w:t xml:space="preserve">lo menos dos de los siguientes </w:t>
      </w:r>
      <w:r w:rsidR="002C7FA7" w:rsidRPr="0055610D">
        <w:rPr>
          <w:rFonts w:ascii="Arial" w:hAnsi="Arial" w:cs="Arial"/>
          <w:noProof/>
          <w:sz w:val="24"/>
          <w:szCs w:val="24"/>
          <w:lang w:eastAsia="es-MX"/>
        </w:rPr>
        <w:t>criterios: 1) dolor torácico típico o atípico, sugestivo de isquemi</w:t>
      </w:r>
      <w:r w:rsidR="002055F4" w:rsidRPr="0055610D">
        <w:rPr>
          <w:rFonts w:ascii="Arial" w:hAnsi="Arial" w:cs="Arial"/>
          <w:noProof/>
          <w:sz w:val="24"/>
          <w:szCs w:val="24"/>
          <w:lang w:eastAsia="es-MX"/>
        </w:rPr>
        <w:t xml:space="preserve">a; 2) elevación de marcadores de </w:t>
      </w:r>
      <w:r w:rsidR="002C7FA7" w:rsidRPr="0055610D">
        <w:rPr>
          <w:rFonts w:ascii="Arial" w:hAnsi="Arial" w:cs="Arial"/>
          <w:noProof/>
          <w:sz w:val="24"/>
          <w:szCs w:val="24"/>
          <w:lang w:eastAsia="es-MX"/>
        </w:rPr>
        <w:t>macronecrosis, 3) cambios electrocardiográficos (ECG) característicos con p</w:t>
      </w:r>
      <w:r w:rsidR="002055F4" w:rsidRPr="0055610D">
        <w:rPr>
          <w:rFonts w:ascii="Arial" w:hAnsi="Arial" w:cs="Arial"/>
          <w:noProof/>
          <w:sz w:val="24"/>
          <w:szCs w:val="24"/>
          <w:lang w:eastAsia="es-MX"/>
        </w:rPr>
        <w:t xml:space="preserve">resencia de ondas Q patológicas. </w:t>
      </w:r>
      <w:r w:rsidR="002C7FA7" w:rsidRPr="0055610D">
        <w:rPr>
          <w:rFonts w:ascii="Arial" w:hAnsi="Arial" w:cs="Arial"/>
          <w:noProof/>
          <w:sz w:val="24"/>
          <w:szCs w:val="24"/>
          <w:lang w:eastAsia="es-MX"/>
        </w:rPr>
        <w:t xml:space="preserve">El IAM representa la primera causa de muerte </w:t>
      </w:r>
      <w:r w:rsidR="002055F4" w:rsidRPr="0055610D">
        <w:rPr>
          <w:rFonts w:ascii="Arial" w:hAnsi="Arial" w:cs="Arial"/>
          <w:noProof/>
          <w:sz w:val="24"/>
          <w:szCs w:val="24"/>
          <w:lang w:eastAsia="es-MX"/>
        </w:rPr>
        <w:t xml:space="preserve">según datos estadísticos de la </w:t>
      </w:r>
      <w:r w:rsidR="002C7FA7" w:rsidRPr="0055610D">
        <w:rPr>
          <w:rFonts w:ascii="Arial" w:hAnsi="Arial" w:cs="Arial"/>
          <w:noProof/>
          <w:sz w:val="24"/>
          <w:szCs w:val="24"/>
          <w:lang w:eastAsia="es-MX"/>
        </w:rPr>
        <w:t xml:space="preserve">Organización Mundial de la Salud. A </w:t>
      </w:r>
      <w:r w:rsidR="002055F4" w:rsidRPr="0055610D">
        <w:rPr>
          <w:rFonts w:ascii="Arial" w:hAnsi="Arial" w:cs="Arial"/>
          <w:noProof/>
          <w:sz w:val="24"/>
          <w:szCs w:val="24"/>
          <w:lang w:eastAsia="es-MX"/>
        </w:rPr>
        <w:t>nivel Mundial las enfermedades cardiovasculares son la causa nú</w:t>
      </w:r>
      <w:r w:rsidR="002C7FA7" w:rsidRPr="0055610D">
        <w:rPr>
          <w:rFonts w:ascii="Arial" w:hAnsi="Arial" w:cs="Arial"/>
          <w:noProof/>
          <w:sz w:val="24"/>
          <w:szCs w:val="24"/>
          <w:lang w:eastAsia="es-MX"/>
        </w:rPr>
        <w:t>mero uno de mortalidad y se estima que un</w:t>
      </w:r>
      <w:r w:rsidR="002055F4" w:rsidRPr="0055610D">
        <w:rPr>
          <w:rFonts w:ascii="Arial" w:hAnsi="Arial" w:cs="Arial"/>
          <w:noProof/>
          <w:sz w:val="24"/>
          <w:szCs w:val="24"/>
          <w:lang w:eastAsia="es-MX"/>
        </w:rPr>
        <w:t>os 1</w:t>
      </w:r>
      <w:r w:rsidR="002C7FA7" w:rsidRPr="0055610D">
        <w:rPr>
          <w:rFonts w:ascii="Arial" w:hAnsi="Arial" w:cs="Arial"/>
          <w:noProof/>
          <w:sz w:val="24"/>
          <w:szCs w:val="24"/>
          <w:lang w:eastAsia="es-MX"/>
        </w:rPr>
        <w:t>7</w:t>
      </w:r>
      <w:r w:rsidR="002055F4" w:rsidRPr="0055610D">
        <w:rPr>
          <w:rFonts w:ascii="Arial" w:hAnsi="Arial" w:cs="Arial"/>
          <w:noProof/>
          <w:sz w:val="24"/>
          <w:szCs w:val="24"/>
          <w:lang w:eastAsia="es-MX"/>
        </w:rPr>
        <w:t xml:space="preserve">.5 millones de personas murieron por </w:t>
      </w:r>
      <w:r w:rsidR="002C7FA7" w:rsidRPr="0055610D">
        <w:rPr>
          <w:rFonts w:ascii="Arial" w:hAnsi="Arial" w:cs="Arial"/>
          <w:noProof/>
          <w:sz w:val="24"/>
          <w:szCs w:val="24"/>
          <w:lang w:eastAsia="es-MX"/>
        </w:rPr>
        <w:t>enfermedad cardiovascular e</w:t>
      </w:r>
      <w:r w:rsidR="002055F4" w:rsidRPr="0055610D">
        <w:rPr>
          <w:rFonts w:ascii="Arial" w:hAnsi="Arial" w:cs="Arial"/>
          <w:noProof/>
          <w:sz w:val="24"/>
          <w:szCs w:val="24"/>
          <w:lang w:eastAsia="es-MX"/>
        </w:rPr>
        <w:t xml:space="preserve">n 2005, representando el 30% de </w:t>
      </w:r>
      <w:r w:rsidR="002C7FA7" w:rsidRPr="0055610D">
        <w:rPr>
          <w:rFonts w:ascii="Arial" w:hAnsi="Arial" w:cs="Arial"/>
          <w:noProof/>
          <w:sz w:val="24"/>
          <w:szCs w:val="24"/>
          <w:lang w:eastAsia="es-MX"/>
        </w:rPr>
        <w:t>to</w:t>
      </w:r>
      <w:r w:rsidR="002055F4" w:rsidRPr="0055610D">
        <w:rPr>
          <w:rFonts w:ascii="Arial" w:hAnsi="Arial" w:cs="Arial"/>
          <w:noProof/>
          <w:sz w:val="24"/>
          <w:szCs w:val="24"/>
          <w:lang w:eastAsia="es-MX"/>
        </w:rPr>
        <w:t>das las causas de muerte (gráfi</w:t>
      </w:r>
      <w:r w:rsidR="002C7FA7" w:rsidRPr="0055610D">
        <w:rPr>
          <w:rFonts w:ascii="Arial" w:hAnsi="Arial" w:cs="Arial"/>
          <w:noProof/>
          <w:sz w:val="24"/>
          <w:szCs w:val="24"/>
          <w:lang w:eastAsia="es-MX"/>
        </w:rPr>
        <w:t>c</w:t>
      </w:r>
      <w:r w:rsidR="002055F4" w:rsidRPr="0055610D">
        <w:rPr>
          <w:rFonts w:ascii="Arial" w:hAnsi="Arial" w:cs="Arial"/>
          <w:noProof/>
          <w:sz w:val="24"/>
          <w:szCs w:val="24"/>
          <w:lang w:eastAsia="es-MX"/>
        </w:rPr>
        <w:t xml:space="preserve">o </w:t>
      </w:r>
      <w:r w:rsidR="002C7FA7" w:rsidRPr="0055610D">
        <w:rPr>
          <w:rFonts w:ascii="Arial" w:hAnsi="Arial" w:cs="Arial"/>
          <w:noProof/>
          <w:sz w:val="24"/>
          <w:szCs w:val="24"/>
          <w:lang w:eastAsia="es-MX"/>
        </w:rPr>
        <w:t xml:space="preserve">1). De estos 7.6 </w:t>
      </w:r>
      <w:r w:rsidR="002055F4" w:rsidRPr="0055610D">
        <w:rPr>
          <w:rFonts w:ascii="Arial" w:hAnsi="Arial" w:cs="Arial"/>
          <w:noProof/>
          <w:sz w:val="24"/>
          <w:szCs w:val="24"/>
          <w:lang w:eastAsia="es-MX"/>
        </w:rPr>
        <w:t xml:space="preserve">millones se debieron a infarto </w:t>
      </w:r>
      <w:r w:rsidR="002C7FA7" w:rsidRPr="0055610D">
        <w:rPr>
          <w:rFonts w:ascii="Arial" w:hAnsi="Arial" w:cs="Arial"/>
          <w:noProof/>
          <w:sz w:val="24"/>
          <w:szCs w:val="24"/>
          <w:lang w:eastAsia="es-MX"/>
        </w:rPr>
        <w:t>agudo al miocardio</w:t>
      </w:r>
      <w:r w:rsidR="002055F4" w:rsidRPr="0055610D">
        <w:rPr>
          <w:rFonts w:ascii="Arial" w:hAnsi="Arial" w:cs="Arial"/>
          <w:noProof/>
          <w:sz w:val="24"/>
          <w:szCs w:val="24"/>
          <w:lang w:eastAsia="es-MX"/>
        </w:rPr>
        <w:t xml:space="preserve">, se menciona que las regiones </w:t>
      </w:r>
      <w:r w:rsidR="002C7FA7" w:rsidRPr="0055610D">
        <w:rPr>
          <w:rFonts w:ascii="Arial" w:hAnsi="Arial" w:cs="Arial"/>
          <w:noProof/>
          <w:sz w:val="24"/>
          <w:szCs w:val="24"/>
          <w:lang w:eastAsia="es-MX"/>
        </w:rPr>
        <w:t xml:space="preserve">donde se reporta la mayor incidencia es en las </w:t>
      </w:r>
      <w:r w:rsidR="002C7FA7" w:rsidRPr="0055610D">
        <w:rPr>
          <w:rFonts w:ascii="Arial" w:hAnsi="Arial" w:cs="Arial"/>
          <w:noProof/>
          <w:sz w:val="24"/>
          <w:szCs w:val="24"/>
          <w:lang w:eastAsia="es-MX"/>
        </w:rPr>
        <w:lastRenderedPageBreak/>
        <w:t>ciudades centrales.</w:t>
      </w:r>
      <w:r w:rsidR="002055F4" w:rsidRPr="0055610D">
        <w:rPr>
          <w:rFonts w:ascii="Arial" w:hAnsi="Arial" w:cs="Arial"/>
          <w:noProof/>
          <w:sz w:val="24"/>
          <w:szCs w:val="24"/>
          <w:lang w:eastAsia="es-MX"/>
        </w:rPr>
        <w:t xml:space="preserve"> Si la tendencia continúa como </w:t>
      </w:r>
      <w:r w:rsidR="002C7FA7" w:rsidRPr="0055610D">
        <w:rPr>
          <w:rFonts w:ascii="Arial" w:hAnsi="Arial" w:cs="Arial"/>
          <w:noProof/>
          <w:sz w:val="24"/>
          <w:szCs w:val="24"/>
          <w:lang w:eastAsia="es-MX"/>
        </w:rPr>
        <w:t>hasta el momento, se proyecta que para el 2015, unos 20 mi</w:t>
      </w:r>
      <w:r w:rsidR="002055F4" w:rsidRPr="0055610D">
        <w:rPr>
          <w:rFonts w:ascii="Arial" w:hAnsi="Arial" w:cs="Arial"/>
          <w:noProof/>
          <w:sz w:val="24"/>
          <w:szCs w:val="24"/>
          <w:lang w:eastAsia="es-MX"/>
        </w:rPr>
        <w:t>llones de personas morirán por enfermedad cardiovasc</w:t>
      </w:r>
      <w:r w:rsidR="002C7FA7" w:rsidRPr="0055610D">
        <w:rPr>
          <w:rFonts w:ascii="Arial" w:hAnsi="Arial" w:cs="Arial"/>
          <w:noProof/>
          <w:sz w:val="24"/>
          <w:szCs w:val="24"/>
          <w:lang w:eastAsia="es-MX"/>
        </w:rPr>
        <w:t>ular.</w:t>
      </w:r>
    </w:p>
    <w:p w:rsidR="00402FED" w:rsidRDefault="00402FED" w:rsidP="000D7E01">
      <w:pPr>
        <w:spacing w:line="360" w:lineRule="auto"/>
        <w:jc w:val="both"/>
        <w:rPr>
          <w:rFonts w:ascii="Arial" w:hAnsi="Arial" w:cs="Arial"/>
          <w:noProof/>
          <w:sz w:val="24"/>
          <w:szCs w:val="24"/>
          <w:lang w:eastAsia="es-MX"/>
        </w:rPr>
      </w:pPr>
    </w:p>
    <w:p w:rsidR="00F07E06" w:rsidRPr="0055610D" w:rsidRDefault="00F07E06"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Marco Antonio Martinez Rios(2014)</w:t>
      </w:r>
    </w:p>
    <w:p w:rsidR="00926D17" w:rsidRPr="0055610D" w:rsidRDefault="00926D17" w:rsidP="000D7E01">
      <w:pPr>
        <w:spacing w:line="360" w:lineRule="auto"/>
        <w:jc w:val="both"/>
        <w:rPr>
          <w:rStyle w:val="texto"/>
          <w:rFonts w:ascii="Arial" w:hAnsi="Arial" w:cs="Arial"/>
          <w:sz w:val="24"/>
          <w:szCs w:val="24"/>
        </w:rPr>
      </w:pPr>
      <w:r w:rsidRPr="0055610D">
        <w:rPr>
          <w:rFonts w:ascii="Arial" w:hAnsi="Arial" w:cs="Arial"/>
          <w:noProof/>
          <w:sz w:val="24"/>
          <w:szCs w:val="24"/>
          <w:lang w:eastAsia="es-MX"/>
        </w:rPr>
        <w:t>El</w:t>
      </w:r>
      <w:r w:rsidR="00F07E06" w:rsidRPr="0055610D">
        <w:rPr>
          <w:rFonts w:ascii="Arial" w:hAnsi="Arial" w:cs="Arial"/>
          <w:noProof/>
          <w:sz w:val="24"/>
          <w:szCs w:val="24"/>
          <w:lang w:eastAsia="es-MX"/>
        </w:rPr>
        <w:t xml:space="preserve"> </w:t>
      </w:r>
      <w:r w:rsidR="000D7E01" w:rsidRPr="0055610D">
        <w:rPr>
          <w:rFonts w:ascii="Arial" w:hAnsi="Arial" w:cs="Arial"/>
          <w:noProof/>
          <w:sz w:val="24"/>
          <w:szCs w:val="24"/>
          <w:lang w:eastAsia="es-MX"/>
        </w:rPr>
        <w:t>infarto agudo al miocardio (</w:t>
      </w:r>
      <w:r w:rsidR="000D7E01" w:rsidRPr="0055610D">
        <w:rPr>
          <w:rFonts w:ascii="Arial" w:hAnsi="Arial" w:cs="Arial"/>
          <w:noProof/>
          <w:sz w:val="24"/>
          <w:szCs w:val="24"/>
          <w:lang w:eastAsia="es-MX"/>
        </w:rPr>
        <w:tab/>
        <w:t>IAM</w:t>
      </w:r>
      <w:r w:rsidRPr="0055610D">
        <w:rPr>
          <w:rFonts w:ascii="Arial" w:hAnsi="Arial" w:cs="Arial"/>
          <w:noProof/>
          <w:sz w:val="24"/>
          <w:szCs w:val="24"/>
          <w:lang w:eastAsia="es-MX"/>
        </w:rPr>
        <w:t>) es el que produce mas mortalidad y discapacidad, ya que se conoce como la muerte de necrosis del miocardio el cual se va desarrollando en horas</w:t>
      </w:r>
      <w:r w:rsidR="00CB6B5B" w:rsidRPr="0055610D">
        <w:rPr>
          <w:rFonts w:ascii="Arial" w:hAnsi="Arial" w:cs="Arial"/>
          <w:noProof/>
          <w:sz w:val="24"/>
          <w:szCs w:val="24"/>
          <w:lang w:eastAsia="es-MX"/>
        </w:rPr>
        <w:t>, una</w:t>
      </w:r>
      <w:r w:rsidRPr="0055610D">
        <w:rPr>
          <w:rStyle w:val="texto"/>
          <w:rFonts w:ascii="Arial" w:hAnsi="Arial" w:cs="Arial"/>
          <w:sz w:val="24"/>
          <w:szCs w:val="24"/>
        </w:rPr>
        <w:t xml:space="preserve"> cuarta parte de los pacientes muere y de éstos, un 50% lo hará en la primera hora de evolución, generalmente por Taquicardia Ventricular (TV) o Fibrilación Ventricular (FV) sin</w:t>
      </w:r>
      <w:r w:rsidR="0071625F" w:rsidRPr="0055610D">
        <w:rPr>
          <w:rStyle w:val="texto"/>
          <w:rFonts w:ascii="Arial" w:hAnsi="Arial" w:cs="Arial"/>
          <w:sz w:val="24"/>
          <w:szCs w:val="24"/>
        </w:rPr>
        <w:t xml:space="preserve"> haber llegado a un hospital. </w:t>
      </w:r>
      <w:r w:rsidRPr="0055610D">
        <w:rPr>
          <w:rStyle w:val="texto"/>
          <w:rFonts w:ascii="Arial" w:hAnsi="Arial" w:cs="Arial"/>
          <w:sz w:val="24"/>
          <w:szCs w:val="24"/>
        </w:rPr>
        <w:t>El riesgo de FV primaria es mayor en las primeras cuatro horas y disminuye sustan</w:t>
      </w:r>
      <w:r w:rsidR="0071625F" w:rsidRPr="0055610D">
        <w:rPr>
          <w:rStyle w:val="texto"/>
          <w:rFonts w:ascii="Arial" w:hAnsi="Arial" w:cs="Arial"/>
          <w:sz w:val="24"/>
          <w:szCs w:val="24"/>
        </w:rPr>
        <w:t>cialmente al llegar al hospital, siendo el principal síntoma de (IAM) el dolor torácico.</w:t>
      </w:r>
    </w:p>
    <w:p w:rsidR="00CD29AB" w:rsidRPr="0055610D" w:rsidRDefault="00CD29AB" w:rsidP="000D7E01">
      <w:pPr>
        <w:spacing w:line="360" w:lineRule="auto"/>
        <w:jc w:val="both"/>
        <w:rPr>
          <w:rFonts w:ascii="Arial" w:hAnsi="Arial" w:cs="Arial"/>
          <w:noProof/>
          <w:sz w:val="24"/>
          <w:szCs w:val="24"/>
          <w:lang w:eastAsia="es-MX"/>
        </w:rPr>
      </w:pPr>
    </w:p>
    <w:p w:rsidR="001F3919" w:rsidRPr="0055610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principal causa del infarto de miocardio es la obstrucción de las arterias coronarias. Para que el corazón funcione correctamente la sangre debe circular a través de las arterias coronarias. Sin embargo, estas arterias pueden estrechar</w:t>
      </w:r>
      <w:r w:rsidR="001F3919" w:rsidRPr="0055610D">
        <w:rPr>
          <w:rFonts w:ascii="Arial" w:hAnsi="Arial" w:cs="Arial"/>
          <w:noProof/>
          <w:sz w:val="24"/>
          <w:szCs w:val="24"/>
          <w:lang w:eastAsia="es-MX"/>
        </w:rPr>
        <w:t>se dificultando la circulación.</w:t>
      </w:r>
    </w:p>
    <w:p w:rsidR="00CD29AB" w:rsidRPr="0055610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Si el corazón se expone a un sobreesfuerzo pueden aparecer trastornos y formar un coágulo que, a su vez, puede tapar una arteria semiobstruida. Esta obstrucción, interrumpe el suministro de sangre a las fibras del músculo cardiaco. Al dejar de recibir sangre estas fibras mueren de forma irreversible. El infarto de miocardio ocurre cuando un coágulo de sangre (trombosis coronaria) obstruye una arteria estrechada. Normalmente el infarto de miocardio no sucede de forma repentina. Puede llegar causado por la aterosclerosis, un proceso prologado que estrecha los vasos coronarios.</w:t>
      </w:r>
    </w:p>
    <w:p w:rsidR="00402FED" w:rsidRDefault="00402FED" w:rsidP="000D7E01">
      <w:pPr>
        <w:spacing w:line="360" w:lineRule="auto"/>
        <w:jc w:val="both"/>
        <w:rPr>
          <w:rFonts w:ascii="Arial" w:hAnsi="Arial" w:cs="Arial"/>
          <w:noProof/>
          <w:sz w:val="24"/>
          <w:szCs w:val="24"/>
          <w:lang w:eastAsia="es-MX"/>
        </w:rPr>
      </w:pPr>
    </w:p>
    <w:p w:rsidR="00CD29AB" w:rsidRPr="0055610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Existen factores que pueden acelerar que las arterias se deterioren y propiciar que se obstruyan, tal y como señala Lidón, quien destaca el tabaco, el colesterol, la diabetes y la hipertensión como algunos de los factores de riesgo cardiovascular que obligan al corazón a trabajar en peores condiciones.</w:t>
      </w:r>
    </w:p>
    <w:p w:rsidR="00402FE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En la actualidad han aumentado los infartos de miocardio en jóvenes en España y, según Lidón, este aumento está ligado al consumo de drogas. “Hemos comprobado que la mayoría de los infartos que se producen en edades jóvenes se relacionan directamente con el consumo de cocaína. Además, no hace falta que sean grandes consumos”, afirma. “Cuando vemos un infarto por debajo de los 40 años siempre miramos si hay cocaína en el organismo.</w:t>
      </w:r>
    </w:p>
    <w:p w:rsidR="00402FED" w:rsidRDefault="00402FED" w:rsidP="000D7E01">
      <w:pPr>
        <w:spacing w:line="360" w:lineRule="auto"/>
        <w:jc w:val="both"/>
        <w:rPr>
          <w:rFonts w:ascii="Arial" w:hAnsi="Arial" w:cs="Arial"/>
          <w:noProof/>
          <w:sz w:val="24"/>
          <w:szCs w:val="24"/>
          <w:lang w:eastAsia="es-MX"/>
        </w:rPr>
      </w:pPr>
    </w:p>
    <w:p w:rsidR="00CB6B5B" w:rsidRPr="0055610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descripción clásica del infarto es un dolor opresivo en el centro del pecho irradiado a brazos (sobre todo el izquierdo), cuello y espalda. “Esto es una sensación subjetiva del paciente. En algunos el dolor a veces se transforma en opresión; en otros, en malestar”, señala la especialista. “Debido a estas diferencias subjetivas, los sanitarios tienen la obligación de que, ante todo malestar que ocurra de cintura para arriba y que está afectando al paciente, realizar un electrocardiograma que revelará si el corazón está sufriendo.</w:t>
      </w:r>
    </w:p>
    <w:p w:rsidR="00CB6B5B" w:rsidRPr="0055610D" w:rsidRDefault="00CB6B5B" w:rsidP="000D7E01">
      <w:pPr>
        <w:spacing w:line="360" w:lineRule="auto"/>
        <w:jc w:val="both"/>
        <w:rPr>
          <w:rFonts w:ascii="Arial" w:hAnsi="Arial" w:cs="Arial"/>
          <w:noProof/>
          <w:sz w:val="24"/>
          <w:szCs w:val="24"/>
          <w:lang w:eastAsia="es-MX"/>
        </w:rPr>
      </w:pPr>
    </w:p>
    <w:p w:rsidR="00CB6B5B" w:rsidRPr="0055610D" w:rsidRDefault="00CB6B5B" w:rsidP="000D7E01">
      <w:pPr>
        <w:spacing w:line="360" w:lineRule="auto"/>
        <w:jc w:val="both"/>
        <w:rPr>
          <w:rFonts w:ascii="Arial" w:hAnsi="Arial" w:cs="Arial"/>
          <w:noProof/>
          <w:sz w:val="24"/>
          <w:szCs w:val="24"/>
          <w:lang w:eastAsia="es-MX"/>
        </w:rPr>
      </w:pPr>
    </w:p>
    <w:p w:rsidR="00CB6B5B" w:rsidRPr="0055610D" w:rsidRDefault="00CD29AB"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Los síntomas habituales son: Dolor torácico intenso y prolongado, que se percibe como una presión intensa y que puede extenderse a brazos y hombros (sobre todo izquierdos), espalda e incluso dientes y mandíbula. El dolor se describe como un puño enorme que retuerce el corazón. Es similar al de la angina de pecho, pero más prolongado y no cesa aunque se aplique un comprimido de nitroglicerina bajo la lengua.</w:t>
      </w:r>
    </w:p>
    <w:p w:rsidR="00402FED" w:rsidRDefault="00402FED" w:rsidP="000D7E01">
      <w:pPr>
        <w:spacing w:line="360" w:lineRule="auto"/>
        <w:jc w:val="both"/>
        <w:rPr>
          <w:rFonts w:ascii="Arial" w:hAnsi="Arial" w:cs="Arial"/>
          <w:noProof/>
          <w:sz w:val="24"/>
          <w:szCs w:val="24"/>
          <w:lang w:eastAsia="es-MX"/>
        </w:rPr>
      </w:pPr>
    </w:p>
    <w:p w:rsidR="001F3919" w:rsidRPr="0055610D" w:rsidRDefault="00F244D9"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El infarto de miocardio se reconoce por la aparición brusca de los síntomas característicos: dolor intenso en el pecho, en la zona precordial (donde la corbata), sensación de malestar general, mareo, náuseas y sudoración. El dolor puede extenderse al brazo izquierdo, a la mandíbula, al hombro, a la espalda o al cuello. Se debe acudir inmediatamente al médico, si se tiene un dolor extraño en el pecho (más intenso que el de una angina tí</w:t>
      </w:r>
      <w:r w:rsidR="001F3919" w:rsidRPr="0055610D">
        <w:rPr>
          <w:rFonts w:ascii="Arial" w:hAnsi="Arial" w:cs="Arial"/>
          <w:noProof/>
          <w:sz w:val="24"/>
          <w:szCs w:val="24"/>
          <w:lang w:eastAsia="es-MX"/>
        </w:rPr>
        <w:t>pica) que dura 5 minutos o más.</w:t>
      </w:r>
    </w:p>
    <w:p w:rsidR="00F244D9" w:rsidRPr="0055610D" w:rsidRDefault="00F244D9"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Con un electrocardiograma se demuestran alteraciones evolutivas típicas, y con analítica se valora la elevación de los niveles en sangre de las enzimas cardíacas. Se debe realizar también una radiografía de tórax para ver si el corazón esta agrandado o si hay líquido en los pulmones.</w:t>
      </w:r>
    </w:p>
    <w:p w:rsidR="00F244D9" w:rsidRPr="0055610D" w:rsidRDefault="00F244D9" w:rsidP="000D7E01">
      <w:pPr>
        <w:spacing w:after="0" w:line="360" w:lineRule="auto"/>
        <w:rPr>
          <w:rFonts w:ascii="Arial" w:hAnsi="Arial" w:cs="Arial"/>
          <w:noProof/>
          <w:sz w:val="24"/>
          <w:szCs w:val="24"/>
          <w:lang w:eastAsia="es-MX"/>
        </w:rPr>
      </w:pPr>
    </w:p>
    <w:p w:rsidR="00F244D9" w:rsidRPr="0055610D" w:rsidRDefault="00F244D9" w:rsidP="000D7E01">
      <w:pPr>
        <w:spacing w:after="0" w:line="360" w:lineRule="auto"/>
        <w:rPr>
          <w:rFonts w:ascii="Arial" w:hAnsi="Arial" w:cs="Arial"/>
          <w:noProof/>
          <w:sz w:val="24"/>
          <w:szCs w:val="24"/>
          <w:lang w:eastAsia="es-MX"/>
        </w:rPr>
      </w:pPr>
    </w:p>
    <w:p w:rsidR="00124642" w:rsidRPr="0055610D" w:rsidRDefault="00402FED" w:rsidP="000D7E01">
      <w:pPr>
        <w:spacing w:after="0" w:line="360" w:lineRule="auto"/>
        <w:rPr>
          <w:rFonts w:ascii="Arial" w:eastAsia="Times New Roman" w:hAnsi="Arial" w:cs="Arial"/>
          <w:b/>
          <w:sz w:val="28"/>
          <w:szCs w:val="30"/>
          <w:lang w:eastAsia="es-MX"/>
        </w:rPr>
      </w:pPr>
      <w:r>
        <w:rPr>
          <w:rFonts w:ascii="Arial" w:eastAsia="Times New Roman" w:hAnsi="Arial" w:cs="Arial"/>
          <w:b/>
          <w:sz w:val="28"/>
          <w:szCs w:val="30"/>
          <w:lang w:eastAsia="es-MX"/>
        </w:rPr>
        <w:t>2.2</w:t>
      </w:r>
      <w:r w:rsidR="00437864" w:rsidRPr="0055610D">
        <w:rPr>
          <w:rFonts w:ascii="Arial" w:eastAsia="Times New Roman" w:hAnsi="Arial" w:cs="Arial"/>
          <w:b/>
          <w:sz w:val="28"/>
          <w:szCs w:val="30"/>
          <w:lang w:eastAsia="es-MX"/>
        </w:rPr>
        <w:t xml:space="preserve">. </w:t>
      </w:r>
      <w:r w:rsidR="00124642" w:rsidRPr="0055610D">
        <w:rPr>
          <w:rFonts w:ascii="Arial" w:eastAsia="Times New Roman" w:hAnsi="Arial" w:cs="Arial"/>
          <w:b/>
          <w:sz w:val="28"/>
          <w:szCs w:val="30"/>
          <w:lang w:eastAsia="es-MX"/>
        </w:rPr>
        <w:t>Etiología</w:t>
      </w:r>
    </w:p>
    <w:p w:rsidR="00437864" w:rsidRPr="0055610D" w:rsidRDefault="00437864" w:rsidP="000D7E01">
      <w:pPr>
        <w:spacing w:after="0" w:line="360" w:lineRule="auto"/>
        <w:rPr>
          <w:rFonts w:ascii="Arial" w:eastAsia="Times New Roman" w:hAnsi="Arial" w:cs="Arial"/>
          <w:b/>
          <w:sz w:val="30"/>
          <w:szCs w:val="30"/>
          <w:lang w:eastAsia="es-MX"/>
        </w:rPr>
      </w:pPr>
    </w:p>
    <w:p w:rsidR="00F07E06" w:rsidRPr="0055610D" w:rsidRDefault="00F07E06" w:rsidP="000D7E01">
      <w:pPr>
        <w:spacing w:line="360" w:lineRule="auto"/>
        <w:jc w:val="both"/>
        <w:rPr>
          <w:rFonts w:ascii="Arial" w:hAnsi="Arial" w:cs="Arial"/>
          <w:sz w:val="24"/>
        </w:rPr>
      </w:pPr>
      <w:r w:rsidRPr="0055610D">
        <w:rPr>
          <w:rFonts w:ascii="Arial" w:hAnsi="Arial" w:cs="Arial"/>
          <w:sz w:val="24"/>
        </w:rPr>
        <w:t>M</w:t>
      </w:r>
      <w:r w:rsidR="00D94785" w:rsidRPr="0055610D">
        <w:rPr>
          <w:rFonts w:ascii="Arial" w:hAnsi="Arial" w:cs="Arial"/>
          <w:sz w:val="24"/>
        </w:rPr>
        <w:t xml:space="preserve">ejía, Moya  </w:t>
      </w:r>
      <w:r w:rsidRPr="0055610D">
        <w:rPr>
          <w:rFonts w:ascii="Arial" w:hAnsi="Arial" w:cs="Arial"/>
          <w:sz w:val="24"/>
        </w:rPr>
        <w:t>(2015)</w:t>
      </w:r>
    </w:p>
    <w:p w:rsidR="00F07E06" w:rsidRPr="0055610D" w:rsidRDefault="00F07E06" w:rsidP="000D7E01">
      <w:pPr>
        <w:spacing w:after="0" w:line="360" w:lineRule="auto"/>
        <w:jc w:val="both"/>
        <w:rPr>
          <w:rFonts w:ascii="Arial" w:eastAsia="Times New Roman" w:hAnsi="Arial" w:cs="Arial"/>
          <w:sz w:val="24"/>
          <w:szCs w:val="24"/>
          <w:lang w:eastAsia="es-MX"/>
        </w:rPr>
      </w:pPr>
    </w:p>
    <w:p w:rsidR="00124642" w:rsidRPr="0055610D" w:rsidRDefault="00F07E0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w:t>
      </w:r>
      <w:r w:rsidR="00124642" w:rsidRPr="0055610D">
        <w:rPr>
          <w:rFonts w:ascii="Arial" w:eastAsia="Times New Roman" w:hAnsi="Arial" w:cs="Arial"/>
          <w:sz w:val="24"/>
          <w:szCs w:val="24"/>
          <w:lang w:eastAsia="es-MX"/>
        </w:rPr>
        <w:t>La causa más frecuente de la alteración de las arterias coronarias es la arterioesclerosis, es decir el endurecimiento y engrosamiento anormal de la pared de las arterias, producto de la aterosclerosis, se produce por el depósito de sustancias en el interior del vaso sanguíneo en forma de placas de ateromas que reducen la luz de la arteria, por lo que reducen el flujo de sangre que la arteria puede transportar al miocardio. Estas dos situaciones dificultan la llegada de la sangre a las células del corazón, que son muy sensibles a la disminución del aporte de sangre. Así, la cantidad de oxígeno que llega al corazón es insuficiente y se manifiesta la enfermedad coronaria o cardiopatía isquémica.</w:t>
      </w:r>
    </w:p>
    <w:p w:rsidR="001F3919" w:rsidRPr="0055610D" w:rsidRDefault="001F3919" w:rsidP="000D7E01">
      <w:pPr>
        <w:spacing w:after="0" w:line="360" w:lineRule="auto"/>
        <w:jc w:val="both"/>
        <w:rPr>
          <w:rFonts w:ascii="Arial" w:eastAsia="Times New Roman" w:hAnsi="Arial" w:cs="Arial"/>
          <w:sz w:val="24"/>
          <w:szCs w:val="24"/>
          <w:lang w:eastAsia="es-MX"/>
        </w:rPr>
      </w:pPr>
    </w:p>
    <w:p w:rsidR="001F3919" w:rsidRPr="0055610D" w:rsidRDefault="001F3919" w:rsidP="000D7E01">
      <w:pPr>
        <w:spacing w:after="0" w:line="360" w:lineRule="auto"/>
        <w:jc w:val="both"/>
        <w:rPr>
          <w:rFonts w:ascii="Arial" w:eastAsia="Times New Roman" w:hAnsi="Arial" w:cs="Arial"/>
          <w:sz w:val="24"/>
          <w:szCs w:val="24"/>
          <w:lang w:eastAsia="es-MX"/>
        </w:rPr>
      </w:pPr>
    </w:p>
    <w:p w:rsidR="001F3919" w:rsidRDefault="001F3919" w:rsidP="000D7E01">
      <w:pPr>
        <w:spacing w:after="0" w:line="360" w:lineRule="auto"/>
        <w:jc w:val="both"/>
        <w:rPr>
          <w:rFonts w:ascii="Arial" w:eastAsia="Times New Roman" w:hAnsi="Arial" w:cs="Arial"/>
          <w:sz w:val="24"/>
          <w:szCs w:val="24"/>
          <w:lang w:eastAsia="es-MX"/>
        </w:rPr>
      </w:pPr>
    </w:p>
    <w:p w:rsidR="00402FED" w:rsidRPr="0055610D" w:rsidRDefault="00402FED" w:rsidP="000D7E01">
      <w:pPr>
        <w:spacing w:after="0" w:line="360" w:lineRule="auto"/>
        <w:jc w:val="both"/>
        <w:rPr>
          <w:rFonts w:ascii="Arial" w:eastAsia="Times New Roman" w:hAnsi="Arial" w:cs="Arial"/>
          <w:sz w:val="24"/>
          <w:szCs w:val="24"/>
          <w:lang w:eastAsia="es-MX"/>
        </w:rPr>
      </w:pPr>
    </w:p>
    <w:p w:rsidR="00F07E06" w:rsidRPr="0055610D" w:rsidRDefault="00F07E0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 xml:space="preserve">Francisco Ramón </w:t>
      </w:r>
      <w:proofErr w:type="spellStart"/>
      <w:r w:rsidRPr="0055610D">
        <w:rPr>
          <w:rFonts w:ascii="Arial" w:eastAsia="Times New Roman" w:hAnsi="Arial" w:cs="Arial"/>
          <w:sz w:val="24"/>
          <w:szCs w:val="24"/>
          <w:lang w:eastAsia="es-MX"/>
        </w:rPr>
        <w:t>Brejio</w:t>
      </w:r>
      <w:proofErr w:type="spellEnd"/>
      <w:r w:rsidRPr="0055610D">
        <w:rPr>
          <w:rFonts w:ascii="Arial" w:eastAsia="Times New Roman" w:hAnsi="Arial" w:cs="Arial"/>
          <w:sz w:val="24"/>
          <w:szCs w:val="24"/>
          <w:lang w:eastAsia="es-MX"/>
        </w:rPr>
        <w:t xml:space="preserve"> Márquez (2015)</w:t>
      </w:r>
    </w:p>
    <w:p w:rsidR="001F3919" w:rsidRPr="0055610D" w:rsidRDefault="001F3919" w:rsidP="000D7E01">
      <w:pPr>
        <w:spacing w:after="0" w:line="360" w:lineRule="auto"/>
        <w:jc w:val="both"/>
        <w:rPr>
          <w:rFonts w:ascii="Arial" w:eastAsia="Times New Roman" w:hAnsi="Arial" w:cs="Arial"/>
          <w:sz w:val="24"/>
          <w:szCs w:val="24"/>
          <w:lang w:eastAsia="es-MX"/>
        </w:rPr>
      </w:pPr>
    </w:p>
    <w:p w:rsidR="00CB6B5B" w:rsidRPr="0055610D" w:rsidRDefault="00124642"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Un vaso espasmo coronario es una forma de infarto de miocardio causada por constricción de los vasos sanguíneos que afecta a la circulación coronaria. Puede ocurrir en múltiples territorios del corazón y es independiente para la enfermedad coronaria, pudiendo caus</w:t>
      </w:r>
      <w:r w:rsidR="00CB6B5B" w:rsidRPr="0055610D">
        <w:rPr>
          <w:rFonts w:ascii="Arial" w:eastAsia="Times New Roman" w:hAnsi="Arial" w:cs="Arial"/>
          <w:sz w:val="24"/>
          <w:szCs w:val="24"/>
          <w:lang w:eastAsia="es-MX"/>
        </w:rPr>
        <w:t>ar angina de pecho</w:t>
      </w:r>
      <w:r w:rsidRPr="0055610D">
        <w:rPr>
          <w:rFonts w:ascii="Arial" w:eastAsia="Times New Roman" w:hAnsi="Arial" w:cs="Arial"/>
          <w:sz w:val="24"/>
          <w:szCs w:val="24"/>
          <w:lang w:eastAsia="es-MX"/>
        </w:rPr>
        <w:t xml:space="preserve">. Los espasmos de las arterias coronarias también pueden ocurrir en personas que sufren de enfermedades que afectan el sistema inmunológico, como el lupus. Un estudio demuestra que los pacientes con fibrosis pulmonar idiopática presentan un mayor riesgo de síndrome coronario agudo y de trombosis venosa profunda, por lo que en dichos pacientes debería determinarse la existencia de patología vascular. </w:t>
      </w:r>
    </w:p>
    <w:p w:rsidR="00CB6B5B" w:rsidRPr="0055610D" w:rsidRDefault="00CB6B5B" w:rsidP="000D7E01">
      <w:pPr>
        <w:spacing w:after="0" w:line="360" w:lineRule="auto"/>
        <w:jc w:val="both"/>
        <w:rPr>
          <w:rFonts w:ascii="Arial" w:eastAsia="Times New Roman" w:hAnsi="Arial" w:cs="Arial"/>
          <w:sz w:val="24"/>
          <w:szCs w:val="24"/>
          <w:lang w:eastAsia="es-MX"/>
        </w:rPr>
      </w:pPr>
    </w:p>
    <w:p w:rsidR="00CB6B5B" w:rsidRPr="0055610D" w:rsidRDefault="00CB6B5B" w:rsidP="000D7E01">
      <w:pPr>
        <w:spacing w:after="0" w:line="360" w:lineRule="auto"/>
        <w:jc w:val="both"/>
        <w:rPr>
          <w:rFonts w:ascii="Arial" w:eastAsia="Times New Roman" w:hAnsi="Arial" w:cs="Arial"/>
          <w:sz w:val="24"/>
          <w:szCs w:val="24"/>
          <w:lang w:eastAsia="es-MX"/>
        </w:rPr>
      </w:pPr>
    </w:p>
    <w:p w:rsidR="001F3919" w:rsidRPr="0055610D" w:rsidRDefault="006C525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Siendo la causa principal para infarto agudo </w:t>
      </w:r>
      <w:r w:rsidR="00F5137D" w:rsidRPr="0055610D">
        <w:rPr>
          <w:rFonts w:ascii="Arial" w:eastAsia="Times New Roman" w:hAnsi="Arial" w:cs="Arial"/>
          <w:sz w:val="24"/>
          <w:szCs w:val="24"/>
          <w:lang w:eastAsia="es-MX"/>
        </w:rPr>
        <w:t>al</w:t>
      </w:r>
      <w:r w:rsidRPr="0055610D">
        <w:rPr>
          <w:rFonts w:ascii="Arial" w:eastAsia="Times New Roman" w:hAnsi="Arial" w:cs="Arial"/>
          <w:sz w:val="24"/>
          <w:szCs w:val="24"/>
          <w:lang w:eastAsia="es-MX"/>
        </w:rPr>
        <w:t xml:space="preserve"> miocardio</w:t>
      </w:r>
      <w:r w:rsidR="00F5137D" w:rsidRPr="0055610D">
        <w:rPr>
          <w:rFonts w:ascii="Arial" w:eastAsia="Times New Roman" w:hAnsi="Arial" w:cs="Arial"/>
          <w:sz w:val="24"/>
          <w:szCs w:val="24"/>
          <w:lang w:eastAsia="es-MX"/>
        </w:rPr>
        <w:t>,</w:t>
      </w:r>
      <w:r w:rsidRPr="0055610D">
        <w:rPr>
          <w:rFonts w:ascii="Arial" w:eastAsia="Times New Roman" w:hAnsi="Arial" w:cs="Arial"/>
          <w:sz w:val="24"/>
          <w:szCs w:val="24"/>
          <w:lang w:eastAsia="es-MX"/>
        </w:rPr>
        <w:t xml:space="preserve"> la </w:t>
      </w:r>
      <w:r w:rsidR="00F5137D" w:rsidRPr="0055610D">
        <w:rPr>
          <w:rFonts w:ascii="Arial" w:eastAsia="Times New Roman" w:hAnsi="Arial" w:cs="Arial"/>
          <w:sz w:val="24"/>
          <w:szCs w:val="24"/>
          <w:lang w:eastAsia="es-MX"/>
        </w:rPr>
        <w:t xml:space="preserve">arteriosclerosis el cual  ocasiona ligeramente que las arterias coronarias seas tapadas por  sustancias el cual estas provocan </w:t>
      </w:r>
      <w:r w:rsidRPr="0055610D">
        <w:rPr>
          <w:rFonts w:ascii="Arial" w:eastAsia="Times New Roman" w:hAnsi="Arial" w:cs="Arial"/>
          <w:sz w:val="24"/>
          <w:szCs w:val="24"/>
          <w:lang w:eastAsia="es-MX"/>
        </w:rPr>
        <w:t xml:space="preserve"> situaciones </w:t>
      </w:r>
      <w:r w:rsidR="00F5137D" w:rsidRPr="0055610D">
        <w:rPr>
          <w:rFonts w:ascii="Arial" w:eastAsia="Times New Roman" w:hAnsi="Arial" w:cs="Arial"/>
          <w:sz w:val="24"/>
          <w:szCs w:val="24"/>
          <w:lang w:eastAsia="es-MX"/>
        </w:rPr>
        <w:t xml:space="preserve">que </w:t>
      </w:r>
      <w:r w:rsidRPr="0055610D">
        <w:rPr>
          <w:rFonts w:ascii="Arial" w:eastAsia="Times New Roman" w:hAnsi="Arial" w:cs="Arial"/>
          <w:sz w:val="24"/>
          <w:szCs w:val="24"/>
          <w:lang w:eastAsia="es-MX"/>
        </w:rPr>
        <w:t>dificultan la llegada de la sangre a las células del corazón, que son muy sensibles a la d</w:t>
      </w:r>
      <w:r w:rsidR="00F5137D" w:rsidRPr="0055610D">
        <w:rPr>
          <w:rFonts w:ascii="Arial" w:eastAsia="Times New Roman" w:hAnsi="Arial" w:cs="Arial"/>
          <w:sz w:val="24"/>
          <w:szCs w:val="24"/>
          <w:lang w:eastAsia="es-MX"/>
        </w:rPr>
        <w:t>isminución del aporte de sangre, ocasionando una pérdida de oxigeno repentina.</w:t>
      </w:r>
      <w:r w:rsidR="00244069" w:rsidRPr="0055610D">
        <w:rPr>
          <w:rFonts w:ascii="Arial" w:eastAsia="Times New Roman" w:hAnsi="Arial" w:cs="Arial"/>
          <w:sz w:val="24"/>
          <w:szCs w:val="24"/>
          <w:lang w:eastAsia="es-MX"/>
        </w:rPr>
        <w:t xml:space="preserve"> </w:t>
      </w:r>
      <w:r w:rsidR="00C12177" w:rsidRPr="0055610D">
        <w:rPr>
          <w:rFonts w:ascii="Arial" w:eastAsia="Times New Roman" w:hAnsi="Arial" w:cs="Arial"/>
          <w:sz w:val="24"/>
          <w:szCs w:val="24"/>
          <w:lang w:eastAsia="es-MX"/>
        </w:rPr>
        <w:t xml:space="preserve">Casi todos los casos de IAM (Infarto Agudo </w:t>
      </w:r>
      <w:r w:rsidR="00244069" w:rsidRPr="0055610D">
        <w:rPr>
          <w:rFonts w:ascii="Arial" w:eastAsia="Times New Roman" w:hAnsi="Arial" w:cs="Arial"/>
          <w:sz w:val="24"/>
          <w:szCs w:val="24"/>
          <w:lang w:eastAsia="es-MX"/>
        </w:rPr>
        <w:t>de</w:t>
      </w:r>
      <w:r w:rsidR="00C12177" w:rsidRPr="0055610D">
        <w:rPr>
          <w:rFonts w:ascii="Arial" w:eastAsia="Times New Roman" w:hAnsi="Arial" w:cs="Arial"/>
          <w:sz w:val="24"/>
          <w:szCs w:val="24"/>
          <w:lang w:eastAsia="es-MX"/>
        </w:rPr>
        <w:t xml:space="preserve"> miocardio) se deben a oclusión </w:t>
      </w:r>
      <w:proofErr w:type="spellStart"/>
      <w:r w:rsidR="00C12177" w:rsidRPr="0055610D">
        <w:rPr>
          <w:rFonts w:ascii="Arial" w:eastAsia="Times New Roman" w:hAnsi="Arial" w:cs="Arial"/>
          <w:sz w:val="24"/>
          <w:szCs w:val="24"/>
          <w:lang w:eastAsia="es-MX"/>
        </w:rPr>
        <w:t>trombótica</w:t>
      </w:r>
      <w:proofErr w:type="spellEnd"/>
      <w:r w:rsidR="00C12177" w:rsidRPr="0055610D">
        <w:rPr>
          <w:rFonts w:ascii="Arial" w:eastAsia="Times New Roman" w:hAnsi="Arial" w:cs="Arial"/>
          <w:sz w:val="24"/>
          <w:szCs w:val="24"/>
          <w:lang w:eastAsia="es-MX"/>
        </w:rPr>
        <w:t xml:space="preserve"> superpuesta en aterosclerosis grave por: Persistencia de trombos oclusores en el infarto </w:t>
      </w:r>
      <w:proofErr w:type="spellStart"/>
      <w:r w:rsidR="00C12177" w:rsidRPr="0055610D">
        <w:rPr>
          <w:rFonts w:ascii="Arial" w:eastAsia="Times New Roman" w:hAnsi="Arial" w:cs="Arial"/>
          <w:sz w:val="24"/>
          <w:szCs w:val="24"/>
          <w:lang w:eastAsia="es-MX"/>
        </w:rPr>
        <w:t>transmural</w:t>
      </w:r>
      <w:proofErr w:type="spellEnd"/>
      <w:r w:rsidR="00C12177" w:rsidRPr="0055610D">
        <w:rPr>
          <w:rFonts w:ascii="Arial" w:eastAsia="Times New Roman" w:hAnsi="Arial" w:cs="Arial"/>
          <w:sz w:val="24"/>
          <w:szCs w:val="24"/>
          <w:lang w:eastAsia="es-MX"/>
        </w:rPr>
        <w:t xml:space="preserve">. Oclusiones </w:t>
      </w:r>
      <w:proofErr w:type="spellStart"/>
      <w:r w:rsidR="00C12177" w:rsidRPr="0055610D">
        <w:rPr>
          <w:rFonts w:ascii="Arial" w:eastAsia="Times New Roman" w:hAnsi="Arial" w:cs="Arial"/>
          <w:sz w:val="24"/>
          <w:szCs w:val="24"/>
          <w:lang w:eastAsia="es-MX"/>
        </w:rPr>
        <w:t>trombóticas</w:t>
      </w:r>
      <w:proofErr w:type="spellEnd"/>
      <w:r w:rsidR="00C12177" w:rsidRPr="0055610D">
        <w:rPr>
          <w:rFonts w:ascii="Arial" w:eastAsia="Times New Roman" w:hAnsi="Arial" w:cs="Arial"/>
          <w:sz w:val="24"/>
          <w:szCs w:val="24"/>
          <w:lang w:eastAsia="es-MX"/>
        </w:rPr>
        <w:t xml:space="preserve"> incompletas o recanalizadas espontáneamente, después de una isquemia persistente que puede originar necrosis en el infarto </w:t>
      </w:r>
      <w:proofErr w:type="spellStart"/>
      <w:r w:rsidR="00C12177" w:rsidRPr="0055610D">
        <w:rPr>
          <w:rFonts w:ascii="Arial" w:eastAsia="Times New Roman" w:hAnsi="Arial" w:cs="Arial"/>
          <w:sz w:val="24"/>
          <w:szCs w:val="24"/>
          <w:lang w:eastAsia="es-MX"/>
        </w:rPr>
        <w:t>subendocárdico</w:t>
      </w:r>
      <w:proofErr w:type="spellEnd"/>
      <w:r w:rsidR="00C12177" w:rsidRPr="0055610D">
        <w:rPr>
          <w:rFonts w:ascii="Arial" w:eastAsia="Times New Roman" w:hAnsi="Arial" w:cs="Arial"/>
          <w:sz w:val="24"/>
          <w:szCs w:val="24"/>
          <w:lang w:eastAsia="es-MX"/>
        </w:rPr>
        <w:t xml:space="preserve">. Inestabilidad de las placas ateroescleróticas con hemorragia </w:t>
      </w:r>
      <w:proofErr w:type="spellStart"/>
      <w:r w:rsidR="00C12177" w:rsidRPr="0055610D">
        <w:rPr>
          <w:rFonts w:ascii="Arial" w:eastAsia="Times New Roman" w:hAnsi="Arial" w:cs="Arial"/>
          <w:sz w:val="24"/>
          <w:szCs w:val="24"/>
          <w:lang w:eastAsia="es-MX"/>
        </w:rPr>
        <w:t>intramural</w:t>
      </w:r>
      <w:proofErr w:type="spellEnd"/>
      <w:r w:rsidR="00C12177" w:rsidRPr="0055610D">
        <w:rPr>
          <w:rFonts w:ascii="Arial" w:eastAsia="Times New Roman" w:hAnsi="Arial" w:cs="Arial"/>
          <w:sz w:val="24"/>
          <w:szCs w:val="24"/>
          <w:lang w:eastAsia="es-MX"/>
        </w:rPr>
        <w:t xml:space="preserve"> agrietamientos y ruptura de la placa que pueden precipitar una oclusión </w:t>
      </w:r>
      <w:proofErr w:type="spellStart"/>
      <w:r w:rsidR="00C12177" w:rsidRPr="0055610D">
        <w:rPr>
          <w:rFonts w:ascii="Arial" w:eastAsia="Times New Roman" w:hAnsi="Arial" w:cs="Arial"/>
          <w:sz w:val="24"/>
          <w:szCs w:val="24"/>
          <w:lang w:eastAsia="es-MX"/>
        </w:rPr>
        <w:t>trombótica</w:t>
      </w:r>
      <w:proofErr w:type="spellEnd"/>
      <w:r w:rsidR="00C12177" w:rsidRPr="0055610D">
        <w:rPr>
          <w:rFonts w:ascii="Arial" w:eastAsia="Times New Roman" w:hAnsi="Arial" w:cs="Arial"/>
          <w:sz w:val="24"/>
          <w:szCs w:val="24"/>
          <w:lang w:eastAsia="es-MX"/>
        </w:rPr>
        <w:t xml:space="preserve"> aguda. Para concluir se enumeran los factores de riesgo que en general son par</w:t>
      </w:r>
      <w:r w:rsidR="001F3919" w:rsidRPr="0055610D">
        <w:rPr>
          <w:rFonts w:ascii="Arial" w:eastAsia="Times New Roman" w:hAnsi="Arial" w:cs="Arial"/>
          <w:sz w:val="24"/>
          <w:szCs w:val="24"/>
          <w:lang w:eastAsia="es-MX"/>
        </w:rPr>
        <w:t>alelos a los de aterosclerosis:</w:t>
      </w:r>
    </w:p>
    <w:p w:rsidR="001F3919" w:rsidRPr="0055610D" w:rsidRDefault="001F3919" w:rsidP="000D7E01">
      <w:pPr>
        <w:spacing w:line="360" w:lineRule="auto"/>
        <w:jc w:val="both"/>
        <w:rPr>
          <w:rFonts w:ascii="Arial" w:eastAsia="Times New Roman" w:hAnsi="Arial" w:cs="Arial"/>
          <w:sz w:val="24"/>
          <w:szCs w:val="24"/>
          <w:lang w:eastAsia="es-MX"/>
        </w:rPr>
      </w:pPr>
    </w:p>
    <w:p w:rsidR="00C12177" w:rsidRPr="0055610D" w:rsidRDefault="00244069" w:rsidP="000D7E01">
      <w:pPr>
        <w:spacing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Antecedente</w:t>
      </w:r>
      <w:r w:rsidR="00C12177" w:rsidRPr="0055610D">
        <w:rPr>
          <w:rFonts w:ascii="Arial" w:eastAsia="Times New Roman" w:hAnsi="Arial" w:cs="Arial"/>
          <w:sz w:val="24"/>
          <w:szCs w:val="24"/>
          <w:lang w:eastAsia="es-MX"/>
        </w:rPr>
        <w:t xml:space="preserve"> familiar de aterosclerosis, diabetes mellitus, hipertensión arterial sistémica, obesidad del tronco, tabaquismo, hipercolesterolemia, incremento de </w:t>
      </w:r>
      <w:proofErr w:type="spellStart"/>
      <w:r w:rsidR="00C12177" w:rsidRPr="0055610D">
        <w:rPr>
          <w:rFonts w:ascii="Arial" w:eastAsia="Times New Roman" w:hAnsi="Arial" w:cs="Arial"/>
          <w:sz w:val="24"/>
          <w:szCs w:val="24"/>
          <w:lang w:eastAsia="es-MX"/>
        </w:rPr>
        <w:t>homosisteina</w:t>
      </w:r>
      <w:proofErr w:type="spellEnd"/>
      <w:r w:rsidR="00C12177" w:rsidRPr="0055610D">
        <w:rPr>
          <w:rFonts w:ascii="Arial" w:eastAsia="Times New Roman" w:hAnsi="Arial" w:cs="Arial"/>
          <w:sz w:val="24"/>
          <w:szCs w:val="24"/>
          <w:lang w:eastAsia="es-MX"/>
        </w:rPr>
        <w:t xml:space="preserve"> en plasma, </w:t>
      </w:r>
      <w:proofErr w:type="spellStart"/>
      <w:r w:rsidR="00C12177" w:rsidRPr="0055610D">
        <w:rPr>
          <w:rFonts w:ascii="Arial" w:eastAsia="Times New Roman" w:hAnsi="Arial" w:cs="Arial"/>
          <w:sz w:val="24"/>
          <w:szCs w:val="24"/>
          <w:lang w:eastAsia="es-MX"/>
        </w:rPr>
        <w:t>embolización</w:t>
      </w:r>
      <w:proofErr w:type="spellEnd"/>
      <w:r w:rsidR="00C12177" w:rsidRPr="0055610D">
        <w:rPr>
          <w:rFonts w:ascii="Arial" w:eastAsia="Times New Roman" w:hAnsi="Arial" w:cs="Arial"/>
          <w:sz w:val="24"/>
          <w:szCs w:val="24"/>
          <w:lang w:eastAsia="es-MX"/>
        </w:rPr>
        <w:t xml:space="preserve"> de arterias coronarias secundarias a endocarditis, depósito de calcio o trombos por válvula de prótesis o calcificados, </w:t>
      </w:r>
      <w:r w:rsidR="00C12177" w:rsidRPr="0055610D">
        <w:rPr>
          <w:rFonts w:ascii="Arial" w:eastAsia="Times New Roman" w:hAnsi="Arial" w:cs="Arial"/>
          <w:sz w:val="24"/>
          <w:szCs w:val="24"/>
          <w:lang w:eastAsia="es-MX"/>
        </w:rPr>
        <w:lastRenderedPageBreak/>
        <w:t xml:space="preserve">trombos murales ventriculares, auriculares o mixtos, trombosis coronaria por traumatismo o anticonceptivos orales en mujeres, disminución de antitrombina III, incremento de inhibidor del activador del </w:t>
      </w:r>
      <w:proofErr w:type="spellStart"/>
      <w:r w:rsidR="00C12177" w:rsidRPr="0055610D">
        <w:rPr>
          <w:rFonts w:ascii="Arial" w:eastAsia="Times New Roman" w:hAnsi="Arial" w:cs="Arial"/>
          <w:sz w:val="24"/>
          <w:szCs w:val="24"/>
          <w:lang w:eastAsia="es-MX"/>
        </w:rPr>
        <w:t>plasminógeno</w:t>
      </w:r>
      <w:proofErr w:type="spellEnd"/>
      <w:r w:rsidR="00C12177" w:rsidRPr="0055610D">
        <w:rPr>
          <w:rFonts w:ascii="Arial" w:eastAsia="Times New Roman" w:hAnsi="Arial" w:cs="Arial"/>
          <w:sz w:val="24"/>
          <w:szCs w:val="24"/>
          <w:lang w:eastAsia="es-MX"/>
        </w:rPr>
        <w:t xml:space="preserve"> tipo IAP-1, vasculitis, </w:t>
      </w:r>
      <w:r w:rsidRPr="0055610D">
        <w:rPr>
          <w:rFonts w:ascii="Arial" w:eastAsia="Times New Roman" w:hAnsi="Arial" w:cs="Arial"/>
          <w:sz w:val="24"/>
          <w:szCs w:val="24"/>
          <w:lang w:eastAsia="es-MX"/>
        </w:rPr>
        <w:t>vasos pasmo</w:t>
      </w:r>
      <w:r w:rsidR="00C12177" w:rsidRPr="0055610D">
        <w:rPr>
          <w:rFonts w:ascii="Arial" w:eastAsia="Times New Roman" w:hAnsi="Arial" w:cs="Arial"/>
          <w:sz w:val="24"/>
          <w:szCs w:val="24"/>
          <w:lang w:eastAsia="es-MX"/>
        </w:rPr>
        <w:t xml:space="preserve">, degeneración vascular coronaria, después de </w:t>
      </w:r>
      <w:r w:rsidRPr="0055610D">
        <w:rPr>
          <w:rFonts w:ascii="Arial" w:eastAsia="Times New Roman" w:hAnsi="Arial" w:cs="Arial"/>
          <w:sz w:val="24"/>
          <w:szCs w:val="24"/>
          <w:lang w:eastAsia="es-MX"/>
        </w:rPr>
        <w:t>trasplante</w:t>
      </w:r>
      <w:r w:rsidR="00C12177" w:rsidRPr="0055610D">
        <w:rPr>
          <w:rFonts w:ascii="Arial" w:eastAsia="Times New Roman" w:hAnsi="Arial" w:cs="Arial"/>
          <w:sz w:val="24"/>
          <w:szCs w:val="24"/>
          <w:lang w:eastAsia="es-MX"/>
        </w:rPr>
        <w:t xml:space="preserve"> de corazón, afección inflamatoria de pequeños vasos coronarios, relación con el síndrome por angina con arterias coronarias “normales”.</w:t>
      </w:r>
    </w:p>
    <w:p w:rsidR="0071178F" w:rsidRPr="0055610D" w:rsidRDefault="0071178F" w:rsidP="000D7E01">
      <w:pPr>
        <w:spacing w:line="360" w:lineRule="auto"/>
        <w:jc w:val="both"/>
        <w:rPr>
          <w:rFonts w:ascii="Arial" w:hAnsi="Arial" w:cs="Arial"/>
          <w:sz w:val="20"/>
        </w:rPr>
      </w:pPr>
    </w:p>
    <w:p w:rsidR="00E532E2" w:rsidRPr="0055610D" w:rsidRDefault="009F77AD" w:rsidP="000D7E01">
      <w:pPr>
        <w:spacing w:line="360" w:lineRule="auto"/>
        <w:jc w:val="both"/>
        <w:rPr>
          <w:rFonts w:ascii="Arial" w:hAnsi="Arial" w:cs="Arial"/>
          <w:noProof/>
          <w:sz w:val="28"/>
          <w:szCs w:val="24"/>
          <w:lang w:eastAsia="es-MX"/>
        </w:rPr>
      </w:pPr>
      <w:r>
        <w:rPr>
          <w:rFonts w:ascii="Arial" w:hAnsi="Arial" w:cs="Arial"/>
          <w:b/>
          <w:noProof/>
          <w:sz w:val="28"/>
          <w:szCs w:val="24"/>
          <w:lang w:eastAsia="es-MX"/>
        </w:rPr>
        <w:t>2.3.</w:t>
      </w:r>
      <w:r w:rsidR="007C5193" w:rsidRPr="0055610D">
        <w:rPr>
          <w:rFonts w:ascii="Arial" w:hAnsi="Arial" w:cs="Arial"/>
          <w:b/>
          <w:noProof/>
          <w:sz w:val="28"/>
          <w:szCs w:val="24"/>
          <w:lang w:eastAsia="es-MX"/>
        </w:rPr>
        <w:t xml:space="preserve"> </w:t>
      </w:r>
      <w:r w:rsidR="00E532E2" w:rsidRPr="0055610D">
        <w:rPr>
          <w:rFonts w:ascii="Arial" w:hAnsi="Arial" w:cs="Arial"/>
          <w:b/>
          <w:noProof/>
          <w:sz w:val="28"/>
          <w:szCs w:val="24"/>
          <w:lang w:eastAsia="es-MX"/>
        </w:rPr>
        <w:t>Epidemiologia</w:t>
      </w:r>
    </w:p>
    <w:p w:rsidR="009F77AD" w:rsidRDefault="009F77AD" w:rsidP="000D7E01">
      <w:pPr>
        <w:spacing w:after="0" w:line="360" w:lineRule="auto"/>
        <w:jc w:val="both"/>
        <w:rPr>
          <w:rFonts w:ascii="Arial" w:eastAsia="Times New Roman" w:hAnsi="Arial" w:cs="Arial"/>
          <w:sz w:val="24"/>
          <w:szCs w:val="30"/>
          <w:lang w:eastAsia="es-MX"/>
        </w:rPr>
      </w:pPr>
    </w:p>
    <w:p w:rsidR="00F07E06" w:rsidRPr="0055610D" w:rsidRDefault="00F07E06"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José Antonio González Anaya (2013)</w:t>
      </w:r>
    </w:p>
    <w:p w:rsidR="008C106F" w:rsidRPr="0055610D" w:rsidRDefault="008C106F" w:rsidP="000D7E01">
      <w:pPr>
        <w:spacing w:after="0" w:line="360" w:lineRule="auto"/>
        <w:jc w:val="both"/>
        <w:rPr>
          <w:rFonts w:ascii="Arial" w:eastAsia="Times New Roman" w:hAnsi="Arial" w:cs="Arial"/>
          <w:sz w:val="24"/>
          <w:szCs w:val="30"/>
          <w:lang w:eastAsia="es-MX"/>
        </w:rPr>
      </w:pPr>
    </w:p>
    <w:p w:rsidR="00EA0ADD" w:rsidRPr="0055610D" w:rsidRDefault="00487B50"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El infarto agudo de miocardio tiene una prevalencia del 0.5% de la población general. Constituye uno de los principales problemas de salud pública. El 5% de los IAM no son diagnosticados al momento de la consulta y son externados.</w:t>
      </w:r>
    </w:p>
    <w:p w:rsidR="00CB6B5B" w:rsidRPr="0055610D" w:rsidRDefault="00E532E2" w:rsidP="000D7E01">
      <w:pPr>
        <w:spacing w:after="0" w:line="360" w:lineRule="auto"/>
        <w:jc w:val="both"/>
        <w:rPr>
          <w:rFonts w:ascii="Arial" w:hAnsi="Arial" w:cs="Arial"/>
          <w:noProof/>
          <w:sz w:val="24"/>
          <w:szCs w:val="24"/>
          <w:lang w:eastAsia="es-MX"/>
        </w:rPr>
      </w:pPr>
      <w:r w:rsidRPr="0055610D">
        <w:rPr>
          <w:rFonts w:ascii="Arial" w:hAnsi="Arial" w:cs="Arial"/>
          <w:noProof/>
          <w:sz w:val="24"/>
          <w:szCs w:val="24"/>
          <w:lang w:eastAsia="es-MX"/>
        </w:rPr>
        <w:t xml:space="preserve">El manejo de los pacientes que acuden con dolor torácico sugerente de insuficiencia coronaria </w:t>
      </w:r>
      <w:r w:rsidR="00487B50" w:rsidRPr="0055610D">
        <w:rPr>
          <w:rFonts w:ascii="Arial" w:hAnsi="Arial" w:cs="Arial"/>
          <w:noProof/>
          <w:sz w:val="24"/>
          <w:szCs w:val="24"/>
          <w:lang w:eastAsia="es-MX"/>
        </w:rPr>
        <w:t xml:space="preserve"> </w:t>
      </w:r>
      <w:r w:rsidRPr="0055610D">
        <w:rPr>
          <w:rFonts w:ascii="Arial" w:hAnsi="Arial" w:cs="Arial"/>
          <w:noProof/>
          <w:sz w:val="24"/>
          <w:szCs w:val="24"/>
          <w:lang w:eastAsia="es-MX"/>
        </w:rPr>
        <w:t>aguda a las Unidades de Emergencia Hospitalaria (UEH) es un gran</w:t>
      </w:r>
      <w:r w:rsidR="00487B50" w:rsidRPr="0055610D">
        <w:rPr>
          <w:rFonts w:ascii="Arial" w:hAnsi="Arial" w:cs="Arial"/>
          <w:noProof/>
          <w:sz w:val="24"/>
          <w:szCs w:val="24"/>
          <w:lang w:eastAsia="es-MX"/>
        </w:rPr>
        <w:t xml:space="preserve"> desafío asistencial, con alto </w:t>
      </w:r>
      <w:r w:rsidRPr="0055610D">
        <w:rPr>
          <w:rFonts w:ascii="Arial" w:hAnsi="Arial" w:cs="Arial"/>
          <w:noProof/>
          <w:sz w:val="24"/>
          <w:szCs w:val="24"/>
          <w:lang w:eastAsia="es-MX"/>
        </w:rPr>
        <w:t xml:space="preserve">impacto psicológico y de costos. Si bien alrededor del 50% de los pacientes presentan un cuadro inicial sugerente de SCA, sólo en menos de la mitad se confirma finalmente el diagnóstico, por lo que un importante número de los ingresos hospitalarios por sospecha de enfermedad </w:t>
      </w:r>
      <w:r w:rsidR="002055F4" w:rsidRPr="0055610D">
        <w:rPr>
          <w:rFonts w:ascii="Arial" w:hAnsi="Arial" w:cs="Arial"/>
          <w:noProof/>
          <w:sz w:val="24"/>
          <w:szCs w:val="24"/>
          <w:lang w:eastAsia="es-MX"/>
        </w:rPr>
        <w:t>.</w:t>
      </w:r>
    </w:p>
    <w:p w:rsidR="0055610D" w:rsidRDefault="0055610D" w:rsidP="000D7E01">
      <w:pPr>
        <w:spacing w:after="0" w:line="360" w:lineRule="auto"/>
        <w:jc w:val="both"/>
        <w:rPr>
          <w:rFonts w:ascii="Arial" w:hAnsi="Arial" w:cs="Arial"/>
          <w:b/>
          <w:sz w:val="28"/>
          <w:szCs w:val="24"/>
        </w:rPr>
      </w:pPr>
    </w:p>
    <w:p w:rsidR="009F77AD" w:rsidRPr="0055610D" w:rsidRDefault="009F77AD" w:rsidP="000D7E01">
      <w:pPr>
        <w:spacing w:after="0" w:line="360" w:lineRule="auto"/>
        <w:jc w:val="both"/>
        <w:rPr>
          <w:rFonts w:ascii="Arial" w:hAnsi="Arial" w:cs="Arial"/>
          <w:b/>
          <w:sz w:val="28"/>
          <w:szCs w:val="24"/>
        </w:rPr>
      </w:pPr>
    </w:p>
    <w:p w:rsidR="00487B50" w:rsidRPr="0055610D" w:rsidRDefault="009F77AD" w:rsidP="000D7E01">
      <w:pPr>
        <w:spacing w:after="0" w:line="360" w:lineRule="auto"/>
        <w:jc w:val="both"/>
        <w:rPr>
          <w:rFonts w:ascii="Arial" w:hAnsi="Arial" w:cs="Arial"/>
          <w:noProof/>
          <w:sz w:val="24"/>
          <w:szCs w:val="24"/>
          <w:lang w:eastAsia="es-MX"/>
        </w:rPr>
      </w:pPr>
      <w:r>
        <w:rPr>
          <w:rFonts w:ascii="Arial" w:hAnsi="Arial" w:cs="Arial"/>
          <w:b/>
          <w:sz w:val="28"/>
          <w:szCs w:val="24"/>
        </w:rPr>
        <w:t>2.3.1</w:t>
      </w:r>
      <w:r w:rsidR="0071178F" w:rsidRPr="0055610D">
        <w:rPr>
          <w:rFonts w:ascii="Arial" w:hAnsi="Arial" w:cs="Arial"/>
          <w:b/>
          <w:sz w:val="28"/>
          <w:szCs w:val="24"/>
        </w:rPr>
        <w:t xml:space="preserve"> </w:t>
      </w:r>
      <w:r w:rsidR="00487B50" w:rsidRPr="0055610D">
        <w:rPr>
          <w:rFonts w:ascii="Arial" w:hAnsi="Arial" w:cs="Arial"/>
          <w:b/>
          <w:sz w:val="28"/>
          <w:szCs w:val="24"/>
        </w:rPr>
        <w:t>Epidemiologia del infarto agudo al miocardio a nivel mundial.</w:t>
      </w:r>
    </w:p>
    <w:p w:rsidR="00F07E06" w:rsidRPr="0055610D" w:rsidRDefault="00F07E06" w:rsidP="000D7E01">
      <w:pPr>
        <w:tabs>
          <w:tab w:val="left" w:pos="2985"/>
        </w:tabs>
        <w:spacing w:line="360" w:lineRule="auto"/>
        <w:jc w:val="both"/>
        <w:rPr>
          <w:rFonts w:ascii="Arial" w:eastAsia="Times New Roman" w:hAnsi="Arial" w:cs="Arial"/>
          <w:sz w:val="28"/>
          <w:szCs w:val="30"/>
          <w:lang w:eastAsia="es-MX"/>
        </w:rPr>
      </w:pPr>
    </w:p>
    <w:p w:rsidR="008C106F" w:rsidRPr="0055610D" w:rsidRDefault="00F07E06" w:rsidP="000D7E01">
      <w:pPr>
        <w:tabs>
          <w:tab w:val="left" w:pos="2985"/>
        </w:tabs>
        <w:spacing w:line="360" w:lineRule="auto"/>
        <w:jc w:val="both"/>
        <w:rPr>
          <w:rFonts w:ascii="Arial" w:hAnsi="Arial" w:cs="Arial"/>
          <w:szCs w:val="24"/>
        </w:rPr>
      </w:pPr>
      <w:r w:rsidRPr="0055610D">
        <w:rPr>
          <w:rFonts w:ascii="Arial" w:eastAsia="Times New Roman" w:hAnsi="Arial" w:cs="Arial"/>
          <w:sz w:val="24"/>
          <w:szCs w:val="30"/>
          <w:lang w:eastAsia="es-MX"/>
        </w:rPr>
        <w:t>Sánchez ortega, padilla Plasencia, paredes</w:t>
      </w:r>
      <w:r w:rsidRPr="0055610D">
        <w:rPr>
          <w:rFonts w:ascii="Arial" w:eastAsia="Times New Roman" w:hAnsi="Arial" w:cs="Arial"/>
          <w:szCs w:val="30"/>
          <w:lang w:eastAsia="es-MX"/>
        </w:rPr>
        <w:t xml:space="preserve"> </w:t>
      </w:r>
      <w:r w:rsidRPr="0055610D">
        <w:rPr>
          <w:rFonts w:ascii="Arial" w:eastAsia="Times New Roman" w:hAnsi="Arial" w:cs="Arial"/>
          <w:sz w:val="24"/>
          <w:szCs w:val="30"/>
          <w:lang w:eastAsia="es-MX"/>
        </w:rPr>
        <w:t>pinos</w:t>
      </w:r>
      <w:r w:rsidRPr="0055610D">
        <w:rPr>
          <w:rFonts w:ascii="Arial" w:hAnsi="Arial" w:cs="Arial"/>
          <w:sz w:val="20"/>
          <w:szCs w:val="24"/>
        </w:rPr>
        <w:t xml:space="preserve"> </w:t>
      </w:r>
      <w:r w:rsidR="008C106F" w:rsidRPr="0055610D">
        <w:rPr>
          <w:rFonts w:ascii="Arial" w:hAnsi="Arial" w:cs="Arial"/>
          <w:szCs w:val="24"/>
        </w:rPr>
        <w:t>(2014).</w:t>
      </w:r>
    </w:p>
    <w:p w:rsidR="008C106F" w:rsidRDefault="00487B50" w:rsidP="000D7E01">
      <w:pPr>
        <w:tabs>
          <w:tab w:val="left" w:pos="2985"/>
        </w:tabs>
        <w:spacing w:line="360" w:lineRule="auto"/>
        <w:jc w:val="both"/>
        <w:rPr>
          <w:rFonts w:ascii="Arial" w:hAnsi="Arial" w:cs="Arial"/>
          <w:sz w:val="24"/>
          <w:szCs w:val="24"/>
        </w:rPr>
      </w:pPr>
      <w:r w:rsidRPr="0055610D">
        <w:rPr>
          <w:rFonts w:ascii="Arial" w:hAnsi="Arial" w:cs="Arial"/>
          <w:sz w:val="24"/>
          <w:szCs w:val="24"/>
        </w:rPr>
        <w:t xml:space="preserve">Estudios realizados en España reportan que la incidencia poblacional de IAM para personan de 25 a 74 años oscila entre 1.35 y 2.10 por 1000 habitantes por año en </w:t>
      </w:r>
      <w:r w:rsidRPr="0055610D">
        <w:rPr>
          <w:rFonts w:ascii="Arial" w:hAnsi="Arial" w:cs="Arial"/>
          <w:sz w:val="24"/>
          <w:szCs w:val="24"/>
        </w:rPr>
        <w:lastRenderedPageBreak/>
        <w:t xml:space="preserve">hombres y entre 0.3 y 0.61 por 1000 habitantes por año en mujeres, la cual se multiplica por 10 a partir de los 75 años. Según datos de la encuesta nacional de morbilidad hospitalaria en España, el IAM causo algo más de150000 altas hospitalarias en el año 2010 con tasas de hospitalización ajustadas por edad de 4.76 y 1.48 casos por </w:t>
      </w:r>
      <w:r w:rsidR="008C106F" w:rsidRPr="0055610D">
        <w:rPr>
          <w:rFonts w:ascii="Arial" w:hAnsi="Arial" w:cs="Arial"/>
          <w:sz w:val="24"/>
          <w:szCs w:val="24"/>
        </w:rPr>
        <w:t>55% mayores a las del año 2005.</w:t>
      </w:r>
    </w:p>
    <w:p w:rsidR="009F77AD" w:rsidRPr="009F77AD" w:rsidRDefault="009F77AD" w:rsidP="000D7E01">
      <w:pPr>
        <w:tabs>
          <w:tab w:val="left" w:pos="2985"/>
        </w:tabs>
        <w:spacing w:line="360" w:lineRule="auto"/>
        <w:jc w:val="both"/>
        <w:rPr>
          <w:rFonts w:ascii="Arial" w:hAnsi="Arial" w:cs="Arial"/>
          <w:szCs w:val="24"/>
        </w:rPr>
      </w:pPr>
    </w:p>
    <w:p w:rsidR="00CB6B5B" w:rsidRPr="0055610D" w:rsidRDefault="00487B50" w:rsidP="000D7E01">
      <w:pPr>
        <w:tabs>
          <w:tab w:val="left" w:pos="2985"/>
        </w:tabs>
        <w:spacing w:line="360" w:lineRule="auto"/>
        <w:jc w:val="both"/>
        <w:rPr>
          <w:rFonts w:ascii="Arial" w:hAnsi="Arial" w:cs="Arial"/>
          <w:sz w:val="24"/>
          <w:szCs w:val="24"/>
        </w:rPr>
      </w:pPr>
      <w:r w:rsidRPr="0055610D">
        <w:rPr>
          <w:rFonts w:ascii="Arial" w:hAnsi="Arial" w:cs="Arial"/>
          <w:sz w:val="24"/>
          <w:szCs w:val="24"/>
        </w:rPr>
        <w:t>En Europa, la incidencia y la mortalidad por enfermedades coronaria en los países del sur es 3 y 5 veces menor que en los países del norte, y España es el segundo país con menores tasas de este continente. Para el año 2014 se estimó en estados unidos que 785 000 americanos sufrirán un nuevo ataque cardiaco y alrededor de 470000 tendrán un ataque recurrente, adicionalmente se estimó 195000 ataques silentes la edad promedia en este país para sufrir el primer IAM es en los hombres 64.5 años y para las mujeres 70.3 años.</w:t>
      </w:r>
    </w:p>
    <w:p w:rsidR="00CB6B5B" w:rsidRPr="0055610D" w:rsidRDefault="00CB6B5B" w:rsidP="000D7E01">
      <w:pPr>
        <w:tabs>
          <w:tab w:val="left" w:pos="2985"/>
        </w:tabs>
        <w:spacing w:line="360" w:lineRule="auto"/>
        <w:jc w:val="both"/>
        <w:rPr>
          <w:rFonts w:ascii="Arial" w:hAnsi="Arial" w:cs="Arial"/>
          <w:sz w:val="24"/>
          <w:szCs w:val="24"/>
        </w:rPr>
      </w:pPr>
    </w:p>
    <w:p w:rsidR="008C106F" w:rsidRPr="0055610D" w:rsidRDefault="006C5256" w:rsidP="000D7E01">
      <w:pPr>
        <w:tabs>
          <w:tab w:val="left" w:pos="2985"/>
        </w:tabs>
        <w:spacing w:line="360" w:lineRule="auto"/>
        <w:jc w:val="both"/>
        <w:rPr>
          <w:rFonts w:ascii="Arial" w:hAnsi="Arial" w:cs="Arial"/>
          <w:sz w:val="24"/>
          <w:szCs w:val="24"/>
        </w:rPr>
      </w:pPr>
      <w:r w:rsidRPr="0055610D">
        <w:rPr>
          <w:rFonts w:ascii="Arial" w:hAnsi="Arial" w:cs="Arial"/>
          <w:sz w:val="24"/>
          <w:szCs w:val="24"/>
        </w:rPr>
        <w:t>Las enfermedades cardiovasculares constituyen la principal causa de muerte en el mundo desarrollado y dentro de ellas el infarto agudo de miocardio (IAM) es una de las entidades más significativas.</w:t>
      </w:r>
      <w:r w:rsidRPr="0055610D">
        <w:rPr>
          <w:rFonts w:ascii="Arial" w:hAnsi="Arial" w:cs="Arial"/>
          <w:sz w:val="24"/>
          <w:szCs w:val="24"/>
          <w:shd w:val="clear" w:color="auto" w:fill="FFFFFF"/>
        </w:rPr>
        <w:t xml:space="preserve"> El infarto de miocardio es la presentación más frecuente de la</w:t>
      </w:r>
      <w:r w:rsidRPr="0055610D">
        <w:rPr>
          <w:rFonts w:ascii="Arial" w:hAnsi="Arial" w:cs="Arial"/>
          <w:sz w:val="24"/>
          <w:szCs w:val="24"/>
        </w:rPr>
        <w:t xml:space="preserve"> cardiopatía isquémica</w:t>
      </w:r>
      <w:r w:rsidRPr="0055610D">
        <w:rPr>
          <w:rFonts w:ascii="Arial" w:hAnsi="Arial" w:cs="Arial"/>
          <w:sz w:val="24"/>
          <w:szCs w:val="24"/>
          <w:shd w:val="clear" w:color="auto" w:fill="FFFFFF"/>
        </w:rPr>
        <w:t>, una cardiopatía isquémica,</w:t>
      </w:r>
      <w:r w:rsidR="00244069" w:rsidRPr="0055610D">
        <w:rPr>
          <w:rFonts w:ascii="Arial" w:hAnsi="Arial" w:cs="Arial"/>
          <w:sz w:val="24"/>
          <w:szCs w:val="24"/>
          <w:shd w:val="clear" w:color="auto" w:fill="FFFFFF"/>
        </w:rPr>
        <w:t xml:space="preserve"> </w:t>
      </w:r>
      <w:r w:rsidRPr="0055610D">
        <w:rPr>
          <w:rFonts w:ascii="Arial" w:hAnsi="Arial" w:cs="Arial"/>
          <w:sz w:val="24"/>
          <w:szCs w:val="24"/>
          <w:shd w:val="clear" w:color="auto" w:fill="FFFFFF"/>
        </w:rPr>
        <w:t>​ que es la principal causa de muerte en países desarrollados y la tercera causa de muerte en países en vías de desarrollo, después del sida  e infecciones respiratorias bajas, En países desarrollados como Estados Unido, las muertes por cardiopatías  son más numerosas que la mortalidad  por cáncer  Las </w:t>
      </w:r>
      <w:r w:rsidRPr="0055610D">
        <w:rPr>
          <w:rFonts w:ascii="Arial" w:hAnsi="Arial" w:cs="Arial"/>
          <w:sz w:val="24"/>
          <w:szCs w:val="24"/>
        </w:rPr>
        <w:t xml:space="preserve">coronariopatías </w:t>
      </w:r>
      <w:r w:rsidRPr="0055610D">
        <w:rPr>
          <w:rFonts w:ascii="Arial" w:hAnsi="Arial" w:cs="Arial"/>
          <w:sz w:val="24"/>
          <w:szCs w:val="24"/>
          <w:shd w:val="clear" w:color="auto" w:fill="FFFFFF"/>
        </w:rPr>
        <w:t xml:space="preserve"> causan una de cada cinco muertes en los Estados Unidos y donde más de un millón de personas sufren un ataque coronario cada año, de las cuales un 40 % morirá como consecuencia del infarto. De modo que un estadounidense morirá cada minuto de un evento coronario patológico. También se presentan en el paciente que no se atiende una gastritis que ha cargado por un tiempo determinado y en el paciente que está sometido a estrés constante. </w:t>
      </w:r>
    </w:p>
    <w:p w:rsidR="008C106F" w:rsidRPr="0055610D" w:rsidRDefault="008C106F" w:rsidP="000D7E01">
      <w:pPr>
        <w:tabs>
          <w:tab w:val="left" w:pos="2985"/>
        </w:tabs>
        <w:spacing w:line="360" w:lineRule="auto"/>
        <w:jc w:val="both"/>
        <w:rPr>
          <w:rFonts w:ascii="Arial" w:hAnsi="Arial" w:cs="Arial"/>
          <w:sz w:val="24"/>
          <w:szCs w:val="24"/>
          <w:shd w:val="clear" w:color="auto" w:fill="FFFFFF"/>
        </w:rPr>
      </w:pPr>
    </w:p>
    <w:p w:rsidR="008C106F" w:rsidRPr="0055610D" w:rsidRDefault="008C106F" w:rsidP="000D7E01">
      <w:pPr>
        <w:tabs>
          <w:tab w:val="left" w:pos="2985"/>
        </w:tabs>
        <w:spacing w:line="360" w:lineRule="auto"/>
        <w:jc w:val="both"/>
        <w:rPr>
          <w:rFonts w:ascii="Arial" w:hAnsi="Arial" w:cs="Arial"/>
          <w:sz w:val="24"/>
          <w:szCs w:val="24"/>
          <w:shd w:val="clear" w:color="auto" w:fill="FFFFFF"/>
        </w:rPr>
      </w:pPr>
    </w:p>
    <w:p w:rsidR="00244069" w:rsidRPr="0055610D" w:rsidRDefault="00244069" w:rsidP="000D7E01">
      <w:pPr>
        <w:tabs>
          <w:tab w:val="left" w:pos="2985"/>
        </w:tabs>
        <w:spacing w:line="360" w:lineRule="auto"/>
        <w:jc w:val="both"/>
        <w:rPr>
          <w:rFonts w:ascii="Arial" w:hAnsi="Arial" w:cs="Arial"/>
          <w:sz w:val="24"/>
          <w:szCs w:val="24"/>
          <w:shd w:val="clear" w:color="auto" w:fill="FFFFFF"/>
        </w:rPr>
      </w:pPr>
      <w:r w:rsidRPr="0055610D">
        <w:rPr>
          <w:rFonts w:ascii="Arial" w:hAnsi="Arial" w:cs="Arial"/>
          <w:sz w:val="24"/>
          <w:szCs w:val="24"/>
        </w:rPr>
        <w:t>Atender estos trastornos es una prioridad para el sector salud, ya que entre 2000 y 2012 los niveles de sobrepeso u obesidad aumentaron de 62 a 71 por ciento en la población adulta, y uno de cada tres niños los registra. Además, la tendencia se agrava porque más del 15 por ciento de los adultos padece diabetes, el doble del promedio que prevalece en las naciones de la OCDE, que es 6.9 por ciento, subrayó. Martínez Sánchez argumentó que, entre las enfermedades cardiovasculares, el infarto agudo al miocardio se presenta cuando existen elevados niveles de grasas en las arterias, causado por una inadecuada alimentación. Estudios recientes señalan que estas sustancias empiezan a acumularse desde la niñez, por lo que es necesario comer sanamente y realizar alguna actividad física desde la infancia.</w:t>
      </w:r>
    </w:p>
    <w:p w:rsidR="0055610D" w:rsidRPr="0055610D" w:rsidRDefault="0055610D" w:rsidP="000D7E01">
      <w:pPr>
        <w:tabs>
          <w:tab w:val="left" w:pos="2985"/>
        </w:tabs>
        <w:spacing w:line="360" w:lineRule="auto"/>
        <w:jc w:val="both"/>
        <w:rPr>
          <w:rFonts w:ascii="Arial" w:eastAsia="Times New Roman" w:hAnsi="Arial" w:cs="Arial"/>
          <w:b/>
          <w:sz w:val="28"/>
          <w:szCs w:val="24"/>
          <w:lang w:eastAsia="es-MX"/>
        </w:rPr>
      </w:pPr>
    </w:p>
    <w:p w:rsidR="00F07E06" w:rsidRPr="009F77AD" w:rsidRDefault="009F77AD" w:rsidP="009F77AD">
      <w:pPr>
        <w:tabs>
          <w:tab w:val="left" w:pos="2985"/>
        </w:tabs>
        <w:spacing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t>2.3.</w:t>
      </w:r>
      <w:r w:rsidR="001C218F" w:rsidRPr="0055610D">
        <w:rPr>
          <w:rFonts w:ascii="Arial" w:eastAsia="Times New Roman" w:hAnsi="Arial" w:cs="Arial"/>
          <w:b/>
          <w:sz w:val="28"/>
          <w:szCs w:val="24"/>
          <w:lang w:eastAsia="es-MX"/>
        </w:rPr>
        <w:t xml:space="preserve"> </w:t>
      </w:r>
      <w:r>
        <w:rPr>
          <w:rFonts w:ascii="Arial" w:eastAsia="Times New Roman" w:hAnsi="Arial" w:cs="Arial"/>
          <w:b/>
          <w:sz w:val="28"/>
          <w:szCs w:val="24"/>
          <w:lang w:eastAsia="es-MX"/>
        </w:rPr>
        <w:t>Fisiopatología</w:t>
      </w:r>
    </w:p>
    <w:p w:rsidR="008C106F" w:rsidRPr="0055610D" w:rsidRDefault="00F07E06" w:rsidP="000D7E01">
      <w:pPr>
        <w:spacing w:line="360" w:lineRule="auto"/>
        <w:jc w:val="both"/>
        <w:rPr>
          <w:rFonts w:ascii="Arial" w:hAnsi="Arial" w:cs="Arial"/>
          <w:noProof/>
          <w:sz w:val="24"/>
          <w:szCs w:val="28"/>
          <w:lang w:eastAsia="es-MX"/>
        </w:rPr>
      </w:pPr>
      <w:r w:rsidRPr="0055610D">
        <w:rPr>
          <w:rFonts w:ascii="Arial" w:eastAsia="Times New Roman" w:hAnsi="Arial" w:cs="Arial"/>
          <w:sz w:val="24"/>
          <w:szCs w:val="28"/>
          <w:lang w:eastAsia="es-MX"/>
        </w:rPr>
        <w:t>Sánchez ortega, padilla Plasencia, paredes pinos</w:t>
      </w:r>
      <w:r w:rsidRPr="0055610D">
        <w:rPr>
          <w:rFonts w:ascii="Arial" w:hAnsi="Arial" w:cs="Arial"/>
          <w:sz w:val="24"/>
          <w:szCs w:val="28"/>
        </w:rPr>
        <w:t xml:space="preserve"> (2014)</w:t>
      </w:r>
    </w:p>
    <w:p w:rsidR="008F3284" w:rsidRPr="0055610D" w:rsidRDefault="008F3284" w:rsidP="000D7E01">
      <w:pPr>
        <w:spacing w:line="360" w:lineRule="auto"/>
        <w:jc w:val="both"/>
        <w:rPr>
          <w:rFonts w:ascii="Arial" w:hAnsi="Arial" w:cs="Arial"/>
          <w:noProof/>
          <w:sz w:val="24"/>
          <w:szCs w:val="28"/>
          <w:lang w:eastAsia="es-MX"/>
        </w:rPr>
      </w:pPr>
      <w:r w:rsidRPr="0055610D">
        <w:rPr>
          <w:rFonts w:ascii="Arial" w:hAnsi="Arial" w:cs="Arial"/>
          <w:noProof/>
          <w:sz w:val="24"/>
          <w:szCs w:val="24"/>
          <w:lang w:eastAsia="es-MX"/>
        </w:rPr>
        <w:t>Los sindromes coronarios agudos (sca) son una man</w:t>
      </w:r>
      <w:r w:rsidR="009F77AD">
        <w:rPr>
          <w:rFonts w:ascii="Arial" w:hAnsi="Arial" w:cs="Arial"/>
          <w:noProof/>
          <w:sz w:val="24"/>
          <w:szCs w:val="24"/>
          <w:lang w:eastAsia="es-MX"/>
        </w:rPr>
        <w:t>ifestacion de la aterosclerosis</w:t>
      </w:r>
      <w:r w:rsidRPr="0055610D">
        <w:rPr>
          <w:rFonts w:ascii="Arial" w:hAnsi="Arial" w:cs="Arial"/>
          <w:noProof/>
          <w:sz w:val="24"/>
          <w:szCs w:val="24"/>
          <w:lang w:eastAsia="es-MX"/>
        </w:rPr>
        <w:t>, normalmente se precipitan por la apariciòn de una trombosis aguda, inducida por la rotura o la erosión de una placa aterosclerótica con o sin vasoconstriccioón, que produce una reduccion súbita y crítica del flujo sanguíneo.</w:t>
      </w:r>
    </w:p>
    <w:p w:rsidR="00CD29AB" w:rsidRPr="0055610D" w:rsidRDefault="00CD29AB" w:rsidP="000D7E01">
      <w:pPr>
        <w:spacing w:line="360" w:lineRule="auto"/>
        <w:jc w:val="both"/>
        <w:rPr>
          <w:rFonts w:ascii="Arial" w:hAnsi="Arial" w:cs="Arial"/>
          <w:noProof/>
          <w:sz w:val="24"/>
          <w:szCs w:val="24"/>
          <w:lang w:eastAsia="es-MX"/>
        </w:rPr>
      </w:pPr>
    </w:p>
    <w:p w:rsidR="008C106F" w:rsidRPr="0055610D" w:rsidRDefault="008F328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t>La rotura de la placa expone sustancias aterógenas que pueden producir un trombo extenso en la arteria relacionada con el infarto. Una red colateral adecuada que impida la necrosis puede dar lugar a episodios asintomáticos de oclusión coronaria, los trombos completamente oclusivos producen de forma caracteristica, una lesión trasnsparietal de la pared ventricular en el lecho miocárdico irrigado por la arteria coronaria afectada y suelen e</w:t>
      </w:r>
      <w:r w:rsidR="008C106F" w:rsidRPr="0055610D">
        <w:rPr>
          <w:rFonts w:ascii="Arial" w:hAnsi="Arial" w:cs="Arial"/>
          <w:noProof/>
          <w:sz w:val="24"/>
          <w:szCs w:val="24"/>
          <w:lang w:eastAsia="es-MX"/>
        </w:rPr>
        <w:t>levar el segmento ST en el ECG.</w:t>
      </w:r>
    </w:p>
    <w:p w:rsidR="008C106F" w:rsidRPr="0055610D" w:rsidRDefault="008F3284" w:rsidP="000D7E01">
      <w:pPr>
        <w:spacing w:line="360" w:lineRule="auto"/>
        <w:jc w:val="both"/>
        <w:rPr>
          <w:rFonts w:ascii="Arial" w:hAnsi="Arial" w:cs="Arial"/>
          <w:noProof/>
          <w:sz w:val="24"/>
          <w:szCs w:val="24"/>
          <w:lang w:eastAsia="es-MX"/>
        </w:rPr>
      </w:pPr>
      <w:r w:rsidRPr="0055610D">
        <w:rPr>
          <w:rFonts w:ascii="Arial" w:hAnsi="Arial" w:cs="Arial"/>
          <w:noProof/>
          <w:sz w:val="24"/>
          <w:szCs w:val="24"/>
          <w:lang w:eastAsia="es-MX"/>
        </w:rPr>
        <w:lastRenderedPageBreak/>
        <w:t>En el complejo proceso de rotura deuna placa, se ha demostrado que la imflamacion es un elemento fisiopatológico clave, en casas espóradicos, los SCA pueden tener una etiologia no aterosclerótica como la arteritis, el traumatismo, la diseccion, la tramboembolia, las anomalías congénita, la adicción a la cocaína y las complicaciones</w:t>
      </w:r>
      <w:r w:rsidR="008C106F" w:rsidRPr="0055610D">
        <w:rPr>
          <w:rFonts w:ascii="Arial" w:hAnsi="Arial" w:cs="Arial"/>
          <w:noProof/>
          <w:sz w:val="24"/>
          <w:szCs w:val="24"/>
          <w:lang w:eastAsia="es-MX"/>
        </w:rPr>
        <w:t xml:space="preserve"> del cateterismo cardiaco.</w:t>
      </w:r>
    </w:p>
    <w:p w:rsidR="008C106F" w:rsidRPr="0055610D" w:rsidRDefault="008C106F" w:rsidP="000D7E01">
      <w:pPr>
        <w:spacing w:line="360" w:lineRule="auto"/>
        <w:jc w:val="both"/>
        <w:rPr>
          <w:rFonts w:ascii="Arial" w:hAnsi="Arial" w:cs="Arial"/>
          <w:noProof/>
          <w:sz w:val="24"/>
          <w:szCs w:val="24"/>
          <w:lang w:eastAsia="es-MX"/>
        </w:rPr>
      </w:pPr>
    </w:p>
    <w:p w:rsidR="00D94785" w:rsidRPr="0055610D" w:rsidRDefault="00D94785" w:rsidP="000D7E01">
      <w:pPr>
        <w:spacing w:line="360" w:lineRule="auto"/>
        <w:jc w:val="both"/>
        <w:rPr>
          <w:rFonts w:ascii="Arial" w:hAnsi="Arial" w:cs="Arial"/>
          <w:noProof/>
          <w:sz w:val="24"/>
          <w:szCs w:val="24"/>
          <w:lang w:eastAsia="es-MX"/>
        </w:rPr>
      </w:pPr>
      <w:r w:rsidRPr="0055610D">
        <w:rPr>
          <w:rFonts w:ascii="Arial" w:hAnsi="Arial" w:cs="Arial"/>
          <w:sz w:val="24"/>
          <w:szCs w:val="24"/>
        </w:rPr>
        <w:t>Sergio Alejandro Morales Rojas (2013)</w:t>
      </w:r>
    </w:p>
    <w:p w:rsidR="00D94785" w:rsidRPr="0055610D" w:rsidRDefault="00D94785" w:rsidP="000D7E01">
      <w:pPr>
        <w:tabs>
          <w:tab w:val="left" w:pos="2985"/>
        </w:tabs>
        <w:spacing w:line="360" w:lineRule="auto"/>
        <w:jc w:val="both"/>
        <w:rPr>
          <w:rFonts w:ascii="Arial" w:hAnsi="Arial" w:cs="Arial"/>
          <w:sz w:val="24"/>
          <w:szCs w:val="24"/>
        </w:rPr>
      </w:pPr>
    </w:p>
    <w:p w:rsidR="00C17210" w:rsidRPr="0055610D" w:rsidRDefault="009F77AD" w:rsidP="000D7E01">
      <w:pPr>
        <w:tabs>
          <w:tab w:val="left" w:pos="2985"/>
        </w:tabs>
        <w:spacing w:line="360" w:lineRule="auto"/>
        <w:jc w:val="both"/>
        <w:rPr>
          <w:rFonts w:ascii="Arial" w:hAnsi="Arial" w:cs="Arial"/>
          <w:sz w:val="24"/>
          <w:szCs w:val="24"/>
        </w:rPr>
      </w:pPr>
      <w:r>
        <w:rPr>
          <w:rFonts w:ascii="Arial" w:hAnsi="Arial" w:cs="Arial"/>
          <w:sz w:val="24"/>
          <w:szCs w:val="24"/>
        </w:rPr>
        <w:t xml:space="preserve"> </w:t>
      </w:r>
      <w:r w:rsidR="008F3284" w:rsidRPr="0055610D">
        <w:rPr>
          <w:rFonts w:ascii="Arial" w:hAnsi="Arial" w:cs="Arial"/>
          <w:sz w:val="24"/>
          <w:szCs w:val="24"/>
        </w:rPr>
        <w:t>La isquemia del miocardio se da por un desequilibrio entre el aporte y la demanda de oxigeno del musculo cardiaco, pudiendo presentarse anormalidades de uno o ambos factores en un solo paciente. Dentro de las causas tenemos:</w:t>
      </w:r>
      <w:r w:rsidR="0071178F" w:rsidRPr="0055610D">
        <w:rPr>
          <w:rFonts w:ascii="Arial" w:hAnsi="Arial" w:cs="Arial"/>
          <w:sz w:val="24"/>
          <w:szCs w:val="24"/>
        </w:rPr>
        <w:t xml:space="preserve"> </w:t>
      </w:r>
      <w:r w:rsidR="008F3284" w:rsidRPr="0055610D">
        <w:rPr>
          <w:rFonts w:ascii="Arial" w:hAnsi="Arial" w:cs="Arial"/>
          <w:sz w:val="24"/>
          <w:szCs w:val="24"/>
        </w:rPr>
        <w:t>Disminución del aporte de oxígeno al miocardio:</w:t>
      </w:r>
      <w:r w:rsidR="001C218F" w:rsidRPr="0055610D">
        <w:rPr>
          <w:rFonts w:ascii="Arial" w:hAnsi="Arial" w:cs="Arial"/>
          <w:sz w:val="24"/>
          <w:szCs w:val="24"/>
        </w:rPr>
        <w:t xml:space="preserve"> </w:t>
      </w:r>
      <w:r w:rsidR="008F3284" w:rsidRPr="0055610D">
        <w:rPr>
          <w:rFonts w:ascii="Arial" w:hAnsi="Arial" w:cs="Arial"/>
          <w:sz w:val="24"/>
          <w:szCs w:val="24"/>
        </w:rPr>
        <w:t>Obstrucción de las coronarias: ate</w:t>
      </w:r>
      <w:r w:rsidR="001C218F" w:rsidRPr="0055610D">
        <w:rPr>
          <w:rFonts w:ascii="Arial" w:hAnsi="Arial" w:cs="Arial"/>
          <w:sz w:val="24"/>
          <w:szCs w:val="24"/>
        </w:rPr>
        <w:t xml:space="preserve">roesclerosis, </w:t>
      </w:r>
      <w:r w:rsidR="008F3284" w:rsidRPr="0055610D">
        <w:rPr>
          <w:rFonts w:ascii="Arial" w:hAnsi="Arial" w:cs="Arial"/>
          <w:sz w:val="24"/>
          <w:szCs w:val="24"/>
        </w:rPr>
        <w:t>D</w:t>
      </w:r>
      <w:r w:rsidR="001C218F" w:rsidRPr="0055610D">
        <w:rPr>
          <w:rFonts w:ascii="Arial" w:hAnsi="Arial" w:cs="Arial"/>
          <w:sz w:val="24"/>
          <w:szCs w:val="24"/>
        </w:rPr>
        <w:t xml:space="preserve">isminución del riesgo coronario, </w:t>
      </w:r>
      <w:r w:rsidR="008F3284" w:rsidRPr="0055610D">
        <w:rPr>
          <w:rFonts w:ascii="Arial" w:hAnsi="Arial" w:cs="Arial"/>
          <w:sz w:val="24"/>
          <w:szCs w:val="24"/>
        </w:rPr>
        <w:t>Hipotensión general.</w:t>
      </w:r>
      <w:r w:rsidR="0071178F" w:rsidRPr="0055610D">
        <w:rPr>
          <w:rFonts w:ascii="Arial" w:hAnsi="Arial" w:cs="Arial"/>
          <w:sz w:val="24"/>
          <w:szCs w:val="24"/>
        </w:rPr>
        <w:t xml:space="preserve"> </w:t>
      </w:r>
      <w:r w:rsidR="008F3284" w:rsidRPr="0055610D">
        <w:rPr>
          <w:rFonts w:ascii="Arial" w:hAnsi="Arial" w:cs="Arial"/>
          <w:sz w:val="24"/>
          <w:szCs w:val="24"/>
        </w:rPr>
        <w:t>Incremento de as neces</w:t>
      </w:r>
      <w:r w:rsidR="00EF6795" w:rsidRPr="0055610D">
        <w:rPr>
          <w:rFonts w:ascii="Arial" w:hAnsi="Arial" w:cs="Arial"/>
          <w:sz w:val="24"/>
          <w:szCs w:val="24"/>
        </w:rPr>
        <w:t xml:space="preserve">idades de oxigeno del miocardio, Inotropia miocárdica elevada, Hipertrofia miocárdica, </w:t>
      </w:r>
      <w:r w:rsidR="008F3284" w:rsidRPr="0055610D">
        <w:rPr>
          <w:rFonts w:ascii="Arial" w:hAnsi="Arial" w:cs="Arial"/>
          <w:sz w:val="24"/>
          <w:szCs w:val="24"/>
        </w:rPr>
        <w:t>Taquicardia.</w:t>
      </w:r>
    </w:p>
    <w:p w:rsidR="00C17210" w:rsidRPr="0055610D" w:rsidRDefault="008F3284" w:rsidP="000D7E01">
      <w:pPr>
        <w:tabs>
          <w:tab w:val="left" w:pos="2985"/>
        </w:tabs>
        <w:spacing w:line="360" w:lineRule="auto"/>
        <w:jc w:val="both"/>
        <w:rPr>
          <w:rFonts w:ascii="Arial" w:hAnsi="Arial" w:cs="Arial"/>
          <w:sz w:val="24"/>
          <w:szCs w:val="24"/>
        </w:rPr>
      </w:pPr>
      <w:r w:rsidRPr="0055610D">
        <w:rPr>
          <w:rFonts w:ascii="Arial" w:hAnsi="Arial" w:cs="Arial"/>
          <w:sz w:val="24"/>
          <w:szCs w:val="24"/>
        </w:rPr>
        <w:t>La isquemia produce cambios importantes en dos funciones significat</w:t>
      </w:r>
      <w:r w:rsidR="00EF6795" w:rsidRPr="0055610D">
        <w:rPr>
          <w:rFonts w:ascii="Arial" w:hAnsi="Arial" w:cs="Arial"/>
          <w:sz w:val="24"/>
          <w:szCs w:val="24"/>
        </w:rPr>
        <w:t xml:space="preserve">ivas de las células miocárdicas, Actividad eléctrica, </w:t>
      </w:r>
      <w:r w:rsidRPr="0055610D">
        <w:rPr>
          <w:rFonts w:ascii="Arial" w:hAnsi="Arial" w:cs="Arial"/>
          <w:sz w:val="24"/>
          <w:szCs w:val="24"/>
        </w:rPr>
        <w:t>Contracción.</w:t>
      </w:r>
      <w:r w:rsidR="008C106F" w:rsidRPr="0055610D">
        <w:rPr>
          <w:rFonts w:ascii="Arial" w:hAnsi="Arial" w:cs="Arial"/>
          <w:sz w:val="24"/>
          <w:szCs w:val="24"/>
        </w:rPr>
        <w:t xml:space="preserve"> </w:t>
      </w:r>
      <w:r w:rsidRPr="0055610D">
        <w:rPr>
          <w:rFonts w:ascii="Arial" w:hAnsi="Arial" w:cs="Arial"/>
          <w:sz w:val="24"/>
          <w:szCs w:val="24"/>
        </w:rPr>
        <w:t xml:space="preserve">Entre las células miocárdicas isquémicas y las normales surge una diferencia de potencial eléctrico que genera gran parte de las arritmias que </w:t>
      </w:r>
      <w:r w:rsidR="00C17210" w:rsidRPr="0055610D">
        <w:rPr>
          <w:rFonts w:ascii="Arial" w:hAnsi="Arial" w:cs="Arial"/>
          <w:sz w:val="24"/>
          <w:szCs w:val="24"/>
        </w:rPr>
        <w:t>concurren con el infarto agudo.</w:t>
      </w:r>
    </w:p>
    <w:p w:rsidR="00C17210" w:rsidRPr="0055610D" w:rsidRDefault="00C17210" w:rsidP="000D7E01">
      <w:pPr>
        <w:tabs>
          <w:tab w:val="left" w:pos="2985"/>
        </w:tabs>
        <w:spacing w:line="360" w:lineRule="auto"/>
        <w:jc w:val="both"/>
        <w:rPr>
          <w:rFonts w:ascii="Arial" w:hAnsi="Arial" w:cs="Arial"/>
          <w:sz w:val="24"/>
          <w:szCs w:val="24"/>
        </w:rPr>
      </w:pPr>
    </w:p>
    <w:p w:rsidR="00CB6B5B" w:rsidRPr="0055610D" w:rsidRDefault="008F3284" w:rsidP="000D7E01">
      <w:pPr>
        <w:tabs>
          <w:tab w:val="left" w:pos="2985"/>
        </w:tabs>
        <w:spacing w:line="360" w:lineRule="auto"/>
        <w:jc w:val="both"/>
        <w:rPr>
          <w:rFonts w:ascii="Arial" w:hAnsi="Arial" w:cs="Arial"/>
          <w:sz w:val="24"/>
          <w:szCs w:val="24"/>
        </w:rPr>
      </w:pPr>
      <w:r w:rsidRPr="0055610D">
        <w:rPr>
          <w:rFonts w:ascii="Arial" w:hAnsi="Arial" w:cs="Arial"/>
          <w:sz w:val="24"/>
          <w:szCs w:val="24"/>
        </w:rPr>
        <w:t>La limitación de la contractibilidad del musculo cardiaco modifica la función ventricular izquierda, generando una falla de la bomba. Cuando el daño afecta 25%del miocardio ventricular izquierdo, ´por lo general se presenta insuficiencia cardiaca y si alcanza un 40% es fr</w:t>
      </w:r>
      <w:r w:rsidR="008C106F" w:rsidRPr="0055610D">
        <w:rPr>
          <w:rFonts w:ascii="Arial" w:hAnsi="Arial" w:cs="Arial"/>
          <w:sz w:val="24"/>
          <w:szCs w:val="24"/>
        </w:rPr>
        <w:t xml:space="preserve">ecuente el shock cardiogénico. </w:t>
      </w:r>
    </w:p>
    <w:p w:rsidR="009F77AD" w:rsidRDefault="009F77AD" w:rsidP="000D7E01">
      <w:pPr>
        <w:tabs>
          <w:tab w:val="left" w:pos="2985"/>
        </w:tabs>
        <w:spacing w:line="360" w:lineRule="auto"/>
        <w:jc w:val="both"/>
        <w:rPr>
          <w:rFonts w:ascii="Arial" w:hAnsi="Arial" w:cs="Arial"/>
        </w:rPr>
      </w:pPr>
    </w:p>
    <w:p w:rsidR="009F77AD" w:rsidRDefault="009F77AD" w:rsidP="000D7E01">
      <w:pPr>
        <w:tabs>
          <w:tab w:val="left" w:pos="2985"/>
        </w:tabs>
        <w:spacing w:line="360" w:lineRule="auto"/>
        <w:jc w:val="both"/>
        <w:rPr>
          <w:rFonts w:ascii="Arial" w:hAnsi="Arial" w:cs="Arial"/>
        </w:rPr>
      </w:pPr>
    </w:p>
    <w:p w:rsidR="009F77AD" w:rsidRDefault="009F77AD" w:rsidP="000D7E01">
      <w:pPr>
        <w:tabs>
          <w:tab w:val="left" w:pos="2985"/>
        </w:tabs>
        <w:spacing w:line="360" w:lineRule="auto"/>
        <w:jc w:val="both"/>
        <w:rPr>
          <w:rFonts w:ascii="Arial" w:hAnsi="Arial" w:cs="Arial"/>
        </w:rPr>
      </w:pPr>
    </w:p>
    <w:p w:rsidR="00D94785" w:rsidRPr="009F77AD" w:rsidRDefault="00D94785" w:rsidP="009F77AD">
      <w:pPr>
        <w:tabs>
          <w:tab w:val="left" w:pos="2985"/>
        </w:tabs>
        <w:spacing w:line="360" w:lineRule="auto"/>
        <w:jc w:val="both"/>
        <w:rPr>
          <w:rFonts w:ascii="Arial" w:hAnsi="Arial" w:cs="Arial"/>
          <w:sz w:val="24"/>
          <w:szCs w:val="24"/>
        </w:rPr>
      </w:pPr>
      <w:r w:rsidRPr="0055610D">
        <w:rPr>
          <w:rFonts w:ascii="Arial" w:hAnsi="Arial" w:cs="Arial"/>
        </w:rPr>
        <w:lastRenderedPageBreak/>
        <w:t>Manuel cervantes Ocampo (2014)</w:t>
      </w:r>
    </w:p>
    <w:p w:rsidR="008C106F" w:rsidRPr="0055610D" w:rsidRDefault="002C7FA7" w:rsidP="000D7E01">
      <w:pPr>
        <w:pStyle w:val="NormalWeb"/>
        <w:spacing w:line="360" w:lineRule="auto"/>
        <w:jc w:val="both"/>
        <w:rPr>
          <w:rFonts w:ascii="Arial" w:hAnsi="Arial" w:cs="Arial"/>
        </w:rPr>
      </w:pPr>
      <w:r w:rsidRPr="0055610D">
        <w:rPr>
          <w:rFonts w:ascii="Arial" w:hAnsi="Arial" w:cs="Arial"/>
        </w:rPr>
        <w:t>Los síndromes coronarios agudos (SCA) son una manifestación de la aterosclerosis. Normalmente se precipitan por la aparición de una trombosis aguda, inducida por la rotura o la erosión de una placa aterosclerótica, con o sin vasoconstricción concomitante, que produce una reducción súbita y crítica del flujo sanguíneo.</w:t>
      </w:r>
    </w:p>
    <w:p w:rsidR="008C106F" w:rsidRPr="0055610D" w:rsidRDefault="008C106F" w:rsidP="000D7E01">
      <w:pPr>
        <w:pStyle w:val="NormalWeb"/>
        <w:spacing w:line="360" w:lineRule="auto"/>
        <w:jc w:val="both"/>
        <w:rPr>
          <w:rFonts w:ascii="Arial" w:hAnsi="Arial" w:cs="Arial"/>
        </w:rPr>
      </w:pPr>
    </w:p>
    <w:p w:rsidR="00D94785" w:rsidRPr="0055610D" w:rsidRDefault="00D94785" w:rsidP="000D7E01">
      <w:pPr>
        <w:pStyle w:val="NormalWeb"/>
        <w:spacing w:line="360" w:lineRule="auto"/>
        <w:jc w:val="both"/>
        <w:rPr>
          <w:rFonts w:ascii="Arial" w:hAnsi="Arial" w:cs="Arial"/>
        </w:rPr>
      </w:pPr>
      <w:r w:rsidRPr="0055610D">
        <w:rPr>
          <w:rFonts w:ascii="Arial" w:hAnsi="Arial" w:cs="Arial"/>
        </w:rPr>
        <w:t xml:space="preserve">Dr. Tomas </w:t>
      </w:r>
      <w:proofErr w:type="spellStart"/>
      <w:r w:rsidRPr="0055610D">
        <w:rPr>
          <w:rFonts w:ascii="Arial" w:hAnsi="Arial" w:cs="Arial"/>
        </w:rPr>
        <w:t>Rodelgo</w:t>
      </w:r>
      <w:proofErr w:type="spellEnd"/>
      <w:r w:rsidRPr="0055610D">
        <w:rPr>
          <w:rFonts w:ascii="Arial" w:hAnsi="Arial" w:cs="Arial"/>
        </w:rPr>
        <w:t xml:space="preserve"> (2012)</w:t>
      </w:r>
    </w:p>
    <w:p w:rsidR="008C106F" w:rsidRPr="0055610D" w:rsidRDefault="002C7FA7" w:rsidP="000D7E01">
      <w:pPr>
        <w:pStyle w:val="NormalWeb"/>
        <w:spacing w:line="360" w:lineRule="auto"/>
        <w:jc w:val="both"/>
        <w:rPr>
          <w:rFonts w:ascii="Arial" w:hAnsi="Arial" w:cs="Arial"/>
        </w:rPr>
      </w:pPr>
      <w:r w:rsidRPr="0055610D">
        <w:rPr>
          <w:rFonts w:ascii="Arial" w:hAnsi="Arial" w:cs="Arial"/>
        </w:rPr>
        <w:t xml:space="preserve">La rotura de la placa expone sustancias </w:t>
      </w:r>
      <w:r w:rsidR="007C5193" w:rsidRPr="0055610D">
        <w:rPr>
          <w:rFonts w:ascii="Arial" w:hAnsi="Arial" w:cs="Arial"/>
        </w:rPr>
        <w:t>alergógenas</w:t>
      </w:r>
      <w:r w:rsidRPr="0055610D">
        <w:rPr>
          <w:rFonts w:ascii="Arial" w:hAnsi="Arial" w:cs="Arial"/>
        </w:rPr>
        <w:t xml:space="preserve"> que pueden producir un trombo extenso en la arteria relacionada con el infarto. Una red colateral adecuada que impida la necrosis, puede dar lugar a episodios asintomáticos de oclusión coronaria. Los trombos completamente oclusivos producen, de forma característica, una lesión </w:t>
      </w:r>
      <w:r w:rsidR="007C5193" w:rsidRPr="0055610D">
        <w:rPr>
          <w:rFonts w:ascii="Arial" w:hAnsi="Arial" w:cs="Arial"/>
        </w:rPr>
        <w:t>transparentar</w:t>
      </w:r>
      <w:r w:rsidRPr="0055610D">
        <w:rPr>
          <w:rFonts w:ascii="Arial" w:hAnsi="Arial" w:cs="Arial"/>
        </w:rPr>
        <w:t xml:space="preserve"> de la pared ventricular en el lecho miocárdico irrigado por la arteria coronaria afectada y suelen e</w:t>
      </w:r>
      <w:r w:rsidR="00487B50" w:rsidRPr="0055610D">
        <w:rPr>
          <w:rFonts w:ascii="Arial" w:hAnsi="Arial" w:cs="Arial"/>
        </w:rPr>
        <w:t>levar el segme</w:t>
      </w:r>
      <w:r w:rsidR="008C106F" w:rsidRPr="0055610D">
        <w:rPr>
          <w:rFonts w:ascii="Arial" w:hAnsi="Arial" w:cs="Arial"/>
        </w:rPr>
        <w:t>nto ST en el ECG.</w:t>
      </w:r>
    </w:p>
    <w:p w:rsidR="009F77AD" w:rsidRDefault="009F77AD" w:rsidP="000D7E01">
      <w:pPr>
        <w:pStyle w:val="NormalWeb"/>
        <w:spacing w:line="360" w:lineRule="auto"/>
        <w:jc w:val="both"/>
        <w:rPr>
          <w:rFonts w:ascii="Arial" w:hAnsi="Arial" w:cs="Arial"/>
        </w:rPr>
      </w:pPr>
    </w:p>
    <w:p w:rsidR="008C106F" w:rsidRPr="0055610D" w:rsidRDefault="002C7FA7" w:rsidP="000D7E01">
      <w:pPr>
        <w:pStyle w:val="NormalWeb"/>
        <w:spacing w:line="360" w:lineRule="auto"/>
        <w:jc w:val="both"/>
        <w:rPr>
          <w:rFonts w:ascii="Arial" w:hAnsi="Arial" w:cs="Arial"/>
        </w:rPr>
      </w:pPr>
      <w:r w:rsidRPr="0055610D">
        <w:rPr>
          <w:rFonts w:ascii="Arial" w:hAnsi="Arial" w:cs="Arial"/>
        </w:rPr>
        <w:t>En el complejo proceso de rotura de una placa, se ha demostrado que la inflamación es un elemento fisiopatológico clave. En casos esporádicos, los SCA pueden tener una etiología no aterosclerótica, como en la arteritis, el traumatismo, la disección, la tromboembolia, las anomalías congénitas, la adicción a la cocaína y las complicaciones del cateterismo cardiaco.</w:t>
      </w:r>
    </w:p>
    <w:p w:rsidR="008C106F" w:rsidRPr="0055610D" w:rsidRDefault="008C106F" w:rsidP="000D7E01">
      <w:pPr>
        <w:pStyle w:val="NormalWeb"/>
        <w:spacing w:line="360" w:lineRule="auto"/>
        <w:jc w:val="both"/>
        <w:rPr>
          <w:rFonts w:ascii="Arial" w:hAnsi="Arial" w:cs="Arial"/>
        </w:rPr>
      </w:pPr>
    </w:p>
    <w:p w:rsidR="008C106F" w:rsidRPr="0055610D" w:rsidRDefault="009F77AD" w:rsidP="000D7E01">
      <w:pPr>
        <w:pStyle w:val="NormalWeb"/>
        <w:spacing w:line="360" w:lineRule="auto"/>
        <w:jc w:val="both"/>
        <w:rPr>
          <w:rFonts w:ascii="Arial" w:hAnsi="Arial" w:cs="Arial"/>
        </w:rPr>
      </w:pPr>
      <w:r>
        <w:rPr>
          <w:rFonts w:ascii="Arial" w:hAnsi="Arial" w:cs="Arial"/>
        </w:rPr>
        <w:t>L</w:t>
      </w:r>
      <w:r w:rsidR="002055F4" w:rsidRPr="0055610D">
        <w:rPr>
          <w:rFonts w:ascii="Arial" w:hAnsi="Arial" w:cs="Arial"/>
        </w:rPr>
        <w:t>os subtipos de SICA (angina inestable</w:t>
      </w:r>
      <w:r w:rsidR="00946BA5" w:rsidRPr="0055610D">
        <w:rPr>
          <w:rFonts w:ascii="Arial" w:hAnsi="Arial" w:cs="Arial"/>
        </w:rPr>
        <w:t xml:space="preserve">, IMASEST, IMACEST y MSI) son  la </w:t>
      </w:r>
      <w:r w:rsidR="002055F4" w:rsidRPr="0055610D">
        <w:rPr>
          <w:rFonts w:ascii="Arial" w:hAnsi="Arial" w:cs="Arial"/>
        </w:rPr>
        <w:t>expresión  de  las  distintas  fases  del  f</w:t>
      </w:r>
      <w:r w:rsidR="00946BA5" w:rsidRPr="0055610D">
        <w:rPr>
          <w:rFonts w:ascii="Arial" w:hAnsi="Arial" w:cs="Arial"/>
        </w:rPr>
        <w:t xml:space="preserve">rente  de  onda  del  infarto  cardiaco, son etapas de </w:t>
      </w:r>
      <w:r w:rsidR="002055F4" w:rsidRPr="0055610D">
        <w:rPr>
          <w:rFonts w:ascii="Arial" w:hAnsi="Arial" w:cs="Arial"/>
        </w:rPr>
        <w:t>un mismo pr</w:t>
      </w:r>
      <w:r w:rsidR="00946BA5" w:rsidRPr="0055610D">
        <w:rPr>
          <w:rFonts w:ascii="Arial" w:hAnsi="Arial" w:cs="Arial"/>
        </w:rPr>
        <w:t xml:space="preserve">oceso que varía dependiendo de </w:t>
      </w:r>
      <w:r w:rsidR="002055F4" w:rsidRPr="0055610D">
        <w:rPr>
          <w:rFonts w:ascii="Arial" w:hAnsi="Arial" w:cs="Arial"/>
        </w:rPr>
        <w:t xml:space="preserve">la  intensidad  de  la  isquemia  y  de  las  características  individuales  </w:t>
      </w:r>
      <w:r w:rsidR="00946BA5" w:rsidRPr="0055610D">
        <w:rPr>
          <w:rFonts w:ascii="Arial" w:hAnsi="Arial" w:cs="Arial"/>
        </w:rPr>
        <w:t xml:space="preserve">del  </w:t>
      </w:r>
      <w:r w:rsidR="002055F4" w:rsidRPr="0055610D">
        <w:rPr>
          <w:rFonts w:ascii="Arial" w:hAnsi="Arial" w:cs="Arial"/>
        </w:rPr>
        <w:t xml:space="preserve">miocardio </w:t>
      </w:r>
      <w:r w:rsidR="00946BA5" w:rsidRPr="0055610D">
        <w:rPr>
          <w:rFonts w:ascii="Arial" w:hAnsi="Arial" w:cs="Arial"/>
        </w:rPr>
        <w:t xml:space="preserve">al momento de </w:t>
      </w:r>
      <w:r w:rsidR="00946BA5" w:rsidRPr="0055610D">
        <w:rPr>
          <w:rFonts w:ascii="Arial" w:hAnsi="Arial" w:cs="Arial"/>
        </w:rPr>
        <w:lastRenderedPageBreak/>
        <w:t>iniciarse ésta. La angina inestable es la con</w:t>
      </w:r>
      <w:r w:rsidR="002055F4" w:rsidRPr="0055610D">
        <w:rPr>
          <w:rFonts w:ascii="Arial" w:hAnsi="Arial" w:cs="Arial"/>
        </w:rPr>
        <w:t xml:space="preserve">secuencia  de  una  trombosis  coronaria </w:t>
      </w:r>
      <w:r w:rsidR="00946BA5" w:rsidRPr="0055610D">
        <w:rPr>
          <w:rFonts w:ascii="Arial" w:hAnsi="Arial" w:cs="Arial"/>
        </w:rPr>
        <w:t xml:space="preserve"> parcial  en  aproximadamente  </w:t>
      </w:r>
      <w:r w:rsidR="002055F4" w:rsidRPr="0055610D">
        <w:rPr>
          <w:rFonts w:ascii="Arial" w:hAnsi="Arial" w:cs="Arial"/>
        </w:rPr>
        <w:t>60 a 70% de los casos, el</w:t>
      </w:r>
      <w:r w:rsidR="00946BA5" w:rsidRPr="0055610D">
        <w:rPr>
          <w:rFonts w:ascii="Arial" w:hAnsi="Arial" w:cs="Arial"/>
        </w:rPr>
        <w:t xml:space="preserve"> resto es la consecuencia de un incremento </w:t>
      </w:r>
      <w:r w:rsidR="002055F4" w:rsidRPr="0055610D">
        <w:rPr>
          <w:rFonts w:ascii="Arial" w:hAnsi="Arial" w:cs="Arial"/>
        </w:rPr>
        <w:t>del consumo miocárdico de oxígeno po</w:t>
      </w:r>
      <w:r w:rsidR="008C106F" w:rsidRPr="0055610D">
        <w:rPr>
          <w:rFonts w:ascii="Arial" w:hAnsi="Arial" w:cs="Arial"/>
        </w:rPr>
        <w:t>r distintas causas.</w:t>
      </w:r>
    </w:p>
    <w:p w:rsidR="008C106F" w:rsidRPr="0055610D" w:rsidRDefault="008C106F" w:rsidP="000D7E01">
      <w:pPr>
        <w:pStyle w:val="NormalWeb"/>
        <w:spacing w:line="360" w:lineRule="auto"/>
        <w:jc w:val="both"/>
        <w:rPr>
          <w:rFonts w:ascii="Arial" w:hAnsi="Arial" w:cs="Arial"/>
        </w:rPr>
      </w:pPr>
    </w:p>
    <w:p w:rsidR="00487B50" w:rsidRPr="0055610D" w:rsidRDefault="009F77AD" w:rsidP="000D7E01">
      <w:pPr>
        <w:pStyle w:val="NormalWeb"/>
        <w:spacing w:line="360" w:lineRule="auto"/>
        <w:jc w:val="both"/>
        <w:rPr>
          <w:rFonts w:ascii="Arial" w:hAnsi="Arial" w:cs="Arial"/>
        </w:rPr>
      </w:pPr>
      <w:r>
        <w:rPr>
          <w:rFonts w:ascii="Arial" w:hAnsi="Arial" w:cs="Arial"/>
        </w:rPr>
        <w:t>F</w:t>
      </w:r>
      <w:r w:rsidR="002055F4" w:rsidRPr="0055610D">
        <w:rPr>
          <w:rFonts w:ascii="Arial" w:hAnsi="Arial" w:cs="Arial"/>
        </w:rPr>
        <w:t>isio</w:t>
      </w:r>
      <w:r w:rsidR="00946BA5" w:rsidRPr="0055610D">
        <w:rPr>
          <w:rFonts w:ascii="Arial" w:hAnsi="Arial" w:cs="Arial"/>
        </w:rPr>
        <w:t xml:space="preserve">patológica en la fragmentación </w:t>
      </w:r>
      <w:r w:rsidR="002055F4" w:rsidRPr="0055610D">
        <w:rPr>
          <w:rFonts w:ascii="Arial" w:hAnsi="Arial" w:cs="Arial"/>
        </w:rPr>
        <w:t xml:space="preserve">de  un  trombo </w:t>
      </w:r>
      <w:r w:rsidR="00946BA5" w:rsidRPr="0055610D">
        <w:rPr>
          <w:rFonts w:ascii="Arial" w:hAnsi="Arial" w:cs="Arial"/>
        </w:rPr>
        <w:t xml:space="preserve"> inicial  de  gran  tamaño  en porciones  relativamente  </w:t>
      </w:r>
      <w:r w:rsidR="002055F4" w:rsidRPr="0055610D">
        <w:rPr>
          <w:rFonts w:ascii="Arial" w:hAnsi="Arial" w:cs="Arial"/>
        </w:rPr>
        <w:t xml:space="preserve">grandes  que  producen  </w:t>
      </w:r>
      <w:r w:rsidR="007C5193" w:rsidRPr="0055610D">
        <w:rPr>
          <w:rFonts w:ascii="Arial" w:hAnsi="Arial" w:cs="Arial"/>
        </w:rPr>
        <w:t>umbilicaciones</w:t>
      </w:r>
      <w:r w:rsidR="002055F4" w:rsidRPr="0055610D">
        <w:rPr>
          <w:rFonts w:ascii="Arial" w:hAnsi="Arial" w:cs="Arial"/>
        </w:rPr>
        <w:t xml:space="preserve">  dis</w:t>
      </w:r>
      <w:r w:rsidR="00946BA5" w:rsidRPr="0055610D">
        <w:rPr>
          <w:rFonts w:ascii="Arial" w:hAnsi="Arial" w:cs="Arial"/>
        </w:rPr>
        <w:t xml:space="preserve">tales  y  llevan  a  necrosis  </w:t>
      </w:r>
      <w:r w:rsidR="002055F4" w:rsidRPr="0055610D">
        <w:rPr>
          <w:rFonts w:ascii="Arial" w:hAnsi="Arial" w:cs="Arial"/>
        </w:rPr>
        <w:t>de áreas parcheadas dentro de un t</w:t>
      </w:r>
      <w:r w:rsidR="00946BA5" w:rsidRPr="0055610D">
        <w:rPr>
          <w:rFonts w:ascii="Arial" w:hAnsi="Arial" w:cs="Arial"/>
        </w:rPr>
        <w:t>erritorio concreto, sin repercu</w:t>
      </w:r>
      <w:r w:rsidR="002055F4" w:rsidRPr="0055610D">
        <w:rPr>
          <w:rFonts w:ascii="Arial" w:hAnsi="Arial" w:cs="Arial"/>
        </w:rPr>
        <w:t>sión electrocardiográfica de necro</w:t>
      </w:r>
      <w:r w:rsidR="00946BA5" w:rsidRPr="0055610D">
        <w:rPr>
          <w:rFonts w:ascii="Arial" w:hAnsi="Arial" w:cs="Arial"/>
        </w:rPr>
        <w:t xml:space="preserve">sis </w:t>
      </w:r>
      <w:r w:rsidR="007C5193" w:rsidRPr="0055610D">
        <w:rPr>
          <w:rFonts w:ascii="Arial" w:hAnsi="Arial" w:cs="Arial"/>
        </w:rPr>
        <w:t>transmudar</w:t>
      </w:r>
      <w:r w:rsidR="00946BA5" w:rsidRPr="0055610D">
        <w:rPr>
          <w:rFonts w:ascii="Arial" w:hAnsi="Arial" w:cs="Arial"/>
        </w:rPr>
        <w:t>. El mismo fenóme</w:t>
      </w:r>
      <w:r w:rsidR="002055F4" w:rsidRPr="0055610D">
        <w:rPr>
          <w:rFonts w:ascii="Arial" w:hAnsi="Arial" w:cs="Arial"/>
        </w:rPr>
        <w:t xml:space="preserve">no  ocurre  cuando  se  </w:t>
      </w:r>
      <w:r w:rsidR="007C5193" w:rsidRPr="0055610D">
        <w:rPr>
          <w:rFonts w:ascii="Arial" w:hAnsi="Arial" w:cs="Arial"/>
        </w:rPr>
        <w:t>repercude</w:t>
      </w:r>
      <w:r w:rsidR="002055F4" w:rsidRPr="0055610D">
        <w:rPr>
          <w:rFonts w:ascii="Arial" w:hAnsi="Arial" w:cs="Arial"/>
        </w:rPr>
        <w:t xml:space="preserve">  un  v</w:t>
      </w:r>
      <w:r w:rsidR="00946BA5" w:rsidRPr="0055610D">
        <w:rPr>
          <w:rFonts w:ascii="Arial" w:hAnsi="Arial" w:cs="Arial"/>
        </w:rPr>
        <w:t xml:space="preserve">aso  que  permaneció  ocluido  </w:t>
      </w:r>
      <w:r w:rsidR="002055F4" w:rsidRPr="0055610D">
        <w:rPr>
          <w:rFonts w:ascii="Arial" w:hAnsi="Arial" w:cs="Arial"/>
        </w:rPr>
        <w:t>por  completo  durante  un  periodo  no  muy  c</w:t>
      </w:r>
      <w:r w:rsidR="00946BA5" w:rsidRPr="0055610D">
        <w:rPr>
          <w:rFonts w:ascii="Arial" w:hAnsi="Arial" w:cs="Arial"/>
        </w:rPr>
        <w:t xml:space="preserve">orto,  se  circunscribe  la  necrosis al </w:t>
      </w:r>
      <w:r w:rsidR="007C5193" w:rsidRPr="0055610D">
        <w:rPr>
          <w:rFonts w:ascii="Arial" w:hAnsi="Arial" w:cs="Arial"/>
        </w:rPr>
        <w:t>endocardio. Una</w:t>
      </w:r>
      <w:r w:rsidR="00946BA5" w:rsidRPr="0055610D">
        <w:rPr>
          <w:rFonts w:ascii="Arial" w:hAnsi="Arial" w:cs="Arial"/>
        </w:rPr>
        <w:t xml:space="preserve"> </w:t>
      </w:r>
      <w:r w:rsidR="002055F4" w:rsidRPr="0055610D">
        <w:rPr>
          <w:rFonts w:ascii="Arial" w:hAnsi="Arial" w:cs="Arial"/>
        </w:rPr>
        <w:t xml:space="preserve">oclusión  </w:t>
      </w:r>
      <w:proofErr w:type="spellStart"/>
      <w:r w:rsidR="002055F4" w:rsidRPr="0055610D">
        <w:rPr>
          <w:rFonts w:ascii="Arial" w:hAnsi="Arial" w:cs="Arial"/>
        </w:rPr>
        <w:t>trombótica</w:t>
      </w:r>
      <w:proofErr w:type="spellEnd"/>
      <w:r w:rsidR="002055F4" w:rsidRPr="0055610D">
        <w:rPr>
          <w:rFonts w:ascii="Arial" w:hAnsi="Arial" w:cs="Arial"/>
        </w:rPr>
        <w:t xml:space="preserve">  total,  </w:t>
      </w:r>
      <w:r w:rsidR="00946BA5" w:rsidRPr="0055610D">
        <w:rPr>
          <w:rFonts w:ascii="Arial" w:hAnsi="Arial" w:cs="Arial"/>
        </w:rPr>
        <w:t>aguda  y  relativamente.</w:t>
      </w:r>
    </w:p>
    <w:p w:rsidR="0071178F" w:rsidRPr="0055610D" w:rsidRDefault="0071178F" w:rsidP="000D7E01">
      <w:pPr>
        <w:spacing w:after="0" w:line="360" w:lineRule="auto"/>
        <w:rPr>
          <w:rFonts w:ascii="Arial" w:eastAsia="Times New Roman" w:hAnsi="Arial" w:cs="Arial"/>
          <w:sz w:val="30"/>
          <w:szCs w:val="30"/>
          <w:lang w:eastAsia="es-MX"/>
        </w:rPr>
      </w:pPr>
    </w:p>
    <w:p w:rsidR="008C106F" w:rsidRPr="0055610D" w:rsidRDefault="006C5256" w:rsidP="000D7E01">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Los síndromes coronarios agudos (SCA) son una manifestación de la aterosclerosis. Normalmente se precipitan por la aparición de una trombosis aguda, inducida por la rotura o la erosión de una placa aterosclerótica, con o sin vasoconstricción concomitante, que produce una reducción súbita y c</w:t>
      </w:r>
      <w:r w:rsidR="008C106F" w:rsidRPr="0055610D">
        <w:rPr>
          <w:rFonts w:ascii="Arial" w:hAnsi="Arial" w:cs="Arial"/>
        </w:rPr>
        <w:t>rítica del flujo sanguíneo.</w:t>
      </w:r>
    </w:p>
    <w:p w:rsidR="008C106F" w:rsidRPr="0055610D" w:rsidRDefault="008C106F" w:rsidP="000D7E01">
      <w:pPr>
        <w:pStyle w:val="NormalWeb"/>
        <w:shd w:val="clear" w:color="auto" w:fill="FFFFFF"/>
        <w:spacing w:before="240" w:beforeAutospacing="0" w:after="240" w:afterAutospacing="0" w:line="360" w:lineRule="auto"/>
        <w:jc w:val="both"/>
        <w:rPr>
          <w:rFonts w:ascii="Arial" w:hAnsi="Arial" w:cs="Arial"/>
        </w:rPr>
      </w:pPr>
    </w:p>
    <w:p w:rsidR="008C106F" w:rsidRPr="0055610D" w:rsidRDefault="006C5256" w:rsidP="000D7E01">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 xml:space="preserve">La rotura de la placa expone sustancias </w:t>
      </w:r>
      <w:r w:rsidR="007C5193" w:rsidRPr="0055610D">
        <w:rPr>
          <w:rFonts w:ascii="Arial" w:hAnsi="Arial" w:cs="Arial"/>
        </w:rPr>
        <w:t>alergógenas</w:t>
      </w:r>
      <w:r w:rsidRPr="0055610D">
        <w:rPr>
          <w:rFonts w:ascii="Arial" w:hAnsi="Arial" w:cs="Arial"/>
        </w:rPr>
        <w:t xml:space="preserve"> que pueden producir un trombo extenso en la arteria relacionada con el infarto. Una red colateral adecuada que impida la necrosis, puede dar lugar a episodios asintomáticos de oclusión coronaria. Los trombos completamente oclusivos producen, de forma característica, una lesión </w:t>
      </w:r>
      <w:r w:rsidR="007C5193" w:rsidRPr="0055610D">
        <w:rPr>
          <w:rFonts w:ascii="Arial" w:hAnsi="Arial" w:cs="Arial"/>
        </w:rPr>
        <w:t>transparentar</w:t>
      </w:r>
      <w:r w:rsidRPr="0055610D">
        <w:rPr>
          <w:rFonts w:ascii="Arial" w:hAnsi="Arial" w:cs="Arial"/>
        </w:rPr>
        <w:t xml:space="preserve"> de la pared ventricular en el lecho miocárdico irrigado por la arteria coronaria afectada y suelen e</w:t>
      </w:r>
      <w:r w:rsidR="008C106F" w:rsidRPr="0055610D">
        <w:rPr>
          <w:rFonts w:ascii="Arial" w:hAnsi="Arial" w:cs="Arial"/>
        </w:rPr>
        <w:t>levar el segmento ST en el ECG.</w:t>
      </w:r>
    </w:p>
    <w:p w:rsidR="008C106F" w:rsidRPr="0055610D" w:rsidRDefault="006C5256" w:rsidP="000D7E01">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lastRenderedPageBreak/>
        <w:t>En el complejo proceso de rotura de una placa, se ha demostrado que la inflamación es un elemento fisiopatológico clave. En casos esporádicos, los SCA pueden tener una etiología no aterosclerótica, como en la arteritis, el traumatismo, la disección, la tromboembolia, las anomalías congénitas, la adicción a la cocaína y las complicaciones del cateterismo cardiaco.</w:t>
      </w:r>
    </w:p>
    <w:p w:rsidR="008C106F" w:rsidRPr="0055610D" w:rsidRDefault="008C106F" w:rsidP="000D7E01">
      <w:pPr>
        <w:pStyle w:val="NormalWeb"/>
        <w:shd w:val="clear" w:color="auto" w:fill="FFFFFF"/>
        <w:spacing w:before="240" w:beforeAutospacing="0" w:after="240" w:afterAutospacing="0" w:line="360" w:lineRule="auto"/>
        <w:jc w:val="both"/>
        <w:rPr>
          <w:rFonts w:ascii="Arial" w:hAnsi="Arial" w:cs="Arial"/>
        </w:rPr>
      </w:pPr>
    </w:p>
    <w:p w:rsidR="00CF5AA3" w:rsidRPr="0055610D" w:rsidRDefault="00CF5AA3" w:rsidP="000D7E01">
      <w:pPr>
        <w:pStyle w:val="NormalWeb"/>
        <w:shd w:val="clear" w:color="auto" w:fill="FFFFFF"/>
        <w:spacing w:before="240" w:beforeAutospacing="0" w:after="240" w:afterAutospacing="0" w:line="360" w:lineRule="auto"/>
        <w:jc w:val="both"/>
        <w:rPr>
          <w:rFonts w:ascii="Arial" w:hAnsi="Arial" w:cs="Arial"/>
        </w:rPr>
      </w:pPr>
      <w:r w:rsidRPr="0055610D">
        <w:rPr>
          <w:rFonts w:ascii="Arial" w:hAnsi="Arial" w:cs="Arial"/>
        </w:rPr>
        <w:t xml:space="preserve">El infarto </w:t>
      </w:r>
      <w:proofErr w:type="spellStart"/>
      <w:r w:rsidRPr="0055610D">
        <w:rPr>
          <w:rFonts w:ascii="Arial" w:hAnsi="Arial" w:cs="Arial"/>
        </w:rPr>
        <w:t>subendocardico</w:t>
      </w:r>
      <w:proofErr w:type="spellEnd"/>
      <w:r w:rsidRPr="0055610D">
        <w:rPr>
          <w:rFonts w:ascii="Arial" w:hAnsi="Arial" w:cs="Arial"/>
        </w:rPr>
        <w:t xml:space="preserve">, la necrosis isquémicas está limitada al tercio o la mitad </w:t>
      </w:r>
      <w:r w:rsidR="00343C4C" w:rsidRPr="0055610D">
        <w:rPr>
          <w:rFonts w:ascii="Arial" w:hAnsi="Arial" w:cs="Arial"/>
        </w:rPr>
        <w:t xml:space="preserve">interna de la pared ventricular, zona </w:t>
      </w:r>
      <w:proofErr w:type="spellStart"/>
      <w:r w:rsidR="00343C4C" w:rsidRPr="0055610D">
        <w:rPr>
          <w:rFonts w:ascii="Arial" w:hAnsi="Arial" w:cs="Arial"/>
        </w:rPr>
        <w:t>subendocardica</w:t>
      </w:r>
      <w:proofErr w:type="spellEnd"/>
      <w:r w:rsidR="00343C4C" w:rsidRPr="0055610D">
        <w:rPr>
          <w:rFonts w:ascii="Arial" w:hAnsi="Arial" w:cs="Arial"/>
        </w:rPr>
        <w:t xml:space="preserve"> o zona más vulnerable a cualquier reducción del flujo coronario. Y el infarto </w:t>
      </w:r>
      <w:proofErr w:type="spellStart"/>
      <w:r w:rsidR="00343C4C" w:rsidRPr="0055610D">
        <w:rPr>
          <w:rFonts w:ascii="Arial" w:hAnsi="Arial" w:cs="Arial"/>
        </w:rPr>
        <w:t>transmural</w:t>
      </w:r>
      <w:proofErr w:type="spellEnd"/>
      <w:r w:rsidR="00343C4C" w:rsidRPr="0055610D">
        <w:rPr>
          <w:rFonts w:ascii="Arial" w:hAnsi="Arial" w:cs="Arial"/>
        </w:rPr>
        <w:t xml:space="preserve"> la necrosis isquémica afecta a todo el grosor de la pared ventricular, siguiendo la distribución de una arteria coronaria por lo que suele deberse a aterosclerosis coronaria grave y rotura de placas. </w:t>
      </w:r>
    </w:p>
    <w:p w:rsidR="00525FD8" w:rsidRPr="0055610D" w:rsidRDefault="00525FD8" w:rsidP="000D7E01">
      <w:pPr>
        <w:spacing w:line="360" w:lineRule="auto"/>
        <w:jc w:val="both"/>
        <w:rPr>
          <w:rFonts w:ascii="Arial" w:hAnsi="Arial" w:cs="Arial"/>
          <w:b/>
          <w:noProof/>
          <w:sz w:val="28"/>
          <w:szCs w:val="24"/>
          <w:lang w:eastAsia="es-MX"/>
        </w:rPr>
      </w:pPr>
    </w:p>
    <w:p w:rsidR="006F1ACB" w:rsidRPr="0055610D" w:rsidRDefault="009F77AD" w:rsidP="000D7E01">
      <w:pPr>
        <w:spacing w:line="360" w:lineRule="auto"/>
        <w:jc w:val="both"/>
        <w:rPr>
          <w:rFonts w:ascii="Arial" w:hAnsi="Arial" w:cs="Arial"/>
          <w:b/>
          <w:noProof/>
          <w:sz w:val="28"/>
          <w:szCs w:val="24"/>
          <w:lang w:eastAsia="es-MX"/>
        </w:rPr>
      </w:pPr>
      <w:r>
        <w:rPr>
          <w:rFonts w:ascii="Arial" w:hAnsi="Arial" w:cs="Arial"/>
          <w:b/>
          <w:noProof/>
          <w:sz w:val="28"/>
          <w:szCs w:val="24"/>
          <w:lang w:eastAsia="es-MX"/>
        </w:rPr>
        <w:t>2.5</w:t>
      </w:r>
      <w:r w:rsidR="00EF6795" w:rsidRPr="0055610D">
        <w:rPr>
          <w:rFonts w:ascii="Arial" w:hAnsi="Arial" w:cs="Arial"/>
          <w:b/>
          <w:noProof/>
          <w:sz w:val="28"/>
          <w:szCs w:val="24"/>
          <w:lang w:eastAsia="es-MX"/>
        </w:rPr>
        <w:t xml:space="preserve"> </w:t>
      </w:r>
      <w:r w:rsidR="006F1ACB" w:rsidRPr="0055610D">
        <w:rPr>
          <w:rFonts w:ascii="Arial" w:hAnsi="Arial" w:cs="Arial"/>
          <w:b/>
          <w:noProof/>
          <w:sz w:val="28"/>
          <w:szCs w:val="24"/>
          <w:lang w:eastAsia="es-MX"/>
        </w:rPr>
        <w:t xml:space="preserve">CLASIFICACION </w:t>
      </w:r>
    </w:p>
    <w:p w:rsidR="00D94785" w:rsidRPr="0055610D" w:rsidRDefault="00D94785" w:rsidP="000D7E01">
      <w:pPr>
        <w:spacing w:line="360" w:lineRule="auto"/>
        <w:jc w:val="both"/>
        <w:rPr>
          <w:rFonts w:ascii="Arial" w:hAnsi="Arial" w:cs="Arial"/>
          <w:sz w:val="28"/>
          <w:szCs w:val="24"/>
          <w:lang w:eastAsia="es-MX"/>
        </w:rPr>
      </w:pPr>
      <w:r w:rsidRPr="0055610D">
        <w:rPr>
          <w:rFonts w:ascii="Arial" w:hAnsi="Arial" w:cs="Arial"/>
          <w:sz w:val="24"/>
        </w:rPr>
        <w:t>Santiago Mejía Moya  (2015)</w:t>
      </w:r>
    </w:p>
    <w:p w:rsidR="009F77AD" w:rsidRDefault="009F77AD" w:rsidP="000D7E01">
      <w:pPr>
        <w:spacing w:line="360" w:lineRule="auto"/>
        <w:jc w:val="both"/>
        <w:rPr>
          <w:rFonts w:ascii="Arial" w:hAnsi="Arial" w:cs="Arial"/>
          <w:sz w:val="24"/>
          <w:szCs w:val="24"/>
          <w:lang w:eastAsia="es-MX"/>
        </w:rPr>
      </w:pPr>
    </w:p>
    <w:p w:rsidR="006F1ACB"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Tipo 1: IAM espontáneo relacionado a isquemia debido a un evento coronario primario (erosión de la placa o ruptura, fisura o disección).</w:t>
      </w:r>
    </w:p>
    <w:p w:rsidR="006F1ACB"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Tipo 2: IAM secundario a isquemia debido al aumento de la demanda de O</w:t>
      </w:r>
      <w:r w:rsidRPr="0055610D">
        <w:rPr>
          <w:rFonts w:ascii="Arial" w:hAnsi="Arial" w:cs="Arial"/>
          <w:sz w:val="16"/>
          <w:szCs w:val="16"/>
          <w:lang w:eastAsia="es-MX"/>
        </w:rPr>
        <w:t xml:space="preserve">2 </w:t>
      </w:r>
      <w:r w:rsidRPr="0055610D">
        <w:rPr>
          <w:rFonts w:ascii="Arial" w:hAnsi="Arial" w:cs="Arial"/>
          <w:sz w:val="24"/>
          <w:szCs w:val="24"/>
          <w:lang w:eastAsia="es-MX"/>
        </w:rPr>
        <w:t>o disminución de su aporte por: espasmo coronario, embolia coronaria, anemia, arritmias, hipertensión e hipotensión.</w:t>
      </w:r>
    </w:p>
    <w:p w:rsidR="006F1ACB"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Tipo </w:t>
      </w:r>
      <w:r w:rsidR="00CB6B5B" w:rsidRPr="0055610D">
        <w:rPr>
          <w:rFonts w:ascii="Arial" w:hAnsi="Arial" w:cs="Arial"/>
          <w:sz w:val="24"/>
          <w:szCs w:val="24"/>
          <w:lang w:eastAsia="es-MX"/>
        </w:rPr>
        <w:t>3:</w:t>
      </w:r>
      <w:r w:rsidRPr="0055610D">
        <w:rPr>
          <w:rFonts w:ascii="Arial" w:hAnsi="Arial" w:cs="Arial"/>
          <w:sz w:val="24"/>
          <w:szCs w:val="24"/>
          <w:lang w:eastAsia="es-MX"/>
        </w:rPr>
        <w:t xml:space="preserve"> muerte súbita inesperada, incluida parada cardiaca, frecuentemente con síntomas sugestivos de isquémica miocárdica acompañado presumiblemente de nueva elevación de ST o bloqueo de rama izquierda (BRI) nuevo o evidencia de trombo fresco en una arteria coronaria por angiografía o autopsia, pero que la </w:t>
      </w:r>
      <w:r w:rsidRPr="0055610D">
        <w:rPr>
          <w:rFonts w:ascii="Arial" w:hAnsi="Arial" w:cs="Arial"/>
          <w:sz w:val="24"/>
          <w:szCs w:val="24"/>
          <w:lang w:eastAsia="es-MX"/>
        </w:rPr>
        <w:lastRenderedPageBreak/>
        <w:t xml:space="preserve">muerte haya ocurrido antes de la toma de muestra de sangre o que las muestras hayan sido tomadas antes para que existan </w:t>
      </w:r>
      <w:proofErr w:type="spellStart"/>
      <w:r w:rsidRPr="0055610D">
        <w:rPr>
          <w:rFonts w:ascii="Arial" w:hAnsi="Arial" w:cs="Arial"/>
          <w:sz w:val="24"/>
          <w:szCs w:val="24"/>
          <w:lang w:eastAsia="es-MX"/>
        </w:rPr>
        <w:t>biomarcadores</w:t>
      </w:r>
      <w:proofErr w:type="spellEnd"/>
      <w:r w:rsidRPr="0055610D">
        <w:rPr>
          <w:rFonts w:ascii="Arial" w:hAnsi="Arial" w:cs="Arial"/>
          <w:sz w:val="24"/>
          <w:szCs w:val="24"/>
          <w:lang w:eastAsia="es-MX"/>
        </w:rPr>
        <w:t xml:space="preserve"> en sangre.</w:t>
      </w:r>
    </w:p>
    <w:p w:rsidR="006F1ACB" w:rsidRPr="0055610D" w:rsidRDefault="00CB6B5B" w:rsidP="000D7E01">
      <w:pPr>
        <w:tabs>
          <w:tab w:val="left" w:pos="2985"/>
        </w:tabs>
        <w:spacing w:line="360" w:lineRule="auto"/>
        <w:jc w:val="both"/>
        <w:rPr>
          <w:rFonts w:ascii="Arial" w:hAnsi="Arial" w:cs="Arial"/>
          <w:sz w:val="24"/>
          <w:szCs w:val="24"/>
        </w:rPr>
      </w:pPr>
      <w:r w:rsidRPr="0055610D">
        <w:rPr>
          <w:rFonts w:ascii="Arial" w:hAnsi="Arial" w:cs="Arial"/>
          <w:sz w:val="24"/>
          <w:szCs w:val="24"/>
        </w:rPr>
        <w:t>Tipo 4 a: IAM</w:t>
      </w:r>
      <w:r w:rsidR="006F1ACB" w:rsidRPr="0055610D">
        <w:rPr>
          <w:rFonts w:ascii="Arial" w:hAnsi="Arial" w:cs="Arial"/>
          <w:sz w:val="24"/>
          <w:szCs w:val="24"/>
        </w:rPr>
        <w:t xml:space="preserve"> asociado con intervencionismo coronario percutáneo.</w:t>
      </w:r>
    </w:p>
    <w:p w:rsidR="006F1ACB" w:rsidRPr="0055610D" w:rsidRDefault="006F1ACB" w:rsidP="000D7E01">
      <w:pPr>
        <w:tabs>
          <w:tab w:val="left" w:pos="2985"/>
        </w:tabs>
        <w:spacing w:line="360" w:lineRule="auto"/>
        <w:jc w:val="both"/>
        <w:rPr>
          <w:rFonts w:ascii="Arial" w:hAnsi="Arial" w:cs="Arial"/>
          <w:sz w:val="24"/>
          <w:szCs w:val="24"/>
        </w:rPr>
      </w:pPr>
      <w:r w:rsidRPr="0055610D">
        <w:rPr>
          <w:rFonts w:ascii="Arial" w:hAnsi="Arial" w:cs="Arial"/>
          <w:sz w:val="24"/>
          <w:szCs w:val="24"/>
        </w:rPr>
        <w:t>Tipo 4</w:t>
      </w:r>
      <w:r w:rsidR="00CB6B5B" w:rsidRPr="0055610D">
        <w:rPr>
          <w:rFonts w:ascii="Arial" w:hAnsi="Arial" w:cs="Arial"/>
          <w:sz w:val="24"/>
          <w:szCs w:val="24"/>
        </w:rPr>
        <w:t xml:space="preserve"> </w:t>
      </w:r>
      <w:r w:rsidRPr="0055610D">
        <w:rPr>
          <w:rFonts w:ascii="Arial" w:hAnsi="Arial" w:cs="Arial"/>
          <w:sz w:val="24"/>
          <w:szCs w:val="24"/>
        </w:rPr>
        <w:t>b</w:t>
      </w:r>
      <w:r w:rsidR="00CB6B5B" w:rsidRPr="0055610D">
        <w:rPr>
          <w:rFonts w:ascii="Arial" w:hAnsi="Arial" w:cs="Arial"/>
          <w:sz w:val="24"/>
          <w:szCs w:val="24"/>
        </w:rPr>
        <w:t>:</w:t>
      </w:r>
      <w:r w:rsidRPr="0055610D">
        <w:rPr>
          <w:rFonts w:ascii="Arial" w:hAnsi="Arial" w:cs="Arial"/>
          <w:sz w:val="24"/>
          <w:szCs w:val="24"/>
        </w:rPr>
        <w:t xml:space="preserve"> infarto agudo al miocardio asociado a trombosis de </w:t>
      </w:r>
      <w:r w:rsidR="00DE0802" w:rsidRPr="0055610D">
        <w:rPr>
          <w:rFonts w:ascii="Arial" w:hAnsi="Arial" w:cs="Arial"/>
          <w:sz w:val="24"/>
          <w:szCs w:val="24"/>
        </w:rPr>
        <w:t>stunt</w:t>
      </w:r>
      <w:r w:rsidRPr="0055610D">
        <w:rPr>
          <w:rFonts w:ascii="Arial" w:hAnsi="Arial" w:cs="Arial"/>
          <w:sz w:val="24"/>
          <w:szCs w:val="24"/>
        </w:rPr>
        <w:t xml:space="preserve"> documentado por angiografía o autopsia.</w:t>
      </w:r>
    </w:p>
    <w:p w:rsidR="006F1ACB" w:rsidRPr="0055610D" w:rsidRDefault="006F1ACB" w:rsidP="000D7E01">
      <w:pPr>
        <w:tabs>
          <w:tab w:val="left" w:pos="2985"/>
        </w:tabs>
        <w:spacing w:line="360" w:lineRule="auto"/>
        <w:jc w:val="both"/>
        <w:rPr>
          <w:rFonts w:ascii="Arial" w:hAnsi="Arial" w:cs="Arial"/>
          <w:sz w:val="24"/>
          <w:szCs w:val="24"/>
        </w:rPr>
      </w:pPr>
      <w:r w:rsidRPr="0055610D">
        <w:rPr>
          <w:rFonts w:ascii="Arial" w:hAnsi="Arial" w:cs="Arial"/>
          <w:sz w:val="24"/>
          <w:szCs w:val="24"/>
        </w:rPr>
        <w:t>Tipo 5: asociado a cirugía de derivación aortocoronaria.</w:t>
      </w:r>
    </w:p>
    <w:p w:rsidR="006F1ACB" w:rsidRPr="0055610D" w:rsidRDefault="006F1ACB" w:rsidP="000D7E01">
      <w:pPr>
        <w:spacing w:line="360" w:lineRule="auto"/>
        <w:jc w:val="both"/>
        <w:rPr>
          <w:rFonts w:ascii="Arial" w:hAnsi="Arial" w:cs="Arial"/>
          <w:sz w:val="24"/>
          <w:szCs w:val="24"/>
        </w:rPr>
      </w:pPr>
    </w:p>
    <w:p w:rsidR="006F1ACB"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Clasificación según el electrocardiograma de la presentación:</w:t>
      </w:r>
    </w:p>
    <w:p w:rsidR="008C106F"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Esta es muy útil para el mane</w:t>
      </w:r>
      <w:r w:rsidR="009F77AD">
        <w:rPr>
          <w:rFonts w:ascii="Arial" w:hAnsi="Arial" w:cs="Arial"/>
          <w:sz w:val="24"/>
          <w:szCs w:val="24"/>
          <w:lang w:eastAsia="es-MX"/>
        </w:rPr>
        <w:t>jo inicial del paciente con IAM</w:t>
      </w:r>
    </w:p>
    <w:p w:rsidR="00CB6B5B"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1.- síndrome coronario agudo sin elevación del segmento ST (SCASEST). Sugi</w:t>
      </w:r>
      <w:r w:rsidR="00EF6795" w:rsidRPr="0055610D">
        <w:rPr>
          <w:rFonts w:ascii="Arial" w:hAnsi="Arial" w:cs="Arial"/>
          <w:sz w:val="24"/>
          <w:szCs w:val="24"/>
          <w:lang w:eastAsia="es-MX"/>
        </w:rPr>
        <w:t xml:space="preserve">ere trombo </w:t>
      </w:r>
      <w:r w:rsidR="007C5193" w:rsidRPr="0055610D">
        <w:rPr>
          <w:rFonts w:ascii="Arial" w:hAnsi="Arial" w:cs="Arial"/>
          <w:sz w:val="24"/>
          <w:szCs w:val="24"/>
          <w:lang w:eastAsia="es-MX"/>
        </w:rPr>
        <w:t>coronario</w:t>
      </w:r>
      <w:r w:rsidR="00EF6795" w:rsidRPr="0055610D">
        <w:rPr>
          <w:rFonts w:ascii="Arial" w:hAnsi="Arial" w:cs="Arial"/>
          <w:sz w:val="24"/>
          <w:szCs w:val="24"/>
          <w:lang w:eastAsia="es-MX"/>
        </w:rPr>
        <w:t xml:space="preserve"> no oclusivo, angina inestable, i</w:t>
      </w:r>
      <w:r w:rsidRPr="0055610D">
        <w:rPr>
          <w:rFonts w:ascii="Arial" w:hAnsi="Arial" w:cs="Arial"/>
          <w:sz w:val="24"/>
          <w:szCs w:val="24"/>
          <w:lang w:eastAsia="es-MX"/>
        </w:rPr>
        <w:t>nfarto de miocardio sin elevación de ST (IAMSEST). La mayoría parte de los casos el cual será infarto de miocardio sin onda Q (IAMNQ) mientras que una proporción pequeña será IAM con onda Q (IAMQ).</w:t>
      </w:r>
    </w:p>
    <w:p w:rsidR="008C106F" w:rsidRPr="0055610D" w:rsidRDefault="006F1ACB"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2.- síndrome coronario agudo  con elevación del segmento ST (SCACEST) sugir</w:t>
      </w:r>
      <w:r w:rsidR="00EF6795" w:rsidRPr="0055610D">
        <w:rPr>
          <w:rFonts w:ascii="Arial" w:hAnsi="Arial" w:cs="Arial"/>
          <w:sz w:val="24"/>
          <w:szCs w:val="24"/>
          <w:lang w:eastAsia="es-MX"/>
        </w:rPr>
        <w:t>iendo trombo coronario oclusivo, l</w:t>
      </w:r>
      <w:r w:rsidRPr="0055610D">
        <w:rPr>
          <w:rFonts w:ascii="Arial" w:hAnsi="Arial" w:cs="Arial"/>
          <w:sz w:val="24"/>
          <w:szCs w:val="24"/>
          <w:lang w:eastAsia="es-MX"/>
        </w:rPr>
        <w:t xml:space="preserve">a mayoría parte de los casos será un infarto </w:t>
      </w:r>
      <w:r w:rsidR="00EF6795" w:rsidRPr="0055610D">
        <w:rPr>
          <w:rFonts w:ascii="Arial" w:hAnsi="Arial" w:cs="Arial"/>
          <w:sz w:val="24"/>
          <w:szCs w:val="24"/>
          <w:lang w:eastAsia="es-MX"/>
        </w:rPr>
        <w:t>de miocardio con onda Q, u</w:t>
      </w:r>
      <w:r w:rsidRPr="0055610D">
        <w:rPr>
          <w:rFonts w:ascii="Arial" w:hAnsi="Arial" w:cs="Arial"/>
          <w:sz w:val="24"/>
          <w:szCs w:val="24"/>
          <w:lang w:eastAsia="es-MX"/>
        </w:rPr>
        <w:t>na proporción pequeña será IAMNQ.</w:t>
      </w:r>
    </w:p>
    <w:p w:rsidR="00B52FED" w:rsidRPr="0055610D" w:rsidRDefault="006C5256"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 xml:space="preserve">La clasificación del IAM pueden ser espontaneas, desequilibrio de oferta demanda de oxígeno, muerte súbita, relacionado a intervención coronaria percutánea, trombosis, estenosis, una relación de puente </w:t>
      </w:r>
      <w:proofErr w:type="spellStart"/>
      <w:r w:rsidRPr="0055610D">
        <w:rPr>
          <w:rFonts w:ascii="Arial" w:hAnsi="Arial" w:cs="Arial"/>
          <w:sz w:val="24"/>
          <w:szCs w:val="24"/>
          <w:lang w:eastAsia="es-MX"/>
        </w:rPr>
        <w:t>aorto</w:t>
      </w:r>
      <w:proofErr w:type="spellEnd"/>
      <w:r w:rsidR="00CB6B5B" w:rsidRPr="0055610D">
        <w:rPr>
          <w:rFonts w:ascii="Arial" w:hAnsi="Arial" w:cs="Arial"/>
          <w:sz w:val="24"/>
          <w:szCs w:val="24"/>
          <w:lang w:eastAsia="es-MX"/>
        </w:rPr>
        <w:t xml:space="preserve"> </w:t>
      </w:r>
      <w:r w:rsidRPr="0055610D">
        <w:rPr>
          <w:rFonts w:ascii="Arial" w:hAnsi="Arial" w:cs="Arial"/>
          <w:sz w:val="24"/>
          <w:szCs w:val="24"/>
          <w:lang w:eastAsia="es-MX"/>
        </w:rPr>
        <w:t>coronario. Una adecuada clasificación del tipo de infarto permite definir una mejor ruta terapéutica para el paciente y predecir posibles complicaciones.</w:t>
      </w:r>
      <w:r w:rsidR="00B52FED" w:rsidRPr="0055610D">
        <w:rPr>
          <w:rFonts w:ascii="Arial" w:hAnsi="Arial" w:cs="Arial"/>
        </w:rPr>
        <w:t xml:space="preserve"> </w:t>
      </w:r>
    </w:p>
    <w:p w:rsidR="0055610D" w:rsidRDefault="0055610D" w:rsidP="000D7E01">
      <w:pPr>
        <w:spacing w:line="360" w:lineRule="auto"/>
        <w:jc w:val="both"/>
        <w:rPr>
          <w:rFonts w:ascii="Arial" w:hAnsi="Arial" w:cs="Arial"/>
          <w:sz w:val="24"/>
          <w:szCs w:val="24"/>
          <w:lang w:eastAsia="es-MX"/>
        </w:rPr>
      </w:pP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Tensión arterial estable</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pulmonar sin estertores</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lastRenderedPageBreak/>
        <w:t>Auscultación cardiaca sin tercer tono. Ausencia de galope</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No hay evidencia de insuficiencia cardiaca</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Estertores en menos del 50% de los campos pulmonares</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cardiaca con tercer tono. Galope ventricular</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Evidencia de insuficiencia cardiaca</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Estertores en más del 50% de los campos pulmonares (edema de pulmón)</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Auscultación cardiaca con tercer tono. Galope ventricular</w:t>
      </w:r>
    </w:p>
    <w:p w:rsidR="00B52FED" w:rsidRPr="0055610D" w:rsidRDefault="00B52FED" w:rsidP="000D7E01">
      <w:pPr>
        <w:spacing w:line="360" w:lineRule="auto"/>
        <w:jc w:val="both"/>
        <w:rPr>
          <w:rFonts w:ascii="Arial" w:hAnsi="Arial" w:cs="Arial"/>
          <w:sz w:val="24"/>
          <w:szCs w:val="24"/>
          <w:lang w:eastAsia="es-MX"/>
        </w:rPr>
      </w:pPr>
      <w:r w:rsidRPr="0055610D">
        <w:rPr>
          <w:rFonts w:ascii="Arial" w:hAnsi="Arial" w:cs="Arial"/>
          <w:sz w:val="24"/>
          <w:szCs w:val="24"/>
          <w:lang w:eastAsia="es-MX"/>
        </w:rPr>
        <w:t>Shock cardiogénico, Piel fría, cianótica, sudoración fría, sensorio deprimido, diuresis</w:t>
      </w:r>
    </w:p>
    <w:p w:rsidR="0055610D" w:rsidRDefault="0055610D" w:rsidP="000D7E01">
      <w:pPr>
        <w:spacing w:line="360" w:lineRule="auto"/>
        <w:jc w:val="both"/>
        <w:rPr>
          <w:rFonts w:ascii="Arial" w:hAnsi="Arial" w:cs="Arial"/>
          <w:b/>
          <w:noProof/>
          <w:sz w:val="28"/>
        </w:rPr>
      </w:pPr>
    </w:p>
    <w:p w:rsidR="00E532E2" w:rsidRPr="0055610D" w:rsidRDefault="009F77AD" w:rsidP="000D7E01">
      <w:pPr>
        <w:spacing w:line="360" w:lineRule="auto"/>
        <w:jc w:val="both"/>
        <w:rPr>
          <w:rFonts w:ascii="Arial" w:hAnsi="Arial" w:cs="Arial"/>
          <w:sz w:val="24"/>
          <w:szCs w:val="24"/>
          <w:lang w:eastAsia="es-MX"/>
        </w:rPr>
      </w:pPr>
      <w:r>
        <w:rPr>
          <w:rFonts w:ascii="Arial" w:hAnsi="Arial" w:cs="Arial"/>
          <w:b/>
          <w:noProof/>
          <w:sz w:val="28"/>
        </w:rPr>
        <w:t>2.6</w:t>
      </w:r>
      <w:r w:rsidR="00EF6795" w:rsidRPr="0055610D">
        <w:rPr>
          <w:rFonts w:ascii="Arial" w:hAnsi="Arial" w:cs="Arial"/>
          <w:b/>
          <w:noProof/>
          <w:sz w:val="28"/>
        </w:rPr>
        <w:t xml:space="preserve"> </w:t>
      </w:r>
      <w:r w:rsidR="00FE5C9A" w:rsidRPr="0055610D">
        <w:rPr>
          <w:rFonts w:ascii="Arial" w:hAnsi="Arial" w:cs="Arial"/>
          <w:b/>
          <w:noProof/>
          <w:sz w:val="28"/>
        </w:rPr>
        <w:t>Factores de riesgo</w:t>
      </w:r>
    </w:p>
    <w:p w:rsidR="00D94785" w:rsidRPr="009F77AD" w:rsidRDefault="00D94785" w:rsidP="000D7E01">
      <w:pPr>
        <w:spacing w:line="360" w:lineRule="auto"/>
        <w:jc w:val="both"/>
        <w:rPr>
          <w:rFonts w:ascii="Arial" w:hAnsi="Arial" w:cs="Arial"/>
          <w:sz w:val="24"/>
          <w:szCs w:val="28"/>
          <w:lang w:eastAsia="es-MX"/>
        </w:rPr>
      </w:pPr>
      <w:r w:rsidRPr="009F77AD">
        <w:rPr>
          <w:rFonts w:ascii="Arial" w:eastAsia="Times New Roman" w:hAnsi="Arial" w:cs="Arial"/>
          <w:sz w:val="24"/>
          <w:szCs w:val="28"/>
          <w:lang w:eastAsia="es-MX"/>
        </w:rPr>
        <w:t>Sánchez ortega, padilla Plasencia,  paredes pinos</w:t>
      </w:r>
      <w:r w:rsidRPr="009F77AD">
        <w:rPr>
          <w:rFonts w:ascii="Arial" w:hAnsi="Arial" w:cs="Arial"/>
          <w:sz w:val="24"/>
          <w:szCs w:val="28"/>
        </w:rPr>
        <w:t xml:space="preserve"> (2014)</w:t>
      </w:r>
    </w:p>
    <w:p w:rsidR="0071178F" w:rsidRPr="0055610D" w:rsidRDefault="0071178F" w:rsidP="000D7E01">
      <w:pPr>
        <w:spacing w:after="0" w:line="360" w:lineRule="auto"/>
        <w:jc w:val="both"/>
        <w:rPr>
          <w:rFonts w:ascii="Arial" w:eastAsia="Times New Roman" w:hAnsi="Arial" w:cs="Arial"/>
          <w:sz w:val="24"/>
          <w:szCs w:val="30"/>
          <w:lang w:eastAsia="es-MX"/>
        </w:rPr>
      </w:pPr>
    </w:p>
    <w:p w:rsidR="00487B50" w:rsidRPr="0055610D" w:rsidRDefault="00487B50"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Al hablar de factores de riesgo en general se habla de todos aquellos que pueden producir oclusión de un vaso por un proceso de ateroesclerosis. La mayoría de los factores de riesgo son modificables pues hacen referencia a malos hábitos y un estilo de vida alejado de actividad física con una dieta con </w:t>
      </w:r>
    </w:p>
    <w:p w:rsidR="00487B50" w:rsidRPr="0055610D" w:rsidRDefault="00306DE2"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Elevada</w:t>
      </w:r>
      <w:r w:rsidR="00487B50" w:rsidRPr="0055610D">
        <w:rPr>
          <w:rFonts w:ascii="Arial" w:eastAsia="Times New Roman" w:hAnsi="Arial" w:cs="Arial"/>
          <w:sz w:val="24"/>
          <w:szCs w:val="30"/>
          <w:lang w:eastAsia="es-MX"/>
        </w:rPr>
        <w:t xml:space="preserve"> cantidad de grasa</w:t>
      </w:r>
      <w:r w:rsidR="007F11AD" w:rsidRPr="0055610D">
        <w:rPr>
          <w:rFonts w:ascii="Arial" w:eastAsia="Times New Roman" w:hAnsi="Arial" w:cs="Arial"/>
          <w:sz w:val="24"/>
          <w:szCs w:val="30"/>
          <w:lang w:eastAsia="es-MX"/>
        </w:rPr>
        <w:t>.</w:t>
      </w:r>
    </w:p>
    <w:p w:rsidR="00D94785" w:rsidRPr="0055610D" w:rsidRDefault="00D94785" w:rsidP="000D7E01">
      <w:pPr>
        <w:pStyle w:val="NormalWeb"/>
        <w:spacing w:line="360" w:lineRule="auto"/>
        <w:jc w:val="both"/>
        <w:rPr>
          <w:rFonts w:ascii="Arial" w:hAnsi="Arial" w:cs="Arial"/>
          <w:b/>
          <w:sz w:val="28"/>
        </w:rPr>
      </w:pPr>
    </w:p>
    <w:p w:rsidR="0071178F" w:rsidRPr="0055610D" w:rsidRDefault="009F77AD" w:rsidP="000D7E01">
      <w:pPr>
        <w:pStyle w:val="NormalWeb"/>
        <w:spacing w:line="360" w:lineRule="auto"/>
        <w:jc w:val="both"/>
        <w:rPr>
          <w:rFonts w:ascii="Arial" w:hAnsi="Arial" w:cs="Arial"/>
          <w:b/>
          <w:sz w:val="28"/>
        </w:rPr>
      </w:pPr>
      <w:r>
        <w:rPr>
          <w:rFonts w:ascii="Arial" w:hAnsi="Arial" w:cs="Arial"/>
          <w:b/>
          <w:sz w:val="28"/>
        </w:rPr>
        <w:t>2.7</w:t>
      </w:r>
      <w:r w:rsidR="00FA6E7D" w:rsidRPr="0055610D">
        <w:rPr>
          <w:rFonts w:ascii="Arial" w:hAnsi="Arial" w:cs="Arial"/>
          <w:b/>
          <w:sz w:val="28"/>
        </w:rPr>
        <w:t xml:space="preserve"> </w:t>
      </w:r>
      <w:r w:rsidR="0071178F" w:rsidRPr="0055610D">
        <w:rPr>
          <w:rFonts w:ascii="Arial" w:hAnsi="Arial" w:cs="Arial"/>
          <w:b/>
          <w:sz w:val="28"/>
        </w:rPr>
        <w:t>Anatomía patológica</w:t>
      </w:r>
    </w:p>
    <w:p w:rsidR="00D94785" w:rsidRPr="0055610D" w:rsidRDefault="00D94785" w:rsidP="000D7E01">
      <w:pPr>
        <w:pStyle w:val="NormalWeb"/>
        <w:spacing w:line="360" w:lineRule="auto"/>
        <w:jc w:val="both"/>
        <w:rPr>
          <w:rFonts w:ascii="Arial" w:hAnsi="Arial" w:cs="Arial"/>
        </w:rPr>
      </w:pPr>
      <w:r w:rsidRPr="0055610D">
        <w:rPr>
          <w:rFonts w:ascii="Arial" w:hAnsi="Arial" w:cs="Arial"/>
        </w:rPr>
        <w:t>Andrés Felipe Buitrago (2015)</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 xml:space="preserve">La arteria que más intensa y precozmente se afecta por la aterosclerosis es la aorta, sobre todo abdominal; en las arterias coronarias la localización más </w:t>
      </w:r>
      <w:r w:rsidRPr="0055610D">
        <w:rPr>
          <w:rFonts w:ascii="Arial" w:hAnsi="Arial" w:cs="Arial"/>
        </w:rPr>
        <w:lastRenderedPageBreak/>
        <w:t>frecuentes el tercio proximal de las arterias circunflejo y descendente anterior. La historia natural de las placas de ateroma se ha clasificado en cinco fases:</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Fase I: Fase precoz de la termogénesis: lesiones pequeñas en personas jóvenes con una evolución muy lenta durante años: llamadas estrías grasas.</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Fase II</w:t>
      </w:r>
      <w:r w:rsidR="007C5193" w:rsidRPr="0055610D">
        <w:rPr>
          <w:rFonts w:ascii="Arial" w:hAnsi="Arial" w:cs="Arial"/>
        </w:rPr>
        <w:t>: Aumentos</w:t>
      </w:r>
      <w:r w:rsidRPr="0055610D">
        <w:rPr>
          <w:rFonts w:ascii="Arial" w:hAnsi="Arial" w:cs="Arial"/>
        </w:rPr>
        <w:t xml:space="preserve"> de fenómenos inflamatorios y acumulación de lípidos; propensas a la rotura, por tanto inestables (no </w:t>
      </w:r>
      <w:r w:rsidR="00DE0802" w:rsidRPr="0055610D">
        <w:rPr>
          <w:rFonts w:ascii="Arial" w:hAnsi="Arial" w:cs="Arial"/>
        </w:rPr>
        <w:t>este noticas</w:t>
      </w:r>
      <w:r w:rsidRPr="0055610D">
        <w:rPr>
          <w:rFonts w:ascii="Arial" w:hAnsi="Arial" w:cs="Arial"/>
        </w:rPr>
        <w:t>).</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Fase III:</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 xml:space="preserve">Progresión de las placas en fase II hacia la oclusión completa, pudiéndose </w:t>
      </w:r>
    </w:p>
    <w:p w:rsidR="0071178F" w:rsidRPr="0055610D" w:rsidRDefault="00306DE2" w:rsidP="000D7E01">
      <w:pPr>
        <w:pStyle w:val="NormalWeb"/>
        <w:spacing w:line="360" w:lineRule="auto"/>
        <w:jc w:val="both"/>
        <w:rPr>
          <w:rFonts w:ascii="Arial" w:hAnsi="Arial" w:cs="Arial"/>
        </w:rPr>
      </w:pPr>
      <w:r w:rsidRPr="0055610D">
        <w:rPr>
          <w:rFonts w:ascii="Arial" w:hAnsi="Arial" w:cs="Arial"/>
        </w:rPr>
        <w:t>Desarrollar</w:t>
      </w:r>
      <w:r w:rsidR="0071178F" w:rsidRPr="0055610D">
        <w:rPr>
          <w:rFonts w:ascii="Arial" w:hAnsi="Arial" w:cs="Arial"/>
        </w:rPr>
        <w:t xml:space="preserve"> circulación colateral.</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Fase IV:</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Formación de un trombo sobre la placa en fase II: lesión complicada.</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Fase V:</w:t>
      </w:r>
    </w:p>
    <w:p w:rsidR="0071178F" w:rsidRPr="0055610D" w:rsidRDefault="0071178F" w:rsidP="000D7E01">
      <w:pPr>
        <w:pStyle w:val="NormalWeb"/>
        <w:spacing w:line="360" w:lineRule="auto"/>
        <w:jc w:val="both"/>
        <w:rPr>
          <w:rFonts w:ascii="Arial" w:hAnsi="Arial" w:cs="Arial"/>
        </w:rPr>
      </w:pPr>
      <w:r w:rsidRPr="0055610D">
        <w:rPr>
          <w:rFonts w:ascii="Arial" w:hAnsi="Arial" w:cs="Arial"/>
        </w:rPr>
        <w:t xml:space="preserve">Reorganización </w:t>
      </w:r>
      <w:proofErr w:type="spellStart"/>
      <w:r w:rsidRPr="0055610D">
        <w:rPr>
          <w:rFonts w:ascii="Arial" w:hAnsi="Arial" w:cs="Arial"/>
        </w:rPr>
        <w:t>fibrótica</w:t>
      </w:r>
      <w:proofErr w:type="spellEnd"/>
      <w:r w:rsidRPr="0055610D">
        <w:rPr>
          <w:rFonts w:ascii="Arial" w:hAnsi="Arial" w:cs="Arial"/>
        </w:rPr>
        <w:t xml:space="preserve"> de un trombo, si ocluye completamente la luz se </w:t>
      </w:r>
    </w:p>
    <w:p w:rsidR="00306DE2" w:rsidRDefault="007C5193" w:rsidP="000D7E01">
      <w:pPr>
        <w:pStyle w:val="NormalWeb"/>
        <w:spacing w:line="360" w:lineRule="auto"/>
        <w:jc w:val="both"/>
        <w:rPr>
          <w:rFonts w:ascii="Arial" w:hAnsi="Arial" w:cs="Arial"/>
        </w:rPr>
      </w:pPr>
      <w:r w:rsidRPr="0055610D">
        <w:rPr>
          <w:rFonts w:ascii="Arial" w:hAnsi="Arial" w:cs="Arial"/>
        </w:rPr>
        <w:t>Denomina</w:t>
      </w:r>
      <w:r w:rsidR="0071178F" w:rsidRPr="0055610D">
        <w:rPr>
          <w:rFonts w:ascii="Arial" w:hAnsi="Arial" w:cs="Arial"/>
        </w:rPr>
        <w:t xml:space="preserve"> oclusiva; si en</w:t>
      </w:r>
      <w:r w:rsidR="00306DE2" w:rsidRPr="0055610D">
        <w:rPr>
          <w:rFonts w:ascii="Arial" w:hAnsi="Arial" w:cs="Arial"/>
        </w:rPr>
        <w:t xml:space="preserve"> cambio produce una estenosis</w:t>
      </w:r>
    </w:p>
    <w:p w:rsidR="009F77AD" w:rsidRPr="009F77AD" w:rsidRDefault="009F77AD" w:rsidP="000D7E01">
      <w:pPr>
        <w:pStyle w:val="NormalWeb"/>
        <w:spacing w:line="360" w:lineRule="auto"/>
        <w:jc w:val="both"/>
        <w:rPr>
          <w:rFonts w:ascii="Arial" w:hAnsi="Arial" w:cs="Arial"/>
        </w:rPr>
      </w:pPr>
    </w:p>
    <w:p w:rsidR="0071178F" w:rsidRPr="0055610D" w:rsidRDefault="009F77AD" w:rsidP="000D7E01">
      <w:pPr>
        <w:pStyle w:val="NormalWeb"/>
        <w:spacing w:line="360" w:lineRule="auto"/>
        <w:jc w:val="both"/>
        <w:rPr>
          <w:rFonts w:ascii="Arial" w:hAnsi="Arial" w:cs="Arial"/>
          <w:b/>
          <w:sz w:val="28"/>
        </w:rPr>
      </w:pPr>
      <w:r>
        <w:rPr>
          <w:rFonts w:ascii="Arial" w:hAnsi="Arial" w:cs="Arial"/>
          <w:b/>
          <w:sz w:val="28"/>
        </w:rPr>
        <w:t>2.5.2.1</w:t>
      </w:r>
      <w:r w:rsidR="00FA6E7D" w:rsidRPr="0055610D">
        <w:rPr>
          <w:rFonts w:ascii="Arial" w:hAnsi="Arial" w:cs="Arial"/>
          <w:b/>
          <w:sz w:val="28"/>
        </w:rPr>
        <w:t xml:space="preserve"> </w:t>
      </w:r>
      <w:r w:rsidR="0071178F" w:rsidRPr="0055610D">
        <w:rPr>
          <w:rFonts w:ascii="Arial" w:hAnsi="Arial" w:cs="Arial"/>
          <w:b/>
          <w:sz w:val="28"/>
        </w:rPr>
        <w:t>Angina de pecho:</w:t>
      </w:r>
    </w:p>
    <w:p w:rsidR="00306DE2" w:rsidRPr="0055610D" w:rsidRDefault="009F77AD" w:rsidP="000D7E01">
      <w:pPr>
        <w:pStyle w:val="NormalWeb"/>
        <w:spacing w:line="360" w:lineRule="auto"/>
        <w:jc w:val="both"/>
        <w:rPr>
          <w:rFonts w:ascii="Arial" w:hAnsi="Arial" w:cs="Arial"/>
        </w:rPr>
      </w:pPr>
      <w:r>
        <w:rPr>
          <w:rFonts w:ascii="Arial" w:hAnsi="Arial" w:cs="Arial"/>
        </w:rPr>
        <w:t xml:space="preserve">Paola </w:t>
      </w:r>
      <w:proofErr w:type="spellStart"/>
      <w:r>
        <w:rPr>
          <w:rFonts w:ascii="Arial" w:hAnsi="Arial" w:cs="Arial"/>
        </w:rPr>
        <w:t>Calvachi</w:t>
      </w:r>
      <w:proofErr w:type="spellEnd"/>
      <w:r>
        <w:rPr>
          <w:rFonts w:ascii="Arial" w:hAnsi="Arial" w:cs="Arial"/>
        </w:rPr>
        <w:t xml:space="preserve"> Prieto (2016)</w:t>
      </w:r>
    </w:p>
    <w:p w:rsidR="00306DE2" w:rsidRPr="009F77AD" w:rsidRDefault="00D94785" w:rsidP="009F77AD">
      <w:pPr>
        <w:pStyle w:val="NormalWeb"/>
        <w:spacing w:line="360" w:lineRule="auto"/>
        <w:jc w:val="both"/>
        <w:rPr>
          <w:rFonts w:ascii="Arial" w:hAnsi="Arial" w:cs="Arial"/>
        </w:rPr>
      </w:pPr>
      <w:r w:rsidRPr="0055610D">
        <w:rPr>
          <w:rFonts w:ascii="Arial" w:hAnsi="Arial" w:cs="Arial"/>
        </w:rPr>
        <w:t xml:space="preserve">     </w:t>
      </w:r>
      <w:r w:rsidR="0071178F" w:rsidRPr="0055610D">
        <w:rPr>
          <w:rFonts w:ascii="Arial" w:hAnsi="Arial" w:cs="Arial"/>
        </w:rPr>
        <w:t>La causa más frecuente de angina de pecho es la aterosclerosis coronaria y, a su vez, la angina es la manifestación más frecuente de la cardiopatía isquémica. En general se calcula que, cuando aparece isquemia con el ejercicio, la luz vascular está obstruida en un 70% por parte de la placa de ateroma, mientras que cuando existe i</w:t>
      </w:r>
      <w:r w:rsidR="00B2321E" w:rsidRPr="0055610D">
        <w:rPr>
          <w:rFonts w:ascii="Arial" w:hAnsi="Arial" w:cs="Arial"/>
        </w:rPr>
        <w:t>squemia en reposo supera el 80 o</w:t>
      </w:r>
      <w:r w:rsidR="0071178F" w:rsidRPr="0055610D">
        <w:rPr>
          <w:rFonts w:ascii="Arial" w:hAnsi="Arial" w:cs="Arial"/>
        </w:rPr>
        <w:t xml:space="preserve"> 90%.</w:t>
      </w:r>
    </w:p>
    <w:p w:rsidR="00FE5C9A" w:rsidRPr="0055610D" w:rsidRDefault="009F77AD" w:rsidP="000D7E01">
      <w:pPr>
        <w:spacing w:after="0"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lastRenderedPageBreak/>
        <w:t>2.7.2</w:t>
      </w:r>
      <w:r w:rsidR="00FA6E7D" w:rsidRPr="0055610D">
        <w:rPr>
          <w:rFonts w:ascii="Arial" w:eastAsia="Times New Roman" w:hAnsi="Arial" w:cs="Arial"/>
          <w:b/>
          <w:sz w:val="28"/>
          <w:szCs w:val="24"/>
          <w:lang w:eastAsia="es-MX"/>
        </w:rPr>
        <w:t xml:space="preserve"> </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Antecedentes Familiar</w:t>
      </w:r>
      <w:r w:rsidR="00946BA5" w:rsidRPr="0055610D">
        <w:rPr>
          <w:rFonts w:ascii="Arial" w:eastAsia="Times New Roman" w:hAnsi="Arial" w:cs="Arial"/>
          <w:b/>
          <w:sz w:val="28"/>
          <w:szCs w:val="24"/>
          <w:lang w:eastAsia="es-MX"/>
        </w:rPr>
        <w:t>es de Enfermedad Cardiovascular</w:t>
      </w:r>
    </w:p>
    <w:p w:rsidR="008C106F" w:rsidRPr="0055610D" w:rsidRDefault="008C106F" w:rsidP="000D7E01">
      <w:pPr>
        <w:spacing w:after="0" w:line="360" w:lineRule="auto"/>
        <w:jc w:val="both"/>
        <w:rPr>
          <w:rFonts w:ascii="Arial" w:eastAsia="Times New Roman" w:hAnsi="Arial" w:cs="Arial"/>
          <w:sz w:val="24"/>
          <w:szCs w:val="24"/>
          <w:lang w:eastAsia="es-MX"/>
        </w:rPr>
      </w:pPr>
    </w:p>
    <w:p w:rsidR="007F11AD" w:rsidRPr="0055610D" w:rsidRDefault="00FE5C9A"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Los descendientes de personas con historia familiar de enf</w:t>
      </w:r>
      <w:r w:rsidR="00946BA5" w:rsidRPr="0055610D">
        <w:rPr>
          <w:rFonts w:ascii="Arial" w:eastAsia="Times New Roman" w:hAnsi="Arial" w:cs="Arial"/>
          <w:sz w:val="24"/>
          <w:szCs w:val="24"/>
          <w:lang w:eastAsia="es-MX"/>
        </w:rPr>
        <w:t xml:space="preserve">ermedad cardiovascular en edad </w:t>
      </w:r>
      <w:r w:rsidRPr="0055610D">
        <w:rPr>
          <w:rFonts w:ascii="Arial" w:eastAsia="Times New Roman" w:hAnsi="Arial" w:cs="Arial"/>
          <w:sz w:val="24"/>
          <w:szCs w:val="24"/>
          <w:lang w:eastAsia="es-MX"/>
        </w:rPr>
        <w:t>temprana tienen una mayor probabilidad de</w:t>
      </w:r>
      <w:r w:rsidR="00946BA5" w:rsidRPr="0055610D">
        <w:rPr>
          <w:rFonts w:ascii="Arial" w:eastAsia="Times New Roman" w:hAnsi="Arial" w:cs="Arial"/>
          <w:sz w:val="24"/>
          <w:szCs w:val="24"/>
          <w:lang w:eastAsia="es-MX"/>
        </w:rPr>
        <w:t xml:space="preserve"> padecer un evento de este tipo en algunos; el riesgo mayor al </w:t>
      </w:r>
      <w:r w:rsidR="00E1271C" w:rsidRPr="0055610D">
        <w:rPr>
          <w:rFonts w:ascii="Arial" w:eastAsia="Times New Roman" w:hAnsi="Arial" w:cs="Arial"/>
          <w:sz w:val="24"/>
          <w:szCs w:val="24"/>
          <w:lang w:eastAsia="es-MX"/>
        </w:rPr>
        <w:t>doble. De</w:t>
      </w:r>
      <w:r w:rsidRPr="0055610D">
        <w:rPr>
          <w:rFonts w:ascii="Arial" w:eastAsia="Times New Roman" w:hAnsi="Arial" w:cs="Arial"/>
          <w:sz w:val="24"/>
          <w:szCs w:val="24"/>
          <w:lang w:eastAsia="es-MX"/>
        </w:rPr>
        <w:t xml:space="preserve"> los llamados antecedente</w:t>
      </w:r>
      <w:r w:rsidR="00946BA5" w:rsidRPr="0055610D">
        <w:rPr>
          <w:rFonts w:ascii="Arial" w:eastAsia="Times New Roman" w:hAnsi="Arial" w:cs="Arial"/>
          <w:sz w:val="24"/>
          <w:szCs w:val="24"/>
          <w:lang w:eastAsia="es-MX"/>
        </w:rPr>
        <w:t>s</w:t>
      </w:r>
      <w:r w:rsidR="007F11AD" w:rsidRPr="0055610D">
        <w:rPr>
          <w:rFonts w:ascii="Arial" w:eastAsia="Times New Roman" w:hAnsi="Arial" w:cs="Arial"/>
          <w:sz w:val="24"/>
          <w:szCs w:val="24"/>
          <w:lang w:eastAsia="es-MX"/>
        </w:rPr>
        <w:t xml:space="preserve"> </w:t>
      </w:r>
      <w:r w:rsidR="00E1271C" w:rsidRPr="0055610D">
        <w:rPr>
          <w:rFonts w:ascii="Arial" w:eastAsia="Times New Roman" w:hAnsi="Arial" w:cs="Arial"/>
          <w:sz w:val="24"/>
          <w:szCs w:val="24"/>
          <w:lang w:eastAsia="es-MX"/>
        </w:rPr>
        <w:t>Heredofamiliares</w:t>
      </w:r>
      <w:r w:rsidR="00946BA5" w:rsidRPr="0055610D">
        <w:rPr>
          <w:rFonts w:ascii="Arial" w:eastAsia="Times New Roman" w:hAnsi="Arial" w:cs="Arial"/>
          <w:sz w:val="24"/>
          <w:szCs w:val="24"/>
          <w:lang w:eastAsia="es-MX"/>
        </w:rPr>
        <w:t xml:space="preserve"> se incluyen a la </w:t>
      </w:r>
      <w:r w:rsidRPr="0055610D">
        <w:rPr>
          <w:rFonts w:ascii="Arial" w:eastAsia="Times New Roman" w:hAnsi="Arial" w:cs="Arial"/>
          <w:sz w:val="24"/>
          <w:szCs w:val="24"/>
          <w:lang w:eastAsia="es-MX"/>
        </w:rPr>
        <w:t xml:space="preserve">hipertensión, angina estable </w:t>
      </w:r>
      <w:r w:rsidR="00946BA5" w:rsidRPr="0055610D">
        <w:rPr>
          <w:rFonts w:ascii="Arial" w:eastAsia="Times New Roman" w:hAnsi="Arial" w:cs="Arial"/>
          <w:sz w:val="24"/>
          <w:szCs w:val="24"/>
          <w:lang w:eastAsia="es-MX"/>
        </w:rPr>
        <w:t xml:space="preserve">e inestable así como de IAM en línea directa </w:t>
      </w:r>
      <w:r w:rsidR="007F11AD" w:rsidRPr="0055610D">
        <w:rPr>
          <w:rFonts w:ascii="Arial" w:eastAsia="Times New Roman" w:hAnsi="Arial" w:cs="Arial"/>
          <w:sz w:val="24"/>
          <w:szCs w:val="24"/>
          <w:lang w:eastAsia="es-MX"/>
        </w:rPr>
        <w:t xml:space="preserve">abuelos, padres y </w:t>
      </w:r>
      <w:r w:rsidR="00E1271C" w:rsidRPr="0055610D">
        <w:rPr>
          <w:rFonts w:ascii="Arial" w:eastAsia="Times New Roman" w:hAnsi="Arial" w:cs="Arial"/>
          <w:sz w:val="24"/>
          <w:szCs w:val="24"/>
          <w:lang w:eastAsia="es-MX"/>
        </w:rPr>
        <w:t>Hermanos</w:t>
      </w:r>
      <w:r w:rsidRPr="0055610D">
        <w:rPr>
          <w:rFonts w:ascii="Arial" w:eastAsia="Times New Roman" w:hAnsi="Arial" w:cs="Arial"/>
          <w:sz w:val="24"/>
          <w:szCs w:val="24"/>
          <w:lang w:eastAsia="es-MX"/>
        </w:rPr>
        <w:t>, como con</w:t>
      </w:r>
      <w:r w:rsidR="00946BA5" w:rsidRPr="0055610D">
        <w:rPr>
          <w:rFonts w:ascii="Arial" w:eastAsia="Times New Roman" w:hAnsi="Arial" w:cs="Arial"/>
          <w:sz w:val="24"/>
          <w:szCs w:val="24"/>
          <w:lang w:eastAsia="es-MX"/>
        </w:rPr>
        <w:t>cluye Huerta en su trabajo de “</w:t>
      </w:r>
      <w:r w:rsidRPr="0055610D">
        <w:rPr>
          <w:rFonts w:ascii="Arial" w:eastAsia="Times New Roman" w:hAnsi="Arial" w:cs="Arial"/>
          <w:sz w:val="24"/>
          <w:szCs w:val="24"/>
          <w:lang w:eastAsia="es-MX"/>
        </w:rPr>
        <w:t>síndromes coronarios”</w:t>
      </w:r>
      <w:r w:rsidR="00E1271C" w:rsidRPr="0055610D">
        <w:rPr>
          <w:rFonts w:ascii="Arial" w:eastAsia="Times New Roman" w:hAnsi="Arial" w:cs="Arial"/>
          <w:sz w:val="24"/>
          <w:szCs w:val="24"/>
          <w:lang w:eastAsia="es-MX"/>
        </w:rPr>
        <w:t>.</w:t>
      </w:r>
    </w:p>
    <w:p w:rsidR="00EA0ADD" w:rsidRPr="0055610D" w:rsidRDefault="00EA0ADD" w:rsidP="000D7E01">
      <w:pPr>
        <w:spacing w:after="0" w:line="360" w:lineRule="auto"/>
        <w:jc w:val="both"/>
        <w:rPr>
          <w:rFonts w:ascii="Arial" w:eastAsia="Times New Roman" w:hAnsi="Arial" w:cs="Arial"/>
          <w:sz w:val="24"/>
          <w:szCs w:val="24"/>
          <w:lang w:eastAsia="es-MX"/>
        </w:rPr>
      </w:pPr>
    </w:p>
    <w:p w:rsidR="00306DE2" w:rsidRPr="0055610D" w:rsidRDefault="00306DE2" w:rsidP="000D7E01">
      <w:pPr>
        <w:spacing w:after="0" w:line="360" w:lineRule="auto"/>
        <w:jc w:val="both"/>
        <w:rPr>
          <w:rFonts w:ascii="Arial" w:eastAsia="Times New Roman" w:hAnsi="Arial" w:cs="Arial"/>
          <w:b/>
          <w:sz w:val="28"/>
          <w:szCs w:val="24"/>
          <w:lang w:eastAsia="es-MX"/>
        </w:rPr>
      </w:pPr>
    </w:p>
    <w:p w:rsidR="00FE5C9A" w:rsidRPr="0055610D" w:rsidRDefault="009F77AD" w:rsidP="000D7E01">
      <w:pPr>
        <w:spacing w:after="0" w:line="360" w:lineRule="auto"/>
        <w:jc w:val="both"/>
        <w:rPr>
          <w:rFonts w:ascii="Arial" w:eastAsia="Times New Roman" w:hAnsi="Arial" w:cs="Arial"/>
          <w:sz w:val="28"/>
          <w:szCs w:val="24"/>
          <w:lang w:eastAsia="es-MX"/>
        </w:rPr>
      </w:pPr>
      <w:r>
        <w:rPr>
          <w:rFonts w:ascii="Arial" w:eastAsia="Times New Roman" w:hAnsi="Arial" w:cs="Arial"/>
          <w:b/>
          <w:sz w:val="28"/>
          <w:szCs w:val="24"/>
          <w:lang w:eastAsia="es-MX"/>
        </w:rPr>
        <w:t>2.7.3</w:t>
      </w:r>
      <w:r w:rsidR="00FA6E7D" w:rsidRPr="0055610D">
        <w:rPr>
          <w:rFonts w:ascii="Arial" w:eastAsia="Times New Roman" w:hAnsi="Arial" w:cs="Arial"/>
          <w:b/>
          <w:sz w:val="28"/>
          <w:szCs w:val="24"/>
          <w:lang w:eastAsia="es-MX"/>
        </w:rPr>
        <w:t xml:space="preserve"> </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Diabetes Mellitus</w:t>
      </w:r>
    </w:p>
    <w:p w:rsidR="00F930C2" w:rsidRPr="0055610D" w:rsidRDefault="00F930C2" w:rsidP="000D7E01">
      <w:pPr>
        <w:spacing w:after="0" w:line="360" w:lineRule="auto"/>
        <w:jc w:val="both"/>
        <w:rPr>
          <w:rFonts w:ascii="Arial" w:eastAsia="Times New Roman" w:hAnsi="Arial" w:cs="Arial"/>
          <w:sz w:val="24"/>
          <w:szCs w:val="24"/>
          <w:lang w:eastAsia="es-MX"/>
        </w:rPr>
      </w:pPr>
    </w:p>
    <w:p w:rsidR="007F11AD" w:rsidRPr="0055610D" w:rsidRDefault="00946BA5"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Es </w:t>
      </w:r>
      <w:r w:rsidR="00FE5C9A" w:rsidRPr="0055610D">
        <w:rPr>
          <w:rFonts w:ascii="Arial" w:eastAsia="Times New Roman" w:hAnsi="Arial" w:cs="Arial"/>
          <w:sz w:val="24"/>
          <w:szCs w:val="24"/>
          <w:lang w:eastAsia="es-MX"/>
        </w:rPr>
        <w:t>una alteración metabólica de etiología múltiple caracterizada</w:t>
      </w:r>
      <w:r w:rsidRPr="0055610D">
        <w:rPr>
          <w:rFonts w:ascii="Arial" w:eastAsia="Times New Roman" w:hAnsi="Arial" w:cs="Arial"/>
          <w:sz w:val="24"/>
          <w:szCs w:val="24"/>
          <w:lang w:eastAsia="es-MX"/>
        </w:rPr>
        <w:t xml:space="preserve"> por hiperglucemia crónica con </w:t>
      </w:r>
      <w:r w:rsidR="00FE5C9A" w:rsidRPr="0055610D">
        <w:rPr>
          <w:rFonts w:ascii="Arial" w:eastAsia="Times New Roman" w:hAnsi="Arial" w:cs="Arial"/>
          <w:sz w:val="24"/>
          <w:szCs w:val="24"/>
          <w:lang w:eastAsia="es-MX"/>
        </w:rPr>
        <w:t xml:space="preserve">alteraciones en el metabolismo de los hidratos de carbono, los lípidos y las proteínas, con una </w:t>
      </w:r>
      <w:r w:rsidRPr="0055610D">
        <w:rPr>
          <w:rFonts w:ascii="Arial" w:eastAsia="Times New Roman" w:hAnsi="Arial" w:cs="Arial"/>
          <w:sz w:val="24"/>
          <w:szCs w:val="24"/>
          <w:lang w:eastAsia="es-MX"/>
        </w:rPr>
        <w:t>secuencia de defectos en la secreción o la ac</w:t>
      </w:r>
      <w:r w:rsidR="00515033" w:rsidRPr="0055610D">
        <w:rPr>
          <w:rFonts w:ascii="Arial" w:eastAsia="Times New Roman" w:hAnsi="Arial" w:cs="Arial"/>
          <w:sz w:val="24"/>
          <w:szCs w:val="24"/>
          <w:lang w:eastAsia="es-MX"/>
        </w:rPr>
        <w:t xml:space="preserve">ción de la insulina </w:t>
      </w:r>
      <w:r w:rsidR="007F11AD" w:rsidRPr="0055610D">
        <w:rPr>
          <w:rFonts w:ascii="Arial" w:eastAsia="Times New Roman" w:hAnsi="Arial" w:cs="Arial"/>
          <w:sz w:val="24"/>
          <w:szCs w:val="24"/>
          <w:lang w:eastAsia="es-MX"/>
        </w:rPr>
        <w:t>o una combinación de ambas.</w:t>
      </w:r>
    </w:p>
    <w:p w:rsidR="00EA0ADD" w:rsidRPr="0055610D" w:rsidRDefault="00EA0ADD" w:rsidP="000D7E01">
      <w:pPr>
        <w:spacing w:after="0" w:line="360" w:lineRule="auto"/>
        <w:jc w:val="both"/>
        <w:rPr>
          <w:rFonts w:ascii="Arial" w:eastAsia="Times New Roman" w:hAnsi="Arial" w:cs="Arial"/>
          <w:sz w:val="24"/>
          <w:szCs w:val="24"/>
          <w:lang w:eastAsia="es-MX"/>
        </w:rPr>
      </w:pPr>
    </w:p>
    <w:p w:rsidR="00306DE2" w:rsidRPr="0055610D" w:rsidRDefault="00306DE2" w:rsidP="000D7E01">
      <w:pPr>
        <w:spacing w:after="0" w:line="360" w:lineRule="auto"/>
        <w:jc w:val="both"/>
        <w:rPr>
          <w:rFonts w:ascii="Arial" w:eastAsia="Times New Roman" w:hAnsi="Arial" w:cs="Arial"/>
          <w:b/>
          <w:sz w:val="24"/>
          <w:szCs w:val="24"/>
          <w:lang w:eastAsia="es-MX"/>
        </w:rPr>
      </w:pPr>
    </w:p>
    <w:p w:rsidR="00FE5C9A" w:rsidRPr="0055610D" w:rsidRDefault="009F77AD" w:rsidP="000D7E01">
      <w:pPr>
        <w:spacing w:after="0" w:line="360" w:lineRule="auto"/>
        <w:jc w:val="both"/>
        <w:rPr>
          <w:rFonts w:ascii="Arial" w:eastAsia="Times New Roman" w:hAnsi="Arial" w:cs="Arial"/>
          <w:sz w:val="28"/>
          <w:szCs w:val="24"/>
          <w:lang w:eastAsia="es-MX"/>
        </w:rPr>
      </w:pPr>
      <w:r>
        <w:rPr>
          <w:rFonts w:ascii="Arial" w:eastAsia="Times New Roman" w:hAnsi="Arial" w:cs="Arial"/>
          <w:b/>
          <w:sz w:val="28"/>
          <w:szCs w:val="24"/>
          <w:lang w:eastAsia="es-MX"/>
        </w:rPr>
        <w:t>2.7.4</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Hipertensión</w:t>
      </w:r>
    </w:p>
    <w:p w:rsidR="00F930C2" w:rsidRPr="0055610D" w:rsidRDefault="00F930C2" w:rsidP="000D7E01">
      <w:pPr>
        <w:spacing w:after="0" w:line="360" w:lineRule="auto"/>
        <w:jc w:val="both"/>
        <w:rPr>
          <w:rFonts w:ascii="Arial" w:eastAsia="Times New Roman" w:hAnsi="Arial" w:cs="Arial"/>
          <w:sz w:val="24"/>
          <w:szCs w:val="24"/>
          <w:lang w:eastAsia="es-MX"/>
        </w:rPr>
      </w:pPr>
    </w:p>
    <w:p w:rsidR="007F11AD" w:rsidRPr="0055610D" w:rsidRDefault="00946BA5"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Es referida </w:t>
      </w:r>
      <w:r w:rsidR="00FE5C9A" w:rsidRPr="0055610D">
        <w:rPr>
          <w:rFonts w:ascii="Arial" w:eastAsia="Times New Roman" w:hAnsi="Arial" w:cs="Arial"/>
          <w:sz w:val="24"/>
          <w:szCs w:val="24"/>
          <w:lang w:eastAsia="es-MX"/>
        </w:rPr>
        <w:t>como una presión sistólica mayo</w:t>
      </w:r>
      <w:r w:rsidRPr="0055610D">
        <w:rPr>
          <w:rFonts w:ascii="Arial" w:eastAsia="Times New Roman" w:hAnsi="Arial" w:cs="Arial"/>
          <w:sz w:val="24"/>
          <w:szCs w:val="24"/>
          <w:lang w:eastAsia="es-MX"/>
        </w:rPr>
        <w:t>r de 140</w:t>
      </w:r>
      <w:r w:rsidR="00FE5C9A" w:rsidRPr="0055610D">
        <w:rPr>
          <w:rFonts w:ascii="Arial" w:eastAsia="Times New Roman" w:hAnsi="Arial" w:cs="Arial"/>
          <w:sz w:val="24"/>
          <w:szCs w:val="24"/>
          <w:lang w:eastAsia="es-MX"/>
        </w:rPr>
        <w:t xml:space="preserve">mmHg o </w:t>
      </w:r>
      <w:r w:rsidRPr="0055610D">
        <w:rPr>
          <w:rFonts w:ascii="Arial" w:eastAsia="Times New Roman" w:hAnsi="Arial" w:cs="Arial"/>
          <w:sz w:val="24"/>
          <w:szCs w:val="24"/>
          <w:lang w:eastAsia="es-MX"/>
        </w:rPr>
        <w:t xml:space="preserve"> presión diastólica de 90mmHg o el uso de medicamentos </w:t>
      </w:r>
      <w:r w:rsidR="007F11AD" w:rsidRPr="0055610D">
        <w:rPr>
          <w:rFonts w:ascii="Arial" w:eastAsia="Times New Roman" w:hAnsi="Arial" w:cs="Arial"/>
          <w:sz w:val="24"/>
          <w:szCs w:val="24"/>
          <w:lang w:eastAsia="es-MX"/>
        </w:rPr>
        <w:t xml:space="preserve">antihipertensivos la presencia de </w:t>
      </w:r>
      <w:r w:rsidR="00FE5C9A" w:rsidRPr="0055610D">
        <w:rPr>
          <w:rFonts w:ascii="Arial" w:eastAsia="Times New Roman" w:hAnsi="Arial" w:cs="Arial"/>
          <w:sz w:val="24"/>
          <w:szCs w:val="24"/>
          <w:lang w:eastAsia="es-MX"/>
        </w:rPr>
        <w:t xml:space="preserve">ambas. </w:t>
      </w:r>
    </w:p>
    <w:p w:rsidR="008C106F" w:rsidRPr="0055610D" w:rsidRDefault="008C106F" w:rsidP="000D7E01">
      <w:pPr>
        <w:spacing w:after="0" w:line="360" w:lineRule="auto"/>
        <w:jc w:val="both"/>
        <w:rPr>
          <w:rFonts w:ascii="Arial" w:eastAsia="Times New Roman" w:hAnsi="Arial" w:cs="Arial"/>
          <w:sz w:val="24"/>
          <w:szCs w:val="24"/>
          <w:lang w:eastAsia="es-MX"/>
        </w:rPr>
      </w:pPr>
    </w:p>
    <w:p w:rsidR="0055610D" w:rsidRDefault="0055610D" w:rsidP="000D7E01">
      <w:pPr>
        <w:spacing w:after="0" w:line="360" w:lineRule="auto"/>
        <w:jc w:val="both"/>
        <w:rPr>
          <w:rFonts w:ascii="Arial" w:eastAsia="Times New Roman" w:hAnsi="Arial" w:cs="Arial"/>
          <w:b/>
          <w:bCs/>
          <w:sz w:val="28"/>
          <w:szCs w:val="24"/>
        </w:rPr>
      </w:pPr>
    </w:p>
    <w:p w:rsidR="00515033" w:rsidRPr="0055610D" w:rsidRDefault="009F77AD" w:rsidP="000D7E01">
      <w:pPr>
        <w:spacing w:after="0" w:line="360" w:lineRule="auto"/>
        <w:jc w:val="both"/>
        <w:rPr>
          <w:rFonts w:ascii="Arial" w:eastAsia="Times New Roman" w:hAnsi="Arial" w:cs="Arial"/>
          <w:sz w:val="28"/>
          <w:szCs w:val="24"/>
          <w:lang w:eastAsia="es-MX"/>
        </w:rPr>
      </w:pPr>
      <w:r>
        <w:rPr>
          <w:rFonts w:ascii="Arial" w:eastAsia="Times New Roman" w:hAnsi="Arial" w:cs="Arial"/>
          <w:b/>
          <w:bCs/>
          <w:sz w:val="28"/>
          <w:szCs w:val="24"/>
        </w:rPr>
        <w:t>2.7.5</w:t>
      </w:r>
      <w:r w:rsidR="00EF6795" w:rsidRPr="0055610D">
        <w:rPr>
          <w:rFonts w:ascii="Arial" w:eastAsia="Times New Roman" w:hAnsi="Arial" w:cs="Arial"/>
          <w:b/>
          <w:bCs/>
          <w:sz w:val="28"/>
          <w:szCs w:val="24"/>
        </w:rPr>
        <w:t xml:space="preserve"> </w:t>
      </w:r>
      <w:r w:rsidR="00E1271C" w:rsidRPr="0055610D">
        <w:rPr>
          <w:rFonts w:ascii="Arial" w:eastAsia="Times New Roman" w:hAnsi="Arial" w:cs="Arial"/>
          <w:b/>
          <w:bCs/>
          <w:sz w:val="28"/>
          <w:szCs w:val="24"/>
        </w:rPr>
        <w:t>Una dieta no saludable</w:t>
      </w:r>
    </w:p>
    <w:p w:rsidR="009F77AD" w:rsidRDefault="007F11AD" w:rsidP="000D7E01">
      <w:pPr>
        <w:shd w:val="clear" w:color="auto" w:fill="FFFFFF"/>
        <w:spacing w:before="240" w:after="240" w:line="360" w:lineRule="auto"/>
        <w:jc w:val="both"/>
        <w:rPr>
          <w:rFonts w:ascii="Arial" w:eastAsia="Times New Roman" w:hAnsi="Arial" w:cs="Arial"/>
          <w:sz w:val="24"/>
          <w:szCs w:val="24"/>
        </w:rPr>
      </w:pPr>
      <w:r w:rsidRPr="0055610D">
        <w:rPr>
          <w:rFonts w:ascii="Arial" w:eastAsia="Times New Roman" w:hAnsi="Arial" w:cs="Arial"/>
          <w:sz w:val="24"/>
          <w:szCs w:val="24"/>
        </w:rPr>
        <w:t>Con</w:t>
      </w:r>
      <w:r w:rsidR="00E1271C" w:rsidRPr="0055610D">
        <w:rPr>
          <w:rFonts w:ascii="Arial" w:eastAsia="Times New Roman" w:hAnsi="Arial" w:cs="Arial"/>
          <w:sz w:val="24"/>
          <w:szCs w:val="24"/>
        </w:rPr>
        <w:t xml:space="preserve"> una dieta alta en grasas saturadas, los niveles de colesterol en la sangre aumentan y, como consecuencia, aumenta el riesgo de cardiopatía coronaria. Algunos alimentos, como el pescado azul y el aceite de oliva virgen, contribuyen a reducir los niveles de colesterol. </w:t>
      </w:r>
    </w:p>
    <w:p w:rsidR="00FE5C9A" w:rsidRPr="0055610D" w:rsidRDefault="009F77AD" w:rsidP="000D7E01">
      <w:pPr>
        <w:shd w:val="clear" w:color="auto" w:fill="FFFFFF"/>
        <w:spacing w:before="240" w:after="240" w:line="360" w:lineRule="auto"/>
        <w:jc w:val="both"/>
        <w:rPr>
          <w:rFonts w:ascii="Arial" w:eastAsia="Times New Roman" w:hAnsi="Arial" w:cs="Arial"/>
          <w:sz w:val="24"/>
          <w:szCs w:val="24"/>
        </w:rPr>
      </w:pPr>
      <w:r>
        <w:rPr>
          <w:rFonts w:ascii="Arial" w:eastAsia="Times New Roman" w:hAnsi="Arial" w:cs="Arial"/>
          <w:b/>
          <w:sz w:val="28"/>
          <w:szCs w:val="24"/>
          <w:lang w:eastAsia="es-MX"/>
        </w:rPr>
        <w:lastRenderedPageBreak/>
        <w:t>2.7.6</w:t>
      </w:r>
      <w:r w:rsidR="00FA6E7D" w:rsidRPr="0055610D">
        <w:rPr>
          <w:rFonts w:ascii="Arial" w:eastAsia="Times New Roman" w:hAnsi="Arial" w:cs="Arial"/>
          <w:b/>
          <w:sz w:val="28"/>
          <w:szCs w:val="24"/>
          <w:lang w:eastAsia="es-MX"/>
        </w:rPr>
        <w:t xml:space="preserve"> </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 xml:space="preserve">Tabaquismo </w:t>
      </w:r>
    </w:p>
    <w:p w:rsidR="0023680B" w:rsidRPr="0055610D" w:rsidRDefault="0051503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rPr>
        <w:t>Parte</w:t>
      </w:r>
      <w:r w:rsidR="00E1271C" w:rsidRPr="0055610D">
        <w:rPr>
          <w:rFonts w:ascii="Arial" w:eastAsia="Times New Roman" w:hAnsi="Arial" w:cs="Arial"/>
          <w:sz w:val="24"/>
          <w:szCs w:val="24"/>
        </w:rPr>
        <w:t xml:space="preserve"> de las toxinas que se encuentran en los cigarrillos, reducen el calibre de las arterias coronarias y las dañan</w:t>
      </w:r>
      <w:r w:rsidR="00E1271C" w:rsidRPr="0055610D">
        <w:rPr>
          <w:rFonts w:ascii="Arial" w:eastAsia="Times New Roman" w:hAnsi="Arial" w:cs="Arial"/>
          <w:sz w:val="24"/>
          <w:szCs w:val="24"/>
          <w:lang w:eastAsia="es-MX"/>
        </w:rPr>
        <w:t xml:space="preserve"> .</w:t>
      </w:r>
      <w:r w:rsidR="00FE5C9A" w:rsidRPr="0055610D">
        <w:rPr>
          <w:rFonts w:ascii="Arial" w:eastAsia="Times New Roman" w:hAnsi="Arial" w:cs="Arial"/>
          <w:sz w:val="24"/>
          <w:szCs w:val="24"/>
          <w:lang w:eastAsia="es-MX"/>
        </w:rPr>
        <w:t>Según la OMS, un fumad</w:t>
      </w:r>
      <w:r w:rsidR="00946BA5" w:rsidRPr="0055610D">
        <w:rPr>
          <w:rFonts w:ascii="Arial" w:eastAsia="Times New Roman" w:hAnsi="Arial" w:cs="Arial"/>
          <w:sz w:val="24"/>
          <w:szCs w:val="24"/>
          <w:lang w:eastAsia="es-MX"/>
        </w:rPr>
        <w:t xml:space="preserve">or es una persona que ha fumado </w:t>
      </w:r>
      <w:r w:rsidR="00FE5C9A" w:rsidRPr="0055610D">
        <w:rPr>
          <w:rFonts w:ascii="Arial" w:eastAsia="Times New Roman" w:hAnsi="Arial" w:cs="Arial"/>
          <w:sz w:val="24"/>
          <w:szCs w:val="24"/>
          <w:lang w:eastAsia="es-MX"/>
        </w:rPr>
        <w:t>dia</w:t>
      </w:r>
      <w:r w:rsidR="00946BA5" w:rsidRPr="0055610D">
        <w:rPr>
          <w:rFonts w:ascii="Arial" w:eastAsia="Times New Roman" w:hAnsi="Arial" w:cs="Arial"/>
          <w:sz w:val="24"/>
          <w:szCs w:val="24"/>
          <w:lang w:eastAsia="es-MX"/>
        </w:rPr>
        <w:t xml:space="preserve">riamente durante el último mes </w:t>
      </w:r>
      <w:r w:rsidR="00FE5C9A" w:rsidRPr="0055610D">
        <w:rPr>
          <w:rFonts w:ascii="Arial" w:eastAsia="Times New Roman" w:hAnsi="Arial" w:cs="Arial"/>
          <w:sz w:val="24"/>
          <w:szCs w:val="24"/>
          <w:lang w:eastAsia="es-MX"/>
        </w:rPr>
        <w:t>cualquier cantida</w:t>
      </w:r>
      <w:r w:rsidR="00946BA5" w:rsidRPr="0055610D">
        <w:rPr>
          <w:rFonts w:ascii="Arial" w:eastAsia="Times New Roman" w:hAnsi="Arial" w:cs="Arial"/>
          <w:sz w:val="24"/>
          <w:szCs w:val="24"/>
          <w:lang w:eastAsia="es-MX"/>
        </w:rPr>
        <w:t xml:space="preserve">d de cigarrillos e incluso uno. En la práctica </w:t>
      </w:r>
      <w:r w:rsidR="00FE5C9A" w:rsidRPr="0055610D">
        <w:rPr>
          <w:rFonts w:ascii="Arial" w:eastAsia="Times New Roman" w:hAnsi="Arial" w:cs="Arial"/>
          <w:sz w:val="24"/>
          <w:szCs w:val="24"/>
          <w:lang w:eastAsia="es-MX"/>
        </w:rPr>
        <w:t>h</w:t>
      </w:r>
      <w:r w:rsidR="00946BA5" w:rsidRPr="0055610D">
        <w:rPr>
          <w:rFonts w:ascii="Arial" w:eastAsia="Times New Roman" w:hAnsi="Arial" w:cs="Arial"/>
          <w:sz w:val="24"/>
          <w:szCs w:val="24"/>
          <w:lang w:eastAsia="es-MX"/>
        </w:rPr>
        <w:t xml:space="preserve">abitual y en el contexto de la </w:t>
      </w:r>
      <w:r w:rsidR="00FE5C9A" w:rsidRPr="0055610D">
        <w:rPr>
          <w:rFonts w:ascii="Arial" w:eastAsia="Times New Roman" w:hAnsi="Arial" w:cs="Arial"/>
          <w:sz w:val="24"/>
          <w:szCs w:val="24"/>
          <w:lang w:eastAsia="es-MX"/>
        </w:rPr>
        <w:t xml:space="preserve">mayoría de los protocolos clínicos fumador es la persona que responde afirmativamente a la </w:t>
      </w:r>
      <w:r w:rsidR="00946BA5" w:rsidRPr="0055610D">
        <w:rPr>
          <w:rFonts w:ascii="Arial" w:eastAsia="Times New Roman" w:hAnsi="Arial" w:cs="Arial"/>
          <w:sz w:val="24"/>
          <w:szCs w:val="24"/>
          <w:lang w:eastAsia="es-MX"/>
        </w:rPr>
        <w:t xml:space="preserve">pregunta ¿usted </w:t>
      </w:r>
      <w:r w:rsidR="00575D75" w:rsidRPr="0055610D">
        <w:rPr>
          <w:rFonts w:ascii="Arial" w:eastAsia="Times New Roman" w:hAnsi="Arial" w:cs="Arial"/>
          <w:sz w:val="24"/>
          <w:szCs w:val="24"/>
          <w:lang w:eastAsia="es-MX"/>
        </w:rPr>
        <w:t>fuma? El</w:t>
      </w:r>
      <w:r w:rsidR="00FE5C9A" w:rsidRPr="0055610D">
        <w:rPr>
          <w:rFonts w:ascii="Arial" w:eastAsia="Times New Roman" w:hAnsi="Arial" w:cs="Arial"/>
          <w:sz w:val="24"/>
          <w:szCs w:val="24"/>
          <w:lang w:eastAsia="es-MX"/>
        </w:rPr>
        <w:t xml:space="preserve"> consumo de tabaco mata a la mitad de todas las personas que lo </w:t>
      </w:r>
      <w:r w:rsidR="00946BA5" w:rsidRPr="0055610D">
        <w:rPr>
          <w:rFonts w:ascii="Arial" w:eastAsia="Times New Roman" w:hAnsi="Arial" w:cs="Arial"/>
          <w:sz w:val="24"/>
          <w:szCs w:val="24"/>
          <w:lang w:eastAsia="es-MX"/>
        </w:rPr>
        <w:t>consumen en forma prematura. Hoy día el</w:t>
      </w:r>
      <w:r w:rsidRPr="0055610D">
        <w:rPr>
          <w:rFonts w:ascii="Arial" w:eastAsia="Times New Roman" w:hAnsi="Arial" w:cs="Arial"/>
          <w:sz w:val="24"/>
          <w:szCs w:val="24"/>
          <w:lang w:eastAsia="es-MX"/>
        </w:rPr>
        <w:t xml:space="preserve"> </w:t>
      </w:r>
      <w:r w:rsidR="00946BA5" w:rsidRPr="0055610D">
        <w:rPr>
          <w:rFonts w:ascii="Arial" w:eastAsia="Times New Roman" w:hAnsi="Arial" w:cs="Arial"/>
          <w:sz w:val="24"/>
          <w:szCs w:val="24"/>
          <w:lang w:eastAsia="es-MX"/>
        </w:rPr>
        <w:t>tabaco causa 1 de cada 10 def</w:t>
      </w:r>
      <w:r w:rsidR="007F11AD" w:rsidRPr="0055610D">
        <w:rPr>
          <w:rFonts w:ascii="Arial" w:eastAsia="Times New Roman" w:hAnsi="Arial" w:cs="Arial"/>
          <w:sz w:val="24"/>
          <w:szCs w:val="24"/>
          <w:lang w:eastAsia="es-MX"/>
        </w:rPr>
        <w:t>unciones en adultos en e</w:t>
      </w:r>
      <w:r w:rsidR="00946BA5" w:rsidRPr="0055610D">
        <w:rPr>
          <w:rFonts w:ascii="Arial" w:eastAsia="Times New Roman" w:hAnsi="Arial" w:cs="Arial"/>
          <w:sz w:val="24"/>
          <w:szCs w:val="24"/>
          <w:lang w:eastAsia="es-MX"/>
        </w:rPr>
        <w:t xml:space="preserve">l consumo de tabaco, </w:t>
      </w:r>
      <w:r w:rsidR="00FE5C9A" w:rsidRPr="0055610D">
        <w:rPr>
          <w:rFonts w:ascii="Arial" w:eastAsia="Times New Roman" w:hAnsi="Arial" w:cs="Arial"/>
          <w:sz w:val="24"/>
          <w:szCs w:val="24"/>
          <w:lang w:eastAsia="es-MX"/>
        </w:rPr>
        <w:t>observándose en</w:t>
      </w:r>
      <w:r w:rsidR="00946BA5" w:rsidRPr="0055610D">
        <w:rPr>
          <w:rFonts w:ascii="Arial" w:eastAsia="Times New Roman" w:hAnsi="Arial" w:cs="Arial"/>
          <w:sz w:val="24"/>
          <w:szCs w:val="24"/>
          <w:lang w:eastAsia="es-MX"/>
        </w:rPr>
        <w:t xml:space="preserve"> </w:t>
      </w:r>
      <w:r w:rsidR="00FE5C9A" w:rsidRPr="0055610D">
        <w:rPr>
          <w:rFonts w:ascii="Arial" w:eastAsia="Times New Roman" w:hAnsi="Arial" w:cs="Arial"/>
          <w:sz w:val="24"/>
          <w:szCs w:val="24"/>
          <w:lang w:eastAsia="es-MX"/>
        </w:rPr>
        <w:t>diferentes partes del mundo un inc</w:t>
      </w:r>
      <w:r w:rsidR="00946BA5" w:rsidRPr="0055610D">
        <w:rPr>
          <w:rFonts w:ascii="Arial" w:eastAsia="Times New Roman" w:hAnsi="Arial" w:cs="Arial"/>
          <w:sz w:val="24"/>
          <w:szCs w:val="24"/>
          <w:lang w:eastAsia="es-MX"/>
        </w:rPr>
        <w:t xml:space="preserve">remento asociado de enfermedad </w:t>
      </w:r>
      <w:r w:rsidR="00FE5C9A" w:rsidRPr="0055610D">
        <w:rPr>
          <w:rFonts w:ascii="Arial" w:eastAsia="Times New Roman" w:hAnsi="Arial" w:cs="Arial"/>
          <w:sz w:val="24"/>
          <w:szCs w:val="24"/>
          <w:lang w:eastAsia="es-MX"/>
        </w:rPr>
        <w:t>cardiovascular y cáncer.</w:t>
      </w:r>
      <w:r w:rsidR="0023680B" w:rsidRPr="0055610D">
        <w:rPr>
          <w:rFonts w:ascii="Arial" w:eastAsia="Times New Roman" w:hAnsi="Arial" w:cs="Arial"/>
          <w:sz w:val="24"/>
          <w:szCs w:val="24"/>
          <w:lang w:eastAsia="es-MX"/>
        </w:rPr>
        <w:t xml:space="preserve"> El tabaquismo es uno de los factores de riesgo más importantes para las enfermedades cardiovasculares: infarto de miocardio, hipertensión arterial, accidente vascular cerebral, arteritis de los miembros inferiores, impotencia y trombosis. Estas enfermedades cardiovasculares se agravan en los fumadores.</w:t>
      </w:r>
    </w:p>
    <w:p w:rsidR="00B2321E" w:rsidRPr="0055610D" w:rsidRDefault="00B2321E" w:rsidP="000D7E01">
      <w:pPr>
        <w:spacing w:after="0" w:line="360" w:lineRule="auto"/>
        <w:jc w:val="both"/>
        <w:rPr>
          <w:rFonts w:ascii="Arial" w:eastAsia="Times New Roman" w:hAnsi="Arial" w:cs="Arial"/>
          <w:sz w:val="24"/>
          <w:szCs w:val="24"/>
          <w:lang w:eastAsia="es-MX"/>
        </w:rPr>
      </w:pPr>
    </w:p>
    <w:p w:rsidR="00B2321E" w:rsidRPr="0055610D" w:rsidRDefault="00B2321E" w:rsidP="000D7E01">
      <w:pPr>
        <w:spacing w:after="0" w:line="360" w:lineRule="auto"/>
        <w:jc w:val="both"/>
        <w:rPr>
          <w:rFonts w:ascii="Arial" w:eastAsia="Times New Roman" w:hAnsi="Arial" w:cs="Arial"/>
          <w:sz w:val="24"/>
          <w:szCs w:val="24"/>
          <w:lang w:eastAsia="es-MX"/>
        </w:rPr>
      </w:pPr>
    </w:p>
    <w:p w:rsidR="00B2321E" w:rsidRPr="0055610D" w:rsidRDefault="00B2321E" w:rsidP="000D7E01">
      <w:pPr>
        <w:spacing w:after="0" w:line="360" w:lineRule="auto"/>
        <w:jc w:val="both"/>
        <w:rPr>
          <w:rFonts w:ascii="Arial" w:eastAsia="Times New Roman" w:hAnsi="Arial" w:cs="Arial"/>
          <w:sz w:val="24"/>
          <w:szCs w:val="24"/>
          <w:lang w:eastAsia="es-MX"/>
        </w:rPr>
      </w:pP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tabaquismo favorece la formación de las placas de ateroma que se depositan en las arterias, obstruyéndolas de manera parcial y algunas veces por completo.</w:t>
      </w: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Esta constricción puede provocar un dolor de pecho, llamada angina de pecho. Puede derivar en un infarto si la arteria que irriga el músculo cardiaco es obstruida por completo. Antes de los 45 años de edad, el 80% de las víctimas de infartos son fumadores.</w:t>
      </w: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tabaco puede provocar dolores de piernas al realizar esfuerzo, se le conoce como arteritis de los miembros inferiores.</w:t>
      </w: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Se puede observar afecciones cerebrales: accidente vascular cerebral, hemiplejía y algunas veces, incluso la muerte.</w:t>
      </w:r>
    </w:p>
    <w:p w:rsidR="00B2321E" w:rsidRPr="0055610D" w:rsidRDefault="00B2321E" w:rsidP="000D7E01">
      <w:pPr>
        <w:spacing w:after="0" w:line="360" w:lineRule="auto"/>
        <w:jc w:val="both"/>
        <w:rPr>
          <w:rFonts w:ascii="Arial" w:eastAsia="Times New Roman" w:hAnsi="Arial" w:cs="Arial"/>
          <w:sz w:val="24"/>
          <w:szCs w:val="24"/>
          <w:lang w:eastAsia="es-MX"/>
        </w:rPr>
      </w:pPr>
    </w:p>
    <w:p w:rsidR="0055610D" w:rsidRDefault="0055610D" w:rsidP="000D7E01">
      <w:pPr>
        <w:spacing w:after="0" w:line="360" w:lineRule="auto"/>
        <w:jc w:val="both"/>
        <w:rPr>
          <w:rFonts w:ascii="Arial" w:eastAsia="Times New Roman" w:hAnsi="Arial" w:cs="Arial"/>
          <w:sz w:val="24"/>
          <w:szCs w:val="24"/>
          <w:lang w:eastAsia="es-MX"/>
        </w:rPr>
      </w:pP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tabaquismo puede provocar impotencia debido a la obstrucción de las arterias que irrigan el pene por una placa de ateroma.</w:t>
      </w:r>
    </w:p>
    <w:p w:rsidR="0023680B"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Puede aparecer una trombosis venosa que es la obstrucción de las venas por coágulos sanguíneos. El riesgo de contraer una trombosis venosa es 40 veces más alto en las mujeres de más de 40 años de edad que toman pastillas anticonceptivas.</w:t>
      </w:r>
    </w:p>
    <w:p w:rsidR="00FE5C9A" w:rsidRPr="0055610D" w:rsidRDefault="0023680B"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riesgo de que se produzca una trombosis no es proporcional a la cantidad de cigarrillos consumidos.</w:t>
      </w:r>
    </w:p>
    <w:p w:rsidR="008C106F" w:rsidRPr="0055610D" w:rsidRDefault="008C106F" w:rsidP="000D7E01">
      <w:pPr>
        <w:spacing w:after="0" w:line="360" w:lineRule="auto"/>
        <w:jc w:val="both"/>
        <w:rPr>
          <w:rFonts w:ascii="Arial" w:eastAsia="Times New Roman" w:hAnsi="Arial" w:cs="Arial"/>
          <w:sz w:val="24"/>
          <w:szCs w:val="24"/>
          <w:lang w:eastAsia="es-MX"/>
        </w:rPr>
      </w:pPr>
    </w:p>
    <w:p w:rsidR="008C106F" w:rsidRPr="0055610D" w:rsidRDefault="008C106F" w:rsidP="000D7E01">
      <w:pPr>
        <w:spacing w:after="0" w:line="360" w:lineRule="auto"/>
        <w:jc w:val="both"/>
        <w:rPr>
          <w:rFonts w:ascii="Arial" w:eastAsia="Times New Roman" w:hAnsi="Arial" w:cs="Arial"/>
          <w:sz w:val="24"/>
          <w:szCs w:val="24"/>
          <w:lang w:eastAsia="es-MX"/>
        </w:rPr>
      </w:pPr>
    </w:p>
    <w:p w:rsidR="00FE5C9A" w:rsidRPr="0055610D" w:rsidRDefault="009F77AD" w:rsidP="000D7E01">
      <w:pPr>
        <w:spacing w:after="0" w:line="360" w:lineRule="auto"/>
        <w:jc w:val="both"/>
        <w:rPr>
          <w:rFonts w:ascii="Arial" w:eastAsia="Times New Roman" w:hAnsi="Arial" w:cs="Arial"/>
          <w:b/>
          <w:sz w:val="28"/>
          <w:szCs w:val="28"/>
          <w:lang w:eastAsia="es-MX"/>
        </w:rPr>
      </w:pPr>
      <w:r>
        <w:rPr>
          <w:rFonts w:ascii="Arial" w:eastAsia="Times New Roman" w:hAnsi="Arial" w:cs="Arial"/>
          <w:b/>
          <w:sz w:val="28"/>
          <w:szCs w:val="28"/>
          <w:lang w:eastAsia="es-MX"/>
        </w:rPr>
        <w:t>2.7.7.</w:t>
      </w:r>
      <w:r w:rsidR="00FA6E7D" w:rsidRPr="0055610D">
        <w:rPr>
          <w:rFonts w:ascii="Arial" w:eastAsia="Times New Roman" w:hAnsi="Arial" w:cs="Arial"/>
          <w:b/>
          <w:sz w:val="28"/>
          <w:szCs w:val="28"/>
          <w:lang w:eastAsia="es-MX"/>
        </w:rPr>
        <w:t xml:space="preserve"> </w:t>
      </w:r>
      <w:r w:rsidR="00EF6795" w:rsidRPr="0055610D">
        <w:rPr>
          <w:rFonts w:ascii="Arial" w:eastAsia="Times New Roman" w:hAnsi="Arial" w:cs="Arial"/>
          <w:b/>
          <w:sz w:val="28"/>
          <w:szCs w:val="28"/>
          <w:lang w:eastAsia="es-MX"/>
        </w:rPr>
        <w:t xml:space="preserve"> </w:t>
      </w:r>
      <w:r w:rsidR="00FE5C9A" w:rsidRPr="0055610D">
        <w:rPr>
          <w:rFonts w:ascii="Arial" w:eastAsia="Times New Roman" w:hAnsi="Arial" w:cs="Arial"/>
          <w:b/>
          <w:sz w:val="28"/>
          <w:szCs w:val="28"/>
          <w:lang w:eastAsia="es-MX"/>
        </w:rPr>
        <w:t>Obesidad:</w:t>
      </w:r>
    </w:p>
    <w:p w:rsidR="00F930C2" w:rsidRPr="0055610D" w:rsidRDefault="00F930C2" w:rsidP="000D7E01">
      <w:pPr>
        <w:spacing w:after="0" w:line="360" w:lineRule="auto"/>
        <w:jc w:val="both"/>
        <w:rPr>
          <w:rFonts w:ascii="Arial" w:eastAsia="Times New Roman" w:hAnsi="Arial" w:cs="Arial"/>
          <w:sz w:val="24"/>
          <w:szCs w:val="24"/>
          <w:lang w:eastAsia="es-MX"/>
        </w:rPr>
      </w:pPr>
    </w:p>
    <w:p w:rsidR="00FE5C9A" w:rsidRPr="0055610D" w:rsidRDefault="00FE5C9A"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En los últimos seis años la prevalencia de sobrepeso y obesidad </w:t>
      </w:r>
      <w:r w:rsidR="00E1271C" w:rsidRPr="0055610D">
        <w:rPr>
          <w:rFonts w:ascii="Arial" w:eastAsia="Times New Roman" w:hAnsi="Arial" w:cs="Arial"/>
          <w:sz w:val="24"/>
          <w:szCs w:val="24"/>
          <w:lang w:eastAsia="es-MX"/>
        </w:rPr>
        <w:t xml:space="preserve">en el adulto ha aumentado 12%, </w:t>
      </w:r>
      <w:r w:rsidRPr="0055610D">
        <w:rPr>
          <w:rFonts w:ascii="Arial" w:eastAsia="Times New Roman" w:hAnsi="Arial" w:cs="Arial"/>
          <w:sz w:val="24"/>
          <w:szCs w:val="24"/>
          <w:lang w:eastAsia="es-MX"/>
        </w:rPr>
        <w:t xml:space="preserve">según resultados de </w:t>
      </w:r>
      <w:r w:rsidR="00515033" w:rsidRPr="0055610D">
        <w:rPr>
          <w:rFonts w:ascii="Arial" w:eastAsia="Times New Roman" w:hAnsi="Arial" w:cs="Arial"/>
          <w:sz w:val="24"/>
          <w:szCs w:val="24"/>
          <w:lang w:eastAsia="es-MX"/>
        </w:rPr>
        <w:t xml:space="preserve">la Encuesta Nacional de Salud y </w:t>
      </w:r>
      <w:r w:rsidRPr="0055610D">
        <w:rPr>
          <w:rFonts w:ascii="Arial" w:eastAsia="Times New Roman" w:hAnsi="Arial" w:cs="Arial"/>
          <w:sz w:val="24"/>
          <w:szCs w:val="24"/>
          <w:lang w:eastAsia="es-MX"/>
        </w:rPr>
        <w:t xml:space="preserve">Nutrición en México </w:t>
      </w:r>
      <w:r w:rsidR="00575D75" w:rsidRPr="0055610D">
        <w:rPr>
          <w:rFonts w:ascii="Arial" w:eastAsia="Times New Roman" w:hAnsi="Arial" w:cs="Arial"/>
          <w:sz w:val="24"/>
          <w:szCs w:val="24"/>
          <w:lang w:eastAsia="es-MX"/>
        </w:rPr>
        <w:t>2006, obesidad</w:t>
      </w:r>
      <w:r w:rsidRPr="0055610D">
        <w:rPr>
          <w:rFonts w:ascii="Arial" w:eastAsia="Times New Roman" w:hAnsi="Arial" w:cs="Arial"/>
          <w:sz w:val="24"/>
          <w:szCs w:val="24"/>
          <w:lang w:eastAsia="es-MX"/>
        </w:rPr>
        <w:t xml:space="preserve">: </w:t>
      </w:r>
      <w:r w:rsidR="007F11AD" w:rsidRPr="0055610D">
        <w:rPr>
          <w:rFonts w:ascii="Arial" w:eastAsia="Times New Roman" w:hAnsi="Arial" w:cs="Arial"/>
          <w:sz w:val="24"/>
          <w:szCs w:val="24"/>
          <w:lang w:eastAsia="es-MX"/>
        </w:rPr>
        <w:t>Exceso</w:t>
      </w:r>
      <w:r w:rsidRPr="0055610D">
        <w:rPr>
          <w:rFonts w:ascii="Arial" w:eastAsia="Times New Roman" w:hAnsi="Arial" w:cs="Arial"/>
          <w:sz w:val="24"/>
          <w:szCs w:val="24"/>
          <w:lang w:eastAsia="es-MX"/>
        </w:rPr>
        <w:t xml:space="preserve"> de tejido adiposo, estimado</w:t>
      </w:r>
      <w:r w:rsidR="00EF6795" w:rsidRPr="0055610D">
        <w:rPr>
          <w:rFonts w:ascii="Arial" w:eastAsia="Times New Roman" w:hAnsi="Arial" w:cs="Arial"/>
          <w:sz w:val="24"/>
          <w:szCs w:val="24"/>
          <w:lang w:eastAsia="es-MX"/>
        </w:rPr>
        <w:t xml:space="preserve"> por el índice de masa corporal, o</w:t>
      </w:r>
      <w:r w:rsidRPr="0055610D">
        <w:rPr>
          <w:rFonts w:ascii="Arial" w:eastAsia="Times New Roman" w:hAnsi="Arial" w:cs="Arial"/>
          <w:sz w:val="24"/>
          <w:szCs w:val="24"/>
          <w:lang w:eastAsia="es-MX"/>
        </w:rPr>
        <w:t xml:space="preserve">besidad central: </w:t>
      </w:r>
      <w:r w:rsidR="007F11AD" w:rsidRPr="0055610D">
        <w:rPr>
          <w:rFonts w:ascii="Arial" w:eastAsia="Times New Roman" w:hAnsi="Arial" w:cs="Arial"/>
          <w:sz w:val="24"/>
          <w:szCs w:val="24"/>
          <w:lang w:eastAsia="es-MX"/>
        </w:rPr>
        <w:t>Exceso</w:t>
      </w:r>
      <w:r w:rsidRPr="0055610D">
        <w:rPr>
          <w:rFonts w:ascii="Arial" w:eastAsia="Times New Roman" w:hAnsi="Arial" w:cs="Arial"/>
          <w:sz w:val="24"/>
          <w:szCs w:val="24"/>
          <w:lang w:eastAsia="es-MX"/>
        </w:rPr>
        <w:t xml:space="preserve"> de tejido adiposo e</w:t>
      </w:r>
      <w:r w:rsidR="00515033" w:rsidRPr="0055610D">
        <w:rPr>
          <w:rFonts w:ascii="Arial" w:eastAsia="Times New Roman" w:hAnsi="Arial" w:cs="Arial"/>
          <w:sz w:val="24"/>
          <w:szCs w:val="24"/>
          <w:lang w:eastAsia="es-MX"/>
        </w:rPr>
        <w:t>n el abdomen, estimado por índi</w:t>
      </w:r>
      <w:r w:rsidR="00E1271C" w:rsidRPr="0055610D">
        <w:rPr>
          <w:rFonts w:ascii="Arial" w:eastAsia="Times New Roman" w:hAnsi="Arial" w:cs="Arial"/>
          <w:sz w:val="24"/>
          <w:szCs w:val="24"/>
          <w:lang w:eastAsia="es-MX"/>
        </w:rPr>
        <w:t xml:space="preserve">ce cintura cadera e </w:t>
      </w:r>
      <w:r w:rsidRPr="0055610D">
        <w:rPr>
          <w:rFonts w:ascii="Arial" w:eastAsia="Times New Roman" w:hAnsi="Arial" w:cs="Arial"/>
          <w:sz w:val="24"/>
          <w:szCs w:val="24"/>
          <w:lang w:eastAsia="es-MX"/>
        </w:rPr>
        <w:t>índice cintura</w:t>
      </w:r>
      <w:r w:rsidR="00E1271C"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estatura.</w:t>
      </w:r>
    </w:p>
    <w:p w:rsidR="00D64257" w:rsidRPr="0055610D" w:rsidRDefault="00D64257"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sobrepeso favorece la aparición de enfermedades cardiovasculares.</w:t>
      </w:r>
    </w:p>
    <w:p w:rsidR="0055610D" w:rsidRDefault="0055610D" w:rsidP="000D7E01">
      <w:pPr>
        <w:spacing w:after="0" w:line="360" w:lineRule="auto"/>
        <w:jc w:val="both"/>
        <w:rPr>
          <w:rFonts w:ascii="Arial" w:eastAsia="Times New Roman" w:hAnsi="Arial" w:cs="Arial"/>
          <w:sz w:val="24"/>
          <w:szCs w:val="24"/>
          <w:lang w:eastAsia="es-MX"/>
        </w:rPr>
      </w:pPr>
    </w:p>
    <w:p w:rsidR="00D64257" w:rsidRPr="0055610D" w:rsidRDefault="00D64257"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índice de masa corporal (IMC), se define como el intervalo de peso en que la persona estaría estadísticamente menos expuesta a complicaciones médicas. Sirve para determinar la existencia de sobrepeso. El IMC indica el peso más conveniente para una salud óptima. Las personas de 20 a 65 años pueden utilizar el IMC. El IMC se calcula dividiendo el peso expresado en kilogramos entre el valor de la altura de la persona elevada al cuadrado expresado en metros: IMC = peso (kg)/ altura (m2). El IMC para un peso saludable está comprendido entre 18,5 y 24,9. El sobrepeso se sitúa entre 25 a 29,9 de IMC. En este rango hay que tener prudencia, es necesario estabilizar su peso con una alimentación equilibrada (evitar consumir patatas fritas, barras de chocolate, sodas, etc.) y tener una actividad física regular. Un índice de masa corporal superior a 30 indica obesidad. En ese caso, es indispensable consultar con un médico con el fin de realizar un chequeo médico y seguir una dieta.</w:t>
      </w:r>
    </w:p>
    <w:p w:rsidR="008C106F" w:rsidRPr="0055610D" w:rsidRDefault="008C106F" w:rsidP="000D7E01">
      <w:pPr>
        <w:spacing w:after="0" w:line="360" w:lineRule="auto"/>
        <w:jc w:val="both"/>
        <w:rPr>
          <w:rFonts w:ascii="Arial" w:eastAsia="Times New Roman" w:hAnsi="Arial" w:cs="Arial"/>
          <w:sz w:val="24"/>
          <w:szCs w:val="24"/>
          <w:lang w:eastAsia="es-MX"/>
        </w:rPr>
      </w:pPr>
    </w:p>
    <w:p w:rsidR="008C106F" w:rsidRPr="0055610D" w:rsidRDefault="008C106F" w:rsidP="000D7E01">
      <w:pPr>
        <w:spacing w:after="0" w:line="360" w:lineRule="auto"/>
        <w:jc w:val="both"/>
        <w:rPr>
          <w:rFonts w:ascii="Arial" w:eastAsia="Times New Roman" w:hAnsi="Arial" w:cs="Arial"/>
          <w:sz w:val="24"/>
          <w:szCs w:val="24"/>
          <w:lang w:eastAsia="es-MX"/>
        </w:rPr>
      </w:pPr>
    </w:p>
    <w:p w:rsidR="008C106F" w:rsidRPr="0055610D" w:rsidRDefault="008C106F" w:rsidP="000D7E01">
      <w:pPr>
        <w:spacing w:after="0" w:line="360" w:lineRule="auto"/>
        <w:jc w:val="both"/>
        <w:rPr>
          <w:rFonts w:ascii="Arial" w:eastAsia="Times New Roman" w:hAnsi="Arial" w:cs="Arial"/>
          <w:sz w:val="24"/>
          <w:szCs w:val="24"/>
          <w:lang w:eastAsia="es-MX"/>
        </w:rPr>
      </w:pPr>
    </w:p>
    <w:p w:rsidR="00FE5C9A" w:rsidRPr="0055610D" w:rsidRDefault="009F77AD" w:rsidP="000D7E01">
      <w:pPr>
        <w:spacing w:after="0"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t>2.7.8</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Alcoholismo</w:t>
      </w:r>
    </w:p>
    <w:p w:rsidR="00F930C2" w:rsidRPr="0055610D" w:rsidRDefault="00F930C2" w:rsidP="000D7E01">
      <w:pPr>
        <w:spacing w:after="0" w:line="360" w:lineRule="auto"/>
        <w:jc w:val="both"/>
        <w:rPr>
          <w:rFonts w:ascii="Arial" w:eastAsia="Times New Roman" w:hAnsi="Arial" w:cs="Arial"/>
          <w:sz w:val="24"/>
          <w:szCs w:val="24"/>
          <w:lang w:eastAsia="es-MX"/>
        </w:rPr>
      </w:pPr>
    </w:p>
    <w:p w:rsidR="00E1271C" w:rsidRPr="0055610D" w:rsidRDefault="00FE5C9A"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Se ha considerado la existencia de una relación inversa entre</w:t>
      </w:r>
      <w:r w:rsidR="00E1271C" w:rsidRPr="0055610D">
        <w:rPr>
          <w:rFonts w:ascii="Arial" w:eastAsia="Times New Roman" w:hAnsi="Arial" w:cs="Arial"/>
          <w:sz w:val="24"/>
          <w:szCs w:val="24"/>
          <w:lang w:eastAsia="es-MX"/>
        </w:rPr>
        <w:t xml:space="preserve"> la exposición al alcohol y el desarrollo de </w:t>
      </w:r>
      <w:r w:rsidRPr="0055610D">
        <w:rPr>
          <w:rFonts w:ascii="Arial" w:eastAsia="Times New Roman" w:hAnsi="Arial" w:cs="Arial"/>
          <w:sz w:val="24"/>
          <w:szCs w:val="24"/>
          <w:lang w:eastAsia="es-MX"/>
        </w:rPr>
        <w:t>infarto. Se ha reportado una reducción del riesgo e</w:t>
      </w:r>
      <w:r w:rsidR="00E1271C" w:rsidRPr="0055610D">
        <w:rPr>
          <w:rFonts w:ascii="Arial" w:eastAsia="Times New Roman" w:hAnsi="Arial" w:cs="Arial"/>
          <w:sz w:val="24"/>
          <w:szCs w:val="24"/>
          <w:lang w:eastAsia="es-MX"/>
        </w:rPr>
        <w:t xml:space="preserve">n hombres mayores de 45 años y </w:t>
      </w:r>
      <w:r w:rsidRPr="0055610D">
        <w:rPr>
          <w:rFonts w:ascii="Arial" w:eastAsia="Times New Roman" w:hAnsi="Arial" w:cs="Arial"/>
          <w:sz w:val="24"/>
          <w:szCs w:val="24"/>
          <w:lang w:eastAsia="es-MX"/>
        </w:rPr>
        <w:t>mujeres mayores de 55 a</w:t>
      </w:r>
      <w:r w:rsidR="00E1271C" w:rsidRPr="0055610D">
        <w:rPr>
          <w:rFonts w:ascii="Arial" w:eastAsia="Times New Roman" w:hAnsi="Arial" w:cs="Arial"/>
          <w:sz w:val="24"/>
          <w:szCs w:val="24"/>
          <w:lang w:eastAsia="es-MX"/>
        </w:rPr>
        <w:t xml:space="preserve">ños. Se determinó una reducción </w:t>
      </w:r>
      <w:r w:rsidRPr="0055610D">
        <w:rPr>
          <w:rFonts w:ascii="Arial" w:eastAsia="Times New Roman" w:hAnsi="Arial" w:cs="Arial"/>
          <w:sz w:val="24"/>
          <w:szCs w:val="24"/>
          <w:lang w:eastAsia="es-MX"/>
        </w:rPr>
        <w:t>importa</w:t>
      </w:r>
      <w:r w:rsidR="00E1271C" w:rsidRPr="0055610D">
        <w:rPr>
          <w:rFonts w:ascii="Arial" w:eastAsia="Times New Roman" w:hAnsi="Arial" w:cs="Arial"/>
          <w:sz w:val="24"/>
          <w:szCs w:val="24"/>
          <w:lang w:eastAsia="es-MX"/>
        </w:rPr>
        <w:t xml:space="preserve">nte en los grupos de 30 a 59 y </w:t>
      </w:r>
      <w:r w:rsidRPr="0055610D">
        <w:rPr>
          <w:rFonts w:ascii="Arial" w:eastAsia="Times New Roman" w:hAnsi="Arial" w:cs="Arial"/>
          <w:sz w:val="24"/>
          <w:szCs w:val="24"/>
          <w:lang w:eastAsia="es-MX"/>
        </w:rPr>
        <w:t>60 a 79 años con</w:t>
      </w:r>
      <w:r w:rsidR="00E1271C" w:rsidRPr="0055610D">
        <w:rPr>
          <w:rFonts w:ascii="Arial" w:eastAsia="Times New Roman" w:hAnsi="Arial" w:cs="Arial"/>
          <w:sz w:val="24"/>
          <w:szCs w:val="24"/>
          <w:lang w:eastAsia="es-MX"/>
        </w:rPr>
        <w:t xml:space="preserve"> alto </w:t>
      </w:r>
      <w:r w:rsidRPr="0055610D">
        <w:rPr>
          <w:rFonts w:ascii="Arial" w:eastAsia="Times New Roman" w:hAnsi="Arial" w:cs="Arial"/>
          <w:sz w:val="24"/>
          <w:szCs w:val="24"/>
          <w:lang w:eastAsia="es-MX"/>
        </w:rPr>
        <w:t>riesgo, que in</w:t>
      </w:r>
      <w:r w:rsidR="00E1271C" w:rsidRPr="0055610D">
        <w:rPr>
          <w:rFonts w:ascii="Arial" w:eastAsia="Times New Roman" w:hAnsi="Arial" w:cs="Arial"/>
          <w:sz w:val="24"/>
          <w:szCs w:val="24"/>
          <w:lang w:eastAsia="es-MX"/>
        </w:rPr>
        <w:t>gieren de 1 a 2 bebidas al día.</w:t>
      </w:r>
    </w:p>
    <w:p w:rsidR="008C106F" w:rsidRPr="0055610D" w:rsidRDefault="00E1271C"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w:t>
      </w:r>
    </w:p>
    <w:p w:rsidR="00B2321E" w:rsidRPr="0055610D" w:rsidRDefault="00B2321E" w:rsidP="000D7E01">
      <w:pPr>
        <w:spacing w:after="0" w:line="360" w:lineRule="auto"/>
        <w:jc w:val="both"/>
        <w:rPr>
          <w:rFonts w:ascii="Arial" w:eastAsia="Times New Roman" w:hAnsi="Arial" w:cs="Arial"/>
          <w:b/>
          <w:sz w:val="28"/>
          <w:szCs w:val="24"/>
          <w:lang w:eastAsia="es-MX"/>
        </w:rPr>
      </w:pPr>
    </w:p>
    <w:p w:rsidR="00FE5C9A" w:rsidRPr="0055610D" w:rsidRDefault="009F77AD" w:rsidP="000D7E01">
      <w:pPr>
        <w:spacing w:after="0" w:line="360" w:lineRule="auto"/>
        <w:jc w:val="both"/>
        <w:rPr>
          <w:rFonts w:ascii="Arial" w:eastAsia="Times New Roman" w:hAnsi="Arial" w:cs="Arial"/>
          <w:sz w:val="24"/>
          <w:szCs w:val="24"/>
          <w:lang w:eastAsia="es-MX"/>
        </w:rPr>
      </w:pPr>
      <w:r>
        <w:rPr>
          <w:rFonts w:ascii="Arial" w:eastAsia="Times New Roman" w:hAnsi="Arial" w:cs="Arial"/>
          <w:b/>
          <w:sz w:val="28"/>
          <w:szCs w:val="24"/>
          <w:lang w:eastAsia="es-MX"/>
        </w:rPr>
        <w:t>2.7.9</w:t>
      </w:r>
      <w:r w:rsidR="00FA6E7D" w:rsidRPr="0055610D">
        <w:rPr>
          <w:rFonts w:ascii="Arial" w:eastAsia="Times New Roman" w:hAnsi="Arial" w:cs="Arial"/>
          <w:b/>
          <w:sz w:val="28"/>
          <w:szCs w:val="24"/>
          <w:lang w:eastAsia="es-MX"/>
        </w:rPr>
        <w:t xml:space="preserve"> </w:t>
      </w:r>
      <w:r w:rsidR="00EF6795" w:rsidRPr="0055610D">
        <w:rPr>
          <w:rFonts w:ascii="Arial" w:eastAsia="Times New Roman" w:hAnsi="Arial" w:cs="Arial"/>
          <w:b/>
          <w:sz w:val="28"/>
          <w:szCs w:val="24"/>
          <w:lang w:eastAsia="es-MX"/>
        </w:rPr>
        <w:t xml:space="preserve"> </w:t>
      </w:r>
      <w:r w:rsidR="00FE5C9A" w:rsidRPr="0055610D">
        <w:rPr>
          <w:rFonts w:ascii="Arial" w:eastAsia="Times New Roman" w:hAnsi="Arial" w:cs="Arial"/>
          <w:b/>
          <w:sz w:val="28"/>
          <w:szCs w:val="24"/>
          <w:lang w:eastAsia="es-MX"/>
        </w:rPr>
        <w:t xml:space="preserve">Diabetes Mellitus: </w:t>
      </w:r>
    </w:p>
    <w:p w:rsidR="00D64257" w:rsidRPr="0055610D" w:rsidRDefault="00D64257" w:rsidP="000D7E01">
      <w:pPr>
        <w:spacing w:after="0" w:line="360" w:lineRule="auto"/>
        <w:jc w:val="both"/>
        <w:rPr>
          <w:rFonts w:ascii="Arial" w:eastAsia="Times New Roman" w:hAnsi="Arial" w:cs="Arial"/>
          <w:sz w:val="24"/>
          <w:szCs w:val="24"/>
          <w:lang w:eastAsia="es-MX"/>
        </w:rPr>
      </w:pPr>
    </w:p>
    <w:p w:rsidR="00D64257" w:rsidRPr="0055610D" w:rsidRDefault="00FE5C9A"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Alteración metabólica de etiología múltiple ca</w:t>
      </w:r>
      <w:r w:rsidR="00E1271C" w:rsidRPr="0055610D">
        <w:rPr>
          <w:rFonts w:ascii="Arial" w:eastAsia="Times New Roman" w:hAnsi="Arial" w:cs="Arial"/>
          <w:sz w:val="24"/>
          <w:szCs w:val="24"/>
          <w:lang w:eastAsia="es-MX"/>
        </w:rPr>
        <w:t xml:space="preserve">racterizada por hiperglucemia, </w:t>
      </w:r>
      <w:r w:rsidRPr="0055610D">
        <w:rPr>
          <w:rFonts w:ascii="Arial" w:eastAsia="Times New Roman" w:hAnsi="Arial" w:cs="Arial"/>
          <w:sz w:val="24"/>
          <w:szCs w:val="24"/>
          <w:lang w:eastAsia="es-MX"/>
        </w:rPr>
        <w:t>tipo 1 o tipo 2, y que al momento del estudio e</w:t>
      </w:r>
      <w:r w:rsidR="00E1271C" w:rsidRPr="0055610D">
        <w:rPr>
          <w:rFonts w:ascii="Arial" w:eastAsia="Times New Roman" w:hAnsi="Arial" w:cs="Arial"/>
          <w:sz w:val="24"/>
          <w:szCs w:val="24"/>
          <w:lang w:eastAsia="es-MX"/>
        </w:rPr>
        <w:t>l paciente se refiera como port</w:t>
      </w:r>
      <w:r w:rsidRPr="0055610D">
        <w:rPr>
          <w:rFonts w:ascii="Arial" w:eastAsia="Times New Roman" w:hAnsi="Arial" w:cs="Arial"/>
          <w:sz w:val="24"/>
          <w:szCs w:val="24"/>
          <w:lang w:eastAsia="es-MX"/>
        </w:rPr>
        <w:t>ador o que en s</w:t>
      </w:r>
      <w:r w:rsidR="00E1271C" w:rsidRPr="0055610D">
        <w:rPr>
          <w:rFonts w:ascii="Arial" w:eastAsia="Times New Roman" w:hAnsi="Arial" w:cs="Arial"/>
          <w:sz w:val="24"/>
          <w:szCs w:val="24"/>
          <w:lang w:eastAsia="es-MX"/>
        </w:rPr>
        <w:t xml:space="preserve">u estancia </w:t>
      </w:r>
      <w:r w:rsidRPr="0055610D">
        <w:rPr>
          <w:rFonts w:ascii="Arial" w:eastAsia="Times New Roman" w:hAnsi="Arial" w:cs="Arial"/>
          <w:sz w:val="24"/>
          <w:szCs w:val="24"/>
          <w:lang w:eastAsia="es-MX"/>
        </w:rPr>
        <w:t>hospitalaria se diagnos</w:t>
      </w:r>
      <w:r w:rsidR="00E1271C" w:rsidRPr="0055610D">
        <w:rPr>
          <w:rFonts w:ascii="Arial" w:eastAsia="Times New Roman" w:hAnsi="Arial" w:cs="Arial"/>
          <w:sz w:val="24"/>
          <w:szCs w:val="24"/>
          <w:lang w:eastAsia="es-MX"/>
        </w:rPr>
        <w:t xml:space="preserve">tique como diabético al tener 2 determinaciones de glucemia </w:t>
      </w:r>
      <w:r w:rsidRPr="0055610D">
        <w:rPr>
          <w:rFonts w:ascii="Arial" w:eastAsia="Times New Roman" w:hAnsi="Arial" w:cs="Arial"/>
          <w:sz w:val="24"/>
          <w:szCs w:val="24"/>
          <w:lang w:eastAsia="es-MX"/>
        </w:rPr>
        <w:t xml:space="preserve">central mayor o igual a 126mg/dl. Y Registrando el tiempo de </w:t>
      </w:r>
      <w:r w:rsidR="00E1271C" w:rsidRPr="0055610D">
        <w:rPr>
          <w:rFonts w:ascii="Arial" w:eastAsia="Times New Roman" w:hAnsi="Arial" w:cs="Arial"/>
          <w:sz w:val="24"/>
          <w:szCs w:val="24"/>
          <w:lang w:eastAsia="es-MX"/>
        </w:rPr>
        <w:t>evolución así como el apego al tratamiento.</w:t>
      </w:r>
      <w:r w:rsidR="00D64257" w:rsidRPr="0055610D">
        <w:rPr>
          <w:rFonts w:ascii="Arial" w:eastAsia="Times New Roman" w:hAnsi="Arial" w:cs="Arial"/>
          <w:sz w:val="24"/>
          <w:szCs w:val="24"/>
          <w:lang w:eastAsia="es-MX"/>
        </w:rPr>
        <w:t xml:space="preserve"> Las complicaciones de la diabetes son numerosas y pueden ser severas como: infarto, problemas de visión, ceguera, accidente vascular cerebral, neuropatías, amputaciones, enfermedades renales...</w:t>
      </w:r>
    </w:p>
    <w:p w:rsidR="00B2321E" w:rsidRPr="0055610D" w:rsidRDefault="00B2321E" w:rsidP="000D7E01">
      <w:pPr>
        <w:spacing w:after="0" w:line="360" w:lineRule="auto"/>
        <w:jc w:val="both"/>
        <w:rPr>
          <w:rFonts w:ascii="Arial" w:eastAsia="Times New Roman" w:hAnsi="Arial" w:cs="Arial"/>
          <w:sz w:val="24"/>
          <w:szCs w:val="24"/>
          <w:lang w:eastAsia="es-MX"/>
        </w:rPr>
      </w:pPr>
    </w:p>
    <w:p w:rsidR="00B2321E" w:rsidRPr="0055610D" w:rsidRDefault="00B2321E" w:rsidP="000D7E01">
      <w:pPr>
        <w:spacing w:after="0" w:line="360" w:lineRule="auto"/>
        <w:jc w:val="both"/>
        <w:rPr>
          <w:rFonts w:ascii="Arial" w:eastAsia="Times New Roman" w:hAnsi="Arial" w:cs="Arial"/>
          <w:sz w:val="24"/>
          <w:szCs w:val="24"/>
          <w:lang w:eastAsia="es-MX"/>
        </w:rPr>
      </w:pPr>
    </w:p>
    <w:p w:rsidR="00D64257" w:rsidRPr="0055610D" w:rsidRDefault="00D64257"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Estas complicaciones agravan los riesgos de la diabetes y disminuyen la esperanza de vida de las pacientes afectados por esta enfermedad.</w:t>
      </w:r>
    </w:p>
    <w:p w:rsidR="00FE5C9A" w:rsidRPr="0055610D" w:rsidRDefault="00D64257"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La mayoría de las complicaciones relacionadas a la diabetes pueden ser evitadas, disminuidas o aplazadas si la diabetes es detectada y tratada en forma oportuna y correctamente. Los diabéticos sufren del 10 a 15 % de los infartos de miocardio. El 75% de los diabéticos padecen de complicaciones de aterosclerosis: Angina de pecho e infarto de miocardio. </w:t>
      </w:r>
      <w:proofErr w:type="spellStart"/>
      <w:r w:rsidRPr="0055610D">
        <w:rPr>
          <w:rFonts w:ascii="Arial" w:eastAsia="Times New Roman" w:hAnsi="Arial" w:cs="Arial"/>
          <w:sz w:val="24"/>
          <w:szCs w:val="24"/>
          <w:lang w:eastAsia="es-MX"/>
        </w:rPr>
        <w:t>Arteriopatía</w:t>
      </w:r>
      <w:proofErr w:type="spellEnd"/>
      <w:r w:rsidRPr="0055610D">
        <w:rPr>
          <w:rFonts w:ascii="Arial" w:eastAsia="Times New Roman" w:hAnsi="Arial" w:cs="Arial"/>
          <w:sz w:val="24"/>
          <w:szCs w:val="24"/>
          <w:lang w:eastAsia="es-MX"/>
        </w:rPr>
        <w:t xml:space="preserve"> de los miembros inferiores, Accidentes vasculares cerebrales. 500.000 personas padecen de complicaciones renales.</w:t>
      </w:r>
    </w:p>
    <w:p w:rsidR="008C106F" w:rsidRPr="0055610D" w:rsidRDefault="00F5137D" w:rsidP="009F77AD">
      <w:pPr>
        <w:tabs>
          <w:tab w:val="left" w:pos="3255"/>
        </w:tabs>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w:t>
      </w:r>
      <w:r w:rsidR="00886FBC" w:rsidRPr="0055610D">
        <w:rPr>
          <w:rFonts w:ascii="Arial" w:eastAsia="Times New Roman" w:hAnsi="Arial" w:cs="Arial"/>
          <w:sz w:val="24"/>
          <w:szCs w:val="24"/>
          <w:lang w:eastAsia="es-MX"/>
        </w:rPr>
        <w:t xml:space="preserve">Sánchez ortega, padilla </w:t>
      </w:r>
      <w:r w:rsidR="00214EAB" w:rsidRPr="0055610D">
        <w:rPr>
          <w:rFonts w:ascii="Arial" w:eastAsia="Times New Roman" w:hAnsi="Arial" w:cs="Arial"/>
          <w:sz w:val="24"/>
          <w:szCs w:val="24"/>
          <w:lang w:eastAsia="es-MX"/>
        </w:rPr>
        <w:t xml:space="preserve">Plasencia Y </w:t>
      </w:r>
      <w:r w:rsidR="00886FBC" w:rsidRPr="0055610D">
        <w:rPr>
          <w:rFonts w:ascii="Arial" w:eastAsia="Times New Roman" w:hAnsi="Arial" w:cs="Arial"/>
          <w:sz w:val="24"/>
          <w:szCs w:val="24"/>
          <w:lang w:eastAsia="es-MX"/>
        </w:rPr>
        <w:t xml:space="preserve"> paredes </w:t>
      </w:r>
      <w:r w:rsidRPr="0055610D">
        <w:rPr>
          <w:rFonts w:ascii="Arial" w:eastAsia="Times New Roman" w:hAnsi="Arial" w:cs="Arial"/>
          <w:sz w:val="24"/>
          <w:szCs w:val="24"/>
          <w:lang w:eastAsia="es-MX"/>
        </w:rPr>
        <w:t>pinos</w:t>
      </w:r>
      <w:r w:rsidR="00886FBC" w:rsidRPr="0055610D">
        <w:rPr>
          <w:rFonts w:ascii="Arial" w:hAnsi="Arial" w:cs="Arial"/>
          <w:sz w:val="24"/>
          <w:szCs w:val="24"/>
        </w:rPr>
        <w:t xml:space="preserve"> ,2014).</w:t>
      </w:r>
    </w:p>
    <w:p w:rsidR="008C106F" w:rsidRPr="0055610D" w:rsidRDefault="008C106F" w:rsidP="000D7E01">
      <w:pPr>
        <w:spacing w:after="0" w:line="360" w:lineRule="auto"/>
        <w:rPr>
          <w:rFonts w:ascii="Arial" w:eastAsia="Times New Roman" w:hAnsi="Arial" w:cs="Arial"/>
          <w:sz w:val="24"/>
          <w:szCs w:val="24"/>
          <w:lang w:eastAsia="es-MX"/>
        </w:rPr>
      </w:pPr>
    </w:p>
    <w:p w:rsidR="003F1B56" w:rsidRPr="0055610D" w:rsidRDefault="006C525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Los pacientes que han sufrido un infarto agudo de miocardio poseen un alto riesgo de nuevos eventos cardiovasculares y de muerte, la intervención es por tanto una prioridad en procura de una prevención secundaria de tales eventos. La intervención está definida en 2 sentidos, primero la aplicación de medidas no farmacológicas para adoptar un estilo de vida más saludable y el apoyo con programas de rehabilitación cardiaca; y segundo, la intervención farmacológica los cambios en el estilo de vida pueden tener un efecto significativo en la prevención secundaria. Primordialmente, se recomienda suspender el consumo del tabaco, realizar ejercicio físico de forma regular y una dieta balanceada sobre la base de vegetales. El consumo de grasas deberá ser reducido, de tal manera que no contribuya a la hiperlipidemia. En este contexto, la consejería y la educación al paciente, su familia y en general, a la población, en procura de la aplicación de medidas no farmacológicas, es fundamental.</w:t>
      </w:r>
    </w:p>
    <w:p w:rsidR="003F1B56" w:rsidRPr="0055610D" w:rsidRDefault="003F1B56" w:rsidP="000D7E01">
      <w:pPr>
        <w:spacing w:after="0" w:line="360" w:lineRule="auto"/>
        <w:jc w:val="both"/>
        <w:rPr>
          <w:rFonts w:ascii="Arial" w:eastAsia="Times New Roman" w:hAnsi="Arial" w:cs="Arial"/>
          <w:sz w:val="24"/>
          <w:szCs w:val="24"/>
          <w:lang w:eastAsia="es-MX"/>
        </w:rPr>
      </w:pPr>
    </w:p>
    <w:p w:rsidR="003F1B56" w:rsidRPr="0055610D" w:rsidRDefault="003F1B56" w:rsidP="000D7E01">
      <w:pPr>
        <w:spacing w:after="0" w:line="360" w:lineRule="auto"/>
        <w:jc w:val="both"/>
        <w:rPr>
          <w:rFonts w:ascii="Arial" w:eastAsia="Times New Roman" w:hAnsi="Arial" w:cs="Arial"/>
          <w:sz w:val="24"/>
          <w:szCs w:val="24"/>
          <w:lang w:eastAsia="es-MX"/>
        </w:rPr>
      </w:pPr>
    </w:p>
    <w:p w:rsidR="0023680B" w:rsidRPr="0055610D" w:rsidRDefault="009F77AD" w:rsidP="000D7E01">
      <w:pPr>
        <w:spacing w:after="0" w:line="360" w:lineRule="auto"/>
        <w:rPr>
          <w:rFonts w:ascii="Arial" w:eastAsia="Times New Roman" w:hAnsi="Arial" w:cs="Arial"/>
          <w:sz w:val="28"/>
          <w:szCs w:val="28"/>
          <w:lang w:eastAsia="es-MX"/>
        </w:rPr>
      </w:pPr>
      <w:r>
        <w:rPr>
          <w:rFonts w:ascii="Arial" w:eastAsia="Times New Roman" w:hAnsi="Arial" w:cs="Arial"/>
          <w:b/>
          <w:sz w:val="28"/>
          <w:szCs w:val="28"/>
          <w:lang w:eastAsia="es-MX"/>
        </w:rPr>
        <w:t>2.6.10.</w:t>
      </w:r>
      <w:r w:rsidR="00FA6E7D" w:rsidRPr="0055610D">
        <w:rPr>
          <w:rFonts w:ascii="Arial" w:eastAsia="Times New Roman" w:hAnsi="Arial" w:cs="Arial"/>
          <w:b/>
          <w:sz w:val="28"/>
          <w:szCs w:val="28"/>
          <w:lang w:eastAsia="es-MX"/>
        </w:rPr>
        <w:t xml:space="preserve"> </w:t>
      </w:r>
      <w:r w:rsidR="0023680B" w:rsidRPr="0055610D">
        <w:rPr>
          <w:rFonts w:ascii="Arial" w:eastAsia="Times New Roman" w:hAnsi="Arial" w:cs="Arial"/>
          <w:b/>
          <w:sz w:val="28"/>
          <w:szCs w:val="28"/>
          <w:lang w:eastAsia="es-MX"/>
        </w:rPr>
        <w:t>El exceso de colesterol</w:t>
      </w:r>
    </w:p>
    <w:p w:rsidR="003F1B56" w:rsidRPr="0055610D" w:rsidRDefault="0023680B"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Las placas de ateroma afectan principalmente a las arterias que irrigan el corazón, el cerebro y los miembros inferiores. Las placas de ateroma pueden aparecer en las arterias obstruidas.</w:t>
      </w:r>
      <w:r w:rsidRPr="0055610D">
        <w:rPr>
          <w:rFonts w:ascii="Arial" w:hAnsi="Arial" w:cs="Arial"/>
        </w:rPr>
        <w:t xml:space="preserve"> </w:t>
      </w:r>
      <w:r w:rsidRPr="0055610D">
        <w:rPr>
          <w:rFonts w:ascii="Arial" w:eastAsia="Times New Roman" w:hAnsi="Arial" w:cs="Arial"/>
          <w:sz w:val="24"/>
          <w:szCs w:val="24"/>
          <w:lang w:eastAsia="es-MX"/>
        </w:rPr>
        <w:t xml:space="preserve">La placa de ateroma se forma a nivel </w:t>
      </w:r>
      <w:r w:rsidR="00B2321E" w:rsidRPr="0055610D">
        <w:rPr>
          <w:rFonts w:ascii="Arial" w:eastAsia="Times New Roman" w:hAnsi="Arial" w:cs="Arial"/>
          <w:sz w:val="24"/>
          <w:szCs w:val="24"/>
          <w:lang w:eastAsia="es-MX"/>
        </w:rPr>
        <w:t>de</w:t>
      </w:r>
      <w:r w:rsidRPr="0055610D">
        <w:rPr>
          <w:rFonts w:ascii="Arial" w:eastAsia="Times New Roman" w:hAnsi="Arial" w:cs="Arial"/>
          <w:sz w:val="24"/>
          <w:szCs w:val="24"/>
          <w:lang w:eastAsia="es-MX"/>
        </w:rPr>
        <w:t xml:space="preserve"> las carótidas, arteri</w:t>
      </w:r>
      <w:r w:rsidR="00D64257" w:rsidRPr="0055610D">
        <w:rPr>
          <w:rFonts w:ascii="Arial" w:eastAsia="Times New Roman" w:hAnsi="Arial" w:cs="Arial"/>
          <w:sz w:val="24"/>
          <w:szCs w:val="24"/>
          <w:lang w:eastAsia="es-MX"/>
        </w:rPr>
        <w:t xml:space="preserve">as situadas a nivel del cuello. </w:t>
      </w:r>
      <w:r w:rsidRPr="0055610D">
        <w:rPr>
          <w:rFonts w:ascii="Arial" w:eastAsia="Times New Roman" w:hAnsi="Arial" w:cs="Arial"/>
          <w:sz w:val="24"/>
          <w:szCs w:val="24"/>
          <w:lang w:eastAsia="es-MX"/>
        </w:rPr>
        <w:t>Al obstruir estas arterias, la placa de aterom</w:t>
      </w:r>
      <w:r w:rsidR="00D64257" w:rsidRPr="0055610D">
        <w:rPr>
          <w:rFonts w:ascii="Arial" w:eastAsia="Times New Roman" w:hAnsi="Arial" w:cs="Arial"/>
          <w:sz w:val="24"/>
          <w:szCs w:val="24"/>
          <w:lang w:eastAsia="es-MX"/>
        </w:rPr>
        <w:t xml:space="preserve">a provoca una disminución de la </w:t>
      </w:r>
      <w:r w:rsidRPr="0055610D">
        <w:rPr>
          <w:rFonts w:ascii="Arial" w:eastAsia="Times New Roman" w:hAnsi="Arial" w:cs="Arial"/>
          <w:sz w:val="24"/>
          <w:szCs w:val="24"/>
          <w:lang w:eastAsia="es-MX"/>
        </w:rPr>
        <w:t>circulación sanguínea que irriga el cerebro, provocando malesta</w:t>
      </w:r>
      <w:r w:rsidR="00D64257" w:rsidRPr="0055610D">
        <w:rPr>
          <w:rFonts w:ascii="Arial" w:eastAsia="Times New Roman" w:hAnsi="Arial" w:cs="Arial"/>
          <w:sz w:val="24"/>
          <w:szCs w:val="24"/>
          <w:lang w:eastAsia="es-MX"/>
        </w:rPr>
        <w:t xml:space="preserve">res o pérdidas de conocimiento. </w:t>
      </w:r>
      <w:r w:rsidRPr="0055610D">
        <w:rPr>
          <w:rFonts w:ascii="Arial" w:eastAsia="Times New Roman" w:hAnsi="Arial" w:cs="Arial"/>
          <w:sz w:val="24"/>
          <w:szCs w:val="24"/>
          <w:lang w:eastAsia="es-MX"/>
        </w:rPr>
        <w:t>Un accidente vascular cerebral isquémico se produce cuando la arteria se obstruye por completo y el oxígeno no llega al cerebro</w:t>
      </w:r>
      <w:r w:rsidR="00D64257" w:rsidRPr="0055610D">
        <w:rPr>
          <w:rFonts w:ascii="Arial" w:eastAsia="Times New Roman" w:hAnsi="Arial" w:cs="Arial"/>
          <w:sz w:val="24"/>
          <w:szCs w:val="24"/>
          <w:lang w:eastAsia="es-MX"/>
        </w:rPr>
        <w:t>.</w:t>
      </w:r>
    </w:p>
    <w:p w:rsidR="009F77AD" w:rsidRDefault="009F77AD"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9F77AD" w:rsidRDefault="009F77AD"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D64257" w:rsidRPr="0055610D" w:rsidRDefault="009F77AD"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b/>
          <w:sz w:val="28"/>
          <w:szCs w:val="24"/>
          <w:lang w:eastAsia="es-MX"/>
        </w:rPr>
        <w:lastRenderedPageBreak/>
        <w:t>2.6.10</w:t>
      </w:r>
      <w:r w:rsidR="00D64257" w:rsidRPr="0055610D">
        <w:rPr>
          <w:rFonts w:ascii="Arial" w:eastAsia="Times New Roman" w:hAnsi="Arial" w:cs="Arial"/>
          <w:b/>
          <w:sz w:val="28"/>
          <w:szCs w:val="24"/>
          <w:lang w:eastAsia="es-MX"/>
        </w:rPr>
        <w:t xml:space="preserve">  Angina de pecho o infarto</w:t>
      </w:r>
    </w:p>
    <w:p w:rsidR="00D10080" w:rsidRPr="0055610D" w:rsidRDefault="00D64257"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Una placa de ateroma, que aparece a nivel de las arterias que irrigan el corazón, puede provocar una angina de pecho debido a una disminución del aporte de oxígeno a las células cardiacas, o puede provocar un infarto de miocardio cuando la arteria está obstruida por completo.</w:t>
      </w:r>
    </w:p>
    <w:p w:rsidR="009F77AD" w:rsidRDefault="009F77AD" w:rsidP="000D7E01">
      <w:pPr>
        <w:shd w:val="clear" w:color="auto" w:fill="FFFFFF"/>
        <w:spacing w:before="100" w:beforeAutospacing="1" w:after="100" w:afterAutospacing="1" w:line="360" w:lineRule="auto"/>
        <w:jc w:val="both"/>
        <w:rPr>
          <w:rFonts w:ascii="Arial" w:eastAsia="Times New Roman" w:hAnsi="Arial" w:cs="Arial"/>
          <w:b/>
          <w:sz w:val="28"/>
          <w:szCs w:val="30"/>
          <w:lang w:eastAsia="es-MX"/>
        </w:rPr>
      </w:pPr>
    </w:p>
    <w:p w:rsidR="007F11AD" w:rsidRPr="0055610D" w:rsidRDefault="009F77AD" w:rsidP="000D7E01">
      <w:pPr>
        <w:shd w:val="clear" w:color="auto" w:fill="FFFFFF"/>
        <w:spacing w:before="100" w:beforeAutospacing="1" w:after="100" w:afterAutospacing="1" w:line="360" w:lineRule="auto"/>
        <w:jc w:val="both"/>
        <w:rPr>
          <w:rFonts w:ascii="Arial" w:eastAsia="Times New Roman" w:hAnsi="Arial" w:cs="Arial"/>
          <w:sz w:val="24"/>
          <w:szCs w:val="24"/>
          <w:lang w:eastAsia="es-MX"/>
        </w:rPr>
      </w:pPr>
      <w:r>
        <w:rPr>
          <w:rFonts w:ascii="Arial" w:eastAsia="Times New Roman" w:hAnsi="Arial" w:cs="Arial"/>
          <w:b/>
          <w:sz w:val="28"/>
          <w:szCs w:val="30"/>
          <w:lang w:eastAsia="es-MX"/>
        </w:rPr>
        <w:t>2.6.11</w:t>
      </w:r>
      <w:r w:rsidR="00FA6E7D" w:rsidRPr="0055610D">
        <w:rPr>
          <w:rFonts w:ascii="Arial" w:eastAsia="Times New Roman" w:hAnsi="Arial" w:cs="Arial"/>
          <w:b/>
          <w:sz w:val="28"/>
          <w:szCs w:val="30"/>
          <w:lang w:eastAsia="es-MX"/>
        </w:rPr>
        <w:t xml:space="preserve"> </w:t>
      </w:r>
      <w:r w:rsidR="00EF6795" w:rsidRPr="0055610D">
        <w:rPr>
          <w:rFonts w:ascii="Arial" w:eastAsia="Times New Roman" w:hAnsi="Arial" w:cs="Arial"/>
          <w:b/>
          <w:sz w:val="28"/>
          <w:szCs w:val="30"/>
          <w:lang w:eastAsia="es-MX"/>
        </w:rPr>
        <w:t xml:space="preserve"> </w:t>
      </w:r>
      <w:r w:rsidR="007F11AD" w:rsidRPr="0055610D">
        <w:rPr>
          <w:rFonts w:ascii="Arial" w:eastAsia="Times New Roman" w:hAnsi="Arial" w:cs="Arial"/>
          <w:b/>
          <w:sz w:val="28"/>
          <w:szCs w:val="30"/>
          <w:lang w:eastAsia="es-MX"/>
        </w:rPr>
        <w:t xml:space="preserve">Complicaciones </w:t>
      </w:r>
    </w:p>
    <w:p w:rsidR="00EA0ADD" w:rsidRPr="0055610D" w:rsidRDefault="008D6F58"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Complicaciones</w:t>
      </w:r>
      <w:r w:rsidR="007F11AD" w:rsidRPr="0055610D">
        <w:rPr>
          <w:rFonts w:ascii="Arial" w:eastAsia="Times New Roman" w:hAnsi="Arial" w:cs="Arial"/>
          <w:sz w:val="24"/>
          <w:szCs w:val="30"/>
          <w:lang w:eastAsia="es-MX"/>
        </w:rPr>
        <w:t xml:space="preserve"> en el IAM tienen una baja incidencia pero la gravedad que las mismas confieren requieren de un diagnostico precoz y eficaz, así como tam</w:t>
      </w:r>
      <w:r w:rsidR="00EA0ADD" w:rsidRPr="0055610D">
        <w:rPr>
          <w:rFonts w:ascii="Arial" w:eastAsia="Times New Roman" w:hAnsi="Arial" w:cs="Arial"/>
          <w:sz w:val="24"/>
          <w:szCs w:val="30"/>
          <w:lang w:eastAsia="es-MX"/>
        </w:rPr>
        <w:t xml:space="preserve">bién un tratamiento adecuado,  </w:t>
      </w:r>
      <w:r w:rsidR="00EF6795" w:rsidRPr="0055610D">
        <w:rPr>
          <w:rFonts w:ascii="Arial" w:eastAsia="Times New Roman" w:hAnsi="Arial" w:cs="Arial"/>
          <w:sz w:val="24"/>
          <w:szCs w:val="30"/>
          <w:lang w:eastAsia="es-MX"/>
        </w:rPr>
        <w:t xml:space="preserve"> nombramos las más importantes</w:t>
      </w:r>
      <w:r w:rsidRPr="0055610D">
        <w:rPr>
          <w:rFonts w:ascii="Arial" w:eastAsia="Times New Roman" w:hAnsi="Arial" w:cs="Arial"/>
          <w:sz w:val="24"/>
          <w:szCs w:val="30"/>
          <w:lang w:eastAsia="es-MX"/>
        </w:rPr>
        <w:t xml:space="preserve"> del infarto: </w:t>
      </w:r>
      <w:r w:rsidRPr="0055610D">
        <w:rPr>
          <w:rFonts w:ascii="Arial" w:eastAsia="Times New Roman" w:hAnsi="Arial" w:cs="Arial"/>
          <w:b/>
          <w:sz w:val="24"/>
          <w:szCs w:val="30"/>
          <w:lang w:eastAsia="es-MX"/>
        </w:rPr>
        <w:t>fibrilación ventricular</w:t>
      </w:r>
      <w:r w:rsidRPr="0055610D">
        <w:rPr>
          <w:rFonts w:ascii="Arial" w:eastAsia="Times New Roman" w:hAnsi="Arial" w:cs="Arial"/>
          <w:sz w:val="24"/>
          <w:szCs w:val="30"/>
          <w:lang w:eastAsia="es-MX"/>
        </w:rPr>
        <w:t>, arritmias, insuficiencias cardiacas, shock carcinogénico.</w:t>
      </w:r>
    </w:p>
    <w:p w:rsidR="00C17210" w:rsidRPr="0055610D" w:rsidRDefault="00C17210" w:rsidP="000D7E01">
      <w:pPr>
        <w:spacing w:after="0" w:line="360" w:lineRule="auto"/>
        <w:jc w:val="both"/>
        <w:rPr>
          <w:rFonts w:ascii="Arial" w:eastAsia="Times New Roman" w:hAnsi="Arial" w:cs="Arial"/>
          <w:sz w:val="24"/>
          <w:szCs w:val="30"/>
          <w:lang w:eastAsia="es-MX"/>
        </w:rPr>
      </w:pPr>
    </w:p>
    <w:p w:rsidR="00C17210" w:rsidRPr="0055610D" w:rsidRDefault="00C17210" w:rsidP="000D7E01">
      <w:pPr>
        <w:spacing w:after="0" w:line="360" w:lineRule="auto"/>
        <w:jc w:val="both"/>
        <w:rPr>
          <w:rFonts w:ascii="Arial" w:eastAsia="Times New Roman" w:hAnsi="Arial" w:cs="Arial"/>
          <w:sz w:val="24"/>
          <w:szCs w:val="30"/>
          <w:lang w:eastAsia="es-MX"/>
        </w:rPr>
      </w:pPr>
    </w:p>
    <w:p w:rsidR="008D6F58" w:rsidRPr="0055610D" w:rsidRDefault="008D6F58"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Complicaciones mecánicas: insuficiencia mitral, comunicación interventricular, rotura de la pared libre ventricular, aneurisma ventricular, pericarditis, infarto del ventrículo derecho, arritmias: durante el infarto agudo de miocardio, se puede producir prácticamente cualquier tipo de arritmias. La más importante es la fibrilación ventricular, que sucede en los primeros momentos del infarto y es mortal, a menos que se revierta prontamente con el choque eléctrico. La </w:t>
      </w:r>
      <w:r w:rsidRPr="0055610D">
        <w:rPr>
          <w:rFonts w:ascii="Arial" w:eastAsia="Times New Roman" w:hAnsi="Arial" w:cs="Arial"/>
          <w:b/>
          <w:sz w:val="24"/>
          <w:szCs w:val="30"/>
          <w:lang w:eastAsia="es-MX"/>
        </w:rPr>
        <w:t xml:space="preserve">bradicardia </w:t>
      </w:r>
      <w:proofErr w:type="spellStart"/>
      <w:r w:rsidRPr="0055610D">
        <w:rPr>
          <w:rFonts w:ascii="Arial" w:eastAsia="Times New Roman" w:hAnsi="Arial" w:cs="Arial"/>
          <w:b/>
          <w:sz w:val="24"/>
          <w:szCs w:val="30"/>
          <w:lang w:eastAsia="es-MX"/>
        </w:rPr>
        <w:t>sinusual</w:t>
      </w:r>
      <w:proofErr w:type="spellEnd"/>
      <w:r w:rsidRPr="0055610D">
        <w:rPr>
          <w:rFonts w:ascii="Arial" w:eastAsia="Times New Roman" w:hAnsi="Arial" w:cs="Arial"/>
          <w:sz w:val="24"/>
          <w:szCs w:val="30"/>
          <w:lang w:eastAsia="es-MX"/>
        </w:rPr>
        <w:t xml:space="preserve">: puede acompañarse de hipotensión (reacción </w:t>
      </w:r>
      <w:proofErr w:type="spellStart"/>
      <w:r w:rsidRPr="0055610D">
        <w:rPr>
          <w:rFonts w:ascii="Arial" w:eastAsia="Times New Roman" w:hAnsi="Arial" w:cs="Arial"/>
          <w:sz w:val="24"/>
          <w:szCs w:val="30"/>
          <w:lang w:eastAsia="es-MX"/>
        </w:rPr>
        <w:t>bagal</w:t>
      </w:r>
      <w:proofErr w:type="spellEnd"/>
      <w:r w:rsidRPr="0055610D">
        <w:rPr>
          <w:rFonts w:ascii="Arial" w:eastAsia="Times New Roman" w:hAnsi="Arial" w:cs="Arial"/>
          <w:sz w:val="24"/>
          <w:szCs w:val="30"/>
          <w:lang w:eastAsia="es-MX"/>
        </w:rPr>
        <w:t xml:space="preserve">) lo que sucede con las frecuencias de los infartos de cara inferior. Cuando cursa con síntomas, mareo, sincope, debe </w:t>
      </w:r>
      <w:r w:rsidR="00575D75" w:rsidRPr="0055610D">
        <w:rPr>
          <w:rFonts w:ascii="Arial" w:eastAsia="Times New Roman" w:hAnsi="Arial" w:cs="Arial"/>
          <w:sz w:val="24"/>
          <w:szCs w:val="30"/>
          <w:lang w:eastAsia="es-MX"/>
        </w:rPr>
        <w:t>administrarse</w:t>
      </w:r>
      <w:r w:rsidRPr="0055610D">
        <w:rPr>
          <w:rFonts w:ascii="Arial" w:eastAsia="Times New Roman" w:hAnsi="Arial" w:cs="Arial"/>
          <w:sz w:val="24"/>
          <w:szCs w:val="30"/>
          <w:lang w:eastAsia="es-MX"/>
        </w:rPr>
        <w:t xml:space="preserve"> atropina. El bloqueo A-V de grado variable es también </w:t>
      </w:r>
      <w:r w:rsidR="00575D75" w:rsidRPr="0055610D">
        <w:rPr>
          <w:rFonts w:ascii="Arial" w:eastAsia="Times New Roman" w:hAnsi="Arial" w:cs="Arial"/>
          <w:sz w:val="24"/>
          <w:szCs w:val="30"/>
          <w:lang w:eastAsia="es-MX"/>
        </w:rPr>
        <w:t>más</w:t>
      </w:r>
      <w:r w:rsidRPr="0055610D">
        <w:rPr>
          <w:rFonts w:ascii="Arial" w:eastAsia="Times New Roman" w:hAnsi="Arial" w:cs="Arial"/>
          <w:sz w:val="24"/>
          <w:szCs w:val="30"/>
          <w:lang w:eastAsia="es-MX"/>
        </w:rPr>
        <w:t xml:space="preserve"> frecuente en los infartos inferiores y suele ser transitorio si es de grado avanzado y cursa con síntomas puede requerir la inserción de un marcapaso te</w:t>
      </w:r>
      <w:r w:rsidR="0047231D" w:rsidRPr="0055610D">
        <w:rPr>
          <w:rFonts w:ascii="Arial" w:eastAsia="Times New Roman" w:hAnsi="Arial" w:cs="Arial"/>
          <w:sz w:val="24"/>
          <w:szCs w:val="30"/>
          <w:lang w:eastAsia="es-MX"/>
        </w:rPr>
        <w:t>mporal.</w:t>
      </w:r>
    </w:p>
    <w:p w:rsidR="00D10080" w:rsidRPr="0055610D" w:rsidRDefault="00D10080" w:rsidP="000D7E01">
      <w:pPr>
        <w:spacing w:after="0" w:line="360" w:lineRule="auto"/>
        <w:jc w:val="both"/>
        <w:rPr>
          <w:rFonts w:ascii="Arial" w:eastAsia="Times New Roman" w:hAnsi="Arial" w:cs="Arial"/>
          <w:b/>
          <w:sz w:val="24"/>
          <w:szCs w:val="30"/>
          <w:lang w:eastAsia="es-MX"/>
        </w:rPr>
      </w:pPr>
    </w:p>
    <w:p w:rsidR="00D10080" w:rsidRPr="0055610D" w:rsidRDefault="00D10080" w:rsidP="000D7E01">
      <w:pPr>
        <w:spacing w:after="0" w:line="360" w:lineRule="auto"/>
        <w:jc w:val="both"/>
        <w:rPr>
          <w:rFonts w:ascii="Arial" w:eastAsia="Times New Roman" w:hAnsi="Arial" w:cs="Arial"/>
          <w:b/>
          <w:sz w:val="24"/>
          <w:szCs w:val="30"/>
          <w:lang w:eastAsia="es-MX"/>
        </w:rPr>
      </w:pPr>
    </w:p>
    <w:p w:rsidR="00D10080" w:rsidRPr="0055610D" w:rsidRDefault="00D10080" w:rsidP="000D7E01">
      <w:pPr>
        <w:spacing w:after="0" w:line="360" w:lineRule="auto"/>
        <w:jc w:val="both"/>
        <w:rPr>
          <w:rFonts w:ascii="Arial" w:eastAsia="Times New Roman" w:hAnsi="Arial" w:cs="Arial"/>
          <w:b/>
          <w:sz w:val="24"/>
          <w:szCs w:val="30"/>
          <w:lang w:eastAsia="es-MX"/>
        </w:rPr>
      </w:pPr>
    </w:p>
    <w:p w:rsidR="00B2321E" w:rsidRPr="0055610D" w:rsidRDefault="00B2321E" w:rsidP="000D7E01">
      <w:pPr>
        <w:spacing w:after="0" w:line="360" w:lineRule="auto"/>
        <w:jc w:val="both"/>
        <w:rPr>
          <w:rFonts w:ascii="Arial" w:eastAsia="Times New Roman" w:hAnsi="Arial" w:cs="Arial"/>
          <w:b/>
          <w:sz w:val="28"/>
          <w:szCs w:val="30"/>
          <w:lang w:eastAsia="es-MX"/>
        </w:rPr>
      </w:pPr>
    </w:p>
    <w:p w:rsidR="0047231D" w:rsidRPr="0055610D" w:rsidRDefault="009F77AD" w:rsidP="000D7E01">
      <w:pPr>
        <w:spacing w:after="0" w:line="360" w:lineRule="auto"/>
        <w:jc w:val="both"/>
        <w:rPr>
          <w:rFonts w:ascii="Arial" w:eastAsia="Times New Roman" w:hAnsi="Arial" w:cs="Arial"/>
          <w:b/>
          <w:sz w:val="28"/>
          <w:szCs w:val="30"/>
          <w:lang w:eastAsia="es-MX"/>
        </w:rPr>
      </w:pPr>
      <w:r>
        <w:rPr>
          <w:rFonts w:ascii="Arial" w:eastAsia="Times New Roman" w:hAnsi="Arial" w:cs="Arial"/>
          <w:b/>
          <w:sz w:val="28"/>
          <w:szCs w:val="30"/>
          <w:lang w:eastAsia="es-MX"/>
        </w:rPr>
        <w:t>2.6.12</w:t>
      </w:r>
      <w:r w:rsidR="00D10080" w:rsidRPr="0055610D">
        <w:rPr>
          <w:rFonts w:ascii="Arial" w:eastAsia="Times New Roman" w:hAnsi="Arial" w:cs="Arial"/>
          <w:b/>
          <w:sz w:val="28"/>
          <w:szCs w:val="30"/>
          <w:lang w:eastAsia="es-MX"/>
        </w:rPr>
        <w:t xml:space="preserve"> </w:t>
      </w:r>
      <w:r w:rsidR="00575D75" w:rsidRPr="0055610D">
        <w:rPr>
          <w:rFonts w:ascii="Arial" w:eastAsia="Times New Roman" w:hAnsi="Arial" w:cs="Arial"/>
          <w:b/>
          <w:sz w:val="28"/>
          <w:szCs w:val="30"/>
          <w:lang w:eastAsia="es-MX"/>
        </w:rPr>
        <w:t>La insuficiencia</w:t>
      </w:r>
      <w:r w:rsidR="0047231D" w:rsidRPr="0055610D">
        <w:rPr>
          <w:rFonts w:ascii="Arial" w:eastAsia="Times New Roman" w:hAnsi="Arial" w:cs="Arial"/>
          <w:b/>
          <w:sz w:val="28"/>
          <w:szCs w:val="30"/>
          <w:lang w:eastAsia="es-MX"/>
        </w:rPr>
        <w:t xml:space="preserve"> cardiaca y shock </w:t>
      </w:r>
      <w:proofErr w:type="spellStart"/>
      <w:r w:rsidR="0047231D" w:rsidRPr="0055610D">
        <w:rPr>
          <w:rFonts w:ascii="Arial" w:eastAsia="Times New Roman" w:hAnsi="Arial" w:cs="Arial"/>
          <w:b/>
          <w:sz w:val="28"/>
          <w:szCs w:val="30"/>
          <w:lang w:eastAsia="es-MX"/>
        </w:rPr>
        <w:t>cardiogenico</w:t>
      </w:r>
      <w:proofErr w:type="spellEnd"/>
      <w:r w:rsidR="0047231D" w:rsidRPr="0055610D">
        <w:rPr>
          <w:rFonts w:ascii="Arial" w:eastAsia="Times New Roman" w:hAnsi="Arial" w:cs="Arial"/>
          <w:b/>
          <w:sz w:val="28"/>
          <w:szCs w:val="30"/>
          <w:lang w:eastAsia="es-MX"/>
        </w:rPr>
        <w:t>:</w:t>
      </w:r>
    </w:p>
    <w:p w:rsidR="0047231D" w:rsidRPr="0055610D" w:rsidRDefault="0047231D" w:rsidP="000D7E01">
      <w:pPr>
        <w:spacing w:after="0" w:line="360" w:lineRule="auto"/>
        <w:jc w:val="both"/>
        <w:rPr>
          <w:rFonts w:ascii="Arial" w:eastAsia="Times New Roman" w:hAnsi="Arial" w:cs="Arial"/>
          <w:b/>
          <w:sz w:val="24"/>
          <w:szCs w:val="30"/>
          <w:lang w:eastAsia="es-MX"/>
        </w:rPr>
      </w:pPr>
    </w:p>
    <w:p w:rsidR="0047231D" w:rsidRPr="0055610D" w:rsidRDefault="00575D75"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Cuando</w:t>
      </w:r>
      <w:r w:rsidR="0047231D" w:rsidRPr="0055610D">
        <w:rPr>
          <w:rFonts w:ascii="Arial" w:eastAsia="Times New Roman" w:hAnsi="Arial" w:cs="Arial"/>
          <w:sz w:val="24"/>
          <w:szCs w:val="30"/>
          <w:lang w:eastAsia="es-MX"/>
        </w:rPr>
        <w:t xml:space="preserve"> el infarto es extenso o tiene lugar sobre un sustrato miocardio previamente dañado puede dar lugar a insuficiencia cardiaca, lo que por regla general indica que sea necrosado un 25% del ventrículo izquierdo. Las </w:t>
      </w:r>
      <w:r w:rsidRPr="0055610D">
        <w:rPr>
          <w:rFonts w:ascii="Arial" w:eastAsia="Times New Roman" w:hAnsi="Arial" w:cs="Arial"/>
          <w:sz w:val="24"/>
          <w:szCs w:val="30"/>
          <w:lang w:eastAsia="es-MX"/>
        </w:rPr>
        <w:t>manifestaciones</w:t>
      </w:r>
      <w:r w:rsidR="0047231D" w:rsidRPr="0055610D">
        <w:rPr>
          <w:rFonts w:ascii="Arial" w:eastAsia="Times New Roman" w:hAnsi="Arial" w:cs="Arial"/>
          <w:sz w:val="24"/>
          <w:szCs w:val="30"/>
          <w:lang w:eastAsia="es-MX"/>
        </w:rPr>
        <w:t xml:space="preserve"> clínicas son las conocidas de la insuficiencia cardiaca, si</w:t>
      </w:r>
      <w:r w:rsidRPr="0055610D">
        <w:rPr>
          <w:rFonts w:ascii="Arial" w:eastAsia="Times New Roman" w:hAnsi="Arial" w:cs="Arial"/>
          <w:sz w:val="24"/>
          <w:szCs w:val="30"/>
          <w:lang w:eastAsia="es-MX"/>
        </w:rPr>
        <w:t xml:space="preserve"> </w:t>
      </w:r>
      <w:r w:rsidR="0047231D" w:rsidRPr="0055610D">
        <w:rPr>
          <w:rFonts w:ascii="Arial" w:eastAsia="Times New Roman" w:hAnsi="Arial" w:cs="Arial"/>
          <w:sz w:val="24"/>
          <w:szCs w:val="30"/>
          <w:lang w:eastAsia="es-MX"/>
        </w:rPr>
        <w:t xml:space="preserve">la necrosis es </w:t>
      </w:r>
      <w:r w:rsidRPr="0055610D">
        <w:rPr>
          <w:rFonts w:ascii="Arial" w:eastAsia="Times New Roman" w:hAnsi="Arial" w:cs="Arial"/>
          <w:sz w:val="24"/>
          <w:szCs w:val="30"/>
          <w:lang w:eastAsia="es-MX"/>
        </w:rPr>
        <w:t>más</w:t>
      </w:r>
      <w:r w:rsidR="0047231D" w:rsidRPr="0055610D">
        <w:rPr>
          <w:rFonts w:ascii="Arial" w:eastAsia="Times New Roman" w:hAnsi="Arial" w:cs="Arial"/>
          <w:sz w:val="24"/>
          <w:szCs w:val="30"/>
          <w:lang w:eastAsia="es-MX"/>
        </w:rPr>
        <w:t xml:space="preserve"> extensa de 40% del ventrículo izquierdo, la situación puede ser </w:t>
      </w:r>
      <w:r w:rsidRPr="0055610D">
        <w:rPr>
          <w:rFonts w:ascii="Arial" w:eastAsia="Times New Roman" w:hAnsi="Arial" w:cs="Arial"/>
          <w:sz w:val="24"/>
          <w:szCs w:val="30"/>
          <w:lang w:eastAsia="es-MX"/>
        </w:rPr>
        <w:t>más</w:t>
      </w:r>
      <w:r w:rsidR="0047231D" w:rsidRPr="0055610D">
        <w:rPr>
          <w:rFonts w:ascii="Arial" w:eastAsia="Times New Roman" w:hAnsi="Arial" w:cs="Arial"/>
          <w:sz w:val="24"/>
          <w:szCs w:val="30"/>
          <w:lang w:eastAsia="es-MX"/>
        </w:rPr>
        <w:t xml:space="preserve"> grave manifestándose como shock </w:t>
      </w:r>
      <w:proofErr w:type="spellStart"/>
      <w:r w:rsidR="0047231D" w:rsidRPr="0055610D">
        <w:rPr>
          <w:rFonts w:ascii="Arial" w:eastAsia="Times New Roman" w:hAnsi="Arial" w:cs="Arial"/>
          <w:sz w:val="24"/>
          <w:szCs w:val="30"/>
          <w:lang w:eastAsia="es-MX"/>
        </w:rPr>
        <w:t>cardiogenico</w:t>
      </w:r>
      <w:proofErr w:type="spellEnd"/>
      <w:r w:rsidR="0047231D" w:rsidRPr="0055610D">
        <w:rPr>
          <w:rFonts w:ascii="Arial" w:eastAsia="Times New Roman" w:hAnsi="Arial" w:cs="Arial"/>
          <w:sz w:val="24"/>
          <w:szCs w:val="30"/>
          <w:lang w:eastAsia="es-MX"/>
        </w:rPr>
        <w:t xml:space="preserve">, con incapacidad para mantener una </w:t>
      </w:r>
      <w:r w:rsidRPr="0055610D">
        <w:rPr>
          <w:rFonts w:ascii="Arial" w:eastAsia="Times New Roman" w:hAnsi="Arial" w:cs="Arial"/>
          <w:sz w:val="24"/>
          <w:szCs w:val="30"/>
          <w:lang w:eastAsia="es-MX"/>
        </w:rPr>
        <w:t>perfusión</w:t>
      </w:r>
      <w:r w:rsidR="0047231D" w:rsidRPr="0055610D">
        <w:rPr>
          <w:rFonts w:ascii="Arial" w:eastAsia="Times New Roman" w:hAnsi="Arial" w:cs="Arial"/>
          <w:sz w:val="24"/>
          <w:szCs w:val="30"/>
          <w:lang w:eastAsia="es-MX"/>
        </w:rPr>
        <w:t xml:space="preserve"> tisular adecuada. Esto se traduce en </w:t>
      </w:r>
      <w:r w:rsidRPr="0055610D">
        <w:rPr>
          <w:rFonts w:ascii="Arial" w:eastAsia="Times New Roman" w:hAnsi="Arial" w:cs="Arial"/>
          <w:sz w:val="24"/>
          <w:szCs w:val="30"/>
          <w:lang w:eastAsia="es-MX"/>
        </w:rPr>
        <w:t>obnubilación,</w:t>
      </w:r>
      <w:r w:rsidR="0047231D" w:rsidRPr="0055610D">
        <w:rPr>
          <w:rFonts w:ascii="Arial" w:eastAsia="Times New Roman" w:hAnsi="Arial" w:cs="Arial"/>
          <w:sz w:val="24"/>
          <w:szCs w:val="30"/>
          <w:lang w:eastAsia="es-MX"/>
        </w:rPr>
        <w:t xml:space="preserve"> con la mala </w:t>
      </w:r>
      <w:r w:rsidRPr="0055610D">
        <w:rPr>
          <w:rFonts w:ascii="Arial" w:eastAsia="Times New Roman" w:hAnsi="Arial" w:cs="Arial"/>
          <w:sz w:val="24"/>
          <w:szCs w:val="30"/>
          <w:lang w:eastAsia="es-MX"/>
        </w:rPr>
        <w:t>perfusión</w:t>
      </w:r>
      <w:r w:rsidR="0047231D" w:rsidRPr="0055610D">
        <w:rPr>
          <w:rFonts w:ascii="Arial" w:eastAsia="Times New Roman" w:hAnsi="Arial" w:cs="Arial"/>
          <w:sz w:val="24"/>
          <w:szCs w:val="30"/>
          <w:lang w:eastAsia="es-MX"/>
        </w:rPr>
        <w:t xml:space="preserve"> cutánea y </w:t>
      </w:r>
      <w:proofErr w:type="spellStart"/>
      <w:r w:rsidR="0047231D" w:rsidRPr="0055610D">
        <w:rPr>
          <w:rFonts w:ascii="Arial" w:eastAsia="Times New Roman" w:hAnsi="Arial" w:cs="Arial"/>
          <w:sz w:val="24"/>
          <w:szCs w:val="30"/>
          <w:lang w:eastAsia="es-MX"/>
        </w:rPr>
        <w:t>oligo</w:t>
      </w:r>
      <w:proofErr w:type="spellEnd"/>
      <w:r w:rsidR="00B2321E" w:rsidRPr="0055610D">
        <w:rPr>
          <w:rFonts w:ascii="Arial" w:eastAsia="Times New Roman" w:hAnsi="Arial" w:cs="Arial"/>
          <w:sz w:val="24"/>
          <w:szCs w:val="30"/>
          <w:lang w:eastAsia="es-MX"/>
        </w:rPr>
        <w:t xml:space="preserve"> </w:t>
      </w:r>
      <w:r w:rsidR="0047231D" w:rsidRPr="0055610D">
        <w:rPr>
          <w:rFonts w:ascii="Arial" w:eastAsia="Times New Roman" w:hAnsi="Arial" w:cs="Arial"/>
          <w:sz w:val="24"/>
          <w:szCs w:val="30"/>
          <w:lang w:eastAsia="es-MX"/>
        </w:rPr>
        <w:t xml:space="preserve">anuria, la mortalidad es muy alta, en manejo incluye el intento de </w:t>
      </w:r>
      <w:r w:rsidRPr="0055610D">
        <w:rPr>
          <w:rFonts w:ascii="Arial" w:eastAsia="Times New Roman" w:hAnsi="Arial" w:cs="Arial"/>
          <w:sz w:val="24"/>
          <w:szCs w:val="30"/>
          <w:lang w:eastAsia="es-MX"/>
        </w:rPr>
        <w:t>repercusión</w:t>
      </w:r>
      <w:r w:rsidR="0047231D" w:rsidRPr="0055610D">
        <w:rPr>
          <w:rFonts w:ascii="Arial" w:eastAsia="Times New Roman" w:hAnsi="Arial" w:cs="Arial"/>
          <w:sz w:val="24"/>
          <w:szCs w:val="30"/>
          <w:lang w:eastAsia="es-MX"/>
        </w:rPr>
        <w:t xml:space="preserve"> de urgencia y algunos casos la </w:t>
      </w:r>
      <w:r w:rsidRPr="0055610D">
        <w:rPr>
          <w:rFonts w:ascii="Arial" w:eastAsia="Times New Roman" w:hAnsi="Arial" w:cs="Arial"/>
          <w:sz w:val="24"/>
          <w:szCs w:val="30"/>
          <w:lang w:eastAsia="es-MX"/>
        </w:rPr>
        <w:t>implantación</w:t>
      </w:r>
      <w:r w:rsidR="0047231D" w:rsidRPr="0055610D">
        <w:rPr>
          <w:rFonts w:ascii="Arial" w:eastAsia="Times New Roman" w:hAnsi="Arial" w:cs="Arial"/>
          <w:sz w:val="24"/>
          <w:szCs w:val="30"/>
          <w:lang w:eastAsia="es-MX"/>
        </w:rPr>
        <w:t xml:space="preserve"> de un balón de </w:t>
      </w:r>
      <w:r w:rsidRPr="0055610D">
        <w:rPr>
          <w:rFonts w:ascii="Arial" w:eastAsia="Times New Roman" w:hAnsi="Arial" w:cs="Arial"/>
          <w:sz w:val="24"/>
          <w:szCs w:val="30"/>
          <w:lang w:eastAsia="es-MX"/>
        </w:rPr>
        <w:t>contra pulsación</w:t>
      </w:r>
      <w:r w:rsidR="0047231D" w:rsidRPr="0055610D">
        <w:rPr>
          <w:rFonts w:ascii="Arial" w:eastAsia="Times New Roman" w:hAnsi="Arial" w:cs="Arial"/>
          <w:sz w:val="24"/>
          <w:szCs w:val="30"/>
          <w:lang w:eastAsia="es-MX"/>
        </w:rPr>
        <w:t xml:space="preserve"> </w:t>
      </w:r>
      <w:proofErr w:type="spellStart"/>
      <w:r w:rsidR="0047231D" w:rsidRPr="0055610D">
        <w:rPr>
          <w:rFonts w:ascii="Arial" w:eastAsia="Times New Roman" w:hAnsi="Arial" w:cs="Arial"/>
          <w:sz w:val="24"/>
          <w:szCs w:val="30"/>
          <w:lang w:eastAsia="es-MX"/>
        </w:rPr>
        <w:t>intra</w:t>
      </w:r>
      <w:r w:rsidR="00B2321E" w:rsidRPr="0055610D">
        <w:rPr>
          <w:rFonts w:ascii="Arial" w:eastAsia="Times New Roman" w:hAnsi="Arial" w:cs="Arial"/>
          <w:sz w:val="24"/>
          <w:szCs w:val="30"/>
          <w:lang w:eastAsia="es-MX"/>
        </w:rPr>
        <w:t>órtico</w:t>
      </w:r>
      <w:proofErr w:type="spellEnd"/>
      <w:r w:rsidR="0047231D" w:rsidRPr="0055610D">
        <w:rPr>
          <w:rFonts w:ascii="Arial" w:eastAsia="Times New Roman" w:hAnsi="Arial" w:cs="Arial"/>
          <w:sz w:val="24"/>
          <w:szCs w:val="30"/>
          <w:lang w:eastAsia="es-MX"/>
        </w:rPr>
        <w:t>.</w:t>
      </w:r>
    </w:p>
    <w:p w:rsidR="00B2321E" w:rsidRPr="0055610D" w:rsidRDefault="00B2321E" w:rsidP="000D7E01">
      <w:pPr>
        <w:spacing w:after="0" w:line="360" w:lineRule="auto"/>
        <w:jc w:val="both"/>
        <w:rPr>
          <w:rFonts w:ascii="Arial" w:eastAsia="Times New Roman" w:hAnsi="Arial" w:cs="Arial"/>
          <w:sz w:val="24"/>
          <w:szCs w:val="30"/>
          <w:lang w:eastAsia="es-MX"/>
        </w:rPr>
      </w:pPr>
    </w:p>
    <w:p w:rsidR="00B2321E" w:rsidRPr="0055610D" w:rsidRDefault="00B2321E" w:rsidP="000D7E01">
      <w:pPr>
        <w:spacing w:after="0" w:line="360" w:lineRule="auto"/>
        <w:jc w:val="both"/>
        <w:rPr>
          <w:rFonts w:ascii="Arial" w:eastAsia="Times New Roman" w:hAnsi="Arial" w:cs="Arial"/>
          <w:sz w:val="24"/>
          <w:szCs w:val="30"/>
          <w:lang w:eastAsia="es-MX"/>
        </w:rPr>
      </w:pPr>
    </w:p>
    <w:p w:rsidR="00B2321E" w:rsidRPr="0055610D" w:rsidRDefault="00B2321E" w:rsidP="000D7E01">
      <w:pPr>
        <w:spacing w:after="0" w:line="360" w:lineRule="auto"/>
        <w:jc w:val="both"/>
        <w:rPr>
          <w:rFonts w:ascii="Arial" w:eastAsia="Times New Roman" w:hAnsi="Arial" w:cs="Arial"/>
          <w:sz w:val="24"/>
          <w:szCs w:val="30"/>
          <w:lang w:eastAsia="es-MX"/>
        </w:rPr>
      </w:pPr>
    </w:p>
    <w:p w:rsidR="0047231D" w:rsidRPr="0055610D" w:rsidRDefault="009F77AD" w:rsidP="000D7E01">
      <w:pPr>
        <w:spacing w:after="0" w:line="360" w:lineRule="auto"/>
        <w:jc w:val="both"/>
        <w:rPr>
          <w:rFonts w:ascii="Arial" w:eastAsia="Times New Roman" w:hAnsi="Arial" w:cs="Arial"/>
          <w:b/>
          <w:sz w:val="28"/>
          <w:szCs w:val="30"/>
          <w:lang w:eastAsia="es-MX"/>
        </w:rPr>
      </w:pPr>
      <w:r>
        <w:rPr>
          <w:rFonts w:ascii="Arial" w:eastAsia="Times New Roman" w:hAnsi="Arial" w:cs="Arial"/>
          <w:b/>
          <w:sz w:val="28"/>
          <w:szCs w:val="30"/>
          <w:lang w:eastAsia="es-MX"/>
        </w:rPr>
        <w:t>2.6.13</w:t>
      </w:r>
      <w:r w:rsidR="00FA6E7D" w:rsidRPr="0055610D">
        <w:rPr>
          <w:rFonts w:ascii="Arial" w:eastAsia="Times New Roman" w:hAnsi="Arial" w:cs="Arial"/>
          <w:b/>
          <w:sz w:val="28"/>
          <w:szCs w:val="30"/>
          <w:lang w:eastAsia="es-MX"/>
        </w:rPr>
        <w:t xml:space="preserve"> </w:t>
      </w:r>
      <w:r w:rsidR="00D10080" w:rsidRPr="0055610D">
        <w:rPr>
          <w:rFonts w:ascii="Arial" w:eastAsia="Times New Roman" w:hAnsi="Arial" w:cs="Arial"/>
          <w:b/>
          <w:sz w:val="28"/>
          <w:szCs w:val="30"/>
          <w:lang w:eastAsia="es-MX"/>
        </w:rPr>
        <w:t xml:space="preserve"> </w:t>
      </w:r>
      <w:r w:rsidR="0047231D" w:rsidRPr="0055610D">
        <w:rPr>
          <w:rFonts w:ascii="Arial" w:eastAsia="Times New Roman" w:hAnsi="Arial" w:cs="Arial"/>
          <w:b/>
          <w:sz w:val="28"/>
          <w:szCs w:val="30"/>
          <w:lang w:eastAsia="es-MX"/>
        </w:rPr>
        <w:t>Complicaciones mecánicas:</w:t>
      </w:r>
    </w:p>
    <w:p w:rsidR="00F13B4D" w:rsidRPr="0055610D" w:rsidRDefault="00F13B4D" w:rsidP="000D7E01">
      <w:pPr>
        <w:spacing w:after="0" w:line="360" w:lineRule="auto"/>
        <w:jc w:val="both"/>
        <w:rPr>
          <w:rFonts w:ascii="Arial" w:eastAsia="Times New Roman" w:hAnsi="Arial" w:cs="Arial"/>
          <w:b/>
          <w:sz w:val="24"/>
          <w:szCs w:val="30"/>
          <w:lang w:eastAsia="es-MX"/>
        </w:rPr>
      </w:pPr>
    </w:p>
    <w:p w:rsidR="0047231D" w:rsidRPr="0055610D" w:rsidRDefault="0047231D"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La insuficiencia mitral no es una complicación frecuente, en sus casos </w:t>
      </w:r>
      <w:r w:rsidR="00575D75" w:rsidRPr="0055610D">
        <w:rPr>
          <w:rFonts w:ascii="Arial" w:eastAsia="Times New Roman" w:hAnsi="Arial" w:cs="Arial"/>
          <w:sz w:val="24"/>
          <w:szCs w:val="30"/>
          <w:lang w:eastAsia="es-MX"/>
        </w:rPr>
        <w:t>más</w:t>
      </w:r>
      <w:r w:rsidRPr="0055610D">
        <w:rPr>
          <w:rFonts w:ascii="Arial" w:eastAsia="Times New Roman" w:hAnsi="Arial" w:cs="Arial"/>
          <w:sz w:val="24"/>
          <w:szCs w:val="30"/>
          <w:lang w:eastAsia="es-MX"/>
        </w:rPr>
        <w:t xml:space="preserve"> débiles se debe a la isquemia-</w:t>
      </w:r>
      <w:r w:rsidR="00F13B4D" w:rsidRPr="0055610D">
        <w:rPr>
          <w:rFonts w:ascii="Arial" w:eastAsia="Times New Roman" w:hAnsi="Arial" w:cs="Arial"/>
          <w:sz w:val="24"/>
          <w:szCs w:val="30"/>
          <w:lang w:eastAsia="es-MX"/>
        </w:rPr>
        <w:t>hipo quinesia</w:t>
      </w:r>
      <w:r w:rsidRPr="0055610D">
        <w:rPr>
          <w:rFonts w:ascii="Arial" w:eastAsia="Times New Roman" w:hAnsi="Arial" w:cs="Arial"/>
          <w:sz w:val="24"/>
          <w:szCs w:val="30"/>
          <w:lang w:eastAsia="es-MX"/>
        </w:rPr>
        <w:t xml:space="preserve"> de un musculo papilar o del miocardio subyacente. El diagnostico se basa ala </w:t>
      </w:r>
      <w:r w:rsidR="00F13B4D" w:rsidRPr="0055610D">
        <w:rPr>
          <w:rFonts w:ascii="Arial" w:eastAsia="Times New Roman" w:hAnsi="Arial" w:cs="Arial"/>
          <w:sz w:val="24"/>
          <w:szCs w:val="30"/>
          <w:lang w:eastAsia="es-MX"/>
        </w:rPr>
        <w:t>auscultación</w:t>
      </w:r>
      <w:r w:rsidRPr="0055610D">
        <w:rPr>
          <w:rFonts w:ascii="Arial" w:eastAsia="Times New Roman" w:hAnsi="Arial" w:cs="Arial"/>
          <w:sz w:val="24"/>
          <w:szCs w:val="30"/>
          <w:lang w:eastAsia="es-MX"/>
        </w:rPr>
        <w:t xml:space="preserve"> de un soplo característico en el </w:t>
      </w:r>
      <w:r w:rsidR="00575D75" w:rsidRPr="0055610D">
        <w:rPr>
          <w:rFonts w:ascii="Arial" w:eastAsia="Times New Roman" w:hAnsi="Arial" w:cs="Arial"/>
          <w:sz w:val="24"/>
          <w:szCs w:val="30"/>
          <w:lang w:eastAsia="es-MX"/>
        </w:rPr>
        <w:t>ecocardiograma,</w:t>
      </w:r>
      <w:r w:rsidRPr="0055610D">
        <w:rPr>
          <w:rFonts w:ascii="Arial" w:eastAsia="Times New Roman" w:hAnsi="Arial" w:cs="Arial"/>
          <w:sz w:val="24"/>
          <w:szCs w:val="30"/>
          <w:lang w:eastAsia="es-MX"/>
        </w:rPr>
        <w:t xml:space="preserve"> el tratamiento se basa en la administración de vasodilatadores arteriales para </w:t>
      </w:r>
      <w:r w:rsidR="00575D75" w:rsidRPr="0055610D">
        <w:rPr>
          <w:rFonts w:ascii="Arial" w:eastAsia="Times New Roman" w:hAnsi="Arial" w:cs="Arial"/>
          <w:sz w:val="24"/>
          <w:szCs w:val="30"/>
          <w:lang w:eastAsia="es-MX"/>
        </w:rPr>
        <w:t>reducir</w:t>
      </w:r>
      <w:r w:rsidRPr="0055610D">
        <w:rPr>
          <w:rFonts w:ascii="Arial" w:eastAsia="Times New Roman" w:hAnsi="Arial" w:cs="Arial"/>
          <w:sz w:val="24"/>
          <w:szCs w:val="30"/>
          <w:lang w:eastAsia="es-MX"/>
        </w:rPr>
        <w:t xml:space="preserve"> la post</w:t>
      </w:r>
      <w:r w:rsidR="00B2321E" w:rsidRPr="0055610D">
        <w:rPr>
          <w:rFonts w:ascii="Arial" w:eastAsia="Times New Roman" w:hAnsi="Arial" w:cs="Arial"/>
          <w:sz w:val="24"/>
          <w:szCs w:val="30"/>
          <w:lang w:eastAsia="es-MX"/>
        </w:rPr>
        <w:t xml:space="preserve"> </w:t>
      </w:r>
      <w:r w:rsidRPr="0055610D">
        <w:rPr>
          <w:rFonts w:ascii="Arial" w:eastAsia="Times New Roman" w:hAnsi="Arial" w:cs="Arial"/>
          <w:sz w:val="24"/>
          <w:szCs w:val="30"/>
          <w:lang w:eastAsia="es-MX"/>
        </w:rPr>
        <w:t xml:space="preserve">carga y al facilitar la salida de sangre por la aorta reducir la </w:t>
      </w:r>
      <w:r w:rsidR="00575D75" w:rsidRPr="0055610D">
        <w:rPr>
          <w:rFonts w:ascii="Arial" w:eastAsia="Times New Roman" w:hAnsi="Arial" w:cs="Arial"/>
          <w:sz w:val="24"/>
          <w:szCs w:val="30"/>
          <w:lang w:eastAsia="es-MX"/>
        </w:rPr>
        <w:t>regurgitación</w:t>
      </w:r>
      <w:r w:rsidRPr="0055610D">
        <w:rPr>
          <w:rFonts w:ascii="Arial" w:eastAsia="Times New Roman" w:hAnsi="Arial" w:cs="Arial"/>
          <w:sz w:val="24"/>
          <w:szCs w:val="30"/>
          <w:lang w:eastAsia="es-MX"/>
        </w:rPr>
        <w:t xml:space="preserve"> hacia la </w:t>
      </w:r>
      <w:r w:rsidR="00575D75" w:rsidRPr="0055610D">
        <w:rPr>
          <w:rFonts w:ascii="Arial" w:eastAsia="Times New Roman" w:hAnsi="Arial" w:cs="Arial"/>
          <w:sz w:val="24"/>
          <w:szCs w:val="30"/>
          <w:lang w:eastAsia="es-MX"/>
        </w:rPr>
        <w:t>aurícula</w:t>
      </w:r>
      <w:r w:rsidRPr="0055610D">
        <w:rPr>
          <w:rFonts w:ascii="Arial" w:eastAsia="Times New Roman" w:hAnsi="Arial" w:cs="Arial"/>
          <w:sz w:val="24"/>
          <w:szCs w:val="30"/>
          <w:lang w:eastAsia="es-MX"/>
        </w:rPr>
        <w:t xml:space="preserve"> izquierda. </w:t>
      </w:r>
      <w:r w:rsidR="00575D75" w:rsidRPr="0055610D">
        <w:rPr>
          <w:rFonts w:ascii="Arial" w:eastAsia="Times New Roman" w:hAnsi="Arial" w:cs="Arial"/>
          <w:sz w:val="24"/>
          <w:szCs w:val="30"/>
          <w:lang w:eastAsia="es-MX"/>
        </w:rPr>
        <w:t>Más</w:t>
      </w:r>
      <w:r w:rsidRPr="0055610D">
        <w:rPr>
          <w:rFonts w:ascii="Arial" w:eastAsia="Times New Roman" w:hAnsi="Arial" w:cs="Arial"/>
          <w:sz w:val="24"/>
          <w:szCs w:val="30"/>
          <w:lang w:eastAsia="es-MX"/>
        </w:rPr>
        <w:t xml:space="preserve"> severa es la insuficiencia mitral debida a rotura de una cuerda tendinosa o incluso un musculo papilar.</w:t>
      </w:r>
    </w:p>
    <w:p w:rsidR="00C17210" w:rsidRPr="0055610D" w:rsidRDefault="00C17210" w:rsidP="000D7E01">
      <w:pPr>
        <w:spacing w:after="0" w:line="360" w:lineRule="auto"/>
        <w:jc w:val="both"/>
        <w:rPr>
          <w:rFonts w:ascii="Arial" w:eastAsia="Times New Roman" w:hAnsi="Arial" w:cs="Arial"/>
          <w:b/>
          <w:sz w:val="24"/>
          <w:szCs w:val="30"/>
          <w:lang w:eastAsia="es-MX"/>
        </w:rPr>
      </w:pPr>
    </w:p>
    <w:p w:rsidR="00C17210" w:rsidRPr="0055610D" w:rsidRDefault="00C17210" w:rsidP="000D7E01">
      <w:pPr>
        <w:spacing w:after="0" w:line="360" w:lineRule="auto"/>
        <w:jc w:val="both"/>
        <w:rPr>
          <w:rFonts w:ascii="Arial" w:eastAsia="Times New Roman" w:hAnsi="Arial" w:cs="Arial"/>
          <w:b/>
          <w:sz w:val="24"/>
          <w:szCs w:val="30"/>
          <w:lang w:eastAsia="es-MX"/>
        </w:rPr>
      </w:pPr>
    </w:p>
    <w:p w:rsidR="00D10080" w:rsidRPr="0055610D" w:rsidRDefault="009F77AD" w:rsidP="000D7E01">
      <w:pPr>
        <w:spacing w:after="0" w:line="360" w:lineRule="auto"/>
        <w:jc w:val="both"/>
        <w:rPr>
          <w:rFonts w:ascii="Arial" w:eastAsia="Times New Roman" w:hAnsi="Arial" w:cs="Arial"/>
          <w:b/>
          <w:sz w:val="28"/>
          <w:szCs w:val="30"/>
          <w:lang w:eastAsia="es-MX"/>
        </w:rPr>
      </w:pPr>
      <w:r>
        <w:rPr>
          <w:rFonts w:ascii="Arial" w:eastAsia="Times New Roman" w:hAnsi="Arial" w:cs="Arial"/>
          <w:b/>
          <w:sz w:val="28"/>
          <w:szCs w:val="30"/>
          <w:lang w:eastAsia="es-MX"/>
        </w:rPr>
        <w:t>2.6.14</w:t>
      </w:r>
      <w:r w:rsidR="00FA6E7D" w:rsidRPr="0055610D">
        <w:rPr>
          <w:rFonts w:ascii="Arial" w:eastAsia="Times New Roman" w:hAnsi="Arial" w:cs="Arial"/>
          <w:b/>
          <w:sz w:val="28"/>
          <w:szCs w:val="30"/>
          <w:lang w:eastAsia="es-MX"/>
        </w:rPr>
        <w:t xml:space="preserve"> </w:t>
      </w:r>
      <w:r w:rsidR="00D10080" w:rsidRPr="0055610D">
        <w:rPr>
          <w:rFonts w:ascii="Arial" w:eastAsia="Times New Roman" w:hAnsi="Arial" w:cs="Arial"/>
          <w:b/>
          <w:sz w:val="28"/>
          <w:szCs w:val="30"/>
          <w:lang w:eastAsia="es-MX"/>
        </w:rPr>
        <w:t xml:space="preserve"> </w:t>
      </w:r>
      <w:r w:rsidR="0047231D" w:rsidRPr="0055610D">
        <w:rPr>
          <w:rFonts w:ascii="Arial" w:eastAsia="Times New Roman" w:hAnsi="Arial" w:cs="Arial"/>
          <w:b/>
          <w:sz w:val="28"/>
          <w:szCs w:val="30"/>
          <w:lang w:eastAsia="es-MX"/>
        </w:rPr>
        <w:t xml:space="preserve">La comunicación </w:t>
      </w:r>
      <w:r w:rsidR="00575D75" w:rsidRPr="0055610D">
        <w:rPr>
          <w:rFonts w:ascii="Arial" w:eastAsia="Times New Roman" w:hAnsi="Arial" w:cs="Arial"/>
          <w:b/>
          <w:sz w:val="28"/>
          <w:szCs w:val="30"/>
          <w:lang w:eastAsia="es-MX"/>
        </w:rPr>
        <w:t>interventricular</w:t>
      </w:r>
      <w:r w:rsidR="00D10080" w:rsidRPr="0055610D">
        <w:rPr>
          <w:rFonts w:ascii="Arial" w:eastAsia="Times New Roman" w:hAnsi="Arial" w:cs="Arial"/>
          <w:b/>
          <w:sz w:val="28"/>
          <w:szCs w:val="30"/>
          <w:lang w:eastAsia="es-MX"/>
        </w:rPr>
        <w:t>:</w:t>
      </w:r>
    </w:p>
    <w:p w:rsidR="00D10080" w:rsidRPr="0055610D" w:rsidRDefault="00D10080" w:rsidP="000D7E01">
      <w:pPr>
        <w:spacing w:after="0" w:line="360" w:lineRule="auto"/>
        <w:jc w:val="both"/>
        <w:rPr>
          <w:rFonts w:ascii="Arial" w:eastAsia="Times New Roman" w:hAnsi="Arial" w:cs="Arial"/>
          <w:b/>
          <w:sz w:val="24"/>
          <w:szCs w:val="30"/>
          <w:lang w:eastAsia="es-MX"/>
        </w:rPr>
      </w:pPr>
    </w:p>
    <w:p w:rsidR="0047231D" w:rsidRPr="0055610D" w:rsidRDefault="0047231D"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 </w:t>
      </w:r>
      <w:r w:rsidR="004B10AF" w:rsidRPr="0055610D">
        <w:rPr>
          <w:rFonts w:ascii="Arial" w:eastAsia="Times New Roman" w:hAnsi="Arial" w:cs="Arial"/>
          <w:sz w:val="24"/>
          <w:szCs w:val="30"/>
          <w:lang w:eastAsia="es-MX"/>
        </w:rPr>
        <w:t>Es</w:t>
      </w:r>
      <w:r w:rsidRPr="0055610D">
        <w:rPr>
          <w:rFonts w:ascii="Arial" w:eastAsia="Times New Roman" w:hAnsi="Arial" w:cs="Arial"/>
          <w:sz w:val="24"/>
          <w:szCs w:val="30"/>
          <w:lang w:eastAsia="es-MX"/>
        </w:rPr>
        <w:t xml:space="preserve"> una complicación muy grave pero por fortuna infrecuente (1%) </w:t>
      </w:r>
      <w:r w:rsidR="00F13B4D" w:rsidRPr="0055610D">
        <w:rPr>
          <w:rFonts w:ascii="Arial" w:eastAsia="Times New Roman" w:hAnsi="Arial" w:cs="Arial"/>
          <w:sz w:val="24"/>
          <w:szCs w:val="30"/>
          <w:lang w:eastAsia="es-MX"/>
        </w:rPr>
        <w:t xml:space="preserve">cuando la salida de sangre al pericardio </w:t>
      </w:r>
      <w:r w:rsidR="00575D75" w:rsidRPr="0055610D">
        <w:rPr>
          <w:rFonts w:ascii="Arial" w:eastAsia="Times New Roman" w:hAnsi="Arial" w:cs="Arial"/>
          <w:sz w:val="24"/>
          <w:szCs w:val="30"/>
          <w:lang w:eastAsia="es-MX"/>
        </w:rPr>
        <w:t>ocasiona</w:t>
      </w:r>
      <w:r w:rsidR="00F13B4D" w:rsidRPr="0055610D">
        <w:rPr>
          <w:rFonts w:ascii="Arial" w:eastAsia="Times New Roman" w:hAnsi="Arial" w:cs="Arial"/>
          <w:sz w:val="24"/>
          <w:szCs w:val="30"/>
          <w:lang w:eastAsia="es-MX"/>
        </w:rPr>
        <w:t xml:space="preserve"> un taponamiento a tensión puede frenarse la </w:t>
      </w:r>
      <w:r w:rsidR="00F13B4D" w:rsidRPr="0055610D">
        <w:rPr>
          <w:rFonts w:ascii="Arial" w:eastAsia="Times New Roman" w:hAnsi="Arial" w:cs="Arial"/>
          <w:sz w:val="24"/>
          <w:szCs w:val="30"/>
          <w:lang w:eastAsia="es-MX"/>
        </w:rPr>
        <w:lastRenderedPageBreak/>
        <w:t>hemorragia, en el tratamiento requiere la cirugía urgente, previo diagnostico por eco.</w:t>
      </w:r>
    </w:p>
    <w:p w:rsidR="00F13B4D" w:rsidRPr="0055610D" w:rsidRDefault="00F13B4D" w:rsidP="000D7E01">
      <w:pPr>
        <w:spacing w:after="0" w:line="360" w:lineRule="auto"/>
        <w:jc w:val="both"/>
        <w:rPr>
          <w:rFonts w:ascii="Arial" w:eastAsia="Times New Roman" w:hAnsi="Arial" w:cs="Arial"/>
          <w:sz w:val="24"/>
          <w:szCs w:val="30"/>
          <w:lang w:eastAsia="es-MX"/>
        </w:rPr>
      </w:pPr>
      <w:r w:rsidRPr="0055610D">
        <w:rPr>
          <w:rFonts w:ascii="Arial" w:eastAsia="Times New Roman" w:hAnsi="Arial" w:cs="Arial"/>
          <w:sz w:val="24"/>
          <w:szCs w:val="30"/>
          <w:lang w:eastAsia="es-MX"/>
        </w:rPr>
        <w:t xml:space="preserve">En la </w:t>
      </w:r>
      <w:r w:rsidR="00575D75" w:rsidRPr="0055610D">
        <w:rPr>
          <w:rFonts w:ascii="Arial" w:eastAsia="Times New Roman" w:hAnsi="Arial" w:cs="Arial"/>
          <w:sz w:val="24"/>
          <w:szCs w:val="30"/>
          <w:lang w:eastAsia="es-MX"/>
        </w:rPr>
        <w:t>aneurisma</w:t>
      </w:r>
      <w:r w:rsidRPr="0055610D">
        <w:rPr>
          <w:rFonts w:ascii="Arial" w:eastAsia="Times New Roman" w:hAnsi="Arial" w:cs="Arial"/>
          <w:sz w:val="24"/>
          <w:szCs w:val="30"/>
          <w:lang w:eastAsia="es-MX"/>
        </w:rPr>
        <w:t xml:space="preserve"> ventricular es una complicación que aparece de forma </w:t>
      </w:r>
      <w:r w:rsidR="00575D75" w:rsidRPr="0055610D">
        <w:rPr>
          <w:rFonts w:ascii="Arial" w:eastAsia="Times New Roman" w:hAnsi="Arial" w:cs="Arial"/>
          <w:sz w:val="24"/>
          <w:szCs w:val="30"/>
          <w:lang w:eastAsia="es-MX"/>
        </w:rPr>
        <w:t>más</w:t>
      </w:r>
      <w:r w:rsidRPr="0055610D">
        <w:rPr>
          <w:rFonts w:ascii="Arial" w:eastAsia="Times New Roman" w:hAnsi="Arial" w:cs="Arial"/>
          <w:sz w:val="24"/>
          <w:szCs w:val="30"/>
          <w:lang w:eastAsia="es-MX"/>
        </w:rPr>
        <w:t xml:space="preserve"> </w:t>
      </w:r>
      <w:r w:rsidR="00575D75" w:rsidRPr="0055610D">
        <w:rPr>
          <w:rFonts w:ascii="Arial" w:eastAsia="Times New Roman" w:hAnsi="Arial" w:cs="Arial"/>
          <w:sz w:val="24"/>
          <w:szCs w:val="30"/>
          <w:lang w:eastAsia="es-MX"/>
        </w:rPr>
        <w:t>tardía</w:t>
      </w:r>
      <w:r w:rsidRPr="0055610D">
        <w:rPr>
          <w:rFonts w:ascii="Arial" w:eastAsia="Times New Roman" w:hAnsi="Arial" w:cs="Arial"/>
          <w:sz w:val="24"/>
          <w:szCs w:val="30"/>
          <w:lang w:eastAsia="es-MX"/>
        </w:rPr>
        <w:t xml:space="preserve">, sucede cuando una amplia zona de miocardio no solo se contrae sino que muestra un movimiento </w:t>
      </w:r>
      <w:r w:rsidR="00575D75" w:rsidRPr="0055610D">
        <w:rPr>
          <w:rFonts w:ascii="Arial" w:eastAsia="Times New Roman" w:hAnsi="Arial" w:cs="Arial"/>
          <w:sz w:val="24"/>
          <w:szCs w:val="30"/>
          <w:lang w:eastAsia="es-MX"/>
        </w:rPr>
        <w:t>paradójico</w:t>
      </w:r>
      <w:r w:rsidRPr="0055610D">
        <w:rPr>
          <w:rFonts w:ascii="Arial" w:eastAsia="Times New Roman" w:hAnsi="Arial" w:cs="Arial"/>
          <w:sz w:val="24"/>
          <w:szCs w:val="30"/>
          <w:lang w:eastAsia="es-MX"/>
        </w:rPr>
        <w:t xml:space="preserve"> en sístole se </w:t>
      </w:r>
      <w:r w:rsidR="00575D75" w:rsidRPr="0055610D">
        <w:rPr>
          <w:rFonts w:ascii="Arial" w:eastAsia="Times New Roman" w:hAnsi="Arial" w:cs="Arial"/>
          <w:sz w:val="24"/>
          <w:szCs w:val="30"/>
          <w:lang w:eastAsia="es-MX"/>
        </w:rPr>
        <w:t>dilata.</w:t>
      </w:r>
    </w:p>
    <w:p w:rsidR="003F1B56" w:rsidRPr="0055610D" w:rsidRDefault="003F1B56" w:rsidP="000D7E01">
      <w:pPr>
        <w:spacing w:after="0" w:line="360" w:lineRule="auto"/>
        <w:jc w:val="both"/>
        <w:rPr>
          <w:rFonts w:ascii="Arial" w:eastAsia="Times New Roman" w:hAnsi="Arial" w:cs="Arial"/>
          <w:b/>
          <w:sz w:val="24"/>
          <w:szCs w:val="30"/>
          <w:lang w:eastAsia="es-MX"/>
        </w:rPr>
      </w:pPr>
    </w:p>
    <w:p w:rsidR="003F1B56" w:rsidRPr="0055610D" w:rsidRDefault="003F1B56" w:rsidP="000D7E01">
      <w:pPr>
        <w:spacing w:after="0" w:line="360" w:lineRule="auto"/>
        <w:jc w:val="both"/>
        <w:rPr>
          <w:rFonts w:ascii="Arial" w:eastAsia="Times New Roman" w:hAnsi="Arial" w:cs="Arial"/>
          <w:b/>
          <w:sz w:val="24"/>
          <w:szCs w:val="30"/>
          <w:lang w:eastAsia="es-MX"/>
        </w:rPr>
      </w:pPr>
    </w:p>
    <w:p w:rsidR="00F13B4D" w:rsidRPr="0055610D" w:rsidRDefault="009F77AD" w:rsidP="000D7E01">
      <w:pPr>
        <w:spacing w:after="0" w:line="360" w:lineRule="auto"/>
        <w:jc w:val="both"/>
        <w:rPr>
          <w:rFonts w:ascii="Arial" w:eastAsia="Times New Roman" w:hAnsi="Arial" w:cs="Arial"/>
          <w:b/>
          <w:sz w:val="28"/>
          <w:szCs w:val="30"/>
          <w:lang w:eastAsia="es-MX"/>
        </w:rPr>
      </w:pPr>
      <w:r>
        <w:rPr>
          <w:rFonts w:ascii="Arial" w:eastAsia="Times New Roman" w:hAnsi="Arial" w:cs="Arial"/>
          <w:b/>
          <w:sz w:val="28"/>
          <w:szCs w:val="30"/>
          <w:lang w:eastAsia="es-MX"/>
        </w:rPr>
        <w:t>2.6.15</w:t>
      </w:r>
      <w:r w:rsidR="00FA6E7D" w:rsidRPr="0055610D">
        <w:rPr>
          <w:rFonts w:ascii="Arial" w:eastAsia="Times New Roman" w:hAnsi="Arial" w:cs="Arial"/>
          <w:b/>
          <w:sz w:val="28"/>
          <w:szCs w:val="30"/>
          <w:lang w:eastAsia="es-MX"/>
        </w:rPr>
        <w:t xml:space="preserve"> </w:t>
      </w:r>
      <w:r w:rsidR="004B10AF" w:rsidRPr="0055610D">
        <w:rPr>
          <w:rFonts w:ascii="Arial" w:eastAsia="Times New Roman" w:hAnsi="Arial" w:cs="Arial"/>
          <w:b/>
          <w:sz w:val="28"/>
          <w:szCs w:val="30"/>
          <w:lang w:eastAsia="es-MX"/>
        </w:rPr>
        <w:t xml:space="preserve"> </w:t>
      </w:r>
      <w:r w:rsidR="00F13B4D" w:rsidRPr="0055610D">
        <w:rPr>
          <w:rFonts w:ascii="Arial" w:eastAsia="Times New Roman" w:hAnsi="Arial" w:cs="Arial"/>
          <w:b/>
          <w:sz w:val="28"/>
          <w:szCs w:val="30"/>
          <w:lang w:eastAsia="es-MX"/>
        </w:rPr>
        <w:t>Pericarditis:</w:t>
      </w:r>
    </w:p>
    <w:p w:rsidR="00575D75" w:rsidRPr="0055610D" w:rsidRDefault="00575D75" w:rsidP="000D7E01">
      <w:pPr>
        <w:spacing w:after="0" w:line="360" w:lineRule="auto"/>
        <w:jc w:val="both"/>
        <w:rPr>
          <w:rFonts w:ascii="Arial" w:eastAsia="Times New Roman" w:hAnsi="Arial" w:cs="Arial"/>
          <w:sz w:val="24"/>
          <w:szCs w:val="30"/>
          <w:lang w:eastAsia="es-MX"/>
        </w:rPr>
      </w:pPr>
    </w:p>
    <w:p w:rsidR="00F13B4D" w:rsidRPr="0055610D" w:rsidRDefault="00F13B4D"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La pericarditis </w:t>
      </w:r>
      <w:proofErr w:type="spellStart"/>
      <w:r w:rsidRPr="0055610D">
        <w:rPr>
          <w:rFonts w:ascii="Arial" w:eastAsia="Times New Roman" w:hAnsi="Arial" w:cs="Arial"/>
          <w:sz w:val="24"/>
          <w:szCs w:val="24"/>
          <w:lang w:eastAsia="es-MX"/>
        </w:rPr>
        <w:t>postinfarto</w:t>
      </w:r>
      <w:proofErr w:type="spellEnd"/>
      <w:r w:rsidRPr="0055610D">
        <w:rPr>
          <w:rFonts w:ascii="Arial" w:eastAsia="Times New Roman" w:hAnsi="Arial" w:cs="Arial"/>
          <w:sz w:val="24"/>
          <w:szCs w:val="24"/>
          <w:lang w:eastAsia="es-MX"/>
        </w:rPr>
        <w:t xml:space="preserve"> es un fenómeno inflamatorio que no reviste gravedad aunque en presencia de un tratamiento </w:t>
      </w:r>
      <w:proofErr w:type="spellStart"/>
      <w:r w:rsidRPr="0055610D">
        <w:rPr>
          <w:rFonts w:ascii="Arial" w:eastAsia="Times New Roman" w:hAnsi="Arial" w:cs="Arial"/>
          <w:sz w:val="24"/>
          <w:szCs w:val="24"/>
          <w:lang w:eastAsia="es-MX"/>
        </w:rPr>
        <w:t>antitrombotico</w:t>
      </w:r>
      <w:proofErr w:type="spellEnd"/>
      <w:r w:rsidRPr="0055610D">
        <w:rPr>
          <w:rFonts w:ascii="Arial" w:eastAsia="Times New Roman" w:hAnsi="Arial" w:cs="Arial"/>
          <w:sz w:val="24"/>
          <w:szCs w:val="24"/>
          <w:lang w:eastAsia="es-MX"/>
        </w:rPr>
        <w:t xml:space="preserve"> intenso puede convertirse en hemorrágica, su importancia radica en el </w:t>
      </w:r>
      <w:r w:rsidR="00575D75" w:rsidRPr="0055610D">
        <w:rPr>
          <w:rFonts w:ascii="Arial" w:eastAsia="Times New Roman" w:hAnsi="Arial" w:cs="Arial"/>
          <w:sz w:val="24"/>
          <w:szCs w:val="24"/>
          <w:lang w:eastAsia="es-MX"/>
        </w:rPr>
        <w:t>diagnóstico</w:t>
      </w:r>
      <w:r w:rsidRPr="0055610D">
        <w:rPr>
          <w:rFonts w:ascii="Arial" w:eastAsia="Times New Roman" w:hAnsi="Arial" w:cs="Arial"/>
          <w:sz w:val="24"/>
          <w:szCs w:val="24"/>
          <w:lang w:eastAsia="es-MX"/>
        </w:rPr>
        <w:t xml:space="preserve"> diferencial con un </w:t>
      </w:r>
      <w:r w:rsidR="00575D75" w:rsidRPr="0055610D">
        <w:rPr>
          <w:rFonts w:ascii="Arial" w:eastAsia="Times New Roman" w:hAnsi="Arial" w:cs="Arial"/>
          <w:sz w:val="24"/>
          <w:szCs w:val="24"/>
          <w:lang w:eastAsia="es-MX"/>
        </w:rPr>
        <w:t>re infarto</w:t>
      </w:r>
      <w:r w:rsidRPr="0055610D">
        <w:rPr>
          <w:rFonts w:ascii="Arial" w:eastAsia="Times New Roman" w:hAnsi="Arial" w:cs="Arial"/>
          <w:sz w:val="24"/>
          <w:szCs w:val="24"/>
          <w:lang w:eastAsia="es-MX"/>
        </w:rPr>
        <w:t xml:space="preserve">, pues cursa con dolor y elevación del ST  puede </w:t>
      </w:r>
      <w:r w:rsidR="007C5193" w:rsidRPr="0055610D">
        <w:rPr>
          <w:rFonts w:ascii="Arial" w:eastAsia="Times New Roman" w:hAnsi="Arial" w:cs="Arial"/>
          <w:sz w:val="24"/>
          <w:szCs w:val="24"/>
          <w:lang w:eastAsia="es-MX"/>
        </w:rPr>
        <w:t>auscultarse</w:t>
      </w:r>
      <w:r w:rsidRPr="0055610D">
        <w:rPr>
          <w:rFonts w:ascii="Arial" w:eastAsia="Times New Roman" w:hAnsi="Arial" w:cs="Arial"/>
          <w:sz w:val="24"/>
          <w:szCs w:val="24"/>
          <w:lang w:eastAsia="es-MX"/>
        </w:rPr>
        <w:t xml:space="preserve"> un rose pericárdico aunque suele ser fugas y se trata con antiinflamatorios.</w:t>
      </w:r>
    </w:p>
    <w:p w:rsidR="00F13B4D" w:rsidRPr="0055610D" w:rsidRDefault="00575D75"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w:t>
      </w:r>
      <w:r w:rsidR="00F13B4D"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infarto</w:t>
      </w:r>
      <w:r w:rsidR="00F13B4D" w:rsidRPr="0055610D">
        <w:rPr>
          <w:rFonts w:ascii="Arial" w:eastAsia="Times New Roman" w:hAnsi="Arial" w:cs="Arial"/>
          <w:sz w:val="24"/>
          <w:szCs w:val="24"/>
          <w:lang w:eastAsia="es-MX"/>
        </w:rPr>
        <w:t xml:space="preserve"> del ventrículo derecho:</w:t>
      </w:r>
    </w:p>
    <w:p w:rsidR="00F13B4D" w:rsidRPr="0055610D" w:rsidRDefault="00575D75"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Aunque</w:t>
      </w:r>
      <w:r w:rsidR="00F13B4D" w:rsidRPr="0055610D">
        <w:rPr>
          <w:rFonts w:ascii="Arial" w:eastAsia="Times New Roman" w:hAnsi="Arial" w:cs="Arial"/>
          <w:sz w:val="24"/>
          <w:szCs w:val="24"/>
          <w:lang w:eastAsia="es-MX"/>
        </w:rPr>
        <w:t xml:space="preserve"> no es infrecuente suele acompañar a infartos diafragmáticos en la mayoría de los casos pasa de </w:t>
      </w:r>
      <w:r w:rsidRPr="0055610D">
        <w:rPr>
          <w:rFonts w:ascii="Arial" w:eastAsia="Times New Roman" w:hAnsi="Arial" w:cs="Arial"/>
          <w:sz w:val="24"/>
          <w:szCs w:val="24"/>
          <w:lang w:eastAsia="es-MX"/>
        </w:rPr>
        <w:t>desapercibido</w:t>
      </w:r>
      <w:r w:rsidR="00F13B4D" w:rsidRPr="0055610D">
        <w:rPr>
          <w:rFonts w:ascii="Arial" w:eastAsia="Times New Roman" w:hAnsi="Arial" w:cs="Arial"/>
          <w:sz w:val="24"/>
          <w:szCs w:val="24"/>
          <w:lang w:eastAsia="es-MX"/>
        </w:rPr>
        <w:t xml:space="preserve">, para su </w:t>
      </w:r>
      <w:r w:rsidRPr="0055610D">
        <w:rPr>
          <w:rFonts w:ascii="Arial" w:eastAsia="Times New Roman" w:hAnsi="Arial" w:cs="Arial"/>
          <w:sz w:val="24"/>
          <w:szCs w:val="24"/>
          <w:lang w:eastAsia="es-MX"/>
        </w:rPr>
        <w:t>diagnóstico</w:t>
      </w:r>
      <w:r w:rsidR="00F13B4D" w:rsidRPr="0055610D">
        <w:rPr>
          <w:rFonts w:ascii="Arial" w:eastAsia="Times New Roman" w:hAnsi="Arial" w:cs="Arial"/>
          <w:sz w:val="24"/>
          <w:szCs w:val="24"/>
          <w:lang w:eastAsia="es-MX"/>
        </w:rPr>
        <w:t xml:space="preserve"> hay que registrar derivaciones electrocardiográficas en </w:t>
      </w:r>
      <w:r w:rsidR="007C5193" w:rsidRPr="0055610D">
        <w:rPr>
          <w:rFonts w:ascii="Arial" w:eastAsia="Times New Roman" w:hAnsi="Arial" w:cs="Arial"/>
          <w:sz w:val="24"/>
          <w:szCs w:val="24"/>
          <w:lang w:eastAsia="es-MX"/>
        </w:rPr>
        <w:t>neumotórax</w:t>
      </w:r>
      <w:r w:rsidR="00F13B4D"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derecho (derivaciones</w:t>
      </w:r>
      <w:r w:rsidR="00F13B4D" w:rsidRPr="0055610D">
        <w:rPr>
          <w:rFonts w:ascii="Arial" w:eastAsia="Times New Roman" w:hAnsi="Arial" w:cs="Arial"/>
          <w:sz w:val="24"/>
          <w:szCs w:val="24"/>
          <w:lang w:eastAsia="es-MX"/>
        </w:rPr>
        <w:t xml:space="preserve"> (v3R  Y V4R) y en los casos </w:t>
      </w:r>
      <w:r w:rsidRPr="0055610D">
        <w:rPr>
          <w:rFonts w:ascii="Arial" w:eastAsia="Times New Roman" w:hAnsi="Arial" w:cs="Arial"/>
          <w:sz w:val="24"/>
          <w:szCs w:val="24"/>
          <w:lang w:eastAsia="es-MX"/>
        </w:rPr>
        <w:t>más</w:t>
      </w:r>
      <w:r w:rsidR="00F13B4D" w:rsidRPr="0055610D">
        <w:rPr>
          <w:rFonts w:ascii="Arial" w:eastAsia="Times New Roman" w:hAnsi="Arial" w:cs="Arial"/>
          <w:sz w:val="24"/>
          <w:szCs w:val="24"/>
          <w:lang w:eastAsia="es-MX"/>
        </w:rPr>
        <w:t xml:space="preserve"> severos puede </w:t>
      </w:r>
      <w:r w:rsidRPr="0055610D">
        <w:rPr>
          <w:rFonts w:ascii="Arial" w:eastAsia="Times New Roman" w:hAnsi="Arial" w:cs="Arial"/>
          <w:sz w:val="24"/>
          <w:szCs w:val="24"/>
          <w:lang w:eastAsia="es-MX"/>
        </w:rPr>
        <w:t>ocasionar</w:t>
      </w:r>
      <w:r w:rsidR="00F13B4D" w:rsidRPr="0055610D">
        <w:rPr>
          <w:rFonts w:ascii="Arial" w:eastAsia="Times New Roman" w:hAnsi="Arial" w:cs="Arial"/>
          <w:sz w:val="24"/>
          <w:szCs w:val="24"/>
          <w:lang w:eastAsia="es-MX"/>
        </w:rPr>
        <w:t xml:space="preserve">  bajo gastos acompañado de elevación de la presión venosa y campos pulmonares limpios.</w:t>
      </w:r>
    </w:p>
    <w:p w:rsidR="002937E6" w:rsidRPr="0055610D" w:rsidRDefault="002937E6" w:rsidP="000D7E01">
      <w:pPr>
        <w:spacing w:after="0" w:line="360" w:lineRule="auto"/>
        <w:jc w:val="both"/>
        <w:rPr>
          <w:rFonts w:ascii="Arial" w:eastAsia="Times New Roman" w:hAnsi="Arial" w:cs="Arial"/>
          <w:sz w:val="24"/>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Complicaciones del infarto agudo de miocardio, fibrilación ventricular, arritmias, insuficiencia cardiaca y shock cardiogénico, complicaciones mecánicas, insuficiencia mitral, comunicación intra</w:t>
      </w:r>
      <w:r w:rsidR="00B2321E"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ventricular, rotura de la pared libre ventricular, aneurisma ventricular, pericarditis, infarto del ventrículo derecho.</w:t>
      </w:r>
    </w:p>
    <w:p w:rsidR="003F1B56" w:rsidRPr="0055610D" w:rsidRDefault="003F1B56" w:rsidP="000D7E01">
      <w:pPr>
        <w:spacing w:after="0" w:line="360" w:lineRule="auto"/>
        <w:jc w:val="both"/>
        <w:rPr>
          <w:rFonts w:ascii="Arial" w:eastAsia="Times New Roman" w:hAnsi="Arial" w:cs="Arial"/>
          <w:sz w:val="24"/>
          <w:szCs w:val="24"/>
          <w:lang w:eastAsia="es-MX"/>
        </w:rPr>
      </w:pPr>
    </w:p>
    <w:p w:rsidR="0055610D" w:rsidRDefault="0055610D" w:rsidP="000D7E01">
      <w:pPr>
        <w:spacing w:after="0" w:line="360" w:lineRule="auto"/>
        <w:jc w:val="both"/>
        <w:rPr>
          <w:rFonts w:ascii="Arial" w:eastAsia="Times New Roman" w:hAnsi="Arial" w:cs="Arial"/>
          <w:b/>
          <w:sz w:val="28"/>
          <w:szCs w:val="24"/>
          <w:lang w:eastAsia="es-MX"/>
        </w:rPr>
      </w:pPr>
    </w:p>
    <w:p w:rsidR="009F77AD" w:rsidRDefault="009F77AD" w:rsidP="000D7E01">
      <w:pPr>
        <w:spacing w:after="0" w:line="360" w:lineRule="auto"/>
        <w:jc w:val="both"/>
        <w:rPr>
          <w:rFonts w:ascii="Arial" w:eastAsia="Times New Roman" w:hAnsi="Arial" w:cs="Arial"/>
          <w:b/>
          <w:sz w:val="28"/>
          <w:szCs w:val="24"/>
          <w:lang w:eastAsia="es-MX"/>
        </w:rPr>
      </w:pPr>
    </w:p>
    <w:p w:rsidR="009F77AD" w:rsidRDefault="009F77AD" w:rsidP="000D7E01">
      <w:pPr>
        <w:spacing w:after="0" w:line="360" w:lineRule="auto"/>
        <w:jc w:val="both"/>
        <w:rPr>
          <w:rFonts w:ascii="Arial" w:eastAsia="Times New Roman" w:hAnsi="Arial" w:cs="Arial"/>
          <w:b/>
          <w:sz w:val="28"/>
          <w:szCs w:val="24"/>
          <w:lang w:eastAsia="es-MX"/>
        </w:rPr>
      </w:pPr>
    </w:p>
    <w:p w:rsidR="002937E6" w:rsidRPr="0055610D" w:rsidRDefault="009F77AD" w:rsidP="000D7E01">
      <w:pPr>
        <w:spacing w:after="0"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lastRenderedPageBreak/>
        <w:t>2.7.16</w:t>
      </w:r>
      <w:r w:rsidR="00FA6E7D" w:rsidRPr="0055610D">
        <w:rPr>
          <w:rFonts w:ascii="Arial" w:eastAsia="Times New Roman" w:hAnsi="Arial" w:cs="Arial"/>
          <w:b/>
          <w:sz w:val="28"/>
          <w:szCs w:val="24"/>
          <w:lang w:eastAsia="es-MX"/>
        </w:rPr>
        <w:t xml:space="preserve"> </w:t>
      </w:r>
      <w:r w:rsidR="004B10AF" w:rsidRPr="0055610D">
        <w:rPr>
          <w:rFonts w:ascii="Arial" w:eastAsia="Times New Roman" w:hAnsi="Arial" w:cs="Arial"/>
          <w:b/>
          <w:sz w:val="28"/>
          <w:szCs w:val="24"/>
          <w:lang w:eastAsia="es-MX"/>
        </w:rPr>
        <w:t xml:space="preserve"> </w:t>
      </w:r>
      <w:r w:rsidR="002937E6" w:rsidRPr="0055610D">
        <w:rPr>
          <w:rFonts w:ascii="Arial" w:eastAsia="Times New Roman" w:hAnsi="Arial" w:cs="Arial"/>
          <w:b/>
          <w:sz w:val="28"/>
          <w:szCs w:val="24"/>
          <w:lang w:eastAsia="es-MX"/>
        </w:rPr>
        <w:t xml:space="preserve">Arritmias: </w:t>
      </w:r>
    </w:p>
    <w:p w:rsidR="002937E6" w:rsidRPr="0055610D" w:rsidRDefault="002937E6" w:rsidP="000D7E01">
      <w:pPr>
        <w:spacing w:after="0" w:line="360" w:lineRule="auto"/>
        <w:jc w:val="both"/>
        <w:rPr>
          <w:rFonts w:ascii="Arial" w:eastAsia="Times New Roman" w:hAnsi="Arial" w:cs="Arial"/>
          <w:sz w:val="24"/>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Durante el infarto agudo de miocardio se puede producir prácticamente cualquier tipo de arritmia. La más importante es la fibrilación ventricular, que sucede en los primeros momentos del infarto y es mortal, a menos que se revierta prontamente con un choque eléctrico. La bradicardia sinusal puede acompañarse de hipotensión (reacción </w:t>
      </w:r>
      <w:proofErr w:type="spellStart"/>
      <w:r w:rsidRPr="0055610D">
        <w:rPr>
          <w:rFonts w:ascii="Arial" w:eastAsia="Times New Roman" w:hAnsi="Arial" w:cs="Arial"/>
          <w:sz w:val="24"/>
          <w:szCs w:val="24"/>
          <w:lang w:eastAsia="es-MX"/>
        </w:rPr>
        <w:t>vagal</w:t>
      </w:r>
      <w:proofErr w:type="spellEnd"/>
      <w:r w:rsidRPr="0055610D">
        <w:rPr>
          <w:rFonts w:ascii="Arial" w:eastAsia="Times New Roman" w:hAnsi="Arial" w:cs="Arial"/>
          <w:sz w:val="24"/>
          <w:szCs w:val="24"/>
          <w:lang w:eastAsia="es-MX"/>
        </w:rPr>
        <w:t>), lo que sucede con más frecuencia en los infartos de cara inferior. Cuando cursa con síntomas (mareo, síncope) debe administrarse atropina. El bloqueo A-V de grado variable es también más frecuente en los infartos inferiores, y suele ser transitorio. Si es de grado avanzado y cursa con síntomas puede requerir la inserción de un marcapasos temporal.</w:t>
      </w:r>
    </w:p>
    <w:p w:rsidR="00C17210" w:rsidRPr="0055610D" w:rsidRDefault="00C17210" w:rsidP="000D7E01">
      <w:pPr>
        <w:spacing w:after="0" w:line="360" w:lineRule="auto"/>
        <w:jc w:val="both"/>
        <w:rPr>
          <w:rFonts w:ascii="Arial" w:eastAsia="Times New Roman" w:hAnsi="Arial" w:cs="Arial"/>
          <w:sz w:val="24"/>
          <w:szCs w:val="24"/>
          <w:lang w:eastAsia="es-MX"/>
        </w:rPr>
      </w:pPr>
    </w:p>
    <w:p w:rsidR="00C17210" w:rsidRPr="0055610D" w:rsidRDefault="00C17210" w:rsidP="000D7E01">
      <w:pPr>
        <w:spacing w:after="0" w:line="360" w:lineRule="auto"/>
        <w:jc w:val="both"/>
        <w:rPr>
          <w:rFonts w:ascii="Arial" w:eastAsia="Times New Roman" w:hAnsi="Arial" w:cs="Arial"/>
          <w:sz w:val="24"/>
          <w:szCs w:val="24"/>
          <w:lang w:eastAsia="es-MX"/>
        </w:rPr>
      </w:pPr>
    </w:p>
    <w:p w:rsidR="00C17210" w:rsidRPr="0055610D" w:rsidRDefault="00C17210" w:rsidP="000D7E01">
      <w:pPr>
        <w:spacing w:after="0" w:line="360" w:lineRule="auto"/>
        <w:jc w:val="both"/>
        <w:rPr>
          <w:rFonts w:ascii="Arial" w:eastAsia="Times New Roman" w:hAnsi="Arial" w:cs="Arial"/>
          <w:sz w:val="24"/>
          <w:szCs w:val="24"/>
          <w:lang w:eastAsia="es-MX"/>
        </w:rPr>
      </w:pPr>
    </w:p>
    <w:p w:rsidR="002937E6" w:rsidRPr="0055610D" w:rsidRDefault="009F77AD" w:rsidP="000D7E01">
      <w:pPr>
        <w:spacing w:after="0"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t>2.7.17</w:t>
      </w:r>
      <w:r w:rsidR="00FA6E7D" w:rsidRPr="0055610D">
        <w:rPr>
          <w:rFonts w:ascii="Arial" w:eastAsia="Times New Roman" w:hAnsi="Arial" w:cs="Arial"/>
          <w:b/>
          <w:sz w:val="28"/>
          <w:szCs w:val="24"/>
          <w:lang w:eastAsia="es-MX"/>
        </w:rPr>
        <w:t xml:space="preserve"> </w:t>
      </w:r>
      <w:r w:rsidR="004B10AF" w:rsidRPr="0055610D">
        <w:rPr>
          <w:rFonts w:ascii="Arial" w:eastAsia="Times New Roman" w:hAnsi="Arial" w:cs="Arial"/>
          <w:b/>
          <w:sz w:val="28"/>
          <w:szCs w:val="24"/>
          <w:lang w:eastAsia="es-MX"/>
        </w:rPr>
        <w:t xml:space="preserve"> </w:t>
      </w:r>
      <w:r w:rsidR="002937E6" w:rsidRPr="0055610D">
        <w:rPr>
          <w:rFonts w:ascii="Arial" w:eastAsia="Times New Roman" w:hAnsi="Arial" w:cs="Arial"/>
          <w:b/>
          <w:sz w:val="28"/>
          <w:szCs w:val="24"/>
          <w:lang w:eastAsia="es-MX"/>
        </w:rPr>
        <w:t>Insuficiencia cardiaca y shock cardiogénico:</w:t>
      </w:r>
    </w:p>
    <w:p w:rsidR="002937E6" w:rsidRPr="0055610D" w:rsidRDefault="002937E6" w:rsidP="000D7E01">
      <w:pPr>
        <w:spacing w:after="0" w:line="360" w:lineRule="auto"/>
        <w:jc w:val="both"/>
        <w:rPr>
          <w:rFonts w:ascii="Arial" w:eastAsia="Times New Roman" w:hAnsi="Arial" w:cs="Arial"/>
          <w:b/>
          <w:sz w:val="28"/>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Cuando el infarto es extenso o tiene lugar sobre un sustrato miocárdico previamente dañado, puede dar lugar a insuficiencia cardiaca, lo que por regla general indica que se ha necrosado un 25 % del ventrículo izquierdo. Las manifestaciones clínicas son las conocidas de la insuficiencia cardiaca. Si la necrosis es más extensa (40 % del VI), la situación puede ser más grave, manifestándose como shock cardiogénico, con incapacidad para mantener una perfusión tisular adecuada. Esto se traduce en obnubilación, mala perfusión cutánea y </w:t>
      </w:r>
      <w:proofErr w:type="spellStart"/>
      <w:r w:rsidRPr="0055610D">
        <w:rPr>
          <w:rFonts w:ascii="Arial" w:eastAsia="Times New Roman" w:hAnsi="Arial" w:cs="Arial"/>
          <w:sz w:val="24"/>
          <w:szCs w:val="24"/>
          <w:lang w:eastAsia="es-MX"/>
        </w:rPr>
        <w:t>oligo</w:t>
      </w:r>
      <w:proofErr w:type="spellEnd"/>
      <w:r w:rsidR="00B2321E"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 xml:space="preserve">anuria. La mortalidad es muy alta. El manejo incluye el intento de repercusión de urgencia y, en algunos casos, la implantación de un balón de </w:t>
      </w:r>
      <w:r w:rsidR="00B2321E" w:rsidRPr="0055610D">
        <w:rPr>
          <w:rFonts w:ascii="Arial" w:eastAsia="Times New Roman" w:hAnsi="Arial" w:cs="Arial"/>
          <w:sz w:val="24"/>
          <w:szCs w:val="24"/>
          <w:lang w:eastAsia="es-MX"/>
        </w:rPr>
        <w:t>contra pulsación</w:t>
      </w:r>
      <w:r w:rsidRPr="0055610D">
        <w:rPr>
          <w:rFonts w:ascii="Arial" w:eastAsia="Times New Roman" w:hAnsi="Arial" w:cs="Arial"/>
          <w:sz w:val="24"/>
          <w:szCs w:val="24"/>
          <w:lang w:eastAsia="es-MX"/>
        </w:rPr>
        <w:t xml:space="preserve"> </w:t>
      </w:r>
      <w:proofErr w:type="spellStart"/>
      <w:r w:rsidRPr="0055610D">
        <w:rPr>
          <w:rFonts w:ascii="Arial" w:eastAsia="Times New Roman" w:hAnsi="Arial" w:cs="Arial"/>
          <w:sz w:val="24"/>
          <w:szCs w:val="24"/>
          <w:lang w:eastAsia="es-MX"/>
        </w:rPr>
        <w:t>intraaórtico</w:t>
      </w:r>
      <w:proofErr w:type="spellEnd"/>
      <w:r w:rsidRPr="0055610D">
        <w:rPr>
          <w:rFonts w:ascii="Arial" w:eastAsia="Times New Roman" w:hAnsi="Arial" w:cs="Arial"/>
          <w:sz w:val="24"/>
          <w:szCs w:val="24"/>
          <w:lang w:eastAsia="es-MX"/>
        </w:rPr>
        <w:t>.</w:t>
      </w:r>
    </w:p>
    <w:p w:rsidR="002937E6"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 insuficiencia mitral no es una complicación infrecuente. En sus casos más leves se debe a isquemia-</w:t>
      </w:r>
      <w:r w:rsidR="00B2321E" w:rsidRPr="0055610D">
        <w:rPr>
          <w:rFonts w:ascii="Arial" w:eastAsia="Times New Roman" w:hAnsi="Arial" w:cs="Arial"/>
          <w:sz w:val="24"/>
          <w:szCs w:val="24"/>
          <w:lang w:eastAsia="es-MX"/>
        </w:rPr>
        <w:t>hipo quinesia</w:t>
      </w:r>
      <w:r w:rsidRPr="0055610D">
        <w:rPr>
          <w:rFonts w:ascii="Arial" w:eastAsia="Times New Roman" w:hAnsi="Arial" w:cs="Arial"/>
          <w:sz w:val="24"/>
          <w:szCs w:val="24"/>
          <w:lang w:eastAsia="es-MX"/>
        </w:rPr>
        <w:t xml:space="preserve"> de un músculo papilar o del miocardio subyacente. El diagnóstico se basa en la auscultación de un soplo característico y en el ecocardiograma. El tratamiento se basa en la administración de vasodilatadores arteriales para reducir la post</w:t>
      </w:r>
      <w:r w:rsidR="00B2321E"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 xml:space="preserve">carga y, al facilitar la salida de </w:t>
      </w:r>
      <w:r w:rsidRPr="0055610D">
        <w:rPr>
          <w:rFonts w:ascii="Arial" w:eastAsia="Times New Roman" w:hAnsi="Arial" w:cs="Arial"/>
          <w:sz w:val="24"/>
          <w:szCs w:val="24"/>
          <w:lang w:eastAsia="es-MX"/>
        </w:rPr>
        <w:lastRenderedPageBreak/>
        <w:t>sangre por la aorta, reducir la regurgitación hacia la aurícula izquierda. Más severa es la insuficiencia mitral debida a rotura de una cuerda tendinosa o incluso un músculo papilar. Aquí la solución requiere cirugía, que puede diferirse si entretanto se mantiene la situación del</w:t>
      </w:r>
      <w:r w:rsidR="00B2321E" w:rsidRPr="0055610D">
        <w:rPr>
          <w:rFonts w:ascii="Arial" w:eastAsia="Times New Roman" w:hAnsi="Arial" w:cs="Arial"/>
          <w:sz w:val="24"/>
          <w:szCs w:val="24"/>
          <w:lang w:eastAsia="es-MX"/>
        </w:rPr>
        <w:t xml:space="preserve"> paciente con vasodilatadores iv</w:t>
      </w:r>
      <w:r w:rsidRPr="0055610D">
        <w:rPr>
          <w:rFonts w:ascii="Arial" w:eastAsia="Times New Roman" w:hAnsi="Arial" w:cs="Arial"/>
          <w:sz w:val="24"/>
          <w:szCs w:val="24"/>
          <w:lang w:eastAsia="es-MX"/>
        </w:rPr>
        <w:t xml:space="preserve"> y balón de </w:t>
      </w:r>
      <w:r w:rsidR="00B2321E" w:rsidRPr="0055610D">
        <w:rPr>
          <w:rFonts w:ascii="Arial" w:eastAsia="Times New Roman" w:hAnsi="Arial" w:cs="Arial"/>
          <w:sz w:val="24"/>
          <w:szCs w:val="24"/>
          <w:lang w:eastAsia="es-MX"/>
        </w:rPr>
        <w:t>contra pulsación</w:t>
      </w:r>
      <w:r w:rsidRPr="0055610D">
        <w:rPr>
          <w:rFonts w:ascii="Arial" w:eastAsia="Times New Roman" w:hAnsi="Arial" w:cs="Arial"/>
          <w:sz w:val="24"/>
          <w:szCs w:val="24"/>
          <w:lang w:eastAsia="es-MX"/>
        </w:rPr>
        <w:t xml:space="preserve">. </w:t>
      </w:r>
    </w:p>
    <w:p w:rsidR="003F1B56" w:rsidRPr="0055610D" w:rsidRDefault="003F1B56" w:rsidP="000D7E01">
      <w:pPr>
        <w:spacing w:after="0" w:line="360" w:lineRule="auto"/>
        <w:jc w:val="both"/>
        <w:rPr>
          <w:rFonts w:ascii="Arial" w:eastAsia="Times New Roman" w:hAnsi="Arial" w:cs="Arial"/>
          <w:sz w:val="24"/>
          <w:szCs w:val="24"/>
          <w:lang w:eastAsia="es-MX"/>
        </w:rPr>
      </w:pPr>
    </w:p>
    <w:p w:rsidR="003F1B56" w:rsidRPr="0055610D" w:rsidRDefault="003F1B56" w:rsidP="000D7E01">
      <w:pPr>
        <w:spacing w:after="0" w:line="360" w:lineRule="auto"/>
        <w:jc w:val="both"/>
        <w:rPr>
          <w:rFonts w:ascii="Arial" w:eastAsia="Times New Roman" w:hAnsi="Arial" w:cs="Arial"/>
          <w:sz w:val="24"/>
          <w:szCs w:val="24"/>
          <w:lang w:eastAsia="es-MX"/>
        </w:rPr>
      </w:pPr>
    </w:p>
    <w:p w:rsidR="004B10AF"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La comunicación </w:t>
      </w:r>
      <w:r w:rsidR="00B2321E" w:rsidRPr="0055610D">
        <w:rPr>
          <w:rFonts w:ascii="Arial" w:eastAsia="Times New Roman" w:hAnsi="Arial" w:cs="Arial"/>
          <w:sz w:val="24"/>
          <w:szCs w:val="24"/>
          <w:lang w:eastAsia="es-MX"/>
        </w:rPr>
        <w:t>interventricular</w:t>
      </w:r>
      <w:r w:rsidRPr="0055610D">
        <w:rPr>
          <w:rFonts w:ascii="Arial" w:eastAsia="Times New Roman" w:hAnsi="Arial" w:cs="Arial"/>
          <w:sz w:val="24"/>
          <w:szCs w:val="24"/>
          <w:lang w:eastAsia="es-MX"/>
        </w:rPr>
        <w:t xml:space="preserve"> es una complicación muy grave, pero por fortuna infrecuente (1 %), y se debe a la rotura del tabique interventricular. Se puede auscultar un soplo típico y el ecocardiograma confirma el diagnóstico. Nuevamente la solución es quirúrgica, precedida de vasodila</w:t>
      </w:r>
      <w:r w:rsidR="00F01F35" w:rsidRPr="0055610D">
        <w:rPr>
          <w:rFonts w:ascii="Arial" w:eastAsia="Times New Roman" w:hAnsi="Arial" w:cs="Arial"/>
          <w:sz w:val="24"/>
          <w:szCs w:val="24"/>
          <w:lang w:eastAsia="es-MX"/>
        </w:rPr>
        <w:t>tadores iv</w:t>
      </w:r>
      <w:r w:rsidRPr="0055610D">
        <w:rPr>
          <w:rFonts w:ascii="Arial" w:eastAsia="Times New Roman" w:hAnsi="Arial" w:cs="Arial"/>
          <w:sz w:val="24"/>
          <w:szCs w:val="24"/>
          <w:lang w:eastAsia="es-MX"/>
        </w:rPr>
        <w:t xml:space="preserve"> y </w:t>
      </w:r>
      <w:r w:rsidR="00B2321E" w:rsidRPr="0055610D">
        <w:rPr>
          <w:rFonts w:ascii="Arial" w:eastAsia="Times New Roman" w:hAnsi="Arial" w:cs="Arial"/>
          <w:sz w:val="24"/>
          <w:szCs w:val="24"/>
          <w:lang w:eastAsia="es-MX"/>
        </w:rPr>
        <w:t>contra pulsación</w:t>
      </w:r>
      <w:r w:rsidRPr="0055610D">
        <w:rPr>
          <w:rFonts w:ascii="Arial" w:eastAsia="Times New Roman" w:hAnsi="Arial" w:cs="Arial"/>
          <w:sz w:val="24"/>
          <w:szCs w:val="24"/>
          <w:lang w:eastAsia="es-MX"/>
        </w:rPr>
        <w:t>. La rotura de la pared libre ventricular es con frecuencia una complicación mortal, pero también rara (1 %). Cuando la salida de sangre a pericardio ocasiona un taponamiento a tensión, puede frenarse la hemorragia, pero el tratamiento requiere la cirugía urge</w:t>
      </w:r>
      <w:r w:rsidR="00F01F35" w:rsidRPr="0055610D">
        <w:rPr>
          <w:rFonts w:ascii="Arial" w:eastAsia="Times New Roman" w:hAnsi="Arial" w:cs="Arial"/>
          <w:sz w:val="24"/>
          <w:szCs w:val="24"/>
          <w:lang w:eastAsia="es-MX"/>
        </w:rPr>
        <w:t xml:space="preserve">nte previo diagnóstico por eco. </w:t>
      </w:r>
      <w:r w:rsidRPr="0055610D">
        <w:rPr>
          <w:rFonts w:ascii="Arial" w:eastAsia="Times New Roman" w:hAnsi="Arial" w:cs="Arial"/>
          <w:sz w:val="24"/>
          <w:szCs w:val="24"/>
          <w:lang w:eastAsia="es-MX"/>
        </w:rPr>
        <w:t xml:space="preserve">El aneurisma ventricular es una complicación que aparece de forma más tardía. Sucede cuando una amplia zona de miocardio no sólo no se contrae, sino que muestra un movimiento paradójico en sístole (se dilata). Se diagnostica por eco, y puede dar lugar a </w:t>
      </w:r>
      <w:r w:rsidR="00B2321E" w:rsidRPr="0055610D">
        <w:rPr>
          <w:rFonts w:ascii="Arial" w:eastAsia="Times New Roman" w:hAnsi="Arial" w:cs="Arial"/>
          <w:sz w:val="24"/>
          <w:szCs w:val="24"/>
          <w:lang w:eastAsia="es-MX"/>
        </w:rPr>
        <w:t>trombo embolismo</w:t>
      </w:r>
      <w:r w:rsidRPr="0055610D">
        <w:rPr>
          <w:rFonts w:ascii="Arial" w:eastAsia="Times New Roman" w:hAnsi="Arial" w:cs="Arial"/>
          <w:sz w:val="24"/>
          <w:szCs w:val="24"/>
          <w:lang w:eastAsia="es-MX"/>
        </w:rPr>
        <w:t>, arritmias e insuficiencia cardiaca. El tratamiento, aunque no en</w:t>
      </w:r>
      <w:r w:rsidR="00FA6E7D" w:rsidRPr="0055610D">
        <w:rPr>
          <w:rFonts w:ascii="Arial" w:eastAsia="Times New Roman" w:hAnsi="Arial" w:cs="Arial"/>
          <w:sz w:val="24"/>
          <w:szCs w:val="24"/>
          <w:lang w:eastAsia="es-MX"/>
        </w:rPr>
        <w:t xml:space="preserve"> todos los casos, es quirúrgico</w:t>
      </w:r>
    </w:p>
    <w:p w:rsidR="00C17210" w:rsidRPr="0055610D" w:rsidRDefault="00C17210" w:rsidP="000D7E01">
      <w:pPr>
        <w:spacing w:after="0" w:line="360" w:lineRule="auto"/>
        <w:jc w:val="both"/>
        <w:rPr>
          <w:rFonts w:ascii="Arial" w:eastAsia="Times New Roman" w:hAnsi="Arial" w:cs="Arial"/>
          <w:sz w:val="24"/>
          <w:szCs w:val="24"/>
          <w:lang w:eastAsia="es-MX"/>
        </w:rPr>
      </w:pPr>
    </w:p>
    <w:p w:rsidR="00C17210" w:rsidRPr="0055610D" w:rsidRDefault="00C17210" w:rsidP="000D7E01">
      <w:pPr>
        <w:spacing w:after="0" w:line="360" w:lineRule="auto"/>
        <w:jc w:val="both"/>
        <w:rPr>
          <w:rFonts w:ascii="Arial" w:eastAsia="Times New Roman" w:hAnsi="Arial" w:cs="Arial"/>
          <w:sz w:val="24"/>
          <w:szCs w:val="24"/>
          <w:lang w:eastAsia="es-MX"/>
        </w:rPr>
      </w:pPr>
    </w:p>
    <w:p w:rsidR="00C17210" w:rsidRPr="0055610D" w:rsidRDefault="00C17210" w:rsidP="000D7E01">
      <w:pPr>
        <w:spacing w:after="0" w:line="360" w:lineRule="auto"/>
        <w:jc w:val="both"/>
        <w:rPr>
          <w:rFonts w:ascii="Arial" w:eastAsia="Times New Roman" w:hAnsi="Arial" w:cs="Arial"/>
          <w:sz w:val="24"/>
          <w:szCs w:val="24"/>
          <w:lang w:eastAsia="es-MX"/>
        </w:rPr>
      </w:pPr>
    </w:p>
    <w:p w:rsidR="002937E6" w:rsidRPr="0055610D" w:rsidRDefault="009F77AD" w:rsidP="000D7E01">
      <w:pPr>
        <w:spacing w:after="0" w:line="360" w:lineRule="auto"/>
        <w:jc w:val="both"/>
        <w:rPr>
          <w:rFonts w:ascii="Arial" w:eastAsia="Times New Roman" w:hAnsi="Arial" w:cs="Arial"/>
          <w:b/>
          <w:sz w:val="28"/>
          <w:szCs w:val="24"/>
          <w:lang w:eastAsia="es-MX"/>
        </w:rPr>
      </w:pPr>
      <w:r>
        <w:rPr>
          <w:rFonts w:ascii="Arial" w:eastAsia="Times New Roman" w:hAnsi="Arial" w:cs="Arial"/>
          <w:b/>
          <w:sz w:val="28"/>
          <w:szCs w:val="24"/>
          <w:lang w:eastAsia="es-MX"/>
        </w:rPr>
        <w:t>2.7.18</w:t>
      </w:r>
      <w:r w:rsidR="004B10AF" w:rsidRPr="0055610D">
        <w:rPr>
          <w:rFonts w:ascii="Arial" w:eastAsia="Times New Roman" w:hAnsi="Arial" w:cs="Arial"/>
          <w:b/>
          <w:sz w:val="28"/>
          <w:szCs w:val="24"/>
          <w:lang w:eastAsia="es-MX"/>
        </w:rPr>
        <w:t xml:space="preserve"> </w:t>
      </w:r>
      <w:r w:rsidR="002937E6" w:rsidRPr="0055610D">
        <w:rPr>
          <w:rFonts w:ascii="Arial" w:eastAsia="Times New Roman" w:hAnsi="Arial" w:cs="Arial"/>
          <w:b/>
          <w:sz w:val="28"/>
          <w:szCs w:val="24"/>
          <w:lang w:eastAsia="es-MX"/>
        </w:rPr>
        <w:t>Infarto de ventrículo derecho:</w:t>
      </w:r>
    </w:p>
    <w:p w:rsidR="002937E6" w:rsidRPr="0055610D" w:rsidRDefault="002937E6" w:rsidP="000D7E01">
      <w:pPr>
        <w:spacing w:after="0" w:line="360" w:lineRule="auto"/>
        <w:jc w:val="both"/>
        <w:rPr>
          <w:rFonts w:ascii="Arial" w:eastAsia="Times New Roman" w:hAnsi="Arial" w:cs="Arial"/>
          <w:sz w:val="28"/>
          <w:szCs w:val="24"/>
          <w:lang w:eastAsia="es-MX"/>
        </w:rPr>
      </w:pPr>
    </w:p>
    <w:p w:rsidR="002937E6" w:rsidRPr="0055610D" w:rsidRDefault="002937E6"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Aunque no es infrecuente (suele acompañar a infartos diafragmáticos), en la mayoría de los casos pasa desapercibido. Para su diagnóstico hay que registrar derivaciones electrocardiográficas en </w:t>
      </w:r>
      <w:proofErr w:type="spellStart"/>
      <w:r w:rsidRPr="0055610D">
        <w:rPr>
          <w:rFonts w:ascii="Arial" w:eastAsia="Times New Roman" w:hAnsi="Arial" w:cs="Arial"/>
          <w:sz w:val="24"/>
          <w:szCs w:val="24"/>
          <w:lang w:eastAsia="es-MX"/>
        </w:rPr>
        <w:t>hemotórax</w:t>
      </w:r>
      <w:proofErr w:type="spellEnd"/>
      <w:r w:rsidRPr="0055610D">
        <w:rPr>
          <w:rFonts w:ascii="Arial" w:eastAsia="Times New Roman" w:hAnsi="Arial" w:cs="Arial"/>
          <w:sz w:val="24"/>
          <w:szCs w:val="24"/>
          <w:lang w:eastAsia="es-MX"/>
        </w:rPr>
        <w:t xml:space="preserve"> derecho (derivaciones V3R y V4R). En los casos más severos puede originar bajo gasto acompañado de elevación de la presión venosa y campos pulmonares limpios. Suele recuperarse espontáneamente al cabo del tiempo, pero mientras el tratamiento consiste en </w:t>
      </w:r>
      <w:r w:rsidR="00F01F35" w:rsidRPr="0055610D">
        <w:rPr>
          <w:rFonts w:ascii="Arial" w:eastAsia="Times New Roman" w:hAnsi="Arial" w:cs="Arial"/>
          <w:sz w:val="24"/>
          <w:szCs w:val="24"/>
          <w:lang w:eastAsia="es-MX"/>
        </w:rPr>
        <w:t xml:space="preserve">la </w:t>
      </w:r>
      <w:r w:rsidR="00F01F35" w:rsidRPr="0055610D">
        <w:rPr>
          <w:rFonts w:ascii="Arial" w:eastAsia="Times New Roman" w:hAnsi="Arial" w:cs="Arial"/>
          <w:sz w:val="24"/>
          <w:szCs w:val="24"/>
          <w:lang w:eastAsia="es-MX"/>
        </w:rPr>
        <w:lastRenderedPageBreak/>
        <w:t>administración de líquidos iv</w:t>
      </w:r>
      <w:r w:rsidRPr="0055610D">
        <w:rPr>
          <w:rFonts w:ascii="Arial" w:eastAsia="Times New Roman" w:hAnsi="Arial" w:cs="Arial"/>
          <w:sz w:val="24"/>
          <w:szCs w:val="24"/>
          <w:lang w:eastAsia="es-MX"/>
        </w:rPr>
        <w:t xml:space="preserve"> para aprovechar el mecanismo de Frank-</w:t>
      </w:r>
      <w:r w:rsidR="00F01F35" w:rsidRPr="0055610D">
        <w:rPr>
          <w:rFonts w:ascii="Arial" w:eastAsia="Times New Roman" w:hAnsi="Arial" w:cs="Arial"/>
          <w:sz w:val="24"/>
          <w:szCs w:val="24"/>
          <w:lang w:eastAsia="es-MX"/>
        </w:rPr>
        <w:t>Stirling</w:t>
      </w:r>
      <w:r w:rsidRPr="0055610D">
        <w:rPr>
          <w:rFonts w:ascii="Arial" w:eastAsia="Times New Roman" w:hAnsi="Arial" w:cs="Arial"/>
          <w:sz w:val="24"/>
          <w:szCs w:val="24"/>
          <w:lang w:eastAsia="es-MX"/>
        </w:rPr>
        <w:t xml:space="preserve"> y mantener un gasto derecho adecuado.</w:t>
      </w:r>
    </w:p>
    <w:p w:rsidR="003F1B56" w:rsidRPr="0055610D" w:rsidRDefault="003F1B56" w:rsidP="000D7E01">
      <w:pPr>
        <w:spacing w:after="0" w:line="360" w:lineRule="auto"/>
        <w:jc w:val="both"/>
        <w:rPr>
          <w:rFonts w:ascii="Arial" w:eastAsia="Times New Roman" w:hAnsi="Arial" w:cs="Arial"/>
          <w:sz w:val="24"/>
          <w:szCs w:val="24"/>
          <w:lang w:eastAsia="es-MX"/>
        </w:rPr>
      </w:pPr>
    </w:p>
    <w:p w:rsidR="003F1B56" w:rsidRPr="0055610D" w:rsidRDefault="003F1B56" w:rsidP="000D7E01">
      <w:pPr>
        <w:spacing w:after="0" w:line="360" w:lineRule="auto"/>
        <w:jc w:val="both"/>
        <w:rPr>
          <w:rFonts w:ascii="Arial" w:eastAsia="Times New Roman" w:hAnsi="Arial" w:cs="Arial"/>
          <w:sz w:val="24"/>
          <w:szCs w:val="24"/>
          <w:lang w:eastAsia="es-MX"/>
        </w:rPr>
      </w:pPr>
    </w:p>
    <w:p w:rsidR="003F1B56" w:rsidRPr="0055610D" w:rsidRDefault="003F1B56" w:rsidP="000D7E01">
      <w:pPr>
        <w:spacing w:after="0" w:line="360" w:lineRule="auto"/>
        <w:jc w:val="both"/>
        <w:rPr>
          <w:rFonts w:ascii="Arial" w:eastAsia="Times New Roman" w:hAnsi="Arial" w:cs="Arial"/>
          <w:sz w:val="24"/>
          <w:szCs w:val="24"/>
          <w:lang w:eastAsia="es-MX"/>
        </w:rPr>
      </w:pPr>
    </w:p>
    <w:p w:rsidR="00525FD8" w:rsidRPr="0055610D" w:rsidRDefault="007F11AD"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La aparición de las tres primeras complicaciones suele ser precoz, aparecen a las 48 horas desde el inicio de los síntomas. Son de mal pronóstico y tienen una mortalidad de más del 50 % y su t</w:t>
      </w:r>
      <w:r w:rsidR="00525FD8" w:rsidRPr="0055610D">
        <w:rPr>
          <w:rFonts w:ascii="Arial" w:eastAsia="Times New Roman" w:hAnsi="Arial" w:cs="Arial"/>
          <w:sz w:val="24"/>
          <w:szCs w:val="24"/>
          <w:lang w:eastAsia="es-MX"/>
        </w:rPr>
        <w:t>ratamiento suele ser la cirugía.</w:t>
      </w:r>
    </w:p>
    <w:p w:rsidR="00525FD8" w:rsidRPr="0055610D" w:rsidRDefault="00525FD8" w:rsidP="000D7E01">
      <w:pPr>
        <w:spacing w:after="0" w:line="360" w:lineRule="auto"/>
        <w:jc w:val="both"/>
        <w:rPr>
          <w:rFonts w:ascii="Arial" w:eastAsia="Times New Roman" w:hAnsi="Arial" w:cs="Arial"/>
          <w:sz w:val="24"/>
          <w:szCs w:val="24"/>
          <w:lang w:eastAsia="es-MX"/>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jc w:val="center"/>
        <w:rPr>
          <w:rFonts w:ascii="Arial" w:hAnsi="Arial" w:cs="Arial"/>
          <w:b/>
          <w:sz w:val="32"/>
          <w:szCs w:val="32"/>
        </w:rPr>
      </w:pPr>
    </w:p>
    <w:p w:rsidR="00C17210" w:rsidRDefault="00C17210" w:rsidP="000D7E01">
      <w:pPr>
        <w:spacing w:after="0" w:line="360" w:lineRule="auto"/>
        <w:jc w:val="center"/>
        <w:rPr>
          <w:rFonts w:ascii="Arial" w:hAnsi="Arial" w:cs="Arial"/>
          <w:b/>
          <w:sz w:val="32"/>
          <w:szCs w:val="32"/>
        </w:rPr>
      </w:pPr>
    </w:p>
    <w:p w:rsidR="009F77AD" w:rsidRDefault="009F77AD" w:rsidP="000D7E01">
      <w:pPr>
        <w:spacing w:after="0" w:line="360" w:lineRule="auto"/>
        <w:jc w:val="center"/>
        <w:rPr>
          <w:rFonts w:ascii="Arial" w:hAnsi="Arial" w:cs="Arial"/>
          <w:b/>
          <w:sz w:val="32"/>
          <w:szCs w:val="32"/>
        </w:rPr>
      </w:pPr>
    </w:p>
    <w:p w:rsidR="009F77AD" w:rsidRDefault="009F77AD" w:rsidP="000D7E01">
      <w:pPr>
        <w:spacing w:after="0" w:line="360" w:lineRule="auto"/>
        <w:jc w:val="center"/>
        <w:rPr>
          <w:rFonts w:ascii="Arial" w:hAnsi="Arial" w:cs="Arial"/>
          <w:b/>
          <w:sz w:val="32"/>
          <w:szCs w:val="32"/>
        </w:rPr>
      </w:pPr>
    </w:p>
    <w:p w:rsidR="009F77AD" w:rsidRPr="0055610D" w:rsidRDefault="009F77AD" w:rsidP="000D7E01">
      <w:pPr>
        <w:spacing w:after="0" w:line="360" w:lineRule="auto"/>
        <w:jc w:val="center"/>
        <w:rPr>
          <w:rFonts w:ascii="Arial" w:hAnsi="Arial" w:cs="Arial"/>
          <w:b/>
          <w:sz w:val="32"/>
          <w:szCs w:val="32"/>
        </w:rPr>
      </w:pPr>
    </w:p>
    <w:p w:rsidR="00C17210" w:rsidRPr="0055610D" w:rsidRDefault="00C17210" w:rsidP="000D7E01">
      <w:pPr>
        <w:spacing w:after="0" w:line="360" w:lineRule="auto"/>
        <w:rPr>
          <w:rFonts w:ascii="Arial" w:hAnsi="Arial" w:cs="Arial"/>
          <w:b/>
          <w:sz w:val="32"/>
          <w:szCs w:val="32"/>
        </w:rPr>
      </w:pPr>
    </w:p>
    <w:p w:rsidR="00AE256C" w:rsidRPr="0055610D" w:rsidRDefault="009F77AD" w:rsidP="000D7E01">
      <w:pPr>
        <w:spacing w:after="0" w:line="360" w:lineRule="auto"/>
        <w:jc w:val="center"/>
        <w:rPr>
          <w:rFonts w:ascii="Arial" w:eastAsia="Times New Roman" w:hAnsi="Arial" w:cs="Arial"/>
          <w:sz w:val="24"/>
          <w:szCs w:val="24"/>
          <w:lang w:eastAsia="es-MX"/>
        </w:rPr>
      </w:pPr>
      <w:r>
        <w:rPr>
          <w:rFonts w:ascii="Arial" w:hAnsi="Arial" w:cs="Arial"/>
          <w:b/>
          <w:sz w:val="32"/>
          <w:szCs w:val="32"/>
        </w:rPr>
        <w:lastRenderedPageBreak/>
        <w:t>Capítulo 3</w:t>
      </w:r>
    </w:p>
    <w:p w:rsidR="00AE256C" w:rsidRPr="0055610D" w:rsidRDefault="009F77AD" w:rsidP="000D7E01">
      <w:pPr>
        <w:pStyle w:val="NormalWeb"/>
        <w:shd w:val="clear" w:color="auto" w:fill="FFFFFF"/>
        <w:spacing w:line="360" w:lineRule="auto"/>
        <w:jc w:val="center"/>
        <w:rPr>
          <w:rFonts w:ascii="Arial" w:hAnsi="Arial" w:cs="Arial"/>
          <w:b/>
          <w:sz w:val="32"/>
          <w:szCs w:val="32"/>
        </w:rPr>
      </w:pPr>
      <w:r>
        <w:rPr>
          <w:rFonts w:ascii="Arial" w:hAnsi="Arial" w:cs="Arial"/>
          <w:b/>
          <w:sz w:val="32"/>
          <w:szCs w:val="32"/>
        </w:rPr>
        <w:t>Metodología.</w:t>
      </w:r>
    </w:p>
    <w:p w:rsidR="00AE256C" w:rsidRPr="0055610D" w:rsidRDefault="00E431CA" w:rsidP="000D7E01">
      <w:pPr>
        <w:pStyle w:val="NormalWeb"/>
        <w:shd w:val="clear" w:color="auto" w:fill="FFFFFF"/>
        <w:spacing w:line="360" w:lineRule="auto"/>
        <w:jc w:val="both"/>
        <w:rPr>
          <w:rFonts w:ascii="Arial" w:hAnsi="Arial" w:cs="Arial"/>
          <w:b/>
          <w:sz w:val="28"/>
          <w:szCs w:val="28"/>
        </w:rPr>
      </w:pPr>
      <w:r>
        <w:rPr>
          <w:rFonts w:ascii="Arial" w:hAnsi="Arial" w:cs="Arial"/>
          <w:b/>
          <w:sz w:val="28"/>
          <w:szCs w:val="28"/>
        </w:rPr>
        <w:t>3.1 Tipo y diseño</w:t>
      </w:r>
      <w:r w:rsidR="00AE256C" w:rsidRPr="0055610D">
        <w:rPr>
          <w:rFonts w:ascii="Arial" w:hAnsi="Arial" w:cs="Arial"/>
          <w:b/>
          <w:sz w:val="28"/>
          <w:szCs w:val="28"/>
        </w:rPr>
        <w:t>.</w:t>
      </w:r>
    </w:p>
    <w:p w:rsidR="003F1B56" w:rsidRDefault="00AE256C" w:rsidP="000D7E01">
      <w:pPr>
        <w:pStyle w:val="NormalWeb"/>
        <w:shd w:val="clear" w:color="auto" w:fill="FFFFFF"/>
        <w:spacing w:line="360" w:lineRule="auto"/>
        <w:jc w:val="both"/>
        <w:rPr>
          <w:rFonts w:ascii="Arial" w:hAnsi="Arial" w:cs="Arial"/>
          <w:szCs w:val="28"/>
        </w:rPr>
      </w:pPr>
      <w:r w:rsidRPr="0055610D">
        <w:rPr>
          <w:rFonts w:ascii="Arial" w:hAnsi="Arial" w:cs="Arial"/>
          <w:szCs w:val="28"/>
        </w:rPr>
        <w:t xml:space="preserve">Se realizará un estudio con un enfoque mixto de tipo explicativa y  correlacional </w:t>
      </w:r>
      <w:r w:rsidR="0071178F" w:rsidRPr="0055610D">
        <w:rPr>
          <w:rFonts w:ascii="Arial" w:hAnsi="Arial" w:cs="Arial"/>
          <w:szCs w:val="28"/>
        </w:rPr>
        <w:t xml:space="preserve">transversal, la cual se recolectará datos en un momento </w:t>
      </w:r>
      <w:r w:rsidRPr="0055610D">
        <w:rPr>
          <w:rFonts w:ascii="Arial" w:hAnsi="Arial" w:cs="Arial"/>
          <w:szCs w:val="28"/>
        </w:rPr>
        <w:t>ya que se pretende describir como se presenta la patología (IAM) y los factores de riesgo, sin alterar ninguna variable, también se pretende utilizar un diseño no ex</w:t>
      </w:r>
      <w:r w:rsidR="00E431CA">
        <w:rPr>
          <w:rFonts w:ascii="Arial" w:hAnsi="Arial" w:cs="Arial"/>
          <w:szCs w:val="28"/>
        </w:rPr>
        <w:t>perimental de tipo determinado.</w:t>
      </w:r>
    </w:p>
    <w:p w:rsidR="00E431CA" w:rsidRPr="0055610D" w:rsidRDefault="00E431CA" w:rsidP="000D7E01">
      <w:pPr>
        <w:pStyle w:val="NormalWeb"/>
        <w:shd w:val="clear" w:color="auto" w:fill="FFFFFF"/>
        <w:spacing w:line="360" w:lineRule="auto"/>
        <w:jc w:val="both"/>
        <w:rPr>
          <w:rFonts w:ascii="Arial" w:hAnsi="Arial" w:cs="Arial"/>
          <w:szCs w:val="28"/>
        </w:rPr>
      </w:pPr>
    </w:p>
    <w:p w:rsidR="00AE256C" w:rsidRPr="0055610D" w:rsidRDefault="00E431CA" w:rsidP="000D7E01">
      <w:pPr>
        <w:pStyle w:val="NormalWeb"/>
        <w:shd w:val="clear" w:color="auto" w:fill="FFFFFF"/>
        <w:spacing w:line="360" w:lineRule="auto"/>
        <w:jc w:val="both"/>
        <w:rPr>
          <w:rFonts w:ascii="Arial" w:hAnsi="Arial" w:cs="Arial"/>
          <w:szCs w:val="28"/>
        </w:rPr>
      </w:pPr>
      <w:r>
        <w:rPr>
          <w:rFonts w:ascii="Arial" w:hAnsi="Arial" w:cs="Arial"/>
          <w:b/>
          <w:sz w:val="28"/>
          <w:szCs w:val="28"/>
        </w:rPr>
        <w:t>3.2 Área de estudio</w:t>
      </w:r>
      <w:r w:rsidR="00AE256C" w:rsidRPr="0055610D">
        <w:rPr>
          <w:rFonts w:ascii="Arial" w:hAnsi="Arial" w:cs="Arial"/>
          <w:b/>
          <w:sz w:val="28"/>
          <w:szCs w:val="28"/>
        </w:rPr>
        <w:t>.</w:t>
      </w:r>
    </w:p>
    <w:p w:rsidR="00AE256C" w:rsidRPr="0055610D" w:rsidRDefault="0071178F" w:rsidP="000D7E01">
      <w:pPr>
        <w:pStyle w:val="NormalWeb"/>
        <w:shd w:val="clear" w:color="auto" w:fill="FFFFFF"/>
        <w:spacing w:line="360" w:lineRule="auto"/>
        <w:jc w:val="both"/>
        <w:rPr>
          <w:rFonts w:ascii="Arial" w:hAnsi="Arial" w:cs="Arial"/>
        </w:rPr>
      </w:pPr>
      <w:r w:rsidRPr="0055610D">
        <w:rPr>
          <w:rFonts w:ascii="Arial" w:hAnsi="Arial" w:cs="Arial"/>
        </w:rPr>
        <w:t>Pacientes</w:t>
      </w:r>
      <w:r w:rsidR="00AE256C" w:rsidRPr="0055610D">
        <w:rPr>
          <w:rFonts w:ascii="Arial" w:hAnsi="Arial" w:cs="Arial"/>
        </w:rPr>
        <w:t xml:space="preserve"> con diagnóstico de infarto agudo de miocardio</w:t>
      </w:r>
      <w:r w:rsidRPr="0055610D">
        <w:rPr>
          <w:rFonts w:ascii="Arial" w:hAnsi="Arial" w:cs="Arial"/>
        </w:rPr>
        <w:t xml:space="preserve"> en </w:t>
      </w:r>
      <w:r w:rsidR="007C5193" w:rsidRPr="0055610D">
        <w:rPr>
          <w:rFonts w:ascii="Arial" w:hAnsi="Arial" w:cs="Arial"/>
        </w:rPr>
        <w:t>él,</w:t>
      </w:r>
      <w:r w:rsidRPr="0055610D">
        <w:rPr>
          <w:rFonts w:ascii="Arial" w:hAnsi="Arial" w:cs="Arial"/>
        </w:rPr>
        <w:t xml:space="preserve"> </w:t>
      </w:r>
      <w:r w:rsidR="00F01F35" w:rsidRPr="0055610D">
        <w:rPr>
          <w:rFonts w:ascii="Arial" w:hAnsi="Arial" w:cs="Arial"/>
        </w:rPr>
        <w:t>H</w:t>
      </w:r>
      <w:r w:rsidR="00AE256C" w:rsidRPr="0055610D">
        <w:rPr>
          <w:rFonts w:ascii="Arial" w:hAnsi="Arial" w:cs="Arial"/>
        </w:rPr>
        <w:t xml:space="preserve">ospital </w:t>
      </w:r>
      <w:r w:rsidR="00F01F35" w:rsidRPr="0055610D">
        <w:rPr>
          <w:rFonts w:ascii="Arial" w:hAnsi="Arial" w:cs="Arial"/>
        </w:rPr>
        <w:t>M</w:t>
      </w:r>
      <w:r w:rsidRPr="0055610D">
        <w:rPr>
          <w:rFonts w:ascii="Arial" w:hAnsi="Arial" w:cs="Arial"/>
        </w:rPr>
        <w:t>aría</w:t>
      </w:r>
      <w:r w:rsidR="00AE256C" w:rsidRPr="0055610D">
        <w:rPr>
          <w:rFonts w:ascii="Arial" w:hAnsi="Arial" w:cs="Arial"/>
        </w:rPr>
        <w:t xml:space="preserve"> </w:t>
      </w:r>
      <w:r w:rsidRPr="0055610D">
        <w:rPr>
          <w:rFonts w:ascii="Arial" w:hAnsi="Arial" w:cs="Arial"/>
        </w:rPr>
        <w:t>Ignacia</w:t>
      </w:r>
      <w:r w:rsidR="00F01F35" w:rsidRPr="0055610D">
        <w:rPr>
          <w:rFonts w:ascii="Arial" w:hAnsi="Arial" w:cs="Arial"/>
        </w:rPr>
        <w:t xml:space="preserve"> Gandulfo.</w:t>
      </w:r>
    </w:p>
    <w:p w:rsidR="00AE256C" w:rsidRPr="0055610D" w:rsidRDefault="00AE256C" w:rsidP="000D7E01">
      <w:pPr>
        <w:pStyle w:val="NormalWeb"/>
        <w:shd w:val="clear" w:color="auto" w:fill="FFFFFF"/>
        <w:spacing w:line="360" w:lineRule="auto"/>
        <w:jc w:val="both"/>
        <w:rPr>
          <w:rFonts w:ascii="Arial" w:hAnsi="Arial" w:cs="Arial"/>
        </w:rPr>
      </w:pPr>
    </w:p>
    <w:p w:rsidR="00AE256C" w:rsidRPr="0055610D" w:rsidRDefault="00AE256C" w:rsidP="000D7E01">
      <w:pPr>
        <w:pStyle w:val="NormalWeb"/>
        <w:shd w:val="clear" w:color="auto" w:fill="FFFFFF"/>
        <w:spacing w:line="360" w:lineRule="auto"/>
        <w:jc w:val="both"/>
        <w:rPr>
          <w:rFonts w:ascii="Arial" w:hAnsi="Arial" w:cs="Arial"/>
          <w:b/>
          <w:sz w:val="28"/>
        </w:rPr>
      </w:pPr>
    </w:p>
    <w:p w:rsidR="00AE256C" w:rsidRPr="0055610D" w:rsidRDefault="00AE256C"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71178F" w:rsidRPr="0055610D" w:rsidRDefault="0071178F"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805246" w:rsidRPr="0055610D" w:rsidRDefault="00805246" w:rsidP="000D7E01">
      <w:pPr>
        <w:spacing w:after="0" w:line="360" w:lineRule="auto"/>
        <w:rPr>
          <w:rFonts w:ascii="Arial" w:eastAsia="Times New Roman" w:hAnsi="Arial" w:cs="Arial"/>
          <w:sz w:val="24"/>
          <w:szCs w:val="30"/>
          <w:lang w:eastAsia="es-MX"/>
        </w:rPr>
      </w:pPr>
    </w:p>
    <w:p w:rsidR="00AE256C" w:rsidRPr="0055610D" w:rsidRDefault="00AE256C" w:rsidP="000D7E01">
      <w:pPr>
        <w:spacing w:after="0" w:line="360" w:lineRule="auto"/>
        <w:rPr>
          <w:rFonts w:ascii="Arial" w:eastAsia="Times New Roman" w:hAnsi="Arial" w:cs="Arial"/>
          <w:sz w:val="24"/>
          <w:szCs w:val="30"/>
          <w:lang w:eastAsia="es-MX"/>
        </w:rPr>
      </w:pPr>
    </w:p>
    <w:p w:rsidR="00D01E9E" w:rsidRPr="0055610D" w:rsidRDefault="00D01E9E" w:rsidP="000D7E01">
      <w:pPr>
        <w:spacing w:after="0" w:line="360" w:lineRule="auto"/>
        <w:jc w:val="both"/>
        <w:rPr>
          <w:rFonts w:ascii="Arial" w:eastAsia="Times New Roman" w:hAnsi="Arial" w:cs="Arial"/>
          <w:sz w:val="24"/>
          <w:szCs w:val="24"/>
          <w:lang w:eastAsia="es-MX"/>
        </w:rPr>
      </w:pPr>
    </w:p>
    <w:tbl>
      <w:tblPr>
        <w:tblStyle w:val="Tablaconcuadrcula"/>
        <w:tblpPr w:leftFromText="141" w:rightFromText="141" w:vertAnchor="text" w:horzAnchor="margin" w:tblpXSpec="center" w:tblpY="-161"/>
        <w:tblW w:w="5315" w:type="pct"/>
        <w:tblLayout w:type="fixed"/>
        <w:tblLook w:val="04A0" w:firstRow="1" w:lastRow="0" w:firstColumn="1" w:lastColumn="0" w:noHBand="0" w:noVBand="1"/>
      </w:tblPr>
      <w:tblGrid>
        <w:gridCol w:w="2059"/>
        <w:gridCol w:w="1689"/>
        <w:gridCol w:w="1961"/>
        <w:gridCol w:w="1263"/>
        <w:gridCol w:w="1257"/>
        <w:gridCol w:w="976"/>
      </w:tblGrid>
      <w:tr w:rsidR="00805246" w:rsidRPr="0055610D" w:rsidTr="00687EF5">
        <w:trPr>
          <w:trHeight w:val="395"/>
        </w:trPr>
        <w:tc>
          <w:tcPr>
            <w:tcW w:w="1118"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lastRenderedPageBreak/>
              <w:t>NOMBRE</w:t>
            </w:r>
          </w:p>
        </w:tc>
        <w:tc>
          <w:tcPr>
            <w:tcW w:w="917"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t>DEFINICIÓN</w:t>
            </w:r>
            <w:r w:rsidR="0073117C">
              <w:rPr>
                <w:rFonts w:ascii="Arial" w:hAnsi="Arial" w:cs="Arial"/>
                <w:b/>
                <w:sz w:val="24"/>
                <w:szCs w:val="24"/>
              </w:rPr>
              <w:t xml:space="preserve"> conceptual</w:t>
            </w:r>
          </w:p>
        </w:tc>
        <w:tc>
          <w:tcPr>
            <w:tcW w:w="1065"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t>DEFINITION OPERATIONAL</w:t>
            </w:r>
          </w:p>
        </w:tc>
        <w:tc>
          <w:tcPr>
            <w:tcW w:w="686"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t>TIPO DE VARIABLE</w:t>
            </w:r>
          </w:p>
        </w:tc>
        <w:tc>
          <w:tcPr>
            <w:tcW w:w="683"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t>ESCALA</w:t>
            </w:r>
          </w:p>
        </w:tc>
        <w:tc>
          <w:tcPr>
            <w:tcW w:w="530" w:type="pct"/>
          </w:tcPr>
          <w:p w:rsidR="00DD7960" w:rsidRPr="0055610D" w:rsidRDefault="00C0089A" w:rsidP="000D7E01">
            <w:pPr>
              <w:tabs>
                <w:tab w:val="left" w:pos="2985"/>
              </w:tabs>
              <w:spacing w:line="360" w:lineRule="auto"/>
              <w:jc w:val="center"/>
              <w:rPr>
                <w:rFonts w:ascii="Arial" w:hAnsi="Arial" w:cs="Arial"/>
                <w:b/>
                <w:sz w:val="24"/>
                <w:szCs w:val="24"/>
              </w:rPr>
            </w:pPr>
            <w:r w:rsidRPr="0055610D">
              <w:rPr>
                <w:rFonts w:ascii="Arial" w:hAnsi="Arial" w:cs="Arial"/>
                <w:b/>
                <w:sz w:val="24"/>
                <w:szCs w:val="24"/>
              </w:rPr>
              <w:t>ÍTEMS</w:t>
            </w:r>
          </w:p>
        </w:tc>
      </w:tr>
      <w:tr w:rsidR="00805246" w:rsidRPr="0055610D" w:rsidTr="00687EF5">
        <w:trPr>
          <w:trHeight w:val="612"/>
        </w:trPr>
        <w:tc>
          <w:tcPr>
            <w:tcW w:w="1118" w:type="pct"/>
          </w:tcPr>
          <w:p w:rsidR="00DD7960" w:rsidRPr="0055610D" w:rsidRDefault="00DD7960" w:rsidP="000D7E01">
            <w:pPr>
              <w:pStyle w:val="Sinespaciado"/>
              <w:spacing w:line="360" w:lineRule="auto"/>
              <w:rPr>
                <w:rFonts w:ascii="Arial" w:hAnsi="Arial" w:cs="Arial"/>
              </w:rPr>
            </w:pPr>
          </w:p>
          <w:p w:rsidR="00DD7960" w:rsidRPr="0055610D" w:rsidRDefault="00877A94" w:rsidP="000D7E01">
            <w:pPr>
              <w:pStyle w:val="Sinespaciado"/>
              <w:spacing w:line="360" w:lineRule="auto"/>
              <w:rPr>
                <w:rFonts w:ascii="Arial" w:hAnsi="Arial" w:cs="Arial"/>
              </w:rPr>
            </w:pPr>
            <w:r w:rsidRPr="0055610D">
              <w:rPr>
                <w:rFonts w:ascii="Arial" w:hAnsi="Arial" w:cs="Arial"/>
              </w:rPr>
              <w:t>IAM</w:t>
            </w:r>
          </w:p>
        </w:tc>
        <w:tc>
          <w:tcPr>
            <w:tcW w:w="917" w:type="pct"/>
          </w:tcPr>
          <w:p w:rsidR="00DD7960" w:rsidRPr="0055610D" w:rsidRDefault="00805246" w:rsidP="000D7E01">
            <w:pPr>
              <w:pStyle w:val="Sinespaciado"/>
              <w:spacing w:line="360" w:lineRule="auto"/>
              <w:rPr>
                <w:rFonts w:ascii="Arial" w:hAnsi="Arial" w:cs="Arial"/>
                <w:noProof/>
                <w:lang w:eastAsia="es-MX"/>
              </w:rPr>
            </w:pPr>
            <w:r w:rsidRPr="0055610D">
              <w:rPr>
                <w:rFonts w:ascii="Arial" w:hAnsi="Arial" w:cs="Arial"/>
                <w:noProof/>
                <w:lang w:eastAsia="es-MX"/>
              </w:rPr>
              <w:t>E</w:t>
            </w:r>
            <w:r w:rsidR="007C5193" w:rsidRPr="0055610D">
              <w:rPr>
                <w:rFonts w:ascii="Arial" w:hAnsi="Arial" w:cs="Arial"/>
                <w:noProof/>
                <w:lang w:eastAsia="es-MX"/>
              </w:rPr>
              <w:t>s la necrosis de las celulas  del miocardio como consecuencia de una isquemia prologada</w:t>
            </w:r>
          </w:p>
          <w:p w:rsidR="00DD7960" w:rsidRPr="0055610D" w:rsidRDefault="00DD7960" w:rsidP="000D7E01">
            <w:pPr>
              <w:pStyle w:val="Sinespaciado"/>
              <w:spacing w:line="360" w:lineRule="auto"/>
              <w:rPr>
                <w:rFonts w:ascii="Arial" w:hAnsi="Arial" w:cs="Arial"/>
              </w:rPr>
            </w:pP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I</w:t>
            </w:r>
            <w:r w:rsidR="007C5193" w:rsidRPr="0055610D">
              <w:rPr>
                <w:rFonts w:ascii="Arial" w:hAnsi="Arial" w:cs="Arial"/>
              </w:rPr>
              <w:t>ndependiente</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E20CC9" w:rsidP="000D7E01">
            <w:pPr>
              <w:pStyle w:val="Sinespaciado"/>
              <w:spacing w:line="360" w:lineRule="auto"/>
              <w:rPr>
                <w:rFonts w:ascii="Arial" w:hAnsi="Arial" w:cs="Arial"/>
              </w:rPr>
            </w:pPr>
            <w:r>
              <w:rPr>
                <w:rFonts w:ascii="Arial" w:hAnsi="Arial" w:cs="Arial"/>
              </w:rPr>
              <w:t>nominal</w:t>
            </w:r>
          </w:p>
        </w:tc>
        <w:tc>
          <w:tcPr>
            <w:tcW w:w="530"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p w:rsidR="00DD7960" w:rsidRPr="0055610D" w:rsidRDefault="00DD7960" w:rsidP="000D7E01">
            <w:pPr>
              <w:pStyle w:val="Sinespaciado"/>
              <w:spacing w:line="360" w:lineRule="auto"/>
              <w:rPr>
                <w:rFonts w:ascii="Arial" w:hAnsi="Arial" w:cs="Arial"/>
              </w:rPr>
            </w:pP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EDAD.</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Tiempo que lleva una persona viviendo desde que nació.</w:t>
            </w: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I</w:t>
            </w:r>
            <w:r w:rsidR="007C5193" w:rsidRPr="0055610D">
              <w:rPr>
                <w:rFonts w:ascii="Arial" w:hAnsi="Arial" w:cs="Arial"/>
              </w:rPr>
              <w:t>ndependiente</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O</w:t>
            </w:r>
            <w:r w:rsidR="007C5193" w:rsidRPr="0055610D">
              <w:rPr>
                <w:rFonts w:ascii="Arial" w:hAnsi="Arial" w:cs="Arial"/>
              </w:rPr>
              <w:t>rdinal</w:t>
            </w:r>
          </w:p>
        </w:tc>
        <w:tc>
          <w:tcPr>
            <w:tcW w:w="530"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35_40</w:t>
            </w:r>
          </w:p>
          <w:p w:rsidR="00DD7960" w:rsidRPr="0055610D" w:rsidRDefault="007C5193" w:rsidP="000D7E01">
            <w:pPr>
              <w:pStyle w:val="Sinespaciado"/>
              <w:spacing w:line="360" w:lineRule="auto"/>
              <w:rPr>
                <w:rFonts w:ascii="Arial" w:hAnsi="Arial" w:cs="Arial"/>
              </w:rPr>
            </w:pPr>
            <w:r w:rsidRPr="0055610D">
              <w:rPr>
                <w:rFonts w:ascii="Arial" w:hAnsi="Arial" w:cs="Arial"/>
              </w:rPr>
              <w:t>41_50</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SEXO.</w:t>
            </w:r>
          </w:p>
        </w:tc>
        <w:tc>
          <w:tcPr>
            <w:tcW w:w="917" w:type="pct"/>
          </w:tcPr>
          <w:p w:rsidR="00A55C12" w:rsidRDefault="007C5193" w:rsidP="000D7E01">
            <w:pPr>
              <w:pStyle w:val="Sinespaciado"/>
              <w:spacing w:line="360" w:lineRule="auto"/>
              <w:rPr>
                <w:rFonts w:ascii="Arial" w:hAnsi="Arial" w:cs="Arial"/>
              </w:rPr>
            </w:pPr>
            <w:r w:rsidRPr="0055610D">
              <w:rPr>
                <w:rFonts w:ascii="Arial" w:hAnsi="Arial" w:cs="Arial"/>
              </w:rPr>
              <w:t xml:space="preserve">es el conjunto de las peculiaridades que caracterizan los individuos </w:t>
            </w:r>
          </w:p>
          <w:p w:rsidR="00DD7960" w:rsidRPr="0055610D" w:rsidRDefault="007C5193" w:rsidP="000D7E01">
            <w:pPr>
              <w:pStyle w:val="Sinespaciado"/>
              <w:spacing w:line="360" w:lineRule="auto"/>
              <w:rPr>
                <w:rFonts w:ascii="Arial" w:hAnsi="Arial" w:cs="Arial"/>
              </w:rPr>
            </w:pPr>
            <w:r w:rsidRPr="0055610D">
              <w:rPr>
                <w:rFonts w:ascii="Arial" w:hAnsi="Arial" w:cs="Arial"/>
              </w:rPr>
              <w:t>de una especie dividiéndolos en masculinos y femeninos</w:t>
            </w: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I</w:t>
            </w:r>
            <w:r w:rsidR="007C5193" w:rsidRPr="0055610D">
              <w:rPr>
                <w:rFonts w:ascii="Arial" w:hAnsi="Arial" w:cs="Arial"/>
              </w:rPr>
              <w:t>ndependiente</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N</w:t>
            </w:r>
            <w:r w:rsidR="007C5193" w:rsidRPr="0055610D">
              <w:rPr>
                <w:rFonts w:ascii="Arial" w:hAnsi="Arial" w:cs="Arial"/>
              </w:rPr>
              <w:t>ominal</w:t>
            </w:r>
          </w:p>
        </w:tc>
        <w:tc>
          <w:tcPr>
            <w:tcW w:w="530"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Hombre.</w:t>
            </w:r>
          </w:p>
          <w:p w:rsidR="00DD7960" w:rsidRPr="0055610D" w:rsidRDefault="007C5193" w:rsidP="000D7E01">
            <w:pPr>
              <w:pStyle w:val="Sinespaciado"/>
              <w:spacing w:line="360" w:lineRule="auto"/>
              <w:rPr>
                <w:rFonts w:ascii="Arial" w:hAnsi="Arial" w:cs="Arial"/>
              </w:rPr>
            </w:pPr>
            <w:r w:rsidRPr="0055610D">
              <w:rPr>
                <w:rFonts w:ascii="Arial" w:hAnsi="Arial" w:cs="Arial"/>
              </w:rPr>
              <w:t>Mujer.</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TABAQUISMO.</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 xml:space="preserve">Es la adicción al </w:t>
            </w:r>
            <w:hyperlink r:id="rId8" w:tooltip="Tabaco" w:history="1">
              <w:r w:rsidRPr="0055610D">
                <w:rPr>
                  <w:rFonts w:ascii="Arial" w:hAnsi="Arial" w:cs="Arial"/>
                </w:rPr>
                <w:t>tabaco</w:t>
              </w:r>
            </w:hyperlink>
            <w:r w:rsidRPr="0055610D">
              <w:rPr>
                <w:rFonts w:ascii="Arial" w:hAnsi="Arial" w:cs="Arial"/>
              </w:rPr>
              <w:t xml:space="preserve">, provocada principalmente por uno de sus componentes </w:t>
            </w:r>
            <w:r w:rsidRPr="0055610D">
              <w:rPr>
                <w:rFonts w:ascii="Arial" w:hAnsi="Arial" w:cs="Arial"/>
              </w:rPr>
              <w:lastRenderedPageBreak/>
              <w:t xml:space="preserve">más activos, la </w:t>
            </w:r>
            <w:hyperlink r:id="rId9" w:tooltip="Nicotina" w:history="1">
              <w:r w:rsidRPr="0055610D">
                <w:rPr>
                  <w:rFonts w:ascii="Arial" w:hAnsi="Arial" w:cs="Arial"/>
                </w:rPr>
                <w:t>nicotina</w:t>
              </w:r>
            </w:hyperlink>
            <w:r w:rsidRPr="0055610D">
              <w:rPr>
                <w:rFonts w:ascii="Arial" w:hAnsi="Arial" w:cs="Arial"/>
              </w:rPr>
              <w:t>.</w:t>
            </w: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805246" w:rsidP="000D7E01">
            <w:pPr>
              <w:pStyle w:val="Sinespaciado"/>
              <w:spacing w:line="360" w:lineRule="auto"/>
              <w:rPr>
                <w:rFonts w:ascii="Arial" w:hAnsi="Arial" w:cs="Arial"/>
              </w:rPr>
            </w:pPr>
            <w:r w:rsidRPr="0055610D">
              <w:rPr>
                <w:rFonts w:ascii="Arial" w:hAnsi="Arial" w:cs="Arial"/>
              </w:rPr>
              <w:t>N</w:t>
            </w:r>
            <w:r w:rsidR="007C5193" w:rsidRPr="0055610D">
              <w:rPr>
                <w:rFonts w:ascii="Arial" w:hAnsi="Arial" w:cs="Arial"/>
              </w:rPr>
              <w:t>ominal</w:t>
            </w:r>
          </w:p>
        </w:tc>
        <w:tc>
          <w:tcPr>
            <w:tcW w:w="530"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bookmarkStart w:id="0" w:name="_GoBack"/>
            <w:bookmarkEnd w:id="0"/>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HIPERTENSIÓN ARTERIAL.</w:t>
            </w:r>
          </w:p>
        </w:tc>
        <w:tc>
          <w:tcPr>
            <w:tcW w:w="917" w:type="pct"/>
          </w:tcPr>
          <w:p w:rsidR="00DD7960" w:rsidRPr="0055610D" w:rsidRDefault="00F01F35" w:rsidP="000D7E01">
            <w:pPr>
              <w:pStyle w:val="Sinespaciado"/>
              <w:spacing w:line="360" w:lineRule="auto"/>
              <w:rPr>
                <w:rFonts w:ascii="Arial" w:hAnsi="Arial" w:cs="Arial"/>
              </w:rPr>
            </w:pPr>
            <w:r w:rsidRPr="0055610D">
              <w:rPr>
                <w:rFonts w:ascii="Arial" w:hAnsi="Arial" w:cs="Arial"/>
              </w:rPr>
              <w:t>Es</w:t>
            </w:r>
            <w:r w:rsidR="007C5193" w:rsidRPr="0055610D">
              <w:rPr>
                <w:rFonts w:ascii="Arial" w:hAnsi="Arial" w:cs="Arial"/>
              </w:rPr>
              <w:t xml:space="preserve"> una medición de la fuerza ejercida contra las paredes de las arterias a medida que el corazón bombea sangre a su cuerpo.</w:t>
            </w:r>
          </w:p>
          <w:p w:rsidR="00DD7960" w:rsidRPr="0055610D" w:rsidRDefault="00DD7960" w:rsidP="000D7E01">
            <w:pPr>
              <w:pStyle w:val="Sinespaciado"/>
              <w:spacing w:line="360" w:lineRule="auto"/>
              <w:rPr>
                <w:rFonts w:ascii="Arial" w:hAnsi="Arial" w:cs="Arial"/>
              </w:rPr>
            </w:pP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presión arterial</w:t>
            </w: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por encima de</w:t>
            </w: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 xml:space="preserve">140/90 </w:t>
            </w:r>
            <w:r w:rsidR="00687EF5" w:rsidRPr="0055610D">
              <w:rPr>
                <w:rFonts w:ascii="Arial" w:eastAsia="Times New Roman" w:hAnsi="Arial" w:cs="Arial"/>
                <w:sz w:val="25"/>
                <w:szCs w:val="25"/>
                <w:lang w:eastAsia="es-MX"/>
              </w:rPr>
              <w:t>mph</w:t>
            </w:r>
            <w:r w:rsidRPr="0055610D">
              <w:rPr>
                <w:rFonts w:ascii="Arial" w:eastAsia="Times New Roman" w:hAnsi="Arial" w:cs="Arial"/>
                <w:sz w:val="25"/>
                <w:szCs w:val="25"/>
                <w:lang w:eastAsia="es-MX"/>
              </w:rPr>
              <w:t>.</w:t>
            </w:r>
          </w:p>
          <w:p w:rsidR="00DD7960" w:rsidRPr="0055610D" w:rsidRDefault="00DD7960" w:rsidP="000D7E01">
            <w:pPr>
              <w:pStyle w:val="Sinespaciado"/>
              <w:spacing w:line="360" w:lineRule="auto"/>
              <w:rPr>
                <w:rFonts w:ascii="Arial" w:hAnsi="Arial" w:cs="Arial"/>
              </w:rPr>
            </w:pPr>
          </w:p>
        </w:tc>
        <w:tc>
          <w:tcPr>
            <w:tcW w:w="686"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Ordinal.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eastAsia="Times New Roman" w:hAnsi="Arial" w:cs="Arial"/>
                <w:lang w:eastAsia="es-MX"/>
              </w:rPr>
              <w:t>ANTECEDENTES HEREDITARIAS DE</w:t>
            </w:r>
            <w:r w:rsidR="00306DE2" w:rsidRPr="0055610D">
              <w:rPr>
                <w:rFonts w:ascii="Arial" w:eastAsia="Times New Roman" w:hAnsi="Arial" w:cs="Arial"/>
                <w:lang w:eastAsia="es-MX"/>
              </w:rPr>
              <w:t xml:space="preserve"> IAM</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algún familiar diagnosticado previamente de una patología cardiovascular</w:t>
            </w:r>
          </w:p>
        </w:tc>
        <w:tc>
          <w:tcPr>
            <w:tcW w:w="1065" w:type="pct"/>
          </w:tcPr>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Ordinal.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eastAsia="Times New Roman" w:hAnsi="Arial" w:cs="Arial"/>
                <w:lang w:eastAsia="es-MX"/>
              </w:rPr>
              <w:t>ATEROSCLEROSIS</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Depósito de sustancias grasas en el interior de las arterias.</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ordinal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SEDENTARISMO</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Es el estilo de vida más cotidiano. incluye poco ejercicio, suele aumentar el régimen de problemas de salud</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805246" w:rsidP="000D7E01">
            <w:pPr>
              <w:pStyle w:val="Sinespaciado"/>
              <w:spacing w:line="360" w:lineRule="auto"/>
              <w:rPr>
                <w:rFonts w:ascii="Arial" w:hAnsi="Arial" w:cs="Arial"/>
              </w:rPr>
            </w:pPr>
            <w:r w:rsidRPr="0055610D">
              <w:rPr>
                <w:rFonts w:ascii="Arial" w:hAnsi="Arial" w:cs="Arial"/>
              </w:rPr>
              <w:t>N</w:t>
            </w:r>
            <w:r w:rsidR="007C5193" w:rsidRPr="0055610D">
              <w:rPr>
                <w:rFonts w:ascii="Arial" w:hAnsi="Arial" w:cs="Arial"/>
              </w:rPr>
              <w:t>ominal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Sí.</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lastRenderedPageBreak/>
              <w:t>MALA ALIMENTACION</w:t>
            </w:r>
          </w:p>
        </w:tc>
        <w:tc>
          <w:tcPr>
            <w:tcW w:w="917" w:type="pct"/>
          </w:tcPr>
          <w:p w:rsidR="00DD7960" w:rsidRPr="0055610D" w:rsidRDefault="007C5193" w:rsidP="000D7E01">
            <w:pPr>
              <w:pStyle w:val="Sinespaciado"/>
              <w:spacing w:line="360" w:lineRule="auto"/>
              <w:rPr>
                <w:rFonts w:ascii="Arial" w:eastAsia="Times New Roman" w:hAnsi="Arial" w:cs="Arial"/>
                <w:lang w:eastAsia="es-MX"/>
              </w:rPr>
            </w:pPr>
            <w:r w:rsidRPr="0055610D">
              <w:rPr>
                <w:rFonts w:ascii="Arial" w:eastAsia="Times New Roman" w:hAnsi="Arial" w:cs="Arial"/>
                <w:lang w:eastAsia="es-MX"/>
              </w:rPr>
              <w:t>es no variar los alimentos, ingerir demasiadas</w:t>
            </w:r>
          </w:p>
          <w:p w:rsidR="00DD7960" w:rsidRPr="0055610D" w:rsidRDefault="007C5193" w:rsidP="000D7E01">
            <w:pPr>
              <w:pStyle w:val="Sinespaciado"/>
              <w:spacing w:line="360" w:lineRule="auto"/>
              <w:rPr>
                <w:rFonts w:ascii="Arial" w:hAnsi="Arial" w:cs="Arial"/>
              </w:rPr>
            </w:pPr>
            <w:r w:rsidRPr="0055610D">
              <w:rPr>
                <w:rFonts w:ascii="Arial" w:eastAsia="Times New Roman" w:hAnsi="Arial" w:cs="Arial"/>
                <w:lang w:eastAsia="es-MX"/>
              </w:rPr>
              <w:t>grasas o demasiadas proteínas</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 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Nominal.</w:t>
            </w:r>
          </w:p>
        </w:tc>
        <w:tc>
          <w:tcPr>
            <w:tcW w:w="530" w:type="pct"/>
          </w:tcPr>
          <w:p w:rsidR="00DD7960" w:rsidRPr="0055610D" w:rsidRDefault="00687EF5" w:rsidP="000D7E01">
            <w:pPr>
              <w:pStyle w:val="Sinespaciado"/>
              <w:spacing w:line="360" w:lineRule="auto"/>
              <w:rPr>
                <w:rFonts w:ascii="Arial" w:hAnsi="Arial" w:cs="Arial"/>
              </w:rPr>
            </w:pPr>
            <w:r w:rsidRPr="0055610D">
              <w:rPr>
                <w:rFonts w:ascii="Arial" w:hAnsi="Arial" w:cs="Arial"/>
              </w:rPr>
              <w:t>Sí</w:t>
            </w:r>
            <w:r w:rsidR="007C5193" w:rsidRPr="0055610D">
              <w:rPr>
                <w:rFonts w:ascii="Arial" w:hAnsi="Arial" w:cs="Arial"/>
              </w:rPr>
              <w:t>.</w:t>
            </w: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5945"/>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OBESIDAD</w:t>
            </w:r>
          </w:p>
        </w:tc>
        <w:tc>
          <w:tcPr>
            <w:tcW w:w="917" w:type="pct"/>
          </w:tcPr>
          <w:p w:rsidR="00DD7960" w:rsidRPr="0055610D" w:rsidRDefault="00F01F35" w:rsidP="000D7E01">
            <w:pPr>
              <w:pStyle w:val="Sinespaciado"/>
              <w:spacing w:line="360" w:lineRule="auto"/>
              <w:rPr>
                <w:rFonts w:ascii="Arial" w:hAnsi="Arial" w:cs="Arial"/>
              </w:rPr>
            </w:pPr>
            <w:r w:rsidRPr="0055610D">
              <w:rPr>
                <w:rFonts w:ascii="Arial" w:hAnsi="Arial" w:cs="Arial"/>
              </w:rPr>
              <w:t>Es</w:t>
            </w:r>
            <w:r w:rsidR="007C5193" w:rsidRPr="0055610D">
              <w:rPr>
                <w:rFonts w:ascii="Arial" w:hAnsi="Arial" w:cs="Arial"/>
              </w:rPr>
              <w:t xml:space="preserve"> una enfermedad crónica</w:t>
            </w:r>
            <w:r w:rsidR="007C5193" w:rsidRPr="0055610D">
              <w:rPr>
                <w:rStyle w:val="Textoennegrita"/>
                <w:rFonts w:ascii="Arial" w:hAnsi="Arial" w:cs="Arial"/>
                <w:sz w:val="24"/>
              </w:rPr>
              <w:t xml:space="preserve"> </w:t>
            </w:r>
            <w:r w:rsidR="007C5193" w:rsidRPr="0055610D">
              <w:rPr>
                <w:rFonts w:ascii="Arial" w:hAnsi="Arial" w:cs="Arial"/>
              </w:rPr>
              <w:t>que se origina porque</w:t>
            </w:r>
            <w:r w:rsidR="007C5193" w:rsidRPr="0055610D">
              <w:rPr>
                <w:rStyle w:val="Textoennegrita"/>
                <w:rFonts w:ascii="Arial" w:hAnsi="Arial" w:cs="Arial"/>
                <w:sz w:val="24"/>
              </w:rPr>
              <w:t xml:space="preserve"> </w:t>
            </w:r>
            <w:r w:rsidR="007C5193" w:rsidRPr="0055610D">
              <w:rPr>
                <w:rStyle w:val="Textoennegrita"/>
                <w:rFonts w:ascii="Arial" w:hAnsi="Arial" w:cs="Arial"/>
                <w:b w:val="0"/>
                <w:sz w:val="24"/>
              </w:rPr>
              <w:t>el páncreas no sintetiza la cantidad de insulina que el cuerpo humano necesita</w:t>
            </w:r>
            <w:r w:rsidR="007C5193" w:rsidRPr="0055610D">
              <w:rPr>
                <w:rFonts w:ascii="Arial" w:hAnsi="Arial" w:cs="Arial"/>
              </w:rPr>
              <w:t>.</w:t>
            </w:r>
          </w:p>
        </w:tc>
        <w:tc>
          <w:tcPr>
            <w:tcW w:w="1065" w:type="pct"/>
          </w:tcPr>
          <w:p w:rsidR="00DD7960" w:rsidRPr="0055610D" w:rsidRDefault="00DD7960" w:rsidP="000D7E01">
            <w:pPr>
              <w:pStyle w:val="Sinespaciado"/>
              <w:spacing w:line="360" w:lineRule="auto"/>
              <w:rPr>
                <w:rFonts w:ascii="Arial" w:hAnsi="Arial" w:cs="Arial"/>
              </w:rPr>
            </w:pPr>
          </w:p>
          <w:p w:rsidR="00C0089A" w:rsidRPr="0055610D" w:rsidRDefault="00C0089A" w:rsidP="000D7E01">
            <w:pPr>
              <w:pStyle w:val="Sinespaciado"/>
              <w:spacing w:line="360" w:lineRule="auto"/>
              <w:rPr>
                <w:rFonts w:ascii="Arial" w:hAnsi="Arial" w:cs="Arial"/>
              </w:rPr>
            </w:pP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mc</w:t>
            </w: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w:t>
            </w:r>
          </w:p>
          <w:p w:rsidR="00C0089A" w:rsidRPr="0055610D" w:rsidRDefault="007C5193" w:rsidP="000D7E01">
            <w:pPr>
              <w:pStyle w:val="Sinespaciado"/>
              <w:spacing w:line="360" w:lineRule="auto"/>
              <w:rPr>
                <w:rFonts w:ascii="Arial" w:eastAsia="Times New Roman" w:hAnsi="Arial" w:cs="Arial"/>
                <w:sz w:val="25"/>
                <w:szCs w:val="25"/>
                <w:lang w:eastAsia="es-MX"/>
              </w:rPr>
            </w:pPr>
            <w:r w:rsidRPr="0055610D">
              <w:rPr>
                <w:rFonts w:ascii="Arial" w:eastAsia="Times New Roman" w:hAnsi="Arial" w:cs="Arial"/>
                <w:sz w:val="25"/>
                <w:szCs w:val="25"/>
                <w:lang w:eastAsia="es-MX"/>
              </w:rPr>
              <w:t>30</w:t>
            </w:r>
          </w:p>
          <w:p w:rsidR="00C0089A" w:rsidRPr="0055610D" w:rsidRDefault="00C0089A" w:rsidP="000D7E01">
            <w:pPr>
              <w:pStyle w:val="Sinespaciado"/>
              <w:spacing w:line="360" w:lineRule="auto"/>
              <w:rPr>
                <w:rFonts w:ascii="Arial" w:hAnsi="Arial" w:cs="Arial"/>
              </w:rPr>
            </w:pP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w:t>
            </w:r>
          </w:p>
        </w:tc>
        <w:tc>
          <w:tcPr>
            <w:tcW w:w="683" w:type="pct"/>
          </w:tcPr>
          <w:p w:rsidR="00DD7960" w:rsidRPr="0055610D" w:rsidRDefault="00DD7960" w:rsidP="000D7E01">
            <w:pPr>
              <w:pStyle w:val="Sinespaciado"/>
              <w:spacing w:line="360" w:lineRule="auto"/>
              <w:rPr>
                <w:rFonts w:ascii="Arial" w:hAnsi="Arial" w:cs="Arial"/>
              </w:rPr>
            </w:pPr>
          </w:p>
          <w:p w:rsidR="00DD7960" w:rsidRPr="0055610D" w:rsidRDefault="00DD7960" w:rsidP="000D7E01">
            <w:pPr>
              <w:pStyle w:val="Sinespaciado"/>
              <w:spacing w:line="360" w:lineRule="auto"/>
              <w:rPr>
                <w:rFonts w:ascii="Arial" w:hAnsi="Arial" w:cs="Arial"/>
              </w:rPr>
            </w:pPr>
          </w:p>
          <w:p w:rsidR="00111FA2" w:rsidRPr="0055610D" w:rsidRDefault="007C5193" w:rsidP="000D7E01">
            <w:pPr>
              <w:pStyle w:val="Sinespaciado"/>
              <w:spacing w:line="360" w:lineRule="auto"/>
              <w:rPr>
                <w:rFonts w:ascii="Arial" w:hAnsi="Arial" w:cs="Arial"/>
              </w:rPr>
            </w:pPr>
            <w:r w:rsidRPr="0055610D">
              <w:rPr>
                <w:rFonts w:ascii="Arial" w:hAnsi="Arial" w:cs="Arial"/>
              </w:rPr>
              <w:t>nominal</w:t>
            </w:r>
          </w:p>
        </w:tc>
        <w:tc>
          <w:tcPr>
            <w:tcW w:w="530" w:type="pct"/>
          </w:tcPr>
          <w:p w:rsidR="00DD7960" w:rsidRPr="0055610D" w:rsidRDefault="00F01F35" w:rsidP="000D7E01">
            <w:pPr>
              <w:pStyle w:val="Sinespaciado"/>
              <w:spacing w:line="360" w:lineRule="auto"/>
              <w:rPr>
                <w:rFonts w:ascii="Arial" w:hAnsi="Arial" w:cs="Arial"/>
              </w:rPr>
            </w:pPr>
            <w:r w:rsidRPr="0055610D">
              <w:rPr>
                <w:rFonts w:ascii="Arial" w:hAnsi="Arial" w:cs="Arial"/>
              </w:rPr>
              <w:t>Sí</w:t>
            </w:r>
            <w:r w:rsidR="007C5193" w:rsidRPr="0055610D">
              <w:rPr>
                <w:rFonts w:ascii="Arial" w:hAnsi="Arial" w:cs="Arial"/>
              </w:rPr>
              <w:t>.</w:t>
            </w:r>
          </w:p>
          <w:p w:rsidR="00DD7960" w:rsidRPr="0055610D" w:rsidRDefault="00DD7960" w:rsidP="000D7E01">
            <w:pPr>
              <w:pStyle w:val="Sinespaciado"/>
              <w:spacing w:line="360" w:lineRule="auto"/>
              <w:rPr>
                <w:rFonts w:ascii="Arial" w:hAnsi="Arial" w:cs="Arial"/>
              </w:rPr>
            </w:pPr>
          </w:p>
          <w:p w:rsidR="00DD7960"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DIABETES MELLITUS</w:t>
            </w:r>
          </w:p>
        </w:tc>
        <w:tc>
          <w:tcPr>
            <w:tcW w:w="917" w:type="pct"/>
          </w:tcPr>
          <w:p w:rsidR="00DD7960" w:rsidRPr="0055610D" w:rsidRDefault="00A55C12" w:rsidP="000D7E01">
            <w:pPr>
              <w:pStyle w:val="Sinespaciado"/>
              <w:spacing w:line="360" w:lineRule="auto"/>
              <w:rPr>
                <w:rFonts w:ascii="Arial" w:hAnsi="Arial" w:cs="Arial"/>
              </w:rPr>
            </w:pPr>
            <w:hyperlink r:id="rId10" w:tooltip="Enfermedades metabólicas" w:history="1">
              <w:r w:rsidR="007C5193" w:rsidRPr="0055610D">
                <w:rPr>
                  <w:rFonts w:ascii="Arial" w:hAnsi="Arial" w:cs="Arial"/>
                </w:rPr>
                <w:t>trastornos metabólicos</w:t>
              </w:r>
            </w:hyperlink>
            <w:r w:rsidR="007C5193" w:rsidRPr="0055610D">
              <w:rPr>
                <w:rFonts w:ascii="Arial" w:hAnsi="Arial" w:cs="Arial"/>
              </w:rPr>
              <w:t xml:space="preserve">, cuya característica </w:t>
            </w:r>
            <w:r w:rsidR="007C5193" w:rsidRPr="0055610D">
              <w:rPr>
                <w:rFonts w:ascii="Arial" w:hAnsi="Arial" w:cs="Arial"/>
              </w:rPr>
              <w:lastRenderedPageBreak/>
              <w:t xml:space="preserve">común principal es la presencia de concentraciones elevadas de </w:t>
            </w:r>
            <w:hyperlink r:id="rId11" w:tooltip="Glucosa" w:history="1">
              <w:r w:rsidR="007C5193" w:rsidRPr="0055610D">
                <w:rPr>
                  <w:rFonts w:ascii="Arial" w:hAnsi="Arial" w:cs="Arial"/>
                </w:rPr>
                <w:t>glucosa</w:t>
              </w:r>
            </w:hyperlink>
            <w:r w:rsidR="007C5193" w:rsidRPr="0055610D">
              <w:rPr>
                <w:rFonts w:ascii="Arial" w:hAnsi="Arial" w:cs="Arial"/>
              </w:rPr>
              <w:t xml:space="preserve"> en la sangre</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lastRenderedPageBreak/>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ordinal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si</w:t>
            </w:r>
          </w:p>
          <w:p w:rsidR="00111FA2"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ALCOHOLISMO</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 xml:space="preserve">es un </w:t>
            </w:r>
            <w:hyperlink r:id="rId12" w:tooltip="Enfermedad" w:history="1">
              <w:r w:rsidRPr="0055610D">
                <w:rPr>
                  <w:rFonts w:ascii="Arial" w:hAnsi="Arial" w:cs="Arial"/>
                </w:rPr>
                <w:t>padecimiento</w:t>
              </w:r>
            </w:hyperlink>
            <w:r w:rsidRPr="0055610D">
              <w:rPr>
                <w:rFonts w:ascii="Arial" w:hAnsi="Arial" w:cs="Arial"/>
              </w:rPr>
              <w:t xml:space="preserve"> que genera una fuerte necesidad y ansiedad de ingerir </w:t>
            </w:r>
            <w:hyperlink r:id="rId13" w:tooltip="Alcohol" w:history="1">
              <w:r w:rsidRPr="0055610D">
                <w:rPr>
                  <w:rFonts w:ascii="Arial" w:hAnsi="Arial" w:cs="Arial"/>
                </w:rPr>
                <w:t>alcohol</w:t>
              </w:r>
            </w:hyperlink>
            <w:r w:rsidRPr="0055610D">
              <w:rPr>
                <w:rFonts w:ascii="Arial" w:hAnsi="Arial" w:cs="Arial"/>
              </w:rPr>
              <w:t>,</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nominal</w:t>
            </w:r>
          </w:p>
        </w:tc>
        <w:tc>
          <w:tcPr>
            <w:tcW w:w="530"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si</w:t>
            </w:r>
          </w:p>
          <w:p w:rsidR="00877A94"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DROGADICCION</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sustancia que introducida en el organismo por cualquier vía de administración, produce de algún modo una alteración del natural funcionamiento del sistema nervioso central</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nominal</w:t>
            </w:r>
          </w:p>
        </w:tc>
        <w:tc>
          <w:tcPr>
            <w:tcW w:w="530" w:type="pct"/>
          </w:tcPr>
          <w:p w:rsidR="00DD7960" w:rsidRPr="0055610D" w:rsidRDefault="007A37D7" w:rsidP="000D7E01">
            <w:pPr>
              <w:pStyle w:val="Sinespaciado"/>
              <w:spacing w:line="360" w:lineRule="auto"/>
              <w:rPr>
                <w:rFonts w:ascii="Arial" w:hAnsi="Arial" w:cs="Arial"/>
              </w:rPr>
            </w:pPr>
            <w:r w:rsidRPr="0055610D">
              <w:rPr>
                <w:rFonts w:ascii="Arial" w:hAnsi="Arial" w:cs="Arial"/>
              </w:rPr>
              <w:t>S</w:t>
            </w:r>
            <w:r w:rsidR="007C5193" w:rsidRPr="0055610D">
              <w:rPr>
                <w:rFonts w:ascii="Arial" w:hAnsi="Arial" w:cs="Arial"/>
              </w:rPr>
              <w:t>i</w:t>
            </w:r>
          </w:p>
          <w:p w:rsidR="00877A94"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3068EA" w:rsidP="000D7E01">
            <w:pPr>
              <w:pStyle w:val="Sinespaciado"/>
              <w:spacing w:line="360" w:lineRule="auto"/>
              <w:rPr>
                <w:rFonts w:ascii="Arial" w:hAnsi="Arial" w:cs="Arial"/>
              </w:rPr>
            </w:pPr>
            <w:r w:rsidRPr="0055610D">
              <w:rPr>
                <w:rFonts w:ascii="Arial" w:hAnsi="Arial" w:cs="Arial"/>
              </w:rPr>
              <w:t>ESTRÉS</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 xml:space="preserve">conjunto de alteraciones que se producen en el organismo como </w:t>
            </w:r>
            <w:r w:rsidRPr="0055610D">
              <w:rPr>
                <w:rFonts w:ascii="Arial" w:hAnsi="Arial" w:cs="Arial"/>
              </w:rPr>
              <w:lastRenderedPageBreak/>
              <w:t>respuesta física ante determinados estímulos repetidos</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lastRenderedPageBreak/>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nominal</w:t>
            </w:r>
          </w:p>
        </w:tc>
        <w:tc>
          <w:tcPr>
            <w:tcW w:w="530" w:type="pct"/>
          </w:tcPr>
          <w:p w:rsidR="00DD7960" w:rsidRPr="0055610D" w:rsidRDefault="007A37D7" w:rsidP="000D7E01">
            <w:pPr>
              <w:pStyle w:val="Sinespaciado"/>
              <w:spacing w:line="360" w:lineRule="auto"/>
              <w:rPr>
                <w:rFonts w:ascii="Arial" w:hAnsi="Arial" w:cs="Arial"/>
              </w:rPr>
            </w:pPr>
            <w:r w:rsidRPr="0055610D">
              <w:rPr>
                <w:rFonts w:ascii="Arial" w:hAnsi="Arial" w:cs="Arial"/>
              </w:rPr>
              <w:t>S</w:t>
            </w:r>
            <w:r w:rsidR="007C5193" w:rsidRPr="0055610D">
              <w:rPr>
                <w:rFonts w:ascii="Arial" w:hAnsi="Arial" w:cs="Arial"/>
              </w:rPr>
              <w:t>i</w:t>
            </w:r>
          </w:p>
          <w:p w:rsidR="00877A94" w:rsidRPr="0055610D" w:rsidRDefault="007C5193" w:rsidP="000D7E01">
            <w:pPr>
              <w:pStyle w:val="Sinespaciado"/>
              <w:spacing w:line="360" w:lineRule="auto"/>
              <w:rPr>
                <w:rFonts w:ascii="Arial" w:hAnsi="Arial" w:cs="Arial"/>
              </w:rPr>
            </w:pPr>
            <w:r w:rsidRPr="0055610D">
              <w:rPr>
                <w:rFonts w:ascii="Arial" w:hAnsi="Arial" w:cs="Arial"/>
              </w:rPr>
              <w:t>no</w:t>
            </w:r>
          </w:p>
        </w:tc>
      </w:tr>
      <w:tr w:rsidR="00805246" w:rsidRPr="0055610D" w:rsidTr="00687EF5">
        <w:trPr>
          <w:trHeight w:val="612"/>
        </w:trPr>
        <w:tc>
          <w:tcPr>
            <w:tcW w:w="1118" w:type="pct"/>
          </w:tcPr>
          <w:p w:rsidR="00DD7960" w:rsidRPr="0055610D" w:rsidRDefault="00877A94" w:rsidP="000D7E01">
            <w:pPr>
              <w:pStyle w:val="Sinespaciado"/>
              <w:spacing w:line="360" w:lineRule="auto"/>
              <w:rPr>
                <w:rFonts w:ascii="Arial" w:hAnsi="Arial" w:cs="Arial"/>
              </w:rPr>
            </w:pPr>
            <w:r w:rsidRPr="0055610D">
              <w:rPr>
                <w:rFonts w:ascii="Arial" w:hAnsi="Arial" w:cs="Arial"/>
              </w:rPr>
              <w:t>DIGNOSTICOS ANTERIORES</w:t>
            </w:r>
          </w:p>
        </w:tc>
        <w:tc>
          <w:tcPr>
            <w:tcW w:w="917" w:type="pct"/>
          </w:tcPr>
          <w:p w:rsidR="00DD7960" w:rsidRPr="0055610D" w:rsidRDefault="007C5193" w:rsidP="000D7E01">
            <w:pPr>
              <w:pStyle w:val="Sinespaciado"/>
              <w:spacing w:line="360" w:lineRule="auto"/>
              <w:rPr>
                <w:rFonts w:ascii="Arial" w:hAnsi="Arial" w:cs="Arial"/>
              </w:rPr>
            </w:pPr>
            <w:r w:rsidRPr="0055610D">
              <w:rPr>
                <w:rFonts w:ascii="Arial" w:hAnsi="Arial" w:cs="Arial"/>
              </w:rPr>
              <w:t>parámetros para determinar la presencia o no de una patología</w:t>
            </w:r>
          </w:p>
        </w:tc>
        <w:tc>
          <w:tcPr>
            <w:tcW w:w="1065" w:type="pct"/>
          </w:tcPr>
          <w:p w:rsidR="00DD7960" w:rsidRPr="0055610D" w:rsidRDefault="007C5193" w:rsidP="000D7E01">
            <w:pPr>
              <w:pStyle w:val="Sinespaciado"/>
              <w:spacing w:line="360" w:lineRule="auto"/>
              <w:rPr>
                <w:rFonts w:ascii="Arial" w:hAnsi="Arial" w:cs="Arial"/>
              </w:rPr>
            </w:pPr>
            <w:r w:rsidRPr="0055610D">
              <w:rPr>
                <w:rFonts w:ascii="Arial" w:hAnsi="Arial" w:cs="Arial"/>
              </w:rPr>
              <w:t>35_50 años</w:t>
            </w:r>
          </w:p>
        </w:tc>
        <w:tc>
          <w:tcPr>
            <w:tcW w:w="686" w:type="pct"/>
          </w:tcPr>
          <w:p w:rsidR="00DD7960" w:rsidRPr="0055610D" w:rsidRDefault="007C5193" w:rsidP="000D7E01">
            <w:pPr>
              <w:pStyle w:val="Sinespaciado"/>
              <w:spacing w:line="360" w:lineRule="auto"/>
              <w:rPr>
                <w:rFonts w:ascii="Arial" w:hAnsi="Arial" w:cs="Arial"/>
              </w:rPr>
            </w:pPr>
            <w:r w:rsidRPr="0055610D">
              <w:rPr>
                <w:rFonts w:ascii="Arial" w:hAnsi="Arial" w:cs="Arial"/>
              </w:rPr>
              <w:t>independientes</w:t>
            </w:r>
          </w:p>
        </w:tc>
        <w:tc>
          <w:tcPr>
            <w:tcW w:w="683" w:type="pct"/>
          </w:tcPr>
          <w:p w:rsidR="00DD7960" w:rsidRPr="0055610D" w:rsidRDefault="007C5193" w:rsidP="000D7E01">
            <w:pPr>
              <w:pStyle w:val="Sinespaciado"/>
              <w:spacing w:line="360" w:lineRule="auto"/>
              <w:rPr>
                <w:rFonts w:ascii="Arial" w:hAnsi="Arial" w:cs="Arial"/>
              </w:rPr>
            </w:pPr>
            <w:r w:rsidRPr="0055610D">
              <w:rPr>
                <w:rFonts w:ascii="Arial" w:hAnsi="Arial" w:cs="Arial"/>
              </w:rPr>
              <w:t>ordinal</w:t>
            </w:r>
          </w:p>
        </w:tc>
        <w:tc>
          <w:tcPr>
            <w:tcW w:w="530" w:type="pct"/>
          </w:tcPr>
          <w:p w:rsidR="00DD7960" w:rsidRPr="0055610D" w:rsidRDefault="007A37D7" w:rsidP="000D7E01">
            <w:pPr>
              <w:pStyle w:val="Sinespaciado"/>
              <w:spacing w:line="360" w:lineRule="auto"/>
              <w:rPr>
                <w:rFonts w:ascii="Arial" w:hAnsi="Arial" w:cs="Arial"/>
              </w:rPr>
            </w:pPr>
            <w:r w:rsidRPr="0055610D">
              <w:rPr>
                <w:rFonts w:ascii="Arial" w:hAnsi="Arial" w:cs="Arial"/>
              </w:rPr>
              <w:t>S</w:t>
            </w:r>
            <w:r w:rsidR="007C5193" w:rsidRPr="0055610D">
              <w:rPr>
                <w:rFonts w:ascii="Arial" w:hAnsi="Arial" w:cs="Arial"/>
              </w:rPr>
              <w:t>i</w:t>
            </w:r>
          </w:p>
          <w:p w:rsidR="00877A94" w:rsidRPr="0055610D" w:rsidRDefault="007C5193" w:rsidP="000D7E01">
            <w:pPr>
              <w:pStyle w:val="Sinespaciado"/>
              <w:spacing w:line="360" w:lineRule="auto"/>
              <w:rPr>
                <w:rFonts w:ascii="Arial" w:hAnsi="Arial" w:cs="Arial"/>
              </w:rPr>
            </w:pPr>
            <w:r w:rsidRPr="0055610D">
              <w:rPr>
                <w:rFonts w:ascii="Arial" w:hAnsi="Arial" w:cs="Arial"/>
              </w:rPr>
              <w:t>no</w:t>
            </w:r>
          </w:p>
        </w:tc>
      </w:tr>
    </w:tbl>
    <w:p w:rsidR="00EF6795" w:rsidRPr="0055610D" w:rsidRDefault="00EF6795" w:rsidP="000D7E01">
      <w:pPr>
        <w:pStyle w:val="Sinespaciado"/>
        <w:spacing w:line="360" w:lineRule="auto"/>
        <w:rPr>
          <w:rFonts w:ascii="Arial" w:eastAsia="Times New Roman" w:hAnsi="Arial" w:cs="Arial"/>
          <w:lang w:eastAsia="es-MX"/>
        </w:rPr>
      </w:pPr>
    </w:p>
    <w:p w:rsidR="000A7DD0" w:rsidRPr="0055610D" w:rsidRDefault="000A7DD0" w:rsidP="000D7E01">
      <w:pPr>
        <w:pStyle w:val="Sinespaciado"/>
        <w:spacing w:line="360" w:lineRule="auto"/>
        <w:rPr>
          <w:rFonts w:ascii="Arial" w:eastAsia="Times New Roman" w:hAnsi="Arial" w:cs="Arial"/>
          <w:lang w:eastAsia="es-MX"/>
        </w:rPr>
      </w:pPr>
    </w:p>
    <w:p w:rsidR="00FC6306" w:rsidRDefault="00FC6306"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Default="008F08F4" w:rsidP="000D7E01">
      <w:pPr>
        <w:pStyle w:val="Sinespaciado"/>
        <w:spacing w:line="360" w:lineRule="auto"/>
        <w:rPr>
          <w:rFonts w:ascii="Arial" w:eastAsia="Times New Roman" w:hAnsi="Arial" w:cs="Arial"/>
          <w:sz w:val="28"/>
          <w:lang w:eastAsia="es-MX"/>
        </w:rPr>
      </w:pPr>
    </w:p>
    <w:p w:rsidR="008F08F4" w:rsidRPr="0055610D" w:rsidRDefault="008F08F4" w:rsidP="000D7E01">
      <w:pPr>
        <w:pStyle w:val="Sinespaciado"/>
        <w:spacing w:line="360" w:lineRule="auto"/>
        <w:rPr>
          <w:rFonts w:ascii="Arial" w:eastAsia="Times New Roman" w:hAnsi="Arial" w:cs="Arial"/>
          <w:sz w:val="28"/>
          <w:lang w:eastAsia="es-MX"/>
        </w:rPr>
      </w:pPr>
    </w:p>
    <w:p w:rsidR="00F930C2" w:rsidRPr="0055610D" w:rsidRDefault="00F930C2" w:rsidP="000D7E01">
      <w:pPr>
        <w:pStyle w:val="Sinespaciado"/>
        <w:spacing w:line="360" w:lineRule="auto"/>
        <w:rPr>
          <w:rFonts w:ascii="Arial" w:eastAsia="Times New Roman" w:hAnsi="Arial" w:cs="Arial"/>
          <w:sz w:val="28"/>
          <w:lang w:eastAsia="es-MX"/>
        </w:rPr>
      </w:pPr>
    </w:p>
    <w:p w:rsidR="006C2BB3" w:rsidRPr="0055610D" w:rsidRDefault="006C2BB3" w:rsidP="000D7E01">
      <w:pPr>
        <w:pStyle w:val="Sinespaciado"/>
        <w:spacing w:line="360" w:lineRule="auto"/>
        <w:rPr>
          <w:rFonts w:ascii="Arial" w:eastAsia="Times New Roman" w:hAnsi="Arial" w:cs="Arial"/>
          <w:sz w:val="28"/>
          <w:lang w:eastAsia="es-MX"/>
        </w:rPr>
      </w:pPr>
    </w:p>
    <w:p w:rsidR="00E76996" w:rsidRPr="0055610D" w:rsidRDefault="00E76996" w:rsidP="000D7E01">
      <w:pPr>
        <w:spacing w:after="0" w:line="360" w:lineRule="auto"/>
        <w:jc w:val="both"/>
        <w:rPr>
          <w:rFonts w:ascii="Arial" w:eastAsia="Times New Roman" w:hAnsi="Arial" w:cs="Arial"/>
          <w:sz w:val="32"/>
          <w:szCs w:val="32"/>
          <w:lang w:eastAsia="es-MX"/>
        </w:rPr>
      </w:pPr>
    </w:p>
    <w:p w:rsidR="008C34FC" w:rsidRPr="0055610D" w:rsidRDefault="00E431CA" w:rsidP="000D7E01">
      <w:pPr>
        <w:spacing w:after="0" w:line="360" w:lineRule="auto"/>
        <w:jc w:val="center"/>
        <w:rPr>
          <w:rFonts w:ascii="Arial" w:eastAsia="Times New Roman" w:hAnsi="Arial" w:cs="Arial"/>
          <w:sz w:val="32"/>
          <w:szCs w:val="32"/>
          <w:lang w:eastAsia="es-MX"/>
        </w:rPr>
      </w:pPr>
      <w:r>
        <w:rPr>
          <w:rFonts w:ascii="Arial" w:eastAsia="Times New Roman" w:hAnsi="Arial" w:cs="Arial"/>
          <w:b/>
          <w:sz w:val="32"/>
          <w:szCs w:val="32"/>
          <w:lang w:eastAsia="es-MX"/>
        </w:rPr>
        <w:lastRenderedPageBreak/>
        <w:t>Capítulo 4</w:t>
      </w:r>
    </w:p>
    <w:p w:rsidR="003817AC" w:rsidRPr="0055610D" w:rsidRDefault="003817AC" w:rsidP="000D7E01">
      <w:pPr>
        <w:spacing w:after="0" w:line="360" w:lineRule="auto"/>
        <w:jc w:val="center"/>
        <w:rPr>
          <w:rFonts w:ascii="Arial" w:eastAsia="Times New Roman" w:hAnsi="Arial" w:cs="Arial"/>
          <w:b/>
          <w:sz w:val="32"/>
          <w:szCs w:val="32"/>
          <w:lang w:eastAsia="es-MX"/>
        </w:rPr>
      </w:pPr>
    </w:p>
    <w:p w:rsidR="006C2BB3" w:rsidRPr="0055610D" w:rsidRDefault="00E431CA" w:rsidP="000D7E01">
      <w:pPr>
        <w:spacing w:after="0" w:line="360" w:lineRule="auto"/>
        <w:jc w:val="center"/>
        <w:rPr>
          <w:rFonts w:ascii="Arial" w:eastAsia="Times New Roman" w:hAnsi="Arial" w:cs="Arial"/>
          <w:sz w:val="32"/>
          <w:szCs w:val="32"/>
          <w:lang w:eastAsia="es-MX"/>
        </w:rPr>
      </w:pPr>
      <w:r>
        <w:rPr>
          <w:rFonts w:ascii="Arial" w:eastAsia="Times New Roman" w:hAnsi="Arial" w:cs="Arial"/>
          <w:b/>
          <w:sz w:val="32"/>
          <w:szCs w:val="32"/>
          <w:lang w:eastAsia="es-MX"/>
        </w:rPr>
        <w:t>Análisis e interpretación de resultados.</w:t>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drawing>
          <wp:inline distT="0" distB="0" distL="0" distR="0" wp14:anchorId="04D934CE" wp14:editId="1BCB7A23">
            <wp:extent cx="5218386" cy="2932386"/>
            <wp:effectExtent l="0" t="0" r="20955" b="2095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podemos observar que el 73 % de personas consumen tabaco, por lo tanto podemos afirmar que el 27 % de personas no consumen, en el cual nos damos cuenta que es un índice alto de consumo en las personas.</w:t>
      </w:r>
    </w:p>
    <w:p w:rsidR="006C2BB3" w:rsidRPr="0055610D" w:rsidRDefault="006C2BB3"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84"/>
        <w:gridCol w:w="2886"/>
        <w:gridCol w:w="2889"/>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CONSUME TABACO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16</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73%</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6</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27%</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drawing>
          <wp:inline distT="0" distB="0" distL="0" distR="0" wp14:anchorId="68194623" wp14:editId="2CA49A1D">
            <wp:extent cx="5191125" cy="3181350"/>
            <wp:effectExtent l="0" t="0" r="9525" b="1905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3817AC"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podemos observar que el 59 % de personas sufren presión arterial la cual podemos también observar que el 41 % no están en alto riesgo de hipertensión.</w:t>
      </w:r>
    </w:p>
    <w:p w:rsidR="00406187" w:rsidRPr="0055610D" w:rsidRDefault="00406187" w:rsidP="000D7E01">
      <w:pPr>
        <w:spacing w:after="0" w:line="360" w:lineRule="auto"/>
        <w:jc w:val="both"/>
        <w:rPr>
          <w:rFonts w:ascii="Arial" w:eastAsia="Times New Roman" w:hAnsi="Arial" w:cs="Arial"/>
          <w:sz w:val="24"/>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88"/>
        <w:gridCol w:w="2884"/>
        <w:gridCol w:w="2887"/>
      </w:tblGrid>
      <w:tr w:rsidR="006C2BB3" w:rsidRPr="0055610D" w:rsidTr="006C2BB3">
        <w:tc>
          <w:tcPr>
            <w:tcW w:w="2898" w:type="dxa"/>
          </w:tcPr>
          <w:p w:rsidR="006C2BB3" w:rsidRPr="0055610D" w:rsidRDefault="006C2BB3" w:rsidP="000D7E01">
            <w:pPr>
              <w:pStyle w:val="Sinespaciado"/>
              <w:spacing w:line="360" w:lineRule="auto"/>
              <w:jc w:val="center"/>
              <w:rPr>
                <w:rFonts w:ascii="Arial" w:hAnsi="Arial" w:cs="Arial"/>
                <w:sz w:val="24"/>
                <w:szCs w:val="24"/>
                <w:lang w:eastAsia="es-MX"/>
              </w:rPr>
            </w:pPr>
            <w:r w:rsidRPr="0055610D">
              <w:rPr>
                <w:rFonts w:ascii="Arial" w:hAnsi="Arial" w:cs="Arial"/>
                <w:sz w:val="24"/>
                <w:szCs w:val="24"/>
                <w:lang w:eastAsia="es-MX"/>
              </w:rPr>
              <w:t>SUFRE DE HIPERTENSION ARTERIAL</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13</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59%</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9</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41%</w:t>
            </w:r>
          </w:p>
        </w:tc>
      </w:tr>
      <w:tr w:rsidR="006C2BB3" w:rsidRPr="0055610D" w:rsidTr="006C2BB3">
        <w:trPr>
          <w:trHeight w:val="70"/>
        </w:trPr>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drawing>
          <wp:inline distT="0" distB="0" distL="0" distR="0" wp14:anchorId="41B90581" wp14:editId="7214FDD4">
            <wp:extent cx="5162550" cy="3267075"/>
            <wp:effectExtent l="0" t="0" r="19050"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esta grafica nos damos cuenta que el 86 % de personas tienden a sufrir enfermedades por antecedentes familiares en la cual el 14 % no están propensos a ninguna enfermedad.</w:t>
      </w:r>
    </w:p>
    <w:p w:rsidR="00406187" w:rsidRPr="0055610D" w:rsidRDefault="00406187" w:rsidP="000D7E01">
      <w:pPr>
        <w:spacing w:after="0" w:line="360" w:lineRule="auto"/>
        <w:jc w:val="both"/>
        <w:rPr>
          <w:rFonts w:ascii="Arial" w:eastAsia="Times New Roman" w:hAnsi="Arial" w:cs="Arial"/>
          <w:sz w:val="24"/>
          <w:szCs w:val="24"/>
          <w:lang w:eastAsia="es-MX"/>
        </w:rPr>
      </w:pPr>
    </w:p>
    <w:p w:rsidR="003817AC" w:rsidRPr="0055610D" w:rsidRDefault="003817AC" w:rsidP="000D7E01">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2889"/>
        <w:gridCol w:w="2883"/>
        <w:gridCol w:w="2887"/>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ANTECEDENTES FAMILIARES CON IAM</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19</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86%</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3</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14%</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2A5A914C" wp14:editId="6F84DE02">
            <wp:extent cx="5143500" cy="3545840"/>
            <wp:effectExtent l="0" t="0" r="19050" b="1651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el 91 % de personas que se encuestaron observamos que están en alto riesgo de aterosclerosis y el 9 % no están con riesgo de la enfermedad.</w:t>
      </w:r>
    </w:p>
    <w:p w:rsidR="00406187" w:rsidRPr="0055610D" w:rsidRDefault="00406187" w:rsidP="000D7E01">
      <w:pPr>
        <w:spacing w:after="0" w:line="360" w:lineRule="auto"/>
        <w:jc w:val="both"/>
        <w:rPr>
          <w:rFonts w:ascii="Arial" w:eastAsia="Times New Roman" w:hAnsi="Arial" w:cs="Arial"/>
          <w:sz w:val="24"/>
          <w:szCs w:val="24"/>
          <w:lang w:eastAsia="es-MX"/>
        </w:rPr>
      </w:pPr>
    </w:p>
    <w:p w:rsidR="003817AC" w:rsidRPr="0055610D" w:rsidRDefault="003817AC"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92"/>
        <w:gridCol w:w="2882"/>
        <w:gridCol w:w="2885"/>
      </w:tblGrid>
      <w:tr w:rsidR="006C2BB3" w:rsidRPr="0055610D" w:rsidTr="006C2BB3">
        <w:tc>
          <w:tcPr>
            <w:tcW w:w="2898" w:type="dxa"/>
          </w:tcPr>
          <w:p w:rsidR="006C2BB3" w:rsidRPr="0055610D" w:rsidRDefault="006C2BB3" w:rsidP="000D7E01">
            <w:pPr>
              <w:pStyle w:val="Sinespaciado"/>
              <w:spacing w:line="360" w:lineRule="auto"/>
              <w:jc w:val="center"/>
              <w:rPr>
                <w:rFonts w:ascii="Arial" w:hAnsi="Arial" w:cs="Arial"/>
                <w:sz w:val="24"/>
                <w:szCs w:val="24"/>
                <w:lang w:eastAsia="es-MX"/>
              </w:rPr>
            </w:pPr>
            <w:r w:rsidRPr="0055610D">
              <w:rPr>
                <w:rFonts w:ascii="Arial" w:hAnsi="Arial" w:cs="Arial"/>
                <w:sz w:val="24"/>
                <w:szCs w:val="24"/>
                <w:lang w:eastAsia="es-MX"/>
              </w:rPr>
              <w:t>USTED A TENIDO SINTOMAS DE ATEROSCLEROSIS EN SUS ESTUDIOS REALIZADOS</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20</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91%</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2</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9%</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4"/>
                <w:szCs w:val="24"/>
                <w:lang w:eastAsia="es-MX"/>
              </w:rPr>
            </w:pPr>
            <w:r w:rsidRPr="0055610D">
              <w:rPr>
                <w:rFonts w:ascii="Arial" w:eastAsia="Times New Roman" w:hAnsi="Arial" w:cs="Arial"/>
                <w:sz w:val="24"/>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eastAsia="Times New Roman" w:hAnsi="Arial" w:cs="Arial"/>
          <w:sz w:val="28"/>
          <w:szCs w:val="24"/>
          <w:lang w:eastAsia="es-MX"/>
        </w:rPr>
        <w:lastRenderedPageBreak/>
        <w:t xml:space="preserve"> </w:t>
      </w: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drawing>
          <wp:inline distT="0" distB="0" distL="0" distR="0" wp14:anchorId="5745E4EB" wp14:editId="2F6BDE51">
            <wp:extent cx="5153025" cy="3409950"/>
            <wp:effectExtent l="0" t="0" r="9525"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59 % de personas en la gráfica nos damos cuenta que no hacen actividad física la cual el 40 % es un índice menor que si hacen ejercicio.</w:t>
      </w:r>
    </w:p>
    <w:p w:rsidR="00406187" w:rsidRPr="0055610D" w:rsidRDefault="00406187"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85"/>
        <w:gridCol w:w="2885"/>
        <w:gridCol w:w="2889"/>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HACE ACTIVIDAD FISICA</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9</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40.90909091%</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13</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59.09090909%</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583CA630" wp14:editId="29C05455">
            <wp:extent cx="5133975" cy="3324225"/>
            <wp:effectExtent l="0" t="0" r="9525" b="952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eastAsia="Times New Roman" w:hAnsi="Arial" w:cs="Arial"/>
          <w:sz w:val="24"/>
          <w:szCs w:val="24"/>
          <w:lang w:eastAsia="es-MX"/>
        </w:rPr>
        <w:t>El 46 % de personas tienen una alimentación balanceada la cual nos damos cuenta que el 54 % no hacen actividad física</w:t>
      </w:r>
      <w:r w:rsidRPr="0055610D">
        <w:rPr>
          <w:rFonts w:ascii="Arial" w:eastAsia="Times New Roman" w:hAnsi="Arial" w:cs="Arial"/>
          <w:sz w:val="28"/>
          <w:szCs w:val="24"/>
          <w:lang w:eastAsia="es-MX"/>
        </w:rPr>
        <w:t>.</w:t>
      </w:r>
    </w:p>
    <w:p w:rsidR="003817AC" w:rsidRPr="0055610D" w:rsidRDefault="003817AC"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90"/>
        <w:gridCol w:w="2882"/>
        <w:gridCol w:w="2887"/>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SU ALIMENTACION ES BALANCEADA</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45%</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55%</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eastAsia="Times New Roman" w:hAnsi="Arial" w:cs="Arial"/>
          <w:noProof/>
          <w:sz w:val="28"/>
          <w:szCs w:val="24"/>
          <w:lang w:eastAsia="es-MX"/>
        </w:rPr>
        <w:lastRenderedPageBreak/>
        <w:drawing>
          <wp:inline distT="0" distB="0" distL="0" distR="0" wp14:anchorId="52701300" wp14:editId="3095C3D6">
            <wp:extent cx="5431790" cy="3168650"/>
            <wp:effectExtent l="0" t="0" r="16510" b="1270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el 73 % de personas padecen obesidad por lo tanto el 27 % no sufren obesidad por lo cual es preocupante.</w:t>
      </w:r>
    </w:p>
    <w:p w:rsidR="00406187" w:rsidRPr="0055610D" w:rsidRDefault="00406187" w:rsidP="000D7E01">
      <w:pPr>
        <w:spacing w:after="0" w:line="360" w:lineRule="auto"/>
        <w:jc w:val="both"/>
        <w:rPr>
          <w:rFonts w:ascii="Arial" w:eastAsia="Times New Roman" w:hAnsi="Arial" w:cs="Arial"/>
          <w:sz w:val="24"/>
          <w:szCs w:val="24"/>
          <w:lang w:eastAsia="es-MX"/>
        </w:rPr>
      </w:pPr>
    </w:p>
    <w:p w:rsidR="003817AC" w:rsidRPr="0055610D" w:rsidRDefault="003817AC" w:rsidP="000D7E01">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2885"/>
        <w:gridCol w:w="2885"/>
        <w:gridCol w:w="2889"/>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PADECE OBECIDAD</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16</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73%</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6</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27%</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7C86C49A" wp14:editId="59313C4F">
            <wp:extent cx="5105400" cy="3343275"/>
            <wp:effectExtent l="0" t="0" r="19050" b="9525"/>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nos damos cuenta el alto riesgo de diabetes mellitus es un 77 % de personas la cual el 23 % no corren ningún riesgo.</w:t>
      </w:r>
    </w:p>
    <w:p w:rsidR="006C2BB3" w:rsidRPr="0055610D" w:rsidRDefault="006C2BB3"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84"/>
        <w:gridCol w:w="2886"/>
        <w:gridCol w:w="2889"/>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SUFRE DIABETES MELLITUS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17</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77%</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5</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23%</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50E37FFC" wp14:editId="42B1C5DB">
            <wp:extent cx="5114925" cy="3476625"/>
            <wp:effectExtent l="0" t="0" r="9525" b="9525"/>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Nos damos cuenta en la gráfica que el 68 % de personas incluyendo hombres y mujeres consumen alcoholismo por lo tanto es preocupante para las personas porque el 32 % no consumen alcoholismo.</w:t>
      </w:r>
    </w:p>
    <w:p w:rsidR="00406187" w:rsidRPr="0055610D" w:rsidRDefault="00406187"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2887"/>
        <w:gridCol w:w="2884"/>
        <w:gridCol w:w="2888"/>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ES ALCOHOLICO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15</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68%</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7</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32%</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39003E32" wp14:editId="595EE39F">
            <wp:extent cx="5086350" cy="3162300"/>
            <wp:effectExtent l="0" t="0" r="1905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El 36 % de personas consumen algún tipo de drogadicción la cual</w:t>
      </w:r>
      <w:r w:rsidR="00406187" w:rsidRPr="0055610D">
        <w:rPr>
          <w:rFonts w:ascii="Arial" w:eastAsia="Times New Roman" w:hAnsi="Arial" w:cs="Arial"/>
          <w:sz w:val="24"/>
          <w:szCs w:val="24"/>
          <w:lang w:eastAsia="es-MX"/>
        </w:rPr>
        <w:t xml:space="preserve"> </w:t>
      </w:r>
      <w:r w:rsidRPr="0055610D">
        <w:rPr>
          <w:rFonts w:ascii="Arial" w:eastAsia="Times New Roman" w:hAnsi="Arial" w:cs="Arial"/>
          <w:sz w:val="24"/>
          <w:szCs w:val="24"/>
          <w:lang w:eastAsia="es-MX"/>
        </w:rPr>
        <w:t xml:space="preserve">es preocupante en la cual se puede hacer </w:t>
      </w:r>
      <w:r w:rsidR="00F01F35" w:rsidRPr="0055610D">
        <w:rPr>
          <w:rFonts w:ascii="Arial" w:eastAsia="Times New Roman" w:hAnsi="Arial" w:cs="Arial"/>
          <w:sz w:val="24"/>
          <w:szCs w:val="24"/>
          <w:lang w:eastAsia="es-MX"/>
        </w:rPr>
        <w:t>pláticas</w:t>
      </w:r>
      <w:r w:rsidRPr="0055610D">
        <w:rPr>
          <w:rFonts w:ascii="Arial" w:eastAsia="Times New Roman" w:hAnsi="Arial" w:cs="Arial"/>
          <w:sz w:val="24"/>
          <w:szCs w:val="24"/>
          <w:lang w:eastAsia="es-MX"/>
        </w:rPr>
        <w:t xml:space="preserve"> de la importancia que es no consumir ningún tipo de drogadicción, por que el 64 % no consumen.</w:t>
      </w:r>
    </w:p>
    <w:p w:rsidR="00406187" w:rsidRPr="0055610D" w:rsidRDefault="00406187" w:rsidP="000D7E01">
      <w:pPr>
        <w:spacing w:after="0" w:line="360" w:lineRule="auto"/>
        <w:jc w:val="both"/>
        <w:rPr>
          <w:rFonts w:ascii="Arial" w:eastAsia="Times New Roman" w:hAnsi="Arial" w:cs="Arial"/>
          <w:sz w:val="24"/>
          <w:szCs w:val="24"/>
          <w:lang w:eastAsia="es-MX"/>
        </w:rPr>
      </w:pPr>
    </w:p>
    <w:p w:rsidR="003817AC" w:rsidRPr="0055610D" w:rsidRDefault="003817AC" w:rsidP="000D7E01">
      <w:pPr>
        <w:spacing w:after="0" w:line="360" w:lineRule="auto"/>
        <w:jc w:val="both"/>
        <w:rPr>
          <w:rFonts w:ascii="Arial" w:eastAsia="Times New Roman" w:hAnsi="Arial" w:cs="Arial"/>
          <w:sz w:val="28"/>
          <w:szCs w:val="24"/>
          <w:lang w:eastAsia="es-MX"/>
        </w:rPr>
      </w:pPr>
    </w:p>
    <w:tbl>
      <w:tblPr>
        <w:tblStyle w:val="Tablaconcuadrcula"/>
        <w:tblW w:w="0" w:type="auto"/>
        <w:tblLook w:val="04A0" w:firstRow="1" w:lastRow="0" w:firstColumn="1" w:lastColumn="0" w:noHBand="0" w:noVBand="1"/>
      </w:tblPr>
      <w:tblGrid>
        <w:gridCol w:w="2888"/>
        <w:gridCol w:w="2883"/>
        <w:gridCol w:w="2888"/>
      </w:tblGrid>
      <w:tr w:rsidR="006C2BB3" w:rsidRPr="0055610D" w:rsidTr="006C2BB3">
        <w:tc>
          <w:tcPr>
            <w:tcW w:w="2898" w:type="dxa"/>
          </w:tcPr>
          <w:p w:rsidR="006C2BB3" w:rsidRPr="0055610D" w:rsidRDefault="006C2BB3" w:rsidP="000D7E01">
            <w:pPr>
              <w:pStyle w:val="Sinespaciado"/>
              <w:spacing w:line="360" w:lineRule="auto"/>
              <w:jc w:val="center"/>
              <w:rPr>
                <w:rFonts w:ascii="Arial" w:hAnsi="Arial" w:cs="Arial"/>
                <w:lang w:eastAsia="es-MX"/>
              </w:rPr>
            </w:pPr>
            <w:r w:rsidRPr="0055610D">
              <w:rPr>
                <w:rFonts w:ascii="Arial" w:hAnsi="Arial" w:cs="Arial"/>
                <w:sz w:val="24"/>
                <w:lang w:eastAsia="es-MX"/>
              </w:rPr>
              <w:t>SUFRE ALGUN TIPO DE DROGADICCION</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8</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36%</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14</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64%</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r w:rsidRPr="0055610D">
        <w:rPr>
          <w:rFonts w:ascii="Arial" w:hAnsi="Arial" w:cs="Arial"/>
          <w:noProof/>
          <w:lang w:eastAsia="es-MX"/>
        </w:rPr>
        <w:lastRenderedPageBreak/>
        <w:drawing>
          <wp:inline distT="0" distB="0" distL="0" distR="0" wp14:anchorId="284F3456" wp14:editId="01979E76">
            <wp:extent cx="5067300" cy="3438525"/>
            <wp:effectExtent l="0" t="0" r="19050" b="952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En la gráfica el 90 % de personas sufren estrés a causa de muchos problemas en la cual podemos identificar a través de las encuestas cómo manejar pláticas o talleres para así disminuir porque vemos que un 9 % no sufren estrés.</w:t>
      </w:r>
    </w:p>
    <w:p w:rsidR="00406187" w:rsidRPr="0055610D" w:rsidRDefault="00406187" w:rsidP="000D7E01">
      <w:pPr>
        <w:spacing w:after="0" w:line="360" w:lineRule="auto"/>
        <w:jc w:val="both"/>
        <w:rPr>
          <w:rFonts w:ascii="Arial" w:eastAsia="Times New Roman" w:hAnsi="Arial" w:cs="Arial"/>
          <w:sz w:val="24"/>
          <w:szCs w:val="24"/>
          <w:lang w:eastAsia="es-MX"/>
        </w:rPr>
      </w:pPr>
    </w:p>
    <w:p w:rsidR="006C2BB3" w:rsidRPr="0055610D" w:rsidRDefault="006C2BB3" w:rsidP="000D7E01">
      <w:pPr>
        <w:spacing w:after="0" w:line="360" w:lineRule="auto"/>
        <w:jc w:val="both"/>
        <w:rPr>
          <w:rFonts w:ascii="Arial" w:eastAsia="Times New Roman" w:hAnsi="Arial" w:cs="Arial"/>
          <w:sz w:val="24"/>
          <w:szCs w:val="24"/>
          <w:lang w:eastAsia="es-MX"/>
        </w:rPr>
      </w:pPr>
    </w:p>
    <w:tbl>
      <w:tblPr>
        <w:tblStyle w:val="Tablaconcuadrcula"/>
        <w:tblW w:w="0" w:type="auto"/>
        <w:tblLook w:val="04A0" w:firstRow="1" w:lastRow="0" w:firstColumn="1" w:lastColumn="0" w:noHBand="0" w:noVBand="1"/>
      </w:tblPr>
      <w:tblGrid>
        <w:gridCol w:w="2882"/>
        <w:gridCol w:w="2887"/>
        <w:gridCol w:w="2890"/>
      </w:tblGrid>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SUFRE DE ESTRÉS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Nº DE PERSONAS</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PORCENTAJE</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SI</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20</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91%</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NO</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9%</w:t>
            </w:r>
          </w:p>
        </w:tc>
      </w:tr>
      <w:tr w:rsidR="006C2BB3" w:rsidRPr="0055610D" w:rsidTr="006C2BB3">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TOTAL</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22</w:t>
            </w:r>
          </w:p>
        </w:tc>
        <w:tc>
          <w:tcPr>
            <w:tcW w:w="2898" w:type="dxa"/>
          </w:tcPr>
          <w:p w:rsidR="006C2BB3" w:rsidRPr="0055610D" w:rsidRDefault="006C2BB3" w:rsidP="000D7E01">
            <w:pPr>
              <w:spacing w:line="360" w:lineRule="auto"/>
              <w:jc w:val="center"/>
              <w:rPr>
                <w:rFonts w:ascii="Arial" w:eastAsia="Times New Roman" w:hAnsi="Arial" w:cs="Arial"/>
                <w:sz w:val="28"/>
                <w:szCs w:val="24"/>
                <w:lang w:eastAsia="es-MX"/>
              </w:rPr>
            </w:pPr>
            <w:r w:rsidRPr="0055610D">
              <w:rPr>
                <w:rFonts w:ascii="Arial" w:eastAsia="Times New Roman" w:hAnsi="Arial" w:cs="Arial"/>
                <w:sz w:val="28"/>
                <w:szCs w:val="24"/>
                <w:lang w:eastAsia="es-MX"/>
              </w:rPr>
              <w:t>100%</w:t>
            </w:r>
          </w:p>
        </w:tc>
      </w:tr>
    </w:tbl>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6C2BB3" w:rsidRPr="0055610D" w:rsidRDefault="006C2BB3" w:rsidP="000D7E01">
      <w:pPr>
        <w:spacing w:after="0" w:line="360" w:lineRule="auto"/>
        <w:jc w:val="both"/>
        <w:rPr>
          <w:rFonts w:ascii="Arial" w:eastAsia="Times New Roman" w:hAnsi="Arial" w:cs="Arial"/>
          <w:b/>
          <w:sz w:val="28"/>
          <w:szCs w:val="24"/>
          <w:lang w:eastAsia="es-MX"/>
        </w:rPr>
      </w:pPr>
    </w:p>
    <w:p w:rsidR="006C2BB3" w:rsidRPr="0055610D" w:rsidRDefault="006C2BB3" w:rsidP="000D7E01">
      <w:pPr>
        <w:spacing w:after="0" w:line="360" w:lineRule="auto"/>
        <w:jc w:val="both"/>
        <w:rPr>
          <w:rFonts w:ascii="Arial" w:eastAsia="Times New Roman" w:hAnsi="Arial" w:cs="Arial"/>
          <w:sz w:val="28"/>
          <w:szCs w:val="24"/>
          <w:lang w:eastAsia="es-MX"/>
        </w:rPr>
      </w:pPr>
    </w:p>
    <w:p w:rsidR="00406187" w:rsidRPr="0055610D" w:rsidRDefault="00406187" w:rsidP="008F08F4">
      <w:pPr>
        <w:spacing w:after="0" w:line="360" w:lineRule="auto"/>
        <w:rPr>
          <w:rFonts w:ascii="Arial" w:eastAsia="Times New Roman" w:hAnsi="Arial" w:cs="Arial"/>
          <w:b/>
          <w:sz w:val="32"/>
          <w:szCs w:val="24"/>
          <w:lang w:eastAsia="es-MX"/>
        </w:rPr>
      </w:pPr>
    </w:p>
    <w:p w:rsidR="0017537F" w:rsidRPr="0055610D" w:rsidRDefault="0017537F" w:rsidP="000D7E01">
      <w:pPr>
        <w:spacing w:after="0" w:line="360" w:lineRule="auto"/>
        <w:jc w:val="center"/>
        <w:rPr>
          <w:rFonts w:ascii="Arial" w:eastAsia="Times New Roman" w:hAnsi="Arial" w:cs="Arial"/>
          <w:b/>
          <w:sz w:val="32"/>
          <w:szCs w:val="24"/>
          <w:lang w:eastAsia="es-MX"/>
        </w:rPr>
      </w:pPr>
      <w:r w:rsidRPr="0055610D">
        <w:rPr>
          <w:rFonts w:ascii="Arial" w:eastAsia="Calibri" w:hAnsi="Arial" w:cs="Arial"/>
          <w:noProof/>
          <w:sz w:val="28"/>
          <w:lang w:eastAsia="es-MX"/>
        </w:rPr>
        <w:lastRenderedPageBreak/>
        <w:drawing>
          <wp:anchor distT="0" distB="0" distL="114300" distR="114300" simplePos="0" relativeHeight="251675648" behindDoc="1" locked="0" layoutInCell="1" allowOverlap="1" wp14:anchorId="30A6D8D4" wp14:editId="0BD90D32">
            <wp:simplePos x="0" y="0"/>
            <wp:positionH relativeFrom="page">
              <wp:posOffset>-428625</wp:posOffset>
            </wp:positionH>
            <wp:positionV relativeFrom="paragraph">
              <wp:posOffset>9281795</wp:posOffset>
            </wp:positionV>
            <wp:extent cx="8201025" cy="10140950"/>
            <wp:effectExtent l="0" t="0" r="9525" b="0"/>
            <wp:wrapNone/>
            <wp:docPr id="2" name="Imagen 2"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64" t="15873" r="10526"/>
                    <a:stretch/>
                  </pic:blipFill>
                  <pic:spPr bwMode="auto">
                    <a:xfrm>
                      <a:off x="0" y="0"/>
                      <a:ext cx="8201025" cy="10140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610D">
        <w:rPr>
          <w:rFonts w:ascii="Arial" w:hAnsi="Arial" w:cs="Arial"/>
          <w:noProof/>
          <w:sz w:val="28"/>
          <w:lang w:eastAsia="es-MX"/>
        </w:rPr>
        <w:drawing>
          <wp:anchor distT="0" distB="0" distL="114300" distR="114300" simplePos="0" relativeHeight="251674624" behindDoc="1" locked="0" layoutInCell="1" allowOverlap="1" wp14:anchorId="20DBDD6B" wp14:editId="2DCA0E14">
            <wp:simplePos x="0" y="0"/>
            <wp:positionH relativeFrom="page">
              <wp:posOffset>-9525</wp:posOffset>
            </wp:positionH>
            <wp:positionV relativeFrom="paragraph">
              <wp:posOffset>9243695</wp:posOffset>
            </wp:positionV>
            <wp:extent cx="7896225" cy="10275570"/>
            <wp:effectExtent l="0" t="0" r="9525" b="0"/>
            <wp:wrapNone/>
            <wp:docPr id="3" name="Imagen 3"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64" t="15873" r="10526"/>
                    <a:stretch/>
                  </pic:blipFill>
                  <pic:spPr bwMode="auto">
                    <a:xfrm>
                      <a:off x="0" y="0"/>
                      <a:ext cx="7896225" cy="10275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610D">
        <w:rPr>
          <w:rFonts w:ascii="Arial" w:hAnsi="Arial" w:cs="Arial"/>
          <w:noProof/>
          <w:sz w:val="28"/>
          <w:lang w:eastAsia="es-MX"/>
        </w:rPr>
        <w:drawing>
          <wp:anchor distT="0" distB="0" distL="114300" distR="114300" simplePos="0" relativeHeight="251673600" behindDoc="1" locked="0" layoutInCell="1" allowOverlap="1" wp14:anchorId="3B8AD9F0" wp14:editId="58D7A504">
            <wp:simplePos x="0" y="0"/>
            <wp:positionH relativeFrom="page">
              <wp:posOffset>152400</wp:posOffset>
            </wp:positionH>
            <wp:positionV relativeFrom="paragraph">
              <wp:posOffset>9281795</wp:posOffset>
            </wp:positionV>
            <wp:extent cx="7734300" cy="10236200"/>
            <wp:effectExtent l="0" t="0" r="0" b="0"/>
            <wp:wrapNone/>
            <wp:docPr id="4" name="Imagen 4"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64" t="15873" r="10526"/>
                    <a:stretch/>
                  </pic:blipFill>
                  <pic:spPr bwMode="auto">
                    <a:xfrm>
                      <a:off x="0" y="0"/>
                      <a:ext cx="7734300" cy="10236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31CA">
        <w:rPr>
          <w:rFonts w:ascii="Arial" w:eastAsia="Times New Roman" w:hAnsi="Arial" w:cs="Arial"/>
          <w:b/>
          <w:sz w:val="32"/>
          <w:szCs w:val="24"/>
          <w:lang w:eastAsia="es-MX"/>
        </w:rPr>
        <w:t>Sugerencias.</w:t>
      </w:r>
    </w:p>
    <w:p w:rsidR="0017537F" w:rsidRPr="0055610D" w:rsidRDefault="00406187"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w:t>
      </w:r>
      <w:r w:rsidR="0017537F" w:rsidRPr="0055610D">
        <w:rPr>
          <w:rFonts w:ascii="Arial" w:eastAsia="Times New Roman" w:hAnsi="Arial" w:cs="Arial"/>
          <w:sz w:val="24"/>
          <w:szCs w:val="24"/>
          <w:lang w:eastAsia="es-MX"/>
        </w:rPr>
        <w:t xml:space="preserve">La mejor forma de prevenir un infarto es adquirir unos hábitos de vida cardiosaludables para reducir el riesgo de que se formen placas ateroscleróticas en las coronarias, y controlar adecuadamente aquellos factores de riesgo cardiovascular que ya </w:t>
      </w:r>
      <w:r w:rsidR="00F01F35" w:rsidRPr="0055610D">
        <w:rPr>
          <w:rFonts w:ascii="Arial" w:eastAsia="Times New Roman" w:hAnsi="Arial" w:cs="Arial"/>
          <w:sz w:val="24"/>
          <w:szCs w:val="24"/>
          <w:lang w:eastAsia="es-MX"/>
        </w:rPr>
        <w:t>esté</w:t>
      </w:r>
      <w:r w:rsidR="0017537F" w:rsidRPr="0055610D">
        <w:rPr>
          <w:rFonts w:ascii="Arial" w:eastAsia="Times New Roman" w:hAnsi="Arial" w:cs="Arial"/>
          <w:sz w:val="24"/>
          <w:szCs w:val="24"/>
          <w:lang w:eastAsia="es-MX"/>
        </w:rPr>
        <w:t xml:space="preserve"> presentes. Se debe evitar el consumo de tabaco, realizar ejercicio físico aeróbico de forma regular (2-3 sesiones semanales de ejercicio de intensidad moderada durante 1 hora, como caminar rápido, correr, bicicleta, natación, tenis,), evitar el sobrepeso y mantener una dieta equilibrada (se recomienda especialmente nuestra dieta mediterránea rica en frutas, verduras, legumbres, aceite de oliva y pobre en grasas y azúcares).</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17537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Estos buenos hábitos de vida deben adquirirse ya desde la infancia para que se mantengan a lo largo de toda la vida. Para ello se desarrollan numerosas campañas de Promoción de la Salud desde la edad escolar, haciendo hincapié en la dieta, el ejercicio físico y el control del sobrepeso desde la infancia. En la edad adulta no hay que olvidarse de visitar regularmente al médico para detectar la existencia de algún factor de riesgo cardiovascular y poder tratarlo y controlarlo cuanto antes. En definitiva, llevar una vida sana es la mejor manera de evitar un infarto.</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17537F" w:rsidRPr="0055610D" w:rsidRDefault="0017537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Deshacerse de algunos hábitos nocivos como el consumo excesivo de bebidas alcohólicas y el tabaco es una medida importante en la prevención de infartos de miocardio y otros problemas de salud. Ten en cuenta que el tabaco, especialmente, afecta gravemente y daña los vasos sanguíneos del corazón, el cerebro y las extremidades, por lo que supone un gran riesgo que conviene evitar a toda costa. Si eres fumador/a y necesitas algunos consejos que te ayuden a librarte de este hábito tan perjudicial.</w:t>
      </w:r>
      <w:r w:rsidRPr="0055610D">
        <w:rPr>
          <w:rFonts w:ascii="Arial" w:hAnsi="Arial" w:cs="Arial"/>
        </w:rPr>
        <w:t xml:space="preserve"> </w:t>
      </w:r>
      <w:r w:rsidRPr="0055610D">
        <w:rPr>
          <w:rFonts w:ascii="Arial" w:eastAsia="Times New Roman" w:hAnsi="Arial" w:cs="Arial"/>
          <w:sz w:val="24"/>
          <w:szCs w:val="24"/>
          <w:lang w:eastAsia="es-MX"/>
        </w:rPr>
        <w:t xml:space="preserve">Las personas que padecen de diabetes deben mantener controlados sus niveles de azúcar en la sangre, ya que esta condición incrementa las posibilidades de sufrir un infarto de miocardio, así como </w:t>
      </w:r>
      <w:r w:rsidRPr="0055610D">
        <w:rPr>
          <w:rFonts w:ascii="Arial" w:eastAsia="Times New Roman" w:hAnsi="Arial" w:cs="Arial"/>
          <w:sz w:val="24"/>
          <w:szCs w:val="24"/>
          <w:lang w:eastAsia="es-MX"/>
        </w:rPr>
        <w:lastRenderedPageBreak/>
        <w:t>accidentes cerebrovasculares. Además, será fundamental que sigan una dieta sana recortando la ingesta de azúcar, practiquen ejercicio físico, eviten el tabaco y el alcohol. Por último, para prevenir infartos de miocardio, es recomendable mantener la tensión arterial controlada, ya que si es elevada puede deteriorar el recubrimiento interior de las arterias, formar depósitos de grasa y aumentar, por consiguiente, el riesgo de infarto. Si sufres de hipertensión, será importante que lleves hábitos de vida saludables.</w:t>
      </w:r>
    </w:p>
    <w:p w:rsidR="0017537F" w:rsidRPr="0055610D" w:rsidRDefault="0017537F" w:rsidP="000D7E01">
      <w:pPr>
        <w:spacing w:after="0" w:line="360" w:lineRule="auto"/>
        <w:jc w:val="both"/>
        <w:rPr>
          <w:rFonts w:ascii="Arial" w:eastAsia="Times New Roman" w:hAnsi="Arial" w:cs="Arial"/>
          <w:sz w:val="24"/>
          <w:szCs w:val="24"/>
          <w:lang w:eastAsia="es-MX"/>
        </w:rPr>
      </w:pPr>
    </w:p>
    <w:p w:rsidR="0017537F" w:rsidRPr="0055610D" w:rsidRDefault="0017537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Debes evitar:</w:t>
      </w:r>
    </w:p>
    <w:p w:rsidR="0017537F" w:rsidRPr="0055610D" w:rsidRDefault="0017537F" w:rsidP="000D7E01">
      <w:pPr>
        <w:numPr>
          <w:ilvl w:val="0"/>
          <w:numId w:val="12"/>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Si fuma dejar de hacerlo</w:t>
      </w:r>
    </w:p>
    <w:p w:rsidR="0017537F" w:rsidRPr="0055610D" w:rsidRDefault="0017537F" w:rsidP="000D7E01">
      <w:pPr>
        <w:numPr>
          <w:ilvl w:val="0"/>
          <w:numId w:val="12"/>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Hacer actividad aeróbica 3 veces por semana, sin importar la edad. Ejemplos: correr, caminar, natación o bicicleta. Ir al gimnasio a hacer pesas no cumple la misma función.</w:t>
      </w:r>
    </w:p>
    <w:p w:rsidR="0017537F" w:rsidRPr="0055610D" w:rsidRDefault="0017537F" w:rsidP="000D7E01">
      <w:pPr>
        <w:numPr>
          <w:ilvl w:val="0"/>
          <w:numId w:val="12"/>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Tener una alimentación saludable, aumentando la ingesta de fibras que se encuentran en las frutas y verduras, y el consumo de ácidos grasos insaturados.</w:t>
      </w:r>
    </w:p>
    <w:p w:rsidR="0017537F" w:rsidRPr="0055610D" w:rsidRDefault="0017537F" w:rsidP="000D7E01">
      <w:pPr>
        <w:spacing w:after="0" w:line="360" w:lineRule="auto"/>
        <w:jc w:val="both"/>
        <w:rPr>
          <w:rFonts w:ascii="Arial" w:eastAsia="Times New Roman" w:hAnsi="Arial" w:cs="Arial"/>
          <w:sz w:val="24"/>
          <w:szCs w:val="24"/>
          <w:lang w:eastAsia="es-MX"/>
        </w:rPr>
      </w:pPr>
    </w:p>
    <w:p w:rsidR="00FC6306" w:rsidRPr="0055610D" w:rsidRDefault="00FC6306" w:rsidP="000D7E01">
      <w:pPr>
        <w:spacing w:after="0" w:line="360" w:lineRule="auto"/>
        <w:jc w:val="both"/>
        <w:rPr>
          <w:rFonts w:ascii="Arial" w:eastAsia="Times New Roman" w:hAnsi="Arial" w:cs="Arial"/>
          <w:b/>
          <w:sz w:val="24"/>
          <w:szCs w:val="24"/>
          <w:lang w:eastAsia="es-MX"/>
        </w:rPr>
      </w:pPr>
    </w:p>
    <w:p w:rsidR="00FC6306" w:rsidRPr="0055610D" w:rsidRDefault="00FC6306" w:rsidP="000D7E01">
      <w:pPr>
        <w:spacing w:after="0" w:line="360" w:lineRule="auto"/>
        <w:jc w:val="both"/>
        <w:rPr>
          <w:rFonts w:ascii="Arial" w:eastAsia="Times New Roman" w:hAnsi="Arial" w:cs="Arial"/>
          <w:b/>
          <w:sz w:val="24"/>
          <w:szCs w:val="24"/>
          <w:lang w:eastAsia="es-MX"/>
        </w:rPr>
      </w:pPr>
    </w:p>
    <w:p w:rsidR="00FC6306" w:rsidRPr="0055610D" w:rsidRDefault="00FC6306" w:rsidP="000D7E01">
      <w:pPr>
        <w:spacing w:after="0" w:line="360" w:lineRule="auto"/>
        <w:jc w:val="both"/>
        <w:rPr>
          <w:rFonts w:ascii="Arial" w:eastAsia="Times New Roman" w:hAnsi="Arial" w:cs="Arial"/>
          <w:b/>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17537F" w:rsidRPr="0055610D" w:rsidRDefault="0017537F" w:rsidP="000D7E01">
      <w:pPr>
        <w:spacing w:before="100" w:beforeAutospacing="1" w:after="100" w:afterAutospacing="1" w:line="360" w:lineRule="auto"/>
        <w:jc w:val="center"/>
        <w:rPr>
          <w:rFonts w:ascii="Arial" w:eastAsia="Times New Roman" w:hAnsi="Arial" w:cs="Arial"/>
          <w:b/>
          <w:bCs/>
          <w:sz w:val="24"/>
          <w:szCs w:val="24"/>
          <w:lang w:eastAsia="es-MX"/>
        </w:rPr>
      </w:pPr>
    </w:p>
    <w:p w:rsidR="00937644" w:rsidRPr="00E431CA" w:rsidRDefault="00E431CA" w:rsidP="00E431CA">
      <w:pPr>
        <w:spacing w:before="100" w:beforeAutospacing="1" w:after="100" w:afterAutospacing="1" w:line="360" w:lineRule="auto"/>
        <w:jc w:val="center"/>
        <w:rPr>
          <w:rFonts w:ascii="Arial" w:eastAsia="Times New Roman" w:hAnsi="Arial" w:cs="Arial"/>
          <w:sz w:val="32"/>
          <w:szCs w:val="24"/>
          <w:lang w:eastAsia="es-MX"/>
        </w:rPr>
      </w:pPr>
      <w:r>
        <w:rPr>
          <w:rFonts w:ascii="Arial" w:eastAsia="Times New Roman" w:hAnsi="Arial" w:cs="Arial"/>
          <w:b/>
          <w:bCs/>
          <w:sz w:val="32"/>
          <w:szCs w:val="24"/>
          <w:lang w:eastAsia="es-MX"/>
        </w:rPr>
        <w:lastRenderedPageBreak/>
        <w:t>Conclusiones.</w:t>
      </w:r>
    </w:p>
    <w:p w:rsidR="00962C07" w:rsidRPr="0055610D" w:rsidRDefault="00FB795E" w:rsidP="000D7E01">
      <w:pPr>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Como ya hemos mencionado anteriormente</w:t>
      </w:r>
      <w:r w:rsidR="00B45C80" w:rsidRPr="0055610D">
        <w:rPr>
          <w:rFonts w:ascii="Arial" w:eastAsia="Times New Roman" w:hAnsi="Arial" w:cs="Arial"/>
          <w:sz w:val="24"/>
          <w:szCs w:val="24"/>
          <w:lang w:eastAsia="es-MX"/>
        </w:rPr>
        <w:t>; una vez concluida la Base de d</w:t>
      </w:r>
      <w:r w:rsidRPr="0055610D">
        <w:rPr>
          <w:rFonts w:ascii="Arial" w:eastAsia="Times New Roman" w:hAnsi="Arial" w:cs="Arial"/>
          <w:sz w:val="24"/>
          <w:szCs w:val="24"/>
          <w:lang w:eastAsia="es-MX"/>
        </w:rPr>
        <w:t>atos y de haber obtenido los resultados d</w:t>
      </w:r>
      <w:r w:rsidR="00B45C80" w:rsidRPr="0055610D">
        <w:rPr>
          <w:rFonts w:ascii="Arial" w:eastAsia="Times New Roman" w:hAnsi="Arial" w:cs="Arial"/>
          <w:sz w:val="24"/>
          <w:szCs w:val="24"/>
          <w:lang w:eastAsia="es-MX"/>
        </w:rPr>
        <w:t xml:space="preserve">e las encuestas, se </w:t>
      </w:r>
      <w:r w:rsidR="00962C07" w:rsidRPr="0055610D">
        <w:rPr>
          <w:rFonts w:ascii="Arial" w:eastAsia="Times New Roman" w:hAnsi="Arial" w:cs="Arial"/>
          <w:sz w:val="24"/>
          <w:szCs w:val="24"/>
          <w:lang w:eastAsia="es-MX"/>
        </w:rPr>
        <w:t>llegó</w:t>
      </w:r>
      <w:r w:rsidR="00B45C80" w:rsidRPr="0055610D">
        <w:rPr>
          <w:rFonts w:ascii="Arial" w:eastAsia="Times New Roman" w:hAnsi="Arial" w:cs="Arial"/>
          <w:sz w:val="24"/>
          <w:szCs w:val="24"/>
          <w:lang w:eastAsia="es-MX"/>
        </w:rPr>
        <w:t xml:space="preserve"> a la c</w:t>
      </w:r>
      <w:r w:rsidRPr="0055610D">
        <w:rPr>
          <w:rFonts w:ascii="Arial" w:eastAsia="Times New Roman" w:hAnsi="Arial" w:cs="Arial"/>
          <w:sz w:val="24"/>
          <w:szCs w:val="24"/>
          <w:lang w:eastAsia="es-MX"/>
        </w:rPr>
        <w:t>onclusión que la mayoría de los encuestados no</w:t>
      </w:r>
      <w:r w:rsidR="00B45C80" w:rsidRPr="0055610D">
        <w:rPr>
          <w:rFonts w:ascii="Arial" w:eastAsia="Times New Roman" w:hAnsi="Arial" w:cs="Arial"/>
          <w:sz w:val="24"/>
          <w:szCs w:val="24"/>
          <w:lang w:eastAsia="es-MX"/>
        </w:rPr>
        <w:t xml:space="preserve"> tienen el conocimiento sobre u</w:t>
      </w:r>
      <w:r w:rsidRPr="0055610D">
        <w:rPr>
          <w:rFonts w:ascii="Arial" w:eastAsia="Times New Roman" w:hAnsi="Arial" w:cs="Arial"/>
          <w:sz w:val="24"/>
          <w:szCs w:val="24"/>
          <w:lang w:eastAsia="es-MX"/>
        </w:rPr>
        <w:t xml:space="preserve">n Infarto Agudo </w:t>
      </w:r>
      <w:r w:rsidR="00B45C80" w:rsidRPr="0055610D">
        <w:rPr>
          <w:rFonts w:ascii="Arial" w:eastAsia="Times New Roman" w:hAnsi="Arial" w:cs="Arial"/>
          <w:sz w:val="24"/>
          <w:szCs w:val="24"/>
          <w:lang w:eastAsia="es-MX"/>
        </w:rPr>
        <w:t>al Miocardio, ni cuáles son las m</w:t>
      </w:r>
      <w:r w:rsidRPr="0055610D">
        <w:rPr>
          <w:rFonts w:ascii="Arial" w:eastAsia="Times New Roman" w:hAnsi="Arial" w:cs="Arial"/>
          <w:sz w:val="24"/>
          <w:szCs w:val="24"/>
          <w:lang w:eastAsia="es-MX"/>
        </w:rPr>
        <w:t>edidas de prevención que debe de tener para quienes padecen un Infarto.</w:t>
      </w:r>
      <w:r w:rsidR="00B45C80" w:rsidRPr="0055610D">
        <w:rPr>
          <w:rFonts w:ascii="Arial" w:eastAsia="Times New Roman" w:hAnsi="Arial" w:cs="Arial"/>
          <w:sz w:val="24"/>
          <w:szCs w:val="24"/>
          <w:lang w:eastAsia="es-MX"/>
        </w:rPr>
        <w:t xml:space="preserve"> Ni algún otro dato sobre esta e</w:t>
      </w:r>
      <w:r w:rsidRPr="0055610D">
        <w:rPr>
          <w:rFonts w:ascii="Arial" w:eastAsia="Times New Roman" w:hAnsi="Arial" w:cs="Arial"/>
          <w:sz w:val="24"/>
          <w:szCs w:val="24"/>
          <w:lang w:eastAsia="es-MX"/>
        </w:rPr>
        <w:t>nfermedad y otras que se pueden desarrollar después de padecerla.</w:t>
      </w:r>
    </w:p>
    <w:p w:rsidR="00962C07" w:rsidRPr="0055610D" w:rsidRDefault="00962C07" w:rsidP="000D7E01">
      <w:pPr>
        <w:spacing w:before="100" w:beforeAutospacing="1" w:after="100" w:afterAutospacing="1" w:line="360" w:lineRule="auto"/>
        <w:jc w:val="both"/>
        <w:rPr>
          <w:rFonts w:ascii="Arial" w:eastAsia="Times New Roman" w:hAnsi="Arial" w:cs="Arial"/>
          <w:sz w:val="24"/>
          <w:szCs w:val="24"/>
          <w:lang w:eastAsia="es-MX"/>
        </w:rPr>
      </w:pPr>
    </w:p>
    <w:p w:rsidR="00962C07" w:rsidRPr="0055610D" w:rsidRDefault="00672A66" w:rsidP="000D7E01">
      <w:pPr>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Las enfermedades cardiovasculares constituyen la principal causa de enfermedades y muerte de los países desarrollados, las enfermedades cardiovasculares son la primera causa de muerte de </w:t>
      </w:r>
      <w:r w:rsidR="00806A4F" w:rsidRPr="0055610D">
        <w:rPr>
          <w:rFonts w:ascii="Arial" w:eastAsia="Times New Roman" w:hAnsi="Arial" w:cs="Arial"/>
          <w:sz w:val="24"/>
          <w:szCs w:val="24"/>
          <w:lang w:eastAsia="es-MX"/>
        </w:rPr>
        <w:t>nuestro</w:t>
      </w:r>
      <w:r w:rsidRPr="0055610D">
        <w:rPr>
          <w:rFonts w:ascii="Arial" w:eastAsia="Times New Roman" w:hAnsi="Arial" w:cs="Arial"/>
          <w:sz w:val="24"/>
          <w:szCs w:val="24"/>
          <w:lang w:eastAsia="es-MX"/>
        </w:rPr>
        <w:t xml:space="preserve"> país, las enfermedades del corazón tiene mucho que ver con la calidad de vida que lleven las personas en una sociedad cada vez </w:t>
      </w:r>
      <w:r w:rsidR="00806A4F" w:rsidRPr="0055610D">
        <w:rPr>
          <w:rFonts w:ascii="Arial" w:eastAsia="Times New Roman" w:hAnsi="Arial" w:cs="Arial"/>
          <w:sz w:val="24"/>
          <w:szCs w:val="24"/>
          <w:lang w:eastAsia="es-MX"/>
        </w:rPr>
        <w:t>más</w:t>
      </w:r>
      <w:r w:rsidRPr="0055610D">
        <w:rPr>
          <w:rFonts w:ascii="Arial" w:eastAsia="Times New Roman" w:hAnsi="Arial" w:cs="Arial"/>
          <w:sz w:val="24"/>
          <w:szCs w:val="24"/>
          <w:lang w:eastAsia="es-MX"/>
        </w:rPr>
        <w:t xml:space="preserve"> acelerada y estresante, este ritmo de vida prom</w:t>
      </w:r>
      <w:r w:rsidR="00806A4F" w:rsidRPr="0055610D">
        <w:rPr>
          <w:rFonts w:ascii="Arial" w:eastAsia="Times New Roman" w:hAnsi="Arial" w:cs="Arial"/>
          <w:sz w:val="24"/>
          <w:szCs w:val="24"/>
          <w:lang w:eastAsia="es-MX"/>
        </w:rPr>
        <w:t>ueve actitudes que favorecen bien poco a la salud del corazón.  Las enfermedades cardiacas vas al alza y la prevención junto a conductas más saludables como una dieta saludable ejercicio moderado son el camino a seguir para poner un freno a este alarmante problema de salud.</w:t>
      </w:r>
    </w:p>
    <w:p w:rsidR="00962C07" w:rsidRPr="0055610D" w:rsidRDefault="00962C07" w:rsidP="000D7E01">
      <w:pPr>
        <w:spacing w:before="100" w:beforeAutospacing="1" w:after="100" w:afterAutospacing="1" w:line="360" w:lineRule="auto"/>
        <w:jc w:val="both"/>
        <w:rPr>
          <w:rFonts w:ascii="Arial" w:eastAsia="Times New Roman" w:hAnsi="Arial" w:cs="Arial"/>
          <w:sz w:val="24"/>
          <w:szCs w:val="24"/>
          <w:lang w:eastAsia="es-MX"/>
        </w:rPr>
      </w:pPr>
    </w:p>
    <w:p w:rsidR="0045356E" w:rsidRPr="0055610D" w:rsidRDefault="00806A4F" w:rsidP="000D7E01">
      <w:pPr>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Todas las arritmias que aparecen en el contexto de infarto mejoran con una repercusión precoz, preferentemente la revascularización percutánea, puesto que generalmente garantiza la apertura del vaso evita la reclusión y permite la revascularización completa cuando el estado clínico d</w:t>
      </w:r>
      <w:r w:rsidR="00962C07" w:rsidRPr="0055610D">
        <w:rPr>
          <w:rFonts w:ascii="Arial" w:eastAsia="Times New Roman" w:hAnsi="Arial" w:cs="Arial"/>
          <w:sz w:val="24"/>
          <w:szCs w:val="24"/>
          <w:lang w:eastAsia="es-MX"/>
        </w:rPr>
        <w:t>el paciente lo requiere.</w:t>
      </w:r>
    </w:p>
    <w:p w:rsidR="00F16AF2" w:rsidRPr="0055610D" w:rsidRDefault="00806A4F" w:rsidP="000D7E01">
      <w:pPr>
        <w:spacing w:before="100" w:beforeAutospacing="1" w:after="100" w:afterAutospacing="1"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Por ello es de vital importancia que el personal de enfermería haga </w:t>
      </w:r>
      <w:r w:rsidR="001E5320" w:rsidRPr="0055610D">
        <w:rPr>
          <w:rFonts w:ascii="Arial" w:eastAsia="Times New Roman" w:hAnsi="Arial" w:cs="Arial"/>
          <w:sz w:val="24"/>
          <w:szCs w:val="24"/>
          <w:lang w:eastAsia="es-MX"/>
        </w:rPr>
        <w:t>más</w:t>
      </w:r>
      <w:r w:rsidRPr="0055610D">
        <w:rPr>
          <w:rFonts w:ascii="Arial" w:eastAsia="Times New Roman" w:hAnsi="Arial" w:cs="Arial"/>
          <w:sz w:val="24"/>
          <w:szCs w:val="24"/>
          <w:lang w:eastAsia="es-MX"/>
        </w:rPr>
        <w:t xml:space="preserve"> hincapié </w:t>
      </w:r>
      <w:r w:rsidR="00F16AF2" w:rsidRPr="0055610D">
        <w:rPr>
          <w:rFonts w:ascii="Arial" w:eastAsia="Times New Roman" w:hAnsi="Arial" w:cs="Arial"/>
          <w:sz w:val="24"/>
          <w:szCs w:val="24"/>
          <w:lang w:eastAsia="es-MX"/>
        </w:rPr>
        <w:t>en las prevención de la enfermedad , esta se lograra con la disminución de los factores de riesgo como son, la disminución de alimentos con alto contenido en sal, grasas, consumo de drogas, tanto lic</w:t>
      </w:r>
      <w:r w:rsidR="001E5320" w:rsidRPr="0055610D">
        <w:rPr>
          <w:rFonts w:ascii="Arial" w:eastAsia="Times New Roman" w:hAnsi="Arial" w:cs="Arial"/>
          <w:sz w:val="24"/>
          <w:szCs w:val="24"/>
          <w:lang w:eastAsia="es-MX"/>
        </w:rPr>
        <w:t>itas e</w:t>
      </w:r>
      <w:r w:rsidR="00F16AF2" w:rsidRPr="0055610D">
        <w:rPr>
          <w:rFonts w:ascii="Arial" w:eastAsia="Times New Roman" w:hAnsi="Arial" w:cs="Arial"/>
          <w:sz w:val="24"/>
          <w:szCs w:val="24"/>
          <w:lang w:eastAsia="es-MX"/>
        </w:rPr>
        <w:t xml:space="preserve"> ilícitas, ya sea el tabac</w:t>
      </w:r>
      <w:r w:rsidR="00962C07" w:rsidRPr="0055610D">
        <w:rPr>
          <w:rFonts w:ascii="Arial" w:eastAsia="Times New Roman" w:hAnsi="Arial" w:cs="Arial"/>
          <w:sz w:val="24"/>
          <w:szCs w:val="24"/>
          <w:lang w:eastAsia="es-MX"/>
        </w:rPr>
        <w:t>o, alcohol, o en uso de cocaína.</w:t>
      </w:r>
    </w:p>
    <w:p w:rsidR="00B20307" w:rsidRPr="0055610D" w:rsidRDefault="00F16AF2" w:rsidP="000D7E01">
      <w:pPr>
        <w:shd w:val="clear" w:color="auto" w:fill="FFFFFF"/>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lastRenderedPageBreak/>
        <w:t>Además es muy necesario promocionar conferencias de o promociones de la salud, así como actividades físicas.</w:t>
      </w:r>
      <w:r w:rsidR="00B20307" w:rsidRPr="0055610D">
        <w:rPr>
          <w:rFonts w:ascii="Arial" w:eastAsia="Times New Roman" w:hAnsi="Arial" w:cs="Arial"/>
          <w:sz w:val="24"/>
          <w:szCs w:val="24"/>
          <w:lang w:eastAsia="es-MX"/>
        </w:rPr>
        <w:t xml:space="preserve">  </w:t>
      </w:r>
    </w:p>
    <w:p w:rsidR="00B20307" w:rsidRPr="0055610D" w:rsidRDefault="00B20307" w:rsidP="000D7E01">
      <w:pPr>
        <w:shd w:val="clear" w:color="auto" w:fill="FFFFFF"/>
        <w:spacing w:after="0" w:line="360" w:lineRule="auto"/>
        <w:jc w:val="both"/>
        <w:rPr>
          <w:rFonts w:ascii="Arial" w:eastAsia="Times New Roman" w:hAnsi="Arial" w:cs="Arial"/>
          <w:sz w:val="24"/>
          <w:szCs w:val="24"/>
          <w:lang w:eastAsia="es-MX"/>
        </w:rPr>
      </w:pPr>
    </w:p>
    <w:p w:rsidR="00962C07" w:rsidRPr="0055610D" w:rsidRDefault="00F16AF2" w:rsidP="000D7E01">
      <w:pPr>
        <w:shd w:val="clear" w:color="auto" w:fill="FFFFFF"/>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Como conclusión nos hace pensar que cada ser humano tiene un estilo de vida, en la cual nos pone en riesgo nuestra salud sabiendo que depende todo de nuestro estilo de vida en la cual debemos manejar hábitos para nuestra salud como son tener actividad física, comer saludablemente, no </w:t>
      </w:r>
      <w:r w:rsidR="00F01F35" w:rsidRPr="0055610D">
        <w:rPr>
          <w:rFonts w:ascii="Arial" w:eastAsia="Times New Roman" w:hAnsi="Arial" w:cs="Arial"/>
          <w:sz w:val="24"/>
          <w:szCs w:val="24"/>
          <w:lang w:eastAsia="es-MX"/>
        </w:rPr>
        <w:t>fumar, no consumir alcoholismo.</w:t>
      </w: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6D0C1D" w:rsidRPr="0055610D" w:rsidRDefault="006D0C1D" w:rsidP="000D7E01">
      <w:pPr>
        <w:spacing w:after="0" w:line="360" w:lineRule="auto"/>
        <w:jc w:val="both"/>
        <w:rPr>
          <w:rFonts w:ascii="Arial" w:eastAsia="Times New Roman" w:hAnsi="Arial" w:cs="Arial"/>
          <w:sz w:val="24"/>
          <w:szCs w:val="24"/>
          <w:lang w:eastAsia="es-MX"/>
        </w:rPr>
      </w:pPr>
    </w:p>
    <w:p w:rsidR="00D01E9E" w:rsidRPr="0055610D" w:rsidRDefault="00D01E9E" w:rsidP="000D7E01">
      <w:pPr>
        <w:spacing w:after="0" w:line="360" w:lineRule="auto"/>
        <w:jc w:val="both"/>
        <w:rPr>
          <w:rFonts w:ascii="Arial" w:eastAsia="Times New Roman" w:hAnsi="Arial" w:cs="Arial"/>
          <w:sz w:val="28"/>
          <w:szCs w:val="24"/>
          <w:lang w:eastAsia="es-MX"/>
        </w:rPr>
      </w:pPr>
    </w:p>
    <w:p w:rsidR="00F01F35" w:rsidRPr="0055610D" w:rsidRDefault="00F01F35" w:rsidP="000D7E01">
      <w:pPr>
        <w:spacing w:after="0" w:line="360" w:lineRule="auto"/>
        <w:jc w:val="center"/>
        <w:rPr>
          <w:rFonts w:ascii="Arial" w:eastAsia="Times New Roman" w:hAnsi="Arial" w:cs="Arial"/>
          <w:b/>
          <w:sz w:val="32"/>
          <w:szCs w:val="24"/>
          <w:lang w:eastAsia="es-MX"/>
        </w:rPr>
      </w:pPr>
    </w:p>
    <w:p w:rsidR="00F01F35" w:rsidRPr="0055610D" w:rsidRDefault="00F01F35" w:rsidP="000D7E01">
      <w:pPr>
        <w:spacing w:after="0" w:line="360" w:lineRule="auto"/>
        <w:jc w:val="center"/>
        <w:rPr>
          <w:rFonts w:ascii="Arial" w:eastAsia="Times New Roman" w:hAnsi="Arial" w:cs="Arial"/>
          <w:b/>
          <w:sz w:val="32"/>
          <w:szCs w:val="24"/>
          <w:lang w:eastAsia="es-MX"/>
        </w:rPr>
      </w:pPr>
    </w:p>
    <w:p w:rsidR="00F01F35" w:rsidRPr="0055610D" w:rsidRDefault="00F01F35" w:rsidP="000D7E01">
      <w:pPr>
        <w:spacing w:after="0" w:line="360" w:lineRule="auto"/>
        <w:jc w:val="center"/>
        <w:rPr>
          <w:rFonts w:ascii="Arial" w:eastAsia="Times New Roman" w:hAnsi="Arial" w:cs="Arial"/>
          <w:b/>
          <w:sz w:val="32"/>
          <w:szCs w:val="24"/>
          <w:lang w:eastAsia="es-MX"/>
        </w:rPr>
      </w:pPr>
    </w:p>
    <w:p w:rsidR="00B20307" w:rsidRPr="0055610D" w:rsidRDefault="00B20307" w:rsidP="000D7E01">
      <w:pPr>
        <w:spacing w:after="0" w:line="360" w:lineRule="auto"/>
        <w:jc w:val="center"/>
        <w:rPr>
          <w:rFonts w:ascii="Arial" w:eastAsia="Times New Roman" w:hAnsi="Arial" w:cs="Arial"/>
          <w:b/>
          <w:sz w:val="32"/>
          <w:szCs w:val="24"/>
          <w:lang w:eastAsia="es-MX"/>
        </w:rPr>
      </w:pPr>
    </w:p>
    <w:p w:rsidR="00B20307" w:rsidRPr="0055610D" w:rsidRDefault="00B20307" w:rsidP="000D7E01">
      <w:pPr>
        <w:spacing w:after="0" w:line="360" w:lineRule="auto"/>
        <w:jc w:val="center"/>
        <w:rPr>
          <w:rFonts w:ascii="Arial" w:eastAsia="Times New Roman" w:hAnsi="Arial" w:cs="Arial"/>
          <w:b/>
          <w:sz w:val="32"/>
          <w:szCs w:val="24"/>
          <w:lang w:eastAsia="es-MX"/>
        </w:rPr>
      </w:pPr>
    </w:p>
    <w:p w:rsidR="00E431CA" w:rsidRDefault="00E431CA" w:rsidP="000D7E01">
      <w:pPr>
        <w:spacing w:after="0" w:line="360" w:lineRule="auto"/>
        <w:jc w:val="center"/>
        <w:rPr>
          <w:rFonts w:ascii="Arial" w:eastAsia="Times New Roman" w:hAnsi="Arial" w:cs="Arial"/>
          <w:b/>
          <w:sz w:val="32"/>
          <w:szCs w:val="24"/>
          <w:lang w:eastAsia="es-MX"/>
        </w:rPr>
      </w:pPr>
    </w:p>
    <w:p w:rsidR="00E431CA" w:rsidRDefault="00E431CA" w:rsidP="000D7E01">
      <w:pPr>
        <w:spacing w:after="0" w:line="360" w:lineRule="auto"/>
        <w:jc w:val="center"/>
        <w:rPr>
          <w:rFonts w:ascii="Arial" w:eastAsia="Times New Roman" w:hAnsi="Arial" w:cs="Arial"/>
          <w:b/>
          <w:sz w:val="32"/>
          <w:szCs w:val="24"/>
          <w:lang w:eastAsia="es-MX"/>
        </w:rPr>
      </w:pPr>
    </w:p>
    <w:p w:rsidR="00E431CA" w:rsidRDefault="00E431CA" w:rsidP="000D7E01">
      <w:pPr>
        <w:spacing w:after="0" w:line="360" w:lineRule="auto"/>
        <w:jc w:val="center"/>
        <w:rPr>
          <w:rFonts w:ascii="Arial" w:eastAsia="Times New Roman" w:hAnsi="Arial" w:cs="Arial"/>
          <w:b/>
          <w:sz w:val="32"/>
          <w:szCs w:val="24"/>
          <w:lang w:eastAsia="es-MX"/>
        </w:rPr>
      </w:pPr>
    </w:p>
    <w:p w:rsidR="00E431CA" w:rsidRDefault="00E431CA" w:rsidP="000D7E01">
      <w:pPr>
        <w:spacing w:after="0" w:line="360" w:lineRule="auto"/>
        <w:jc w:val="center"/>
        <w:rPr>
          <w:rFonts w:ascii="Arial" w:eastAsia="Times New Roman" w:hAnsi="Arial" w:cs="Arial"/>
          <w:b/>
          <w:sz w:val="32"/>
          <w:szCs w:val="24"/>
          <w:lang w:eastAsia="es-MX"/>
        </w:rPr>
      </w:pPr>
    </w:p>
    <w:p w:rsidR="00E431CA" w:rsidRDefault="00E431CA" w:rsidP="000D7E01">
      <w:pPr>
        <w:spacing w:after="0" w:line="360" w:lineRule="auto"/>
        <w:jc w:val="center"/>
        <w:rPr>
          <w:rFonts w:ascii="Arial" w:eastAsia="Times New Roman" w:hAnsi="Arial" w:cs="Arial"/>
          <w:b/>
          <w:sz w:val="32"/>
          <w:szCs w:val="24"/>
          <w:lang w:eastAsia="es-MX"/>
        </w:rPr>
      </w:pPr>
    </w:p>
    <w:p w:rsidR="00D01E9E" w:rsidRPr="0055610D" w:rsidRDefault="00E431CA" w:rsidP="000D7E01">
      <w:pPr>
        <w:spacing w:after="0" w:line="360" w:lineRule="auto"/>
        <w:jc w:val="center"/>
        <w:rPr>
          <w:rFonts w:ascii="Arial" w:eastAsia="Times New Roman" w:hAnsi="Arial" w:cs="Arial"/>
          <w:b/>
          <w:sz w:val="32"/>
          <w:szCs w:val="24"/>
          <w:lang w:eastAsia="es-MX"/>
        </w:rPr>
      </w:pPr>
      <w:r>
        <w:rPr>
          <w:rFonts w:ascii="Arial" w:eastAsia="Times New Roman" w:hAnsi="Arial" w:cs="Arial"/>
          <w:b/>
          <w:sz w:val="32"/>
          <w:szCs w:val="24"/>
          <w:lang w:eastAsia="es-MX"/>
        </w:rPr>
        <w:lastRenderedPageBreak/>
        <w:t>Bibliografía.</w:t>
      </w:r>
    </w:p>
    <w:p w:rsidR="00EB0559" w:rsidRPr="0055610D" w:rsidRDefault="00EB0559" w:rsidP="000D7E01">
      <w:pPr>
        <w:spacing w:after="0" w:line="360" w:lineRule="auto"/>
        <w:jc w:val="both"/>
        <w:rPr>
          <w:rFonts w:ascii="Arial" w:eastAsia="Times New Roman" w:hAnsi="Arial" w:cs="Arial"/>
          <w:b/>
          <w:sz w:val="32"/>
          <w:szCs w:val="24"/>
          <w:lang w:eastAsia="es-MX"/>
        </w:rPr>
      </w:pPr>
    </w:p>
    <w:p w:rsidR="00D01E9E" w:rsidRPr="0055610D" w:rsidRDefault="00EB0559" w:rsidP="000D7E01">
      <w:pPr>
        <w:spacing w:after="0" w:line="360" w:lineRule="auto"/>
        <w:jc w:val="both"/>
        <w:rPr>
          <w:rFonts w:ascii="Arial" w:eastAsia="Times New Roman" w:hAnsi="Arial" w:cs="Arial"/>
          <w:b/>
          <w:sz w:val="32"/>
          <w:szCs w:val="24"/>
          <w:lang w:eastAsia="es-MX"/>
        </w:rPr>
      </w:pPr>
      <w:r w:rsidRPr="0055610D">
        <w:rPr>
          <w:rFonts w:ascii="Arial" w:eastAsia="Times New Roman" w:hAnsi="Arial" w:cs="Arial"/>
          <w:b/>
          <w:sz w:val="32"/>
          <w:szCs w:val="24"/>
          <w:lang w:eastAsia="es-MX"/>
        </w:rPr>
        <w:t xml:space="preserve">    </w:t>
      </w:r>
      <w:r w:rsidRPr="0055610D">
        <w:rPr>
          <w:rFonts w:ascii="Arial" w:eastAsia="Times New Roman" w:hAnsi="Arial" w:cs="Arial"/>
          <w:sz w:val="24"/>
          <w:szCs w:val="24"/>
          <w:lang w:eastAsia="es-MX"/>
        </w:rPr>
        <w:t xml:space="preserve">1.- </w:t>
      </w:r>
      <w:r w:rsidR="00D01E9E" w:rsidRPr="0055610D">
        <w:rPr>
          <w:rFonts w:ascii="Arial" w:hAnsi="Arial" w:cs="Arial"/>
          <w:noProof/>
          <w:sz w:val="24"/>
          <w:szCs w:val="24"/>
          <w:lang w:eastAsia="es-MX"/>
        </w:rPr>
        <w:t>Academia Nacional de Salud</w:t>
      </w:r>
      <w:r w:rsidR="00614881" w:rsidRPr="0055610D">
        <w:rPr>
          <w:rFonts w:ascii="Arial" w:hAnsi="Arial" w:cs="Arial"/>
          <w:noProof/>
          <w:sz w:val="24"/>
          <w:szCs w:val="24"/>
          <w:lang w:eastAsia="es-MX"/>
        </w:rPr>
        <w:t>,</w:t>
      </w:r>
      <w:r w:rsidR="00D01E9E" w:rsidRPr="0055610D">
        <w:rPr>
          <w:rFonts w:ascii="Arial" w:hAnsi="Arial" w:cs="Arial"/>
          <w:noProof/>
          <w:sz w:val="24"/>
          <w:szCs w:val="24"/>
          <w:lang w:eastAsia="es-MX"/>
        </w:rPr>
        <w:t xml:space="preserve"> </w:t>
      </w:r>
      <w:r w:rsidR="00614881" w:rsidRPr="0055610D">
        <w:rPr>
          <w:rFonts w:ascii="Arial" w:hAnsi="Arial" w:cs="Arial"/>
          <w:noProof/>
          <w:sz w:val="24"/>
          <w:szCs w:val="24"/>
          <w:lang w:eastAsia="es-MX"/>
        </w:rPr>
        <w:t xml:space="preserve"> publicado </w:t>
      </w:r>
      <w:r w:rsidR="00D01E9E" w:rsidRPr="0055610D">
        <w:rPr>
          <w:rFonts w:ascii="Arial" w:hAnsi="Arial" w:cs="Arial"/>
          <w:noProof/>
          <w:sz w:val="24"/>
          <w:szCs w:val="24"/>
          <w:lang w:eastAsia="es-MX"/>
        </w:rPr>
        <w:t>(2014)</w:t>
      </w:r>
      <w:r w:rsidR="00614881" w:rsidRPr="0055610D">
        <w:rPr>
          <w:rFonts w:ascii="Arial" w:hAnsi="Arial" w:cs="Arial"/>
          <w:noProof/>
          <w:sz w:val="24"/>
          <w:szCs w:val="24"/>
          <w:lang w:eastAsia="es-MX"/>
        </w:rPr>
        <w:t xml:space="preserve"> </w:t>
      </w:r>
    </w:p>
    <w:p w:rsidR="00614881" w:rsidRPr="0055610D" w:rsidRDefault="00614881" w:rsidP="000D7E01">
      <w:pPr>
        <w:spacing w:after="0" w:line="360" w:lineRule="auto"/>
        <w:ind w:left="360"/>
        <w:jc w:val="both"/>
        <w:rPr>
          <w:rFonts w:ascii="Arial" w:hAnsi="Arial" w:cs="Arial"/>
          <w:noProof/>
          <w:sz w:val="24"/>
          <w:szCs w:val="24"/>
          <w:lang w:eastAsia="es-MX"/>
        </w:rPr>
      </w:pPr>
      <w:r w:rsidRPr="0055610D">
        <w:rPr>
          <w:rFonts w:ascii="Arial" w:hAnsi="Arial" w:cs="Arial"/>
          <w:noProof/>
          <w:sz w:val="24"/>
          <w:szCs w:val="24"/>
          <w:lang w:eastAsia="es-MX"/>
        </w:rPr>
        <w:t>http://calidad.salud.gob.mx/site/editorial/docs/atencion_infarto_agudo_miocardio_enMexico.pdf</w:t>
      </w:r>
    </w:p>
    <w:p w:rsidR="008D7E8B" w:rsidRPr="0055610D" w:rsidRDefault="008D7E8B" w:rsidP="000D7E01">
      <w:pPr>
        <w:spacing w:after="0" w:line="360" w:lineRule="auto"/>
        <w:jc w:val="both"/>
        <w:rPr>
          <w:rFonts w:ascii="Arial" w:hAnsi="Arial" w:cs="Arial"/>
          <w:noProof/>
          <w:sz w:val="24"/>
          <w:szCs w:val="24"/>
          <w:lang w:eastAsia="es-MX"/>
        </w:rPr>
      </w:pPr>
    </w:p>
    <w:p w:rsidR="008D7E8B" w:rsidRPr="0055610D" w:rsidRDefault="008D7E8B" w:rsidP="000D7E01">
      <w:pPr>
        <w:spacing w:after="0" w:line="360" w:lineRule="auto"/>
        <w:jc w:val="both"/>
        <w:rPr>
          <w:rFonts w:ascii="Arial" w:hAnsi="Arial" w:cs="Arial"/>
          <w:noProof/>
          <w:sz w:val="24"/>
          <w:szCs w:val="24"/>
          <w:lang w:eastAsia="es-MX"/>
        </w:rPr>
      </w:pPr>
    </w:p>
    <w:p w:rsidR="008D7E8B" w:rsidRPr="0055610D" w:rsidRDefault="008D7E8B" w:rsidP="000D7E01">
      <w:pPr>
        <w:spacing w:after="0" w:line="360" w:lineRule="auto"/>
        <w:jc w:val="both"/>
        <w:rPr>
          <w:rFonts w:ascii="Arial" w:hAnsi="Arial" w:cs="Arial"/>
          <w:noProof/>
          <w:sz w:val="24"/>
          <w:szCs w:val="24"/>
          <w:lang w:eastAsia="es-MX"/>
        </w:rPr>
      </w:pPr>
    </w:p>
    <w:p w:rsidR="00614881" w:rsidRPr="0055610D" w:rsidRDefault="00EB0559" w:rsidP="000D7E01">
      <w:pPr>
        <w:spacing w:after="0" w:line="360" w:lineRule="auto"/>
        <w:ind w:left="360"/>
        <w:jc w:val="both"/>
        <w:rPr>
          <w:rFonts w:ascii="Arial" w:hAnsi="Arial" w:cs="Arial"/>
          <w:noProof/>
          <w:sz w:val="24"/>
          <w:szCs w:val="24"/>
          <w:lang w:eastAsia="es-MX"/>
        </w:rPr>
      </w:pPr>
      <w:r w:rsidRPr="0055610D">
        <w:rPr>
          <w:rFonts w:ascii="Arial" w:hAnsi="Arial" w:cs="Arial"/>
          <w:noProof/>
          <w:sz w:val="24"/>
          <w:szCs w:val="24"/>
          <w:lang w:eastAsia="es-MX"/>
        </w:rPr>
        <w:t xml:space="preserve">2.- </w:t>
      </w:r>
      <w:r w:rsidR="00D01E9E" w:rsidRPr="0055610D">
        <w:rPr>
          <w:rFonts w:ascii="Arial" w:hAnsi="Arial" w:cs="Arial"/>
          <w:noProof/>
          <w:sz w:val="24"/>
          <w:szCs w:val="24"/>
          <w:lang w:eastAsia="es-MX"/>
        </w:rPr>
        <w:t>Según la La Organizació</w:t>
      </w:r>
      <w:r w:rsidR="00614881" w:rsidRPr="0055610D">
        <w:rPr>
          <w:rFonts w:ascii="Arial" w:hAnsi="Arial" w:cs="Arial"/>
          <w:noProof/>
          <w:sz w:val="24"/>
          <w:szCs w:val="24"/>
          <w:lang w:eastAsia="es-MX"/>
        </w:rPr>
        <w:t>n Mundial dela Salud (OMS,2010)</w:t>
      </w:r>
    </w:p>
    <w:p w:rsidR="00614881" w:rsidRPr="0055610D" w:rsidRDefault="00614881" w:rsidP="000D7E01">
      <w:pPr>
        <w:spacing w:after="0" w:line="360" w:lineRule="auto"/>
        <w:ind w:left="360"/>
        <w:jc w:val="both"/>
        <w:rPr>
          <w:rFonts w:ascii="Arial" w:hAnsi="Arial" w:cs="Arial"/>
          <w:noProof/>
          <w:sz w:val="24"/>
          <w:szCs w:val="24"/>
          <w:lang w:eastAsia="es-MX"/>
        </w:rPr>
      </w:pPr>
      <w:r w:rsidRPr="0055610D">
        <w:rPr>
          <w:rFonts w:ascii="Arial" w:hAnsi="Arial" w:cs="Arial"/>
          <w:shd w:val="clear" w:color="auto" w:fill="FFFFFF"/>
        </w:rPr>
        <w:t>Editorial Pueblo y Educación</w:t>
      </w:r>
      <w:r w:rsidR="008D7E8B" w:rsidRPr="0055610D">
        <w:rPr>
          <w:rFonts w:ascii="Arial" w:hAnsi="Arial" w:cs="Arial"/>
          <w:shd w:val="clear" w:color="auto" w:fill="FFFFFF"/>
        </w:rPr>
        <w:t>; 1989</w:t>
      </w:r>
      <w:r w:rsidRPr="0055610D">
        <w:rPr>
          <w:rFonts w:ascii="Arial" w:hAnsi="Arial" w:cs="Arial"/>
          <w:shd w:val="clear" w:color="auto" w:fill="FFFFFF"/>
        </w:rPr>
        <w:t>.</w:t>
      </w:r>
    </w:p>
    <w:p w:rsidR="008D7E8B" w:rsidRPr="0055610D" w:rsidRDefault="008D7E8B" w:rsidP="000D7E01">
      <w:pPr>
        <w:spacing w:after="0" w:line="360" w:lineRule="auto"/>
        <w:jc w:val="both"/>
        <w:rPr>
          <w:rFonts w:ascii="Arial" w:hAnsi="Arial" w:cs="Arial"/>
          <w:noProof/>
          <w:sz w:val="24"/>
          <w:szCs w:val="28"/>
          <w:lang w:eastAsia="es-MX"/>
        </w:rPr>
      </w:pPr>
    </w:p>
    <w:p w:rsidR="008D7E8B" w:rsidRPr="0055610D" w:rsidRDefault="008D7E8B" w:rsidP="000D7E01">
      <w:pPr>
        <w:spacing w:after="0" w:line="360" w:lineRule="auto"/>
        <w:jc w:val="both"/>
        <w:rPr>
          <w:rFonts w:ascii="Arial" w:hAnsi="Arial" w:cs="Arial"/>
          <w:noProof/>
          <w:sz w:val="24"/>
          <w:szCs w:val="28"/>
          <w:lang w:eastAsia="es-MX"/>
        </w:rPr>
      </w:pPr>
    </w:p>
    <w:p w:rsidR="008D7E8B" w:rsidRPr="0055610D" w:rsidRDefault="008D7E8B" w:rsidP="000D7E01">
      <w:pPr>
        <w:spacing w:after="0" w:line="360" w:lineRule="auto"/>
        <w:jc w:val="both"/>
        <w:rPr>
          <w:rFonts w:ascii="Arial" w:hAnsi="Arial" w:cs="Arial"/>
          <w:noProof/>
          <w:sz w:val="24"/>
          <w:szCs w:val="28"/>
          <w:lang w:eastAsia="es-MX"/>
        </w:rPr>
      </w:pPr>
    </w:p>
    <w:p w:rsidR="00614881" w:rsidRPr="0055610D" w:rsidRDefault="00EB0559" w:rsidP="000D7E01">
      <w:pPr>
        <w:spacing w:after="0" w:line="360" w:lineRule="auto"/>
        <w:ind w:left="360"/>
        <w:jc w:val="both"/>
        <w:rPr>
          <w:rFonts w:ascii="Arial" w:hAnsi="Arial" w:cs="Arial"/>
          <w:noProof/>
          <w:sz w:val="24"/>
          <w:szCs w:val="24"/>
          <w:lang w:eastAsia="es-MX"/>
        </w:rPr>
      </w:pPr>
      <w:r w:rsidRPr="0055610D">
        <w:rPr>
          <w:rFonts w:ascii="Arial" w:hAnsi="Arial" w:cs="Arial"/>
          <w:noProof/>
          <w:sz w:val="24"/>
          <w:szCs w:val="28"/>
          <w:lang w:eastAsia="es-MX"/>
        </w:rPr>
        <w:t xml:space="preserve">3.- </w:t>
      </w:r>
      <w:r w:rsidR="00D01E9E" w:rsidRPr="0055610D">
        <w:rPr>
          <w:rFonts w:ascii="Arial" w:hAnsi="Arial" w:cs="Arial"/>
          <w:noProof/>
          <w:sz w:val="24"/>
          <w:szCs w:val="28"/>
          <w:lang w:eastAsia="es-MX"/>
        </w:rPr>
        <w:t>Marco Antonio Martinez Rios(2014)</w:t>
      </w:r>
      <w:r w:rsidR="00DB5262" w:rsidRPr="0055610D">
        <w:rPr>
          <w:rFonts w:ascii="Arial" w:hAnsi="Arial" w:cs="Arial"/>
          <w:noProof/>
          <w:sz w:val="24"/>
          <w:szCs w:val="28"/>
          <w:lang w:eastAsia="es-MX"/>
        </w:rPr>
        <w:t xml:space="preserve">, </w:t>
      </w:r>
    </w:p>
    <w:p w:rsidR="00DB5262" w:rsidRPr="0055610D" w:rsidRDefault="00A55C12" w:rsidP="000D7E01">
      <w:pPr>
        <w:spacing w:after="0" w:line="360" w:lineRule="auto"/>
        <w:ind w:left="360"/>
        <w:jc w:val="both"/>
        <w:rPr>
          <w:rFonts w:ascii="Arial" w:hAnsi="Arial" w:cs="Arial"/>
          <w:noProof/>
          <w:sz w:val="24"/>
          <w:szCs w:val="24"/>
          <w:lang w:eastAsia="es-MX"/>
        </w:rPr>
      </w:pPr>
      <w:hyperlink r:id="rId26" w:history="1">
        <w:r w:rsidR="00614881" w:rsidRPr="0055610D">
          <w:rPr>
            <w:rStyle w:val="Hipervnculo"/>
            <w:rFonts w:ascii="Arial" w:hAnsi="Arial" w:cs="Arial"/>
            <w:noProof/>
            <w:color w:val="auto"/>
            <w:sz w:val="24"/>
            <w:szCs w:val="28"/>
            <w:u w:val="none"/>
            <w:lang w:eastAsia="es-MX"/>
          </w:rPr>
          <w:t>https://www.anmm.org.mx/publicaciones/CAnivANM150/L12-Infarto-agudo-al-miocardio.pdf</w:t>
        </w:r>
      </w:hyperlink>
      <w:r w:rsidR="00DB5262" w:rsidRPr="0055610D">
        <w:rPr>
          <w:rFonts w:ascii="Arial" w:hAnsi="Arial" w:cs="Arial"/>
          <w:noProof/>
          <w:sz w:val="24"/>
          <w:szCs w:val="28"/>
          <w:lang w:eastAsia="es-MX"/>
        </w:rPr>
        <w:t>.</w:t>
      </w:r>
      <w:r w:rsidR="00614881" w:rsidRPr="0055610D">
        <w:rPr>
          <w:rFonts w:ascii="Arial" w:hAnsi="Arial" w:cs="Arial"/>
          <w:noProof/>
          <w:sz w:val="24"/>
          <w:szCs w:val="28"/>
          <w:lang w:eastAsia="es-MX"/>
        </w:rPr>
        <w:t xml:space="preserve">  Editorial: academia nacional de medicina.</w:t>
      </w:r>
    </w:p>
    <w:p w:rsidR="008D7E8B" w:rsidRPr="0055610D" w:rsidRDefault="008D7E8B" w:rsidP="000D7E01">
      <w:pPr>
        <w:spacing w:after="0" w:line="360" w:lineRule="auto"/>
        <w:jc w:val="both"/>
        <w:rPr>
          <w:rFonts w:ascii="Arial" w:hAnsi="Arial" w:cs="Arial"/>
          <w:noProof/>
          <w:sz w:val="24"/>
          <w:szCs w:val="28"/>
          <w:lang w:eastAsia="es-MX"/>
        </w:rPr>
      </w:pPr>
    </w:p>
    <w:p w:rsidR="008D7E8B" w:rsidRPr="0055610D" w:rsidRDefault="008D7E8B" w:rsidP="000D7E01">
      <w:pPr>
        <w:spacing w:after="0" w:line="360" w:lineRule="auto"/>
        <w:jc w:val="both"/>
        <w:rPr>
          <w:rFonts w:ascii="Arial" w:hAnsi="Arial" w:cs="Arial"/>
          <w:noProof/>
          <w:sz w:val="24"/>
          <w:szCs w:val="28"/>
          <w:lang w:eastAsia="es-MX"/>
        </w:rPr>
      </w:pPr>
    </w:p>
    <w:p w:rsidR="008D7E8B" w:rsidRPr="0055610D" w:rsidRDefault="008D7E8B" w:rsidP="000D7E01">
      <w:pPr>
        <w:spacing w:after="0" w:line="360" w:lineRule="auto"/>
        <w:jc w:val="both"/>
        <w:rPr>
          <w:rFonts w:ascii="Arial" w:hAnsi="Arial" w:cs="Arial"/>
          <w:noProof/>
          <w:sz w:val="24"/>
          <w:szCs w:val="28"/>
          <w:lang w:eastAsia="es-MX"/>
        </w:rPr>
      </w:pPr>
    </w:p>
    <w:p w:rsidR="00D01E9E" w:rsidRPr="0055610D" w:rsidRDefault="00EB0559" w:rsidP="000D7E01">
      <w:pPr>
        <w:spacing w:after="0" w:line="360" w:lineRule="auto"/>
        <w:ind w:left="360"/>
        <w:jc w:val="both"/>
        <w:rPr>
          <w:rFonts w:ascii="Arial" w:hAnsi="Arial" w:cs="Arial"/>
          <w:sz w:val="24"/>
          <w:szCs w:val="28"/>
        </w:rPr>
      </w:pPr>
      <w:r w:rsidRPr="0055610D">
        <w:rPr>
          <w:rFonts w:ascii="Arial" w:hAnsi="Arial" w:cs="Arial"/>
          <w:sz w:val="24"/>
          <w:szCs w:val="28"/>
        </w:rPr>
        <w:t xml:space="preserve">4.- </w:t>
      </w:r>
      <w:r w:rsidR="00CC0D85" w:rsidRPr="0055610D">
        <w:rPr>
          <w:rFonts w:ascii="Arial" w:hAnsi="Arial" w:cs="Arial"/>
          <w:sz w:val="24"/>
          <w:szCs w:val="28"/>
        </w:rPr>
        <w:t xml:space="preserve">Mejía, Moya, año de </w:t>
      </w:r>
      <w:r w:rsidR="008D7E8B" w:rsidRPr="0055610D">
        <w:rPr>
          <w:rFonts w:ascii="Arial" w:hAnsi="Arial" w:cs="Arial"/>
          <w:sz w:val="24"/>
          <w:szCs w:val="28"/>
        </w:rPr>
        <w:t>publicación</w:t>
      </w:r>
      <w:r w:rsidR="00D01E9E" w:rsidRPr="0055610D">
        <w:rPr>
          <w:rFonts w:ascii="Arial" w:hAnsi="Arial" w:cs="Arial"/>
          <w:sz w:val="24"/>
          <w:szCs w:val="28"/>
        </w:rPr>
        <w:t xml:space="preserve"> (2015)</w:t>
      </w:r>
    </w:p>
    <w:p w:rsidR="00CC0D85" w:rsidRPr="0055610D" w:rsidRDefault="00A55C12" w:rsidP="000D7E01">
      <w:pPr>
        <w:spacing w:after="0" w:line="360" w:lineRule="auto"/>
        <w:ind w:left="360"/>
        <w:jc w:val="both"/>
        <w:rPr>
          <w:rFonts w:ascii="Arial" w:hAnsi="Arial" w:cs="Arial"/>
          <w:sz w:val="24"/>
          <w:szCs w:val="28"/>
        </w:rPr>
      </w:pPr>
      <w:hyperlink r:id="rId27" w:history="1">
        <w:r w:rsidR="00CC0D85" w:rsidRPr="0055610D">
          <w:rPr>
            <w:rStyle w:val="Hipervnculo"/>
            <w:rFonts w:ascii="Arial" w:hAnsi="Arial" w:cs="Arial"/>
            <w:color w:val="auto"/>
            <w:sz w:val="24"/>
            <w:szCs w:val="28"/>
            <w:u w:val="none"/>
          </w:rPr>
          <w:t>https://ac.els-cdn.com/S0120563314702748/1-s2.0-S0120563314702748-main.pdf?_tid=ed2de043-60e7-40d5-bfe9-6a31272a1ce8&amp;acdnat=1530215825_b8e674b3fc0046a9d18fef2bcb049bbe</w:t>
        </w:r>
      </w:hyperlink>
      <w:r w:rsidR="00CC0D85" w:rsidRPr="0055610D">
        <w:rPr>
          <w:rFonts w:ascii="Arial" w:hAnsi="Arial" w:cs="Arial"/>
          <w:sz w:val="24"/>
          <w:szCs w:val="28"/>
        </w:rPr>
        <w:t xml:space="preserve">. Edición, Ecocardiografía en infarto agudo de miocardio </w:t>
      </w: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D01E9E" w:rsidRPr="0055610D" w:rsidRDefault="00EB0559" w:rsidP="000D7E01">
      <w:pPr>
        <w:spacing w:after="0" w:line="360" w:lineRule="auto"/>
        <w:ind w:left="360"/>
        <w:jc w:val="both"/>
        <w:rPr>
          <w:rFonts w:ascii="Arial" w:eastAsia="Times New Roman" w:hAnsi="Arial" w:cs="Arial"/>
          <w:sz w:val="24"/>
          <w:szCs w:val="28"/>
          <w:lang w:eastAsia="es-MX"/>
        </w:rPr>
      </w:pPr>
      <w:r w:rsidRPr="0055610D">
        <w:rPr>
          <w:rFonts w:ascii="Arial" w:eastAsia="Times New Roman" w:hAnsi="Arial" w:cs="Arial"/>
          <w:sz w:val="24"/>
          <w:szCs w:val="28"/>
          <w:lang w:eastAsia="es-MX"/>
        </w:rPr>
        <w:t xml:space="preserve">5.- </w:t>
      </w:r>
      <w:r w:rsidR="00D01E9E" w:rsidRPr="0055610D">
        <w:rPr>
          <w:rFonts w:ascii="Arial" w:eastAsia="Times New Roman" w:hAnsi="Arial" w:cs="Arial"/>
          <w:sz w:val="24"/>
          <w:szCs w:val="28"/>
          <w:lang w:eastAsia="es-MX"/>
        </w:rPr>
        <w:t xml:space="preserve">Francisco Ramón </w:t>
      </w:r>
      <w:proofErr w:type="spellStart"/>
      <w:r w:rsidR="00D01E9E" w:rsidRPr="0055610D">
        <w:rPr>
          <w:rFonts w:ascii="Arial" w:eastAsia="Times New Roman" w:hAnsi="Arial" w:cs="Arial"/>
          <w:sz w:val="24"/>
          <w:szCs w:val="28"/>
          <w:lang w:eastAsia="es-MX"/>
        </w:rPr>
        <w:t>Brejio</w:t>
      </w:r>
      <w:proofErr w:type="spellEnd"/>
      <w:r w:rsidR="00D01E9E" w:rsidRPr="0055610D">
        <w:rPr>
          <w:rFonts w:ascii="Arial" w:eastAsia="Times New Roman" w:hAnsi="Arial" w:cs="Arial"/>
          <w:sz w:val="24"/>
          <w:szCs w:val="28"/>
          <w:lang w:eastAsia="es-MX"/>
        </w:rPr>
        <w:t xml:space="preserve"> Márquez</w:t>
      </w:r>
      <w:r w:rsidR="00CC0D85" w:rsidRPr="0055610D">
        <w:rPr>
          <w:rFonts w:ascii="Arial" w:eastAsia="Times New Roman" w:hAnsi="Arial" w:cs="Arial"/>
          <w:sz w:val="24"/>
          <w:szCs w:val="28"/>
          <w:lang w:eastAsia="es-MX"/>
        </w:rPr>
        <w:t>,</w:t>
      </w:r>
      <w:r w:rsidR="00D01E9E" w:rsidRPr="0055610D">
        <w:rPr>
          <w:rFonts w:ascii="Arial" w:eastAsia="Times New Roman" w:hAnsi="Arial" w:cs="Arial"/>
          <w:sz w:val="24"/>
          <w:szCs w:val="28"/>
          <w:lang w:eastAsia="es-MX"/>
        </w:rPr>
        <w:t xml:space="preserve"> </w:t>
      </w:r>
      <w:r w:rsidR="00CC0D85" w:rsidRPr="0055610D">
        <w:rPr>
          <w:rFonts w:ascii="Arial" w:eastAsia="Times New Roman" w:hAnsi="Arial" w:cs="Arial"/>
          <w:sz w:val="24"/>
          <w:szCs w:val="28"/>
          <w:lang w:eastAsia="es-MX"/>
        </w:rPr>
        <w:t xml:space="preserve">año de publicación </w:t>
      </w:r>
      <w:r w:rsidR="00D01E9E" w:rsidRPr="0055610D">
        <w:rPr>
          <w:rFonts w:ascii="Arial" w:eastAsia="Times New Roman" w:hAnsi="Arial" w:cs="Arial"/>
          <w:sz w:val="24"/>
          <w:szCs w:val="28"/>
          <w:lang w:eastAsia="es-MX"/>
        </w:rPr>
        <w:t>(2015)</w:t>
      </w:r>
    </w:p>
    <w:p w:rsidR="00CC0D85" w:rsidRPr="0055610D" w:rsidRDefault="00A55C12" w:rsidP="000D7E01">
      <w:pPr>
        <w:spacing w:after="0" w:line="360" w:lineRule="auto"/>
        <w:ind w:left="360"/>
        <w:jc w:val="both"/>
        <w:rPr>
          <w:rFonts w:ascii="Arial" w:eastAsia="Times New Roman" w:hAnsi="Arial" w:cs="Arial"/>
          <w:sz w:val="24"/>
          <w:szCs w:val="28"/>
          <w:lang w:eastAsia="es-MX"/>
        </w:rPr>
      </w:pPr>
      <w:hyperlink r:id="rId28" w:history="1">
        <w:r w:rsidR="00CC0D85" w:rsidRPr="0055610D">
          <w:rPr>
            <w:rStyle w:val="Hipervnculo"/>
            <w:rFonts w:ascii="Arial" w:eastAsia="Times New Roman" w:hAnsi="Arial" w:cs="Arial"/>
            <w:color w:val="auto"/>
            <w:sz w:val="24"/>
            <w:szCs w:val="28"/>
            <w:u w:val="none"/>
            <w:lang w:eastAsia="es-MX"/>
          </w:rPr>
          <w:t>http://www.siacardio.com/editoriales/sindrome-coronario-agudos/infarto-agudo-del-miocardio-en-las-mujeres/</w:t>
        </w:r>
      </w:hyperlink>
      <w:r w:rsidR="00CC0D85" w:rsidRPr="0055610D">
        <w:rPr>
          <w:rFonts w:ascii="Arial" w:eastAsia="Times New Roman" w:hAnsi="Arial" w:cs="Arial"/>
          <w:sz w:val="24"/>
          <w:szCs w:val="28"/>
          <w:lang w:eastAsia="es-MX"/>
        </w:rPr>
        <w:t>,</w:t>
      </w:r>
      <w:r w:rsidR="00CC0D85" w:rsidRPr="0055610D">
        <w:rPr>
          <w:rFonts w:ascii="Arial" w:eastAsia="Times New Roman" w:hAnsi="Arial" w:cs="Arial"/>
          <w:sz w:val="24"/>
          <w:szCs w:val="28"/>
          <w:u w:val="single"/>
          <w:lang w:eastAsia="es-MX"/>
        </w:rPr>
        <w:t xml:space="preserve"> </w:t>
      </w:r>
      <w:r w:rsidR="00CC0D85" w:rsidRPr="0055610D">
        <w:rPr>
          <w:rFonts w:ascii="Arial" w:eastAsia="Times New Roman" w:hAnsi="Arial" w:cs="Arial"/>
          <w:sz w:val="24"/>
          <w:szCs w:val="28"/>
          <w:lang w:eastAsia="es-MX"/>
        </w:rPr>
        <w:t>editorial síndrome coronario agudo.</w:t>
      </w: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D01E9E" w:rsidRPr="0055610D" w:rsidRDefault="00EB0559" w:rsidP="000D7E01">
      <w:pPr>
        <w:spacing w:after="0" w:line="360" w:lineRule="auto"/>
        <w:ind w:left="360"/>
        <w:jc w:val="both"/>
        <w:rPr>
          <w:rFonts w:ascii="Arial" w:eastAsia="Times New Roman" w:hAnsi="Arial" w:cs="Arial"/>
          <w:sz w:val="24"/>
          <w:szCs w:val="28"/>
          <w:lang w:eastAsia="es-MX"/>
        </w:rPr>
      </w:pPr>
      <w:r w:rsidRPr="0055610D">
        <w:rPr>
          <w:rFonts w:ascii="Arial" w:eastAsia="Times New Roman" w:hAnsi="Arial" w:cs="Arial"/>
          <w:sz w:val="24"/>
          <w:szCs w:val="28"/>
          <w:lang w:eastAsia="es-MX"/>
        </w:rPr>
        <w:t xml:space="preserve">6.- </w:t>
      </w:r>
      <w:r w:rsidR="00D01E9E" w:rsidRPr="0055610D">
        <w:rPr>
          <w:rFonts w:ascii="Arial" w:eastAsia="Times New Roman" w:hAnsi="Arial" w:cs="Arial"/>
          <w:sz w:val="24"/>
          <w:szCs w:val="28"/>
          <w:lang w:eastAsia="es-MX"/>
        </w:rPr>
        <w:t>José Antonio González Anaya</w:t>
      </w:r>
      <w:r w:rsidR="00CC0D85" w:rsidRPr="0055610D">
        <w:rPr>
          <w:rFonts w:ascii="Arial" w:eastAsia="Times New Roman" w:hAnsi="Arial" w:cs="Arial"/>
          <w:sz w:val="24"/>
          <w:szCs w:val="28"/>
          <w:lang w:eastAsia="es-MX"/>
        </w:rPr>
        <w:t xml:space="preserve">, </w:t>
      </w:r>
      <w:r w:rsidR="00D01E9E" w:rsidRPr="0055610D">
        <w:rPr>
          <w:rFonts w:ascii="Arial" w:eastAsia="Times New Roman" w:hAnsi="Arial" w:cs="Arial"/>
          <w:sz w:val="24"/>
          <w:szCs w:val="28"/>
          <w:lang w:eastAsia="es-MX"/>
        </w:rPr>
        <w:t xml:space="preserve"> </w:t>
      </w:r>
      <w:r w:rsidR="00CC0D85" w:rsidRPr="0055610D">
        <w:rPr>
          <w:rFonts w:ascii="Arial" w:eastAsia="Times New Roman" w:hAnsi="Arial" w:cs="Arial"/>
          <w:sz w:val="24"/>
          <w:szCs w:val="28"/>
          <w:lang w:eastAsia="es-MX"/>
        </w:rPr>
        <w:t xml:space="preserve">año de publicación </w:t>
      </w:r>
      <w:r w:rsidR="00D01E9E" w:rsidRPr="0055610D">
        <w:rPr>
          <w:rFonts w:ascii="Arial" w:eastAsia="Times New Roman" w:hAnsi="Arial" w:cs="Arial"/>
          <w:sz w:val="24"/>
          <w:szCs w:val="28"/>
          <w:lang w:eastAsia="es-MX"/>
        </w:rPr>
        <w:t>(2013)</w:t>
      </w:r>
    </w:p>
    <w:p w:rsidR="00CC0D85" w:rsidRPr="0055610D" w:rsidRDefault="00A55C12" w:rsidP="000D7E01">
      <w:pPr>
        <w:spacing w:after="0" w:line="360" w:lineRule="auto"/>
        <w:ind w:left="360"/>
        <w:jc w:val="both"/>
        <w:rPr>
          <w:rFonts w:ascii="Arial" w:eastAsia="Times New Roman" w:hAnsi="Arial" w:cs="Arial"/>
          <w:sz w:val="24"/>
          <w:szCs w:val="28"/>
          <w:lang w:eastAsia="es-MX"/>
        </w:rPr>
      </w:pPr>
      <w:hyperlink r:id="rId29" w:history="1">
        <w:r w:rsidR="00CC0D85" w:rsidRPr="0055610D">
          <w:rPr>
            <w:rStyle w:val="Hipervnculo"/>
            <w:rFonts w:ascii="Arial" w:eastAsia="Times New Roman" w:hAnsi="Arial" w:cs="Arial"/>
            <w:color w:val="auto"/>
            <w:sz w:val="24"/>
            <w:szCs w:val="28"/>
            <w:u w:val="none"/>
            <w:lang w:eastAsia="es-MX"/>
          </w:rPr>
          <w:t>http://www.elsevier.es/es-revista-revista-espanola-geriatria-gerontologia-124-articulo-el-infarto-agudo-miocardio-el-S0211139X05748551</w:t>
        </w:r>
      </w:hyperlink>
      <w:r w:rsidR="00CC0D85" w:rsidRPr="0055610D">
        <w:rPr>
          <w:rFonts w:ascii="Arial" w:eastAsia="Times New Roman" w:hAnsi="Arial" w:cs="Arial"/>
          <w:sz w:val="24"/>
          <w:szCs w:val="28"/>
          <w:lang w:eastAsia="es-MX"/>
        </w:rPr>
        <w:t>, Editorial</w:t>
      </w:r>
    </w:p>
    <w:p w:rsidR="00CC0D85" w:rsidRPr="0055610D" w:rsidRDefault="00CC0D85" w:rsidP="000D7E01">
      <w:pPr>
        <w:spacing w:after="0" w:line="360" w:lineRule="auto"/>
        <w:ind w:left="360"/>
        <w:jc w:val="both"/>
        <w:rPr>
          <w:rFonts w:ascii="Arial" w:eastAsia="Times New Roman" w:hAnsi="Arial" w:cs="Arial"/>
          <w:sz w:val="24"/>
          <w:szCs w:val="28"/>
          <w:lang w:eastAsia="es-MX"/>
        </w:rPr>
      </w:pPr>
      <w:r w:rsidRPr="0055610D">
        <w:rPr>
          <w:rFonts w:ascii="Arial" w:eastAsia="Times New Roman" w:hAnsi="Arial" w:cs="Arial"/>
          <w:sz w:val="24"/>
          <w:szCs w:val="28"/>
          <w:lang w:eastAsia="es-MX"/>
        </w:rPr>
        <w:t>El infarto agudo de miocardio en el anciano</w:t>
      </w:r>
    </w:p>
    <w:p w:rsidR="00D01E9E" w:rsidRPr="0055610D" w:rsidRDefault="00D01E9E"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line="360" w:lineRule="auto"/>
        <w:jc w:val="both"/>
        <w:rPr>
          <w:rFonts w:ascii="Arial" w:eastAsia="Times New Roman" w:hAnsi="Arial" w:cs="Arial"/>
          <w:sz w:val="24"/>
          <w:szCs w:val="28"/>
          <w:lang w:eastAsia="es-MX"/>
        </w:rPr>
      </w:pPr>
    </w:p>
    <w:p w:rsidR="008D7E8B" w:rsidRPr="0055610D" w:rsidRDefault="00EB0559" w:rsidP="000D7E01">
      <w:pPr>
        <w:spacing w:line="360" w:lineRule="auto"/>
        <w:ind w:left="360"/>
        <w:jc w:val="both"/>
        <w:rPr>
          <w:rFonts w:ascii="Arial" w:hAnsi="Arial" w:cs="Arial"/>
          <w:sz w:val="24"/>
          <w:szCs w:val="28"/>
        </w:rPr>
      </w:pPr>
      <w:r w:rsidRPr="0055610D">
        <w:rPr>
          <w:rFonts w:ascii="Arial" w:eastAsia="Times New Roman" w:hAnsi="Arial" w:cs="Arial"/>
          <w:sz w:val="24"/>
          <w:szCs w:val="28"/>
          <w:lang w:eastAsia="es-MX"/>
        </w:rPr>
        <w:t xml:space="preserve">7.- </w:t>
      </w:r>
      <w:r w:rsidR="00D01E9E" w:rsidRPr="0055610D">
        <w:rPr>
          <w:rFonts w:ascii="Arial" w:eastAsia="Times New Roman" w:hAnsi="Arial" w:cs="Arial"/>
          <w:sz w:val="24"/>
          <w:szCs w:val="28"/>
          <w:lang w:eastAsia="es-MX"/>
        </w:rPr>
        <w:t>Sánchez ortega, padilla Plasencia, paredes pinos</w:t>
      </w:r>
      <w:r w:rsidR="00CC0D85" w:rsidRPr="0055610D">
        <w:rPr>
          <w:rFonts w:ascii="Arial" w:eastAsia="Times New Roman" w:hAnsi="Arial" w:cs="Arial"/>
          <w:sz w:val="24"/>
          <w:szCs w:val="28"/>
          <w:lang w:eastAsia="es-MX"/>
        </w:rPr>
        <w:t xml:space="preserve">, año de publicación </w:t>
      </w:r>
      <w:r w:rsidR="00D01E9E" w:rsidRPr="0055610D">
        <w:rPr>
          <w:rFonts w:ascii="Arial" w:hAnsi="Arial" w:cs="Arial"/>
          <w:sz w:val="24"/>
          <w:szCs w:val="28"/>
        </w:rPr>
        <w:t xml:space="preserve"> (2014)</w:t>
      </w:r>
      <w:r w:rsidR="00CC0D85" w:rsidRPr="0055610D">
        <w:rPr>
          <w:rFonts w:ascii="Arial" w:hAnsi="Arial" w:cs="Arial"/>
          <w:sz w:val="24"/>
          <w:szCs w:val="28"/>
        </w:rPr>
        <w:t xml:space="preserve"> </w:t>
      </w:r>
      <w:hyperlink r:id="rId30" w:history="1">
        <w:r w:rsidR="00CC0D85" w:rsidRPr="0055610D">
          <w:rPr>
            <w:rStyle w:val="Hipervnculo"/>
            <w:rFonts w:ascii="Arial" w:hAnsi="Arial" w:cs="Arial"/>
            <w:color w:val="auto"/>
            <w:sz w:val="24"/>
            <w:szCs w:val="28"/>
            <w:u w:val="none"/>
          </w:rPr>
          <w:t>http://www.elsevier.es/es-revista-clinica-e-investigacion-arteriosclerosis-15-articulo-ndice-leuco-glucemico-el-infarto-agudo-S021491681400094</w:t>
        </w:r>
      </w:hyperlink>
      <w:r w:rsidR="00CC0D85" w:rsidRPr="0055610D">
        <w:rPr>
          <w:rFonts w:ascii="Arial" w:hAnsi="Arial" w:cs="Arial"/>
          <w:sz w:val="24"/>
          <w:szCs w:val="28"/>
        </w:rPr>
        <w:t>, Editorial Índice leuco-glucémico en el infarto agudo de miocardio con elevación del ST, un parámetro sencillo y útil en la valoración de las complicaciones</w:t>
      </w:r>
    </w:p>
    <w:p w:rsidR="008D7E8B" w:rsidRPr="0055610D" w:rsidRDefault="008D7E8B" w:rsidP="000D7E01">
      <w:pPr>
        <w:spacing w:line="360" w:lineRule="auto"/>
        <w:jc w:val="both"/>
        <w:rPr>
          <w:rFonts w:ascii="Arial" w:hAnsi="Arial" w:cs="Arial"/>
          <w:sz w:val="24"/>
          <w:szCs w:val="28"/>
        </w:rPr>
      </w:pPr>
    </w:p>
    <w:p w:rsidR="008D7E8B" w:rsidRPr="0055610D" w:rsidRDefault="008D7E8B" w:rsidP="000D7E01">
      <w:pPr>
        <w:spacing w:line="360" w:lineRule="auto"/>
        <w:jc w:val="both"/>
        <w:rPr>
          <w:rFonts w:ascii="Arial" w:hAnsi="Arial" w:cs="Arial"/>
          <w:sz w:val="24"/>
          <w:szCs w:val="28"/>
        </w:rPr>
      </w:pPr>
    </w:p>
    <w:p w:rsidR="008D7E8B" w:rsidRPr="0055610D" w:rsidRDefault="00EB0559" w:rsidP="000D7E01">
      <w:pPr>
        <w:spacing w:line="360" w:lineRule="auto"/>
        <w:ind w:left="360"/>
        <w:jc w:val="both"/>
        <w:rPr>
          <w:rFonts w:ascii="Arial" w:hAnsi="Arial" w:cs="Arial"/>
          <w:sz w:val="24"/>
          <w:szCs w:val="28"/>
        </w:rPr>
      </w:pPr>
      <w:r w:rsidRPr="0055610D">
        <w:rPr>
          <w:rFonts w:ascii="Arial" w:hAnsi="Arial" w:cs="Arial"/>
          <w:sz w:val="24"/>
          <w:szCs w:val="28"/>
        </w:rPr>
        <w:t xml:space="preserve">8.- </w:t>
      </w:r>
      <w:r w:rsidR="00D01E9E" w:rsidRPr="0055610D">
        <w:rPr>
          <w:rFonts w:ascii="Arial" w:hAnsi="Arial" w:cs="Arial"/>
          <w:sz w:val="24"/>
          <w:szCs w:val="28"/>
        </w:rPr>
        <w:t>Sergio Alejandro Morales Rojas</w:t>
      </w:r>
      <w:r w:rsidR="00CC0D85" w:rsidRPr="0055610D">
        <w:rPr>
          <w:rFonts w:ascii="Arial" w:hAnsi="Arial" w:cs="Arial"/>
          <w:sz w:val="24"/>
          <w:szCs w:val="28"/>
        </w:rPr>
        <w:t xml:space="preserve">, año de </w:t>
      </w:r>
      <w:r w:rsidR="00F01F35" w:rsidRPr="0055610D">
        <w:rPr>
          <w:rFonts w:ascii="Arial" w:hAnsi="Arial" w:cs="Arial"/>
          <w:sz w:val="24"/>
          <w:szCs w:val="28"/>
        </w:rPr>
        <w:t>publicación</w:t>
      </w:r>
      <w:r w:rsidR="00D01E9E" w:rsidRPr="0055610D">
        <w:rPr>
          <w:rFonts w:ascii="Arial" w:hAnsi="Arial" w:cs="Arial"/>
          <w:sz w:val="24"/>
          <w:szCs w:val="28"/>
        </w:rPr>
        <w:t xml:space="preserve"> (2013)</w:t>
      </w:r>
      <w:r w:rsidR="008D7E8B" w:rsidRPr="0055610D">
        <w:rPr>
          <w:rFonts w:ascii="Arial" w:hAnsi="Arial" w:cs="Arial"/>
          <w:sz w:val="24"/>
          <w:szCs w:val="28"/>
        </w:rPr>
        <w:t xml:space="preserve"> </w:t>
      </w:r>
      <w:hyperlink r:id="rId31" w:history="1">
        <w:r w:rsidR="00F02DFF" w:rsidRPr="0055610D">
          <w:rPr>
            <w:rStyle w:val="Hipervnculo"/>
            <w:rFonts w:ascii="Arial" w:hAnsi="Arial" w:cs="Arial"/>
            <w:color w:val="auto"/>
            <w:sz w:val="24"/>
            <w:szCs w:val="28"/>
            <w:u w:val="none"/>
          </w:rPr>
          <w:t>http://www.fac.org.ar/2/revista/16v45n3/editorial/01/ramos.pdf</w:t>
        </w:r>
      </w:hyperlink>
      <w:r w:rsidR="00F02DFF" w:rsidRPr="0055610D">
        <w:rPr>
          <w:rFonts w:ascii="Arial" w:hAnsi="Arial" w:cs="Arial"/>
          <w:sz w:val="24"/>
          <w:szCs w:val="28"/>
        </w:rPr>
        <w:t>,</w:t>
      </w:r>
      <w:r w:rsidR="00F02DFF" w:rsidRPr="0055610D">
        <w:rPr>
          <w:rFonts w:ascii="Arial" w:hAnsi="Arial" w:cs="Arial"/>
        </w:rPr>
        <w:t xml:space="preserve"> </w:t>
      </w:r>
      <w:r w:rsidR="00F02DFF" w:rsidRPr="0055610D">
        <w:rPr>
          <w:rFonts w:ascii="Arial" w:hAnsi="Arial" w:cs="Arial"/>
          <w:sz w:val="24"/>
          <w:szCs w:val="28"/>
        </w:rPr>
        <w:t>Los editoriales representa</w:t>
      </w:r>
      <w:r w:rsidR="008D7E8B" w:rsidRPr="0055610D">
        <w:rPr>
          <w:rFonts w:ascii="Arial" w:hAnsi="Arial" w:cs="Arial"/>
          <w:sz w:val="24"/>
          <w:szCs w:val="28"/>
        </w:rPr>
        <w:t xml:space="preserve">n la opinión de los autores, no </w:t>
      </w:r>
      <w:r w:rsidR="00F02DFF" w:rsidRPr="0055610D">
        <w:rPr>
          <w:rFonts w:ascii="Arial" w:hAnsi="Arial" w:cs="Arial"/>
          <w:sz w:val="24"/>
          <w:szCs w:val="28"/>
        </w:rPr>
        <w:t>Necesariamente las del Comité Editorial de la Revista FAC.</w:t>
      </w:r>
    </w:p>
    <w:p w:rsidR="008D7E8B" w:rsidRPr="0055610D" w:rsidRDefault="008D7E8B" w:rsidP="000D7E01">
      <w:pPr>
        <w:spacing w:line="360" w:lineRule="auto"/>
        <w:jc w:val="both"/>
        <w:rPr>
          <w:rFonts w:ascii="Arial" w:hAnsi="Arial" w:cs="Arial"/>
          <w:sz w:val="24"/>
          <w:szCs w:val="28"/>
        </w:rPr>
      </w:pPr>
    </w:p>
    <w:p w:rsidR="008D7E8B" w:rsidRPr="0055610D" w:rsidRDefault="008D7E8B" w:rsidP="000D7E01">
      <w:pPr>
        <w:spacing w:line="360" w:lineRule="auto"/>
        <w:jc w:val="both"/>
        <w:rPr>
          <w:rFonts w:ascii="Arial" w:hAnsi="Arial" w:cs="Arial"/>
          <w:sz w:val="24"/>
          <w:szCs w:val="28"/>
        </w:rPr>
      </w:pPr>
    </w:p>
    <w:p w:rsidR="008D7E8B" w:rsidRPr="0055610D" w:rsidRDefault="00EB0559" w:rsidP="000D7E01">
      <w:pPr>
        <w:spacing w:line="360" w:lineRule="auto"/>
        <w:ind w:left="360"/>
        <w:jc w:val="both"/>
        <w:rPr>
          <w:rFonts w:ascii="Arial" w:hAnsi="Arial" w:cs="Arial"/>
          <w:sz w:val="24"/>
          <w:szCs w:val="28"/>
        </w:rPr>
      </w:pPr>
      <w:r w:rsidRPr="0055610D">
        <w:rPr>
          <w:rFonts w:ascii="Arial" w:hAnsi="Arial" w:cs="Arial"/>
          <w:sz w:val="24"/>
          <w:szCs w:val="28"/>
        </w:rPr>
        <w:t xml:space="preserve">9.- </w:t>
      </w:r>
      <w:r w:rsidR="00D01E9E" w:rsidRPr="0055610D">
        <w:rPr>
          <w:rFonts w:ascii="Arial" w:hAnsi="Arial" w:cs="Arial"/>
          <w:sz w:val="24"/>
          <w:szCs w:val="28"/>
        </w:rPr>
        <w:t>Manuel cervantes Ocampo</w:t>
      </w:r>
      <w:r w:rsidR="00F02DFF" w:rsidRPr="0055610D">
        <w:rPr>
          <w:rFonts w:ascii="Arial" w:hAnsi="Arial" w:cs="Arial"/>
          <w:sz w:val="24"/>
          <w:szCs w:val="28"/>
        </w:rPr>
        <w:t>,</w:t>
      </w:r>
      <w:r w:rsidR="00D01E9E" w:rsidRPr="0055610D">
        <w:rPr>
          <w:rFonts w:ascii="Arial" w:hAnsi="Arial" w:cs="Arial"/>
          <w:sz w:val="24"/>
          <w:szCs w:val="28"/>
        </w:rPr>
        <w:t xml:space="preserve"> </w:t>
      </w:r>
      <w:r w:rsidR="00F02DFF" w:rsidRPr="0055610D">
        <w:rPr>
          <w:rFonts w:ascii="Arial" w:hAnsi="Arial" w:cs="Arial"/>
          <w:sz w:val="24"/>
          <w:szCs w:val="28"/>
        </w:rPr>
        <w:t xml:space="preserve">año de publicación </w:t>
      </w:r>
      <w:r w:rsidR="00D01E9E" w:rsidRPr="0055610D">
        <w:rPr>
          <w:rFonts w:ascii="Arial" w:hAnsi="Arial" w:cs="Arial"/>
          <w:sz w:val="24"/>
          <w:szCs w:val="28"/>
        </w:rPr>
        <w:t>(2014)</w:t>
      </w:r>
      <w:r w:rsidR="008D7E8B" w:rsidRPr="0055610D">
        <w:rPr>
          <w:rFonts w:ascii="Arial" w:hAnsi="Arial" w:cs="Arial"/>
          <w:sz w:val="24"/>
          <w:szCs w:val="28"/>
        </w:rPr>
        <w:t xml:space="preserve"> </w:t>
      </w:r>
      <w:hyperlink r:id="rId32" w:history="1">
        <w:r w:rsidR="008D7E8B" w:rsidRPr="0055610D">
          <w:rPr>
            <w:rStyle w:val="Hipervnculo"/>
            <w:rFonts w:ascii="Arial" w:hAnsi="Arial" w:cs="Arial"/>
            <w:color w:val="auto"/>
            <w:sz w:val="24"/>
            <w:szCs w:val="28"/>
            <w:u w:val="none"/>
          </w:rPr>
          <w:t>http://www.fundaciondelcorazon.com/informacion-parapacientes/enfermedades-cardiovasculares/infarto.html</w:t>
        </w:r>
      </w:hyperlink>
    </w:p>
    <w:p w:rsidR="008D7E8B" w:rsidRPr="0055610D" w:rsidRDefault="008D7E8B" w:rsidP="000D7E01">
      <w:pPr>
        <w:spacing w:line="360" w:lineRule="auto"/>
        <w:jc w:val="both"/>
        <w:rPr>
          <w:rFonts w:ascii="Arial" w:hAnsi="Arial" w:cs="Arial"/>
          <w:sz w:val="24"/>
          <w:szCs w:val="28"/>
        </w:rPr>
      </w:pPr>
    </w:p>
    <w:p w:rsidR="008D7E8B" w:rsidRPr="0055610D" w:rsidRDefault="008D7E8B" w:rsidP="000D7E01">
      <w:pPr>
        <w:spacing w:line="360" w:lineRule="auto"/>
        <w:jc w:val="both"/>
        <w:rPr>
          <w:rFonts w:ascii="Arial" w:hAnsi="Arial" w:cs="Arial"/>
          <w:sz w:val="24"/>
          <w:szCs w:val="28"/>
        </w:rPr>
      </w:pPr>
    </w:p>
    <w:p w:rsidR="008D7E8B" w:rsidRPr="0055610D" w:rsidRDefault="00EB0559" w:rsidP="000D7E01">
      <w:pPr>
        <w:spacing w:line="360" w:lineRule="auto"/>
        <w:ind w:left="360"/>
        <w:jc w:val="both"/>
        <w:rPr>
          <w:rFonts w:ascii="Arial" w:hAnsi="Arial" w:cs="Arial"/>
          <w:sz w:val="24"/>
          <w:szCs w:val="28"/>
        </w:rPr>
      </w:pPr>
      <w:r w:rsidRPr="0055610D">
        <w:rPr>
          <w:rFonts w:ascii="Arial" w:hAnsi="Arial" w:cs="Arial"/>
          <w:szCs w:val="28"/>
        </w:rPr>
        <w:lastRenderedPageBreak/>
        <w:t xml:space="preserve">10.- </w:t>
      </w:r>
      <w:r w:rsidR="00F02DFF" w:rsidRPr="0055610D">
        <w:rPr>
          <w:rFonts w:ascii="Arial" w:hAnsi="Arial" w:cs="Arial"/>
          <w:szCs w:val="28"/>
        </w:rPr>
        <w:t xml:space="preserve">Dr. Tomas </w:t>
      </w:r>
      <w:proofErr w:type="spellStart"/>
      <w:r w:rsidR="00F02DFF" w:rsidRPr="0055610D">
        <w:rPr>
          <w:rFonts w:ascii="Arial" w:hAnsi="Arial" w:cs="Arial"/>
          <w:szCs w:val="28"/>
        </w:rPr>
        <w:t>Rodelgo</w:t>
      </w:r>
      <w:proofErr w:type="spellEnd"/>
      <w:r w:rsidR="00F02DFF" w:rsidRPr="0055610D">
        <w:rPr>
          <w:rFonts w:ascii="Arial" w:hAnsi="Arial" w:cs="Arial"/>
          <w:szCs w:val="28"/>
        </w:rPr>
        <w:t xml:space="preserve">, año de publicación </w:t>
      </w:r>
      <w:r w:rsidR="00D01E9E" w:rsidRPr="0055610D">
        <w:rPr>
          <w:rFonts w:ascii="Arial" w:hAnsi="Arial" w:cs="Arial"/>
          <w:szCs w:val="28"/>
        </w:rPr>
        <w:t>(2012)</w:t>
      </w:r>
      <w:r w:rsidR="008D7E8B" w:rsidRPr="0055610D">
        <w:rPr>
          <w:rFonts w:ascii="Arial" w:hAnsi="Arial" w:cs="Arial"/>
          <w:szCs w:val="28"/>
        </w:rPr>
        <w:t xml:space="preserve"> </w:t>
      </w:r>
      <w:hyperlink r:id="rId33" w:history="1">
        <w:r w:rsidR="008D7E8B" w:rsidRPr="0055610D">
          <w:rPr>
            <w:rStyle w:val="Hipervnculo"/>
            <w:rFonts w:ascii="Arial" w:hAnsi="Arial" w:cs="Arial"/>
            <w:color w:val="auto"/>
            <w:szCs w:val="28"/>
            <w:u w:val="none"/>
          </w:rPr>
          <w:t>https://viviendolasalud.com/enfermedades/infarto-agudo-miocardio</w:t>
        </w:r>
      </w:hyperlink>
    </w:p>
    <w:p w:rsidR="008D7E8B" w:rsidRPr="0055610D" w:rsidRDefault="008D7E8B" w:rsidP="000D7E01">
      <w:pPr>
        <w:spacing w:line="360" w:lineRule="auto"/>
        <w:jc w:val="both"/>
        <w:rPr>
          <w:rFonts w:ascii="Arial" w:hAnsi="Arial" w:cs="Arial"/>
          <w:sz w:val="24"/>
          <w:szCs w:val="28"/>
        </w:rPr>
      </w:pPr>
    </w:p>
    <w:p w:rsidR="008D7E8B" w:rsidRPr="0055610D" w:rsidRDefault="008D7E8B" w:rsidP="000D7E01">
      <w:pPr>
        <w:spacing w:line="360" w:lineRule="auto"/>
        <w:jc w:val="both"/>
        <w:rPr>
          <w:rFonts w:ascii="Arial" w:hAnsi="Arial" w:cs="Arial"/>
          <w:sz w:val="24"/>
          <w:szCs w:val="28"/>
        </w:rPr>
      </w:pPr>
    </w:p>
    <w:p w:rsidR="00F02DFF" w:rsidRPr="0055610D" w:rsidRDefault="00EB0559" w:rsidP="000D7E01">
      <w:pPr>
        <w:spacing w:line="360" w:lineRule="auto"/>
        <w:ind w:left="360"/>
        <w:jc w:val="both"/>
        <w:rPr>
          <w:rFonts w:ascii="Arial" w:hAnsi="Arial" w:cs="Arial"/>
          <w:sz w:val="24"/>
          <w:szCs w:val="28"/>
        </w:rPr>
      </w:pPr>
      <w:r w:rsidRPr="0055610D">
        <w:rPr>
          <w:rFonts w:ascii="Arial" w:hAnsi="Arial" w:cs="Arial"/>
          <w:sz w:val="24"/>
          <w:szCs w:val="28"/>
        </w:rPr>
        <w:t xml:space="preserve">11.- </w:t>
      </w:r>
      <w:r w:rsidR="00D01E9E" w:rsidRPr="0055610D">
        <w:rPr>
          <w:rFonts w:ascii="Arial" w:hAnsi="Arial" w:cs="Arial"/>
          <w:sz w:val="24"/>
          <w:szCs w:val="28"/>
        </w:rPr>
        <w:t>Santiago Mejía Moya</w:t>
      </w:r>
      <w:r w:rsidR="00F02DFF" w:rsidRPr="0055610D">
        <w:rPr>
          <w:rFonts w:ascii="Arial" w:hAnsi="Arial" w:cs="Arial"/>
          <w:sz w:val="24"/>
          <w:szCs w:val="28"/>
        </w:rPr>
        <w:t>, año de publicación</w:t>
      </w:r>
      <w:r w:rsidR="00D01E9E" w:rsidRPr="0055610D">
        <w:rPr>
          <w:rFonts w:ascii="Arial" w:hAnsi="Arial" w:cs="Arial"/>
          <w:sz w:val="24"/>
          <w:szCs w:val="28"/>
        </w:rPr>
        <w:t xml:space="preserve">  (2015)</w:t>
      </w:r>
      <w:r w:rsidR="008D7E8B" w:rsidRPr="0055610D">
        <w:rPr>
          <w:rFonts w:ascii="Arial" w:hAnsi="Arial" w:cs="Arial"/>
          <w:sz w:val="24"/>
          <w:szCs w:val="28"/>
        </w:rPr>
        <w:t xml:space="preserve"> </w:t>
      </w:r>
      <w:hyperlink r:id="rId34" w:history="1">
        <w:r w:rsidR="00F02DFF" w:rsidRPr="0055610D">
          <w:rPr>
            <w:rStyle w:val="Hipervnculo"/>
            <w:rFonts w:ascii="Arial" w:hAnsi="Arial" w:cs="Arial"/>
            <w:color w:val="auto"/>
            <w:sz w:val="24"/>
            <w:szCs w:val="28"/>
            <w:u w:val="none"/>
            <w:lang w:eastAsia="es-MX"/>
          </w:rPr>
          <w:t>https://mejorconsalud.com/infarto-agudo-de-miocardio/</w:t>
        </w:r>
      </w:hyperlink>
      <w:r w:rsidR="00F02DFF" w:rsidRPr="0055610D">
        <w:rPr>
          <w:rFonts w:ascii="Arial" w:hAnsi="Arial" w:cs="Arial"/>
          <w:sz w:val="24"/>
          <w:szCs w:val="28"/>
          <w:lang w:eastAsia="es-MX"/>
        </w:rPr>
        <w:t>, editorial mejor con salud.</w:t>
      </w:r>
    </w:p>
    <w:p w:rsidR="00F02DFF" w:rsidRPr="0055610D" w:rsidRDefault="00F02DFF" w:rsidP="000D7E01">
      <w:pPr>
        <w:spacing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D01E9E" w:rsidRPr="0055610D" w:rsidRDefault="00EB0559" w:rsidP="000D7E01">
      <w:pPr>
        <w:spacing w:after="0" w:line="360" w:lineRule="auto"/>
        <w:ind w:left="360"/>
        <w:jc w:val="both"/>
        <w:rPr>
          <w:rFonts w:ascii="Arial" w:hAnsi="Arial" w:cs="Arial"/>
          <w:sz w:val="24"/>
          <w:szCs w:val="28"/>
        </w:rPr>
      </w:pPr>
      <w:r w:rsidRPr="0055610D">
        <w:rPr>
          <w:rFonts w:ascii="Arial" w:eastAsia="Times New Roman" w:hAnsi="Arial" w:cs="Arial"/>
          <w:sz w:val="24"/>
          <w:szCs w:val="28"/>
          <w:lang w:eastAsia="es-MX"/>
        </w:rPr>
        <w:t xml:space="preserve">12.- </w:t>
      </w:r>
      <w:r w:rsidR="00D01E9E" w:rsidRPr="0055610D">
        <w:rPr>
          <w:rFonts w:ascii="Arial" w:eastAsia="Times New Roman" w:hAnsi="Arial" w:cs="Arial"/>
          <w:sz w:val="24"/>
          <w:szCs w:val="28"/>
          <w:lang w:eastAsia="es-MX"/>
        </w:rPr>
        <w:t>Sánchez ortega, padilla Plasencia,  paredes pinos</w:t>
      </w:r>
      <w:r w:rsidR="00F02DFF" w:rsidRPr="0055610D">
        <w:rPr>
          <w:rFonts w:ascii="Arial" w:eastAsia="Times New Roman" w:hAnsi="Arial" w:cs="Arial"/>
          <w:sz w:val="24"/>
          <w:szCs w:val="28"/>
          <w:lang w:eastAsia="es-MX"/>
        </w:rPr>
        <w:t xml:space="preserve">, año de publicación </w:t>
      </w:r>
      <w:r w:rsidR="00D01E9E" w:rsidRPr="0055610D">
        <w:rPr>
          <w:rFonts w:ascii="Arial" w:hAnsi="Arial" w:cs="Arial"/>
          <w:sz w:val="24"/>
          <w:szCs w:val="28"/>
        </w:rPr>
        <w:t xml:space="preserve"> (2014)</w:t>
      </w:r>
    </w:p>
    <w:p w:rsidR="00F02DFF" w:rsidRPr="0055610D" w:rsidRDefault="00A55C12" w:rsidP="000D7E01">
      <w:pPr>
        <w:spacing w:after="0" w:line="360" w:lineRule="auto"/>
        <w:ind w:left="360"/>
        <w:jc w:val="both"/>
        <w:rPr>
          <w:rFonts w:ascii="Arial" w:hAnsi="Arial" w:cs="Arial"/>
          <w:sz w:val="24"/>
          <w:szCs w:val="28"/>
          <w:lang w:eastAsia="es-MX"/>
        </w:rPr>
      </w:pPr>
      <w:hyperlink r:id="rId35" w:history="1">
        <w:r w:rsidR="00F02DFF" w:rsidRPr="0055610D">
          <w:rPr>
            <w:rStyle w:val="Hipervnculo"/>
            <w:rFonts w:ascii="Arial" w:hAnsi="Arial" w:cs="Arial"/>
            <w:color w:val="auto"/>
            <w:sz w:val="24"/>
            <w:szCs w:val="28"/>
            <w:u w:val="none"/>
            <w:lang w:eastAsia="es-MX"/>
          </w:rPr>
          <w:t>http://www.elsevier.es/es-revista-offarm-4-articulo-infarto-agudo-miocardio-clinica-tratamiento-13133617</w:t>
        </w:r>
      </w:hyperlink>
      <w:r w:rsidR="00F02DFF" w:rsidRPr="0055610D">
        <w:rPr>
          <w:rFonts w:ascii="Arial" w:hAnsi="Arial" w:cs="Arial"/>
          <w:sz w:val="24"/>
          <w:szCs w:val="28"/>
          <w:lang w:eastAsia="es-MX"/>
        </w:rPr>
        <w:t>. Editorial ELSEVIER</w:t>
      </w:r>
    </w:p>
    <w:p w:rsidR="00206C9B" w:rsidRPr="0055610D" w:rsidRDefault="00206C9B" w:rsidP="000D7E01">
      <w:pPr>
        <w:pStyle w:val="NormalWeb"/>
        <w:spacing w:line="360" w:lineRule="auto"/>
        <w:jc w:val="both"/>
        <w:rPr>
          <w:rFonts w:ascii="Arial" w:hAnsi="Arial" w:cs="Arial"/>
          <w:szCs w:val="28"/>
        </w:rPr>
      </w:pPr>
    </w:p>
    <w:p w:rsidR="008D7E8B" w:rsidRPr="0055610D" w:rsidRDefault="00EB0559" w:rsidP="000D7E01">
      <w:pPr>
        <w:pStyle w:val="NormalWeb"/>
        <w:spacing w:line="360" w:lineRule="auto"/>
        <w:ind w:left="360"/>
        <w:jc w:val="both"/>
        <w:rPr>
          <w:rFonts w:ascii="Arial" w:hAnsi="Arial" w:cs="Arial"/>
          <w:szCs w:val="28"/>
        </w:rPr>
      </w:pPr>
      <w:r w:rsidRPr="0055610D">
        <w:rPr>
          <w:rFonts w:ascii="Arial" w:hAnsi="Arial" w:cs="Arial"/>
          <w:szCs w:val="28"/>
        </w:rPr>
        <w:t xml:space="preserve">13.- </w:t>
      </w:r>
      <w:r w:rsidR="00D01E9E" w:rsidRPr="0055610D">
        <w:rPr>
          <w:rFonts w:ascii="Arial" w:hAnsi="Arial" w:cs="Arial"/>
          <w:szCs w:val="28"/>
        </w:rPr>
        <w:t>Andrés Felipe Buitrago</w:t>
      </w:r>
      <w:r w:rsidR="00206C9B" w:rsidRPr="0055610D">
        <w:rPr>
          <w:rFonts w:ascii="Arial" w:hAnsi="Arial" w:cs="Arial"/>
          <w:szCs w:val="28"/>
        </w:rPr>
        <w:t xml:space="preserve">, Año de </w:t>
      </w:r>
      <w:r w:rsidRPr="0055610D">
        <w:rPr>
          <w:rFonts w:ascii="Arial" w:hAnsi="Arial" w:cs="Arial"/>
          <w:szCs w:val="28"/>
        </w:rPr>
        <w:t>publicación</w:t>
      </w:r>
      <w:r w:rsidR="00D01E9E" w:rsidRPr="0055610D">
        <w:rPr>
          <w:rFonts w:ascii="Arial" w:hAnsi="Arial" w:cs="Arial"/>
          <w:szCs w:val="28"/>
        </w:rPr>
        <w:t xml:space="preserve"> (2015)</w:t>
      </w:r>
      <w:r w:rsidR="008D7E8B" w:rsidRPr="0055610D">
        <w:rPr>
          <w:rFonts w:ascii="Arial" w:hAnsi="Arial" w:cs="Arial"/>
          <w:szCs w:val="28"/>
        </w:rPr>
        <w:t xml:space="preserve"> </w:t>
      </w:r>
      <w:hyperlink r:id="rId36" w:history="1">
        <w:r w:rsidR="008D7E8B" w:rsidRPr="0055610D">
          <w:rPr>
            <w:rStyle w:val="Hipervnculo"/>
            <w:rFonts w:ascii="Arial" w:hAnsi="Arial" w:cs="Arial"/>
            <w:color w:val="auto"/>
            <w:szCs w:val="28"/>
            <w:u w:val="none"/>
          </w:rPr>
          <w:t>https://cuidateplus.marca.com/enfermedades/enfermedades-vasculares-y-del-corazon/infarto-miocardio.html</w:t>
        </w:r>
      </w:hyperlink>
    </w:p>
    <w:p w:rsidR="008D7E8B" w:rsidRPr="0055610D" w:rsidRDefault="008D7E8B" w:rsidP="000D7E01">
      <w:pPr>
        <w:pStyle w:val="NormalWeb"/>
        <w:spacing w:line="360" w:lineRule="auto"/>
        <w:jc w:val="both"/>
        <w:rPr>
          <w:rFonts w:ascii="Arial" w:hAnsi="Arial" w:cs="Arial"/>
          <w:szCs w:val="28"/>
        </w:rPr>
      </w:pPr>
    </w:p>
    <w:p w:rsidR="008D7E8B" w:rsidRPr="0055610D" w:rsidRDefault="008D7E8B" w:rsidP="000D7E01">
      <w:pPr>
        <w:pStyle w:val="NormalWeb"/>
        <w:spacing w:line="360" w:lineRule="auto"/>
        <w:jc w:val="both"/>
        <w:rPr>
          <w:rFonts w:ascii="Arial" w:hAnsi="Arial" w:cs="Arial"/>
          <w:szCs w:val="28"/>
        </w:rPr>
      </w:pPr>
    </w:p>
    <w:p w:rsidR="00614881" w:rsidRPr="0055610D" w:rsidRDefault="00EB0559" w:rsidP="000D7E01">
      <w:pPr>
        <w:pStyle w:val="NormalWeb"/>
        <w:spacing w:line="360" w:lineRule="auto"/>
        <w:ind w:left="360"/>
        <w:jc w:val="both"/>
        <w:rPr>
          <w:rFonts w:ascii="Arial" w:hAnsi="Arial" w:cs="Arial"/>
          <w:szCs w:val="28"/>
        </w:rPr>
      </w:pPr>
      <w:r w:rsidRPr="0055610D">
        <w:rPr>
          <w:rFonts w:ascii="Arial" w:hAnsi="Arial" w:cs="Arial"/>
          <w:szCs w:val="28"/>
        </w:rPr>
        <w:t xml:space="preserve">14.- </w:t>
      </w:r>
      <w:r w:rsidR="00D01E9E" w:rsidRPr="0055610D">
        <w:rPr>
          <w:rFonts w:ascii="Arial" w:hAnsi="Arial" w:cs="Arial"/>
          <w:szCs w:val="28"/>
        </w:rPr>
        <w:t xml:space="preserve">(Santiago Mejía Moya, </w:t>
      </w:r>
      <w:r w:rsidR="00206C9B" w:rsidRPr="0055610D">
        <w:rPr>
          <w:rFonts w:ascii="Arial" w:hAnsi="Arial" w:cs="Arial"/>
          <w:szCs w:val="28"/>
        </w:rPr>
        <w:t xml:space="preserve">año de publicación </w:t>
      </w:r>
      <w:r w:rsidR="00D01E9E" w:rsidRPr="0055610D">
        <w:rPr>
          <w:rFonts w:ascii="Arial" w:hAnsi="Arial" w:cs="Arial"/>
          <w:szCs w:val="28"/>
        </w:rPr>
        <w:t>2015)</w:t>
      </w:r>
      <w:r w:rsidR="008D7E8B" w:rsidRPr="0055610D">
        <w:rPr>
          <w:rFonts w:ascii="Arial" w:hAnsi="Arial" w:cs="Arial"/>
          <w:szCs w:val="28"/>
        </w:rPr>
        <w:t xml:space="preserve"> </w:t>
      </w:r>
      <w:hyperlink r:id="rId37" w:history="1">
        <w:r w:rsidR="008D7E8B" w:rsidRPr="0055610D">
          <w:rPr>
            <w:rStyle w:val="Hipervnculo"/>
            <w:rFonts w:ascii="Arial" w:hAnsi="Arial" w:cs="Arial"/>
            <w:color w:val="auto"/>
            <w:szCs w:val="28"/>
            <w:u w:val="none"/>
          </w:rPr>
          <w:t>https://www.cun.es/enfermedades-tratamientos/enfermedades/infarto-miocardio</w:t>
        </w:r>
      </w:hyperlink>
      <w:r w:rsidR="008D7E8B" w:rsidRPr="0055610D">
        <w:rPr>
          <w:rFonts w:ascii="Arial" w:hAnsi="Arial" w:cs="Arial"/>
          <w:szCs w:val="28"/>
        </w:rPr>
        <w:t xml:space="preserve"> </w:t>
      </w:r>
      <w:r w:rsidR="00206C9B" w:rsidRPr="0055610D">
        <w:rPr>
          <w:rFonts w:ascii="Arial" w:hAnsi="Arial" w:cs="Arial"/>
          <w:szCs w:val="28"/>
        </w:rPr>
        <w:t xml:space="preserve">Editorial clínica universidad de la navarra </w:t>
      </w: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eastAsia="Times New Roman" w:hAnsi="Arial" w:cs="Arial"/>
          <w:sz w:val="24"/>
          <w:szCs w:val="28"/>
          <w:lang w:eastAsia="es-MX"/>
        </w:rPr>
      </w:pPr>
    </w:p>
    <w:p w:rsidR="008D7E8B" w:rsidRPr="0055610D" w:rsidRDefault="008D7E8B" w:rsidP="000D7E01">
      <w:pPr>
        <w:spacing w:after="0" w:line="360" w:lineRule="auto"/>
        <w:jc w:val="both"/>
        <w:rPr>
          <w:rFonts w:ascii="Arial" w:hAnsi="Arial" w:cs="Arial"/>
          <w:sz w:val="24"/>
          <w:szCs w:val="28"/>
        </w:rPr>
      </w:pPr>
    </w:p>
    <w:p w:rsidR="00D01E9E" w:rsidRPr="0055610D" w:rsidRDefault="00EB0559" w:rsidP="000D7E01">
      <w:pPr>
        <w:spacing w:after="0" w:line="360" w:lineRule="auto"/>
        <w:ind w:left="360"/>
        <w:jc w:val="both"/>
        <w:rPr>
          <w:rFonts w:ascii="Arial" w:hAnsi="Arial" w:cs="Arial"/>
          <w:sz w:val="24"/>
          <w:szCs w:val="28"/>
        </w:rPr>
      </w:pPr>
      <w:r w:rsidRPr="0055610D">
        <w:rPr>
          <w:rFonts w:ascii="Arial" w:hAnsi="Arial" w:cs="Arial"/>
          <w:sz w:val="24"/>
          <w:szCs w:val="28"/>
        </w:rPr>
        <w:lastRenderedPageBreak/>
        <w:t xml:space="preserve">15.- </w:t>
      </w:r>
      <w:r w:rsidR="00D01E9E" w:rsidRPr="0055610D">
        <w:rPr>
          <w:rFonts w:ascii="Arial" w:hAnsi="Arial" w:cs="Arial"/>
          <w:sz w:val="24"/>
          <w:szCs w:val="28"/>
        </w:rPr>
        <w:t>Dr. José Antonio González Anaya (2014)</w:t>
      </w:r>
    </w:p>
    <w:p w:rsidR="00206C9B" w:rsidRPr="0055610D" w:rsidRDefault="00A55C12" w:rsidP="000D7E01">
      <w:pPr>
        <w:spacing w:after="0" w:line="360" w:lineRule="auto"/>
        <w:ind w:left="360"/>
        <w:jc w:val="both"/>
        <w:rPr>
          <w:rFonts w:ascii="Arial" w:hAnsi="Arial" w:cs="Arial"/>
          <w:sz w:val="24"/>
          <w:szCs w:val="28"/>
        </w:rPr>
      </w:pPr>
      <w:hyperlink r:id="rId38" w:history="1">
        <w:r w:rsidR="00206C9B" w:rsidRPr="0055610D">
          <w:rPr>
            <w:rStyle w:val="Hipervnculo"/>
            <w:rFonts w:ascii="Arial" w:hAnsi="Arial" w:cs="Arial"/>
            <w:color w:val="auto"/>
            <w:sz w:val="24"/>
            <w:szCs w:val="28"/>
            <w:u w:val="none"/>
          </w:rPr>
          <w:t>https://viviendolasalud.com/enfermedades/infarto-agudo-miocardio</w:t>
        </w:r>
      </w:hyperlink>
    </w:p>
    <w:p w:rsidR="00206C9B" w:rsidRPr="0055610D" w:rsidRDefault="00206C9B" w:rsidP="000D7E01">
      <w:pPr>
        <w:spacing w:after="0" w:line="360" w:lineRule="auto"/>
        <w:ind w:left="360"/>
        <w:jc w:val="both"/>
        <w:rPr>
          <w:rFonts w:ascii="Arial" w:hAnsi="Arial" w:cs="Arial"/>
          <w:sz w:val="24"/>
          <w:szCs w:val="28"/>
        </w:rPr>
      </w:pPr>
      <w:r w:rsidRPr="0055610D">
        <w:rPr>
          <w:rFonts w:ascii="Arial" w:hAnsi="Arial" w:cs="Arial"/>
          <w:sz w:val="24"/>
          <w:szCs w:val="28"/>
        </w:rPr>
        <w:t>Editorial viviendo la salud.</w:t>
      </w:r>
    </w:p>
    <w:p w:rsidR="008D7E8B" w:rsidRPr="0055610D" w:rsidRDefault="008D7E8B" w:rsidP="000D7E01">
      <w:pPr>
        <w:spacing w:after="0" w:line="360" w:lineRule="auto"/>
        <w:jc w:val="both"/>
        <w:rPr>
          <w:rFonts w:ascii="Arial" w:hAnsi="Arial" w:cs="Arial"/>
          <w:sz w:val="24"/>
          <w:szCs w:val="28"/>
          <w:lang w:eastAsia="es-MX"/>
        </w:rPr>
      </w:pPr>
    </w:p>
    <w:p w:rsidR="008D7E8B" w:rsidRPr="0055610D" w:rsidRDefault="008D7E8B" w:rsidP="000D7E01">
      <w:pPr>
        <w:spacing w:after="0" w:line="360" w:lineRule="auto"/>
        <w:jc w:val="both"/>
        <w:rPr>
          <w:rFonts w:ascii="Arial" w:hAnsi="Arial" w:cs="Arial"/>
          <w:sz w:val="24"/>
          <w:szCs w:val="28"/>
          <w:lang w:eastAsia="es-MX"/>
        </w:rPr>
      </w:pPr>
    </w:p>
    <w:p w:rsidR="008D7E8B" w:rsidRPr="0055610D" w:rsidRDefault="008D7E8B" w:rsidP="000D7E01">
      <w:pPr>
        <w:spacing w:after="0" w:line="360" w:lineRule="auto"/>
        <w:jc w:val="both"/>
        <w:rPr>
          <w:rFonts w:ascii="Arial" w:hAnsi="Arial" w:cs="Arial"/>
          <w:sz w:val="24"/>
          <w:szCs w:val="28"/>
          <w:lang w:eastAsia="es-MX"/>
        </w:rPr>
      </w:pPr>
    </w:p>
    <w:p w:rsidR="00D01E9E" w:rsidRPr="0055610D" w:rsidRDefault="00EB0559" w:rsidP="000D7E01">
      <w:pPr>
        <w:spacing w:after="0" w:line="360" w:lineRule="auto"/>
        <w:ind w:left="360"/>
        <w:jc w:val="both"/>
        <w:rPr>
          <w:rFonts w:ascii="Arial" w:hAnsi="Arial" w:cs="Arial"/>
          <w:sz w:val="24"/>
          <w:szCs w:val="28"/>
          <w:lang w:eastAsia="es-MX"/>
        </w:rPr>
      </w:pPr>
      <w:r w:rsidRPr="0055610D">
        <w:rPr>
          <w:rFonts w:ascii="Arial" w:hAnsi="Arial" w:cs="Arial"/>
          <w:sz w:val="24"/>
          <w:szCs w:val="28"/>
          <w:lang w:eastAsia="es-MX"/>
        </w:rPr>
        <w:t xml:space="preserve">16.- </w:t>
      </w:r>
      <w:r w:rsidR="00D01E9E" w:rsidRPr="0055610D">
        <w:rPr>
          <w:rFonts w:ascii="Arial" w:hAnsi="Arial" w:cs="Arial"/>
          <w:sz w:val="24"/>
          <w:szCs w:val="28"/>
          <w:lang w:eastAsia="es-MX"/>
        </w:rPr>
        <w:t>Dra. Leticia Aguilar Sánchez (2013)</w:t>
      </w:r>
    </w:p>
    <w:p w:rsidR="00206C9B" w:rsidRPr="0055610D" w:rsidRDefault="00A55C12" w:rsidP="000D7E01">
      <w:pPr>
        <w:spacing w:after="0" w:line="360" w:lineRule="auto"/>
        <w:ind w:left="360"/>
        <w:jc w:val="both"/>
        <w:rPr>
          <w:rFonts w:ascii="Arial" w:hAnsi="Arial" w:cs="Arial"/>
          <w:sz w:val="24"/>
          <w:szCs w:val="28"/>
          <w:lang w:eastAsia="es-MX"/>
        </w:rPr>
      </w:pPr>
      <w:hyperlink r:id="rId39" w:history="1">
        <w:r w:rsidR="00206C9B" w:rsidRPr="0055610D">
          <w:rPr>
            <w:rStyle w:val="Hipervnculo"/>
            <w:rFonts w:ascii="Arial" w:hAnsi="Arial" w:cs="Arial"/>
            <w:color w:val="auto"/>
            <w:sz w:val="24"/>
            <w:szCs w:val="28"/>
            <w:u w:val="none"/>
            <w:lang w:eastAsia="es-MX"/>
          </w:rPr>
          <w:t>https://medlineplus.gov/spanish/ency/article/000195.htm</w:t>
        </w:r>
      </w:hyperlink>
    </w:p>
    <w:p w:rsidR="00206C9B" w:rsidRPr="0055610D" w:rsidRDefault="00206C9B" w:rsidP="000D7E01">
      <w:pPr>
        <w:spacing w:after="0" w:line="360" w:lineRule="auto"/>
        <w:ind w:left="360"/>
        <w:jc w:val="both"/>
        <w:rPr>
          <w:rFonts w:ascii="Arial" w:hAnsi="Arial" w:cs="Arial"/>
          <w:sz w:val="24"/>
          <w:szCs w:val="28"/>
          <w:lang w:eastAsia="es-MX"/>
        </w:rPr>
      </w:pPr>
      <w:r w:rsidRPr="0055610D">
        <w:rPr>
          <w:rFonts w:ascii="Arial" w:hAnsi="Arial" w:cs="Arial"/>
          <w:sz w:val="24"/>
          <w:szCs w:val="28"/>
          <w:lang w:eastAsia="es-MX"/>
        </w:rPr>
        <w:t xml:space="preserve">Editorial, </w:t>
      </w:r>
      <w:proofErr w:type="spellStart"/>
      <w:r w:rsidRPr="0055610D">
        <w:rPr>
          <w:rFonts w:ascii="Arial" w:hAnsi="Arial" w:cs="Arial"/>
          <w:sz w:val="24"/>
          <w:szCs w:val="28"/>
          <w:lang w:eastAsia="es-MX"/>
        </w:rPr>
        <w:t>MedlinePlus</w:t>
      </w:r>
      <w:proofErr w:type="spellEnd"/>
      <w:r w:rsidRPr="0055610D">
        <w:rPr>
          <w:rFonts w:ascii="Arial" w:hAnsi="Arial" w:cs="Arial"/>
          <w:sz w:val="24"/>
          <w:szCs w:val="28"/>
          <w:lang w:eastAsia="es-MX"/>
        </w:rPr>
        <w:t>, información de la salud</w:t>
      </w:r>
    </w:p>
    <w:p w:rsidR="008D7E8B" w:rsidRPr="0055610D" w:rsidRDefault="008D7E8B" w:rsidP="000D7E01">
      <w:pPr>
        <w:spacing w:line="360" w:lineRule="auto"/>
        <w:jc w:val="both"/>
        <w:rPr>
          <w:rFonts w:ascii="Arial" w:hAnsi="Arial" w:cs="Arial"/>
          <w:sz w:val="24"/>
          <w:szCs w:val="28"/>
          <w:lang w:eastAsia="es-MX"/>
        </w:rPr>
      </w:pPr>
    </w:p>
    <w:p w:rsidR="008D7E8B" w:rsidRPr="0055610D" w:rsidRDefault="008D7E8B" w:rsidP="000D7E01">
      <w:pPr>
        <w:spacing w:line="360" w:lineRule="auto"/>
        <w:jc w:val="both"/>
        <w:rPr>
          <w:rFonts w:ascii="Arial" w:hAnsi="Arial" w:cs="Arial"/>
          <w:sz w:val="24"/>
          <w:szCs w:val="28"/>
          <w:lang w:eastAsia="es-MX"/>
        </w:rPr>
      </w:pPr>
    </w:p>
    <w:p w:rsidR="008D7E8B" w:rsidRPr="0055610D" w:rsidRDefault="008D7E8B" w:rsidP="000D7E01">
      <w:pPr>
        <w:spacing w:line="360" w:lineRule="auto"/>
        <w:jc w:val="both"/>
        <w:rPr>
          <w:rFonts w:ascii="Arial" w:hAnsi="Arial" w:cs="Arial"/>
          <w:sz w:val="24"/>
          <w:szCs w:val="28"/>
          <w:lang w:eastAsia="es-MX"/>
        </w:rPr>
      </w:pPr>
    </w:p>
    <w:p w:rsidR="00614881" w:rsidRPr="0055610D" w:rsidRDefault="00EB0559" w:rsidP="000D7E01">
      <w:pPr>
        <w:spacing w:line="360" w:lineRule="auto"/>
        <w:ind w:left="360"/>
        <w:jc w:val="both"/>
        <w:rPr>
          <w:rFonts w:ascii="Arial" w:hAnsi="Arial" w:cs="Arial"/>
          <w:sz w:val="28"/>
          <w:szCs w:val="28"/>
        </w:rPr>
      </w:pPr>
      <w:r w:rsidRPr="0055610D">
        <w:rPr>
          <w:rFonts w:ascii="Arial" w:hAnsi="Arial" w:cs="Arial"/>
          <w:sz w:val="24"/>
          <w:shd w:val="clear" w:color="auto" w:fill="FFFFFF"/>
        </w:rPr>
        <w:t xml:space="preserve">17.- </w:t>
      </w:r>
      <w:r w:rsidR="00614881" w:rsidRPr="0055610D">
        <w:rPr>
          <w:rFonts w:ascii="Arial" w:hAnsi="Arial" w:cs="Arial"/>
          <w:sz w:val="24"/>
          <w:shd w:val="clear" w:color="auto" w:fill="FFFFFF"/>
        </w:rPr>
        <w:t>Fe</w:t>
      </w:r>
      <w:r w:rsidR="008D7E8B" w:rsidRPr="0055610D">
        <w:rPr>
          <w:rFonts w:ascii="Arial" w:hAnsi="Arial" w:cs="Arial"/>
          <w:sz w:val="24"/>
          <w:shd w:val="clear" w:color="auto" w:fill="FFFFFF"/>
        </w:rPr>
        <w:t>rnández Mirabal JE, Alonso</w:t>
      </w:r>
      <w:r w:rsidR="00614881" w:rsidRPr="0055610D">
        <w:rPr>
          <w:rFonts w:ascii="Arial" w:hAnsi="Arial" w:cs="Arial"/>
          <w:sz w:val="24"/>
          <w:shd w:val="clear" w:color="auto" w:fill="FFFFFF"/>
        </w:rPr>
        <w:t xml:space="preserve">, Fernández </w:t>
      </w:r>
      <w:proofErr w:type="spellStart"/>
      <w:r w:rsidR="00614881" w:rsidRPr="0055610D">
        <w:rPr>
          <w:rFonts w:ascii="Arial" w:hAnsi="Arial" w:cs="Arial"/>
          <w:sz w:val="24"/>
          <w:shd w:val="clear" w:color="auto" w:fill="FFFFFF"/>
        </w:rPr>
        <w:t>Sacas</w:t>
      </w:r>
      <w:r w:rsidR="008D7E8B" w:rsidRPr="0055610D">
        <w:rPr>
          <w:rFonts w:ascii="Arial" w:hAnsi="Arial" w:cs="Arial"/>
          <w:sz w:val="24"/>
          <w:shd w:val="clear" w:color="auto" w:fill="FFFFFF"/>
        </w:rPr>
        <w:t>a</w:t>
      </w:r>
      <w:proofErr w:type="spellEnd"/>
      <w:r w:rsidR="008D7E8B" w:rsidRPr="0055610D">
        <w:rPr>
          <w:rFonts w:ascii="Arial" w:hAnsi="Arial" w:cs="Arial"/>
          <w:sz w:val="24"/>
          <w:shd w:val="clear" w:color="auto" w:fill="FFFFFF"/>
        </w:rPr>
        <w:t xml:space="preserve"> JA, </w:t>
      </w:r>
      <w:r w:rsidR="00614881" w:rsidRPr="0055610D">
        <w:rPr>
          <w:rFonts w:ascii="Arial" w:hAnsi="Arial" w:cs="Arial"/>
          <w:sz w:val="24"/>
          <w:shd w:val="clear" w:color="auto" w:fill="FFFFFF"/>
        </w:rPr>
        <w:t>Castro J. Manual de procedimientos de diagnósticos y tratamientos en Medicina Interna.3ra ed. La Habana: Editorial Pueblo y Educación; 1995.p.60-3.</w:t>
      </w:r>
    </w:p>
    <w:p w:rsidR="00614881" w:rsidRPr="0055610D" w:rsidRDefault="00614881" w:rsidP="000D7E01">
      <w:pPr>
        <w:spacing w:line="360" w:lineRule="auto"/>
        <w:jc w:val="both"/>
        <w:rPr>
          <w:rFonts w:ascii="Arial" w:hAnsi="Arial" w:cs="Arial"/>
          <w:sz w:val="24"/>
          <w:szCs w:val="28"/>
          <w:lang w:eastAsia="es-MX"/>
        </w:rPr>
      </w:pPr>
    </w:p>
    <w:p w:rsidR="00D01E9E" w:rsidRPr="0055610D" w:rsidRDefault="00D01E9E" w:rsidP="000D7E01">
      <w:pPr>
        <w:spacing w:line="360" w:lineRule="auto"/>
        <w:jc w:val="both"/>
        <w:rPr>
          <w:rFonts w:ascii="Arial" w:hAnsi="Arial" w:cs="Arial"/>
        </w:rPr>
      </w:pPr>
    </w:p>
    <w:p w:rsidR="00D01E9E" w:rsidRPr="0055610D" w:rsidRDefault="00D01E9E" w:rsidP="000D7E01">
      <w:pPr>
        <w:spacing w:after="0" w:line="360" w:lineRule="auto"/>
        <w:rPr>
          <w:rFonts w:ascii="Arial" w:eastAsia="Times New Roman" w:hAnsi="Arial" w:cs="Arial"/>
          <w:b/>
          <w:sz w:val="32"/>
          <w:szCs w:val="24"/>
          <w:lang w:eastAsia="es-MX"/>
        </w:rPr>
      </w:pPr>
    </w:p>
    <w:p w:rsidR="00D01E9E" w:rsidRPr="0055610D" w:rsidRDefault="00D01E9E" w:rsidP="000D7E01">
      <w:pPr>
        <w:spacing w:after="0" w:line="360" w:lineRule="auto"/>
        <w:jc w:val="center"/>
        <w:rPr>
          <w:rFonts w:ascii="Arial" w:eastAsia="Times New Roman" w:hAnsi="Arial" w:cs="Arial"/>
          <w:b/>
          <w:sz w:val="32"/>
          <w:szCs w:val="32"/>
          <w:lang w:eastAsia="es-MX"/>
        </w:rPr>
      </w:pPr>
    </w:p>
    <w:p w:rsidR="00D01E9E" w:rsidRDefault="00D01E9E" w:rsidP="000D7E01">
      <w:pPr>
        <w:spacing w:after="0" w:line="360" w:lineRule="auto"/>
        <w:jc w:val="center"/>
        <w:rPr>
          <w:rFonts w:ascii="Arial" w:eastAsia="Times New Roman" w:hAnsi="Arial" w:cs="Arial"/>
          <w:b/>
          <w:sz w:val="32"/>
          <w:szCs w:val="32"/>
          <w:lang w:eastAsia="es-MX"/>
        </w:rPr>
      </w:pPr>
    </w:p>
    <w:p w:rsidR="00E431CA" w:rsidRDefault="00E431CA" w:rsidP="000D7E01">
      <w:pPr>
        <w:spacing w:after="0" w:line="360" w:lineRule="auto"/>
        <w:jc w:val="center"/>
        <w:rPr>
          <w:rFonts w:ascii="Arial" w:eastAsia="Times New Roman" w:hAnsi="Arial" w:cs="Arial"/>
          <w:b/>
          <w:sz w:val="32"/>
          <w:szCs w:val="32"/>
          <w:lang w:eastAsia="es-MX"/>
        </w:rPr>
      </w:pPr>
    </w:p>
    <w:p w:rsidR="00E431CA" w:rsidRDefault="00E431CA" w:rsidP="000D7E01">
      <w:pPr>
        <w:spacing w:after="0" w:line="360" w:lineRule="auto"/>
        <w:jc w:val="center"/>
        <w:rPr>
          <w:rFonts w:ascii="Arial" w:eastAsia="Times New Roman" w:hAnsi="Arial" w:cs="Arial"/>
          <w:b/>
          <w:sz w:val="32"/>
          <w:szCs w:val="32"/>
          <w:lang w:eastAsia="es-MX"/>
        </w:rPr>
      </w:pPr>
    </w:p>
    <w:p w:rsidR="00E431CA" w:rsidRDefault="00E431CA" w:rsidP="000D7E01">
      <w:pPr>
        <w:spacing w:after="0" w:line="360" w:lineRule="auto"/>
        <w:jc w:val="center"/>
        <w:rPr>
          <w:rFonts w:ascii="Arial" w:eastAsia="Times New Roman" w:hAnsi="Arial" w:cs="Arial"/>
          <w:b/>
          <w:sz w:val="32"/>
          <w:szCs w:val="32"/>
          <w:lang w:eastAsia="es-MX"/>
        </w:rPr>
      </w:pPr>
    </w:p>
    <w:p w:rsidR="00E431CA" w:rsidRPr="0055610D" w:rsidRDefault="00E431CA" w:rsidP="000D7E01">
      <w:pPr>
        <w:spacing w:after="0" w:line="360" w:lineRule="auto"/>
        <w:jc w:val="center"/>
        <w:rPr>
          <w:rFonts w:ascii="Arial" w:eastAsia="Times New Roman" w:hAnsi="Arial" w:cs="Arial"/>
          <w:b/>
          <w:sz w:val="32"/>
          <w:szCs w:val="32"/>
          <w:lang w:eastAsia="es-MX"/>
        </w:rPr>
      </w:pPr>
    </w:p>
    <w:p w:rsidR="008D7E8B" w:rsidRPr="0055610D" w:rsidRDefault="008D7E8B" w:rsidP="000D7E01">
      <w:pPr>
        <w:spacing w:after="0" w:line="360" w:lineRule="auto"/>
        <w:jc w:val="center"/>
        <w:rPr>
          <w:rFonts w:ascii="Arial" w:eastAsia="Times New Roman" w:hAnsi="Arial" w:cs="Arial"/>
          <w:b/>
          <w:sz w:val="32"/>
          <w:szCs w:val="32"/>
          <w:lang w:eastAsia="es-MX"/>
        </w:rPr>
      </w:pPr>
    </w:p>
    <w:p w:rsidR="008D7E8B" w:rsidRPr="0055610D" w:rsidRDefault="008D7E8B" w:rsidP="000D7E01">
      <w:pPr>
        <w:spacing w:after="0" w:line="360" w:lineRule="auto"/>
        <w:jc w:val="center"/>
        <w:rPr>
          <w:rFonts w:ascii="Arial" w:eastAsia="Times New Roman" w:hAnsi="Arial" w:cs="Arial"/>
          <w:b/>
          <w:sz w:val="32"/>
          <w:szCs w:val="32"/>
          <w:lang w:eastAsia="es-MX"/>
        </w:rPr>
      </w:pPr>
    </w:p>
    <w:p w:rsidR="004B10AF" w:rsidRPr="0055610D" w:rsidRDefault="00E431CA" w:rsidP="000D7E01">
      <w:pPr>
        <w:spacing w:after="0" w:line="360" w:lineRule="auto"/>
        <w:jc w:val="center"/>
        <w:rPr>
          <w:rFonts w:ascii="Arial" w:eastAsia="Times New Roman" w:hAnsi="Arial" w:cs="Arial"/>
          <w:b/>
          <w:sz w:val="32"/>
          <w:szCs w:val="32"/>
          <w:lang w:eastAsia="es-MX"/>
        </w:rPr>
      </w:pPr>
      <w:r>
        <w:rPr>
          <w:rFonts w:ascii="Arial" w:eastAsia="Times New Roman" w:hAnsi="Arial" w:cs="Arial"/>
          <w:b/>
          <w:sz w:val="32"/>
          <w:szCs w:val="32"/>
          <w:lang w:eastAsia="es-MX"/>
        </w:rPr>
        <w:lastRenderedPageBreak/>
        <w:t>Anexos.</w:t>
      </w:r>
    </w:p>
    <w:p w:rsidR="00AF57CF" w:rsidRPr="0055610D" w:rsidRDefault="00AF57CF" w:rsidP="000D7E01">
      <w:pPr>
        <w:spacing w:after="0" w:line="360" w:lineRule="auto"/>
        <w:jc w:val="both"/>
        <w:rPr>
          <w:rFonts w:ascii="Arial" w:eastAsia="Times New Roman" w:hAnsi="Arial" w:cs="Arial"/>
          <w:b/>
          <w:sz w:val="32"/>
          <w:szCs w:val="32"/>
          <w:lang w:eastAsia="es-MX"/>
        </w:rPr>
      </w:pPr>
    </w:p>
    <w:p w:rsidR="004B10AF" w:rsidRPr="0055610D" w:rsidRDefault="004B10AF" w:rsidP="000D7E01">
      <w:pPr>
        <w:spacing w:after="0" w:line="360" w:lineRule="auto"/>
        <w:jc w:val="both"/>
        <w:rPr>
          <w:rFonts w:ascii="Arial" w:eastAsia="Times New Roman" w:hAnsi="Arial" w:cs="Arial"/>
          <w:b/>
          <w:sz w:val="28"/>
          <w:szCs w:val="32"/>
          <w:lang w:eastAsia="es-MX"/>
        </w:rPr>
      </w:pPr>
      <w:r w:rsidRPr="0055610D">
        <w:rPr>
          <w:rFonts w:ascii="Arial" w:eastAsia="Times New Roman" w:hAnsi="Arial" w:cs="Arial"/>
          <w:b/>
          <w:sz w:val="28"/>
          <w:szCs w:val="32"/>
          <w:lang w:eastAsia="es-MX"/>
        </w:rPr>
        <w:t xml:space="preserve">Factores que incluyen en hombres y mujeres, que acuden al hospital María Ignacia </w:t>
      </w:r>
      <w:proofErr w:type="spellStart"/>
      <w:r w:rsidRPr="0055610D">
        <w:rPr>
          <w:rFonts w:ascii="Arial" w:eastAsia="Times New Roman" w:hAnsi="Arial" w:cs="Arial"/>
          <w:b/>
          <w:sz w:val="28"/>
          <w:szCs w:val="32"/>
          <w:lang w:eastAsia="es-MX"/>
        </w:rPr>
        <w:t>Gandulfo</w:t>
      </w:r>
      <w:proofErr w:type="spellEnd"/>
      <w:r w:rsidRPr="0055610D">
        <w:rPr>
          <w:rFonts w:ascii="Arial" w:eastAsia="Times New Roman" w:hAnsi="Arial" w:cs="Arial"/>
          <w:b/>
          <w:sz w:val="28"/>
          <w:szCs w:val="32"/>
          <w:lang w:eastAsia="es-MX"/>
        </w:rPr>
        <w:t xml:space="preserve"> por presentar IAM, en un periodo de Marzo- Abril</w:t>
      </w:r>
      <w:r w:rsidR="00EB0559" w:rsidRPr="0055610D">
        <w:rPr>
          <w:rFonts w:ascii="Arial" w:eastAsia="Times New Roman" w:hAnsi="Arial" w:cs="Arial"/>
          <w:b/>
          <w:sz w:val="28"/>
          <w:szCs w:val="32"/>
          <w:lang w:eastAsia="es-MX"/>
        </w:rPr>
        <w:t xml:space="preserve"> 2018</w:t>
      </w:r>
      <w:r w:rsidRPr="0055610D">
        <w:rPr>
          <w:rFonts w:ascii="Arial" w:eastAsia="Times New Roman" w:hAnsi="Arial" w:cs="Arial"/>
          <w:b/>
          <w:sz w:val="28"/>
          <w:szCs w:val="32"/>
          <w:lang w:eastAsia="es-MX"/>
        </w:rPr>
        <w:t>.</w:t>
      </w: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tabs>
          <w:tab w:val="left" w:pos="6455"/>
        </w:tabs>
        <w:spacing w:after="0" w:line="360" w:lineRule="auto"/>
        <w:jc w:val="both"/>
        <w:rPr>
          <w:rFonts w:ascii="Arial" w:eastAsia="Times New Roman" w:hAnsi="Arial" w:cs="Arial"/>
          <w:sz w:val="28"/>
          <w:szCs w:val="24"/>
          <w:lang w:eastAsia="es-MX"/>
        </w:rPr>
      </w:pPr>
      <w:r w:rsidRPr="0055610D">
        <w:rPr>
          <w:rFonts w:ascii="Arial" w:eastAsia="Times New Roman" w:hAnsi="Arial" w:cs="Arial"/>
          <w:sz w:val="28"/>
          <w:szCs w:val="24"/>
          <w:lang w:eastAsia="es-MX"/>
        </w:rPr>
        <w:tab/>
      </w: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Conteste el siguiente cuestionario: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SEXO                              EDAD</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1. ¿Usted consume Tabaquismo?</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2"/>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SI                                                               B) NO</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2.- ¿Usted sufre de hipertensión Arterial?</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3"/>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3.- ¿usted tiene antecedentes familiares con IAM?</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4"/>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EB0559" w:rsidRPr="0055610D" w:rsidRDefault="00EB0559" w:rsidP="000D7E01">
      <w:pPr>
        <w:spacing w:after="0" w:line="360" w:lineRule="auto"/>
        <w:jc w:val="both"/>
        <w:rPr>
          <w:rFonts w:ascii="Arial" w:eastAsia="Times New Roman" w:hAnsi="Arial" w:cs="Arial"/>
          <w:sz w:val="24"/>
          <w:szCs w:val="24"/>
          <w:lang w:eastAsia="es-MX"/>
        </w:rPr>
      </w:pPr>
    </w:p>
    <w:p w:rsidR="00EB0559" w:rsidRPr="0055610D" w:rsidRDefault="00EB0559"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4.- ¿usted ha tenido síntomas de aterosclerosis en sus estudios realizados?</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5"/>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EB0559" w:rsidRPr="0055610D" w:rsidRDefault="00EB0559" w:rsidP="000D7E01">
      <w:pPr>
        <w:spacing w:after="0" w:line="360" w:lineRule="auto"/>
        <w:jc w:val="both"/>
        <w:rPr>
          <w:rFonts w:ascii="Arial" w:eastAsia="Times New Roman" w:hAnsi="Arial" w:cs="Arial"/>
          <w:sz w:val="24"/>
          <w:szCs w:val="24"/>
          <w:lang w:eastAsia="es-MX"/>
        </w:rPr>
      </w:pPr>
    </w:p>
    <w:p w:rsidR="00EB0559" w:rsidRPr="0055610D" w:rsidRDefault="00EB0559"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5.- ¿Hace usted actividad física?</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6"/>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6.- ¿Su alimentación es balanceada?</w:t>
      </w: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A) 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EB0559" w:rsidRPr="0055610D" w:rsidRDefault="00EB0559"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7.- ¿Usted padece de Obesidad?</w:t>
      </w: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 </w:t>
      </w:r>
    </w:p>
    <w:p w:rsidR="004B10AF" w:rsidRPr="0055610D" w:rsidRDefault="004B10AF" w:rsidP="000D7E01">
      <w:pPr>
        <w:pStyle w:val="Prrafodelista"/>
        <w:numPr>
          <w:ilvl w:val="0"/>
          <w:numId w:val="7"/>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SI                                                                B) NO</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8.- ¿Sufre usted de Diabetes Mellitus?</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8"/>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9.- ¿Es usted alcohólico?</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9"/>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10.- ¿Sufre algún tipo de drogadicción?</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10"/>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11.- ¿Usted sufre estrés? </w:t>
      </w:r>
    </w:p>
    <w:p w:rsidR="004B10AF" w:rsidRPr="0055610D" w:rsidRDefault="004B10AF" w:rsidP="000D7E01">
      <w:pPr>
        <w:spacing w:after="0" w:line="360" w:lineRule="auto"/>
        <w:jc w:val="both"/>
        <w:rPr>
          <w:rFonts w:ascii="Arial" w:eastAsia="Times New Roman" w:hAnsi="Arial" w:cs="Arial"/>
          <w:sz w:val="24"/>
          <w:szCs w:val="24"/>
          <w:lang w:eastAsia="es-MX"/>
        </w:rPr>
      </w:pPr>
    </w:p>
    <w:p w:rsidR="004B10AF" w:rsidRPr="0055610D" w:rsidRDefault="004B10AF" w:rsidP="000D7E01">
      <w:pPr>
        <w:pStyle w:val="Prrafodelista"/>
        <w:numPr>
          <w:ilvl w:val="0"/>
          <w:numId w:val="11"/>
        </w:numPr>
        <w:spacing w:after="0" w:line="360" w:lineRule="auto"/>
        <w:jc w:val="both"/>
        <w:rPr>
          <w:rFonts w:ascii="Arial" w:eastAsia="Times New Roman" w:hAnsi="Arial" w:cs="Arial"/>
          <w:sz w:val="24"/>
          <w:szCs w:val="24"/>
          <w:lang w:eastAsia="es-MX"/>
        </w:rPr>
      </w:pPr>
      <w:r w:rsidRPr="0055610D">
        <w:rPr>
          <w:rFonts w:ascii="Arial" w:eastAsia="Times New Roman" w:hAnsi="Arial" w:cs="Arial"/>
          <w:sz w:val="24"/>
          <w:szCs w:val="24"/>
          <w:lang w:eastAsia="es-MX"/>
        </w:rPr>
        <w:t xml:space="preserve">SI                                                                 B) NO </w:t>
      </w:r>
    </w:p>
    <w:p w:rsidR="004B10AF" w:rsidRPr="0055610D" w:rsidRDefault="004B10AF"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06187" w:rsidRPr="0055610D" w:rsidRDefault="00406187"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4B10AF" w:rsidRPr="0055610D" w:rsidRDefault="004B10AF" w:rsidP="000D7E01">
      <w:pPr>
        <w:spacing w:after="0" w:line="360" w:lineRule="auto"/>
        <w:jc w:val="both"/>
        <w:rPr>
          <w:rFonts w:ascii="Arial" w:eastAsia="Times New Roman" w:hAnsi="Arial" w:cs="Arial"/>
          <w:sz w:val="28"/>
          <w:szCs w:val="24"/>
          <w:lang w:eastAsia="es-MX"/>
        </w:rPr>
      </w:pPr>
    </w:p>
    <w:p w:rsidR="00C026C8" w:rsidRDefault="00C026C8" w:rsidP="000D7E01">
      <w:pPr>
        <w:spacing w:after="0" w:line="360" w:lineRule="auto"/>
        <w:rPr>
          <w:rFonts w:ascii="Arial" w:eastAsia="Times New Roman" w:hAnsi="Arial" w:cs="Arial"/>
          <w:b/>
          <w:sz w:val="32"/>
          <w:szCs w:val="24"/>
          <w:lang w:eastAsia="es-MX"/>
        </w:rPr>
      </w:pPr>
    </w:p>
    <w:p w:rsidR="008F08F4" w:rsidRDefault="008F08F4" w:rsidP="000D7E01">
      <w:pPr>
        <w:spacing w:after="0" w:line="360" w:lineRule="auto"/>
        <w:rPr>
          <w:rFonts w:ascii="Arial" w:eastAsia="Times New Roman" w:hAnsi="Arial" w:cs="Arial"/>
          <w:b/>
          <w:sz w:val="32"/>
          <w:szCs w:val="24"/>
          <w:lang w:eastAsia="es-MX"/>
        </w:rPr>
      </w:pPr>
    </w:p>
    <w:p w:rsidR="008F08F4" w:rsidRDefault="008F08F4" w:rsidP="000D7E01">
      <w:pPr>
        <w:spacing w:after="0" w:line="360" w:lineRule="auto"/>
        <w:rPr>
          <w:rFonts w:ascii="Arial" w:eastAsia="Times New Roman" w:hAnsi="Arial" w:cs="Arial"/>
          <w:b/>
          <w:sz w:val="32"/>
          <w:szCs w:val="24"/>
          <w:lang w:eastAsia="es-MX"/>
        </w:rPr>
      </w:pPr>
    </w:p>
    <w:p w:rsidR="008F08F4" w:rsidRDefault="008F08F4" w:rsidP="000D7E01">
      <w:pPr>
        <w:spacing w:after="0" w:line="360" w:lineRule="auto"/>
        <w:rPr>
          <w:rFonts w:ascii="Arial" w:eastAsia="Times New Roman" w:hAnsi="Arial" w:cs="Arial"/>
          <w:b/>
          <w:sz w:val="32"/>
          <w:szCs w:val="24"/>
          <w:lang w:eastAsia="es-MX"/>
        </w:rPr>
      </w:pPr>
    </w:p>
    <w:p w:rsidR="008F08F4" w:rsidRDefault="008F08F4" w:rsidP="000D7E01">
      <w:pPr>
        <w:spacing w:after="0" w:line="360" w:lineRule="auto"/>
        <w:rPr>
          <w:rFonts w:ascii="Arial" w:eastAsia="Times New Roman" w:hAnsi="Arial" w:cs="Arial"/>
          <w:b/>
          <w:sz w:val="32"/>
          <w:szCs w:val="24"/>
          <w:lang w:eastAsia="es-MX"/>
        </w:rPr>
      </w:pPr>
    </w:p>
    <w:p w:rsidR="008F08F4" w:rsidRDefault="008F08F4" w:rsidP="000D7E01">
      <w:pPr>
        <w:spacing w:after="0" w:line="360" w:lineRule="auto"/>
        <w:rPr>
          <w:rFonts w:ascii="Arial" w:eastAsia="Times New Roman" w:hAnsi="Arial" w:cs="Arial"/>
          <w:b/>
          <w:sz w:val="32"/>
          <w:szCs w:val="24"/>
          <w:lang w:eastAsia="es-MX"/>
        </w:rPr>
      </w:pPr>
    </w:p>
    <w:tbl>
      <w:tblPr>
        <w:tblW w:w="0" w:type="auto"/>
        <w:tblInd w:w="-1206" w:type="dxa"/>
        <w:tblCellMar>
          <w:left w:w="70" w:type="dxa"/>
          <w:right w:w="70" w:type="dxa"/>
        </w:tblCellMar>
        <w:tblLook w:val="04A0" w:firstRow="1" w:lastRow="0" w:firstColumn="1" w:lastColumn="0" w:noHBand="0" w:noVBand="1"/>
      </w:tblPr>
      <w:tblGrid>
        <w:gridCol w:w="1186"/>
        <w:gridCol w:w="266"/>
        <w:gridCol w:w="266"/>
        <w:gridCol w:w="266"/>
        <w:gridCol w:w="266"/>
        <w:gridCol w:w="266"/>
        <w:gridCol w:w="265"/>
        <w:gridCol w:w="265"/>
        <w:gridCol w:w="265"/>
        <w:gridCol w:w="265"/>
        <w:gridCol w:w="331"/>
        <w:gridCol w:w="331"/>
        <w:gridCol w:w="331"/>
        <w:gridCol w:w="331"/>
        <w:gridCol w:w="331"/>
        <w:gridCol w:w="331"/>
        <w:gridCol w:w="331"/>
        <w:gridCol w:w="331"/>
        <w:gridCol w:w="331"/>
        <w:gridCol w:w="331"/>
        <w:gridCol w:w="331"/>
        <w:gridCol w:w="331"/>
        <w:gridCol w:w="331"/>
        <w:gridCol w:w="331"/>
        <w:gridCol w:w="331"/>
        <w:gridCol w:w="331"/>
        <w:gridCol w:w="331"/>
        <w:gridCol w:w="331"/>
        <w:gridCol w:w="331"/>
      </w:tblGrid>
      <w:tr w:rsidR="008F08F4" w:rsidRPr="0055610D" w:rsidTr="00402F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actividades</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enero</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febrero</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marzo</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Abril</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mayo</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junio</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r w:rsidRPr="0055610D">
              <w:rPr>
                <w:rFonts w:ascii="Arial" w:eastAsia="Times New Roman" w:hAnsi="Arial" w:cs="Arial"/>
                <w:lang w:eastAsia="es-MX"/>
              </w:rPr>
              <w:t>Julio</w:t>
            </w:r>
          </w:p>
        </w:tc>
      </w:tr>
      <w:tr w:rsidR="008F08F4" w:rsidRPr="0055610D" w:rsidTr="00402FE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s3</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s4</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s5</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s6</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s7</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s8</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s9</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s10</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s11</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s12</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s13</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s14</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s15</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s16</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s17</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s18</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s19</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s20</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s21</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s22</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s23</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s24</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s25</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s26</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s27</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sz w:val="18"/>
                <w:szCs w:val="18"/>
                <w:lang w:eastAsia="es-MX"/>
              </w:rPr>
            </w:pPr>
            <w:r w:rsidRPr="0055610D">
              <w:rPr>
                <w:rFonts w:ascii="Arial" w:eastAsia="Times New Roman" w:hAnsi="Arial" w:cs="Arial"/>
                <w:sz w:val="18"/>
                <w:szCs w:val="18"/>
                <w:lang w:eastAsia="es-MX"/>
              </w:rPr>
              <w:t>s28</w:t>
            </w:r>
          </w:p>
        </w:tc>
      </w:tr>
      <w:tr w:rsidR="008F08F4" w:rsidRPr="0055610D" w:rsidTr="00402FED">
        <w:trPr>
          <w:trHeight w:val="49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ELECCION DEL TEMA</w:t>
            </w:r>
          </w:p>
        </w:tc>
        <w:tc>
          <w:tcPr>
            <w:tcW w:w="0" w:type="auto"/>
            <w:tcBorders>
              <w:top w:val="nil"/>
              <w:left w:val="single" w:sz="4" w:space="0" w:color="auto"/>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52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PLANTEAMIENTO DEL PROBLEMA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ELEBORACION DE LOS OBJETIVOS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78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JUSTUFICACION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5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ELABORACION DE HIPOTESIS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53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CORRECION DE TESIS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561"/>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ELABORACION DE MARCO TEORICO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39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REVISION DE BIBLIOGRAFIAS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6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DEFINICION DE VARIABLES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54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ELABORACION DE CUESTIONARIO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9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PRUEBA PILOTO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49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lastRenderedPageBreak/>
              <w:t>ANALISIS DE PRUEBA PILOTO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95B3D7" w:themeFill="accent1" w:themeFillTint="99"/>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REALIZACION DE CUESTIONARIOS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9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INTERPRETACION DE DATOS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73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INELABORACION DE COCLUSIONES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rPr>
                <w:rFonts w:ascii="Arial" w:eastAsia="Times New Roman" w:hAnsi="Arial" w:cs="Arial"/>
                <w:lang w:eastAsia="es-MX"/>
              </w:rPr>
            </w:pPr>
            <w:r w:rsidRPr="0055610D">
              <w:rPr>
                <w:rFonts w:ascii="Arial" w:eastAsia="Times New Roman" w:hAnsi="Arial" w:cs="Arial"/>
                <w:lang w:eastAsia="es-MX"/>
              </w:rPr>
              <w:t> </w:t>
            </w:r>
          </w:p>
        </w:tc>
      </w:tr>
      <w:tr w:rsidR="008F08F4" w:rsidRPr="0055610D" w:rsidTr="00402FED">
        <w:trPr>
          <w:trHeight w:val="97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8F08F4" w:rsidRPr="0055610D" w:rsidRDefault="008F08F4" w:rsidP="00402FED">
            <w:pPr>
              <w:spacing w:after="0" w:line="360" w:lineRule="auto"/>
              <w:jc w:val="center"/>
              <w:rPr>
                <w:rFonts w:ascii="Arial" w:eastAsia="Times New Roman" w:hAnsi="Arial" w:cs="Arial"/>
                <w:sz w:val="18"/>
                <w:szCs w:val="18"/>
                <w:lang w:eastAsia="es-MX"/>
              </w:rPr>
            </w:pPr>
            <w:r w:rsidRPr="0055610D">
              <w:rPr>
                <w:rFonts w:ascii="Arial" w:eastAsia="Times New Roman" w:hAnsi="Arial" w:cs="Arial"/>
                <w:sz w:val="18"/>
                <w:szCs w:val="18"/>
                <w:lang w:eastAsia="es-MX"/>
              </w:rPr>
              <w:t>REVISION DE TESIS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auto"/>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c>
          <w:tcPr>
            <w:tcW w:w="0" w:type="auto"/>
            <w:tcBorders>
              <w:top w:val="nil"/>
              <w:left w:val="nil"/>
              <w:bottom w:val="single" w:sz="4" w:space="0" w:color="auto"/>
              <w:right w:val="single" w:sz="4" w:space="0" w:color="auto"/>
            </w:tcBorders>
            <w:shd w:val="clear" w:color="auto" w:fill="FFFF00"/>
            <w:noWrap/>
            <w:vAlign w:val="bottom"/>
            <w:hideMark/>
          </w:tcPr>
          <w:p w:rsidR="008F08F4" w:rsidRPr="0055610D" w:rsidRDefault="008F08F4" w:rsidP="00402FED">
            <w:pPr>
              <w:spacing w:after="0" w:line="360" w:lineRule="auto"/>
              <w:jc w:val="center"/>
              <w:rPr>
                <w:rFonts w:ascii="Arial" w:eastAsia="Times New Roman" w:hAnsi="Arial" w:cs="Arial"/>
                <w:lang w:eastAsia="es-MX"/>
              </w:rPr>
            </w:pPr>
          </w:p>
        </w:tc>
      </w:tr>
    </w:tbl>
    <w:p w:rsidR="008F08F4" w:rsidRPr="0055610D" w:rsidRDefault="008F08F4" w:rsidP="000D7E01">
      <w:pPr>
        <w:spacing w:after="0" w:line="360" w:lineRule="auto"/>
        <w:rPr>
          <w:rFonts w:ascii="Arial" w:eastAsia="Times New Roman" w:hAnsi="Arial" w:cs="Arial"/>
          <w:b/>
          <w:sz w:val="32"/>
          <w:szCs w:val="24"/>
          <w:lang w:eastAsia="es-MX"/>
        </w:rPr>
      </w:pPr>
    </w:p>
    <w:sectPr w:rsidR="008F08F4" w:rsidRPr="0055610D" w:rsidSect="000D7E01">
      <w:footerReference w:type="default" r:id="rId40"/>
      <w:pgSz w:w="12240" w:h="15840"/>
      <w:pgMar w:top="1411" w:right="1411" w:bottom="1411" w:left="0" w:header="706" w:footer="706" w:gutter="21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C12" w:rsidRDefault="00A55C12" w:rsidP="00F31B66">
      <w:pPr>
        <w:spacing w:after="0" w:line="240" w:lineRule="auto"/>
      </w:pPr>
      <w:r>
        <w:separator/>
      </w:r>
    </w:p>
  </w:endnote>
  <w:endnote w:type="continuationSeparator" w:id="0">
    <w:p w:rsidR="00A55C12" w:rsidRDefault="00A55C12" w:rsidP="00F3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12" w:rsidRDefault="00A55C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C12" w:rsidRDefault="00A55C12" w:rsidP="00F31B66">
      <w:pPr>
        <w:spacing w:after="0" w:line="240" w:lineRule="auto"/>
      </w:pPr>
      <w:r>
        <w:separator/>
      </w:r>
    </w:p>
  </w:footnote>
  <w:footnote w:type="continuationSeparator" w:id="0">
    <w:p w:rsidR="00A55C12" w:rsidRDefault="00A55C12" w:rsidP="00F31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3610"/>
    <w:multiLevelType w:val="hybridMultilevel"/>
    <w:tmpl w:val="8398F4A8"/>
    <w:lvl w:ilvl="0" w:tplc="B3B487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0D7009"/>
    <w:multiLevelType w:val="hybridMultilevel"/>
    <w:tmpl w:val="22382E4E"/>
    <w:lvl w:ilvl="0" w:tplc="0534DE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FE74D34"/>
    <w:multiLevelType w:val="hybridMultilevel"/>
    <w:tmpl w:val="153018A8"/>
    <w:lvl w:ilvl="0" w:tplc="48EE32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682FDD"/>
    <w:multiLevelType w:val="hybridMultilevel"/>
    <w:tmpl w:val="BB4612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56624EA"/>
    <w:multiLevelType w:val="hybridMultilevel"/>
    <w:tmpl w:val="B87CE9E0"/>
    <w:lvl w:ilvl="0" w:tplc="FE8261F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107ABA"/>
    <w:multiLevelType w:val="hybridMultilevel"/>
    <w:tmpl w:val="DA9051C0"/>
    <w:lvl w:ilvl="0" w:tplc="83B640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F35E95"/>
    <w:multiLevelType w:val="multilevel"/>
    <w:tmpl w:val="A7F4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625E6"/>
    <w:multiLevelType w:val="hybridMultilevel"/>
    <w:tmpl w:val="B1CC8DEA"/>
    <w:lvl w:ilvl="0" w:tplc="BA944C7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1E4FCF"/>
    <w:multiLevelType w:val="hybridMultilevel"/>
    <w:tmpl w:val="B918416A"/>
    <w:lvl w:ilvl="0" w:tplc="13FAD1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BE4830"/>
    <w:multiLevelType w:val="hybridMultilevel"/>
    <w:tmpl w:val="303CC3A0"/>
    <w:lvl w:ilvl="0" w:tplc="26C80D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581B23"/>
    <w:multiLevelType w:val="hybridMultilevel"/>
    <w:tmpl w:val="939E7C1E"/>
    <w:lvl w:ilvl="0" w:tplc="DA6E62D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0E46F9"/>
    <w:multiLevelType w:val="hybridMultilevel"/>
    <w:tmpl w:val="24067DD2"/>
    <w:lvl w:ilvl="0" w:tplc="4126E0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1"/>
  </w:num>
  <w:num w:numId="5">
    <w:abstractNumId w:val="2"/>
  </w:num>
  <w:num w:numId="6">
    <w:abstractNumId w:val="1"/>
  </w:num>
  <w:num w:numId="7">
    <w:abstractNumId w:val="4"/>
  </w:num>
  <w:num w:numId="8">
    <w:abstractNumId w:val="8"/>
  </w:num>
  <w:num w:numId="9">
    <w:abstractNumId w:val="7"/>
  </w:num>
  <w:num w:numId="10">
    <w:abstractNumId w:val="0"/>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78"/>
    <w:rsid w:val="00014651"/>
    <w:rsid w:val="00022E84"/>
    <w:rsid w:val="0002420D"/>
    <w:rsid w:val="00027D3A"/>
    <w:rsid w:val="000322DB"/>
    <w:rsid w:val="000357D3"/>
    <w:rsid w:val="0003632F"/>
    <w:rsid w:val="000415BE"/>
    <w:rsid w:val="0006294B"/>
    <w:rsid w:val="00070615"/>
    <w:rsid w:val="0009109A"/>
    <w:rsid w:val="00095A14"/>
    <w:rsid w:val="000A7DD0"/>
    <w:rsid w:val="000B51D7"/>
    <w:rsid w:val="000B62AD"/>
    <w:rsid w:val="000C5BDC"/>
    <w:rsid w:val="000D0774"/>
    <w:rsid w:val="000D5CC6"/>
    <w:rsid w:val="000D7E01"/>
    <w:rsid w:val="00111FA2"/>
    <w:rsid w:val="00124642"/>
    <w:rsid w:val="0014029A"/>
    <w:rsid w:val="00145620"/>
    <w:rsid w:val="001643B7"/>
    <w:rsid w:val="0017537F"/>
    <w:rsid w:val="001A34DA"/>
    <w:rsid w:val="001B1C3D"/>
    <w:rsid w:val="001C12B2"/>
    <w:rsid w:val="001C218F"/>
    <w:rsid w:val="001D7243"/>
    <w:rsid w:val="001E5320"/>
    <w:rsid w:val="001F3919"/>
    <w:rsid w:val="002055F4"/>
    <w:rsid w:val="00206C9B"/>
    <w:rsid w:val="00214EAB"/>
    <w:rsid w:val="00220FB8"/>
    <w:rsid w:val="00235999"/>
    <w:rsid w:val="0023680B"/>
    <w:rsid w:val="00240A36"/>
    <w:rsid w:val="00244069"/>
    <w:rsid w:val="002668C4"/>
    <w:rsid w:val="00292FA0"/>
    <w:rsid w:val="002937E6"/>
    <w:rsid w:val="002A11F6"/>
    <w:rsid w:val="002A63C5"/>
    <w:rsid w:val="002C7FA7"/>
    <w:rsid w:val="003068EA"/>
    <w:rsid w:val="00306DE2"/>
    <w:rsid w:val="0033043F"/>
    <w:rsid w:val="00343C4C"/>
    <w:rsid w:val="003516CB"/>
    <w:rsid w:val="00354349"/>
    <w:rsid w:val="00360567"/>
    <w:rsid w:val="00364C31"/>
    <w:rsid w:val="00375C8B"/>
    <w:rsid w:val="003817AC"/>
    <w:rsid w:val="00391344"/>
    <w:rsid w:val="00396E9D"/>
    <w:rsid w:val="003B2759"/>
    <w:rsid w:val="003B5378"/>
    <w:rsid w:val="003C2D17"/>
    <w:rsid w:val="003C4C89"/>
    <w:rsid w:val="003D478E"/>
    <w:rsid w:val="003E7521"/>
    <w:rsid w:val="003F1B56"/>
    <w:rsid w:val="003F32E2"/>
    <w:rsid w:val="00402FED"/>
    <w:rsid w:val="00406187"/>
    <w:rsid w:val="00423939"/>
    <w:rsid w:val="0043599E"/>
    <w:rsid w:val="004376BE"/>
    <w:rsid w:val="00437864"/>
    <w:rsid w:val="004502FE"/>
    <w:rsid w:val="0045356E"/>
    <w:rsid w:val="0047231D"/>
    <w:rsid w:val="00486158"/>
    <w:rsid w:val="00487B50"/>
    <w:rsid w:val="004B10AF"/>
    <w:rsid w:val="004C19F6"/>
    <w:rsid w:val="004D4FA3"/>
    <w:rsid w:val="004D5F2D"/>
    <w:rsid w:val="004F596C"/>
    <w:rsid w:val="005008F7"/>
    <w:rsid w:val="00501423"/>
    <w:rsid w:val="0050484C"/>
    <w:rsid w:val="00515033"/>
    <w:rsid w:val="00517C38"/>
    <w:rsid w:val="00525FD8"/>
    <w:rsid w:val="00550440"/>
    <w:rsid w:val="00551745"/>
    <w:rsid w:val="0055610D"/>
    <w:rsid w:val="005620BB"/>
    <w:rsid w:val="005622B6"/>
    <w:rsid w:val="00567407"/>
    <w:rsid w:val="00575D75"/>
    <w:rsid w:val="00595377"/>
    <w:rsid w:val="005A45F9"/>
    <w:rsid w:val="005B28EB"/>
    <w:rsid w:val="005B2B82"/>
    <w:rsid w:val="005B32AD"/>
    <w:rsid w:val="005C06F5"/>
    <w:rsid w:val="005C4969"/>
    <w:rsid w:val="005D1D0C"/>
    <w:rsid w:val="005F545B"/>
    <w:rsid w:val="00602A0E"/>
    <w:rsid w:val="00614881"/>
    <w:rsid w:val="00617AC4"/>
    <w:rsid w:val="00634971"/>
    <w:rsid w:val="00666FE5"/>
    <w:rsid w:val="00672A66"/>
    <w:rsid w:val="0067435D"/>
    <w:rsid w:val="006830C4"/>
    <w:rsid w:val="00687EF5"/>
    <w:rsid w:val="00696F1F"/>
    <w:rsid w:val="006C2BB3"/>
    <w:rsid w:val="006C5256"/>
    <w:rsid w:val="006D0C1D"/>
    <w:rsid w:val="006E6E61"/>
    <w:rsid w:val="006F1ACB"/>
    <w:rsid w:val="006F37D4"/>
    <w:rsid w:val="0071178F"/>
    <w:rsid w:val="0071625F"/>
    <w:rsid w:val="00727F04"/>
    <w:rsid w:val="0073117C"/>
    <w:rsid w:val="00733800"/>
    <w:rsid w:val="0074483B"/>
    <w:rsid w:val="00745112"/>
    <w:rsid w:val="007A37D7"/>
    <w:rsid w:val="007A3FA2"/>
    <w:rsid w:val="007B1EE9"/>
    <w:rsid w:val="007B6854"/>
    <w:rsid w:val="007C5193"/>
    <w:rsid w:val="007F11AD"/>
    <w:rsid w:val="00804CAD"/>
    <w:rsid w:val="00805246"/>
    <w:rsid w:val="00805414"/>
    <w:rsid w:val="00806A4F"/>
    <w:rsid w:val="008160BD"/>
    <w:rsid w:val="00816695"/>
    <w:rsid w:val="00877A94"/>
    <w:rsid w:val="00885E5D"/>
    <w:rsid w:val="00886FBC"/>
    <w:rsid w:val="008C106F"/>
    <w:rsid w:val="008C34FC"/>
    <w:rsid w:val="008D6F58"/>
    <w:rsid w:val="008D7E8B"/>
    <w:rsid w:val="008F08F4"/>
    <w:rsid w:val="008F3284"/>
    <w:rsid w:val="009263AE"/>
    <w:rsid w:val="00926D17"/>
    <w:rsid w:val="00933497"/>
    <w:rsid w:val="009360CE"/>
    <w:rsid w:val="00937644"/>
    <w:rsid w:val="00946BA5"/>
    <w:rsid w:val="00962C07"/>
    <w:rsid w:val="009978CF"/>
    <w:rsid w:val="009C0D34"/>
    <w:rsid w:val="009C1F57"/>
    <w:rsid w:val="009E4B35"/>
    <w:rsid w:val="009F77AD"/>
    <w:rsid w:val="00A1345F"/>
    <w:rsid w:val="00A26397"/>
    <w:rsid w:val="00A44724"/>
    <w:rsid w:val="00A4604B"/>
    <w:rsid w:val="00A50004"/>
    <w:rsid w:val="00A52327"/>
    <w:rsid w:val="00A524A4"/>
    <w:rsid w:val="00A55C12"/>
    <w:rsid w:val="00A74D49"/>
    <w:rsid w:val="00A77061"/>
    <w:rsid w:val="00AD0401"/>
    <w:rsid w:val="00AD4273"/>
    <w:rsid w:val="00AD4CF8"/>
    <w:rsid w:val="00AE256C"/>
    <w:rsid w:val="00AF039B"/>
    <w:rsid w:val="00AF57CF"/>
    <w:rsid w:val="00B05E48"/>
    <w:rsid w:val="00B16EC3"/>
    <w:rsid w:val="00B20307"/>
    <w:rsid w:val="00B2321E"/>
    <w:rsid w:val="00B25223"/>
    <w:rsid w:val="00B346EF"/>
    <w:rsid w:val="00B34DD1"/>
    <w:rsid w:val="00B45C80"/>
    <w:rsid w:val="00B52FED"/>
    <w:rsid w:val="00B93D9A"/>
    <w:rsid w:val="00BC2B0A"/>
    <w:rsid w:val="00BD3984"/>
    <w:rsid w:val="00BD5184"/>
    <w:rsid w:val="00BE16E0"/>
    <w:rsid w:val="00BE79A4"/>
    <w:rsid w:val="00C0089A"/>
    <w:rsid w:val="00C026C8"/>
    <w:rsid w:val="00C035F6"/>
    <w:rsid w:val="00C05596"/>
    <w:rsid w:val="00C12177"/>
    <w:rsid w:val="00C17210"/>
    <w:rsid w:val="00C641D5"/>
    <w:rsid w:val="00CB6B5B"/>
    <w:rsid w:val="00CC0D85"/>
    <w:rsid w:val="00CC2B47"/>
    <w:rsid w:val="00CD29AB"/>
    <w:rsid w:val="00CF5AA3"/>
    <w:rsid w:val="00D01E9E"/>
    <w:rsid w:val="00D10080"/>
    <w:rsid w:val="00D208A1"/>
    <w:rsid w:val="00D244BF"/>
    <w:rsid w:val="00D64257"/>
    <w:rsid w:val="00D72221"/>
    <w:rsid w:val="00D72FA6"/>
    <w:rsid w:val="00D94785"/>
    <w:rsid w:val="00DA06EE"/>
    <w:rsid w:val="00DB5262"/>
    <w:rsid w:val="00DB74DA"/>
    <w:rsid w:val="00DC27F4"/>
    <w:rsid w:val="00DC75F5"/>
    <w:rsid w:val="00DD1510"/>
    <w:rsid w:val="00DD2B2D"/>
    <w:rsid w:val="00DD38A4"/>
    <w:rsid w:val="00DD7960"/>
    <w:rsid w:val="00DE0802"/>
    <w:rsid w:val="00E06D6D"/>
    <w:rsid w:val="00E11689"/>
    <w:rsid w:val="00E1271C"/>
    <w:rsid w:val="00E12853"/>
    <w:rsid w:val="00E20CC9"/>
    <w:rsid w:val="00E431CA"/>
    <w:rsid w:val="00E532E2"/>
    <w:rsid w:val="00E62403"/>
    <w:rsid w:val="00E72A53"/>
    <w:rsid w:val="00E76996"/>
    <w:rsid w:val="00EA0ADD"/>
    <w:rsid w:val="00EB0559"/>
    <w:rsid w:val="00EB2835"/>
    <w:rsid w:val="00EB6BFA"/>
    <w:rsid w:val="00ED0BFE"/>
    <w:rsid w:val="00EF2E5D"/>
    <w:rsid w:val="00EF6795"/>
    <w:rsid w:val="00F01F35"/>
    <w:rsid w:val="00F02DFF"/>
    <w:rsid w:val="00F07E06"/>
    <w:rsid w:val="00F10539"/>
    <w:rsid w:val="00F13B4D"/>
    <w:rsid w:val="00F15D76"/>
    <w:rsid w:val="00F16AF2"/>
    <w:rsid w:val="00F20D35"/>
    <w:rsid w:val="00F244D9"/>
    <w:rsid w:val="00F25E04"/>
    <w:rsid w:val="00F31B66"/>
    <w:rsid w:val="00F36E58"/>
    <w:rsid w:val="00F4243A"/>
    <w:rsid w:val="00F5137D"/>
    <w:rsid w:val="00F7201A"/>
    <w:rsid w:val="00F930C2"/>
    <w:rsid w:val="00FA6E7D"/>
    <w:rsid w:val="00FB57A8"/>
    <w:rsid w:val="00FB795E"/>
    <w:rsid w:val="00FC6306"/>
    <w:rsid w:val="00FE5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77E0A-7B5C-4A4E-A264-BD3F31A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378"/>
    <w:rPr>
      <w:rFonts w:ascii="Tahoma" w:hAnsi="Tahoma" w:cs="Tahoma"/>
      <w:sz w:val="16"/>
      <w:szCs w:val="16"/>
    </w:rPr>
  </w:style>
  <w:style w:type="character" w:styleId="Hipervnculo">
    <w:name w:val="Hyperlink"/>
    <w:basedOn w:val="Fuentedeprrafopredeter"/>
    <w:uiPriority w:val="99"/>
    <w:unhideWhenUsed/>
    <w:rsid w:val="00B93D9A"/>
    <w:rPr>
      <w:color w:val="0000FF" w:themeColor="hyperlink"/>
      <w:u w:val="single"/>
    </w:rPr>
  </w:style>
  <w:style w:type="paragraph" w:styleId="Encabezado">
    <w:name w:val="header"/>
    <w:basedOn w:val="Normal"/>
    <w:link w:val="EncabezadoCar"/>
    <w:uiPriority w:val="99"/>
    <w:unhideWhenUsed/>
    <w:rsid w:val="00F31B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B66"/>
  </w:style>
  <w:style w:type="paragraph" w:styleId="Piedepgina">
    <w:name w:val="footer"/>
    <w:basedOn w:val="Normal"/>
    <w:link w:val="PiedepginaCar"/>
    <w:uiPriority w:val="99"/>
    <w:unhideWhenUsed/>
    <w:rsid w:val="00F31B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B66"/>
  </w:style>
  <w:style w:type="paragraph" w:styleId="Sinespaciado">
    <w:name w:val="No Spacing"/>
    <w:uiPriority w:val="1"/>
    <w:qFormat/>
    <w:rsid w:val="00BC2B0A"/>
    <w:pPr>
      <w:spacing w:after="0" w:line="240" w:lineRule="auto"/>
    </w:pPr>
  </w:style>
  <w:style w:type="paragraph" w:styleId="Prrafodelista">
    <w:name w:val="List Paragraph"/>
    <w:basedOn w:val="Normal"/>
    <w:uiPriority w:val="34"/>
    <w:qFormat/>
    <w:rsid w:val="003F32E2"/>
    <w:pPr>
      <w:ind w:left="720"/>
      <w:contextualSpacing/>
    </w:pPr>
  </w:style>
  <w:style w:type="paragraph" w:styleId="NormalWeb">
    <w:name w:val="Normal (Web)"/>
    <w:basedOn w:val="Normal"/>
    <w:uiPriority w:val="99"/>
    <w:unhideWhenUsed/>
    <w:rsid w:val="002C7FA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57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4349"/>
    <w:rPr>
      <w:b/>
      <w:bCs/>
    </w:rPr>
  </w:style>
  <w:style w:type="character" w:customStyle="1" w:styleId="texto">
    <w:name w:val="texto"/>
    <w:basedOn w:val="Fuentedeprrafopredeter"/>
    <w:rsid w:val="00926D17"/>
  </w:style>
  <w:style w:type="table" w:customStyle="1" w:styleId="Tabladecuadrcula41">
    <w:name w:val="Tabla de cuadrícula 41"/>
    <w:basedOn w:val="Tablanormal"/>
    <w:uiPriority w:val="49"/>
    <w:rsid w:val="00A52327"/>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8353">
      <w:bodyDiv w:val="1"/>
      <w:marLeft w:val="0"/>
      <w:marRight w:val="0"/>
      <w:marTop w:val="0"/>
      <w:marBottom w:val="0"/>
      <w:divBdr>
        <w:top w:val="none" w:sz="0" w:space="0" w:color="auto"/>
        <w:left w:val="none" w:sz="0" w:space="0" w:color="auto"/>
        <w:bottom w:val="none" w:sz="0" w:space="0" w:color="auto"/>
        <w:right w:val="none" w:sz="0" w:space="0" w:color="auto"/>
      </w:divBdr>
    </w:div>
    <w:div w:id="33890664">
      <w:bodyDiv w:val="1"/>
      <w:marLeft w:val="0"/>
      <w:marRight w:val="0"/>
      <w:marTop w:val="0"/>
      <w:marBottom w:val="0"/>
      <w:divBdr>
        <w:top w:val="none" w:sz="0" w:space="0" w:color="auto"/>
        <w:left w:val="none" w:sz="0" w:space="0" w:color="auto"/>
        <w:bottom w:val="none" w:sz="0" w:space="0" w:color="auto"/>
        <w:right w:val="none" w:sz="0" w:space="0" w:color="auto"/>
      </w:divBdr>
      <w:divsChild>
        <w:div w:id="65298449">
          <w:marLeft w:val="0"/>
          <w:marRight w:val="0"/>
          <w:marTop w:val="0"/>
          <w:marBottom w:val="0"/>
          <w:divBdr>
            <w:top w:val="none" w:sz="0" w:space="0" w:color="auto"/>
            <w:left w:val="none" w:sz="0" w:space="0" w:color="auto"/>
            <w:bottom w:val="none" w:sz="0" w:space="0" w:color="auto"/>
            <w:right w:val="none" w:sz="0" w:space="0" w:color="auto"/>
          </w:divBdr>
        </w:div>
        <w:div w:id="68583053">
          <w:marLeft w:val="0"/>
          <w:marRight w:val="0"/>
          <w:marTop w:val="0"/>
          <w:marBottom w:val="0"/>
          <w:divBdr>
            <w:top w:val="none" w:sz="0" w:space="0" w:color="auto"/>
            <w:left w:val="none" w:sz="0" w:space="0" w:color="auto"/>
            <w:bottom w:val="none" w:sz="0" w:space="0" w:color="auto"/>
            <w:right w:val="none" w:sz="0" w:space="0" w:color="auto"/>
          </w:divBdr>
        </w:div>
        <w:div w:id="265307564">
          <w:marLeft w:val="0"/>
          <w:marRight w:val="0"/>
          <w:marTop w:val="0"/>
          <w:marBottom w:val="0"/>
          <w:divBdr>
            <w:top w:val="none" w:sz="0" w:space="0" w:color="auto"/>
            <w:left w:val="none" w:sz="0" w:space="0" w:color="auto"/>
            <w:bottom w:val="none" w:sz="0" w:space="0" w:color="auto"/>
            <w:right w:val="none" w:sz="0" w:space="0" w:color="auto"/>
          </w:divBdr>
        </w:div>
        <w:div w:id="826478827">
          <w:marLeft w:val="0"/>
          <w:marRight w:val="0"/>
          <w:marTop w:val="0"/>
          <w:marBottom w:val="0"/>
          <w:divBdr>
            <w:top w:val="none" w:sz="0" w:space="0" w:color="auto"/>
            <w:left w:val="none" w:sz="0" w:space="0" w:color="auto"/>
            <w:bottom w:val="none" w:sz="0" w:space="0" w:color="auto"/>
            <w:right w:val="none" w:sz="0" w:space="0" w:color="auto"/>
          </w:divBdr>
        </w:div>
        <w:div w:id="922910230">
          <w:marLeft w:val="0"/>
          <w:marRight w:val="0"/>
          <w:marTop w:val="0"/>
          <w:marBottom w:val="0"/>
          <w:divBdr>
            <w:top w:val="none" w:sz="0" w:space="0" w:color="auto"/>
            <w:left w:val="none" w:sz="0" w:space="0" w:color="auto"/>
            <w:bottom w:val="none" w:sz="0" w:space="0" w:color="auto"/>
            <w:right w:val="none" w:sz="0" w:space="0" w:color="auto"/>
          </w:divBdr>
        </w:div>
        <w:div w:id="1067918600">
          <w:marLeft w:val="0"/>
          <w:marRight w:val="0"/>
          <w:marTop w:val="0"/>
          <w:marBottom w:val="0"/>
          <w:divBdr>
            <w:top w:val="none" w:sz="0" w:space="0" w:color="auto"/>
            <w:left w:val="none" w:sz="0" w:space="0" w:color="auto"/>
            <w:bottom w:val="none" w:sz="0" w:space="0" w:color="auto"/>
            <w:right w:val="none" w:sz="0" w:space="0" w:color="auto"/>
          </w:divBdr>
        </w:div>
      </w:divsChild>
    </w:div>
    <w:div w:id="34896451">
      <w:bodyDiv w:val="1"/>
      <w:marLeft w:val="0"/>
      <w:marRight w:val="0"/>
      <w:marTop w:val="0"/>
      <w:marBottom w:val="0"/>
      <w:divBdr>
        <w:top w:val="none" w:sz="0" w:space="0" w:color="auto"/>
        <w:left w:val="none" w:sz="0" w:space="0" w:color="auto"/>
        <w:bottom w:val="none" w:sz="0" w:space="0" w:color="auto"/>
        <w:right w:val="none" w:sz="0" w:space="0" w:color="auto"/>
      </w:divBdr>
      <w:divsChild>
        <w:div w:id="644548550">
          <w:marLeft w:val="0"/>
          <w:marRight w:val="0"/>
          <w:marTop w:val="0"/>
          <w:marBottom w:val="0"/>
          <w:divBdr>
            <w:top w:val="none" w:sz="0" w:space="0" w:color="auto"/>
            <w:left w:val="none" w:sz="0" w:space="0" w:color="auto"/>
            <w:bottom w:val="none" w:sz="0" w:space="0" w:color="auto"/>
            <w:right w:val="none" w:sz="0" w:space="0" w:color="auto"/>
          </w:divBdr>
        </w:div>
        <w:div w:id="1044250631">
          <w:marLeft w:val="0"/>
          <w:marRight w:val="0"/>
          <w:marTop w:val="0"/>
          <w:marBottom w:val="0"/>
          <w:divBdr>
            <w:top w:val="none" w:sz="0" w:space="0" w:color="auto"/>
            <w:left w:val="none" w:sz="0" w:space="0" w:color="auto"/>
            <w:bottom w:val="none" w:sz="0" w:space="0" w:color="auto"/>
            <w:right w:val="none" w:sz="0" w:space="0" w:color="auto"/>
          </w:divBdr>
        </w:div>
      </w:divsChild>
    </w:div>
    <w:div w:id="88895600">
      <w:bodyDiv w:val="1"/>
      <w:marLeft w:val="0"/>
      <w:marRight w:val="0"/>
      <w:marTop w:val="0"/>
      <w:marBottom w:val="0"/>
      <w:divBdr>
        <w:top w:val="none" w:sz="0" w:space="0" w:color="auto"/>
        <w:left w:val="none" w:sz="0" w:space="0" w:color="auto"/>
        <w:bottom w:val="none" w:sz="0" w:space="0" w:color="auto"/>
        <w:right w:val="none" w:sz="0" w:space="0" w:color="auto"/>
      </w:divBdr>
      <w:divsChild>
        <w:div w:id="957447760">
          <w:marLeft w:val="0"/>
          <w:marRight w:val="0"/>
          <w:marTop w:val="0"/>
          <w:marBottom w:val="0"/>
          <w:divBdr>
            <w:top w:val="none" w:sz="0" w:space="0" w:color="auto"/>
            <w:left w:val="none" w:sz="0" w:space="0" w:color="auto"/>
            <w:bottom w:val="none" w:sz="0" w:space="0" w:color="auto"/>
            <w:right w:val="none" w:sz="0" w:space="0" w:color="auto"/>
          </w:divBdr>
        </w:div>
        <w:div w:id="1119686583">
          <w:marLeft w:val="0"/>
          <w:marRight w:val="0"/>
          <w:marTop w:val="0"/>
          <w:marBottom w:val="0"/>
          <w:divBdr>
            <w:top w:val="none" w:sz="0" w:space="0" w:color="auto"/>
            <w:left w:val="none" w:sz="0" w:space="0" w:color="auto"/>
            <w:bottom w:val="none" w:sz="0" w:space="0" w:color="auto"/>
            <w:right w:val="none" w:sz="0" w:space="0" w:color="auto"/>
          </w:divBdr>
        </w:div>
        <w:div w:id="1642415939">
          <w:marLeft w:val="0"/>
          <w:marRight w:val="0"/>
          <w:marTop w:val="0"/>
          <w:marBottom w:val="0"/>
          <w:divBdr>
            <w:top w:val="none" w:sz="0" w:space="0" w:color="auto"/>
            <w:left w:val="none" w:sz="0" w:space="0" w:color="auto"/>
            <w:bottom w:val="none" w:sz="0" w:space="0" w:color="auto"/>
            <w:right w:val="none" w:sz="0" w:space="0" w:color="auto"/>
          </w:divBdr>
        </w:div>
        <w:div w:id="1884977963">
          <w:marLeft w:val="0"/>
          <w:marRight w:val="0"/>
          <w:marTop w:val="0"/>
          <w:marBottom w:val="0"/>
          <w:divBdr>
            <w:top w:val="none" w:sz="0" w:space="0" w:color="auto"/>
            <w:left w:val="none" w:sz="0" w:space="0" w:color="auto"/>
            <w:bottom w:val="none" w:sz="0" w:space="0" w:color="auto"/>
            <w:right w:val="none" w:sz="0" w:space="0" w:color="auto"/>
          </w:divBdr>
        </w:div>
        <w:div w:id="1886981998">
          <w:marLeft w:val="0"/>
          <w:marRight w:val="0"/>
          <w:marTop w:val="0"/>
          <w:marBottom w:val="0"/>
          <w:divBdr>
            <w:top w:val="none" w:sz="0" w:space="0" w:color="auto"/>
            <w:left w:val="none" w:sz="0" w:space="0" w:color="auto"/>
            <w:bottom w:val="none" w:sz="0" w:space="0" w:color="auto"/>
            <w:right w:val="none" w:sz="0" w:space="0" w:color="auto"/>
          </w:divBdr>
        </w:div>
        <w:div w:id="1992517017">
          <w:marLeft w:val="0"/>
          <w:marRight w:val="0"/>
          <w:marTop w:val="0"/>
          <w:marBottom w:val="0"/>
          <w:divBdr>
            <w:top w:val="none" w:sz="0" w:space="0" w:color="auto"/>
            <w:left w:val="none" w:sz="0" w:space="0" w:color="auto"/>
            <w:bottom w:val="none" w:sz="0" w:space="0" w:color="auto"/>
            <w:right w:val="none" w:sz="0" w:space="0" w:color="auto"/>
          </w:divBdr>
        </w:div>
      </w:divsChild>
    </w:div>
    <w:div w:id="118691188">
      <w:bodyDiv w:val="1"/>
      <w:marLeft w:val="0"/>
      <w:marRight w:val="0"/>
      <w:marTop w:val="0"/>
      <w:marBottom w:val="0"/>
      <w:divBdr>
        <w:top w:val="none" w:sz="0" w:space="0" w:color="auto"/>
        <w:left w:val="none" w:sz="0" w:space="0" w:color="auto"/>
        <w:bottom w:val="none" w:sz="0" w:space="0" w:color="auto"/>
        <w:right w:val="none" w:sz="0" w:space="0" w:color="auto"/>
      </w:divBdr>
    </w:div>
    <w:div w:id="150294067">
      <w:bodyDiv w:val="1"/>
      <w:marLeft w:val="0"/>
      <w:marRight w:val="0"/>
      <w:marTop w:val="0"/>
      <w:marBottom w:val="0"/>
      <w:divBdr>
        <w:top w:val="none" w:sz="0" w:space="0" w:color="auto"/>
        <w:left w:val="none" w:sz="0" w:space="0" w:color="auto"/>
        <w:bottom w:val="none" w:sz="0" w:space="0" w:color="auto"/>
        <w:right w:val="none" w:sz="0" w:space="0" w:color="auto"/>
      </w:divBdr>
      <w:divsChild>
        <w:div w:id="207575162">
          <w:marLeft w:val="0"/>
          <w:marRight w:val="0"/>
          <w:marTop w:val="0"/>
          <w:marBottom w:val="0"/>
          <w:divBdr>
            <w:top w:val="none" w:sz="0" w:space="0" w:color="auto"/>
            <w:left w:val="none" w:sz="0" w:space="0" w:color="auto"/>
            <w:bottom w:val="none" w:sz="0" w:space="0" w:color="auto"/>
            <w:right w:val="none" w:sz="0" w:space="0" w:color="auto"/>
          </w:divBdr>
        </w:div>
        <w:div w:id="228462763">
          <w:marLeft w:val="0"/>
          <w:marRight w:val="0"/>
          <w:marTop w:val="0"/>
          <w:marBottom w:val="0"/>
          <w:divBdr>
            <w:top w:val="none" w:sz="0" w:space="0" w:color="auto"/>
            <w:left w:val="none" w:sz="0" w:space="0" w:color="auto"/>
            <w:bottom w:val="none" w:sz="0" w:space="0" w:color="auto"/>
            <w:right w:val="none" w:sz="0" w:space="0" w:color="auto"/>
          </w:divBdr>
        </w:div>
        <w:div w:id="287012134">
          <w:marLeft w:val="0"/>
          <w:marRight w:val="0"/>
          <w:marTop w:val="0"/>
          <w:marBottom w:val="0"/>
          <w:divBdr>
            <w:top w:val="none" w:sz="0" w:space="0" w:color="auto"/>
            <w:left w:val="none" w:sz="0" w:space="0" w:color="auto"/>
            <w:bottom w:val="none" w:sz="0" w:space="0" w:color="auto"/>
            <w:right w:val="none" w:sz="0" w:space="0" w:color="auto"/>
          </w:divBdr>
        </w:div>
        <w:div w:id="294457966">
          <w:marLeft w:val="0"/>
          <w:marRight w:val="0"/>
          <w:marTop w:val="0"/>
          <w:marBottom w:val="0"/>
          <w:divBdr>
            <w:top w:val="none" w:sz="0" w:space="0" w:color="auto"/>
            <w:left w:val="none" w:sz="0" w:space="0" w:color="auto"/>
            <w:bottom w:val="none" w:sz="0" w:space="0" w:color="auto"/>
            <w:right w:val="none" w:sz="0" w:space="0" w:color="auto"/>
          </w:divBdr>
        </w:div>
        <w:div w:id="337781200">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 w:id="676885639">
          <w:marLeft w:val="0"/>
          <w:marRight w:val="0"/>
          <w:marTop w:val="0"/>
          <w:marBottom w:val="0"/>
          <w:divBdr>
            <w:top w:val="none" w:sz="0" w:space="0" w:color="auto"/>
            <w:left w:val="none" w:sz="0" w:space="0" w:color="auto"/>
            <w:bottom w:val="none" w:sz="0" w:space="0" w:color="auto"/>
            <w:right w:val="none" w:sz="0" w:space="0" w:color="auto"/>
          </w:divBdr>
        </w:div>
        <w:div w:id="733821845">
          <w:marLeft w:val="0"/>
          <w:marRight w:val="0"/>
          <w:marTop w:val="0"/>
          <w:marBottom w:val="0"/>
          <w:divBdr>
            <w:top w:val="none" w:sz="0" w:space="0" w:color="auto"/>
            <w:left w:val="none" w:sz="0" w:space="0" w:color="auto"/>
            <w:bottom w:val="none" w:sz="0" w:space="0" w:color="auto"/>
            <w:right w:val="none" w:sz="0" w:space="0" w:color="auto"/>
          </w:divBdr>
        </w:div>
        <w:div w:id="802115012">
          <w:marLeft w:val="0"/>
          <w:marRight w:val="0"/>
          <w:marTop w:val="0"/>
          <w:marBottom w:val="0"/>
          <w:divBdr>
            <w:top w:val="none" w:sz="0" w:space="0" w:color="auto"/>
            <w:left w:val="none" w:sz="0" w:space="0" w:color="auto"/>
            <w:bottom w:val="none" w:sz="0" w:space="0" w:color="auto"/>
            <w:right w:val="none" w:sz="0" w:space="0" w:color="auto"/>
          </w:divBdr>
        </w:div>
        <w:div w:id="803306537">
          <w:marLeft w:val="0"/>
          <w:marRight w:val="0"/>
          <w:marTop w:val="0"/>
          <w:marBottom w:val="0"/>
          <w:divBdr>
            <w:top w:val="none" w:sz="0" w:space="0" w:color="auto"/>
            <w:left w:val="none" w:sz="0" w:space="0" w:color="auto"/>
            <w:bottom w:val="none" w:sz="0" w:space="0" w:color="auto"/>
            <w:right w:val="none" w:sz="0" w:space="0" w:color="auto"/>
          </w:divBdr>
        </w:div>
        <w:div w:id="860901700">
          <w:marLeft w:val="0"/>
          <w:marRight w:val="0"/>
          <w:marTop w:val="0"/>
          <w:marBottom w:val="0"/>
          <w:divBdr>
            <w:top w:val="none" w:sz="0" w:space="0" w:color="auto"/>
            <w:left w:val="none" w:sz="0" w:space="0" w:color="auto"/>
            <w:bottom w:val="none" w:sz="0" w:space="0" w:color="auto"/>
            <w:right w:val="none" w:sz="0" w:space="0" w:color="auto"/>
          </w:divBdr>
        </w:div>
        <w:div w:id="1040203733">
          <w:marLeft w:val="0"/>
          <w:marRight w:val="0"/>
          <w:marTop w:val="0"/>
          <w:marBottom w:val="0"/>
          <w:divBdr>
            <w:top w:val="none" w:sz="0" w:space="0" w:color="auto"/>
            <w:left w:val="none" w:sz="0" w:space="0" w:color="auto"/>
            <w:bottom w:val="none" w:sz="0" w:space="0" w:color="auto"/>
            <w:right w:val="none" w:sz="0" w:space="0" w:color="auto"/>
          </w:divBdr>
        </w:div>
        <w:div w:id="1081681022">
          <w:marLeft w:val="0"/>
          <w:marRight w:val="0"/>
          <w:marTop w:val="0"/>
          <w:marBottom w:val="0"/>
          <w:divBdr>
            <w:top w:val="none" w:sz="0" w:space="0" w:color="auto"/>
            <w:left w:val="none" w:sz="0" w:space="0" w:color="auto"/>
            <w:bottom w:val="none" w:sz="0" w:space="0" w:color="auto"/>
            <w:right w:val="none" w:sz="0" w:space="0" w:color="auto"/>
          </w:divBdr>
        </w:div>
        <w:div w:id="1093360931">
          <w:marLeft w:val="0"/>
          <w:marRight w:val="0"/>
          <w:marTop w:val="0"/>
          <w:marBottom w:val="0"/>
          <w:divBdr>
            <w:top w:val="none" w:sz="0" w:space="0" w:color="auto"/>
            <w:left w:val="none" w:sz="0" w:space="0" w:color="auto"/>
            <w:bottom w:val="none" w:sz="0" w:space="0" w:color="auto"/>
            <w:right w:val="none" w:sz="0" w:space="0" w:color="auto"/>
          </w:divBdr>
        </w:div>
        <w:div w:id="1310211730">
          <w:marLeft w:val="0"/>
          <w:marRight w:val="0"/>
          <w:marTop w:val="0"/>
          <w:marBottom w:val="0"/>
          <w:divBdr>
            <w:top w:val="none" w:sz="0" w:space="0" w:color="auto"/>
            <w:left w:val="none" w:sz="0" w:space="0" w:color="auto"/>
            <w:bottom w:val="none" w:sz="0" w:space="0" w:color="auto"/>
            <w:right w:val="none" w:sz="0" w:space="0" w:color="auto"/>
          </w:divBdr>
        </w:div>
        <w:div w:id="1364939449">
          <w:marLeft w:val="0"/>
          <w:marRight w:val="0"/>
          <w:marTop w:val="0"/>
          <w:marBottom w:val="0"/>
          <w:divBdr>
            <w:top w:val="none" w:sz="0" w:space="0" w:color="auto"/>
            <w:left w:val="none" w:sz="0" w:space="0" w:color="auto"/>
            <w:bottom w:val="none" w:sz="0" w:space="0" w:color="auto"/>
            <w:right w:val="none" w:sz="0" w:space="0" w:color="auto"/>
          </w:divBdr>
        </w:div>
        <w:div w:id="1377975113">
          <w:marLeft w:val="0"/>
          <w:marRight w:val="0"/>
          <w:marTop w:val="0"/>
          <w:marBottom w:val="0"/>
          <w:divBdr>
            <w:top w:val="none" w:sz="0" w:space="0" w:color="auto"/>
            <w:left w:val="none" w:sz="0" w:space="0" w:color="auto"/>
            <w:bottom w:val="none" w:sz="0" w:space="0" w:color="auto"/>
            <w:right w:val="none" w:sz="0" w:space="0" w:color="auto"/>
          </w:divBdr>
        </w:div>
        <w:div w:id="1393190681">
          <w:marLeft w:val="0"/>
          <w:marRight w:val="0"/>
          <w:marTop w:val="0"/>
          <w:marBottom w:val="0"/>
          <w:divBdr>
            <w:top w:val="none" w:sz="0" w:space="0" w:color="auto"/>
            <w:left w:val="none" w:sz="0" w:space="0" w:color="auto"/>
            <w:bottom w:val="none" w:sz="0" w:space="0" w:color="auto"/>
            <w:right w:val="none" w:sz="0" w:space="0" w:color="auto"/>
          </w:divBdr>
        </w:div>
        <w:div w:id="1800302463">
          <w:marLeft w:val="0"/>
          <w:marRight w:val="0"/>
          <w:marTop w:val="0"/>
          <w:marBottom w:val="0"/>
          <w:divBdr>
            <w:top w:val="none" w:sz="0" w:space="0" w:color="auto"/>
            <w:left w:val="none" w:sz="0" w:space="0" w:color="auto"/>
            <w:bottom w:val="none" w:sz="0" w:space="0" w:color="auto"/>
            <w:right w:val="none" w:sz="0" w:space="0" w:color="auto"/>
          </w:divBdr>
        </w:div>
        <w:div w:id="1837573709">
          <w:marLeft w:val="0"/>
          <w:marRight w:val="0"/>
          <w:marTop w:val="0"/>
          <w:marBottom w:val="0"/>
          <w:divBdr>
            <w:top w:val="none" w:sz="0" w:space="0" w:color="auto"/>
            <w:left w:val="none" w:sz="0" w:space="0" w:color="auto"/>
            <w:bottom w:val="none" w:sz="0" w:space="0" w:color="auto"/>
            <w:right w:val="none" w:sz="0" w:space="0" w:color="auto"/>
          </w:divBdr>
        </w:div>
        <w:div w:id="1841117528">
          <w:marLeft w:val="0"/>
          <w:marRight w:val="0"/>
          <w:marTop w:val="0"/>
          <w:marBottom w:val="0"/>
          <w:divBdr>
            <w:top w:val="none" w:sz="0" w:space="0" w:color="auto"/>
            <w:left w:val="none" w:sz="0" w:space="0" w:color="auto"/>
            <w:bottom w:val="none" w:sz="0" w:space="0" w:color="auto"/>
            <w:right w:val="none" w:sz="0" w:space="0" w:color="auto"/>
          </w:divBdr>
        </w:div>
        <w:div w:id="1868369108">
          <w:marLeft w:val="0"/>
          <w:marRight w:val="0"/>
          <w:marTop w:val="0"/>
          <w:marBottom w:val="0"/>
          <w:divBdr>
            <w:top w:val="none" w:sz="0" w:space="0" w:color="auto"/>
            <w:left w:val="none" w:sz="0" w:space="0" w:color="auto"/>
            <w:bottom w:val="none" w:sz="0" w:space="0" w:color="auto"/>
            <w:right w:val="none" w:sz="0" w:space="0" w:color="auto"/>
          </w:divBdr>
        </w:div>
        <w:div w:id="1870605090">
          <w:marLeft w:val="0"/>
          <w:marRight w:val="0"/>
          <w:marTop w:val="0"/>
          <w:marBottom w:val="0"/>
          <w:divBdr>
            <w:top w:val="none" w:sz="0" w:space="0" w:color="auto"/>
            <w:left w:val="none" w:sz="0" w:space="0" w:color="auto"/>
            <w:bottom w:val="none" w:sz="0" w:space="0" w:color="auto"/>
            <w:right w:val="none" w:sz="0" w:space="0" w:color="auto"/>
          </w:divBdr>
        </w:div>
        <w:div w:id="1938827832">
          <w:marLeft w:val="0"/>
          <w:marRight w:val="0"/>
          <w:marTop w:val="0"/>
          <w:marBottom w:val="0"/>
          <w:divBdr>
            <w:top w:val="none" w:sz="0" w:space="0" w:color="auto"/>
            <w:left w:val="none" w:sz="0" w:space="0" w:color="auto"/>
            <w:bottom w:val="none" w:sz="0" w:space="0" w:color="auto"/>
            <w:right w:val="none" w:sz="0" w:space="0" w:color="auto"/>
          </w:divBdr>
        </w:div>
        <w:div w:id="2000648133">
          <w:marLeft w:val="0"/>
          <w:marRight w:val="0"/>
          <w:marTop w:val="0"/>
          <w:marBottom w:val="0"/>
          <w:divBdr>
            <w:top w:val="none" w:sz="0" w:space="0" w:color="auto"/>
            <w:left w:val="none" w:sz="0" w:space="0" w:color="auto"/>
            <w:bottom w:val="none" w:sz="0" w:space="0" w:color="auto"/>
            <w:right w:val="none" w:sz="0" w:space="0" w:color="auto"/>
          </w:divBdr>
        </w:div>
        <w:div w:id="2046784246">
          <w:marLeft w:val="0"/>
          <w:marRight w:val="0"/>
          <w:marTop w:val="0"/>
          <w:marBottom w:val="0"/>
          <w:divBdr>
            <w:top w:val="none" w:sz="0" w:space="0" w:color="auto"/>
            <w:left w:val="none" w:sz="0" w:space="0" w:color="auto"/>
            <w:bottom w:val="none" w:sz="0" w:space="0" w:color="auto"/>
            <w:right w:val="none" w:sz="0" w:space="0" w:color="auto"/>
          </w:divBdr>
        </w:div>
        <w:div w:id="2050833957">
          <w:marLeft w:val="0"/>
          <w:marRight w:val="0"/>
          <w:marTop w:val="0"/>
          <w:marBottom w:val="0"/>
          <w:divBdr>
            <w:top w:val="none" w:sz="0" w:space="0" w:color="auto"/>
            <w:left w:val="none" w:sz="0" w:space="0" w:color="auto"/>
            <w:bottom w:val="none" w:sz="0" w:space="0" w:color="auto"/>
            <w:right w:val="none" w:sz="0" w:space="0" w:color="auto"/>
          </w:divBdr>
        </w:div>
        <w:div w:id="2064983441">
          <w:marLeft w:val="0"/>
          <w:marRight w:val="0"/>
          <w:marTop w:val="0"/>
          <w:marBottom w:val="0"/>
          <w:divBdr>
            <w:top w:val="none" w:sz="0" w:space="0" w:color="auto"/>
            <w:left w:val="none" w:sz="0" w:space="0" w:color="auto"/>
            <w:bottom w:val="none" w:sz="0" w:space="0" w:color="auto"/>
            <w:right w:val="none" w:sz="0" w:space="0" w:color="auto"/>
          </w:divBdr>
        </w:div>
        <w:div w:id="2129742166">
          <w:marLeft w:val="0"/>
          <w:marRight w:val="0"/>
          <w:marTop w:val="0"/>
          <w:marBottom w:val="0"/>
          <w:divBdr>
            <w:top w:val="none" w:sz="0" w:space="0" w:color="auto"/>
            <w:left w:val="none" w:sz="0" w:space="0" w:color="auto"/>
            <w:bottom w:val="none" w:sz="0" w:space="0" w:color="auto"/>
            <w:right w:val="none" w:sz="0" w:space="0" w:color="auto"/>
          </w:divBdr>
        </w:div>
      </w:divsChild>
    </w:div>
    <w:div w:id="158349184">
      <w:bodyDiv w:val="1"/>
      <w:marLeft w:val="0"/>
      <w:marRight w:val="0"/>
      <w:marTop w:val="0"/>
      <w:marBottom w:val="0"/>
      <w:divBdr>
        <w:top w:val="none" w:sz="0" w:space="0" w:color="auto"/>
        <w:left w:val="none" w:sz="0" w:space="0" w:color="auto"/>
        <w:bottom w:val="none" w:sz="0" w:space="0" w:color="auto"/>
        <w:right w:val="none" w:sz="0" w:space="0" w:color="auto"/>
      </w:divBdr>
      <w:divsChild>
        <w:div w:id="20471821">
          <w:marLeft w:val="0"/>
          <w:marRight w:val="0"/>
          <w:marTop w:val="0"/>
          <w:marBottom w:val="0"/>
          <w:divBdr>
            <w:top w:val="none" w:sz="0" w:space="0" w:color="auto"/>
            <w:left w:val="none" w:sz="0" w:space="0" w:color="auto"/>
            <w:bottom w:val="none" w:sz="0" w:space="0" w:color="auto"/>
            <w:right w:val="none" w:sz="0" w:space="0" w:color="auto"/>
          </w:divBdr>
        </w:div>
        <w:div w:id="356659049">
          <w:marLeft w:val="0"/>
          <w:marRight w:val="0"/>
          <w:marTop w:val="0"/>
          <w:marBottom w:val="0"/>
          <w:divBdr>
            <w:top w:val="none" w:sz="0" w:space="0" w:color="auto"/>
            <w:left w:val="none" w:sz="0" w:space="0" w:color="auto"/>
            <w:bottom w:val="none" w:sz="0" w:space="0" w:color="auto"/>
            <w:right w:val="none" w:sz="0" w:space="0" w:color="auto"/>
          </w:divBdr>
        </w:div>
        <w:div w:id="1526677041">
          <w:marLeft w:val="0"/>
          <w:marRight w:val="0"/>
          <w:marTop w:val="0"/>
          <w:marBottom w:val="0"/>
          <w:divBdr>
            <w:top w:val="none" w:sz="0" w:space="0" w:color="auto"/>
            <w:left w:val="none" w:sz="0" w:space="0" w:color="auto"/>
            <w:bottom w:val="none" w:sz="0" w:space="0" w:color="auto"/>
            <w:right w:val="none" w:sz="0" w:space="0" w:color="auto"/>
          </w:divBdr>
        </w:div>
        <w:div w:id="1578051924">
          <w:marLeft w:val="0"/>
          <w:marRight w:val="0"/>
          <w:marTop w:val="0"/>
          <w:marBottom w:val="0"/>
          <w:divBdr>
            <w:top w:val="none" w:sz="0" w:space="0" w:color="auto"/>
            <w:left w:val="none" w:sz="0" w:space="0" w:color="auto"/>
            <w:bottom w:val="none" w:sz="0" w:space="0" w:color="auto"/>
            <w:right w:val="none" w:sz="0" w:space="0" w:color="auto"/>
          </w:divBdr>
        </w:div>
        <w:div w:id="1689015998">
          <w:marLeft w:val="0"/>
          <w:marRight w:val="0"/>
          <w:marTop w:val="0"/>
          <w:marBottom w:val="0"/>
          <w:divBdr>
            <w:top w:val="none" w:sz="0" w:space="0" w:color="auto"/>
            <w:left w:val="none" w:sz="0" w:space="0" w:color="auto"/>
            <w:bottom w:val="none" w:sz="0" w:space="0" w:color="auto"/>
            <w:right w:val="none" w:sz="0" w:space="0" w:color="auto"/>
          </w:divBdr>
        </w:div>
      </w:divsChild>
    </w:div>
    <w:div w:id="159740968">
      <w:bodyDiv w:val="1"/>
      <w:marLeft w:val="0"/>
      <w:marRight w:val="0"/>
      <w:marTop w:val="0"/>
      <w:marBottom w:val="0"/>
      <w:divBdr>
        <w:top w:val="none" w:sz="0" w:space="0" w:color="auto"/>
        <w:left w:val="none" w:sz="0" w:space="0" w:color="auto"/>
        <w:bottom w:val="none" w:sz="0" w:space="0" w:color="auto"/>
        <w:right w:val="none" w:sz="0" w:space="0" w:color="auto"/>
      </w:divBdr>
      <w:divsChild>
        <w:div w:id="20625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34544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73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1021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824739">
      <w:bodyDiv w:val="1"/>
      <w:marLeft w:val="0"/>
      <w:marRight w:val="0"/>
      <w:marTop w:val="0"/>
      <w:marBottom w:val="0"/>
      <w:divBdr>
        <w:top w:val="none" w:sz="0" w:space="0" w:color="auto"/>
        <w:left w:val="none" w:sz="0" w:space="0" w:color="auto"/>
        <w:bottom w:val="none" w:sz="0" w:space="0" w:color="auto"/>
        <w:right w:val="none" w:sz="0" w:space="0" w:color="auto"/>
      </w:divBdr>
      <w:divsChild>
        <w:div w:id="1423405626">
          <w:marLeft w:val="0"/>
          <w:marRight w:val="0"/>
          <w:marTop w:val="0"/>
          <w:marBottom w:val="0"/>
          <w:divBdr>
            <w:top w:val="none" w:sz="0" w:space="0" w:color="auto"/>
            <w:left w:val="none" w:sz="0" w:space="0" w:color="auto"/>
            <w:bottom w:val="none" w:sz="0" w:space="0" w:color="auto"/>
            <w:right w:val="none" w:sz="0" w:space="0" w:color="auto"/>
          </w:divBdr>
        </w:div>
        <w:div w:id="907568657">
          <w:marLeft w:val="0"/>
          <w:marRight w:val="0"/>
          <w:marTop w:val="0"/>
          <w:marBottom w:val="0"/>
          <w:divBdr>
            <w:top w:val="none" w:sz="0" w:space="0" w:color="auto"/>
            <w:left w:val="none" w:sz="0" w:space="0" w:color="auto"/>
            <w:bottom w:val="none" w:sz="0" w:space="0" w:color="auto"/>
            <w:right w:val="none" w:sz="0" w:space="0" w:color="auto"/>
          </w:divBdr>
        </w:div>
        <w:div w:id="1315527561">
          <w:marLeft w:val="0"/>
          <w:marRight w:val="0"/>
          <w:marTop w:val="0"/>
          <w:marBottom w:val="0"/>
          <w:divBdr>
            <w:top w:val="none" w:sz="0" w:space="0" w:color="auto"/>
            <w:left w:val="none" w:sz="0" w:space="0" w:color="auto"/>
            <w:bottom w:val="none" w:sz="0" w:space="0" w:color="auto"/>
            <w:right w:val="none" w:sz="0" w:space="0" w:color="auto"/>
          </w:divBdr>
        </w:div>
        <w:div w:id="1261329184">
          <w:marLeft w:val="0"/>
          <w:marRight w:val="0"/>
          <w:marTop w:val="0"/>
          <w:marBottom w:val="0"/>
          <w:divBdr>
            <w:top w:val="none" w:sz="0" w:space="0" w:color="auto"/>
            <w:left w:val="none" w:sz="0" w:space="0" w:color="auto"/>
            <w:bottom w:val="none" w:sz="0" w:space="0" w:color="auto"/>
            <w:right w:val="none" w:sz="0" w:space="0" w:color="auto"/>
          </w:divBdr>
        </w:div>
      </w:divsChild>
    </w:div>
    <w:div w:id="198053912">
      <w:bodyDiv w:val="1"/>
      <w:marLeft w:val="0"/>
      <w:marRight w:val="0"/>
      <w:marTop w:val="0"/>
      <w:marBottom w:val="0"/>
      <w:divBdr>
        <w:top w:val="none" w:sz="0" w:space="0" w:color="auto"/>
        <w:left w:val="none" w:sz="0" w:space="0" w:color="auto"/>
        <w:bottom w:val="none" w:sz="0" w:space="0" w:color="auto"/>
        <w:right w:val="none" w:sz="0" w:space="0" w:color="auto"/>
      </w:divBdr>
      <w:divsChild>
        <w:div w:id="17124686">
          <w:marLeft w:val="0"/>
          <w:marRight w:val="0"/>
          <w:marTop w:val="0"/>
          <w:marBottom w:val="0"/>
          <w:divBdr>
            <w:top w:val="none" w:sz="0" w:space="0" w:color="auto"/>
            <w:left w:val="none" w:sz="0" w:space="0" w:color="auto"/>
            <w:bottom w:val="none" w:sz="0" w:space="0" w:color="auto"/>
            <w:right w:val="none" w:sz="0" w:space="0" w:color="auto"/>
          </w:divBdr>
        </w:div>
        <w:div w:id="66194836">
          <w:marLeft w:val="0"/>
          <w:marRight w:val="0"/>
          <w:marTop w:val="0"/>
          <w:marBottom w:val="0"/>
          <w:divBdr>
            <w:top w:val="none" w:sz="0" w:space="0" w:color="auto"/>
            <w:left w:val="none" w:sz="0" w:space="0" w:color="auto"/>
            <w:bottom w:val="none" w:sz="0" w:space="0" w:color="auto"/>
            <w:right w:val="none" w:sz="0" w:space="0" w:color="auto"/>
          </w:divBdr>
        </w:div>
        <w:div w:id="111940336">
          <w:marLeft w:val="0"/>
          <w:marRight w:val="0"/>
          <w:marTop w:val="0"/>
          <w:marBottom w:val="0"/>
          <w:divBdr>
            <w:top w:val="none" w:sz="0" w:space="0" w:color="auto"/>
            <w:left w:val="none" w:sz="0" w:space="0" w:color="auto"/>
            <w:bottom w:val="none" w:sz="0" w:space="0" w:color="auto"/>
            <w:right w:val="none" w:sz="0" w:space="0" w:color="auto"/>
          </w:divBdr>
        </w:div>
        <w:div w:id="127093515">
          <w:marLeft w:val="0"/>
          <w:marRight w:val="0"/>
          <w:marTop w:val="0"/>
          <w:marBottom w:val="0"/>
          <w:divBdr>
            <w:top w:val="none" w:sz="0" w:space="0" w:color="auto"/>
            <w:left w:val="none" w:sz="0" w:space="0" w:color="auto"/>
            <w:bottom w:val="none" w:sz="0" w:space="0" w:color="auto"/>
            <w:right w:val="none" w:sz="0" w:space="0" w:color="auto"/>
          </w:divBdr>
        </w:div>
        <w:div w:id="148056460">
          <w:marLeft w:val="0"/>
          <w:marRight w:val="0"/>
          <w:marTop w:val="0"/>
          <w:marBottom w:val="0"/>
          <w:divBdr>
            <w:top w:val="none" w:sz="0" w:space="0" w:color="auto"/>
            <w:left w:val="none" w:sz="0" w:space="0" w:color="auto"/>
            <w:bottom w:val="none" w:sz="0" w:space="0" w:color="auto"/>
            <w:right w:val="none" w:sz="0" w:space="0" w:color="auto"/>
          </w:divBdr>
        </w:div>
        <w:div w:id="168565351">
          <w:marLeft w:val="0"/>
          <w:marRight w:val="0"/>
          <w:marTop w:val="0"/>
          <w:marBottom w:val="0"/>
          <w:divBdr>
            <w:top w:val="none" w:sz="0" w:space="0" w:color="auto"/>
            <w:left w:val="none" w:sz="0" w:space="0" w:color="auto"/>
            <w:bottom w:val="none" w:sz="0" w:space="0" w:color="auto"/>
            <w:right w:val="none" w:sz="0" w:space="0" w:color="auto"/>
          </w:divBdr>
        </w:div>
        <w:div w:id="213977494">
          <w:marLeft w:val="0"/>
          <w:marRight w:val="0"/>
          <w:marTop w:val="0"/>
          <w:marBottom w:val="0"/>
          <w:divBdr>
            <w:top w:val="none" w:sz="0" w:space="0" w:color="auto"/>
            <w:left w:val="none" w:sz="0" w:space="0" w:color="auto"/>
            <w:bottom w:val="none" w:sz="0" w:space="0" w:color="auto"/>
            <w:right w:val="none" w:sz="0" w:space="0" w:color="auto"/>
          </w:divBdr>
        </w:div>
        <w:div w:id="246772424">
          <w:marLeft w:val="0"/>
          <w:marRight w:val="0"/>
          <w:marTop w:val="0"/>
          <w:marBottom w:val="0"/>
          <w:divBdr>
            <w:top w:val="none" w:sz="0" w:space="0" w:color="auto"/>
            <w:left w:val="none" w:sz="0" w:space="0" w:color="auto"/>
            <w:bottom w:val="none" w:sz="0" w:space="0" w:color="auto"/>
            <w:right w:val="none" w:sz="0" w:space="0" w:color="auto"/>
          </w:divBdr>
        </w:div>
        <w:div w:id="316767264">
          <w:marLeft w:val="0"/>
          <w:marRight w:val="0"/>
          <w:marTop w:val="0"/>
          <w:marBottom w:val="0"/>
          <w:divBdr>
            <w:top w:val="none" w:sz="0" w:space="0" w:color="auto"/>
            <w:left w:val="none" w:sz="0" w:space="0" w:color="auto"/>
            <w:bottom w:val="none" w:sz="0" w:space="0" w:color="auto"/>
            <w:right w:val="none" w:sz="0" w:space="0" w:color="auto"/>
          </w:divBdr>
        </w:div>
        <w:div w:id="328599738">
          <w:marLeft w:val="0"/>
          <w:marRight w:val="0"/>
          <w:marTop w:val="0"/>
          <w:marBottom w:val="0"/>
          <w:divBdr>
            <w:top w:val="none" w:sz="0" w:space="0" w:color="auto"/>
            <w:left w:val="none" w:sz="0" w:space="0" w:color="auto"/>
            <w:bottom w:val="none" w:sz="0" w:space="0" w:color="auto"/>
            <w:right w:val="none" w:sz="0" w:space="0" w:color="auto"/>
          </w:divBdr>
        </w:div>
        <w:div w:id="379942621">
          <w:marLeft w:val="0"/>
          <w:marRight w:val="0"/>
          <w:marTop w:val="0"/>
          <w:marBottom w:val="0"/>
          <w:divBdr>
            <w:top w:val="none" w:sz="0" w:space="0" w:color="auto"/>
            <w:left w:val="none" w:sz="0" w:space="0" w:color="auto"/>
            <w:bottom w:val="none" w:sz="0" w:space="0" w:color="auto"/>
            <w:right w:val="none" w:sz="0" w:space="0" w:color="auto"/>
          </w:divBdr>
        </w:div>
        <w:div w:id="413665595">
          <w:marLeft w:val="0"/>
          <w:marRight w:val="0"/>
          <w:marTop w:val="0"/>
          <w:marBottom w:val="0"/>
          <w:divBdr>
            <w:top w:val="none" w:sz="0" w:space="0" w:color="auto"/>
            <w:left w:val="none" w:sz="0" w:space="0" w:color="auto"/>
            <w:bottom w:val="none" w:sz="0" w:space="0" w:color="auto"/>
            <w:right w:val="none" w:sz="0" w:space="0" w:color="auto"/>
          </w:divBdr>
        </w:div>
        <w:div w:id="496463604">
          <w:marLeft w:val="0"/>
          <w:marRight w:val="0"/>
          <w:marTop w:val="0"/>
          <w:marBottom w:val="0"/>
          <w:divBdr>
            <w:top w:val="none" w:sz="0" w:space="0" w:color="auto"/>
            <w:left w:val="none" w:sz="0" w:space="0" w:color="auto"/>
            <w:bottom w:val="none" w:sz="0" w:space="0" w:color="auto"/>
            <w:right w:val="none" w:sz="0" w:space="0" w:color="auto"/>
          </w:divBdr>
        </w:div>
        <w:div w:id="499389336">
          <w:marLeft w:val="0"/>
          <w:marRight w:val="0"/>
          <w:marTop w:val="0"/>
          <w:marBottom w:val="0"/>
          <w:divBdr>
            <w:top w:val="none" w:sz="0" w:space="0" w:color="auto"/>
            <w:left w:val="none" w:sz="0" w:space="0" w:color="auto"/>
            <w:bottom w:val="none" w:sz="0" w:space="0" w:color="auto"/>
            <w:right w:val="none" w:sz="0" w:space="0" w:color="auto"/>
          </w:divBdr>
        </w:div>
        <w:div w:id="546113339">
          <w:marLeft w:val="0"/>
          <w:marRight w:val="0"/>
          <w:marTop w:val="0"/>
          <w:marBottom w:val="0"/>
          <w:divBdr>
            <w:top w:val="none" w:sz="0" w:space="0" w:color="auto"/>
            <w:left w:val="none" w:sz="0" w:space="0" w:color="auto"/>
            <w:bottom w:val="none" w:sz="0" w:space="0" w:color="auto"/>
            <w:right w:val="none" w:sz="0" w:space="0" w:color="auto"/>
          </w:divBdr>
        </w:div>
        <w:div w:id="561868780">
          <w:marLeft w:val="0"/>
          <w:marRight w:val="0"/>
          <w:marTop w:val="0"/>
          <w:marBottom w:val="0"/>
          <w:divBdr>
            <w:top w:val="none" w:sz="0" w:space="0" w:color="auto"/>
            <w:left w:val="none" w:sz="0" w:space="0" w:color="auto"/>
            <w:bottom w:val="none" w:sz="0" w:space="0" w:color="auto"/>
            <w:right w:val="none" w:sz="0" w:space="0" w:color="auto"/>
          </w:divBdr>
        </w:div>
        <w:div w:id="640161173">
          <w:marLeft w:val="0"/>
          <w:marRight w:val="0"/>
          <w:marTop w:val="0"/>
          <w:marBottom w:val="0"/>
          <w:divBdr>
            <w:top w:val="none" w:sz="0" w:space="0" w:color="auto"/>
            <w:left w:val="none" w:sz="0" w:space="0" w:color="auto"/>
            <w:bottom w:val="none" w:sz="0" w:space="0" w:color="auto"/>
            <w:right w:val="none" w:sz="0" w:space="0" w:color="auto"/>
          </w:divBdr>
        </w:div>
        <w:div w:id="828982456">
          <w:marLeft w:val="0"/>
          <w:marRight w:val="0"/>
          <w:marTop w:val="0"/>
          <w:marBottom w:val="0"/>
          <w:divBdr>
            <w:top w:val="none" w:sz="0" w:space="0" w:color="auto"/>
            <w:left w:val="none" w:sz="0" w:space="0" w:color="auto"/>
            <w:bottom w:val="none" w:sz="0" w:space="0" w:color="auto"/>
            <w:right w:val="none" w:sz="0" w:space="0" w:color="auto"/>
          </w:divBdr>
        </w:div>
        <w:div w:id="892539201">
          <w:marLeft w:val="0"/>
          <w:marRight w:val="0"/>
          <w:marTop w:val="0"/>
          <w:marBottom w:val="0"/>
          <w:divBdr>
            <w:top w:val="none" w:sz="0" w:space="0" w:color="auto"/>
            <w:left w:val="none" w:sz="0" w:space="0" w:color="auto"/>
            <w:bottom w:val="none" w:sz="0" w:space="0" w:color="auto"/>
            <w:right w:val="none" w:sz="0" w:space="0" w:color="auto"/>
          </w:divBdr>
        </w:div>
        <w:div w:id="1223058669">
          <w:marLeft w:val="0"/>
          <w:marRight w:val="0"/>
          <w:marTop w:val="0"/>
          <w:marBottom w:val="0"/>
          <w:divBdr>
            <w:top w:val="none" w:sz="0" w:space="0" w:color="auto"/>
            <w:left w:val="none" w:sz="0" w:space="0" w:color="auto"/>
            <w:bottom w:val="none" w:sz="0" w:space="0" w:color="auto"/>
            <w:right w:val="none" w:sz="0" w:space="0" w:color="auto"/>
          </w:divBdr>
        </w:div>
        <w:div w:id="1339773588">
          <w:marLeft w:val="0"/>
          <w:marRight w:val="0"/>
          <w:marTop w:val="0"/>
          <w:marBottom w:val="0"/>
          <w:divBdr>
            <w:top w:val="none" w:sz="0" w:space="0" w:color="auto"/>
            <w:left w:val="none" w:sz="0" w:space="0" w:color="auto"/>
            <w:bottom w:val="none" w:sz="0" w:space="0" w:color="auto"/>
            <w:right w:val="none" w:sz="0" w:space="0" w:color="auto"/>
          </w:divBdr>
        </w:div>
        <w:div w:id="1375740653">
          <w:marLeft w:val="0"/>
          <w:marRight w:val="0"/>
          <w:marTop w:val="0"/>
          <w:marBottom w:val="0"/>
          <w:divBdr>
            <w:top w:val="none" w:sz="0" w:space="0" w:color="auto"/>
            <w:left w:val="none" w:sz="0" w:space="0" w:color="auto"/>
            <w:bottom w:val="none" w:sz="0" w:space="0" w:color="auto"/>
            <w:right w:val="none" w:sz="0" w:space="0" w:color="auto"/>
          </w:divBdr>
        </w:div>
        <w:div w:id="1439255030">
          <w:marLeft w:val="0"/>
          <w:marRight w:val="0"/>
          <w:marTop w:val="0"/>
          <w:marBottom w:val="0"/>
          <w:divBdr>
            <w:top w:val="none" w:sz="0" w:space="0" w:color="auto"/>
            <w:left w:val="none" w:sz="0" w:space="0" w:color="auto"/>
            <w:bottom w:val="none" w:sz="0" w:space="0" w:color="auto"/>
            <w:right w:val="none" w:sz="0" w:space="0" w:color="auto"/>
          </w:divBdr>
        </w:div>
        <w:div w:id="1629579789">
          <w:marLeft w:val="0"/>
          <w:marRight w:val="0"/>
          <w:marTop w:val="0"/>
          <w:marBottom w:val="0"/>
          <w:divBdr>
            <w:top w:val="none" w:sz="0" w:space="0" w:color="auto"/>
            <w:left w:val="none" w:sz="0" w:space="0" w:color="auto"/>
            <w:bottom w:val="none" w:sz="0" w:space="0" w:color="auto"/>
            <w:right w:val="none" w:sz="0" w:space="0" w:color="auto"/>
          </w:divBdr>
        </w:div>
        <w:div w:id="1635335053">
          <w:marLeft w:val="0"/>
          <w:marRight w:val="0"/>
          <w:marTop w:val="0"/>
          <w:marBottom w:val="0"/>
          <w:divBdr>
            <w:top w:val="none" w:sz="0" w:space="0" w:color="auto"/>
            <w:left w:val="none" w:sz="0" w:space="0" w:color="auto"/>
            <w:bottom w:val="none" w:sz="0" w:space="0" w:color="auto"/>
            <w:right w:val="none" w:sz="0" w:space="0" w:color="auto"/>
          </w:divBdr>
        </w:div>
        <w:div w:id="1637954343">
          <w:marLeft w:val="0"/>
          <w:marRight w:val="0"/>
          <w:marTop w:val="0"/>
          <w:marBottom w:val="0"/>
          <w:divBdr>
            <w:top w:val="none" w:sz="0" w:space="0" w:color="auto"/>
            <w:left w:val="none" w:sz="0" w:space="0" w:color="auto"/>
            <w:bottom w:val="none" w:sz="0" w:space="0" w:color="auto"/>
            <w:right w:val="none" w:sz="0" w:space="0" w:color="auto"/>
          </w:divBdr>
        </w:div>
        <w:div w:id="1723753888">
          <w:marLeft w:val="0"/>
          <w:marRight w:val="0"/>
          <w:marTop w:val="0"/>
          <w:marBottom w:val="0"/>
          <w:divBdr>
            <w:top w:val="none" w:sz="0" w:space="0" w:color="auto"/>
            <w:left w:val="none" w:sz="0" w:space="0" w:color="auto"/>
            <w:bottom w:val="none" w:sz="0" w:space="0" w:color="auto"/>
            <w:right w:val="none" w:sz="0" w:space="0" w:color="auto"/>
          </w:divBdr>
        </w:div>
        <w:div w:id="1724331022">
          <w:marLeft w:val="0"/>
          <w:marRight w:val="0"/>
          <w:marTop w:val="0"/>
          <w:marBottom w:val="0"/>
          <w:divBdr>
            <w:top w:val="none" w:sz="0" w:space="0" w:color="auto"/>
            <w:left w:val="none" w:sz="0" w:space="0" w:color="auto"/>
            <w:bottom w:val="none" w:sz="0" w:space="0" w:color="auto"/>
            <w:right w:val="none" w:sz="0" w:space="0" w:color="auto"/>
          </w:divBdr>
        </w:div>
        <w:div w:id="1741443116">
          <w:marLeft w:val="0"/>
          <w:marRight w:val="0"/>
          <w:marTop w:val="0"/>
          <w:marBottom w:val="0"/>
          <w:divBdr>
            <w:top w:val="none" w:sz="0" w:space="0" w:color="auto"/>
            <w:left w:val="none" w:sz="0" w:space="0" w:color="auto"/>
            <w:bottom w:val="none" w:sz="0" w:space="0" w:color="auto"/>
            <w:right w:val="none" w:sz="0" w:space="0" w:color="auto"/>
          </w:divBdr>
        </w:div>
        <w:div w:id="1794984295">
          <w:marLeft w:val="0"/>
          <w:marRight w:val="0"/>
          <w:marTop w:val="0"/>
          <w:marBottom w:val="0"/>
          <w:divBdr>
            <w:top w:val="none" w:sz="0" w:space="0" w:color="auto"/>
            <w:left w:val="none" w:sz="0" w:space="0" w:color="auto"/>
            <w:bottom w:val="none" w:sz="0" w:space="0" w:color="auto"/>
            <w:right w:val="none" w:sz="0" w:space="0" w:color="auto"/>
          </w:divBdr>
        </w:div>
        <w:div w:id="1822118304">
          <w:marLeft w:val="0"/>
          <w:marRight w:val="0"/>
          <w:marTop w:val="0"/>
          <w:marBottom w:val="0"/>
          <w:divBdr>
            <w:top w:val="none" w:sz="0" w:space="0" w:color="auto"/>
            <w:left w:val="none" w:sz="0" w:space="0" w:color="auto"/>
            <w:bottom w:val="none" w:sz="0" w:space="0" w:color="auto"/>
            <w:right w:val="none" w:sz="0" w:space="0" w:color="auto"/>
          </w:divBdr>
        </w:div>
        <w:div w:id="1870028747">
          <w:marLeft w:val="0"/>
          <w:marRight w:val="0"/>
          <w:marTop w:val="0"/>
          <w:marBottom w:val="0"/>
          <w:divBdr>
            <w:top w:val="none" w:sz="0" w:space="0" w:color="auto"/>
            <w:left w:val="none" w:sz="0" w:space="0" w:color="auto"/>
            <w:bottom w:val="none" w:sz="0" w:space="0" w:color="auto"/>
            <w:right w:val="none" w:sz="0" w:space="0" w:color="auto"/>
          </w:divBdr>
        </w:div>
        <w:div w:id="1887913563">
          <w:marLeft w:val="0"/>
          <w:marRight w:val="0"/>
          <w:marTop w:val="0"/>
          <w:marBottom w:val="0"/>
          <w:divBdr>
            <w:top w:val="none" w:sz="0" w:space="0" w:color="auto"/>
            <w:left w:val="none" w:sz="0" w:space="0" w:color="auto"/>
            <w:bottom w:val="none" w:sz="0" w:space="0" w:color="auto"/>
            <w:right w:val="none" w:sz="0" w:space="0" w:color="auto"/>
          </w:divBdr>
        </w:div>
        <w:div w:id="1890997094">
          <w:marLeft w:val="0"/>
          <w:marRight w:val="0"/>
          <w:marTop w:val="0"/>
          <w:marBottom w:val="0"/>
          <w:divBdr>
            <w:top w:val="none" w:sz="0" w:space="0" w:color="auto"/>
            <w:left w:val="none" w:sz="0" w:space="0" w:color="auto"/>
            <w:bottom w:val="none" w:sz="0" w:space="0" w:color="auto"/>
            <w:right w:val="none" w:sz="0" w:space="0" w:color="auto"/>
          </w:divBdr>
        </w:div>
        <w:div w:id="2008049360">
          <w:marLeft w:val="0"/>
          <w:marRight w:val="0"/>
          <w:marTop w:val="0"/>
          <w:marBottom w:val="0"/>
          <w:divBdr>
            <w:top w:val="none" w:sz="0" w:space="0" w:color="auto"/>
            <w:left w:val="none" w:sz="0" w:space="0" w:color="auto"/>
            <w:bottom w:val="none" w:sz="0" w:space="0" w:color="auto"/>
            <w:right w:val="none" w:sz="0" w:space="0" w:color="auto"/>
          </w:divBdr>
        </w:div>
      </w:divsChild>
    </w:div>
    <w:div w:id="297148753">
      <w:bodyDiv w:val="1"/>
      <w:marLeft w:val="0"/>
      <w:marRight w:val="0"/>
      <w:marTop w:val="0"/>
      <w:marBottom w:val="0"/>
      <w:divBdr>
        <w:top w:val="none" w:sz="0" w:space="0" w:color="auto"/>
        <w:left w:val="none" w:sz="0" w:space="0" w:color="auto"/>
        <w:bottom w:val="none" w:sz="0" w:space="0" w:color="auto"/>
        <w:right w:val="none" w:sz="0" w:space="0" w:color="auto"/>
      </w:divBdr>
      <w:divsChild>
        <w:div w:id="992608920">
          <w:marLeft w:val="0"/>
          <w:marRight w:val="0"/>
          <w:marTop w:val="0"/>
          <w:marBottom w:val="0"/>
          <w:divBdr>
            <w:top w:val="none" w:sz="0" w:space="0" w:color="auto"/>
            <w:left w:val="none" w:sz="0" w:space="0" w:color="auto"/>
            <w:bottom w:val="none" w:sz="0" w:space="0" w:color="auto"/>
            <w:right w:val="none" w:sz="0" w:space="0" w:color="auto"/>
          </w:divBdr>
          <w:divsChild>
            <w:div w:id="1224752140">
              <w:marLeft w:val="0"/>
              <w:marRight w:val="0"/>
              <w:marTop w:val="0"/>
              <w:marBottom w:val="0"/>
              <w:divBdr>
                <w:top w:val="none" w:sz="0" w:space="0" w:color="auto"/>
                <w:left w:val="none" w:sz="0" w:space="0" w:color="auto"/>
                <w:bottom w:val="none" w:sz="0" w:space="0" w:color="auto"/>
                <w:right w:val="none" w:sz="0" w:space="0" w:color="auto"/>
              </w:divBdr>
            </w:div>
          </w:divsChild>
        </w:div>
        <w:div w:id="2088115517">
          <w:marLeft w:val="0"/>
          <w:marRight w:val="0"/>
          <w:marTop w:val="0"/>
          <w:marBottom w:val="0"/>
          <w:divBdr>
            <w:top w:val="none" w:sz="0" w:space="0" w:color="auto"/>
            <w:left w:val="none" w:sz="0" w:space="0" w:color="auto"/>
            <w:bottom w:val="none" w:sz="0" w:space="0" w:color="auto"/>
            <w:right w:val="none" w:sz="0" w:space="0" w:color="auto"/>
          </w:divBdr>
          <w:divsChild>
            <w:div w:id="755708071">
              <w:marLeft w:val="0"/>
              <w:marRight w:val="0"/>
              <w:marTop w:val="0"/>
              <w:marBottom w:val="0"/>
              <w:divBdr>
                <w:top w:val="none" w:sz="0" w:space="0" w:color="auto"/>
                <w:left w:val="none" w:sz="0" w:space="0" w:color="auto"/>
                <w:bottom w:val="none" w:sz="0" w:space="0" w:color="auto"/>
                <w:right w:val="none" w:sz="0" w:space="0" w:color="auto"/>
              </w:divBdr>
              <w:divsChild>
                <w:div w:id="17466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1794">
      <w:bodyDiv w:val="1"/>
      <w:marLeft w:val="0"/>
      <w:marRight w:val="0"/>
      <w:marTop w:val="0"/>
      <w:marBottom w:val="0"/>
      <w:divBdr>
        <w:top w:val="none" w:sz="0" w:space="0" w:color="auto"/>
        <w:left w:val="none" w:sz="0" w:space="0" w:color="auto"/>
        <w:bottom w:val="none" w:sz="0" w:space="0" w:color="auto"/>
        <w:right w:val="none" w:sz="0" w:space="0" w:color="auto"/>
      </w:divBdr>
      <w:divsChild>
        <w:div w:id="13119208">
          <w:marLeft w:val="0"/>
          <w:marRight w:val="0"/>
          <w:marTop w:val="0"/>
          <w:marBottom w:val="0"/>
          <w:divBdr>
            <w:top w:val="none" w:sz="0" w:space="0" w:color="auto"/>
            <w:left w:val="none" w:sz="0" w:space="0" w:color="auto"/>
            <w:bottom w:val="none" w:sz="0" w:space="0" w:color="auto"/>
            <w:right w:val="none" w:sz="0" w:space="0" w:color="auto"/>
          </w:divBdr>
        </w:div>
        <w:div w:id="55981684">
          <w:marLeft w:val="0"/>
          <w:marRight w:val="0"/>
          <w:marTop w:val="0"/>
          <w:marBottom w:val="0"/>
          <w:divBdr>
            <w:top w:val="none" w:sz="0" w:space="0" w:color="auto"/>
            <w:left w:val="none" w:sz="0" w:space="0" w:color="auto"/>
            <w:bottom w:val="none" w:sz="0" w:space="0" w:color="auto"/>
            <w:right w:val="none" w:sz="0" w:space="0" w:color="auto"/>
          </w:divBdr>
        </w:div>
        <w:div w:id="66001051">
          <w:marLeft w:val="0"/>
          <w:marRight w:val="0"/>
          <w:marTop w:val="0"/>
          <w:marBottom w:val="0"/>
          <w:divBdr>
            <w:top w:val="none" w:sz="0" w:space="0" w:color="auto"/>
            <w:left w:val="none" w:sz="0" w:space="0" w:color="auto"/>
            <w:bottom w:val="none" w:sz="0" w:space="0" w:color="auto"/>
            <w:right w:val="none" w:sz="0" w:space="0" w:color="auto"/>
          </w:divBdr>
        </w:div>
        <w:div w:id="116997625">
          <w:marLeft w:val="0"/>
          <w:marRight w:val="0"/>
          <w:marTop w:val="0"/>
          <w:marBottom w:val="0"/>
          <w:divBdr>
            <w:top w:val="none" w:sz="0" w:space="0" w:color="auto"/>
            <w:left w:val="none" w:sz="0" w:space="0" w:color="auto"/>
            <w:bottom w:val="none" w:sz="0" w:space="0" w:color="auto"/>
            <w:right w:val="none" w:sz="0" w:space="0" w:color="auto"/>
          </w:divBdr>
        </w:div>
        <w:div w:id="217202518">
          <w:marLeft w:val="0"/>
          <w:marRight w:val="0"/>
          <w:marTop w:val="0"/>
          <w:marBottom w:val="0"/>
          <w:divBdr>
            <w:top w:val="none" w:sz="0" w:space="0" w:color="auto"/>
            <w:left w:val="none" w:sz="0" w:space="0" w:color="auto"/>
            <w:bottom w:val="none" w:sz="0" w:space="0" w:color="auto"/>
            <w:right w:val="none" w:sz="0" w:space="0" w:color="auto"/>
          </w:divBdr>
        </w:div>
        <w:div w:id="225923787">
          <w:marLeft w:val="0"/>
          <w:marRight w:val="0"/>
          <w:marTop w:val="0"/>
          <w:marBottom w:val="0"/>
          <w:divBdr>
            <w:top w:val="none" w:sz="0" w:space="0" w:color="auto"/>
            <w:left w:val="none" w:sz="0" w:space="0" w:color="auto"/>
            <w:bottom w:val="none" w:sz="0" w:space="0" w:color="auto"/>
            <w:right w:val="none" w:sz="0" w:space="0" w:color="auto"/>
          </w:divBdr>
        </w:div>
        <w:div w:id="321013171">
          <w:marLeft w:val="0"/>
          <w:marRight w:val="0"/>
          <w:marTop w:val="0"/>
          <w:marBottom w:val="0"/>
          <w:divBdr>
            <w:top w:val="none" w:sz="0" w:space="0" w:color="auto"/>
            <w:left w:val="none" w:sz="0" w:space="0" w:color="auto"/>
            <w:bottom w:val="none" w:sz="0" w:space="0" w:color="auto"/>
            <w:right w:val="none" w:sz="0" w:space="0" w:color="auto"/>
          </w:divBdr>
        </w:div>
        <w:div w:id="321931658">
          <w:marLeft w:val="0"/>
          <w:marRight w:val="0"/>
          <w:marTop w:val="0"/>
          <w:marBottom w:val="0"/>
          <w:divBdr>
            <w:top w:val="none" w:sz="0" w:space="0" w:color="auto"/>
            <w:left w:val="none" w:sz="0" w:space="0" w:color="auto"/>
            <w:bottom w:val="none" w:sz="0" w:space="0" w:color="auto"/>
            <w:right w:val="none" w:sz="0" w:space="0" w:color="auto"/>
          </w:divBdr>
        </w:div>
        <w:div w:id="335112468">
          <w:marLeft w:val="0"/>
          <w:marRight w:val="0"/>
          <w:marTop w:val="0"/>
          <w:marBottom w:val="0"/>
          <w:divBdr>
            <w:top w:val="none" w:sz="0" w:space="0" w:color="auto"/>
            <w:left w:val="none" w:sz="0" w:space="0" w:color="auto"/>
            <w:bottom w:val="none" w:sz="0" w:space="0" w:color="auto"/>
            <w:right w:val="none" w:sz="0" w:space="0" w:color="auto"/>
          </w:divBdr>
        </w:div>
        <w:div w:id="347024061">
          <w:marLeft w:val="0"/>
          <w:marRight w:val="0"/>
          <w:marTop w:val="0"/>
          <w:marBottom w:val="0"/>
          <w:divBdr>
            <w:top w:val="none" w:sz="0" w:space="0" w:color="auto"/>
            <w:left w:val="none" w:sz="0" w:space="0" w:color="auto"/>
            <w:bottom w:val="none" w:sz="0" w:space="0" w:color="auto"/>
            <w:right w:val="none" w:sz="0" w:space="0" w:color="auto"/>
          </w:divBdr>
        </w:div>
        <w:div w:id="378020933">
          <w:marLeft w:val="0"/>
          <w:marRight w:val="0"/>
          <w:marTop w:val="0"/>
          <w:marBottom w:val="0"/>
          <w:divBdr>
            <w:top w:val="none" w:sz="0" w:space="0" w:color="auto"/>
            <w:left w:val="none" w:sz="0" w:space="0" w:color="auto"/>
            <w:bottom w:val="none" w:sz="0" w:space="0" w:color="auto"/>
            <w:right w:val="none" w:sz="0" w:space="0" w:color="auto"/>
          </w:divBdr>
        </w:div>
        <w:div w:id="464390802">
          <w:marLeft w:val="0"/>
          <w:marRight w:val="0"/>
          <w:marTop w:val="0"/>
          <w:marBottom w:val="0"/>
          <w:divBdr>
            <w:top w:val="none" w:sz="0" w:space="0" w:color="auto"/>
            <w:left w:val="none" w:sz="0" w:space="0" w:color="auto"/>
            <w:bottom w:val="none" w:sz="0" w:space="0" w:color="auto"/>
            <w:right w:val="none" w:sz="0" w:space="0" w:color="auto"/>
          </w:divBdr>
        </w:div>
        <w:div w:id="466972316">
          <w:marLeft w:val="0"/>
          <w:marRight w:val="0"/>
          <w:marTop w:val="0"/>
          <w:marBottom w:val="0"/>
          <w:divBdr>
            <w:top w:val="none" w:sz="0" w:space="0" w:color="auto"/>
            <w:left w:val="none" w:sz="0" w:space="0" w:color="auto"/>
            <w:bottom w:val="none" w:sz="0" w:space="0" w:color="auto"/>
            <w:right w:val="none" w:sz="0" w:space="0" w:color="auto"/>
          </w:divBdr>
        </w:div>
        <w:div w:id="500896978">
          <w:marLeft w:val="0"/>
          <w:marRight w:val="0"/>
          <w:marTop w:val="0"/>
          <w:marBottom w:val="0"/>
          <w:divBdr>
            <w:top w:val="none" w:sz="0" w:space="0" w:color="auto"/>
            <w:left w:val="none" w:sz="0" w:space="0" w:color="auto"/>
            <w:bottom w:val="none" w:sz="0" w:space="0" w:color="auto"/>
            <w:right w:val="none" w:sz="0" w:space="0" w:color="auto"/>
          </w:divBdr>
        </w:div>
        <w:div w:id="548566289">
          <w:marLeft w:val="0"/>
          <w:marRight w:val="0"/>
          <w:marTop w:val="0"/>
          <w:marBottom w:val="0"/>
          <w:divBdr>
            <w:top w:val="none" w:sz="0" w:space="0" w:color="auto"/>
            <w:left w:val="none" w:sz="0" w:space="0" w:color="auto"/>
            <w:bottom w:val="none" w:sz="0" w:space="0" w:color="auto"/>
            <w:right w:val="none" w:sz="0" w:space="0" w:color="auto"/>
          </w:divBdr>
        </w:div>
        <w:div w:id="608126526">
          <w:marLeft w:val="0"/>
          <w:marRight w:val="0"/>
          <w:marTop w:val="0"/>
          <w:marBottom w:val="0"/>
          <w:divBdr>
            <w:top w:val="none" w:sz="0" w:space="0" w:color="auto"/>
            <w:left w:val="none" w:sz="0" w:space="0" w:color="auto"/>
            <w:bottom w:val="none" w:sz="0" w:space="0" w:color="auto"/>
            <w:right w:val="none" w:sz="0" w:space="0" w:color="auto"/>
          </w:divBdr>
        </w:div>
        <w:div w:id="786003682">
          <w:marLeft w:val="0"/>
          <w:marRight w:val="0"/>
          <w:marTop w:val="0"/>
          <w:marBottom w:val="0"/>
          <w:divBdr>
            <w:top w:val="none" w:sz="0" w:space="0" w:color="auto"/>
            <w:left w:val="none" w:sz="0" w:space="0" w:color="auto"/>
            <w:bottom w:val="none" w:sz="0" w:space="0" w:color="auto"/>
            <w:right w:val="none" w:sz="0" w:space="0" w:color="auto"/>
          </w:divBdr>
        </w:div>
        <w:div w:id="836654100">
          <w:marLeft w:val="0"/>
          <w:marRight w:val="0"/>
          <w:marTop w:val="0"/>
          <w:marBottom w:val="0"/>
          <w:divBdr>
            <w:top w:val="none" w:sz="0" w:space="0" w:color="auto"/>
            <w:left w:val="none" w:sz="0" w:space="0" w:color="auto"/>
            <w:bottom w:val="none" w:sz="0" w:space="0" w:color="auto"/>
            <w:right w:val="none" w:sz="0" w:space="0" w:color="auto"/>
          </w:divBdr>
        </w:div>
        <w:div w:id="890338311">
          <w:marLeft w:val="0"/>
          <w:marRight w:val="0"/>
          <w:marTop w:val="0"/>
          <w:marBottom w:val="0"/>
          <w:divBdr>
            <w:top w:val="none" w:sz="0" w:space="0" w:color="auto"/>
            <w:left w:val="none" w:sz="0" w:space="0" w:color="auto"/>
            <w:bottom w:val="none" w:sz="0" w:space="0" w:color="auto"/>
            <w:right w:val="none" w:sz="0" w:space="0" w:color="auto"/>
          </w:divBdr>
        </w:div>
        <w:div w:id="939026735">
          <w:marLeft w:val="0"/>
          <w:marRight w:val="0"/>
          <w:marTop w:val="0"/>
          <w:marBottom w:val="0"/>
          <w:divBdr>
            <w:top w:val="none" w:sz="0" w:space="0" w:color="auto"/>
            <w:left w:val="none" w:sz="0" w:space="0" w:color="auto"/>
            <w:bottom w:val="none" w:sz="0" w:space="0" w:color="auto"/>
            <w:right w:val="none" w:sz="0" w:space="0" w:color="auto"/>
          </w:divBdr>
        </w:div>
        <w:div w:id="967277479">
          <w:marLeft w:val="0"/>
          <w:marRight w:val="0"/>
          <w:marTop w:val="0"/>
          <w:marBottom w:val="0"/>
          <w:divBdr>
            <w:top w:val="none" w:sz="0" w:space="0" w:color="auto"/>
            <w:left w:val="none" w:sz="0" w:space="0" w:color="auto"/>
            <w:bottom w:val="none" w:sz="0" w:space="0" w:color="auto"/>
            <w:right w:val="none" w:sz="0" w:space="0" w:color="auto"/>
          </w:divBdr>
        </w:div>
        <w:div w:id="1036930085">
          <w:marLeft w:val="0"/>
          <w:marRight w:val="0"/>
          <w:marTop w:val="0"/>
          <w:marBottom w:val="0"/>
          <w:divBdr>
            <w:top w:val="none" w:sz="0" w:space="0" w:color="auto"/>
            <w:left w:val="none" w:sz="0" w:space="0" w:color="auto"/>
            <w:bottom w:val="none" w:sz="0" w:space="0" w:color="auto"/>
            <w:right w:val="none" w:sz="0" w:space="0" w:color="auto"/>
          </w:divBdr>
        </w:div>
        <w:div w:id="1053699660">
          <w:marLeft w:val="0"/>
          <w:marRight w:val="0"/>
          <w:marTop w:val="0"/>
          <w:marBottom w:val="0"/>
          <w:divBdr>
            <w:top w:val="none" w:sz="0" w:space="0" w:color="auto"/>
            <w:left w:val="none" w:sz="0" w:space="0" w:color="auto"/>
            <w:bottom w:val="none" w:sz="0" w:space="0" w:color="auto"/>
            <w:right w:val="none" w:sz="0" w:space="0" w:color="auto"/>
          </w:divBdr>
        </w:div>
        <w:div w:id="1084037689">
          <w:marLeft w:val="0"/>
          <w:marRight w:val="0"/>
          <w:marTop w:val="0"/>
          <w:marBottom w:val="0"/>
          <w:divBdr>
            <w:top w:val="none" w:sz="0" w:space="0" w:color="auto"/>
            <w:left w:val="none" w:sz="0" w:space="0" w:color="auto"/>
            <w:bottom w:val="none" w:sz="0" w:space="0" w:color="auto"/>
            <w:right w:val="none" w:sz="0" w:space="0" w:color="auto"/>
          </w:divBdr>
        </w:div>
        <w:div w:id="1214972593">
          <w:marLeft w:val="0"/>
          <w:marRight w:val="0"/>
          <w:marTop w:val="0"/>
          <w:marBottom w:val="0"/>
          <w:divBdr>
            <w:top w:val="none" w:sz="0" w:space="0" w:color="auto"/>
            <w:left w:val="none" w:sz="0" w:space="0" w:color="auto"/>
            <w:bottom w:val="none" w:sz="0" w:space="0" w:color="auto"/>
            <w:right w:val="none" w:sz="0" w:space="0" w:color="auto"/>
          </w:divBdr>
        </w:div>
        <w:div w:id="1230307399">
          <w:marLeft w:val="0"/>
          <w:marRight w:val="0"/>
          <w:marTop w:val="0"/>
          <w:marBottom w:val="0"/>
          <w:divBdr>
            <w:top w:val="none" w:sz="0" w:space="0" w:color="auto"/>
            <w:left w:val="none" w:sz="0" w:space="0" w:color="auto"/>
            <w:bottom w:val="none" w:sz="0" w:space="0" w:color="auto"/>
            <w:right w:val="none" w:sz="0" w:space="0" w:color="auto"/>
          </w:divBdr>
        </w:div>
        <w:div w:id="1252616346">
          <w:marLeft w:val="0"/>
          <w:marRight w:val="0"/>
          <w:marTop w:val="0"/>
          <w:marBottom w:val="0"/>
          <w:divBdr>
            <w:top w:val="none" w:sz="0" w:space="0" w:color="auto"/>
            <w:left w:val="none" w:sz="0" w:space="0" w:color="auto"/>
            <w:bottom w:val="none" w:sz="0" w:space="0" w:color="auto"/>
            <w:right w:val="none" w:sz="0" w:space="0" w:color="auto"/>
          </w:divBdr>
        </w:div>
        <w:div w:id="1319461717">
          <w:marLeft w:val="0"/>
          <w:marRight w:val="0"/>
          <w:marTop w:val="0"/>
          <w:marBottom w:val="0"/>
          <w:divBdr>
            <w:top w:val="none" w:sz="0" w:space="0" w:color="auto"/>
            <w:left w:val="none" w:sz="0" w:space="0" w:color="auto"/>
            <w:bottom w:val="none" w:sz="0" w:space="0" w:color="auto"/>
            <w:right w:val="none" w:sz="0" w:space="0" w:color="auto"/>
          </w:divBdr>
        </w:div>
        <w:div w:id="1344553296">
          <w:marLeft w:val="0"/>
          <w:marRight w:val="0"/>
          <w:marTop w:val="0"/>
          <w:marBottom w:val="0"/>
          <w:divBdr>
            <w:top w:val="none" w:sz="0" w:space="0" w:color="auto"/>
            <w:left w:val="none" w:sz="0" w:space="0" w:color="auto"/>
            <w:bottom w:val="none" w:sz="0" w:space="0" w:color="auto"/>
            <w:right w:val="none" w:sz="0" w:space="0" w:color="auto"/>
          </w:divBdr>
        </w:div>
        <w:div w:id="1363362251">
          <w:marLeft w:val="0"/>
          <w:marRight w:val="0"/>
          <w:marTop w:val="0"/>
          <w:marBottom w:val="0"/>
          <w:divBdr>
            <w:top w:val="none" w:sz="0" w:space="0" w:color="auto"/>
            <w:left w:val="none" w:sz="0" w:space="0" w:color="auto"/>
            <w:bottom w:val="none" w:sz="0" w:space="0" w:color="auto"/>
            <w:right w:val="none" w:sz="0" w:space="0" w:color="auto"/>
          </w:divBdr>
        </w:div>
        <w:div w:id="1370036686">
          <w:marLeft w:val="0"/>
          <w:marRight w:val="0"/>
          <w:marTop w:val="0"/>
          <w:marBottom w:val="0"/>
          <w:divBdr>
            <w:top w:val="none" w:sz="0" w:space="0" w:color="auto"/>
            <w:left w:val="none" w:sz="0" w:space="0" w:color="auto"/>
            <w:bottom w:val="none" w:sz="0" w:space="0" w:color="auto"/>
            <w:right w:val="none" w:sz="0" w:space="0" w:color="auto"/>
          </w:divBdr>
        </w:div>
        <w:div w:id="1452749927">
          <w:marLeft w:val="0"/>
          <w:marRight w:val="0"/>
          <w:marTop w:val="0"/>
          <w:marBottom w:val="0"/>
          <w:divBdr>
            <w:top w:val="none" w:sz="0" w:space="0" w:color="auto"/>
            <w:left w:val="none" w:sz="0" w:space="0" w:color="auto"/>
            <w:bottom w:val="none" w:sz="0" w:space="0" w:color="auto"/>
            <w:right w:val="none" w:sz="0" w:space="0" w:color="auto"/>
          </w:divBdr>
        </w:div>
        <w:div w:id="1460804951">
          <w:marLeft w:val="0"/>
          <w:marRight w:val="0"/>
          <w:marTop w:val="0"/>
          <w:marBottom w:val="0"/>
          <w:divBdr>
            <w:top w:val="none" w:sz="0" w:space="0" w:color="auto"/>
            <w:left w:val="none" w:sz="0" w:space="0" w:color="auto"/>
            <w:bottom w:val="none" w:sz="0" w:space="0" w:color="auto"/>
            <w:right w:val="none" w:sz="0" w:space="0" w:color="auto"/>
          </w:divBdr>
        </w:div>
        <w:div w:id="1461650279">
          <w:marLeft w:val="0"/>
          <w:marRight w:val="0"/>
          <w:marTop w:val="0"/>
          <w:marBottom w:val="0"/>
          <w:divBdr>
            <w:top w:val="none" w:sz="0" w:space="0" w:color="auto"/>
            <w:left w:val="none" w:sz="0" w:space="0" w:color="auto"/>
            <w:bottom w:val="none" w:sz="0" w:space="0" w:color="auto"/>
            <w:right w:val="none" w:sz="0" w:space="0" w:color="auto"/>
          </w:divBdr>
        </w:div>
        <w:div w:id="1520729421">
          <w:marLeft w:val="0"/>
          <w:marRight w:val="0"/>
          <w:marTop w:val="0"/>
          <w:marBottom w:val="0"/>
          <w:divBdr>
            <w:top w:val="none" w:sz="0" w:space="0" w:color="auto"/>
            <w:left w:val="none" w:sz="0" w:space="0" w:color="auto"/>
            <w:bottom w:val="none" w:sz="0" w:space="0" w:color="auto"/>
            <w:right w:val="none" w:sz="0" w:space="0" w:color="auto"/>
          </w:divBdr>
        </w:div>
        <w:div w:id="1548183359">
          <w:marLeft w:val="0"/>
          <w:marRight w:val="0"/>
          <w:marTop w:val="0"/>
          <w:marBottom w:val="0"/>
          <w:divBdr>
            <w:top w:val="none" w:sz="0" w:space="0" w:color="auto"/>
            <w:left w:val="none" w:sz="0" w:space="0" w:color="auto"/>
            <w:bottom w:val="none" w:sz="0" w:space="0" w:color="auto"/>
            <w:right w:val="none" w:sz="0" w:space="0" w:color="auto"/>
          </w:divBdr>
        </w:div>
        <w:div w:id="1598176616">
          <w:marLeft w:val="0"/>
          <w:marRight w:val="0"/>
          <w:marTop w:val="0"/>
          <w:marBottom w:val="0"/>
          <w:divBdr>
            <w:top w:val="none" w:sz="0" w:space="0" w:color="auto"/>
            <w:left w:val="none" w:sz="0" w:space="0" w:color="auto"/>
            <w:bottom w:val="none" w:sz="0" w:space="0" w:color="auto"/>
            <w:right w:val="none" w:sz="0" w:space="0" w:color="auto"/>
          </w:divBdr>
        </w:div>
        <w:div w:id="1620912636">
          <w:marLeft w:val="0"/>
          <w:marRight w:val="0"/>
          <w:marTop w:val="0"/>
          <w:marBottom w:val="0"/>
          <w:divBdr>
            <w:top w:val="none" w:sz="0" w:space="0" w:color="auto"/>
            <w:left w:val="none" w:sz="0" w:space="0" w:color="auto"/>
            <w:bottom w:val="none" w:sz="0" w:space="0" w:color="auto"/>
            <w:right w:val="none" w:sz="0" w:space="0" w:color="auto"/>
          </w:divBdr>
        </w:div>
        <w:div w:id="1665279902">
          <w:marLeft w:val="0"/>
          <w:marRight w:val="0"/>
          <w:marTop w:val="0"/>
          <w:marBottom w:val="0"/>
          <w:divBdr>
            <w:top w:val="none" w:sz="0" w:space="0" w:color="auto"/>
            <w:left w:val="none" w:sz="0" w:space="0" w:color="auto"/>
            <w:bottom w:val="none" w:sz="0" w:space="0" w:color="auto"/>
            <w:right w:val="none" w:sz="0" w:space="0" w:color="auto"/>
          </w:divBdr>
        </w:div>
        <w:div w:id="1666936227">
          <w:marLeft w:val="0"/>
          <w:marRight w:val="0"/>
          <w:marTop w:val="0"/>
          <w:marBottom w:val="0"/>
          <w:divBdr>
            <w:top w:val="none" w:sz="0" w:space="0" w:color="auto"/>
            <w:left w:val="none" w:sz="0" w:space="0" w:color="auto"/>
            <w:bottom w:val="none" w:sz="0" w:space="0" w:color="auto"/>
            <w:right w:val="none" w:sz="0" w:space="0" w:color="auto"/>
          </w:divBdr>
        </w:div>
        <w:div w:id="1769740713">
          <w:marLeft w:val="0"/>
          <w:marRight w:val="0"/>
          <w:marTop w:val="0"/>
          <w:marBottom w:val="0"/>
          <w:divBdr>
            <w:top w:val="none" w:sz="0" w:space="0" w:color="auto"/>
            <w:left w:val="none" w:sz="0" w:space="0" w:color="auto"/>
            <w:bottom w:val="none" w:sz="0" w:space="0" w:color="auto"/>
            <w:right w:val="none" w:sz="0" w:space="0" w:color="auto"/>
          </w:divBdr>
        </w:div>
        <w:div w:id="1849755257">
          <w:marLeft w:val="0"/>
          <w:marRight w:val="0"/>
          <w:marTop w:val="0"/>
          <w:marBottom w:val="0"/>
          <w:divBdr>
            <w:top w:val="none" w:sz="0" w:space="0" w:color="auto"/>
            <w:left w:val="none" w:sz="0" w:space="0" w:color="auto"/>
            <w:bottom w:val="none" w:sz="0" w:space="0" w:color="auto"/>
            <w:right w:val="none" w:sz="0" w:space="0" w:color="auto"/>
          </w:divBdr>
        </w:div>
        <w:div w:id="1857423427">
          <w:marLeft w:val="0"/>
          <w:marRight w:val="0"/>
          <w:marTop w:val="0"/>
          <w:marBottom w:val="0"/>
          <w:divBdr>
            <w:top w:val="none" w:sz="0" w:space="0" w:color="auto"/>
            <w:left w:val="none" w:sz="0" w:space="0" w:color="auto"/>
            <w:bottom w:val="none" w:sz="0" w:space="0" w:color="auto"/>
            <w:right w:val="none" w:sz="0" w:space="0" w:color="auto"/>
          </w:divBdr>
        </w:div>
        <w:div w:id="1915898356">
          <w:marLeft w:val="0"/>
          <w:marRight w:val="0"/>
          <w:marTop w:val="0"/>
          <w:marBottom w:val="0"/>
          <w:divBdr>
            <w:top w:val="none" w:sz="0" w:space="0" w:color="auto"/>
            <w:left w:val="none" w:sz="0" w:space="0" w:color="auto"/>
            <w:bottom w:val="none" w:sz="0" w:space="0" w:color="auto"/>
            <w:right w:val="none" w:sz="0" w:space="0" w:color="auto"/>
          </w:divBdr>
        </w:div>
        <w:div w:id="1940285769">
          <w:marLeft w:val="0"/>
          <w:marRight w:val="0"/>
          <w:marTop w:val="0"/>
          <w:marBottom w:val="0"/>
          <w:divBdr>
            <w:top w:val="none" w:sz="0" w:space="0" w:color="auto"/>
            <w:left w:val="none" w:sz="0" w:space="0" w:color="auto"/>
            <w:bottom w:val="none" w:sz="0" w:space="0" w:color="auto"/>
            <w:right w:val="none" w:sz="0" w:space="0" w:color="auto"/>
          </w:divBdr>
        </w:div>
        <w:div w:id="1970431663">
          <w:marLeft w:val="0"/>
          <w:marRight w:val="0"/>
          <w:marTop w:val="0"/>
          <w:marBottom w:val="0"/>
          <w:divBdr>
            <w:top w:val="none" w:sz="0" w:space="0" w:color="auto"/>
            <w:left w:val="none" w:sz="0" w:space="0" w:color="auto"/>
            <w:bottom w:val="none" w:sz="0" w:space="0" w:color="auto"/>
            <w:right w:val="none" w:sz="0" w:space="0" w:color="auto"/>
          </w:divBdr>
        </w:div>
        <w:div w:id="2004625061">
          <w:marLeft w:val="0"/>
          <w:marRight w:val="0"/>
          <w:marTop w:val="0"/>
          <w:marBottom w:val="0"/>
          <w:divBdr>
            <w:top w:val="none" w:sz="0" w:space="0" w:color="auto"/>
            <w:left w:val="none" w:sz="0" w:space="0" w:color="auto"/>
            <w:bottom w:val="none" w:sz="0" w:space="0" w:color="auto"/>
            <w:right w:val="none" w:sz="0" w:space="0" w:color="auto"/>
          </w:divBdr>
        </w:div>
        <w:div w:id="2037268000">
          <w:marLeft w:val="0"/>
          <w:marRight w:val="0"/>
          <w:marTop w:val="0"/>
          <w:marBottom w:val="0"/>
          <w:divBdr>
            <w:top w:val="none" w:sz="0" w:space="0" w:color="auto"/>
            <w:left w:val="none" w:sz="0" w:space="0" w:color="auto"/>
            <w:bottom w:val="none" w:sz="0" w:space="0" w:color="auto"/>
            <w:right w:val="none" w:sz="0" w:space="0" w:color="auto"/>
          </w:divBdr>
        </w:div>
        <w:div w:id="2044866642">
          <w:marLeft w:val="0"/>
          <w:marRight w:val="0"/>
          <w:marTop w:val="0"/>
          <w:marBottom w:val="0"/>
          <w:divBdr>
            <w:top w:val="none" w:sz="0" w:space="0" w:color="auto"/>
            <w:left w:val="none" w:sz="0" w:space="0" w:color="auto"/>
            <w:bottom w:val="none" w:sz="0" w:space="0" w:color="auto"/>
            <w:right w:val="none" w:sz="0" w:space="0" w:color="auto"/>
          </w:divBdr>
        </w:div>
        <w:div w:id="2067876471">
          <w:marLeft w:val="0"/>
          <w:marRight w:val="0"/>
          <w:marTop w:val="0"/>
          <w:marBottom w:val="0"/>
          <w:divBdr>
            <w:top w:val="none" w:sz="0" w:space="0" w:color="auto"/>
            <w:left w:val="none" w:sz="0" w:space="0" w:color="auto"/>
            <w:bottom w:val="none" w:sz="0" w:space="0" w:color="auto"/>
            <w:right w:val="none" w:sz="0" w:space="0" w:color="auto"/>
          </w:divBdr>
        </w:div>
        <w:div w:id="2127503406">
          <w:marLeft w:val="0"/>
          <w:marRight w:val="0"/>
          <w:marTop w:val="0"/>
          <w:marBottom w:val="0"/>
          <w:divBdr>
            <w:top w:val="none" w:sz="0" w:space="0" w:color="auto"/>
            <w:left w:val="none" w:sz="0" w:space="0" w:color="auto"/>
            <w:bottom w:val="none" w:sz="0" w:space="0" w:color="auto"/>
            <w:right w:val="none" w:sz="0" w:space="0" w:color="auto"/>
          </w:divBdr>
        </w:div>
      </w:divsChild>
    </w:div>
    <w:div w:id="373383215">
      <w:bodyDiv w:val="1"/>
      <w:marLeft w:val="0"/>
      <w:marRight w:val="0"/>
      <w:marTop w:val="0"/>
      <w:marBottom w:val="0"/>
      <w:divBdr>
        <w:top w:val="none" w:sz="0" w:space="0" w:color="auto"/>
        <w:left w:val="none" w:sz="0" w:space="0" w:color="auto"/>
        <w:bottom w:val="none" w:sz="0" w:space="0" w:color="auto"/>
        <w:right w:val="none" w:sz="0" w:space="0" w:color="auto"/>
      </w:divBdr>
      <w:divsChild>
        <w:div w:id="1443302061">
          <w:marLeft w:val="0"/>
          <w:marRight w:val="0"/>
          <w:marTop w:val="0"/>
          <w:marBottom w:val="0"/>
          <w:divBdr>
            <w:top w:val="none" w:sz="0" w:space="0" w:color="auto"/>
            <w:left w:val="none" w:sz="0" w:space="0" w:color="auto"/>
            <w:bottom w:val="none" w:sz="0" w:space="0" w:color="auto"/>
            <w:right w:val="none" w:sz="0" w:space="0" w:color="auto"/>
          </w:divBdr>
        </w:div>
        <w:div w:id="1445923567">
          <w:marLeft w:val="0"/>
          <w:marRight w:val="0"/>
          <w:marTop w:val="0"/>
          <w:marBottom w:val="0"/>
          <w:divBdr>
            <w:top w:val="none" w:sz="0" w:space="0" w:color="auto"/>
            <w:left w:val="none" w:sz="0" w:space="0" w:color="auto"/>
            <w:bottom w:val="none" w:sz="0" w:space="0" w:color="auto"/>
            <w:right w:val="none" w:sz="0" w:space="0" w:color="auto"/>
          </w:divBdr>
        </w:div>
        <w:div w:id="1885364186">
          <w:marLeft w:val="0"/>
          <w:marRight w:val="0"/>
          <w:marTop w:val="0"/>
          <w:marBottom w:val="0"/>
          <w:divBdr>
            <w:top w:val="none" w:sz="0" w:space="0" w:color="auto"/>
            <w:left w:val="none" w:sz="0" w:space="0" w:color="auto"/>
            <w:bottom w:val="none" w:sz="0" w:space="0" w:color="auto"/>
            <w:right w:val="none" w:sz="0" w:space="0" w:color="auto"/>
          </w:divBdr>
        </w:div>
      </w:divsChild>
    </w:div>
    <w:div w:id="428500624">
      <w:bodyDiv w:val="1"/>
      <w:marLeft w:val="0"/>
      <w:marRight w:val="0"/>
      <w:marTop w:val="0"/>
      <w:marBottom w:val="0"/>
      <w:divBdr>
        <w:top w:val="none" w:sz="0" w:space="0" w:color="auto"/>
        <w:left w:val="none" w:sz="0" w:space="0" w:color="auto"/>
        <w:bottom w:val="none" w:sz="0" w:space="0" w:color="auto"/>
        <w:right w:val="none" w:sz="0" w:space="0" w:color="auto"/>
      </w:divBdr>
      <w:divsChild>
        <w:div w:id="74711612">
          <w:marLeft w:val="0"/>
          <w:marRight w:val="0"/>
          <w:marTop w:val="0"/>
          <w:marBottom w:val="0"/>
          <w:divBdr>
            <w:top w:val="none" w:sz="0" w:space="0" w:color="auto"/>
            <w:left w:val="none" w:sz="0" w:space="0" w:color="auto"/>
            <w:bottom w:val="none" w:sz="0" w:space="0" w:color="auto"/>
            <w:right w:val="none" w:sz="0" w:space="0" w:color="auto"/>
          </w:divBdr>
        </w:div>
        <w:div w:id="221604286">
          <w:marLeft w:val="0"/>
          <w:marRight w:val="0"/>
          <w:marTop w:val="0"/>
          <w:marBottom w:val="0"/>
          <w:divBdr>
            <w:top w:val="none" w:sz="0" w:space="0" w:color="auto"/>
            <w:left w:val="none" w:sz="0" w:space="0" w:color="auto"/>
            <w:bottom w:val="none" w:sz="0" w:space="0" w:color="auto"/>
            <w:right w:val="none" w:sz="0" w:space="0" w:color="auto"/>
          </w:divBdr>
        </w:div>
        <w:div w:id="244071670">
          <w:marLeft w:val="0"/>
          <w:marRight w:val="0"/>
          <w:marTop w:val="0"/>
          <w:marBottom w:val="0"/>
          <w:divBdr>
            <w:top w:val="none" w:sz="0" w:space="0" w:color="auto"/>
            <w:left w:val="none" w:sz="0" w:space="0" w:color="auto"/>
            <w:bottom w:val="none" w:sz="0" w:space="0" w:color="auto"/>
            <w:right w:val="none" w:sz="0" w:space="0" w:color="auto"/>
          </w:divBdr>
        </w:div>
        <w:div w:id="349378075">
          <w:marLeft w:val="0"/>
          <w:marRight w:val="0"/>
          <w:marTop w:val="0"/>
          <w:marBottom w:val="0"/>
          <w:divBdr>
            <w:top w:val="none" w:sz="0" w:space="0" w:color="auto"/>
            <w:left w:val="none" w:sz="0" w:space="0" w:color="auto"/>
            <w:bottom w:val="none" w:sz="0" w:space="0" w:color="auto"/>
            <w:right w:val="none" w:sz="0" w:space="0" w:color="auto"/>
          </w:divBdr>
        </w:div>
        <w:div w:id="362636263">
          <w:marLeft w:val="0"/>
          <w:marRight w:val="0"/>
          <w:marTop w:val="0"/>
          <w:marBottom w:val="0"/>
          <w:divBdr>
            <w:top w:val="none" w:sz="0" w:space="0" w:color="auto"/>
            <w:left w:val="none" w:sz="0" w:space="0" w:color="auto"/>
            <w:bottom w:val="none" w:sz="0" w:space="0" w:color="auto"/>
            <w:right w:val="none" w:sz="0" w:space="0" w:color="auto"/>
          </w:divBdr>
        </w:div>
        <w:div w:id="422536544">
          <w:marLeft w:val="0"/>
          <w:marRight w:val="0"/>
          <w:marTop w:val="0"/>
          <w:marBottom w:val="0"/>
          <w:divBdr>
            <w:top w:val="none" w:sz="0" w:space="0" w:color="auto"/>
            <w:left w:val="none" w:sz="0" w:space="0" w:color="auto"/>
            <w:bottom w:val="none" w:sz="0" w:space="0" w:color="auto"/>
            <w:right w:val="none" w:sz="0" w:space="0" w:color="auto"/>
          </w:divBdr>
        </w:div>
        <w:div w:id="426997376">
          <w:marLeft w:val="0"/>
          <w:marRight w:val="0"/>
          <w:marTop w:val="0"/>
          <w:marBottom w:val="0"/>
          <w:divBdr>
            <w:top w:val="none" w:sz="0" w:space="0" w:color="auto"/>
            <w:left w:val="none" w:sz="0" w:space="0" w:color="auto"/>
            <w:bottom w:val="none" w:sz="0" w:space="0" w:color="auto"/>
            <w:right w:val="none" w:sz="0" w:space="0" w:color="auto"/>
          </w:divBdr>
        </w:div>
        <w:div w:id="432896384">
          <w:marLeft w:val="0"/>
          <w:marRight w:val="0"/>
          <w:marTop w:val="0"/>
          <w:marBottom w:val="0"/>
          <w:divBdr>
            <w:top w:val="none" w:sz="0" w:space="0" w:color="auto"/>
            <w:left w:val="none" w:sz="0" w:space="0" w:color="auto"/>
            <w:bottom w:val="none" w:sz="0" w:space="0" w:color="auto"/>
            <w:right w:val="none" w:sz="0" w:space="0" w:color="auto"/>
          </w:divBdr>
        </w:div>
        <w:div w:id="489446567">
          <w:marLeft w:val="0"/>
          <w:marRight w:val="0"/>
          <w:marTop w:val="0"/>
          <w:marBottom w:val="0"/>
          <w:divBdr>
            <w:top w:val="none" w:sz="0" w:space="0" w:color="auto"/>
            <w:left w:val="none" w:sz="0" w:space="0" w:color="auto"/>
            <w:bottom w:val="none" w:sz="0" w:space="0" w:color="auto"/>
            <w:right w:val="none" w:sz="0" w:space="0" w:color="auto"/>
          </w:divBdr>
        </w:div>
        <w:div w:id="547763612">
          <w:marLeft w:val="0"/>
          <w:marRight w:val="0"/>
          <w:marTop w:val="0"/>
          <w:marBottom w:val="0"/>
          <w:divBdr>
            <w:top w:val="none" w:sz="0" w:space="0" w:color="auto"/>
            <w:left w:val="none" w:sz="0" w:space="0" w:color="auto"/>
            <w:bottom w:val="none" w:sz="0" w:space="0" w:color="auto"/>
            <w:right w:val="none" w:sz="0" w:space="0" w:color="auto"/>
          </w:divBdr>
        </w:div>
        <w:div w:id="597906955">
          <w:marLeft w:val="0"/>
          <w:marRight w:val="0"/>
          <w:marTop w:val="0"/>
          <w:marBottom w:val="0"/>
          <w:divBdr>
            <w:top w:val="none" w:sz="0" w:space="0" w:color="auto"/>
            <w:left w:val="none" w:sz="0" w:space="0" w:color="auto"/>
            <w:bottom w:val="none" w:sz="0" w:space="0" w:color="auto"/>
            <w:right w:val="none" w:sz="0" w:space="0" w:color="auto"/>
          </w:divBdr>
        </w:div>
        <w:div w:id="721098131">
          <w:marLeft w:val="0"/>
          <w:marRight w:val="0"/>
          <w:marTop w:val="0"/>
          <w:marBottom w:val="0"/>
          <w:divBdr>
            <w:top w:val="none" w:sz="0" w:space="0" w:color="auto"/>
            <w:left w:val="none" w:sz="0" w:space="0" w:color="auto"/>
            <w:bottom w:val="none" w:sz="0" w:space="0" w:color="auto"/>
            <w:right w:val="none" w:sz="0" w:space="0" w:color="auto"/>
          </w:divBdr>
        </w:div>
        <w:div w:id="768041480">
          <w:marLeft w:val="0"/>
          <w:marRight w:val="0"/>
          <w:marTop w:val="0"/>
          <w:marBottom w:val="0"/>
          <w:divBdr>
            <w:top w:val="none" w:sz="0" w:space="0" w:color="auto"/>
            <w:left w:val="none" w:sz="0" w:space="0" w:color="auto"/>
            <w:bottom w:val="none" w:sz="0" w:space="0" w:color="auto"/>
            <w:right w:val="none" w:sz="0" w:space="0" w:color="auto"/>
          </w:divBdr>
        </w:div>
        <w:div w:id="803960169">
          <w:marLeft w:val="0"/>
          <w:marRight w:val="0"/>
          <w:marTop w:val="0"/>
          <w:marBottom w:val="0"/>
          <w:divBdr>
            <w:top w:val="none" w:sz="0" w:space="0" w:color="auto"/>
            <w:left w:val="none" w:sz="0" w:space="0" w:color="auto"/>
            <w:bottom w:val="none" w:sz="0" w:space="0" w:color="auto"/>
            <w:right w:val="none" w:sz="0" w:space="0" w:color="auto"/>
          </w:divBdr>
        </w:div>
        <w:div w:id="822619384">
          <w:marLeft w:val="0"/>
          <w:marRight w:val="0"/>
          <w:marTop w:val="0"/>
          <w:marBottom w:val="0"/>
          <w:divBdr>
            <w:top w:val="none" w:sz="0" w:space="0" w:color="auto"/>
            <w:left w:val="none" w:sz="0" w:space="0" w:color="auto"/>
            <w:bottom w:val="none" w:sz="0" w:space="0" w:color="auto"/>
            <w:right w:val="none" w:sz="0" w:space="0" w:color="auto"/>
          </w:divBdr>
        </w:div>
        <w:div w:id="826750902">
          <w:marLeft w:val="0"/>
          <w:marRight w:val="0"/>
          <w:marTop w:val="0"/>
          <w:marBottom w:val="0"/>
          <w:divBdr>
            <w:top w:val="none" w:sz="0" w:space="0" w:color="auto"/>
            <w:left w:val="none" w:sz="0" w:space="0" w:color="auto"/>
            <w:bottom w:val="none" w:sz="0" w:space="0" w:color="auto"/>
            <w:right w:val="none" w:sz="0" w:space="0" w:color="auto"/>
          </w:divBdr>
        </w:div>
        <w:div w:id="859198360">
          <w:marLeft w:val="0"/>
          <w:marRight w:val="0"/>
          <w:marTop w:val="0"/>
          <w:marBottom w:val="0"/>
          <w:divBdr>
            <w:top w:val="none" w:sz="0" w:space="0" w:color="auto"/>
            <w:left w:val="none" w:sz="0" w:space="0" w:color="auto"/>
            <w:bottom w:val="none" w:sz="0" w:space="0" w:color="auto"/>
            <w:right w:val="none" w:sz="0" w:space="0" w:color="auto"/>
          </w:divBdr>
        </w:div>
        <w:div w:id="892084183">
          <w:marLeft w:val="0"/>
          <w:marRight w:val="0"/>
          <w:marTop w:val="0"/>
          <w:marBottom w:val="0"/>
          <w:divBdr>
            <w:top w:val="none" w:sz="0" w:space="0" w:color="auto"/>
            <w:left w:val="none" w:sz="0" w:space="0" w:color="auto"/>
            <w:bottom w:val="none" w:sz="0" w:space="0" w:color="auto"/>
            <w:right w:val="none" w:sz="0" w:space="0" w:color="auto"/>
          </w:divBdr>
        </w:div>
        <w:div w:id="900821744">
          <w:marLeft w:val="0"/>
          <w:marRight w:val="0"/>
          <w:marTop w:val="0"/>
          <w:marBottom w:val="0"/>
          <w:divBdr>
            <w:top w:val="none" w:sz="0" w:space="0" w:color="auto"/>
            <w:left w:val="none" w:sz="0" w:space="0" w:color="auto"/>
            <w:bottom w:val="none" w:sz="0" w:space="0" w:color="auto"/>
            <w:right w:val="none" w:sz="0" w:space="0" w:color="auto"/>
          </w:divBdr>
        </w:div>
        <w:div w:id="968557723">
          <w:marLeft w:val="0"/>
          <w:marRight w:val="0"/>
          <w:marTop w:val="0"/>
          <w:marBottom w:val="0"/>
          <w:divBdr>
            <w:top w:val="none" w:sz="0" w:space="0" w:color="auto"/>
            <w:left w:val="none" w:sz="0" w:space="0" w:color="auto"/>
            <w:bottom w:val="none" w:sz="0" w:space="0" w:color="auto"/>
            <w:right w:val="none" w:sz="0" w:space="0" w:color="auto"/>
          </w:divBdr>
        </w:div>
        <w:div w:id="1016738499">
          <w:marLeft w:val="0"/>
          <w:marRight w:val="0"/>
          <w:marTop w:val="0"/>
          <w:marBottom w:val="0"/>
          <w:divBdr>
            <w:top w:val="none" w:sz="0" w:space="0" w:color="auto"/>
            <w:left w:val="none" w:sz="0" w:space="0" w:color="auto"/>
            <w:bottom w:val="none" w:sz="0" w:space="0" w:color="auto"/>
            <w:right w:val="none" w:sz="0" w:space="0" w:color="auto"/>
          </w:divBdr>
        </w:div>
        <w:div w:id="1020818018">
          <w:marLeft w:val="0"/>
          <w:marRight w:val="0"/>
          <w:marTop w:val="0"/>
          <w:marBottom w:val="0"/>
          <w:divBdr>
            <w:top w:val="none" w:sz="0" w:space="0" w:color="auto"/>
            <w:left w:val="none" w:sz="0" w:space="0" w:color="auto"/>
            <w:bottom w:val="none" w:sz="0" w:space="0" w:color="auto"/>
            <w:right w:val="none" w:sz="0" w:space="0" w:color="auto"/>
          </w:divBdr>
        </w:div>
        <w:div w:id="1030108955">
          <w:marLeft w:val="0"/>
          <w:marRight w:val="0"/>
          <w:marTop w:val="0"/>
          <w:marBottom w:val="0"/>
          <w:divBdr>
            <w:top w:val="none" w:sz="0" w:space="0" w:color="auto"/>
            <w:left w:val="none" w:sz="0" w:space="0" w:color="auto"/>
            <w:bottom w:val="none" w:sz="0" w:space="0" w:color="auto"/>
            <w:right w:val="none" w:sz="0" w:space="0" w:color="auto"/>
          </w:divBdr>
        </w:div>
        <w:div w:id="1030644563">
          <w:marLeft w:val="0"/>
          <w:marRight w:val="0"/>
          <w:marTop w:val="0"/>
          <w:marBottom w:val="0"/>
          <w:divBdr>
            <w:top w:val="none" w:sz="0" w:space="0" w:color="auto"/>
            <w:left w:val="none" w:sz="0" w:space="0" w:color="auto"/>
            <w:bottom w:val="none" w:sz="0" w:space="0" w:color="auto"/>
            <w:right w:val="none" w:sz="0" w:space="0" w:color="auto"/>
          </w:divBdr>
        </w:div>
        <w:div w:id="1048452397">
          <w:marLeft w:val="0"/>
          <w:marRight w:val="0"/>
          <w:marTop w:val="0"/>
          <w:marBottom w:val="0"/>
          <w:divBdr>
            <w:top w:val="none" w:sz="0" w:space="0" w:color="auto"/>
            <w:left w:val="none" w:sz="0" w:space="0" w:color="auto"/>
            <w:bottom w:val="none" w:sz="0" w:space="0" w:color="auto"/>
            <w:right w:val="none" w:sz="0" w:space="0" w:color="auto"/>
          </w:divBdr>
        </w:div>
        <w:div w:id="1066343676">
          <w:marLeft w:val="0"/>
          <w:marRight w:val="0"/>
          <w:marTop w:val="0"/>
          <w:marBottom w:val="0"/>
          <w:divBdr>
            <w:top w:val="none" w:sz="0" w:space="0" w:color="auto"/>
            <w:left w:val="none" w:sz="0" w:space="0" w:color="auto"/>
            <w:bottom w:val="none" w:sz="0" w:space="0" w:color="auto"/>
            <w:right w:val="none" w:sz="0" w:space="0" w:color="auto"/>
          </w:divBdr>
        </w:div>
        <w:div w:id="1066535101">
          <w:marLeft w:val="0"/>
          <w:marRight w:val="0"/>
          <w:marTop w:val="0"/>
          <w:marBottom w:val="0"/>
          <w:divBdr>
            <w:top w:val="none" w:sz="0" w:space="0" w:color="auto"/>
            <w:left w:val="none" w:sz="0" w:space="0" w:color="auto"/>
            <w:bottom w:val="none" w:sz="0" w:space="0" w:color="auto"/>
            <w:right w:val="none" w:sz="0" w:space="0" w:color="auto"/>
          </w:divBdr>
        </w:div>
        <w:div w:id="1068570721">
          <w:marLeft w:val="0"/>
          <w:marRight w:val="0"/>
          <w:marTop w:val="0"/>
          <w:marBottom w:val="0"/>
          <w:divBdr>
            <w:top w:val="none" w:sz="0" w:space="0" w:color="auto"/>
            <w:left w:val="none" w:sz="0" w:space="0" w:color="auto"/>
            <w:bottom w:val="none" w:sz="0" w:space="0" w:color="auto"/>
            <w:right w:val="none" w:sz="0" w:space="0" w:color="auto"/>
          </w:divBdr>
        </w:div>
        <w:div w:id="1072384743">
          <w:marLeft w:val="0"/>
          <w:marRight w:val="0"/>
          <w:marTop w:val="0"/>
          <w:marBottom w:val="0"/>
          <w:divBdr>
            <w:top w:val="none" w:sz="0" w:space="0" w:color="auto"/>
            <w:left w:val="none" w:sz="0" w:space="0" w:color="auto"/>
            <w:bottom w:val="none" w:sz="0" w:space="0" w:color="auto"/>
            <w:right w:val="none" w:sz="0" w:space="0" w:color="auto"/>
          </w:divBdr>
        </w:div>
        <w:div w:id="1121996268">
          <w:marLeft w:val="0"/>
          <w:marRight w:val="0"/>
          <w:marTop w:val="0"/>
          <w:marBottom w:val="0"/>
          <w:divBdr>
            <w:top w:val="none" w:sz="0" w:space="0" w:color="auto"/>
            <w:left w:val="none" w:sz="0" w:space="0" w:color="auto"/>
            <w:bottom w:val="none" w:sz="0" w:space="0" w:color="auto"/>
            <w:right w:val="none" w:sz="0" w:space="0" w:color="auto"/>
          </w:divBdr>
        </w:div>
        <w:div w:id="1163357681">
          <w:marLeft w:val="0"/>
          <w:marRight w:val="0"/>
          <w:marTop w:val="0"/>
          <w:marBottom w:val="0"/>
          <w:divBdr>
            <w:top w:val="none" w:sz="0" w:space="0" w:color="auto"/>
            <w:left w:val="none" w:sz="0" w:space="0" w:color="auto"/>
            <w:bottom w:val="none" w:sz="0" w:space="0" w:color="auto"/>
            <w:right w:val="none" w:sz="0" w:space="0" w:color="auto"/>
          </w:divBdr>
        </w:div>
        <w:div w:id="1205603784">
          <w:marLeft w:val="0"/>
          <w:marRight w:val="0"/>
          <w:marTop w:val="0"/>
          <w:marBottom w:val="0"/>
          <w:divBdr>
            <w:top w:val="none" w:sz="0" w:space="0" w:color="auto"/>
            <w:left w:val="none" w:sz="0" w:space="0" w:color="auto"/>
            <w:bottom w:val="none" w:sz="0" w:space="0" w:color="auto"/>
            <w:right w:val="none" w:sz="0" w:space="0" w:color="auto"/>
          </w:divBdr>
        </w:div>
        <w:div w:id="1242251676">
          <w:marLeft w:val="0"/>
          <w:marRight w:val="0"/>
          <w:marTop w:val="0"/>
          <w:marBottom w:val="0"/>
          <w:divBdr>
            <w:top w:val="none" w:sz="0" w:space="0" w:color="auto"/>
            <w:left w:val="none" w:sz="0" w:space="0" w:color="auto"/>
            <w:bottom w:val="none" w:sz="0" w:space="0" w:color="auto"/>
            <w:right w:val="none" w:sz="0" w:space="0" w:color="auto"/>
          </w:divBdr>
        </w:div>
        <w:div w:id="1245064432">
          <w:marLeft w:val="0"/>
          <w:marRight w:val="0"/>
          <w:marTop w:val="0"/>
          <w:marBottom w:val="0"/>
          <w:divBdr>
            <w:top w:val="none" w:sz="0" w:space="0" w:color="auto"/>
            <w:left w:val="none" w:sz="0" w:space="0" w:color="auto"/>
            <w:bottom w:val="none" w:sz="0" w:space="0" w:color="auto"/>
            <w:right w:val="none" w:sz="0" w:space="0" w:color="auto"/>
          </w:divBdr>
        </w:div>
        <w:div w:id="1284456059">
          <w:marLeft w:val="0"/>
          <w:marRight w:val="0"/>
          <w:marTop w:val="0"/>
          <w:marBottom w:val="0"/>
          <w:divBdr>
            <w:top w:val="none" w:sz="0" w:space="0" w:color="auto"/>
            <w:left w:val="none" w:sz="0" w:space="0" w:color="auto"/>
            <w:bottom w:val="none" w:sz="0" w:space="0" w:color="auto"/>
            <w:right w:val="none" w:sz="0" w:space="0" w:color="auto"/>
          </w:divBdr>
        </w:div>
        <w:div w:id="1322729718">
          <w:marLeft w:val="0"/>
          <w:marRight w:val="0"/>
          <w:marTop w:val="0"/>
          <w:marBottom w:val="0"/>
          <w:divBdr>
            <w:top w:val="none" w:sz="0" w:space="0" w:color="auto"/>
            <w:left w:val="none" w:sz="0" w:space="0" w:color="auto"/>
            <w:bottom w:val="none" w:sz="0" w:space="0" w:color="auto"/>
            <w:right w:val="none" w:sz="0" w:space="0" w:color="auto"/>
          </w:divBdr>
        </w:div>
        <w:div w:id="1323698289">
          <w:marLeft w:val="0"/>
          <w:marRight w:val="0"/>
          <w:marTop w:val="0"/>
          <w:marBottom w:val="0"/>
          <w:divBdr>
            <w:top w:val="none" w:sz="0" w:space="0" w:color="auto"/>
            <w:left w:val="none" w:sz="0" w:space="0" w:color="auto"/>
            <w:bottom w:val="none" w:sz="0" w:space="0" w:color="auto"/>
            <w:right w:val="none" w:sz="0" w:space="0" w:color="auto"/>
          </w:divBdr>
        </w:div>
        <w:div w:id="1330055925">
          <w:marLeft w:val="0"/>
          <w:marRight w:val="0"/>
          <w:marTop w:val="0"/>
          <w:marBottom w:val="0"/>
          <w:divBdr>
            <w:top w:val="none" w:sz="0" w:space="0" w:color="auto"/>
            <w:left w:val="none" w:sz="0" w:space="0" w:color="auto"/>
            <w:bottom w:val="none" w:sz="0" w:space="0" w:color="auto"/>
            <w:right w:val="none" w:sz="0" w:space="0" w:color="auto"/>
          </w:divBdr>
        </w:div>
        <w:div w:id="1361394797">
          <w:marLeft w:val="0"/>
          <w:marRight w:val="0"/>
          <w:marTop w:val="0"/>
          <w:marBottom w:val="0"/>
          <w:divBdr>
            <w:top w:val="none" w:sz="0" w:space="0" w:color="auto"/>
            <w:left w:val="none" w:sz="0" w:space="0" w:color="auto"/>
            <w:bottom w:val="none" w:sz="0" w:space="0" w:color="auto"/>
            <w:right w:val="none" w:sz="0" w:space="0" w:color="auto"/>
          </w:divBdr>
        </w:div>
        <w:div w:id="1398285781">
          <w:marLeft w:val="0"/>
          <w:marRight w:val="0"/>
          <w:marTop w:val="0"/>
          <w:marBottom w:val="0"/>
          <w:divBdr>
            <w:top w:val="none" w:sz="0" w:space="0" w:color="auto"/>
            <w:left w:val="none" w:sz="0" w:space="0" w:color="auto"/>
            <w:bottom w:val="none" w:sz="0" w:space="0" w:color="auto"/>
            <w:right w:val="none" w:sz="0" w:space="0" w:color="auto"/>
          </w:divBdr>
        </w:div>
        <w:div w:id="1399091560">
          <w:marLeft w:val="0"/>
          <w:marRight w:val="0"/>
          <w:marTop w:val="0"/>
          <w:marBottom w:val="0"/>
          <w:divBdr>
            <w:top w:val="none" w:sz="0" w:space="0" w:color="auto"/>
            <w:left w:val="none" w:sz="0" w:space="0" w:color="auto"/>
            <w:bottom w:val="none" w:sz="0" w:space="0" w:color="auto"/>
            <w:right w:val="none" w:sz="0" w:space="0" w:color="auto"/>
          </w:divBdr>
        </w:div>
        <w:div w:id="1416516619">
          <w:marLeft w:val="0"/>
          <w:marRight w:val="0"/>
          <w:marTop w:val="0"/>
          <w:marBottom w:val="0"/>
          <w:divBdr>
            <w:top w:val="none" w:sz="0" w:space="0" w:color="auto"/>
            <w:left w:val="none" w:sz="0" w:space="0" w:color="auto"/>
            <w:bottom w:val="none" w:sz="0" w:space="0" w:color="auto"/>
            <w:right w:val="none" w:sz="0" w:space="0" w:color="auto"/>
          </w:divBdr>
        </w:div>
        <w:div w:id="1456556645">
          <w:marLeft w:val="0"/>
          <w:marRight w:val="0"/>
          <w:marTop w:val="0"/>
          <w:marBottom w:val="0"/>
          <w:divBdr>
            <w:top w:val="none" w:sz="0" w:space="0" w:color="auto"/>
            <w:left w:val="none" w:sz="0" w:space="0" w:color="auto"/>
            <w:bottom w:val="none" w:sz="0" w:space="0" w:color="auto"/>
            <w:right w:val="none" w:sz="0" w:space="0" w:color="auto"/>
          </w:divBdr>
        </w:div>
        <w:div w:id="1555970454">
          <w:marLeft w:val="0"/>
          <w:marRight w:val="0"/>
          <w:marTop w:val="0"/>
          <w:marBottom w:val="0"/>
          <w:divBdr>
            <w:top w:val="none" w:sz="0" w:space="0" w:color="auto"/>
            <w:left w:val="none" w:sz="0" w:space="0" w:color="auto"/>
            <w:bottom w:val="none" w:sz="0" w:space="0" w:color="auto"/>
            <w:right w:val="none" w:sz="0" w:space="0" w:color="auto"/>
          </w:divBdr>
        </w:div>
        <w:div w:id="1566456786">
          <w:marLeft w:val="0"/>
          <w:marRight w:val="0"/>
          <w:marTop w:val="0"/>
          <w:marBottom w:val="0"/>
          <w:divBdr>
            <w:top w:val="none" w:sz="0" w:space="0" w:color="auto"/>
            <w:left w:val="none" w:sz="0" w:space="0" w:color="auto"/>
            <w:bottom w:val="none" w:sz="0" w:space="0" w:color="auto"/>
            <w:right w:val="none" w:sz="0" w:space="0" w:color="auto"/>
          </w:divBdr>
        </w:div>
        <w:div w:id="1623267330">
          <w:marLeft w:val="0"/>
          <w:marRight w:val="0"/>
          <w:marTop w:val="0"/>
          <w:marBottom w:val="0"/>
          <w:divBdr>
            <w:top w:val="none" w:sz="0" w:space="0" w:color="auto"/>
            <w:left w:val="none" w:sz="0" w:space="0" w:color="auto"/>
            <w:bottom w:val="none" w:sz="0" w:space="0" w:color="auto"/>
            <w:right w:val="none" w:sz="0" w:space="0" w:color="auto"/>
          </w:divBdr>
        </w:div>
        <w:div w:id="1742020598">
          <w:marLeft w:val="0"/>
          <w:marRight w:val="0"/>
          <w:marTop w:val="0"/>
          <w:marBottom w:val="0"/>
          <w:divBdr>
            <w:top w:val="none" w:sz="0" w:space="0" w:color="auto"/>
            <w:left w:val="none" w:sz="0" w:space="0" w:color="auto"/>
            <w:bottom w:val="none" w:sz="0" w:space="0" w:color="auto"/>
            <w:right w:val="none" w:sz="0" w:space="0" w:color="auto"/>
          </w:divBdr>
        </w:div>
        <w:div w:id="1753621129">
          <w:marLeft w:val="0"/>
          <w:marRight w:val="0"/>
          <w:marTop w:val="0"/>
          <w:marBottom w:val="0"/>
          <w:divBdr>
            <w:top w:val="none" w:sz="0" w:space="0" w:color="auto"/>
            <w:left w:val="none" w:sz="0" w:space="0" w:color="auto"/>
            <w:bottom w:val="none" w:sz="0" w:space="0" w:color="auto"/>
            <w:right w:val="none" w:sz="0" w:space="0" w:color="auto"/>
          </w:divBdr>
        </w:div>
        <w:div w:id="1780487792">
          <w:marLeft w:val="0"/>
          <w:marRight w:val="0"/>
          <w:marTop w:val="0"/>
          <w:marBottom w:val="0"/>
          <w:divBdr>
            <w:top w:val="none" w:sz="0" w:space="0" w:color="auto"/>
            <w:left w:val="none" w:sz="0" w:space="0" w:color="auto"/>
            <w:bottom w:val="none" w:sz="0" w:space="0" w:color="auto"/>
            <w:right w:val="none" w:sz="0" w:space="0" w:color="auto"/>
          </w:divBdr>
        </w:div>
        <w:div w:id="1947342097">
          <w:marLeft w:val="0"/>
          <w:marRight w:val="0"/>
          <w:marTop w:val="0"/>
          <w:marBottom w:val="0"/>
          <w:divBdr>
            <w:top w:val="none" w:sz="0" w:space="0" w:color="auto"/>
            <w:left w:val="none" w:sz="0" w:space="0" w:color="auto"/>
            <w:bottom w:val="none" w:sz="0" w:space="0" w:color="auto"/>
            <w:right w:val="none" w:sz="0" w:space="0" w:color="auto"/>
          </w:divBdr>
        </w:div>
        <w:div w:id="1975479535">
          <w:marLeft w:val="0"/>
          <w:marRight w:val="0"/>
          <w:marTop w:val="0"/>
          <w:marBottom w:val="0"/>
          <w:divBdr>
            <w:top w:val="none" w:sz="0" w:space="0" w:color="auto"/>
            <w:left w:val="none" w:sz="0" w:space="0" w:color="auto"/>
            <w:bottom w:val="none" w:sz="0" w:space="0" w:color="auto"/>
            <w:right w:val="none" w:sz="0" w:space="0" w:color="auto"/>
          </w:divBdr>
        </w:div>
        <w:div w:id="1986471920">
          <w:marLeft w:val="0"/>
          <w:marRight w:val="0"/>
          <w:marTop w:val="0"/>
          <w:marBottom w:val="0"/>
          <w:divBdr>
            <w:top w:val="none" w:sz="0" w:space="0" w:color="auto"/>
            <w:left w:val="none" w:sz="0" w:space="0" w:color="auto"/>
            <w:bottom w:val="none" w:sz="0" w:space="0" w:color="auto"/>
            <w:right w:val="none" w:sz="0" w:space="0" w:color="auto"/>
          </w:divBdr>
        </w:div>
        <w:div w:id="2011249291">
          <w:marLeft w:val="0"/>
          <w:marRight w:val="0"/>
          <w:marTop w:val="0"/>
          <w:marBottom w:val="0"/>
          <w:divBdr>
            <w:top w:val="none" w:sz="0" w:space="0" w:color="auto"/>
            <w:left w:val="none" w:sz="0" w:space="0" w:color="auto"/>
            <w:bottom w:val="none" w:sz="0" w:space="0" w:color="auto"/>
            <w:right w:val="none" w:sz="0" w:space="0" w:color="auto"/>
          </w:divBdr>
        </w:div>
        <w:div w:id="2015064795">
          <w:marLeft w:val="0"/>
          <w:marRight w:val="0"/>
          <w:marTop w:val="0"/>
          <w:marBottom w:val="0"/>
          <w:divBdr>
            <w:top w:val="none" w:sz="0" w:space="0" w:color="auto"/>
            <w:left w:val="none" w:sz="0" w:space="0" w:color="auto"/>
            <w:bottom w:val="none" w:sz="0" w:space="0" w:color="auto"/>
            <w:right w:val="none" w:sz="0" w:space="0" w:color="auto"/>
          </w:divBdr>
        </w:div>
        <w:div w:id="2086218657">
          <w:marLeft w:val="0"/>
          <w:marRight w:val="0"/>
          <w:marTop w:val="0"/>
          <w:marBottom w:val="0"/>
          <w:divBdr>
            <w:top w:val="none" w:sz="0" w:space="0" w:color="auto"/>
            <w:left w:val="none" w:sz="0" w:space="0" w:color="auto"/>
            <w:bottom w:val="none" w:sz="0" w:space="0" w:color="auto"/>
            <w:right w:val="none" w:sz="0" w:space="0" w:color="auto"/>
          </w:divBdr>
        </w:div>
        <w:div w:id="2100251687">
          <w:marLeft w:val="0"/>
          <w:marRight w:val="0"/>
          <w:marTop w:val="0"/>
          <w:marBottom w:val="0"/>
          <w:divBdr>
            <w:top w:val="none" w:sz="0" w:space="0" w:color="auto"/>
            <w:left w:val="none" w:sz="0" w:space="0" w:color="auto"/>
            <w:bottom w:val="none" w:sz="0" w:space="0" w:color="auto"/>
            <w:right w:val="none" w:sz="0" w:space="0" w:color="auto"/>
          </w:divBdr>
        </w:div>
        <w:div w:id="2111271933">
          <w:marLeft w:val="0"/>
          <w:marRight w:val="0"/>
          <w:marTop w:val="0"/>
          <w:marBottom w:val="0"/>
          <w:divBdr>
            <w:top w:val="none" w:sz="0" w:space="0" w:color="auto"/>
            <w:left w:val="none" w:sz="0" w:space="0" w:color="auto"/>
            <w:bottom w:val="none" w:sz="0" w:space="0" w:color="auto"/>
            <w:right w:val="none" w:sz="0" w:space="0" w:color="auto"/>
          </w:divBdr>
        </w:div>
      </w:divsChild>
    </w:div>
    <w:div w:id="434791964">
      <w:bodyDiv w:val="1"/>
      <w:marLeft w:val="0"/>
      <w:marRight w:val="0"/>
      <w:marTop w:val="0"/>
      <w:marBottom w:val="0"/>
      <w:divBdr>
        <w:top w:val="none" w:sz="0" w:space="0" w:color="auto"/>
        <w:left w:val="none" w:sz="0" w:space="0" w:color="auto"/>
        <w:bottom w:val="none" w:sz="0" w:space="0" w:color="auto"/>
        <w:right w:val="none" w:sz="0" w:space="0" w:color="auto"/>
      </w:divBdr>
    </w:div>
    <w:div w:id="529027651">
      <w:bodyDiv w:val="1"/>
      <w:marLeft w:val="0"/>
      <w:marRight w:val="0"/>
      <w:marTop w:val="0"/>
      <w:marBottom w:val="0"/>
      <w:divBdr>
        <w:top w:val="none" w:sz="0" w:space="0" w:color="auto"/>
        <w:left w:val="none" w:sz="0" w:space="0" w:color="auto"/>
        <w:bottom w:val="none" w:sz="0" w:space="0" w:color="auto"/>
        <w:right w:val="none" w:sz="0" w:space="0" w:color="auto"/>
      </w:divBdr>
      <w:divsChild>
        <w:div w:id="329873022">
          <w:marLeft w:val="0"/>
          <w:marRight w:val="0"/>
          <w:marTop w:val="0"/>
          <w:marBottom w:val="0"/>
          <w:divBdr>
            <w:top w:val="none" w:sz="0" w:space="0" w:color="auto"/>
            <w:left w:val="none" w:sz="0" w:space="0" w:color="auto"/>
            <w:bottom w:val="none" w:sz="0" w:space="0" w:color="auto"/>
            <w:right w:val="none" w:sz="0" w:space="0" w:color="auto"/>
          </w:divBdr>
        </w:div>
        <w:div w:id="996374614">
          <w:marLeft w:val="0"/>
          <w:marRight w:val="0"/>
          <w:marTop w:val="0"/>
          <w:marBottom w:val="0"/>
          <w:divBdr>
            <w:top w:val="none" w:sz="0" w:space="0" w:color="auto"/>
            <w:left w:val="none" w:sz="0" w:space="0" w:color="auto"/>
            <w:bottom w:val="none" w:sz="0" w:space="0" w:color="auto"/>
            <w:right w:val="none" w:sz="0" w:space="0" w:color="auto"/>
          </w:divBdr>
        </w:div>
        <w:div w:id="1676804698">
          <w:marLeft w:val="0"/>
          <w:marRight w:val="0"/>
          <w:marTop w:val="0"/>
          <w:marBottom w:val="0"/>
          <w:divBdr>
            <w:top w:val="none" w:sz="0" w:space="0" w:color="auto"/>
            <w:left w:val="none" w:sz="0" w:space="0" w:color="auto"/>
            <w:bottom w:val="none" w:sz="0" w:space="0" w:color="auto"/>
            <w:right w:val="none" w:sz="0" w:space="0" w:color="auto"/>
          </w:divBdr>
        </w:div>
      </w:divsChild>
    </w:div>
    <w:div w:id="537620240">
      <w:bodyDiv w:val="1"/>
      <w:marLeft w:val="0"/>
      <w:marRight w:val="0"/>
      <w:marTop w:val="0"/>
      <w:marBottom w:val="0"/>
      <w:divBdr>
        <w:top w:val="none" w:sz="0" w:space="0" w:color="auto"/>
        <w:left w:val="none" w:sz="0" w:space="0" w:color="auto"/>
        <w:bottom w:val="none" w:sz="0" w:space="0" w:color="auto"/>
        <w:right w:val="none" w:sz="0" w:space="0" w:color="auto"/>
      </w:divBdr>
      <w:divsChild>
        <w:div w:id="1692146117">
          <w:marLeft w:val="0"/>
          <w:marRight w:val="0"/>
          <w:marTop w:val="0"/>
          <w:marBottom w:val="225"/>
          <w:divBdr>
            <w:top w:val="none" w:sz="0" w:space="0" w:color="auto"/>
            <w:left w:val="none" w:sz="0" w:space="0" w:color="auto"/>
            <w:bottom w:val="none" w:sz="0" w:space="0" w:color="auto"/>
            <w:right w:val="none" w:sz="0" w:space="0" w:color="auto"/>
          </w:divBdr>
          <w:divsChild>
            <w:div w:id="366220738">
              <w:marLeft w:val="0"/>
              <w:marRight w:val="0"/>
              <w:marTop w:val="0"/>
              <w:marBottom w:val="240"/>
              <w:divBdr>
                <w:top w:val="single" w:sz="6" w:space="8" w:color="AAAAAA"/>
                <w:left w:val="single" w:sz="6" w:space="8" w:color="AAAAAA"/>
                <w:bottom w:val="single" w:sz="6" w:space="8" w:color="AAAAAA"/>
                <w:right w:val="single" w:sz="6" w:space="8" w:color="AAAAAA"/>
              </w:divBdr>
              <w:divsChild>
                <w:div w:id="1802645722">
                  <w:marLeft w:val="0"/>
                  <w:marRight w:val="0"/>
                  <w:marTop w:val="0"/>
                  <w:marBottom w:val="0"/>
                  <w:divBdr>
                    <w:top w:val="none" w:sz="0" w:space="0" w:color="auto"/>
                    <w:left w:val="none" w:sz="0" w:space="0" w:color="auto"/>
                    <w:bottom w:val="none" w:sz="0" w:space="0" w:color="auto"/>
                    <w:right w:val="none" w:sz="0" w:space="0" w:color="auto"/>
                  </w:divBdr>
                </w:div>
              </w:divsChild>
            </w:div>
            <w:div w:id="868225931">
              <w:marLeft w:val="0"/>
              <w:marRight w:val="0"/>
              <w:marTop w:val="72"/>
              <w:marBottom w:val="120"/>
              <w:divBdr>
                <w:top w:val="single" w:sz="6" w:space="4" w:color="F0F0F0"/>
                <w:left w:val="single" w:sz="6" w:space="2" w:color="F0F0F0"/>
                <w:bottom w:val="single" w:sz="6" w:space="8" w:color="F0F0F0"/>
                <w:right w:val="single" w:sz="6" w:space="2" w:color="F0F0F0"/>
              </w:divBdr>
            </w:div>
            <w:div w:id="1563828906">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sChild>
    </w:div>
    <w:div w:id="579600546">
      <w:bodyDiv w:val="1"/>
      <w:marLeft w:val="0"/>
      <w:marRight w:val="0"/>
      <w:marTop w:val="0"/>
      <w:marBottom w:val="0"/>
      <w:divBdr>
        <w:top w:val="none" w:sz="0" w:space="0" w:color="auto"/>
        <w:left w:val="none" w:sz="0" w:space="0" w:color="auto"/>
        <w:bottom w:val="none" w:sz="0" w:space="0" w:color="auto"/>
        <w:right w:val="none" w:sz="0" w:space="0" w:color="auto"/>
      </w:divBdr>
    </w:div>
    <w:div w:id="608120513">
      <w:bodyDiv w:val="1"/>
      <w:marLeft w:val="0"/>
      <w:marRight w:val="0"/>
      <w:marTop w:val="0"/>
      <w:marBottom w:val="0"/>
      <w:divBdr>
        <w:top w:val="none" w:sz="0" w:space="0" w:color="auto"/>
        <w:left w:val="none" w:sz="0" w:space="0" w:color="auto"/>
        <w:bottom w:val="none" w:sz="0" w:space="0" w:color="auto"/>
        <w:right w:val="none" w:sz="0" w:space="0" w:color="auto"/>
      </w:divBdr>
    </w:div>
    <w:div w:id="668098119">
      <w:bodyDiv w:val="1"/>
      <w:marLeft w:val="0"/>
      <w:marRight w:val="0"/>
      <w:marTop w:val="0"/>
      <w:marBottom w:val="0"/>
      <w:divBdr>
        <w:top w:val="none" w:sz="0" w:space="0" w:color="auto"/>
        <w:left w:val="none" w:sz="0" w:space="0" w:color="auto"/>
        <w:bottom w:val="none" w:sz="0" w:space="0" w:color="auto"/>
        <w:right w:val="none" w:sz="0" w:space="0" w:color="auto"/>
      </w:divBdr>
    </w:div>
    <w:div w:id="725570721">
      <w:bodyDiv w:val="1"/>
      <w:marLeft w:val="0"/>
      <w:marRight w:val="0"/>
      <w:marTop w:val="0"/>
      <w:marBottom w:val="0"/>
      <w:divBdr>
        <w:top w:val="none" w:sz="0" w:space="0" w:color="auto"/>
        <w:left w:val="none" w:sz="0" w:space="0" w:color="auto"/>
        <w:bottom w:val="none" w:sz="0" w:space="0" w:color="auto"/>
        <w:right w:val="none" w:sz="0" w:space="0" w:color="auto"/>
      </w:divBdr>
      <w:divsChild>
        <w:div w:id="57680049">
          <w:marLeft w:val="0"/>
          <w:marRight w:val="0"/>
          <w:marTop w:val="0"/>
          <w:marBottom w:val="0"/>
          <w:divBdr>
            <w:top w:val="none" w:sz="0" w:space="0" w:color="auto"/>
            <w:left w:val="none" w:sz="0" w:space="0" w:color="auto"/>
            <w:bottom w:val="none" w:sz="0" w:space="0" w:color="auto"/>
            <w:right w:val="none" w:sz="0" w:space="0" w:color="auto"/>
          </w:divBdr>
        </w:div>
        <w:div w:id="70928346">
          <w:marLeft w:val="0"/>
          <w:marRight w:val="0"/>
          <w:marTop w:val="0"/>
          <w:marBottom w:val="0"/>
          <w:divBdr>
            <w:top w:val="none" w:sz="0" w:space="0" w:color="auto"/>
            <w:left w:val="none" w:sz="0" w:space="0" w:color="auto"/>
            <w:bottom w:val="none" w:sz="0" w:space="0" w:color="auto"/>
            <w:right w:val="none" w:sz="0" w:space="0" w:color="auto"/>
          </w:divBdr>
        </w:div>
        <w:div w:id="109328316">
          <w:marLeft w:val="0"/>
          <w:marRight w:val="0"/>
          <w:marTop w:val="0"/>
          <w:marBottom w:val="0"/>
          <w:divBdr>
            <w:top w:val="none" w:sz="0" w:space="0" w:color="auto"/>
            <w:left w:val="none" w:sz="0" w:space="0" w:color="auto"/>
            <w:bottom w:val="none" w:sz="0" w:space="0" w:color="auto"/>
            <w:right w:val="none" w:sz="0" w:space="0" w:color="auto"/>
          </w:divBdr>
        </w:div>
        <w:div w:id="241068638">
          <w:marLeft w:val="0"/>
          <w:marRight w:val="0"/>
          <w:marTop w:val="0"/>
          <w:marBottom w:val="0"/>
          <w:divBdr>
            <w:top w:val="none" w:sz="0" w:space="0" w:color="auto"/>
            <w:left w:val="none" w:sz="0" w:space="0" w:color="auto"/>
            <w:bottom w:val="none" w:sz="0" w:space="0" w:color="auto"/>
            <w:right w:val="none" w:sz="0" w:space="0" w:color="auto"/>
          </w:divBdr>
        </w:div>
        <w:div w:id="263339976">
          <w:marLeft w:val="0"/>
          <w:marRight w:val="0"/>
          <w:marTop w:val="0"/>
          <w:marBottom w:val="0"/>
          <w:divBdr>
            <w:top w:val="none" w:sz="0" w:space="0" w:color="auto"/>
            <w:left w:val="none" w:sz="0" w:space="0" w:color="auto"/>
            <w:bottom w:val="none" w:sz="0" w:space="0" w:color="auto"/>
            <w:right w:val="none" w:sz="0" w:space="0" w:color="auto"/>
          </w:divBdr>
        </w:div>
        <w:div w:id="283192250">
          <w:marLeft w:val="0"/>
          <w:marRight w:val="0"/>
          <w:marTop w:val="0"/>
          <w:marBottom w:val="0"/>
          <w:divBdr>
            <w:top w:val="none" w:sz="0" w:space="0" w:color="auto"/>
            <w:left w:val="none" w:sz="0" w:space="0" w:color="auto"/>
            <w:bottom w:val="none" w:sz="0" w:space="0" w:color="auto"/>
            <w:right w:val="none" w:sz="0" w:space="0" w:color="auto"/>
          </w:divBdr>
        </w:div>
        <w:div w:id="431049271">
          <w:marLeft w:val="0"/>
          <w:marRight w:val="0"/>
          <w:marTop w:val="0"/>
          <w:marBottom w:val="0"/>
          <w:divBdr>
            <w:top w:val="none" w:sz="0" w:space="0" w:color="auto"/>
            <w:left w:val="none" w:sz="0" w:space="0" w:color="auto"/>
            <w:bottom w:val="none" w:sz="0" w:space="0" w:color="auto"/>
            <w:right w:val="none" w:sz="0" w:space="0" w:color="auto"/>
          </w:divBdr>
        </w:div>
        <w:div w:id="510602975">
          <w:marLeft w:val="0"/>
          <w:marRight w:val="0"/>
          <w:marTop w:val="0"/>
          <w:marBottom w:val="0"/>
          <w:divBdr>
            <w:top w:val="none" w:sz="0" w:space="0" w:color="auto"/>
            <w:left w:val="none" w:sz="0" w:space="0" w:color="auto"/>
            <w:bottom w:val="none" w:sz="0" w:space="0" w:color="auto"/>
            <w:right w:val="none" w:sz="0" w:space="0" w:color="auto"/>
          </w:divBdr>
        </w:div>
        <w:div w:id="517080746">
          <w:marLeft w:val="0"/>
          <w:marRight w:val="0"/>
          <w:marTop w:val="0"/>
          <w:marBottom w:val="0"/>
          <w:divBdr>
            <w:top w:val="none" w:sz="0" w:space="0" w:color="auto"/>
            <w:left w:val="none" w:sz="0" w:space="0" w:color="auto"/>
            <w:bottom w:val="none" w:sz="0" w:space="0" w:color="auto"/>
            <w:right w:val="none" w:sz="0" w:space="0" w:color="auto"/>
          </w:divBdr>
        </w:div>
        <w:div w:id="523632744">
          <w:marLeft w:val="0"/>
          <w:marRight w:val="0"/>
          <w:marTop w:val="0"/>
          <w:marBottom w:val="0"/>
          <w:divBdr>
            <w:top w:val="none" w:sz="0" w:space="0" w:color="auto"/>
            <w:left w:val="none" w:sz="0" w:space="0" w:color="auto"/>
            <w:bottom w:val="none" w:sz="0" w:space="0" w:color="auto"/>
            <w:right w:val="none" w:sz="0" w:space="0" w:color="auto"/>
          </w:divBdr>
        </w:div>
        <w:div w:id="673528650">
          <w:marLeft w:val="0"/>
          <w:marRight w:val="0"/>
          <w:marTop w:val="0"/>
          <w:marBottom w:val="0"/>
          <w:divBdr>
            <w:top w:val="none" w:sz="0" w:space="0" w:color="auto"/>
            <w:left w:val="none" w:sz="0" w:space="0" w:color="auto"/>
            <w:bottom w:val="none" w:sz="0" w:space="0" w:color="auto"/>
            <w:right w:val="none" w:sz="0" w:space="0" w:color="auto"/>
          </w:divBdr>
        </w:div>
        <w:div w:id="735936424">
          <w:marLeft w:val="0"/>
          <w:marRight w:val="0"/>
          <w:marTop w:val="0"/>
          <w:marBottom w:val="0"/>
          <w:divBdr>
            <w:top w:val="none" w:sz="0" w:space="0" w:color="auto"/>
            <w:left w:val="none" w:sz="0" w:space="0" w:color="auto"/>
            <w:bottom w:val="none" w:sz="0" w:space="0" w:color="auto"/>
            <w:right w:val="none" w:sz="0" w:space="0" w:color="auto"/>
          </w:divBdr>
        </w:div>
        <w:div w:id="756900332">
          <w:marLeft w:val="0"/>
          <w:marRight w:val="0"/>
          <w:marTop w:val="0"/>
          <w:marBottom w:val="0"/>
          <w:divBdr>
            <w:top w:val="none" w:sz="0" w:space="0" w:color="auto"/>
            <w:left w:val="none" w:sz="0" w:space="0" w:color="auto"/>
            <w:bottom w:val="none" w:sz="0" w:space="0" w:color="auto"/>
            <w:right w:val="none" w:sz="0" w:space="0" w:color="auto"/>
          </w:divBdr>
        </w:div>
        <w:div w:id="808518961">
          <w:marLeft w:val="0"/>
          <w:marRight w:val="0"/>
          <w:marTop w:val="0"/>
          <w:marBottom w:val="0"/>
          <w:divBdr>
            <w:top w:val="none" w:sz="0" w:space="0" w:color="auto"/>
            <w:left w:val="none" w:sz="0" w:space="0" w:color="auto"/>
            <w:bottom w:val="none" w:sz="0" w:space="0" w:color="auto"/>
            <w:right w:val="none" w:sz="0" w:space="0" w:color="auto"/>
          </w:divBdr>
        </w:div>
        <w:div w:id="863783877">
          <w:marLeft w:val="0"/>
          <w:marRight w:val="0"/>
          <w:marTop w:val="0"/>
          <w:marBottom w:val="0"/>
          <w:divBdr>
            <w:top w:val="none" w:sz="0" w:space="0" w:color="auto"/>
            <w:left w:val="none" w:sz="0" w:space="0" w:color="auto"/>
            <w:bottom w:val="none" w:sz="0" w:space="0" w:color="auto"/>
            <w:right w:val="none" w:sz="0" w:space="0" w:color="auto"/>
          </w:divBdr>
        </w:div>
        <w:div w:id="926187303">
          <w:marLeft w:val="0"/>
          <w:marRight w:val="0"/>
          <w:marTop w:val="0"/>
          <w:marBottom w:val="0"/>
          <w:divBdr>
            <w:top w:val="none" w:sz="0" w:space="0" w:color="auto"/>
            <w:left w:val="none" w:sz="0" w:space="0" w:color="auto"/>
            <w:bottom w:val="none" w:sz="0" w:space="0" w:color="auto"/>
            <w:right w:val="none" w:sz="0" w:space="0" w:color="auto"/>
          </w:divBdr>
        </w:div>
        <w:div w:id="990476244">
          <w:marLeft w:val="0"/>
          <w:marRight w:val="0"/>
          <w:marTop w:val="0"/>
          <w:marBottom w:val="0"/>
          <w:divBdr>
            <w:top w:val="none" w:sz="0" w:space="0" w:color="auto"/>
            <w:left w:val="none" w:sz="0" w:space="0" w:color="auto"/>
            <w:bottom w:val="none" w:sz="0" w:space="0" w:color="auto"/>
            <w:right w:val="none" w:sz="0" w:space="0" w:color="auto"/>
          </w:divBdr>
        </w:div>
        <w:div w:id="992560830">
          <w:marLeft w:val="0"/>
          <w:marRight w:val="0"/>
          <w:marTop w:val="0"/>
          <w:marBottom w:val="0"/>
          <w:divBdr>
            <w:top w:val="none" w:sz="0" w:space="0" w:color="auto"/>
            <w:left w:val="none" w:sz="0" w:space="0" w:color="auto"/>
            <w:bottom w:val="none" w:sz="0" w:space="0" w:color="auto"/>
            <w:right w:val="none" w:sz="0" w:space="0" w:color="auto"/>
          </w:divBdr>
        </w:div>
        <w:div w:id="1161193007">
          <w:marLeft w:val="0"/>
          <w:marRight w:val="0"/>
          <w:marTop w:val="0"/>
          <w:marBottom w:val="0"/>
          <w:divBdr>
            <w:top w:val="none" w:sz="0" w:space="0" w:color="auto"/>
            <w:left w:val="none" w:sz="0" w:space="0" w:color="auto"/>
            <w:bottom w:val="none" w:sz="0" w:space="0" w:color="auto"/>
            <w:right w:val="none" w:sz="0" w:space="0" w:color="auto"/>
          </w:divBdr>
        </w:div>
        <w:div w:id="1163468385">
          <w:marLeft w:val="0"/>
          <w:marRight w:val="0"/>
          <w:marTop w:val="0"/>
          <w:marBottom w:val="0"/>
          <w:divBdr>
            <w:top w:val="none" w:sz="0" w:space="0" w:color="auto"/>
            <w:left w:val="none" w:sz="0" w:space="0" w:color="auto"/>
            <w:bottom w:val="none" w:sz="0" w:space="0" w:color="auto"/>
            <w:right w:val="none" w:sz="0" w:space="0" w:color="auto"/>
          </w:divBdr>
        </w:div>
        <w:div w:id="1199660016">
          <w:marLeft w:val="0"/>
          <w:marRight w:val="0"/>
          <w:marTop w:val="0"/>
          <w:marBottom w:val="0"/>
          <w:divBdr>
            <w:top w:val="none" w:sz="0" w:space="0" w:color="auto"/>
            <w:left w:val="none" w:sz="0" w:space="0" w:color="auto"/>
            <w:bottom w:val="none" w:sz="0" w:space="0" w:color="auto"/>
            <w:right w:val="none" w:sz="0" w:space="0" w:color="auto"/>
          </w:divBdr>
        </w:div>
        <w:div w:id="1259946117">
          <w:marLeft w:val="0"/>
          <w:marRight w:val="0"/>
          <w:marTop w:val="0"/>
          <w:marBottom w:val="0"/>
          <w:divBdr>
            <w:top w:val="none" w:sz="0" w:space="0" w:color="auto"/>
            <w:left w:val="none" w:sz="0" w:space="0" w:color="auto"/>
            <w:bottom w:val="none" w:sz="0" w:space="0" w:color="auto"/>
            <w:right w:val="none" w:sz="0" w:space="0" w:color="auto"/>
          </w:divBdr>
        </w:div>
        <w:div w:id="1326007795">
          <w:marLeft w:val="0"/>
          <w:marRight w:val="0"/>
          <w:marTop w:val="0"/>
          <w:marBottom w:val="0"/>
          <w:divBdr>
            <w:top w:val="none" w:sz="0" w:space="0" w:color="auto"/>
            <w:left w:val="none" w:sz="0" w:space="0" w:color="auto"/>
            <w:bottom w:val="none" w:sz="0" w:space="0" w:color="auto"/>
            <w:right w:val="none" w:sz="0" w:space="0" w:color="auto"/>
          </w:divBdr>
        </w:div>
        <w:div w:id="1354264671">
          <w:marLeft w:val="0"/>
          <w:marRight w:val="0"/>
          <w:marTop w:val="0"/>
          <w:marBottom w:val="0"/>
          <w:divBdr>
            <w:top w:val="none" w:sz="0" w:space="0" w:color="auto"/>
            <w:left w:val="none" w:sz="0" w:space="0" w:color="auto"/>
            <w:bottom w:val="none" w:sz="0" w:space="0" w:color="auto"/>
            <w:right w:val="none" w:sz="0" w:space="0" w:color="auto"/>
          </w:divBdr>
        </w:div>
        <w:div w:id="1376388164">
          <w:marLeft w:val="0"/>
          <w:marRight w:val="0"/>
          <w:marTop w:val="0"/>
          <w:marBottom w:val="0"/>
          <w:divBdr>
            <w:top w:val="none" w:sz="0" w:space="0" w:color="auto"/>
            <w:left w:val="none" w:sz="0" w:space="0" w:color="auto"/>
            <w:bottom w:val="none" w:sz="0" w:space="0" w:color="auto"/>
            <w:right w:val="none" w:sz="0" w:space="0" w:color="auto"/>
          </w:divBdr>
        </w:div>
        <w:div w:id="1669749478">
          <w:marLeft w:val="0"/>
          <w:marRight w:val="0"/>
          <w:marTop w:val="0"/>
          <w:marBottom w:val="0"/>
          <w:divBdr>
            <w:top w:val="none" w:sz="0" w:space="0" w:color="auto"/>
            <w:left w:val="none" w:sz="0" w:space="0" w:color="auto"/>
            <w:bottom w:val="none" w:sz="0" w:space="0" w:color="auto"/>
            <w:right w:val="none" w:sz="0" w:space="0" w:color="auto"/>
          </w:divBdr>
        </w:div>
        <w:div w:id="1712728672">
          <w:marLeft w:val="0"/>
          <w:marRight w:val="0"/>
          <w:marTop w:val="0"/>
          <w:marBottom w:val="0"/>
          <w:divBdr>
            <w:top w:val="none" w:sz="0" w:space="0" w:color="auto"/>
            <w:left w:val="none" w:sz="0" w:space="0" w:color="auto"/>
            <w:bottom w:val="none" w:sz="0" w:space="0" w:color="auto"/>
            <w:right w:val="none" w:sz="0" w:space="0" w:color="auto"/>
          </w:divBdr>
        </w:div>
        <w:div w:id="2101095112">
          <w:marLeft w:val="0"/>
          <w:marRight w:val="0"/>
          <w:marTop w:val="0"/>
          <w:marBottom w:val="0"/>
          <w:divBdr>
            <w:top w:val="none" w:sz="0" w:space="0" w:color="auto"/>
            <w:left w:val="none" w:sz="0" w:space="0" w:color="auto"/>
            <w:bottom w:val="none" w:sz="0" w:space="0" w:color="auto"/>
            <w:right w:val="none" w:sz="0" w:space="0" w:color="auto"/>
          </w:divBdr>
        </w:div>
      </w:divsChild>
    </w:div>
    <w:div w:id="745415210">
      <w:bodyDiv w:val="1"/>
      <w:marLeft w:val="0"/>
      <w:marRight w:val="0"/>
      <w:marTop w:val="0"/>
      <w:marBottom w:val="0"/>
      <w:divBdr>
        <w:top w:val="none" w:sz="0" w:space="0" w:color="auto"/>
        <w:left w:val="none" w:sz="0" w:space="0" w:color="auto"/>
        <w:bottom w:val="none" w:sz="0" w:space="0" w:color="auto"/>
        <w:right w:val="none" w:sz="0" w:space="0" w:color="auto"/>
      </w:divBdr>
    </w:div>
    <w:div w:id="760684415">
      <w:bodyDiv w:val="1"/>
      <w:marLeft w:val="0"/>
      <w:marRight w:val="0"/>
      <w:marTop w:val="0"/>
      <w:marBottom w:val="0"/>
      <w:divBdr>
        <w:top w:val="none" w:sz="0" w:space="0" w:color="auto"/>
        <w:left w:val="none" w:sz="0" w:space="0" w:color="auto"/>
        <w:bottom w:val="none" w:sz="0" w:space="0" w:color="auto"/>
        <w:right w:val="none" w:sz="0" w:space="0" w:color="auto"/>
      </w:divBdr>
      <w:divsChild>
        <w:div w:id="46927324">
          <w:marLeft w:val="0"/>
          <w:marRight w:val="0"/>
          <w:marTop w:val="0"/>
          <w:marBottom w:val="0"/>
          <w:divBdr>
            <w:top w:val="none" w:sz="0" w:space="0" w:color="auto"/>
            <w:left w:val="none" w:sz="0" w:space="0" w:color="auto"/>
            <w:bottom w:val="none" w:sz="0" w:space="0" w:color="auto"/>
            <w:right w:val="none" w:sz="0" w:space="0" w:color="auto"/>
          </w:divBdr>
        </w:div>
        <w:div w:id="53890966">
          <w:marLeft w:val="0"/>
          <w:marRight w:val="0"/>
          <w:marTop w:val="0"/>
          <w:marBottom w:val="0"/>
          <w:divBdr>
            <w:top w:val="none" w:sz="0" w:space="0" w:color="auto"/>
            <w:left w:val="none" w:sz="0" w:space="0" w:color="auto"/>
            <w:bottom w:val="none" w:sz="0" w:space="0" w:color="auto"/>
            <w:right w:val="none" w:sz="0" w:space="0" w:color="auto"/>
          </w:divBdr>
        </w:div>
        <w:div w:id="169952194">
          <w:marLeft w:val="0"/>
          <w:marRight w:val="0"/>
          <w:marTop w:val="0"/>
          <w:marBottom w:val="0"/>
          <w:divBdr>
            <w:top w:val="none" w:sz="0" w:space="0" w:color="auto"/>
            <w:left w:val="none" w:sz="0" w:space="0" w:color="auto"/>
            <w:bottom w:val="none" w:sz="0" w:space="0" w:color="auto"/>
            <w:right w:val="none" w:sz="0" w:space="0" w:color="auto"/>
          </w:divBdr>
        </w:div>
        <w:div w:id="252787688">
          <w:marLeft w:val="0"/>
          <w:marRight w:val="0"/>
          <w:marTop w:val="0"/>
          <w:marBottom w:val="0"/>
          <w:divBdr>
            <w:top w:val="none" w:sz="0" w:space="0" w:color="auto"/>
            <w:left w:val="none" w:sz="0" w:space="0" w:color="auto"/>
            <w:bottom w:val="none" w:sz="0" w:space="0" w:color="auto"/>
            <w:right w:val="none" w:sz="0" w:space="0" w:color="auto"/>
          </w:divBdr>
        </w:div>
        <w:div w:id="257058836">
          <w:marLeft w:val="0"/>
          <w:marRight w:val="0"/>
          <w:marTop w:val="0"/>
          <w:marBottom w:val="0"/>
          <w:divBdr>
            <w:top w:val="none" w:sz="0" w:space="0" w:color="auto"/>
            <w:left w:val="none" w:sz="0" w:space="0" w:color="auto"/>
            <w:bottom w:val="none" w:sz="0" w:space="0" w:color="auto"/>
            <w:right w:val="none" w:sz="0" w:space="0" w:color="auto"/>
          </w:divBdr>
        </w:div>
        <w:div w:id="323901816">
          <w:marLeft w:val="0"/>
          <w:marRight w:val="0"/>
          <w:marTop w:val="0"/>
          <w:marBottom w:val="0"/>
          <w:divBdr>
            <w:top w:val="none" w:sz="0" w:space="0" w:color="auto"/>
            <w:left w:val="none" w:sz="0" w:space="0" w:color="auto"/>
            <w:bottom w:val="none" w:sz="0" w:space="0" w:color="auto"/>
            <w:right w:val="none" w:sz="0" w:space="0" w:color="auto"/>
          </w:divBdr>
        </w:div>
        <w:div w:id="449664392">
          <w:marLeft w:val="0"/>
          <w:marRight w:val="0"/>
          <w:marTop w:val="0"/>
          <w:marBottom w:val="0"/>
          <w:divBdr>
            <w:top w:val="none" w:sz="0" w:space="0" w:color="auto"/>
            <w:left w:val="none" w:sz="0" w:space="0" w:color="auto"/>
            <w:bottom w:val="none" w:sz="0" w:space="0" w:color="auto"/>
            <w:right w:val="none" w:sz="0" w:space="0" w:color="auto"/>
          </w:divBdr>
        </w:div>
        <w:div w:id="565073910">
          <w:marLeft w:val="0"/>
          <w:marRight w:val="0"/>
          <w:marTop w:val="0"/>
          <w:marBottom w:val="0"/>
          <w:divBdr>
            <w:top w:val="none" w:sz="0" w:space="0" w:color="auto"/>
            <w:left w:val="none" w:sz="0" w:space="0" w:color="auto"/>
            <w:bottom w:val="none" w:sz="0" w:space="0" w:color="auto"/>
            <w:right w:val="none" w:sz="0" w:space="0" w:color="auto"/>
          </w:divBdr>
        </w:div>
        <w:div w:id="632440854">
          <w:marLeft w:val="0"/>
          <w:marRight w:val="0"/>
          <w:marTop w:val="0"/>
          <w:marBottom w:val="0"/>
          <w:divBdr>
            <w:top w:val="none" w:sz="0" w:space="0" w:color="auto"/>
            <w:left w:val="none" w:sz="0" w:space="0" w:color="auto"/>
            <w:bottom w:val="none" w:sz="0" w:space="0" w:color="auto"/>
            <w:right w:val="none" w:sz="0" w:space="0" w:color="auto"/>
          </w:divBdr>
        </w:div>
        <w:div w:id="925841165">
          <w:marLeft w:val="0"/>
          <w:marRight w:val="0"/>
          <w:marTop w:val="0"/>
          <w:marBottom w:val="0"/>
          <w:divBdr>
            <w:top w:val="none" w:sz="0" w:space="0" w:color="auto"/>
            <w:left w:val="none" w:sz="0" w:space="0" w:color="auto"/>
            <w:bottom w:val="none" w:sz="0" w:space="0" w:color="auto"/>
            <w:right w:val="none" w:sz="0" w:space="0" w:color="auto"/>
          </w:divBdr>
        </w:div>
        <w:div w:id="934553099">
          <w:marLeft w:val="0"/>
          <w:marRight w:val="0"/>
          <w:marTop w:val="0"/>
          <w:marBottom w:val="0"/>
          <w:divBdr>
            <w:top w:val="none" w:sz="0" w:space="0" w:color="auto"/>
            <w:left w:val="none" w:sz="0" w:space="0" w:color="auto"/>
            <w:bottom w:val="none" w:sz="0" w:space="0" w:color="auto"/>
            <w:right w:val="none" w:sz="0" w:space="0" w:color="auto"/>
          </w:divBdr>
        </w:div>
        <w:div w:id="1042287342">
          <w:marLeft w:val="0"/>
          <w:marRight w:val="0"/>
          <w:marTop w:val="0"/>
          <w:marBottom w:val="0"/>
          <w:divBdr>
            <w:top w:val="none" w:sz="0" w:space="0" w:color="auto"/>
            <w:left w:val="none" w:sz="0" w:space="0" w:color="auto"/>
            <w:bottom w:val="none" w:sz="0" w:space="0" w:color="auto"/>
            <w:right w:val="none" w:sz="0" w:space="0" w:color="auto"/>
          </w:divBdr>
        </w:div>
        <w:div w:id="1080256889">
          <w:marLeft w:val="0"/>
          <w:marRight w:val="0"/>
          <w:marTop w:val="0"/>
          <w:marBottom w:val="0"/>
          <w:divBdr>
            <w:top w:val="none" w:sz="0" w:space="0" w:color="auto"/>
            <w:left w:val="none" w:sz="0" w:space="0" w:color="auto"/>
            <w:bottom w:val="none" w:sz="0" w:space="0" w:color="auto"/>
            <w:right w:val="none" w:sz="0" w:space="0" w:color="auto"/>
          </w:divBdr>
        </w:div>
        <w:div w:id="1501433036">
          <w:marLeft w:val="0"/>
          <w:marRight w:val="0"/>
          <w:marTop w:val="0"/>
          <w:marBottom w:val="0"/>
          <w:divBdr>
            <w:top w:val="none" w:sz="0" w:space="0" w:color="auto"/>
            <w:left w:val="none" w:sz="0" w:space="0" w:color="auto"/>
            <w:bottom w:val="none" w:sz="0" w:space="0" w:color="auto"/>
            <w:right w:val="none" w:sz="0" w:space="0" w:color="auto"/>
          </w:divBdr>
        </w:div>
        <w:div w:id="1530533759">
          <w:marLeft w:val="0"/>
          <w:marRight w:val="0"/>
          <w:marTop w:val="0"/>
          <w:marBottom w:val="0"/>
          <w:divBdr>
            <w:top w:val="none" w:sz="0" w:space="0" w:color="auto"/>
            <w:left w:val="none" w:sz="0" w:space="0" w:color="auto"/>
            <w:bottom w:val="none" w:sz="0" w:space="0" w:color="auto"/>
            <w:right w:val="none" w:sz="0" w:space="0" w:color="auto"/>
          </w:divBdr>
        </w:div>
        <w:div w:id="1595825280">
          <w:marLeft w:val="0"/>
          <w:marRight w:val="0"/>
          <w:marTop w:val="0"/>
          <w:marBottom w:val="0"/>
          <w:divBdr>
            <w:top w:val="none" w:sz="0" w:space="0" w:color="auto"/>
            <w:left w:val="none" w:sz="0" w:space="0" w:color="auto"/>
            <w:bottom w:val="none" w:sz="0" w:space="0" w:color="auto"/>
            <w:right w:val="none" w:sz="0" w:space="0" w:color="auto"/>
          </w:divBdr>
        </w:div>
        <w:div w:id="1605919029">
          <w:marLeft w:val="0"/>
          <w:marRight w:val="0"/>
          <w:marTop w:val="0"/>
          <w:marBottom w:val="0"/>
          <w:divBdr>
            <w:top w:val="none" w:sz="0" w:space="0" w:color="auto"/>
            <w:left w:val="none" w:sz="0" w:space="0" w:color="auto"/>
            <w:bottom w:val="none" w:sz="0" w:space="0" w:color="auto"/>
            <w:right w:val="none" w:sz="0" w:space="0" w:color="auto"/>
          </w:divBdr>
        </w:div>
        <w:div w:id="1612860418">
          <w:marLeft w:val="0"/>
          <w:marRight w:val="0"/>
          <w:marTop w:val="0"/>
          <w:marBottom w:val="0"/>
          <w:divBdr>
            <w:top w:val="none" w:sz="0" w:space="0" w:color="auto"/>
            <w:left w:val="none" w:sz="0" w:space="0" w:color="auto"/>
            <w:bottom w:val="none" w:sz="0" w:space="0" w:color="auto"/>
            <w:right w:val="none" w:sz="0" w:space="0" w:color="auto"/>
          </w:divBdr>
        </w:div>
        <w:div w:id="1615089217">
          <w:marLeft w:val="0"/>
          <w:marRight w:val="0"/>
          <w:marTop w:val="0"/>
          <w:marBottom w:val="0"/>
          <w:divBdr>
            <w:top w:val="none" w:sz="0" w:space="0" w:color="auto"/>
            <w:left w:val="none" w:sz="0" w:space="0" w:color="auto"/>
            <w:bottom w:val="none" w:sz="0" w:space="0" w:color="auto"/>
            <w:right w:val="none" w:sz="0" w:space="0" w:color="auto"/>
          </w:divBdr>
        </w:div>
        <w:div w:id="1664166093">
          <w:marLeft w:val="0"/>
          <w:marRight w:val="0"/>
          <w:marTop w:val="0"/>
          <w:marBottom w:val="0"/>
          <w:divBdr>
            <w:top w:val="none" w:sz="0" w:space="0" w:color="auto"/>
            <w:left w:val="none" w:sz="0" w:space="0" w:color="auto"/>
            <w:bottom w:val="none" w:sz="0" w:space="0" w:color="auto"/>
            <w:right w:val="none" w:sz="0" w:space="0" w:color="auto"/>
          </w:divBdr>
        </w:div>
        <w:div w:id="1670324806">
          <w:marLeft w:val="0"/>
          <w:marRight w:val="0"/>
          <w:marTop w:val="0"/>
          <w:marBottom w:val="0"/>
          <w:divBdr>
            <w:top w:val="none" w:sz="0" w:space="0" w:color="auto"/>
            <w:left w:val="none" w:sz="0" w:space="0" w:color="auto"/>
            <w:bottom w:val="none" w:sz="0" w:space="0" w:color="auto"/>
            <w:right w:val="none" w:sz="0" w:space="0" w:color="auto"/>
          </w:divBdr>
        </w:div>
        <w:div w:id="1673877813">
          <w:marLeft w:val="0"/>
          <w:marRight w:val="0"/>
          <w:marTop w:val="0"/>
          <w:marBottom w:val="0"/>
          <w:divBdr>
            <w:top w:val="none" w:sz="0" w:space="0" w:color="auto"/>
            <w:left w:val="none" w:sz="0" w:space="0" w:color="auto"/>
            <w:bottom w:val="none" w:sz="0" w:space="0" w:color="auto"/>
            <w:right w:val="none" w:sz="0" w:space="0" w:color="auto"/>
          </w:divBdr>
        </w:div>
        <w:div w:id="1824421870">
          <w:marLeft w:val="0"/>
          <w:marRight w:val="0"/>
          <w:marTop w:val="0"/>
          <w:marBottom w:val="0"/>
          <w:divBdr>
            <w:top w:val="none" w:sz="0" w:space="0" w:color="auto"/>
            <w:left w:val="none" w:sz="0" w:space="0" w:color="auto"/>
            <w:bottom w:val="none" w:sz="0" w:space="0" w:color="auto"/>
            <w:right w:val="none" w:sz="0" w:space="0" w:color="auto"/>
          </w:divBdr>
        </w:div>
        <w:div w:id="1924601528">
          <w:marLeft w:val="0"/>
          <w:marRight w:val="0"/>
          <w:marTop w:val="0"/>
          <w:marBottom w:val="0"/>
          <w:divBdr>
            <w:top w:val="none" w:sz="0" w:space="0" w:color="auto"/>
            <w:left w:val="none" w:sz="0" w:space="0" w:color="auto"/>
            <w:bottom w:val="none" w:sz="0" w:space="0" w:color="auto"/>
            <w:right w:val="none" w:sz="0" w:space="0" w:color="auto"/>
          </w:divBdr>
        </w:div>
        <w:div w:id="1992326378">
          <w:marLeft w:val="0"/>
          <w:marRight w:val="0"/>
          <w:marTop w:val="0"/>
          <w:marBottom w:val="0"/>
          <w:divBdr>
            <w:top w:val="none" w:sz="0" w:space="0" w:color="auto"/>
            <w:left w:val="none" w:sz="0" w:space="0" w:color="auto"/>
            <w:bottom w:val="none" w:sz="0" w:space="0" w:color="auto"/>
            <w:right w:val="none" w:sz="0" w:space="0" w:color="auto"/>
          </w:divBdr>
        </w:div>
      </w:divsChild>
    </w:div>
    <w:div w:id="771053943">
      <w:bodyDiv w:val="1"/>
      <w:marLeft w:val="0"/>
      <w:marRight w:val="0"/>
      <w:marTop w:val="0"/>
      <w:marBottom w:val="0"/>
      <w:divBdr>
        <w:top w:val="none" w:sz="0" w:space="0" w:color="auto"/>
        <w:left w:val="none" w:sz="0" w:space="0" w:color="auto"/>
        <w:bottom w:val="none" w:sz="0" w:space="0" w:color="auto"/>
        <w:right w:val="none" w:sz="0" w:space="0" w:color="auto"/>
      </w:divBdr>
    </w:div>
    <w:div w:id="791941592">
      <w:bodyDiv w:val="1"/>
      <w:marLeft w:val="0"/>
      <w:marRight w:val="0"/>
      <w:marTop w:val="0"/>
      <w:marBottom w:val="0"/>
      <w:divBdr>
        <w:top w:val="none" w:sz="0" w:space="0" w:color="auto"/>
        <w:left w:val="none" w:sz="0" w:space="0" w:color="auto"/>
        <w:bottom w:val="none" w:sz="0" w:space="0" w:color="auto"/>
        <w:right w:val="none" w:sz="0" w:space="0" w:color="auto"/>
      </w:divBdr>
    </w:div>
    <w:div w:id="831213837">
      <w:bodyDiv w:val="1"/>
      <w:marLeft w:val="0"/>
      <w:marRight w:val="0"/>
      <w:marTop w:val="0"/>
      <w:marBottom w:val="0"/>
      <w:divBdr>
        <w:top w:val="none" w:sz="0" w:space="0" w:color="auto"/>
        <w:left w:val="none" w:sz="0" w:space="0" w:color="auto"/>
        <w:bottom w:val="none" w:sz="0" w:space="0" w:color="auto"/>
        <w:right w:val="none" w:sz="0" w:space="0" w:color="auto"/>
      </w:divBdr>
    </w:div>
    <w:div w:id="861164540">
      <w:bodyDiv w:val="1"/>
      <w:marLeft w:val="0"/>
      <w:marRight w:val="0"/>
      <w:marTop w:val="0"/>
      <w:marBottom w:val="0"/>
      <w:divBdr>
        <w:top w:val="none" w:sz="0" w:space="0" w:color="auto"/>
        <w:left w:val="none" w:sz="0" w:space="0" w:color="auto"/>
        <w:bottom w:val="none" w:sz="0" w:space="0" w:color="auto"/>
        <w:right w:val="none" w:sz="0" w:space="0" w:color="auto"/>
      </w:divBdr>
    </w:div>
    <w:div w:id="861548697">
      <w:bodyDiv w:val="1"/>
      <w:marLeft w:val="0"/>
      <w:marRight w:val="0"/>
      <w:marTop w:val="0"/>
      <w:marBottom w:val="0"/>
      <w:divBdr>
        <w:top w:val="none" w:sz="0" w:space="0" w:color="auto"/>
        <w:left w:val="none" w:sz="0" w:space="0" w:color="auto"/>
        <w:bottom w:val="none" w:sz="0" w:space="0" w:color="auto"/>
        <w:right w:val="none" w:sz="0" w:space="0" w:color="auto"/>
      </w:divBdr>
    </w:div>
    <w:div w:id="984623886">
      <w:bodyDiv w:val="1"/>
      <w:marLeft w:val="0"/>
      <w:marRight w:val="0"/>
      <w:marTop w:val="0"/>
      <w:marBottom w:val="0"/>
      <w:divBdr>
        <w:top w:val="none" w:sz="0" w:space="0" w:color="auto"/>
        <w:left w:val="none" w:sz="0" w:space="0" w:color="auto"/>
        <w:bottom w:val="none" w:sz="0" w:space="0" w:color="auto"/>
        <w:right w:val="none" w:sz="0" w:space="0" w:color="auto"/>
      </w:divBdr>
      <w:divsChild>
        <w:div w:id="69471809">
          <w:marLeft w:val="0"/>
          <w:marRight w:val="0"/>
          <w:marTop w:val="0"/>
          <w:marBottom w:val="0"/>
          <w:divBdr>
            <w:top w:val="none" w:sz="0" w:space="0" w:color="auto"/>
            <w:left w:val="none" w:sz="0" w:space="0" w:color="auto"/>
            <w:bottom w:val="none" w:sz="0" w:space="0" w:color="auto"/>
            <w:right w:val="none" w:sz="0" w:space="0" w:color="auto"/>
          </w:divBdr>
        </w:div>
        <w:div w:id="71514316">
          <w:marLeft w:val="0"/>
          <w:marRight w:val="0"/>
          <w:marTop w:val="0"/>
          <w:marBottom w:val="0"/>
          <w:divBdr>
            <w:top w:val="none" w:sz="0" w:space="0" w:color="auto"/>
            <w:left w:val="none" w:sz="0" w:space="0" w:color="auto"/>
            <w:bottom w:val="none" w:sz="0" w:space="0" w:color="auto"/>
            <w:right w:val="none" w:sz="0" w:space="0" w:color="auto"/>
          </w:divBdr>
        </w:div>
        <w:div w:id="146433727">
          <w:marLeft w:val="0"/>
          <w:marRight w:val="0"/>
          <w:marTop w:val="0"/>
          <w:marBottom w:val="0"/>
          <w:divBdr>
            <w:top w:val="none" w:sz="0" w:space="0" w:color="auto"/>
            <w:left w:val="none" w:sz="0" w:space="0" w:color="auto"/>
            <w:bottom w:val="none" w:sz="0" w:space="0" w:color="auto"/>
            <w:right w:val="none" w:sz="0" w:space="0" w:color="auto"/>
          </w:divBdr>
        </w:div>
        <w:div w:id="169221386">
          <w:marLeft w:val="0"/>
          <w:marRight w:val="0"/>
          <w:marTop w:val="0"/>
          <w:marBottom w:val="0"/>
          <w:divBdr>
            <w:top w:val="none" w:sz="0" w:space="0" w:color="auto"/>
            <w:left w:val="none" w:sz="0" w:space="0" w:color="auto"/>
            <w:bottom w:val="none" w:sz="0" w:space="0" w:color="auto"/>
            <w:right w:val="none" w:sz="0" w:space="0" w:color="auto"/>
          </w:divBdr>
        </w:div>
        <w:div w:id="177161794">
          <w:marLeft w:val="0"/>
          <w:marRight w:val="0"/>
          <w:marTop w:val="0"/>
          <w:marBottom w:val="0"/>
          <w:divBdr>
            <w:top w:val="none" w:sz="0" w:space="0" w:color="auto"/>
            <w:left w:val="none" w:sz="0" w:space="0" w:color="auto"/>
            <w:bottom w:val="none" w:sz="0" w:space="0" w:color="auto"/>
            <w:right w:val="none" w:sz="0" w:space="0" w:color="auto"/>
          </w:divBdr>
        </w:div>
        <w:div w:id="182019957">
          <w:marLeft w:val="0"/>
          <w:marRight w:val="0"/>
          <w:marTop w:val="0"/>
          <w:marBottom w:val="0"/>
          <w:divBdr>
            <w:top w:val="none" w:sz="0" w:space="0" w:color="auto"/>
            <w:left w:val="none" w:sz="0" w:space="0" w:color="auto"/>
            <w:bottom w:val="none" w:sz="0" w:space="0" w:color="auto"/>
            <w:right w:val="none" w:sz="0" w:space="0" w:color="auto"/>
          </w:divBdr>
        </w:div>
        <w:div w:id="218059530">
          <w:marLeft w:val="0"/>
          <w:marRight w:val="0"/>
          <w:marTop w:val="0"/>
          <w:marBottom w:val="0"/>
          <w:divBdr>
            <w:top w:val="none" w:sz="0" w:space="0" w:color="auto"/>
            <w:left w:val="none" w:sz="0" w:space="0" w:color="auto"/>
            <w:bottom w:val="none" w:sz="0" w:space="0" w:color="auto"/>
            <w:right w:val="none" w:sz="0" w:space="0" w:color="auto"/>
          </w:divBdr>
        </w:div>
        <w:div w:id="295961621">
          <w:marLeft w:val="0"/>
          <w:marRight w:val="0"/>
          <w:marTop w:val="0"/>
          <w:marBottom w:val="0"/>
          <w:divBdr>
            <w:top w:val="none" w:sz="0" w:space="0" w:color="auto"/>
            <w:left w:val="none" w:sz="0" w:space="0" w:color="auto"/>
            <w:bottom w:val="none" w:sz="0" w:space="0" w:color="auto"/>
            <w:right w:val="none" w:sz="0" w:space="0" w:color="auto"/>
          </w:divBdr>
        </w:div>
        <w:div w:id="340938255">
          <w:marLeft w:val="0"/>
          <w:marRight w:val="0"/>
          <w:marTop w:val="0"/>
          <w:marBottom w:val="0"/>
          <w:divBdr>
            <w:top w:val="none" w:sz="0" w:space="0" w:color="auto"/>
            <w:left w:val="none" w:sz="0" w:space="0" w:color="auto"/>
            <w:bottom w:val="none" w:sz="0" w:space="0" w:color="auto"/>
            <w:right w:val="none" w:sz="0" w:space="0" w:color="auto"/>
          </w:divBdr>
        </w:div>
        <w:div w:id="370040215">
          <w:marLeft w:val="0"/>
          <w:marRight w:val="0"/>
          <w:marTop w:val="0"/>
          <w:marBottom w:val="0"/>
          <w:divBdr>
            <w:top w:val="none" w:sz="0" w:space="0" w:color="auto"/>
            <w:left w:val="none" w:sz="0" w:space="0" w:color="auto"/>
            <w:bottom w:val="none" w:sz="0" w:space="0" w:color="auto"/>
            <w:right w:val="none" w:sz="0" w:space="0" w:color="auto"/>
          </w:divBdr>
        </w:div>
        <w:div w:id="376860793">
          <w:marLeft w:val="0"/>
          <w:marRight w:val="0"/>
          <w:marTop w:val="0"/>
          <w:marBottom w:val="0"/>
          <w:divBdr>
            <w:top w:val="none" w:sz="0" w:space="0" w:color="auto"/>
            <w:left w:val="none" w:sz="0" w:space="0" w:color="auto"/>
            <w:bottom w:val="none" w:sz="0" w:space="0" w:color="auto"/>
            <w:right w:val="none" w:sz="0" w:space="0" w:color="auto"/>
          </w:divBdr>
        </w:div>
        <w:div w:id="418605073">
          <w:marLeft w:val="0"/>
          <w:marRight w:val="0"/>
          <w:marTop w:val="0"/>
          <w:marBottom w:val="0"/>
          <w:divBdr>
            <w:top w:val="none" w:sz="0" w:space="0" w:color="auto"/>
            <w:left w:val="none" w:sz="0" w:space="0" w:color="auto"/>
            <w:bottom w:val="none" w:sz="0" w:space="0" w:color="auto"/>
            <w:right w:val="none" w:sz="0" w:space="0" w:color="auto"/>
          </w:divBdr>
        </w:div>
        <w:div w:id="468868115">
          <w:marLeft w:val="0"/>
          <w:marRight w:val="0"/>
          <w:marTop w:val="0"/>
          <w:marBottom w:val="0"/>
          <w:divBdr>
            <w:top w:val="none" w:sz="0" w:space="0" w:color="auto"/>
            <w:left w:val="none" w:sz="0" w:space="0" w:color="auto"/>
            <w:bottom w:val="none" w:sz="0" w:space="0" w:color="auto"/>
            <w:right w:val="none" w:sz="0" w:space="0" w:color="auto"/>
          </w:divBdr>
        </w:div>
        <w:div w:id="519200705">
          <w:marLeft w:val="0"/>
          <w:marRight w:val="0"/>
          <w:marTop w:val="0"/>
          <w:marBottom w:val="0"/>
          <w:divBdr>
            <w:top w:val="none" w:sz="0" w:space="0" w:color="auto"/>
            <w:left w:val="none" w:sz="0" w:space="0" w:color="auto"/>
            <w:bottom w:val="none" w:sz="0" w:space="0" w:color="auto"/>
            <w:right w:val="none" w:sz="0" w:space="0" w:color="auto"/>
          </w:divBdr>
        </w:div>
        <w:div w:id="538205040">
          <w:marLeft w:val="0"/>
          <w:marRight w:val="0"/>
          <w:marTop w:val="0"/>
          <w:marBottom w:val="0"/>
          <w:divBdr>
            <w:top w:val="none" w:sz="0" w:space="0" w:color="auto"/>
            <w:left w:val="none" w:sz="0" w:space="0" w:color="auto"/>
            <w:bottom w:val="none" w:sz="0" w:space="0" w:color="auto"/>
            <w:right w:val="none" w:sz="0" w:space="0" w:color="auto"/>
          </w:divBdr>
        </w:div>
        <w:div w:id="612785974">
          <w:marLeft w:val="0"/>
          <w:marRight w:val="0"/>
          <w:marTop w:val="0"/>
          <w:marBottom w:val="0"/>
          <w:divBdr>
            <w:top w:val="none" w:sz="0" w:space="0" w:color="auto"/>
            <w:left w:val="none" w:sz="0" w:space="0" w:color="auto"/>
            <w:bottom w:val="none" w:sz="0" w:space="0" w:color="auto"/>
            <w:right w:val="none" w:sz="0" w:space="0" w:color="auto"/>
          </w:divBdr>
        </w:div>
        <w:div w:id="625894234">
          <w:marLeft w:val="0"/>
          <w:marRight w:val="0"/>
          <w:marTop w:val="0"/>
          <w:marBottom w:val="0"/>
          <w:divBdr>
            <w:top w:val="none" w:sz="0" w:space="0" w:color="auto"/>
            <w:left w:val="none" w:sz="0" w:space="0" w:color="auto"/>
            <w:bottom w:val="none" w:sz="0" w:space="0" w:color="auto"/>
            <w:right w:val="none" w:sz="0" w:space="0" w:color="auto"/>
          </w:divBdr>
        </w:div>
        <w:div w:id="645203756">
          <w:marLeft w:val="0"/>
          <w:marRight w:val="0"/>
          <w:marTop w:val="0"/>
          <w:marBottom w:val="0"/>
          <w:divBdr>
            <w:top w:val="none" w:sz="0" w:space="0" w:color="auto"/>
            <w:left w:val="none" w:sz="0" w:space="0" w:color="auto"/>
            <w:bottom w:val="none" w:sz="0" w:space="0" w:color="auto"/>
            <w:right w:val="none" w:sz="0" w:space="0" w:color="auto"/>
          </w:divBdr>
        </w:div>
        <w:div w:id="722100175">
          <w:marLeft w:val="0"/>
          <w:marRight w:val="0"/>
          <w:marTop w:val="0"/>
          <w:marBottom w:val="0"/>
          <w:divBdr>
            <w:top w:val="none" w:sz="0" w:space="0" w:color="auto"/>
            <w:left w:val="none" w:sz="0" w:space="0" w:color="auto"/>
            <w:bottom w:val="none" w:sz="0" w:space="0" w:color="auto"/>
            <w:right w:val="none" w:sz="0" w:space="0" w:color="auto"/>
          </w:divBdr>
        </w:div>
        <w:div w:id="742486206">
          <w:marLeft w:val="0"/>
          <w:marRight w:val="0"/>
          <w:marTop w:val="0"/>
          <w:marBottom w:val="0"/>
          <w:divBdr>
            <w:top w:val="none" w:sz="0" w:space="0" w:color="auto"/>
            <w:left w:val="none" w:sz="0" w:space="0" w:color="auto"/>
            <w:bottom w:val="none" w:sz="0" w:space="0" w:color="auto"/>
            <w:right w:val="none" w:sz="0" w:space="0" w:color="auto"/>
          </w:divBdr>
        </w:div>
        <w:div w:id="748775956">
          <w:marLeft w:val="0"/>
          <w:marRight w:val="0"/>
          <w:marTop w:val="0"/>
          <w:marBottom w:val="0"/>
          <w:divBdr>
            <w:top w:val="none" w:sz="0" w:space="0" w:color="auto"/>
            <w:left w:val="none" w:sz="0" w:space="0" w:color="auto"/>
            <w:bottom w:val="none" w:sz="0" w:space="0" w:color="auto"/>
            <w:right w:val="none" w:sz="0" w:space="0" w:color="auto"/>
          </w:divBdr>
        </w:div>
        <w:div w:id="769666855">
          <w:marLeft w:val="0"/>
          <w:marRight w:val="0"/>
          <w:marTop w:val="0"/>
          <w:marBottom w:val="0"/>
          <w:divBdr>
            <w:top w:val="none" w:sz="0" w:space="0" w:color="auto"/>
            <w:left w:val="none" w:sz="0" w:space="0" w:color="auto"/>
            <w:bottom w:val="none" w:sz="0" w:space="0" w:color="auto"/>
            <w:right w:val="none" w:sz="0" w:space="0" w:color="auto"/>
          </w:divBdr>
        </w:div>
        <w:div w:id="895966573">
          <w:marLeft w:val="0"/>
          <w:marRight w:val="0"/>
          <w:marTop w:val="0"/>
          <w:marBottom w:val="0"/>
          <w:divBdr>
            <w:top w:val="none" w:sz="0" w:space="0" w:color="auto"/>
            <w:left w:val="none" w:sz="0" w:space="0" w:color="auto"/>
            <w:bottom w:val="none" w:sz="0" w:space="0" w:color="auto"/>
            <w:right w:val="none" w:sz="0" w:space="0" w:color="auto"/>
          </w:divBdr>
        </w:div>
        <w:div w:id="938488741">
          <w:marLeft w:val="0"/>
          <w:marRight w:val="0"/>
          <w:marTop w:val="0"/>
          <w:marBottom w:val="0"/>
          <w:divBdr>
            <w:top w:val="none" w:sz="0" w:space="0" w:color="auto"/>
            <w:left w:val="none" w:sz="0" w:space="0" w:color="auto"/>
            <w:bottom w:val="none" w:sz="0" w:space="0" w:color="auto"/>
            <w:right w:val="none" w:sz="0" w:space="0" w:color="auto"/>
          </w:divBdr>
        </w:div>
        <w:div w:id="960959869">
          <w:marLeft w:val="0"/>
          <w:marRight w:val="0"/>
          <w:marTop w:val="0"/>
          <w:marBottom w:val="0"/>
          <w:divBdr>
            <w:top w:val="none" w:sz="0" w:space="0" w:color="auto"/>
            <w:left w:val="none" w:sz="0" w:space="0" w:color="auto"/>
            <w:bottom w:val="none" w:sz="0" w:space="0" w:color="auto"/>
            <w:right w:val="none" w:sz="0" w:space="0" w:color="auto"/>
          </w:divBdr>
        </w:div>
        <w:div w:id="984429127">
          <w:marLeft w:val="0"/>
          <w:marRight w:val="0"/>
          <w:marTop w:val="0"/>
          <w:marBottom w:val="0"/>
          <w:divBdr>
            <w:top w:val="none" w:sz="0" w:space="0" w:color="auto"/>
            <w:left w:val="none" w:sz="0" w:space="0" w:color="auto"/>
            <w:bottom w:val="none" w:sz="0" w:space="0" w:color="auto"/>
            <w:right w:val="none" w:sz="0" w:space="0" w:color="auto"/>
          </w:divBdr>
        </w:div>
        <w:div w:id="994070583">
          <w:marLeft w:val="0"/>
          <w:marRight w:val="0"/>
          <w:marTop w:val="0"/>
          <w:marBottom w:val="0"/>
          <w:divBdr>
            <w:top w:val="none" w:sz="0" w:space="0" w:color="auto"/>
            <w:left w:val="none" w:sz="0" w:space="0" w:color="auto"/>
            <w:bottom w:val="none" w:sz="0" w:space="0" w:color="auto"/>
            <w:right w:val="none" w:sz="0" w:space="0" w:color="auto"/>
          </w:divBdr>
        </w:div>
        <w:div w:id="999886308">
          <w:marLeft w:val="0"/>
          <w:marRight w:val="0"/>
          <w:marTop w:val="0"/>
          <w:marBottom w:val="0"/>
          <w:divBdr>
            <w:top w:val="none" w:sz="0" w:space="0" w:color="auto"/>
            <w:left w:val="none" w:sz="0" w:space="0" w:color="auto"/>
            <w:bottom w:val="none" w:sz="0" w:space="0" w:color="auto"/>
            <w:right w:val="none" w:sz="0" w:space="0" w:color="auto"/>
          </w:divBdr>
        </w:div>
        <w:div w:id="1021858168">
          <w:marLeft w:val="0"/>
          <w:marRight w:val="0"/>
          <w:marTop w:val="0"/>
          <w:marBottom w:val="0"/>
          <w:divBdr>
            <w:top w:val="none" w:sz="0" w:space="0" w:color="auto"/>
            <w:left w:val="none" w:sz="0" w:space="0" w:color="auto"/>
            <w:bottom w:val="none" w:sz="0" w:space="0" w:color="auto"/>
            <w:right w:val="none" w:sz="0" w:space="0" w:color="auto"/>
          </w:divBdr>
        </w:div>
        <w:div w:id="1044907717">
          <w:marLeft w:val="0"/>
          <w:marRight w:val="0"/>
          <w:marTop w:val="0"/>
          <w:marBottom w:val="0"/>
          <w:divBdr>
            <w:top w:val="none" w:sz="0" w:space="0" w:color="auto"/>
            <w:left w:val="none" w:sz="0" w:space="0" w:color="auto"/>
            <w:bottom w:val="none" w:sz="0" w:space="0" w:color="auto"/>
            <w:right w:val="none" w:sz="0" w:space="0" w:color="auto"/>
          </w:divBdr>
        </w:div>
        <w:div w:id="1138954813">
          <w:marLeft w:val="0"/>
          <w:marRight w:val="0"/>
          <w:marTop w:val="0"/>
          <w:marBottom w:val="0"/>
          <w:divBdr>
            <w:top w:val="none" w:sz="0" w:space="0" w:color="auto"/>
            <w:left w:val="none" w:sz="0" w:space="0" w:color="auto"/>
            <w:bottom w:val="none" w:sz="0" w:space="0" w:color="auto"/>
            <w:right w:val="none" w:sz="0" w:space="0" w:color="auto"/>
          </w:divBdr>
        </w:div>
        <w:div w:id="1141338865">
          <w:marLeft w:val="0"/>
          <w:marRight w:val="0"/>
          <w:marTop w:val="0"/>
          <w:marBottom w:val="0"/>
          <w:divBdr>
            <w:top w:val="none" w:sz="0" w:space="0" w:color="auto"/>
            <w:left w:val="none" w:sz="0" w:space="0" w:color="auto"/>
            <w:bottom w:val="none" w:sz="0" w:space="0" w:color="auto"/>
            <w:right w:val="none" w:sz="0" w:space="0" w:color="auto"/>
          </w:divBdr>
        </w:div>
        <w:div w:id="1178080802">
          <w:marLeft w:val="0"/>
          <w:marRight w:val="0"/>
          <w:marTop w:val="0"/>
          <w:marBottom w:val="0"/>
          <w:divBdr>
            <w:top w:val="none" w:sz="0" w:space="0" w:color="auto"/>
            <w:left w:val="none" w:sz="0" w:space="0" w:color="auto"/>
            <w:bottom w:val="none" w:sz="0" w:space="0" w:color="auto"/>
            <w:right w:val="none" w:sz="0" w:space="0" w:color="auto"/>
          </w:divBdr>
        </w:div>
        <w:div w:id="1181503927">
          <w:marLeft w:val="0"/>
          <w:marRight w:val="0"/>
          <w:marTop w:val="0"/>
          <w:marBottom w:val="0"/>
          <w:divBdr>
            <w:top w:val="none" w:sz="0" w:space="0" w:color="auto"/>
            <w:left w:val="none" w:sz="0" w:space="0" w:color="auto"/>
            <w:bottom w:val="none" w:sz="0" w:space="0" w:color="auto"/>
            <w:right w:val="none" w:sz="0" w:space="0" w:color="auto"/>
          </w:divBdr>
        </w:div>
        <w:div w:id="1268469605">
          <w:marLeft w:val="0"/>
          <w:marRight w:val="0"/>
          <w:marTop w:val="0"/>
          <w:marBottom w:val="0"/>
          <w:divBdr>
            <w:top w:val="none" w:sz="0" w:space="0" w:color="auto"/>
            <w:left w:val="none" w:sz="0" w:space="0" w:color="auto"/>
            <w:bottom w:val="none" w:sz="0" w:space="0" w:color="auto"/>
            <w:right w:val="none" w:sz="0" w:space="0" w:color="auto"/>
          </w:divBdr>
        </w:div>
        <w:div w:id="1269314480">
          <w:marLeft w:val="0"/>
          <w:marRight w:val="0"/>
          <w:marTop w:val="0"/>
          <w:marBottom w:val="0"/>
          <w:divBdr>
            <w:top w:val="none" w:sz="0" w:space="0" w:color="auto"/>
            <w:left w:val="none" w:sz="0" w:space="0" w:color="auto"/>
            <w:bottom w:val="none" w:sz="0" w:space="0" w:color="auto"/>
            <w:right w:val="none" w:sz="0" w:space="0" w:color="auto"/>
          </w:divBdr>
        </w:div>
        <w:div w:id="1291862713">
          <w:marLeft w:val="0"/>
          <w:marRight w:val="0"/>
          <w:marTop w:val="0"/>
          <w:marBottom w:val="0"/>
          <w:divBdr>
            <w:top w:val="none" w:sz="0" w:space="0" w:color="auto"/>
            <w:left w:val="none" w:sz="0" w:space="0" w:color="auto"/>
            <w:bottom w:val="none" w:sz="0" w:space="0" w:color="auto"/>
            <w:right w:val="none" w:sz="0" w:space="0" w:color="auto"/>
          </w:divBdr>
        </w:div>
        <w:div w:id="1316254932">
          <w:marLeft w:val="0"/>
          <w:marRight w:val="0"/>
          <w:marTop w:val="0"/>
          <w:marBottom w:val="0"/>
          <w:divBdr>
            <w:top w:val="none" w:sz="0" w:space="0" w:color="auto"/>
            <w:left w:val="none" w:sz="0" w:space="0" w:color="auto"/>
            <w:bottom w:val="none" w:sz="0" w:space="0" w:color="auto"/>
            <w:right w:val="none" w:sz="0" w:space="0" w:color="auto"/>
          </w:divBdr>
        </w:div>
        <w:div w:id="1337489720">
          <w:marLeft w:val="0"/>
          <w:marRight w:val="0"/>
          <w:marTop w:val="0"/>
          <w:marBottom w:val="0"/>
          <w:divBdr>
            <w:top w:val="none" w:sz="0" w:space="0" w:color="auto"/>
            <w:left w:val="none" w:sz="0" w:space="0" w:color="auto"/>
            <w:bottom w:val="none" w:sz="0" w:space="0" w:color="auto"/>
            <w:right w:val="none" w:sz="0" w:space="0" w:color="auto"/>
          </w:divBdr>
        </w:div>
        <w:div w:id="1443186377">
          <w:marLeft w:val="0"/>
          <w:marRight w:val="0"/>
          <w:marTop w:val="0"/>
          <w:marBottom w:val="0"/>
          <w:divBdr>
            <w:top w:val="none" w:sz="0" w:space="0" w:color="auto"/>
            <w:left w:val="none" w:sz="0" w:space="0" w:color="auto"/>
            <w:bottom w:val="none" w:sz="0" w:space="0" w:color="auto"/>
            <w:right w:val="none" w:sz="0" w:space="0" w:color="auto"/>
          </w:divBdr>
        </w:div>
        <w:div w:id="1453986002">
          <w:marLeft w:val="0"/>
          <w:marRight w:val="0"/>
          <w:marTop w:val="0"/>
          <w:marBottom w:val="0"/>
          <w:divBdr>
            <w:top w:val="none" w:sz="0" w:space="0" w:color="auto"/>
            <w:left w:val="none" w:sz="0" w:space="0" w:color="auto"/>
            <w:bottom w:val="none" w:sz="0" w:space="0" w:color="auto"/>
            <w:right w:val="none" w:sz="0" w:space="0" w:color="auto"/>
          </w:divBdr>
        </w:div>
        <w:div w:id="1462991613">
          <w:marLeft w:val="0"/>
          <w:marRight w:val="0"/>
          <w:marTop w:val="0"/>
          <w:marBottom w:val="0"/>
          <w:divBdr>
            <w:top w:val="none" w:sz="0" w:space="0" w:color="auto"/>
            <w:left w:val="none" w:sz="0" w:space="0" w:color="auto"/>
            <w:bottom w:val="none" w:sz="0" w:space="0" w:color="auto"/>
            <w:right w:val="none" w:sz="0" w:space="0" w:color="auto"/>
          </w:divBdr>
        </w:div>
        <w:div w:id="1465076682">
          <w:marLeft w:val="0"/>
          <w:marRight w:val="0"/>
          <w:marTop w:val="0"/>
          <w:marBottom w:val="0"/>
          <w:divBdr>
            <w:top w:val="none" w:sz="0" w:space="0" w:color="auto"/>
            <w:left w:val="none" w:sz="0" w:space="0" w:color="auto"/>
            <w:bottom w:val="none" w:sz="0" w:space="0" w:color="auto"/>
            <w:right w:val="none" w:sz="0" w:space="0" w:color="auto"/>
          </w:divBdr>
        </w:div>
        <w:div w:id="1546133990">
          <w:marLeft w:val="0"/>
          <w:marRight w:val="0"/>
          <w:marTop w:val="0"/>
          <w:marBottom w:val="0"/>
          <w:divBdr>
            <w:top w:val="none" w:sz="0" w:space="0" w:color="auto"/>
            <w:left w:val="none" w:sz="0" w:space="0" w:color="auto"/>
            <w:bottom w:val="none" w:sz="0" w:space="0" w:color="auto"/>
            <w:right w:val="none" w:sz="0" w:space="0" w:color="auto"/>
          </w:divBdr>
        </w:div>
        <w:div w:id="1692220847">
          <w:marLeft w:val="0"/>
          <w:marRight w:val="0"/>
          <w:marTop w:val="0"/>
          <w:marBottom w:val="0"/>
          <w:divBdr>
            <w:top w:val="none" w:sz="0" w:space="0" w:color="auto"/>
            <w:left w:val="none" w:sz="0" w:space="0" w:color="auto"/>
            <w:bottom w:val="none" w:sz="0" w:space="0" w:color="auto"/>
            <w:right w:val="none" w:sz="0" w:space="0" w:color="auto"/>
          </w:divBdr>
        </w:div>
        <w:div w:id="1726640897">
          <w:marLeft w:val="0"/>
          <w:marRight w:val="0"/>
          <w:marTop w:val="0"/>
          <w:marBottom w:val="0"/>
          <w:divBdr>
            <w:top w:val="none" w:sz="0" w:space="0" w:color="auto"/>
            <w:left w:val="none" w:sz="0" w:space="0" w:color="auto"/>
            <w:bottom w:val="none" w:sz="0" w:space="0" w:color="auto"/>
            <w:right w:val="none" w:sz="0" w:space="0" w:color="auto"/>
          </w:divBdr>
        </w:div>
        <w:div w:id="1764258582">
          <w:marLeft w:val="0"/>
          <w:marRight w:val="0"/>
          <w:marTop w:val="0"/>
          <w:marBottom w:val="0"/>
          <w:divBdr>
            <w:top w:val="none" w:sz="0" w:space="0" w:color="auto"/>
            <w:left w:val="none" w:sz="0" w:space="0" w:color="auto"/>
            <w:bottom w:val="none" w:sz="0" w:space="0" w:color="auto"/>
            <w:right w:val="none" w:sz="0" w:space="0" w:color="auto"/>
          </w:divBdr>
        </w:div>
        <w:div w:id="1832335439">
          <w:marLeft w:val="0"/>
          <w:marRight w:val="0"/>
          <w:marTop w:val="0"/>
          <w:marBottom w:val="0"/>
          <w:divBdr>
            <w:top w:val="none" w:sz="0" w:space="0" w:color="auto"/>
            <w:left w:val="none" w:sz="0" w:space="0" w:color="auto"/>
            <w:bottom w:val="none" w:sz="0" w:space="0" w:color="auto"/>
            <w:right w:val="none" w:sz="0" w:space="0" w:color="auto"/>
          </w:divBdr>
        </w:div>
        <w:div w:id="1847086467">
          <w:marLeft w:val="0"/>
          <w:marRight w:val="0"/>
          <w:marTop w:val="0"/>
          <w:marBottom w:val="0"/>
          <w:divBdr>
            <w:top w:val="none" w:sz="0" w:space="0" w:color="auto"/>
            <w:left w:val="none" w:sz="0" w:space="0" w:color="auto"/>
            <w:bottom w:val="none" w:sz="0" w:space="0" w:color="auto"/>
            <w:right w:val="none" w:sz="0" w:space="0" w:color="auto"/>
          </w:divBdr>
        </w:div>
        <w:div w:id="1935552336">
          <w:marLeft w:val="0"/>
          <w:marRight w:val="0"/>
          <w:marTop w:val="0"/>
          <w:marBottom w:val="0"/>
          <w:divBdr>
            <w:top w:val="none" w:sz="0" w:space="0" w:color="auto"/>
            <w:left w:val="none" w:sz="0" w:space="0" w:color="auto"/>
            <w:bottom w:val="none" w:sz="0" w:space="0" w:color="auto"/>
            <w:right w:val="none" w:sz="0" w:space="0" w:color="auto"/>
          </w:divBdr>
        </w:div>
        <w:div w:id="1936011496">
          <w:marLeft w:val="0"/>
          <w:marRight w:val="0"/>
          <w:marTop w:val="0"/>
          <w:marBottom w:val="0"/>
          <w:divBdr>
            <w:top w:val="none" w:sz="0" w:space="0" w:color="auto"/>
            <w:left w:val="none" w:sz="0" w:space="0" w:color="auto"/>
            <w:bottom w:val="none" w:sz="0" w:space="0" w:color="auto"/>
            <w:right w:val="none" w:sz="0" w:space="0" w:color="auto"/>
          </w:divBdr>
        </w:div>
        <w:div w:id="1952856803">
          <w:marLeft w:val="0"/>
          <w:marRight w:val="0"/>
          <w:marTop w:val="0"/>
          <w:marBottom w:val="0"/>
          <w:divBdr>
            <w:top w:val="none" w:sz="0" w:space="0" w:color="auto"/>
            <w:left w:val="none" w:sz="0" w:space="0" w:color="auto"/>
            <w:bottom w:val="none" w:sz="0" w:space="0" w:color="auto"/>
            <w:right w:val="none" w:sz="0" w:space="0" w:color="auto"/>
          </w:divBdr>
        </w:div>
        <w:div w:id="2017070890">
          <w:marLeft w:val="0"/>
          <w:marRight w:val="0"/>
          <w:marTop w:val="0"/>
          <w:marBottom w:val="0"/>
          <w:divBdr>
            <w:top w:val="none" w:sz="0" w:space="0" w:color="auto"/>
            <w:left w:val="none" w:sz="0" w:space="0" w:color="auto"/>
            <w:bottom w:val="none" w:sz="0" w:space="0" w:color="auto"/>
            <w:right w:val="none" w:sz="0" w:space="0" w:color="auto"/>
          </w:divBdr>
        </w:div>
        <w:div w:id="2025858921">
          <w:marLeft w:val="0"/>
          <w:marRight w:val="0"/>
          <w:marTop w:val="0"/>
          <w:marBottom w:val="0"/>
          <w:divBdr>
            <w:top w:val="none" w:sz="0" w:space="0" w:color="auto"/>
            <w:left w:val="none" w:sz="0" w:space="0" w:color="auto"/>
            <w:bottom w:val="none" w:sz="0" w:space="0" w:color="auto"/>
            <w:right w:val="none" w:sz="0" w:space="0" w:color="auto"/>
          </w:divBdr>
        </w:div>
        <w:div w:id="2089303160">
          <w:marLeft w:val="0"/>
          <w:marRight w:val="0"/>
          <w:marTop w:val="0"/>
          <w:marBottom w:val="0"/>
          <w:divBdr>
            <w:top w:val="none" w:sz="0" w:space="0" w:color="auto"/>
            <w:left w:val="none" w:sz="0" w:space="0" w:color="auto"/>
            <w:bottom w:val="none" w:sz="0" w:space="0" w:color="auto"/>
            <w:right w:val="none" w:sz="0" w:space="0" w:color="auto"/>
          </w:divBdr>
        </w:div>
        <w:div w:id="2096432958">
          <w:marLeft w:val="0"/>
          <w:marRight w:val="0"/>
          <w:marTop w:val="0"/>
          <w:marBottom w:val="0"/>
          <w:divBdr>
            <w:top w:val="none" w:sz="0" w:space="0" w:color="auto"/>
            <w:left w:val="none" w:sz="0" w:space="0" w:color="auto"/>
            <w:bottom w:val="none" w:sz="0" w:space="0" w:color="auto"/>
            <w:right w:val="none" w:sz="0" w:space="0" w:color="auto"/>
          </w:divBdr>
        </w:div>
        <w:div w:id="2107073185">
          <w:marLeft w:val="0"/>
          <w:marRight w:val="0"/>
          <w:marTop w:val="0"/>
          <w:marBottom w:val="0"/>
          <w:divBdr>
            <w:top w:val="none" w:sz="0" w:space="0" w:color="auto"/>
            <w:left w:val="none" w:sz="0" w:space="0" w:color="auto"/>
            <w:bottom w:val="none" w:sz="0" w:space="0" w:color="auto"/>
            <w:right w:val="none" w:sz="0" w:space="0" w:color="auto"/>
          </w:divBdr>
        </w:div>
      </w:divsChild>
    </w:div>
    <w:div w:id="1042172230">
      <w:bodyDiv w:val="1"/>
      <w:marLeft w:val="0"/>
      <w:marRight w:val="0"/>
      <w:marTop w:val="0"/>
      <w:marBottom w:val="0"/>
      <w:divBdr>
        <w:top w:val="none" w:sz="0" w:space="0" w:color="auto"/>
        <w:left w:val="none" w:sz="0" w:space="0" w:color="auto"/>
        <w:bottom w:val="none" w:sz="0" w:space="0" w:color="auto"/>
        <w:right w:val="none" w:sz="0" w:space="0" w:color="auto"/>
      </w:divBdr>
      <w:divsChild>
        <w:div w:id="19863018">
          <w:marLeft w:val="0"/>
          <w:marRight w:val="0"/>
          <w:marTop w:val="0"/>
          <w:marBottom w:val="0"/>
          <w:divBdr>
            <w:top w:val="none" w:sz="0" w:space="0" w:color="auto"/>
            <w:left w:val="none" w:sz="0" w:space="0" w:color="auto"/>
            <w:bottom w:val="none" w:sz="0" w:space="0" w:color="auto"/>
            <w:right w:val="none" w:sz="0" w:space="0" w:color="auto"/>
          </w:divBdr>
        </w:div>
        <w:div w:id="105076420">
          <w:marLeft w:val="0"/>
          <w:marRight w:val="0"/>
          <w:marTop w:val="0"/>
          <w:marBottom w:val="0"/>
          <w:divBdr>
            <w:top w:val="none" w:sz="0" w:space="0" w:color="auto"/>
            <w:left w:val="none" w:sz="0" w:space="0" w:color="auto"/>
            <w:bottom w:val="none" w:sz="0" w:space="0" w:color="auto"/>
            <w:right w:val="none" w:sz="0" w:space="0" w:color="auto"/>
          </w:divBdr>
        </w:div>
        <w:div w:id="156504286">
          <w:marLeft w:val="0"/>
          <w:marRight w:val="0"/>
          <w:marTop w:val="0"/>
          <w:marBottom w:val="0"/>
          <w:divBdr>
            <w:top w:val="none" w:sz="0" w:space="0" w:color="auto"/>
            <w:left w:val="none" w:sz="0" w:space="0" w:color="auto"/>
            <w:bottom w:val="none" w:sz="0" w:space="0" w:color="auto"/>
            <w:right w:val="none" w:sz="0" w:space="0" w:color="auto"/>
          </w:divBdr>
        </w:div>
        <w:div w:id="161897293">
          <w:marLeft w:val="0"/>
          <w:marRight w:val="0"/>
          <w:marTop w:val="0"/>
          <w:marBottom w:val="0"/>
          <w:divBdr>
            <w:top w:val="none" w:sz="0" w:space="0" w:color="auto"/>
            <w:left w:val="none" w:sz="0" w:space="0" w:color="auto"/>
            <w:bottom w:val="none" w:sz="0" w:space="0" w:color="auto"/>
            <w:right w:val="none" w:sz="0" w:space="0" w:color="auto"/>
          </w:divBdr>
        </w:div>
        <w:div w:id="179707503">
          <w:marLeft w:val="0"/>
          <w:marRight w:val="0"/>
          <w:marTop w:val="0"/>
          <w:marBottom w:val="0"/>
          <w:divBdr>
            <w:top w:val="none" w:sz="0" w:space="0" w:color="auto"/>
            <w:left w:val="none" w:sz="0" w:space="0" w:color="auto"/>
            <w:bottom w:val="none" w:sz="0" w:space="0" w:color="auto"/>
            <w:right w:val="none" w:sz="0" w:space="0" w:color="auto"/>
          </w:divBdr>
        </w:div>
        <w:div w:id="241988309">
          <w:marLeft w:val="0"/>
          <w:marRight w:val="0"/>
          <w:marTop w:val="0"/>
          <w:marBottom w:val="0"/>
          <w:divBdr>
            <w:top w:val="none" w:sz="0" w:space="0" w:color="auto"/>
            <w:left w:val="none" w:sz="0" w:space="0" w:color="auto"/>
            <w:bottom w:val="none" w:sz="0" w:space="0" w:color="auto"/>
            <w:right w:val="none" w:sz="0" w:space="0" w:color="auto"/>
          </w:divBdr>
        </w:div>
        <w:div w:id="366224017">
          <w:marLeft w:val="0"/>
          <w:marRight w:val="0"/>
          <w:marTop w:val="0"/>
          <w:marBottom w:val="0"/>
          <w:divBdr>
            <w:top w:val="none" w:sz="0" w:space="0" w:color="auto"/>
            <w:left w:val="none" w:sz="0" w:space="0" w:color="auto"/>
            <w:bottom w:val="none" w:sz="0" w:space="0" w:color="auto"/>
            <w:right w:val="none" w:sz="0" w:space="0" w:color="auto"/>
          </w:divBdr>
        </w:div>
        <w:div w:id="401878276">
          <w:marLeft w:val="0"/>
          <w:marRight w:val="0"/>
          <w:marTop w:val="0"/>
          <w:marBottom w:val="0"/>
          <w:divBdr>
            <w:top w:val="none" w:sz="0" w:space="0" w:color="auto"/>
            <w:left w:val="none" w:sz="0" w:space="0" w:color="auto"/>
            <w:bottom w:val="none" w:sz="0" w:space="0" w:color="auto"/>
            <w:right w:val="none" w:sz="0" w:space="0" w:color="auto"/>
          </w:divBdr>
        </w:div>
        <w:div w:id="439884579">
          <w:marLeft w:val="0"/>
          <w:marRight w:val="0"/>
          <w:marTop w:val="0"/>
          <w:marBottom w:val="0"/>
          <w:divBdr>
            <w:top w:val="none" w:sz="0" w:space="0" w:color="auto"/>
            <w:left w:val="none" w:sz="0" w:space="0" w:color="auto"/>
            <w:bottom w:val="none" w:sz="0" w:space="0" w:color="auto"/>
            <w:right w:val="none" w:sz="0" w:space="0" w:color="auto"/>
          </w:divBdr>
        </w:div>
        <w:div w:id="485167006">
          <w:marLeft w:val="0"/>
          <w:marRight w:val="0"/>
          <w:marTop w:val="0"/>
          <w:marBottom w:val="0"/>
          <w:divBdr>
            <w:top w:val="none" w:sz="0" w:space="0" w:color="auto"/>
            <w:left w:val="none" w:sz="0" w:space="0" w:color="auto"/>
            <w:bottom w:val="none" w:sz="0" w:space="0" w:color="auto"/>
            <w:right w:val="none" w:sz="0" w:space="0" w:color="auto"/>
          </w:divBdr>
        </w:div>
        <w:div w:id="520506943">
          <w:marLeft w:val="0"/>
          <w:marRight w:val="0"/>
          <w:marTop w:val="0"/>
          <w:marBottom w:val="0"/>
          <w:divBdr>
            <w:top w:val="none" w:sz="0" w:space="0" w:color="auto"/>
            <w:left w:val="none" w:sz="0" w:space="0" w:color="auto"/>
            <w:bottom w:val="none" w:sz="0" w:space="0" w:color="auto"/>
            <w:right w:val="none" w:sz="0" w:space="0" w:color="auto"/>
          </w:divBdr>
        </w:div>
        <w:div w:id="547454388">
          <w:marLeft w:val="0"/>
          <w:marRight w:val="0"/>
          <w:marTop w:val="0"/>
          <w:marBottom w:val="0"/>
          <w:divBdr>
            <w:top w:val="none" w:sz="0" w:space="0" w:color="auto"/>
            <w:left w:val="none" w:sz="0" w:space="0" w:color="auto"/>
            <w:bottom w:val="none" w:sz="0" w:space="0" w:color="auto"/>
            <w:right w:val="none" w:sz="0" w:space="0" w:color="auto"/>
          </w:divBdr>
        </w:div>
        <w:div w:id="628902442">
          <w:marLeft w:val="0"/>
          <w:marRight w:val="0"/>
          <w:marTop w:val="0"/>
          <w:marBottom w:val="0"/>
          <w:divBdr>
            <w:top w:val="none" w:sz="0" w:space="0" w:color="auto"/>
            <w:left w:val="none" w:sz="0" w:space="0" w:color="auto"/>
            <w:bottom w:val="none" w:sz="0" w:space="0" w:color="auto"/>
            <w:right w:val="none" w:sz="0" w:space="0" w:color="auto"/>
          </w:divBdr>
        </w:div>
        <w:div w:id="670569256">
          <w:marLeft w:val="0"/>
          <w:marRight w:val="0"/>
          <w:marTop w:val="0"/>
          <w:marBottom w:val="0"/>
          <w:divBdr>
            <w:top w:val="none" w:sz="0" w:space="0" w:color="auto"/>
            <w:left w:val="none" w:sz="0" w:space="0" w:color="auto"/>
            <w:bottom w:val="none" w:sz="0" w:space="0" w:color="auto"/>
            <w:right w:val="none" w:sz="0" w:space="0" w:color="auto"/>
          </w:divBdr>
        </w:div>
        <w:div w:id="832795396">
          <w:marLeft w:val="0"/>
          <w:marRight w:val="0"/>
          <w:marTop w:val="0"/>
          <w:marBottom w:val="0"/>
          <w:divBdr>
            <w:top w:val="none" w:sz="0" w:space="0" w:color="auto"/>
            <w:left w:val="none" w:sz="0" w:space="0" w:color="auto"/>
            <w:bottom w:val="none" w:sz="0" w:space="0" w:color="auto"/>
            <w:right w:val="none" w:sz="0" w:space="0" w:color="auto"/>
          </w:divBdr>
        </w:div>
        <w:div w:id="840779489">
          <w:marLeft w:val="0"/>
          <w:marRight w:val="0"/>
          <w:marTop w:val="0"/>
          <w:marBottom w:val="0"/>
          <w:divBdr>
            <w:top w:val="none" w:sz="0" w:space="0" w:color="auto"/>
            <w:left w:val="none" w:sz="0" w:space="0" w:color="auto"/>
            <w:bottom w:val="none" w:sz="0" w:space="0" w:color="auto"/>
            <w:right w:val="none" w:sz="0" w:space="0" w:color="auto"/>
          </w:divBdr>
        </w:div>
        <w:div w:id="957880182">
          <w:marLeft w:val="0"/>
          <w:marRight w:val="0"/>
          <w:marTop w:val="0"/>
          <w:marBottom w:val="0"/>
          <w:divBdr>
            <w:top w:val="none" w:sz="0" w:space="0" w:color="auto"/>
            <w:left w:val="none" w:sz="0" w:space="0" w:color="auto"/>
            <w:bottom w:val="none" w:sz="0" w:space="0" w:color="auto"/>
            <w:right w:val="none" w:sz="0" w:space="0" w:color="auto"/>
          </w:divBdr>
        </w:div>
        <w:div w:id="979067611">
          <w:marLeft w:val="0"/>
          <w:marRight w:val="0"/>
          <w:marTop w:val="0"/>
          <w:marBottom w:val="0"/>
          <w:divBdr>
            <w:top w:val="none" w:sz="0" w:space="0" w:color="auto"/>
            <w:left w:val="none" w:sz="0" w:space="0" w:color="auto"/>
            <w:bottom w:val="none" w:sz="0" w:space="0" w:color="auto"/>
            <w:right w:val="none" w:sz="0" w:space="0" w:color="auto"/>
          </w:divBdr>
        </w:div>
        <w:div w:id="1012221967">
          <w:marLeft w:val="0"/>
          <w:marRight w:val="0"/>
          <w:marTop w:val="0"/>
          <w:marBottom w:val="0"/>
          <w:divBdr>
            <w:top w:val="none" w:sz="0" w:space="0" w:color="auto"/>
            <w:left w:val="none" w:sz="0" w:space="0" w:color="auto"/>
            <w:bottom w:val="none" w:sz="0" w:space="0" w:color="auto"/>
            <w:right w:val="none" w:sz="0" w:space="0" w:color="auto"/>
          </w:divBdr>
        </w:div>
        <w:div w:id="1028486578">
          <w:marLeft w:val="0"/>
          <w:marRight w:val="0"/>
          <w:marTop w:val="0"/>
          <w:marBottom w:val="0"/>
          <w:divBdr>
            <w:top w:val="none" w:sz="0" w:space="0" w:color="auto"/>
            <w:left w:val="none" w:sz="0" w:space="0" w:color="auto"/>
            <w:bottom w:val="none" w:sz="0" w:space="0" w:color="auto"/>
            <w:right w:val="none" w:sz="0" w:space="0" w:color="auto"/>
          </w:divBdr>
        </w:div>
        <w:div w:id="1033504913">
          <w:marLeft w:val="0"/>
          <w:marRight w:val="0"/>
          <w:marTop w:val="0"/>
          <w:marBottom w:val="0"/>
          <w:divBdr>
            <w:top w:val="none" w:sz="0" w:space="0" w:color="auto"/>
            <w:left w:val="none" w:sz="0" w:space="0" w:color="auto"/>
            <w:bottom w:val="none" w:sz="0" w:space="0" w:color="auto"/>
            <w:right w:val="none" w:sz="0" w:space="0" w:color="auto"/>
          </w:divBdr>
        </w:div>
        <w:div w:id="1209104374">
          <w:marLeft w:val="0"/>
          <w:marRight w:val="0"/>
          <w:marTop w:val="0"/>
          <w:marBottom w:val="0"/>
          <w:divBdr>
            <w:top w:val="none" w:sz="0" w:space="0" w:color="auto"/>
            <w:left w:val="none" w:sz="0" w:space="0" w:color="auto"/>
            <w:bottom w:val="none" w:sz="0" w:space="0" w:color="auto"/>
            <w:right w:val="none" w:sz="0" w:space="0" w:color="auto"/>
          </w:divBdr>
        </w:div>
        <w:div w:id="1440105003">
          <w:marLeft w:val="0"/>
          <w:marRight w:val="0"/>
          <w:marTop w:val="0"/>
          <w:marBottom w:val="0"/>
          <w:divBdr>
            <w:top w:val="none" w:sz="0" w:space="0" w:color="auto"/>
            <w:left w:val="none" w:sz="0" w:space="0" w:color="auto"/>
            <w:bottom w:val="none" w:sz="0" w:space="0" w:color="auto"/>
            <w:right w:val="none" w:sz="0" w:space="0" w:color="auto"/>
          </w:divBdr>
        </w:div>
        <w:div w:id="1807433461">
          <w:marLeft w:val="0"/>
          <w:marRight w:val="0"/>
          <w:marTop w:val="0"/>
          <w:marBottom w:val="0"/>
          <w:divBdr>
            <w:top w:val="none" w:sz="0" w:space="0" w:color="auto"/>
            <w:left w:val="none" w:sz="0" w:space="0" w:color="auto"/>
            <w:bottom w:val="none" w:sz="0" w:space="0" w:color="auto"/>
            <w:right w:val="none" w:sz="0" w:space="0" w:color="auto"/>
          </w:divBdr>
        </w:div>
        <w:div w:id="2030059502">
          <w:marLeft w:val="0"/>
          <w:marRight w:val="0"/>
          <w:marTop w:val="0"/>
          <w:marBottom w:val="0"/>
          <w:divBdr>
            <w:top w:val="none" w:sz="0" w:space="0" w:color="auto"/>
            <w:left w:val="none" w:sz="0" w:space="0" w:color="auto"/>
            <w:bottom w:val="none" w:sz="0" w:space="0" w:color="auto"/>
            <w:right w:val="none" w:sz="0" w:space="0" w:color="auto"/>
          </w:divBdr>
        </w:div>
      </w:divsChild>
    </w:div>
    <w:div w:id="1085803469">
      <w:bodyDiv w:val="1"/>
      <w:marLeft w:val="0"/>
      <w:marRight w:val="0"/>
      <w:marTop w:val="0"/>
      <w:marBottom w:val="0"/>
      <w:divBdr>
        <w:top w:val="none" w:sz="0" w:space="0" w:color="auto"/>
        <w:left w:val="none" w:sz="0" w:space="0" w:color="auto"/>
        <w:bottom w:val="none" w:sz="0" w:space="0" w:color="auto"/>
        <w:right w:val="none" w:sz="0" w:space="0" w:color="auto"/>
      </w:divBdr>
      <w:divsChild>
        <w:div w:id="1707422">
          <w:marLeft w:val="0"/>
          <w:marRight w:val="0"/>
          <w:marTop w:val="0"/>
          <w:marBottom w:val="0"/>
          <w:divBdr>
            <w:top w:val="none" w:sz="0" w:space="0" w:color="auto"/>
            <w:left w:val="none" w:sz="0" w:space="0" w:color="auto"/>
            <w:bottom w:val="none" w:sz="0" w:space="0" w:color="auto"/>
            <w:right w:val="none" w:sz="0" w:space="0" w:color="auto"/>
          </w:divBdr>
        </w:div>
        <w:div w:id="4676751">
          <w:marLeft w:val="0"/>
          <w:marRight w:val="0"/>
          <w:marTop w:val="0"/>
          <w:marBottom w:val="0"/>
          <w:divBdr>
            <w:top w:val="none" w:sz="0" w:space="0" w:color="auto"/>
            <w:left w:val="none" w:sz="0" w:space="0" w:color="auto"/>
            <w:bottom w:val="none" w:sz="0" w:space="0" w:color="auto"/>
            <w:right w:val="none" w:sz="0" w:space="0" w:color="auto"/>
          </w:divBdr>
        </w:div>
        <w:div w:id="39981138">
          <w:marLeft w:val="0"/>
          <w:marRight w:val="0"/>
          <w:marTop w:val="0"/>
          <w:marBottom w:val="0"/>
          <w:divBdr>
            <w:top w:val="none" w:sz="0" w:space="0" w:color="auto"/>
            <w:left w:val="none" w:sz="0" w:space="0" w:color="auto"/>
            <w:bottom w:val="none" w:sz="0" w:space="0" w:color="auto"/>
            <w:right w:val="none" w:sz="0" w:space="0" w:color="auto"/>
          </w:divBdr>
        </w:div>
        <w:div w:id="185678470">
          <w:marLeft w:val="0"/>
          <w:marRight w:val="0"/>
          <w:marTop w:val="0"/>
          <w:marBottom w:val="0"/>
          <w:divBdr>
            <w:top w:val="none" w:sz="0" w:space="0" w:color="auto"/>
            <w:left w:val="none" w:sz="0" w:space="0" w:color="auto"/>
            <w:bottom w:val="none" w:sz="0" w:space="0" w:color="auto"/>
            <w:right w:val="none" w:sz="0" w:space="0" w:color="auto"/>
          </w:divBdr>
        </w:div>
        <w:div w:id="331183588">
          <w:marLeft w:val="0"/>
          <w:marRight w:val="0"/>
          <w:marTop w:val="0"/>
          <w:marBottom w:val="0"/>
          <w:divBdr>
            <w:top w:val="none" w:sz="0" w:space="0" w:color="auto"/>
            <w:left w:val="none" w:sz="0" w:space="0" w:color="auto"/>
            <w:bottom w:val="none" w:sz="0" w:space="0" w:color="auto"/>
            <w:right w:val="none" w:sz="0" w:space="0" w:color="auto"/>
          </w:divBdr>
        </w:div>
        <w:div w:id="677930230">
          <w:marLeft w:val="0"/>
          <w:marRight w:val="0"/>
          <w:marTop w:val="0"/>
          <w:marBottom w:val="0"/>
          <w:divBdr>
            <w:top w:val="none" w:sz="0" w:space="0" w:color="auto"/>
            <w:left w:val="none" w:sz="0" w:space="0" w:color="auto"/>
            <w:bottom w:val="none" w:sz="0" w:space="0" w:color="auto"/>
            <w:right w:val="none" w:sz="0" w:space="0" w:color="auto"/>
          </w:divBdr>
        </w:div>
        <w:div w:id="730077416">
          <w:marLeft w:val="0"/>
          <w:marRight w:val="0"/>
          <w:marTop w:val="0"/>
          <w:marBottom w:val="0"/>
          <w:divBdr>
            <w:top w:val="none" w:sz="0" w:space="0" w:color="auto"/>
            <w:left w:val="none" w:sz="0" w:space="0" w:color="auto"/>
            <w:bottom w:val="none" w:sz="0" w:space="0" w:color="auto"/>
            <w:right w:val="none" w:sz="0" w:space="0" w:color="auto"/>
          </w:divBdr>
        </w:div>
        <w:div w:id="794762457">
          <w:marLeft w:val="0"/>
          <w:marRight w:val="0"/>
          <w:marTop w:val="0"/>
          <w:marBottom w:val="0"/>
          <w:divBdr>
            <w:top w:val="none" w:sz="0" w:space="0" w:color="auto"/>
            <w:left w:val="none" w:sz="0" w:space="0" w:color="auto"/>
            <w:bottom w:val="none" w:sz="0" w:space="0" w:color="auto"/>
            <w:right w:val="none" w:sz="0" w:space="0" w:color="auto"/>
          </w:divBdr>
        </w:div>
        <w:div w:id="842206841">
          <w:marLeft w:val="0"/>
          <w:marRight w:val="0"/>
          <w:marTop w:val="0"/>
          <w:marBottom w:val="0"/>
          <w:divBdr>
            <w:top w:val="none" w:sz="0" w:space="0" w:color="auto"/>
            <w:left w:val="none" w:sz="0" w:space="0" w:color="auto"/>
            <w:bottom w:val="none" w:sz="0" w:space="0" w:color="auto"/>
            <w:right w:val="none" w:sz="0" w:space="0" w:color="auto"/>
          </w:divBdr>
        </w:div>
        <w:div w:id="924805308">
          <w:marLeft w:val="0"/>
          <w:marRight w:val="0"/>
          <w:marTop w:val="0"/>
          <w:marBottom w:val="0"/>
          <w:divBdr>
            <w:top w:val="none" w:sz="0" w:space="0" w:color="auto"/>
            <w:left w:val="none" w:sz="0" w:space="0" w:color="auto"/>
            <w:bottom w:val="none" w:sz="0" w:space="0" w:color="auto"/>
            <w:right w:val="none" w:sz="0" w:space="0" w:color="auto"/>
          </w:divBdr>
        </w:div>
        <w:div w:id="1238588201">
          <w:marLeft w:val="0"/>
          <w:marRight w:val="0"/>
          <w:marTop w:val="0"/>
          <w:marBottom w:val="0"/>
          <w:divBdr>
            <w:top w:val="none" w:sz="0" w:space="0" w:color="auto"/>
            <w:left w:val="none" w:sz="0" w:space="0" w:color="auto"/>
            <w:bottom w:val="none" w:sz="0" w:space="0" w:color="auto"/>
            <w:right w:val="none" w:sz="0" w:space="0" w:color="auto"/>
          </w:divBdr>
        </w:div>
        <w:div w:id="1303390264">
          <w:marLeft w:val="0"/>
          <w:marRight w:val="0"/>
          <w:marTop w:val="0"/>
          <w:marBottom w:val="0"/>
          <w:divBdr>
            <w:top w:val="none" w:sz="0" w:space="0" w:color="auto"/>
            <w:left w:val="none" w:sz="0" w:space="0" w:color="auto"/>
            <w:bottom w:val="none" w:sz="0" w:space="0" w:color="auto"/>
            <w:right w:val="none" w:sz="0" w:space="0" w:color="auto"/>
          </w:divBdr>
        </w:div>
        <w:div w:id="1311866564">
          <w:marLeft w:val="0"/>
          <w:marRight w:val="0"/>
          <w:marTop w:val="0"/>
          <w:marBottom w:val="0"/>
          <w:divBdr>
            <w:top w:val="none" w:sz="0" w:space="0" w:color="auto"/>
            <w:left w:val="none" w:sz="0" w:space="0" w:color="auto"/>
            <w:bottom w:val="none" w:sz="0" w:space="0" w:color="auto"/>
            <w:right w:val="none" w:sz="0" w:space="0" w:color="auto"/>
          </w:divBdr>
        </w:div>
        <w:div w:id="1318995168">
          <w:marLeft w:val="0"/>
          <w:marRight w:val="0"/>
          <w:marTop w:val="0"/>
          <w:marBottom w:val="0"/>
          <w:divBdr>
            <w:top w:val="none" w:sz="0" w:space="0" w:color="auto"/>
            <w:left w:val="none" w:sz="0" w:space="0" w:color="auto"/>
            <w:bottom w:val="none" w:sz="0" w:space="0" w:color="auto"/>
            <w:right w:val="none" w:sz="0" w:space="0" w:color="auto"/>
          </w:divBdr>
        </w:div>
        <w:div w:id="1440906979">
          <w:marLeft w:val="0"/>
          <w:marRight w:val="0"/>
          <w:marTop w:val="0"/>
          <w:marBottom w:val="0"/>
          <w:divBdr>
            <w:top w:val="none" w:sz="0" w:space="0" w:color="auto"/>
            <w:left w:val="none" w:sz="0" w:space="0" w:color="auto"/>
            <w:bottom w:val="none" w:sz="0" w:space="0" w:color="auto"/>
            <w:right w:val="none" w:sz="0" w:space="0" w:color="auto"/>
          </w:divBdr>
        </w:div>
        <w:div w:id="1452093838">
          <w:marLeft w:val="0"/>
          <w:marRight w:val="0"/>
          <w:marTop w:val="0"/>
          <w:marBottom w:val="0"/>
          <w:divBdr>
            <w:top w:val="none" w:sz="0" w:space="0" w:color="auto"/>
            <w:left w:val="none" w:sz="0" w:space="0" w:color="auto"/>
            <w:bottom w:val="none" w:sz="0" w:space="0" w:color="auto"/>
            <w:right w:val="none" w:sz="0" w:space="0" w:color="auto"/>
          </w:divBdr>
        </w:div>
        <w:div w:id="1603604429">
          <w:marLeft w:val="0"/>
          <w:marRight w:val="0"/>
          <w:marTop w:val="0"/>
          <w:marBottom w:val="0"/>
          <w:divBdr>
            <w:top w:val="none" w:sz="0" w:space="0" w:color="auto"/>
            <w:left w:val="none" w:sz="0" w:space="0" w:color="auto"/>
            <w:bottom w:val="none" w:sz="0" w:space="0" w:color="auto"/>
            <w:right w:val="none" w:sz="0" w:space="0" w:color="auto"/>
          </w:divBdr>
        </w:div>
        <w:div w:id="2043086682">
          <w:marLeft w:val="0"/>
          <w:marRight w:val="0"/>
          <w:marTop w:val="0"/>
          <w:marBottom w:val="0"/>
          <w:divBdr>
            <w:top w:val="none" w:sz="0" w:space="0" w:color="auto"/>
            <w:left w:val="none" w:sz="0" w:space="0" w:color="auto"/>
            <w:bottom w:val="none" w:sz="0" w:space="0" w:color="auto"/>
            <w:right w:val="none" w:sz="0" w:space="0" w:color="auto"/>
          </w:divBdr>
        </w:div>
      </w:divsChild>
    </w:div>
    <w:div w:id="1156798206">
      <w:bodyDiv w:val="1"/>
      <w:marLeft w:val="0"/>
      <w:marRight w:val="0"/>
      <w:marTop w:val="0"/>
      <w:marBottom w:val="0"/>
      <w:divBdr>
        <w:top w:val="none" w:sz="0" w:space="0" w:color="auto"/>
        <w:left w:val="none" w:sz="0" w:space="0" w:color="auto"/>
        <w:bottom w:val="none" w:sz="0" w:space="0" w:color="auto"/>
        <w:right w:val="none" w:sz="0" w:space="0" w:color="auto"/>
      </w:divBdr>
    </w:div>
    <w:div w:id="1192307801">
      <w:bodyDiv w:val="1"/>
      <w:marLeft w:val="0"/>
      <w:marRight w:val="0"/>
      <w:marTop w:val="0"/>
      <w:marBottom w:val="0"/>
      <w:divBdr>
        <w:top w:val="none" w:sz="0" w:space="0" w:color="auto"/>
        <w:left w:val="none" w:sz="0" w:space="0" w:color="auto"/>
        <w:bottom w:val="none" w:sz="0" w:space="0" w:color="auto"/>
        <w:right w:val="none" w:sz="0" w:space="0" w:color="auto"/>
      </w:divBdr>
      <w:divsChild>
        <w:div w:id="199247479">
          <w:marLeft w:val="0"/>
          <w:marRight w:val="0"/>
          <w:marTop w:val="0"/>
          <w:marBottom w:val="0"/>
          <w:divBdr>
            <w:top w:val="none" w:sz="0" w:space="0" w:color="auto"/>
            <w:left w:val="none" w:sz="0" w:space="0" w:color="auto"/>
            <w:bottom w:val="none" w:sz="0" w:space="0" w:color="auto"/>
            <w:right w:val="none" w:sz="0" w:space="0" w:color="auto"/>
          </w:divBdr>
        </w:div>
        <w:div w:id="507720719">
          <w:marLeft w:val="0"/>
          <w:marRight w:val="0"/>
          <w:marTop w:val="0"/>
          <w:marBottom w:val="0"/>
          <w:divBdr>
            <w:top w:val="none" w:sz="0" w:space="0" w:color="auto"/>
            <w:left w:val="none" w:sz="0" w:space="0" w:color="auto"/>
            <w:bottom w:val="none" w:sz="0" w:space="0" w:color="auto"/>
            <w:right w:val="none" w:sz="0" w:space="0" w:color="auto"/>
          </w:divBdr>
        </w:div>
        <w:div w:id="1608465396">
          <w:marLeft w:val="0"/>
          <w:marRight w:val="0"/>
          <w:marTop w:val="0"/>
          <w:marBottom w:val="0"/>
          <w:divBdr>
            <w:top w:val="none" w:sz="0" w:space="0" w:color="auto"/>
            <w:left w:val="none" w:sz="0" w:space="0" w:color="auto"/>
            <w:bottom w:val="none" w:sz="0" w:space="0" w:color="auto"/>
            <w:right w:val="none" w:sz="0" w:space="0" w:color="auto"/>
          </w:divBdr>
        </w:div>
      </w:divsChild>
    </w:div>
    <w:div w:id="1210217170">
      <w:bodyDiv w:val="1"/>
      <w:marLeft w:val="0"/>
      <w:marRight w:val="0"/>
      <w:marTop w:val="0"/>
      <w:marBottom w:val="0"/>
      <w:divBdr>
        <w:top w:val="none" w:sz="0" w:space="0" w:color="auto"/>
        <w:left w:val="none" w:sz="0" w:space="0" w:color="auto"/>
        <w:bottom w:val="none" w:sz="0" w:space="0" w:color="auto"/>
        <w:right w:val="none" w:sz="0" w:space="0" w:color="auto"/>
      </w:divBdr>
      <w:divsChild>
        <w:div w:id="31224254">
          <w:marLeft w:val="0"/>
          <w:marRight w:val="0"/>
          <w:marTop w:val="0"/>
          <w:marBottom w:val="0"/>
          <w:divBdr>
            <w:top w:val="none" w:sz="0" w:space="0" w:color="auto"/>
            <w:left w:val="none" w:sz="0" w:space="0" w:color="auto"/>
            <w:bottom w:val="none" w:sz="0" w:space="0" w:color="auto"/>
            <w:right w:val="none" w:sz="0" w:space="0" w:color="auto"/>
          </w:divBdr>
        </w:div>
        <w:div w:id="183907741">
          <w:marLeft w:val="0"/>
          <w:marRight w:val="0"/>
          <w:marTop w:val="0"/>
          <w:marBottom w:val="0"/>
          <w:divBdr>
            <w:top w:val="none" w:sz="0" w:space="0" w:color="auto"/>
            <w:left w:val="none" w:sz="0" w:space="0" w:color="auto"/>
            <w:bottom w:val="none" w:sz="0" w:space="0" w:color="auto"/>
            <w:right w:val="none" w:sz="0" w:space="0" w:color="auto"/>
          </w:divBdr>
        </w:div>
        <w:div w:id="219554981">
          <w:marLeft w:val="0"/>
          <w:marRight w:val="0"/>
          <w:marTop w:val="0"/>
          <w:marBottom w:val="0"/>
          <w:divBdr>
            <w:top w:val="none" w:sz="0" w:space="0" w:color="auto"/>
            <w:left w:val="none" w:sz="0" w:space="0" w:color="auto"/>
            <w:bottom w:val="none" w:sz="0" w:space="0" w:color="auto"/>
            <w:right w:val="none" w:sz="0" w:space="0" w:color="auto"/>
          </w:divBdr>
        </w:div>
        <w:div w:id="271548391">
          <w:marLeft w:val="0"/>
          <w:marRight w:val="0"/>
          <w:marTop w:val="0"/>
          <w:marBottom w:val="0"/>
          <w:divBdr>
            <w:top w:val="none" w:sz="0" w:space="0" w:color="auto"/>
            <w:left w:val="none" w:sz="0" w:space="0" w:color="auto"/>
            <w:bottom w:val="none" w:sz="0" w:space="0" w:color="auto"/>
            <w:right w:val="none" w:sz="0" w:space="0" w:color="auto"/>
          </w:divBdr>
        </w:div>
        <w:div w:id="319502273">
          <w:marLeft w:val="0"/>
          <w:marRight w:val="0"/>
          <w:marTop w:val="0"/>
          <w:marBottom w:val="0"/>
          <w:divBdr>
            <w:top w:val="none" w:sz="0" w:space="0" w:color="auto"/>
            <w:left w:val="none" w:sz="0" w:space="0" w:color="auto"/>
            <w:bottom w:val="none" w:sz="0" w:space="0" w:color="auto"/>
            <w:right w:val="none" w:sz="0" w:space="0" w:color="auto"/>
          </w:divBdr>
        </w:div>
        <w:div w:id="324820898">
          <w:marLeft w:val="0"/>
          <w:marRight w:val="0"/>
          <w:marTop w:val="0"/>
          <w:marBottom w:val="0"/>
          <w:divBdr>
            <w:top w:val="none" w:sz="0" w:space="0" w:color="auto"/>
            <w:left w:val="none" w:sz="0" w:space="0" w:color="auto"/>
            <w:bottom w:val="none" w:sz="0" w:space="0" w:color="auto"/>
            <w:right w:val="none" w:sz="0" w:space="0" w:color="auto"/>
          </w:divBdr>
        </w:div>
        <w:div w:id="335495360">
          <w:marLeft w:val="0"/>
          <w:marRight w:val="0"/>
          <w:marTop w:val="0"/>
          <w:marBottom w:val="0"/>
          <w:divBdr>
            <w:top w:val="none" w:sz="0" w:space="0" w:color="auto"/>
            <w:left w:val="none" w:sz="0" w:space="0" w:color="auto"/>
            <w:bottom w:val="none" w:sz="0" w:space="0" w:color="auto"/>
            <w:right w:val="none" w:sz="0" w:space="0" w:color="auto"/>
          </w:divBdr>
        </w:div>
        <w:div w:id="373966758">
          <w:marLeft w:val="0"/>
          <w:marRight w:val="0"/>
          <w:marTop w:val="0"/>
          <w:marBottom w:val="0"/>
          <w:divBdr>
            <w:top w:val="none" w:sz="0" w:space="0" w:color="auto"/>
            <w:left w:val="none" w:sz="0" w:space="0" w:color="auto"/>
            <w:bottom w:val="none" w:sz="0" w:space="0" w:color="auto"/>
            <w:right w:val="none" w:sz="0" w:space="0" w:color="auto"/>
          </w:divBdr>
        </w:div>
        <w:div w:id="426075628">
          <w:marLeft w:val="0"/>
          <w:marRight w:val="0"/>
          <w:marTop w:val="0"/>
          <w:marBottom w:val="0"/>
          <w:divBdr>
            <w:top w:val="none" w:sz="0" w:space="0" w:color="auto"/>
            <w:left w:val="none" w:sz="0" w:space="0" w:color="auto"/>
            <w:bottom w:val="none" w:sz="0" w:space="0" w:color="auto"/>
            <w:right w:val="none" w:sz="0" w:space="0" w:color="auto"/>
          </w:divBdr>
        </w:div>
        <w:div w:id="460342362">
          <w:marLeft w:val="0"/>
          <w:marRight w:val="0"/>
          <w:marTop w:val="0"/>
          <w:marBottom w:val="0"/>
          <w:divBdr>
            <w:top w:val="none" w:sz="0" w:space="0" w:color="auto"/>
            <w:left w:val="none" w:sz="0" w:space="0" w:color="auto"/>
            <w:bottom w:val="none" w:sz="0" w:space="0" w:color="auto"/>
            <w:right w:val="none" w:sz="0" w:space="0" w:color="auto"/>
          </w:divBdr>
        </w:div>
        <w:div w:id="564072118">
          <w:marLeft w:val="0"/>
          <w:marRight w:val="0"/>
          <w:marTop w:val="0"/>
          <w:marBottom w:val="0"/>
          <w:divBdr>
            <w:top w:val="none" w:sz="0" w:space="0" w:color="auto"/>
            <w:left w:val="none" w:sz="0" w:space="0" w:color="auto"/>
            <w:bottom w:val="none" w:sz="0" w:space="0" w:color="auto"/>
            <w:right w:val="none" w:sz="0" w:space="0" w:color="auto"/>
          </w:divBdr>
        </w:div>
        <w:div w:id="636296133">
          <w:marLeft w:val="0"/>
          <w:marRight w:val="0"/>
          <w:marTop w:val="0"/>
          <w:marBottom w:val="0"/>
          <w:divBdr>
            <w:top w:val="none" w:sz="0" w:space="0" w:color="auto"/>
            <w:left w:val="none" w:sz="0" w:space="0" w:color="auto"/>
            <w:bottom w:val="none" w:sz="0" w:space="0" w:color="auto"/>
            <w:right w:val="none" w:sz="0" w:space="0" w:color="auto"/>
          </w:divBdr>
        </w:div>
        <w:div w:id="665519696">
          <w:marLeft w:val="0"/>
          <w:marRight w:val="0"/>
          <w:marTop w:val="0"/>
          <w:marBottom w:val="0"/>
          <w:divBdr>
            <w:top w:val="none" w:sz="0" w:space="0" w:color="auto"/>
            <w:left w:val="none" w:sz="0" w:space="0" w:color="auto"/>
            <w:bottom w:val="none" w:sz="0" w:space="0" w:color="auto"/>
            <w:right w:val="none" w:sz="0" w:space="0" w:color="auto"/>
          </w:divBdr>
        </w:div>
        <w:div w:id="750154265">
          <w:marLeft w:val="0"/>
          <w:marRight w:val="0"/>
          <w:marTop w:val="0"/>
          <w:marBottom w:val="0"/>
          <w:divBdr>
            <w:top w:val="none" w:sz="0" w:space="0" w:color="auto"/>
            <w:left w:val="none" w:sz="0" w:space="0" w:color="auto"/>
            <w:bottom w:val="none" w:sz="0" w:space="0" w:color="auto"/>
            <w:right w:val="none" w:sz="0" w:space="0" w:color="auto"/>
          </w:divBdr>
        </w:div>
        <w:div w:id="759453766">
          <w:marLeft w:val="0"/>
          <w:marRight w:val="0"/>
          <w:marTop w:val="0"/>
          <w:marBottom w:val="0"/>
          <w:divBdr>
            <w:top w:val="none" w:sz="0" w:space="0" w:color="auto"/>
            <w:left w:val="none" w:sz="0" w:space="0" w:color="auto"/>
            <w:bottom w:val="none" w:sz="0" w:space="0" w:color="auto"/>
            <w:right w:val="none" w:sz="0" w:space="0" w:color="auto"/>
          </w:divBdr>
        </w:div>
        <w:div w:id="772363924">
          <w:marLeft w:val="0"/>
          <w:marRight w:val="0"/>
          <w:marTop w:val="0"/>
          <w:marBottom w:val="0"/>
          <w:divBdr>
            <w:top w:val="none" w:sz="0" w:space="0" w:color="auto"/>
            <w:left w:val="none" w:sz="0" w:space="0" w:color="auto"/>
            <w:bottom w:val="none" w:sz="0" w:space="0" w:color="auto"/>
            <w:right w:val="none" w:sz="0" w:space="0" w:color="auto"/>
          </w:divBdr>
        </w:div>
        <w:div w:id="779498052">
          <w:marLeft w:val="0"/>
          <w:marRight w:val="0"/>
          <w:marTop w:val="0"/>
          <w:marBottom w:val="0"/>
          <w:divBdr>
            <w:top w:val="none" w:sz="0" w:space="0" w:color="auto"/>
            <w:left w:val="none" w:sz="0" w:space="0" w:color="auto"/>
            <w:bottom w:val="none" w:sz="0" w:space="0" w:color="auto"/>
            <w:right w:val="none" w:sz="0" w:space="0" w:color="auto"/>
          </w:divBdr>
        </w:div>
        <w:div w:id="783887083">
          <w:marLeft w:val="0"/>
          <w:marRight w:val="0"/>
          <w:marTop w:val="0"/>
          <w:marBottom w:val="0"/>
          <w:divBdr>
            <w:top w:val="none" w:sz="0" w:space="0" w:color="auto"/>
            <w:left w:val="none" w:sz="0" w:space="0" w:color="auto"/>
            <w:bottom w:val="none" w:sz="0" w:space="0" w:color="auto"/>
            <w:right w:val="none" w:sz="0" w:space="0" w:color="auto"/>
          </w:divBdr>
        </w:div>
        <w:div w:id="864247187">
          <w:marLeft w:val="0"/>
          <w:marRight w:val="0"/>
          <w:marTop w:val="0"/>
          <w:marBottom w:val="0"/>
          <w:divBdr>
            <w:top w:val="none" w:sz="0" w:space="0" w:color="auto"/>
            <w:left w:val="none" w:sz="0" w:space="0" w:color="auto"/>
            <w:bottom w:val="none" w:sz="0" w:space="0" w:color="auto"/>
            <w:right w:val="none" w:sz="0" w:space="0" w:color="auto"/>
          </w:divBdr>
        </w:div>
        <w:div w:id="904797490">
          <w:marLeft w:val="0"/>
          <w:marRight w:val="0"/>
          <w:marTop w:val="0"/>
          <w:marBottom w:val="0"/>
          <w:divBdr>
            <w:top w:val="none" w:sz="0" w:space="0" w:color="auto"/>
            <w:left w:val="none" w:sz="0" w:space="0" w:color="auto"/>
            <w:bottom w:val="none" w:sz="0" w:space="0" w:color="auto"/>
            <w:right w:val="none" w:sz="0" w:space="0" w:color="auto"/>
          </w:divBdr>
        </w:div>
        <w:div w:id="987050124">
          <w:marLeft w:val="0"/>
          <w:marRight w:val="0"/>
          <w:marTop w:val="0"/>
          <w:marBottom w:val="0"/>
          <w:divBdr>
            <w:top w:val="none" w:sz="0" w:space="0" w:color="auto"/>
            <w:left w:val="none" w:sz="0" w:space="0" w:color="auto"/>
            <w:bottom w:val="none" w:sz="0" w:space="0" w:color="auto"/>
            <w:right w:val="none" w:sz="0" w:space="0" w:color="auto"/>
          </w:divBdr>
        </w:div>
        <w:div w:id="994844109">
          <w:marLeft w:val="0"/>
          <w:marRight w:val="0"/>
          <w:marTop w:val="0"/>
          <w:marBottom w:val="0"/>
          <w:divBdr>
            <w:top w:val="none" w:sz="0" w:space="0" w:color="auto"/>
            <w:left w:val="none" w:sz="0" w:space="0" w:color="auto"/>
            <w:bottom w:val="none" w:sz="0" w:space="0" w:color="auto"/>
            <w:right w:val="none" w:sz="0" w:space="0" w:color="auto"/>
          </w:divBdr>
        </w:div>
        <w:div w:id="1077947274">
          <w:marLeft w:val="0"/>
          <w:marRight w:val="0"/>
          <w:marTop w:val="0"/>
          <w:marBottom w:val="0"/>
          <w:divBdr>
            <w:top w:val="none" w:sz="0" w:space="0" w:color="auto"/>
            <w:left w:val="none" w:sz="0" w:space="0" w:color="auto"/>
            <w:bottom w:val="none" w:sz="0" w:space="0" w:color="auto"/>
            <w:right w:val="none" w:sz="0" w:space="0" w:color="auto"/>
          </w:divBdr>
        </w:div>
        <w:div w:id="1177233720">
          <w:marLeft w:val="0"/>
          <w:marRight w:val="0"/>
          <w:marTop w:val="0"/>
          <w:marBottom w:val="0"/>
          <w:divBdr>
            <w:top w:val="none" w:sz="0" w:space="0" w:color="auto"/>
            <w:left w:val="none" w:sz="0" w:space="0" w:color="auto"/>
            <w:bottom w:val="none" w:sz="0" w:space="0" w:color="auto"/>
            <w:right w:val="none" w:sz="0" w:space="0" w:color="auto"/>
          </w:divBdr>
        </w:div>
        <w:div w:id="1203860899">
          <w:marLeft w:val="0"/>
          <w:marRight w:val="0"/>
          <w:marTop w:val="0"/>
          <w:marBottom w:val="0"/>
          <w:divBdr>
            <w:top w:val="none" w:sz="0" w:space="0" w:color="auto"/>
            <w:left w:val="none" w:sz="0" w:space="0" w:color="auto"/>
            <w:bottom w:val="none" w:sz="0" w:space="0" w:color="auto"/>
            <w:right w:val="none" w:sz="0" w:space="0" w:color="auto"/>
          </w:divBdr>
        </w:div>
        <w:div w:id="1211840169">
          <w:marLeft w:val="0"/>
          <w:marRight w:val="0"/>
          <w:marTop w:val="0"/>
          <w:marBottom w:val="0"/>
          <w:divBdr>
            <w:top w:val="none" w:sz="0" w:space="0" w:color="auto"/>
            <w:left w:val="none" w:sz="0" w:space="0" w:color="auto"/>
            <w:bottom w:val="none" w:sz="0" w:space="0" w:color="auto"/>
            <w:right w:val="none" w:sz="0" w:space="0" w:color="auto"/>
          </w:divBdr>
        </w:div>
        <w:div w:id="1425345440">
          <w:marLeft w:val="0"/>
          <w:marRight w:val="0"/>
          <w:marTop w:val="0"/>
          <w:marBottom w:val="0"/>
          <w:divBdr>
            <w:top w:val="none" w:sz="0" w:space="0" w:color="auto"/>
            <w:left w:val="none" w:sz="0" w:space="0" w:color="auto"/>
            <w:bottom w:val="none" w:sz="0" w:space="0" w:color="auto"/>
            <w:right w:val="none" w:sz="0" w:space="0" w:color="auto"/>
          </w:divBdr>
        </w:div>
        <w:div w:id="1431317489">
          <w:marLeft w:val="0"/>
          <w:marRight w:val="0"/>
          <w:marTop w:val="0"/>
          <w:marBottom w:val="0"/>
          <w:divBdr>
            <w:top w:val="none" w:sz="0" w:space="0" w:color="auto"/>
            <w:left w:val="none" w:sz="0" w:space="0" w:color="auto"/>
            <w:bottom w:val="none" w:sz="0" w:space="0" w:color="auto"/>
            <w:right w:val="none" w:sz="0" w:space="0" w:color="auto"/>
          </w:divBdr>
        </w:div>
        <w:div w:id="1445274696">
          <w:marLeft w:val="0"/>
          <w:marRight w:val="0"/>
          <w:marTop w:val="0"/>
          <w:marBottom w:val="0"/>
          <w:divBdr>
            <w:top w:val="none" w:sz="0" w:space="0" w:color="auto"/>
            <w:left w:val="none" w:sz="0" w:space="0" w:color="auto"/>
            <w:bottom w:val="none" w:sz="0" w:space="0" w:color="auto"/>
            <w:right w:val="none" w:sz="0" w:space="0" w:color="auto"/>
          </w:divBdr>
        </w:div>
        <w:div w:id="1517421297">
          <w:marLeft w:val="0"/>
          <w:marRight w:val="0"/>
          <w:marTop w:val="0"/>
          <w:marBottom w:val="0"/>
          <w:divBdr>
            <w:top w:val="none" w:sz="0" w:space="0" w:color="auto"/>
            <w:left w:val="none" w:sz="0" w:space="0" w:color="auto"/>
            <w:bottom w:val="none" w:sz="0" w:space="0" w:color="auto"/>
            <w:right w:val="none" w:sz="0" w:space="0" w:color="auto"/>
          </w:divBdr>
        </w:div>
        <w:div w:id="1533767091">
          <w:marLeft w:val="0"/>
          <w:marRight w:val="0"/>
          <w:marTop w:val="0"/>
          <w:marBottom w:val="0"/>
          <w:divBdr>
            <w:top w:val="none" w:sz="0" w:space="0" w:color="auto"/>
            <w:left w:val="none" w:sz="0" w:space="0" w:color="auto"/>
            <w:bottom w:val="none" w:sz="0" w:space="0" w:color="auto"/>
            <w:right w:val="none" w:sz="0" w:space="0" w:color="auto"/>
          </w:divBdr>
        </w:div>
        <w:div w:id="1535002138">
          <w:marLeft w:val="0"/>
          <w:marRight w:val="0"/>
          <w:marTop w:val="0"/>
          <w:marBottom w:val="0"/>
          <w:divBdr>
            <w:top w:val="none" w:sz="0" w:space="0" w:color="auto"/>
            <w:left w:val="none" w:sz="0" w:space="0" w:color="auto"/>
            <w:bottom w:val="none" w:sz="0" w:space="0" w:color="auto"/>
            <w:right w:val="none" w:sz="0" w:space="0" w:color="auto"/>
          </w:divBdr>
        </w:div>
        <w:div w:id="1552960385">
          <w:marLeft w:val="0"/>
          <w:marRight w:val="0"/>
          <w:marTop w:val="0"/>
          <w:marBottom w:val="0"/>
          <w:divBdr>
            <w:top w:val="none" w:sz="0" w:space="0" w:color="auto"/>
            <w:left w:val="none" w:sz="0" w:space="0" w:color="auto"/>
            <w:bottom w:val="none" w:sz="0" w:space="0" w:color="auto"/>
            <w:right w:val="none" w:sz="0" w:space="0" w:color="auto"/>
          </w:divBdr>
        </w:div>
        <w:div w:id="1563057984">
          <w:marLeft w:val="0"/>
          <w:marRight w:val="0"/>
          <w:marTop w:val="0"/>
          <w:marBottom w:val="0"/>
          <w:divBdr>
            <w:top w:val="none" w:sz="0" w:space="0" w:color="auto"/>
            <w:left w:val="none" w:sz="0" w:space="0" w:color="auto"/>
            <w:bottom w:val="none" w:sz="0" w:space="0" w:color="auto"/>
            <w:right w:val="none" w:sz="0" w:space="0" w:color="auto"/>
          </w:divBdr>
        </w:div>
        <w:div w:id="1617759684">
          <w:marLeft w:val="0"/>
          <w:marRight w:val="0"/>
          <w:marTop w:val="0"/>
          <w:marBottom w:val="0"/>
          <w:divBdr>
            <w:top w:val="none" w:sz="0" w:space="0" w:color="auto"/>
            <w:left w:val="none" w:sz="0" w:space="0" w:color="auto"/>
            <w:bottom w:val="none" w:sz="0" w:space="0" w:color="auto"/>
            <w:right w:val="none" w:sz="0" w:space="0" w:color="auto"/>
          </w:divBdr>
        </w:div>
        <w:div w:id="1630549625">
          <w:marLeft w:val="0"/>
          <w:marRight w:val="0"/>
          <w:marTop w:val="0"/>
          <w:marBottom w:val="0"/>
          <w:divBdr>
            <w:top w:val="none" w:sz="0" w:space="0" w:color="auto"/>
            <w:left w:val="none" w:sz="0" w:space="0" w:color="auto"/>
            <w:bottom w:val="none" w:sz="0" w:space="0" w:color="auto"/>
            <w:right w:val="none" w:sz="0" w:space="0" w:color="auto"/>
          </w:divBdr>
        </w:div>
        <w:div w:id="1653364276">
          <w:marLeft w:val="0"/>
          <w:marRight w:val="0"/>
          <w:marTop w:val="0"/>
          <w:marBottom w:val="0"/>
          <w:divBdr>
            <w:top w:val="none" w:sz="0" w:space="0" w:color="auto"/>
            <w:left w:val="none" w:sz="0" w:space="0" w:color="auto"/>
            <w:bottom w:val="none" w:sz="0" w:space="0" w:color="auto"/>
            <w:right w:val="none" w:sz="0" w:space="0" w:color="auto"/>
          </w:divBdr>
        </w:div>
        <w:div w:id="1730306691">
          <w:marLeft w:val="0"/>
          <w:marRight w:val="0"/>
          <w:marTop w:val="0"/>
          <w:marBottom w:val="0"/>
          <w:divBdr>
            <w:top w:val="none" w:sz="0" w:space="0" w:color="auto"/>
            <w:left w:val="none" w:sz="0" w:space="0" w:color="auto"/>
            <w:bottom w:val="none" w:sz="0" w:space="0" w:color="auto"/>
            <w:right w:val="none" w:sz="0" w:space="0" w:color="auto"/>
          </w:divBdr>
        </w:div>
        <w:div w:id="1747023398">
          <w:marLeft w:val="0"/>
          <w:marRight w:val="0"/>
          <w:marTop w:val="0"/>
          <w:marBottom w:val="0"/>
          <w:divBdr>
            <w:top w:val="none" w:sz="0" w:space="0" w:color="auto"/>
            <w:left w:val="none" w:sz="0" w:space="0" w:color="auto"/>
            <w:bottom w:val="none" w:sz="0" w:space="0" w:color="auto"/>
            <w:right w:val="none" w:sz="0" w:space="0" w:color="auto"/>
          </w:divBdr>
        </w:div>
        <w:div w:id="1747652177">
          <w:marLeft w:val="0"/>
          <w:marRight w:val="0"/>
          <w:marTop w:val="0"/>
          <w:marBottom w:val="0"/>
          <w:divBdr>
            <w:top w:val="none" w:sz="0" w:space="0" w:color="auto"/>
            <w:left w:val="none" w:sz="0" w:space="0" w:color="auto"/>
            <w:bottom w:val="none" w:sz="0" w:space="0" w:color="auto"/>
            <w:right w:val="none" w:sz="0" w:space="0" w:color="auto"/>
          </w:divBdr>
        </w:div>
        <w:div w:id="1762989584">
          <w:marLeft w:val="0"/>
          <w:marRight w:val="0"/>
          <w:marTop w:val="0"/>
          <w:marBottom w:val="0"/>
          <w:divBdr>
            <w:top w:val="none" w:sz="0" w:space="0" w:color="auto"/>
            <w:left w:val="none" w:sz="0" w:space="0" w:color="auto"/>
            <w:bottom w:val="none" w:sz="0" w:space="0" w:color="auto"/>
            <w:right w:val="none" w:sz="0" w:space="0" w:color="auto"/>
          </w:divBdr>
        </w:div>
        <w:div w:id="1763330631">
          <w:marLeft w:val="0"/>
          <w:marRight w:val="0"/>
          <w:marTop w:val="0"/>
          <w:marBottom w:val="0"/>
          <w:divBdr>
            <w:top w:val="none" w:sz="0" w:space="0" w:color="auto"/>
            <w:left w:val="none" w:sz="0" w:space="0" w:color="auto"/>
            <w:bottom w:val="none" w:sz="0" w:space="0" w:color="auto"/>
            <w:right w:val="none" w:sz="0" w:space="0" w:color="auto"/>
          </w:divBdr>
        </w:div>
        <w:div w:id="1770195534">
          <w:marLeft w:val="0"/>
          <w:marRight w:val="0"/>
          <w:marTop w:val="0"/>
          <w:marBottom w:val="0"/>
          <w:divBdr>
            <w:top w:val="none" w:sz="0" w:space="0" w:color="auto"/>
            <w:left w:val="none" w:sz="0" w:space="0" w:color="auto"/>
            <w:bottom w:val="none" w:sz="0" w:space="0" w:color="auto"/>
            <w:right w:val="none" w:sz="0" w:space="0" w:color="auto"/>
          </w:divBdr>
        </w:div>
        <w:div w:id="1797334826">
          <w:marLeft w:val="0"/>
          <w:marRight w:val="0"/>
          <w:marTop w:val="0"/>
          <w:marBottom w:val="0"/>
          <w:divBdr>
            <w:top w:val="none" w:sz="0" w:space="0" w:color="auto"/>
            <w:left w:val="none" w:sz="0" w:space="0" w:color="auto"/>
            <w:bottom w:val="none" w:sz="0" w:space="0" w:color="auto"/>
            <w:right w:val="none" w:sz="0" w:space="0" w:color="auto"/>
          </w:divBdr>
        </w:div>
        <w:div w:id="1926693003">
          <w:marLeft w:val="0"/>
          <w:marRight w:val="0"/>
          <w:marTop w:val="0"/>
          <w:marBottom w:val="0"/>
          <w:divBdr>
            <w:top w:val="none" w:sz="0" w:space="0" w:color="auto"/>
            <w:left w:val="none" w:sz="0" w:space="0" w:color="auto"/>
            <w:bottom w:val="none" w:sz="0" w:space="0" w:color="auto"/>
            <w:right w:val="none" w:sz="0" w:space="0" w:color="auto"/>
          </w:divBdr>
        </w:div>
        <w:div w:id="1937593022">
          <w:marLeft w:val="0"/>
          <w:marRight w:val="0"/>
          <w:marTop w:val="0"/>
          <w:marBottom w:val="0"/>
          <w:divBdr>
            <w:top w:val="none" w:sz="0" w:space="0" w:color="auto"/>
            <w:left w:val="none" w:sz="0" w:space="0" w:color="auto"/>
            <w:bottom w:val="none" w:sz="0" w:space="0" w:color="auto"/>
            <w:right w:val="none" w:sz="0" w:space="0" w:color="auto"/>
          </w:divBdr>
        </w:div>
        <w:div w:id="1959873272">
          <w:marLeft w:val="0"/>
          <w:marRight w:val="0"/>
          <w:marTop w:val="0"/>
          <w:marBottom w:val="0"/>
          <w:divBdr>
            <w:top w:val="none" w:sz="0" w:space="0" w:color="auto"/>
            <w:left w:val="none" w:sz="0" w:space="0" w:color="auto"/>
            <w:bottom w:val="none" w:sz="0" w:space="0" w:color="auto"/>
            <w:right w:val="none" w:sz="0" w:space="0" w:color="auto"/>
          </w:divBdr>
        </w:div>
        <w:div w:id="1967200005">
          <w:marLeft w:val="0"/>
          <w:marRight w:val="0"/>
          <w:marTop w:val="0"/>
          <w:marBottom w:val="0"/>
          <w:divBdr>
            <w:top w:val="none" w:sz="0" w:space="0" w:color="auto"/>
            <w:left w:val="none" w:sz="0" w:space="0" w:color="auto"/>
            <w:bottom w:val="none" w:sz="0" w:space="0" w:color="auto"/>
            <w:right w:val="none" w:sz="0" w:space="0" w:color="auto"/>
          </w:divBdr>
        </w:div>
        <w:div w:id="1992446110">
          <w:marLeft w:val="0"/>
          <w:marRight w:val="0"/>
          <w:marTop w:val="0"/>
          <w:marBottom w:val="0"/>
          <w:divBdr>
            <w:top w:val="none" w:sz="0" w:space="0" w:color="auto"/>
            <w:left w:val="none" w:sz="0" w:space="0" w:color="auto"/>
            <w:bottom w:val="none" w:sz="0" w:space="0" w:color="auto"/>
            <w:right w:val="none" w:sz="0" w:space="0" w:color="auto"/>
          </w:divBdr>
        </w:div>
        <w:div w:id="1993871507">
          <w:marLeft w:val="0"/>
          <w:marRight w:val="0"/>
          <w:marTop w:val="0"/>
          <w:marBottom w:val="0"/>
          <w:divBdr>
            <w:top w:val="none" w:sz="0" w:space="0" w:color="auto"/>
            <w:left w:val="none" w:sz="0" w:space="0" w:color="auto"/>
            <w:bottom w:val="none" w:sz="0" w:space="0" w:color="auto"/>
            <w:right w:val="none" w:sz="0" w:space="0" w:color="auto"/>
          </w:divBdr>
        </w:div>
        <w:div w:id="2023318650">
          <w:marLeft w:val="0"/>
          <w:marRight w:val="0"/>
          <w:marTop w:val="0"/>
          <w:marBottom w:val="0"/>
          <w:divBdr>
            <w:top w:val="none" w:sz="0" w:space="0" w:color="auto"/>
            <w:left w:val="none" w:sz="0" w:space="0" w:color="auto"/>
            <w:bottom w:val="none" w:sz="0" w:space="0" w:color="auto"/>
            <w:right w:val="none" w:sz="0" w:space="0" w:color="auto"/>
          </w:divBdr>
        </w:div>
      </w:divsChild>
    </w:div>
    <w:div w:id="1346785751">
      <w:bodyDiv w:val="1"/>
      <w:marLeft w:val="0"/>
      <w:marRight w:val="0"/>
      <w:marTop w:val="0"/>
      <w:marBottom w:val="0"/>
      <w:divBdr>
        <w:top w:val="none" w:sz="0" w:space="0" w:color="auto"/>
        <w:left w:val="none" w:sz="0" w:space="0" w:color="auto"/>
        <w:bottom w:val="none" w:sz="0" w:space="0" w:color="auto"/>
        <w:right w:val="none" w:sz="0" w:space="0" w:color="auto"/>
      </w:divBdr>
      <w:divsChild>
        <w:div w:id="51318186">
          <w:marLeft w:val="0"/>
          <w:marRight w:val="0"/>
          <w:marTop w:val="0"/>
          <w:marBottom w:val="0"/>
          <w:divBdr>
            <w:top w:val="none" w:sz="0" w:space="0" w:color="auto"/>
            <w:left w:val="none" w:sz="0" w:space="0" w:color="auto"/>
            <w:bottom w:val="none" w:sz="0" w:space="0" w:color="auto"/>
            <w:right w:val="none" w:sz="0" w:space="0" w:color="auto"/>
          </w:divBdr>
        </w:div>
        <w:div w:id="101340088">
          <w:marLeft w:val="0"/>
          <w:marRight w:val="0"/>
          <w:marTop w:val="0"/>
          <w:marBottom w:val="0"/>
          <w:divBdr>
            <w:top w:val="none" w:sz="0" w:space="0" w:color="auto"/>
            <w:left w:val="none" w:sz="0" w:space="0" w:color="auto"/>
            <w:bottom w:val="none" w:sz="0" w:space="0" w:color="auto"/>
            <w:right w:val="none" w:sz="0" w:space="0" w:color="auto"/>
          </w:divBdr>
        </w:div>
        <w:div w:id="101460302">
          <w:marLeft w:val="0"/>
          <w:marRight w:val="0"/>
          <w:marTop w:val="0"/>
          <w:marBottom w:val="0"/>
          <w:divBdr>
            <w:top w:val="none" w:sz="0" w:space="0" w:color="auto"/>
            <w:left w:val="none" w:sz="0" w:space="0" w:color="auto"/>
            <w:bottom w:val="none" w:sz="0" w:space="0" w:color="auto"/>
            <w:right w:val="none" w:sz="0" w:space="0" w:color="auto"/>
          </w:divBdr>
        </w:div>
        <w:div w:id="197281588">
          <w:marLeft w:val="0"/>
          <w:marRight w:val="0"/>
          <w:marTop w:val="0"/>
          <w:marBottom w:val="0"/>
          <w:divBdr>
            <w:top w:val="none" w:sz="0" w:space="0" w:color="auto"/>
            <w:left w:val="none" w:sz="0" w:space="0" w:color="auto"/>
            <w:bottom w:val="none" w:sz="0" w:space="0" w:color="auto"/>
            <w:right w:val="none" w:sz="0" w:space="0" w:color="auto"/>
          </w:divBdr>
        </w:div>
        <w:div w:id="205653110">
          <w:marLeft w:val="0"/>
          <w:marRight w:val="0"/>
          <w:marTop w:val="0"/>
          <w:marBottom w:val="0"/>
          <w:divBdr>
            <w:top w:val="none" w:sz="0" w:space="0" w:color="auto"/>
            <w:left w:val="none" w:sz="0" w:space="0" w:color="auto"/>
            <w:bottom w:val="none" w:sz="0" w:space="0" w:color="auto"/>
            <w:right w:val="none" w:sz="0" w:space="0" w:color="auto"/>
          </w:divBdr>
        </w:div>
        <w:div w:id="233977579">
          <w:marLeft w:val="0"/>
          <w:marRight w:val="0"/>
          <w:marTop w:val="0"/>
          <w:marBottom w:val="0"/>
          <w:divBdr>
            <w:top w:val="none" w:sz="0" w:space="0" w:color="auto"/>
            <w:left w:val="none" w:sz="0" w:space="0" w:color="auto"/>
            <w:bottom w:val="none" w:sz="0" w:space="0" w:color="auto"/>
            <w:right w:val="none" w:sz="0" w:space="0" w:color="auto"/>
          </w:divBdr>
        </w:div>
        <w:div w:id="271982482">
          <w:marLeft w:val="0"/>
          <w:marRight w:val="0"/>
          <w:marTop w:val="0"/>
          <w:marBottom w:val="0"/>
          <w:divBdr>
            <w:top w:val="none" w:sz="0" w:space="0" w:color="auto"/>
            <w:left w:val="none" w:sz="0" w:space="0" w:color="auto"/>
            <w:bottom w:val="none" w:sz="0" w:space="0" w:color="auto"/>
            <w:right w:val="none" w:sz="0" w:space="0" w:color="auto"/>
          </w:divBdr>
        </w:div>
        <w:div w:id="296689361">
          <w:marLeft w:val="0"/>
          <w:marRight w:val="0"/>
          <w:marTop w:val="0"/>
          <w:marBottom w:val="0"/>
          <w:divBdr>
            <w:top w:val="none" w:sz="0" w:space="0" w:color="auto"/>
            <w:left w:val="none" w:sz="0" w:space="0" w:color="auto"/>
            <w:bottom w:val="none" w:sz="0" w:space="0" w:color="auto"/>
            <w:right w:val="none" w:sz="0" w:space="0" w:color="auto"/>
          </w:divBdr>
        </w:div>
        <w:div w:id="356346917">
          <w:marLeft w:val="0"/>
          <w:marRight w:val="0"/>
          <w:marTop w:val="0"/>
          <w:marBottom w:val="0"/>
          <w:divBdr>
            <w:top w:val="none" w:sz="0" w:space="0" w:color="auto"/>
            <w:left w:val="none" w:sz="0" w:space="0" w:color="auto"/>
            <w:bottom w:val="none" w:sz="0" w:space="0" w:color="auto"/>
            <w:right w:val="none" w:sz="0" w:space="0" w:color="auto"/>
          </w:divBdr>
        </w:div>
        <w:div w:id="362873658">
          <w:marLeft w:val="0"/>
          <w:marRight w:val="0"/>
          <w:marTop w:val="0"/>
          <w:marBottom w:val="0"/>
          <w:divBdr>
            <w:top w:val="none" w:sz="0" w:space="0" w:color="auto"/>
            <w:left w:val="none" w:sz="0" w:space="0" w:color="auto"/>
            <w:bottom w:val="none" w:sz="0" w:space="0" w:color="auto"/>
            <w:right w:val="none" w:sz="0" w:space="0" w:color="auto"/>
          </w:divBdr>
        </w:div>
        <w:div w:id="544026930">
          <w:marLeft w:val="0"/>
          <w:marRight w:val="0"/>
          <w:marTop w:val="0"/>
          <w:marBottom w:val="0"/>
          <w:divBdr>
            <w:top w:val="none" w:sz="0" w:space="0" w:color="auto"/>
            <w:left w:val="none" w:sz="0" w:space="0" w:color="auto"/>
            <w:bottom w:val="none" w:sz="0" w:space="0" w:color="auto"/>
            <w:right w:val="none" w:sz="0" w:space="0" w:color="auto"/>
          </w:divBdr>
        </w:div>
        <w:div w:id="545603511">
          <w:marLeft w:val="0"/>
          <w:marRight w:val="0"/>
          <w:marTop w:val="0"/>
          <w:marBottom w:val="0"/>
          <w:divBdr>
            <w:top w:val="none" w:sz="0" w:space="0" w:color="auto"/>
            <w:left w:val="none" w:sz="0" w:space="0" w:color="auto"/>
            <w:bottom w:val="none" w:sz="0" w:space="0" w:color="auto"/>
            <w:right w:val="none" w:sz="0" w:space="0" w:color="auto"/>
          </w:divBdr>
        </w:div>
        <w:div w:id="605507872">
          <w:marLeft w:val="0"/>
          <w:marRight w:val="0"/>
          <w:marTop w:val="0"/>
          <w:marBottom w:val="0"/>
          <w:divBdr>
            <w:top w:val="none" w:sz="0" w:space="0" w:color="auto"/>
            <w:left w:val="none" w:sz="0" w:space="0" w:color="auto"/>
            <w:bottom w:val="none" w:sz="0" w:space="0" w:color="auto"/>
            <w:right w:val="none" w:sz="0" w:space="0" w:color="auto"/>
          </w:divBdr>
        </w:div>
        <w:div w:id="632633367">
          <w:marLeft w:val="0"/>
          <w:marRight w:val="0"/>
          <w:marTop w:val="0"/>
          <w:marBottom w:val="0"/>
          <w:divBdr>
            <w:top w:val="none" w:sz="0" w:space="0" w:color="auto"/>
            <w:left w:val="none" w:sz="0" w:space="0" w:color="auto"/>
            <w:bottom w:val="none" w:sz="0" w:space="0" w:color="auto"/>
            <w:right w:val="none" w:sz="0" w:space="0" w:color="auto"/>
          </w:divBdr>
        </w:div>
        <w:div w:id="781652620">
          <w:marLeft w:val="0"/>
          <w:marRight w:val="0"/>
          <w:marTop w:val="0"/>
          <w:marBottom w:val="0"/>
          <w:divBdr>
            <w:top w:val="none" w:sz="0" w:space="0" w:color="auto"/>
            <w:left w:val="none" w:sz="0" w:space="0" w:color="auto"/>
            <w:bottom w:val="none" w:sz="0" w:space="0" w:color="auto"/>
            <w:right w:val="none" w:sz="0" w:space="0" w:color="auto"/>
          </w:divBdr>
        </w:div>
        <w:div w:id="825557873">
          <w:marLeft w:val="0"/>
          <w:marRight w:val="0"/>
          <w:marTop w:val="0"/>
          <w:marBottom w:val="0"/>
          <w:divBdr>
            <w:top w:val="none" w:sz="0" w:space="0" w:color="auto"/>
            <w:left w:val="none" w:sz="0" w:space="0" w:color="auto"/>
            <w:bottom w:val="none" w:sz="0" w:space="0" w:color="auto"/>
            <w:right w:val="none" w:sz="0" w:space="0" w:color="auto"/>
          </w:divBdr>
        </w:div>
        <w:div w:id="866523248">
          <w:marLeft w:val="0"/>
          <w:marRight w:val="0"/>
          <w:marTop w:val="0"/>
          <w:marBottom w:val="0"/>
          <w:divBdr>
            <w:top w:val="none" w:sz="0" w:space="0" w:color="auto"/>
            <w:left w:val="none" w:sz="0" w:space="0" w:color="auto"/>
            <w:bottom w:val="none" w:sz="0" w:space="0" w:color="auto"/>
            <w:right w:val="none" w:sz="0" w:space="0" w:color="auto"/>
          </w:divBdr>
        </w:div>
        <w:div w:id="889343234">
          <w:marLeft w:val="0"/>
          <w:marRight w:val="0"/>
          <w:marTop w:val="0"/>
          <w:marBottom w:val="0"/>
          <w:divBdr>
            <w:top w:val="none" w:sz="0" w:space="0" w:color="auto"/>
            <w:left w:val="none" w:sz="0" w:space="0" w:color="auto"/>
            <w:bottom w:val="none" w:sz="0" w:space="0" w:color="auto"/>
            <w:right w:val="none" w:sz="0" w:space="0" w:color="auto"/>
          </w:divBdr>
        </w:div>
        <w:div w:id="925769375">
          <w:marLeft w:val="0"/>
          <w:marRight w:val="0"/>
          <w:marTop w:val="0"/>
          <w:marBottom w:val="0"/>
          <w:divBdr>
            <w:top w:val="none" w:sz="0" w:space="0" w:color="auto"/>
            <w:left w:val="none" w:sz="0" w:space="0" w:color="auto"/>
            <w:bottom w:val="none" w:sz="0" w:space="0" w:color="auto"/>
            <w:right w:val="none" w:sz="0" w:space="0" w:color="auto"/>
          </w:divBdr>
        </w:div>
        <w:div w:id="928152191">
          <w:marLeft w:val="0"/>
          <w:marRight w:val="0"/>
          <w:marTop w:val="0"/>
          <w:marBottom w:val="0"/>
          <w:divBdr>
            <w:top w:val="none" w:sz="0" w:space="0" w:color="auto"/>
            <w:left w:val="none" w:sz="0" w:space="0" w:color="auto"/>
            <w:bottom w:val="none" w:sz="0" w:space="0" w:color="auto"/>
            <w:right w:val="none" w:sz="0" w:space="0" w:color="auto"/>
          </w:divBdr>
        </w:div>
        <w:div w:id="937757253">
          <w:marLeft w:val="0"/>
          <w:marRight w:val="0"/>
          <w:marTop w:val="0"/>
          <w:marBottom w:val="0"/>
          <w:divBdr>
            <w:top w:val="none" w:sz="0" w:space="0" w:color="auto"/>
            <w:left w:val="none" w:sz="0" w:space="0" w:color="auto"/>
            <w:bottom w:val="none" w:sz="0" w:space="0" w:color="auto"/>
            <w:right w:val="none" w:sz="0" w:space="0" w:color="auto"/>
          </w:divBdr>
        </w:div>
        <w:div w:id="946233767">
          <w:marLeft w:val="0"/>
          <w:marRight w:val="0"/>
          <w:marTop w:val="0"/>
          <w:marBottom w:val="0"/>
          <w:divBdr>
            <w:top w:val="none" w:sz="0" w:space="0" w:color="auto"/>
            <w:left w:val="none" w:sz="0" w:space="0" w:color="auto"/>
            <w:bottom w:val="none" w:sz="0" w:space="0" w:color="auto"/>
            <w:right w:val="none" w:sz="0" w:space="0" w:color="auto"/>
          </w:divBdr>
        </w:div>
        <w:div w:id="976566113">
          <w:marLeft w:val="0"/>
          <w:marRight w:val="0"/>
          <w:marTop w:val="0"/>
          <w:marBottom w:val="0"/>
          <w:divBdr>
            <w:top w:val="none" w:sz="0" w:space="0" w:color="auto"/>
            <w:left w:val="none" w:sz="0" w:space="0" w:color="auto"/>
            <w:bottom w:val="none" w:sz="0" w:space="0" w:color="auto"/>
            <w:right w:val="none" w:sz="0" w:space="0" w:color="auto"/>
          </w:divBdr>
        </w:div>
        <w:div w:id="1015228632">
          <w:marLeft w:val="0"/>
          <w:marRight w:val="0"/>
          <w:marTop w:val="0"/>
          <w:marBottom w:val="0"/>
          <w:divBdr>
            <w:top w:val="none" w:sz="0" w:space="0" w:color="auto"/>
            <w:left w:val="none" w:sz="0" w:space="0" w:color="auto"/>
            <w:bottom w:val="none" w:sz="0" w:space="0" w:color="auto"/>
            <w:right w:val="none" w:sz="0" w:space="0" w:color="auto"/>
          </w:divBdr>
        </w:div>
        <w:div w:id="1049719871">
          <w:marLeft w:val="0"/>
          <w:marRight w:val="0"/>
          <w:marTop w:val="0"/>
          <w:marBottom w:val="0"/>
          <w:divBdr>
            <w:top w:val="none" w:sz="0" w:space="0" w:color="auto"/>
            <w:left w:val="none" w:sz="0" w:space="0" w:color="auto"/>
            <w:bottom w:val="none" w:sz="0" w:space="0" w:color="auto"/>
            <w:right w:val="none" w:sz="0" w:space="0" w:color="auto"/>
          </w:divBdr>
        </w:div>
        <w:div w:id="1083645806">
          <w:marLeft w:val="0"/>
          <w:marRight w:val="0"/>
          <w:marTop w:val="0"/>
          <w:marBottom w:val="0"/>
          <w:divBdr>
            <w:top w:val="none" w:sz="0" w:space="0" w:color="auto"/>
            <w:left w:val="none" w:sz="0" w:space="0" w:color="auto"/>
            <w:bottom w:val="none" w:sz="0" w:space="0" w:color="auto"/>
            <w:right w:val="none" w:sz="0" w:space="0" w:color="auto"/>
          </w:divBdr>
        </w:div>
        <w:div w:id="1154374020">
          <w:marLeft w:val="0"/>
          <w:marRight w:val="0"/>
          <w:marTop w:val="0"/>
          <w:marBottom w:val="0"/>
          <w:divBdr>
            <w:top w:val="none" w:sz="0" w:space="0" w:color="auto"/>
            <w:left w:val="none" w:sz="0" w:space="0" w:color="auto"/>
            <w:bottom w:val="none" w:sz="0" w:space="0" w:color="auto"/>
            <w:right w:val="none" w:sz="0" w:space="0" w:color="auto"/>
          </w:divBdr>
        </w:div>
        <w:div w:id="1198086325">
          <w:marLeft w:val="0"/>
          <w:marRight w:val="0"/>
          <w:marTop w:val="0"/>
          <w:marBottom w:val="0"/>
          <w:divBdr>
            <w:top w:val="none" w:sz="0" w:space="0" w:color="auto"/>
            <w:left w:val="none" w:sz="0" w:space="0" w:color="auto"/>
            <w:bottom w:val="none" w:sz="0" w:space="0" w:color="auto"/>
            <w:right w:val="none" w:sz="0" w:space="0" w:color="auto"/>
          </w:divBdr>
        </w:div>
        <w:div w:id="1209804978">
          <w:marLeft w:val="0"/>
          <w:marRight w:val="0"/>
          <w:marTop w:val="0"/>
          <w:marBottom w:val="0"/>
          <w:divBdr>
            <w:top w:val="none" w:sz="0" w:space="0" w:color="auto"/>
            <w:left w:val="none" w:sz="0" w:space="0" w:color="auto"/>
            <w:bottom w:val="none" w:sz="0" w:space="0" w:color="auto"/>
            <w:right w:val="none" w:sz="0" w:space="0" w:color="auto"/>
          </w:divBdr>
        </w:div>
        <w:div w:id="1220094724">
          <w:marLeft w:val="0"/>
          <w:marRight w:val="0"/>
          <w:marTop w:val="0"/>
          <w:marBottom w:val="0"/>
          <w:divBdr>
            <w:top w:val="none" w:sz="0" w:space="0" w:color="auto"/>
            <w:left w:val="none" w:sz="0" w:space="0" w:color="auto"/>
            <w:bottom w:val="none" w:sz="0" w:space="0" w:color="auto"/>
            <w:right w:val="none" w:sz="0" w:space="0" w:color="auto"/>
          </w:divBdr>
        </w:div>
        <w:div w:id="1255433292">
          <w:marLeft w:val="0"/>
          <w:marRight w:val="0"/>
          <w:marTop w:val="0"/>
          <w:marBottom w:val="0"/>
          <w:divBdr>
            <w:top w:val="none" w:sz="0" w:space="0" w:color="auto"/>
            <w:left w:val="none" w:sz="0" w:space="0" w:color="auto"/>
            <w:bottom w:val="none" w:sz="0" w:space="0" w:color="auto"/>
            <w:right w:val="none" w:sz="0" w:space="0" w:color="auto"/>
          </w:divBdr>
        </w:div>
        <w:div w:id="1306737205">
          <w:marLeft w:val="0"/>
          <w:marRight w:val="0"/>
          <w:marTop w:val="0"/>
          <w:marBottom w:val="0"/>
          <w:divBdr>
            <w:top w:val="none" w:sz="0" w:space="0" w:color="auto"/>
            <w:left w:val="none" w:sz="0" w:space="0" w:color="auto"/>
            <w:bottom w:val="none" w:sz="0" w:space="0" w:color="auto"/>
            <w:right w:val="none" w:sz="0" w:space="0" w:color="auto"/>
          </w:divBdr>
        </w:div>
        <w:div w:id="1317104573">
          <w:marLeft w:val="0"/>
          <w:marRight w:val="0"/>
          <w:marTop w:val="0"/>
          <w:marBottom w:val="0"/>
          <w:divBdr>
            <w:top w:val="none" w:sz="0" w:space="0" w:color="auto"/>
            <w:left w:val="none" w:sz="0" w:space="0" w:color="auto"/>
            <w:bottom w:val="none" w:sz="0" w:space="0" w:color="auto"/>
            <w:right w:val="none" w:sz="0" w:space="0" w:color="auto"/>
          </w:divBdr>
        </w:div>
        <w:div w:id="1319965752">
          <w:marLeft w:val="0"/>
          <w:marRight w:val="0"/>
          <w:marTop w:val="0"/>
          <w:marBottom w:val="0"/>
          <w:divBdr>
            <w:top w:val="none" w:sz="0" w:space="0" w:color="auto"/>
            <w:left w:val="none" w:sz="0" w:space="0" w:color="auto"/>
            <w:bottom w:val="none" w:sz="0" w:space="0" w:color="auto"/>
            <w:right w:val="none" w:sz="0" w:space="0" w:color="auto"/>
          </w:divBdr>
        </w:div>
        <w:div w:id="1355616404">
          <w:marLeft w:val="0"/>
          <w:marRight w:val="0"/>
          <w:marTop w:val="0"/>
          <w:marBottom w:val="0"/>
          <w:divBdr>
            <w:top w:val="none" w:sz="0" w:space="0" w:color="auto"/>
            <w:left w:val="none" w:sz="0" w:space="0" w:color="auto"/>
            <w:bottom w:val="none" w:sz="0" w:space="0" w:color="auto"/>
            <w:right w:val="none" w:sz="0" w:space="0" w:color="auto"/>
          </w:divBdr>
        </w:div>
        <w:div w:id="1374617986">
          <w:marLeft w:val="0"/>
          <w:marRight w:val="0"/>
          <w:marTop w:val="0"/>
          <w:marBottom w:val="0"/>
          <w:divBdr>
            <w:top w:val="none" w:sz="0" w:space="0" w:color="auto"/>
            <w:left w:val="none" w:sz="0" w:space="0" w:color="auto"/>
            <w:bottom w:val="none" w:sz="0" w:space="0" w:color="auto"/>
            <w:right w:val="none" w:sz="0" w:space="0" w:color="auto"/>
          </w:divBdr>
        </w:div>
        <w:div w:id="1397707294">
          <w:marLeft w:val="0"/>
          <w:marRight w:val="0"/>
          <w:marTop w:val="0"/>
          <w:marBottom w:val="0"/>
          <w:divBdr>
            <w:top w:val="none" w:sz="0" w:space="0" w:color="auto"/>
            <w:left w:val="none" w:sz="0" w:space="0" w:color="auto"/>
            <w:bottom w:val="none" w:sz="0" w:space="0" w:color="auto"/>
            <w:right w:val="none" w:sz="0" w:space="0" w:color="auto"/>
          </w:divBdr>
        </w:div>
        <w:div w:id="1401829383">
          <w:marLeft w:val="0"/>
          <w:marRight w:val="0"/>
          <w:marTop w:val="0"/>
          <w:marBottom w:val="0"/>
          <w:divBdr>
            <w:top w:val="none" w:sz="0" w:space="0" w:color="auto"/>
            <w:left w:val="none" w:sz="0" w:space="0" w:color="auto"/>
            <w:bottom w:val="none" w:sz="0" w:space="0" w:color="auto"/>
            <w:right w:val="none" w:sz="0" w:space="0" w:color="auto"/>
          </w:divBdr>
        </w:div>
        <w:div w:id="1406486647">
          <w:marLeft w:val="0"/>
          <w:marRight w:val="0"/>
          <w:marTop w:val="0"/>
          <w:marBottom w:val="0"/>
          <w:divBdr>
            <w:top w:val="none" w:sz="0" w:space="0" w:color="auto"/>
            <w:left w:val="none" w:sz="0" w:space="0" w:color="auto"/>
            <w:bottom w:val="none" w:sz="0" w:space="0" w:color="auto"/>
            <w:right w:val="none" w:sz="0" w:space="0" w:color="auto"/>
          </w:divBdr>
        </w:div>
        <w:div w:id="1430389543">
          <w:marLeft w:val="0"/>
          <w:marRight w:val="0"/>
          <w:marTop w:val="0"/>
          <w:marBottom w:val="0"/>
          <w:divBdr>
            <w:top w:val="none" w:sz="0" w:space="0" w:color="auto"/>
            <w:left w:val="none" w:sz="0" w:space="0" w:color="auto"/>
            <w:bottom w:val="none" w:sz="0" w:space="0" w:color="auto"/>
            <w:right w:val="none" w:sz="0" w:space="0" w:color="auto"/>
          </w:divBdr>
        </w:div>
        <w:div w:id="1472599686">
          <w:marLeft w:val="0"/>
          <w:marRight w:val="0"/>
          <w:marTop w:val="0"/>
          <w:marBottom w:val="0"/>
          <w:divBdr>
            <w:top w:val="none" w:sz="0" w:space="0" w:color="auto"/>
            <w:left w:val="none" w:sz="0" w:space="0" w:color="auto"/>
            <w:bottom w:val="none" w:sz="0" w:space="0" w:color="auto"/>
            <w:right w:val="none" w:sz="0" w:space="0" w:color="auto"/>
          </w:divBdr>
        </w:div>
        <w:div w:id="1481729087">
          <w:marLeft w:val="0"/>
          <w:marRight w:val="0"/>
          <w:marTop w:val="0"/>
          <w:marBottom w:val="0"/>
          <w:divBdr>
            <w:top w:val="none" w:sz="0" w:space="0" w:color="auto"/>
            <w:left w:val="none" w:sz="0" w:space="0" w:color="auto"/>
            <w:bottom w:val="none" w:sz="0" w:space="0" w:color="auto"/>
            <w:right w:val="none" w:sz="0" w:space="0" w:color="auto"/>
          </w:divBdr>
        </w:div>
        <w:div w:id="1503860766">
          <w:marLeft w:val="0"/>
          <w:marRight w:val="0"/>
          <w:marTop w:val="0"/>
          <w:marBottom w:val="0"/>
          <w:divBdr>
            <w:top w:val="none" w:sz="0" w:space="0" w:color="auto"/>
            <w:left w:val="none" w:sz="0" w:space="0" w:color="auto"/>
            <w:bottom w:val="none" w:sz="0" w:space="0" w:color="auto"/>
            <w:right w:val="none" w:sz="0" w:space="0" w:color="auto"/>
          </w:divBdr>
        </w:div>
        <w:div w:id="1526746757">
          <w:marLeft w:val="0"/>
          <w:marRight w:val="0"/>
          <w:marTop w:val="0"/>
          <w:marBottom w:val="0"/>
          <w:divBdr>
            <w:top w:val="none" w:sz="0" w:space="0" w:color="auto"/>
            <w:left w:val="none" w:sz="0" w:space="0" w:color="auto"/>
            <w:bottom w:val="none" w:sz="0" w:space="0" w:color="auto"/>
            <w:right w:val="none" w:sz="0" w:space="0" w:color="auto"/>
          </w:divBdr>
        </w:div>
        <w:div w:id="1538392626">
          <w:marLeft w:val="0"/>
          <w:marRight w:val="0"/>
          <w:marTop w:val="0"/>
          <w:marBottom w:val="0"/>
          <w:divBdr>
            <w:top w:val="none" w:sz="0" w:space="0" w:color="auto"/>
            <w:left w:val="none" w:sz="0" w:space="0" w:color="auto"/>
            <w:bottom w:val="none" w:sz="0" w:space="0" w:color="auto"/>
            <w:right w:val="none" w:sz="0" w:space="0" w:color="auto"/>
          </w:divBdr>
        </w:div>
        <w:div w:id="1539464597">
          <w:marLeft w:val="0"/>
          <w:marRight w:val="0"/>
          <w:marTop w:val="0"/>
          <w:marBottom w:val="0"/>
          <w:divBdr>
            <w:top w:val="none" w:sz="0" w:space="0" w:color="auto"/>
            <w:left w:val="none" w:sz="0" w:space="0" w:color="auto"/>
            <w:bottom w:val="none" w:sz="0" w:space="0" w:color="auto"/>
            <w:right w:val="none" w:sz="0" w:space="0" w:color="auto"/>
          </w:divBdr>
        </w:div>
        <w:div w:id="1547789487">
          <w:marLeft w:val="0"/>
          <w:marRight w:val="0"/>
          <w:marTop w:val="0"/>
          <w:marBottom w:val="0"/>
          <w:divBdr>
            <w:top w:val="none" w:sz="0" w:space="0" w:color="auto"/>
            <w:left w:val="none" w:sz="0" w:space="0" w:color="auto"/>
            <w:bottom w:val="none" w:sz="0" w:space="0" w:color="auto"/>
            <w:right w:val="none" w:sz="0" w:space="0" w:color="auto"/>
          </w:divBdr>
        </w:div>
        <w:div w:id="1643537016">
          <w:marLeft w:val="0"/>
          <w:marRight w:val="0"/>
          <w:marTop w:val="0"/>
          <w:marBottom w:val="0"/>
          <w:divBdr>
            <w:top w:val="none" w:sz="0" w:space="0" w:color="auto"/>
            <w:left w:val="none" w:sz="0" w:space="0" w:color="auto"/>
            <w:bottom w:val="none" w:sz="0" w:space="0" w:color="auto"/>
            <w:right w:val="none" w:sz="0" w:space="0" w:color="auto"/>
          </w:divBdr>
        </w:div>
        <w:div w:id="1672684362">
          <w:marLeft w:val="0"/>
          <w:marRight w:val="0"/>
          <w:marTop w:val="0"/>
          <w:marBottom w:val="0"/>
          <w:divBdr>
            <w:top w:val="none" w:sz="0" w:space="0" w:color="auto"/>
            <w:left w:val="none" w:sz="0" w:space="0" w:color="auto"/>
            <w:bottom w:val="none" w:sz="0" w:space="0" w:color="auto"/>
            <w:right w:val="none" w:sz="0" w:space="0" w:color="auto"/>
          </w:divBdr>
        </w:div>
        <w:div w:id="1693217345">
          <w:marLeft w:val="0"/>
          <w:marRight w:val="0"/>
          <w:marTop w:val="0"/>
          <w:marBottom w:val="0"/>
          <w:divBdr>
            <w:top w:val="none" w:sz="0" w:space="0" w:color="auto"/>
            <w:left w:val="none" w:sz="0" w:space="0" w:color="auto"/>
            <w:bottom w:val="none" w:sz="0" w:space="0" w:color="auto"/>
            <w:right w:val="none" w:sz="0" w:space="0" w:color="auto"/>
          </w:divBdr>
        </w:div>
        <w:div w:id="1771394760">
          <w:marLeft w:val="0"/>
          <w:marRight w:val="0"/>
          <w:marTop w:val="0"/>
          <w:marBottom w:val="0"/>
          <w:divBdr>
            <w:top w:val="none" w:sz="0" w:space="0" w:color="auto"/>
            <w:left w:val="none" w:sz="0" w:space="0" w:color="auto"/>
            <w:bottom w:val="none" w:sz="0" w:space="0" w:color="auto"/>
            <w:right w:val="none" w:sz="0" w:space="0" w:color="auto"/>
          </w:divBdr>
        </w:div>
        <w:div w:id="1776050961">
          <w:marLeft w:val="0"/>
          <w:marRight w:val="0"/>
          <w:marTop w:val="0"/>
          <w:marBottom w:val="0"/>
          <w:divBdr>
            <w:top w:val="none" w:sz="0" w:space="0" w:color="auto"/>
            <w:left w:val="none" w:sz="0" w:space="0" w:color="auto"/>
            <w:bottom w:val="none" w:sz="0" w:space="0" w:color="auto"/>
            <w:right w:val="none" w:sz="0" w:space="0" w:color="auto"/>
          </w:divBdr>
        </w:div>
        <w:div w:id="1910925157">
          <w:marLeft w:val="0"/>
          <w:marRight w:val="0"/>
          <w:marTop w:val="0"/>
          <w:marBottom w:val="0"/>
          <w:divBdr>
            <w:top w:val="none" w:sz="0" w:space="0" w:color="auto"/>
            <w:left w:val="none" w:sz="0" w:space="0" w:color="auto"/>
            <w:bottom w:val="none" w:sz="0" w:space="0" w:color="auto"/>
            <w:right w:val="none" w:sz="0" w:space="0" w:color="auto"/>
          </w:divBdr>
        </w:div>
        <w:div w:id="1977221639">
          <w:marLeft w:val="0"/>
          <w:marRight w:val="0"/>
          <w:marTop w:val="0"/>
          <w:marBottom w:val="0"/>
          <w:divBdr>
            <w:top w:val="none" w:sz="0" w:space="0" w:color="auto"/>
            <w:left w:val="none" w:sz="0" w:space="0" w:color="auto"/>
            <w:bottom w:val="none" w:sz="0" w:space="0" w:color="auto"/>
            <w:right w:val="none" w:sz="0" w:space="0" w:color="auto"/>
          </w:divBdr>
        </w:div>
        <w:div w:id="2113233401">
          <w:marLeft w:val="0"/>
          <w:marRight w:val="0"/>
          <w:marTop w:val="0"/>
          <w:marBottom w:val="0"/>
          <w:divBdr>
            <w:top w:val="none" w:sz="0" w:space="0" w:color="auto"/>
            <w:left w:val="none" w:sz="0" w:space="0" w:color="auto"/>
            <w:bottom w:val="none" w:sz="0" w:space="0" w:color="auto"/>
            <w:right w:val="none" w:sz="0" w:space="0" w:color="auto"/>
          </w:divBdr>
        </w:div>
        <w:div w:id="2126071656">
          <w:marLeft w:val="0"/>
          <w:marRight w:val="0"/>
          <w:marTop w:val="0"/>
          <w:marBottom w:val="0"/>
          <w:divBdr>
            <w:top w:val="none" w:sz="0" w:space="0" w:color="auto"/>
            <w:left w:val="none" w:sz="0" w:space="0" w:color="auto"/>
            <w:bottom w:val="none" w:sz="0" w:space="0" w:color="auto"/>
            <w:right w:val="none" w:sz="0" w:space="0" w:color="auto"/>
          </w:divBdr>
        </w:div>
        <w:div w:id="2127962584">
          <w:marLeft w:val="0"/>
          <w:marRight w:val="0"/>
          <w:marTop w:val="0"/>
          <w:marBottom w:val="0"/>
          <w:divBdr>
            <w:top w:val="none" w:sz="0" w:space="0" w:color="auto"/>
            <w:left w:val="none" w:sz="0" w:space="0" w:color="auto"/>
            <w:bottom w:val="none" w:sz="0" w:space="0" w:color="auto"/>
            <w:right w:val="none" w:sz="0" w:space="0" w:color="auto"/>
          </w:divBdr>
        </w:div>
      </w:divsChild>
    </w:div>
    <w:div w:id="1377390591">
      <w:bodyDiv w:val="1"/>
      <w:marLeft w:val="0"/>
      <w:marRight w:val="0"/>
      <w:marTop w:val="0"/>
      <w:marBottom w:val="0"/>
      <w:divBdr>
        <w:top w:val="none" w:sz="0" w:space="0" w:color="auto"/>
        <w:left w:val="none" w:sz="0" w:space="0" w:color="auto"/>
        <w:bottom w:val="none" w:sz="0" w:space="0" w:color="auto"/>
        <w:right w:val="none" w:sz="0" w:space="0" w:color="auto"/>
      </w:divBdr>
      <w:divsChild>
        <w:div w:id="188185838">
          <w:marLeft w:val="0"/>
          <w:marRight w:val="0"/>
          <w:marTop w:val="0"/>
          <w:marBottom w:val="0"/>
          <w:divBdr>
            <w:top w:val="none" w:sz="0" w:space="0" w:color="auto"/>
            <w:left w:val="none" w:sz="0" w:space="0" w:color="auto"/>
            <w:bottom w:val="none" w:sz="0" w:space="0" w:color="auto"/>
            <w:right w:val="none" w:sz="0" w:space="0" w:color="auto"/>
          </w:divBdr>
        </w:div>
        <w:div w:id="295451704">
          <w:marLeft w:val="0"/>
          <w:marRight w:val="0"/>
          <w:marTop w:val="0"/>
          <w:marBottom w:val="0"/>
          <w:divBdr>
            <w:top w:val="none" w:sz="0" w:space="0" w:color="auto"/>
            <w:left w:val="none" w:sz="0" w:space="0" w:color="auto"/>
            <w:bottom w:val="none" w:sz="0" w:space="0" w:color="auto"/>
            <w:right w:val="none" w:sz="0" w:space="0" w:color="auto"/>
          </w:divBdr>
        </w:div>
        <w:div w:id="354967294">
          <w:marLeft w:val="0"/>
          <w:marRight w:val="0"/>
          <w:marTop w:val="0"/>
          <w:marBottom w:val="0"/>
          <w:divBdr>
            <w:top w:val="none" w:sz="0" w:space="0" w:color="auto"/>
            <w:left w:val="none" w:sz="0" w:space="0" w:color="auto"/>
            <w:bottom w:val="none" w:sz="0" w:space="0" w:color="auto"/>
            <w:right w:val="none" w:sz="0" w:space="0" w:color="auto"/>
          </w:divBdr>
        </w:div>
        <w:div w:id="379283455">
          <w:marLeft w:val="0"/>
          <w:marRight w:val="0"/>
          <w:marTop w:val="0"/>
          <w:marBottom w:val="0"/>
          <w:divBdr>
            <w:top w:val="none" w:sz="0" w:space="0" w:color="auto"/>
            <w:left w:val="none" w:sz="0" w:space="0" w:color="auto"/>
            <w:bottom w:val="none" w:sz="0" w:space="0" w:color="auto"/>
            <w:right w:val="none" w:sz="0" w:space="0" w:color="auto"/>
          </w:divBdr>
        </w:div>
        <w:div w:id="390808044">
          <w:marLeft w:val="0"/>
          <w:marRight w:val="0"/>
          <w:marTop w:val="0"/>
          <w:marBottom w:val="0"/>
          <w:divBdr>
            <w:top w:val="none" w:sz="0" w:space="0" w:color="auto"/>
            <w:left w:val="none" w:sz="0" w:space="0" w:color="auto"/>
            <w:bottom w:val="none" w:sz="0" w:space="0" w:color="auto"/>
            <w:right w:val="none" w:sz="0" w:space="0" w:color="auto"/>
          </w:divBdr>
        </w:div>
        <w:div w:id="452409605">
          <w:marLeft w:val="0"/>
          <w:marRight w:val="0"/>
          <w:marTop w:val="0"/>
          <w:marBottom w:val="0"/>
          <w:divBdr>
            <w:top w:val="none" w:sz="0" w:space="0" w:color="auto"/>
            <w:left w:val="none" w:sz="0" w:space="0" w:color="auto"/>
            <w:bottom w:val="none" w:sz="0" w:space="0" w:color="auto"/>
            <w:right w:val="none" w:sz="0" w:space="0" w:color="auto"/>
          </w:divBdr>
        </w:div>
        <w:div w:id="483476632">
          <w:marLeft w:val="0"/>
          <w:marRight w:val="0"/>
          <w:marTop w:val="0"/>
          <w:marBottom w:val="0"/>
          <w:divBdr>
            <w:top w:val="none" w:sz="0" w:space="0" w:color="auto"/>
            <w:left w:val="none" w:sz="0" w:space="0" w:color="auto"/>
            <w:bottom w:val="none" w:sz="0" w:space="0" w:color="auto"/>
            <w:right w:val="none" w:sz="0" w:space="0" w:color="auto"/>
          </w:divBdr>
        </w:div>
        <w:div w:id="554051566">
          <w:marLeft w:val="0"/>
          <w:marRight w:val="0"/>
          <w:marTop w:val="0"/>
          <w:marBottom w:val="0"/>
          <w:divBdr>
            <w:top w:val="none" w:sz="0" w:space="0" w:color="auto"/>
            <w:left w:val="none" w:sz="0" w:space="0" w:color="auto"/>
            <w:bottom w:val="none" w:sz="0" w:space="0" w:color="auto"/>
            <w:right w:val="none" w:sz="0" w:space="0" w:color="auto"/>
          </w:divBdr>
        </w:div>
        <w:div w:id="596796220">
          <w:marLeft w:val="0"/>
          <w:marRight w:val="0"/>
          <w:marTop w:val="0"/>
          <w:marBottom w:val="0"/>
          <w:divBdr>
            <w:top w:val="none" w:sz="0" w:space="0" w:color="auto"/>
            <w:left w:val="none" w:sz="0" w:space="0" w:color="auto"/>
            <w:bottom w:val="none" w:sz="0" w:space="0" w:color="auto"/>
            <w:right w:val="none" w:sz="0" w:space="0" w:color="auto"/>
          </w:divBdr>
        </w:div>
        <w:div w:id="608318214">
          <w:marLeft w:val="0"/>
          <w:marRight w:val="0"/>
          <w:marTop w:val="0"/>
          <w:marBottom w:val="0"/>
          <w:divBdr>
            <w:top w:val="none" w:sz="0" w:space="0" w:color="auto"/>
            <w:left w:val="none" w:sz="0" w:space="0" w:color="auto"/>
            <w:bottom w:val="none" w:sz="0" w:space="0" w:color="auto"/>
            <w:right w:val="none" w:sz="0" w:space="0" w:color="auto"/>
          </w:divBdr>
        </w:div>
        <w:div w:id="703797247">
          <w:marLeft w:val="0"/>
          <w:marRight w:val="0"/>
          <w:marTop w:val="0"/>
          <w:marBottom w:val="0"/>
          <w:divBdr>
            <w:top w:val="none" w:sz="0" w:space="0" w:color="auto"/>
            <w:left w:val="none" w:sz="0" w:space="0" w:color="auto"/>
            <w:bottom w:val="none" w:sz="0" w:space="0" w:color="auto"/>
            <w:right w:val="none" w:sz="0" w:space="0" w:color="auto"/>
          </w:divBdr>
        </w:div>
        <w:div w:id="824399233">
          <w:marLeft w:val="0"/>
          <w:marRight w:val="0"/>
          <w:marTop w:val="0"/>
          <w:marBottom w:val="0"/>
          <w:divBdr>
            <w:top w:val="none" w:sz="0" w:space="0" w:color="auto"/>
            <w:left w:val="none" w:sz="0" w:space="0" w:color="auto"/>
            <w:bottom w:val="none" w:sz="0" w:space="0" w:color="auto"/>
            <w:right w:val="none" w:sz="0" w:space="0" w:color="auto"/>
          </w:divBdr>
        </w:div>
        <w:div w:id="825820009">
          <w:marLeft w:val="0"/>
          <w:marRight w:val="0"/>
          <w:marTop w:val="0"/>
          <w:marBottom w:val="0"/>
          <w:divBdr>
            <w:top w:val="none" w:sz="0" w:space="0" w:color="auto"/>
            <w:left w:val="none" w:sz="0" w:space="0" w:color="auto"/>
            <w:bottom w:val="none" w:sz="0" w:space="0" w:color="auto"/>
            <w:right w:val="none" w:sz="0" w:space="0" w:color="auto"/>
          </w:divBdr>
        </w:div>
        <w:div w:id="894436834">
          <w:marLeft w:val="0"/>
          <w:marRight w:val="0"/>
          <w:marTop w:val="0"/>
          <w:marBottom w:val="0"/>
          <w:divBdr>
            <w:top w:val="none" w:sz="0" w:space="0" w:color="auto"/>
            <w:left w:val="none" w:sz="0" w:space="0" w:color="auto"/>
            <w:bottom w:val="none" w:sz="0" w:space="0" w:color="auto"/>
            <w:right w:val="none" w:sz="0" w:space="0" w:color="auto"/>
          </w:divBdr>
        </w:div>
        <w:div w:id="900559167">
          <w:marLeft w:val="0"/>
          <w:marRight w:val="0"/>
          <w:marTop w:val="0"/>
          <w:marBottom w:val="0"/>
          <w:divBdr>
            <w:top w:val="none" w:sz="0" w:space="0" w:color="auto"/>
            <w:left w:val="none" w:sz="0" w:space="0" w:color="auto"/>
            <w:bottom w:val="none" w:sz="0" w:space="0" w:color="auto"/>
            <w:right w:val="none" w:sz="0" w:space="0" w:color="auto"/>
          </w:divBdr>
        </w:div>
        <w:div w:id="975404823">
          <w:marLeft w:val="0"/>
          <w:marRight w:val="0"/>
          <w:marTop w:val="0"/>
          <w:marBottom w:val="0"/>
          <w:divBdr>
            <w:top w:val="none" w:sz="0" w:space="0" w:color="auto"/>
            <w:left w:val="none" w:sz="0" w:space="0" w:color="auto"/>
            <w:bottom w:val="none" w:sz="0" w:space="0" w:color="auto"/>
            <w:right w:val="none" w:sz="0" w:space="0" w:color="auto"/>
          </w:divBdr>
        </w:div>
        <w:div w:id="998342389">
          <w:marLeft w:val="0"/>
          <w:marRight w:val="0"/>
          <w:marTop w:val="0"/>
          <w:marBottom w:val="0"/>
          <w:divBdr>
            <w:top w:val="none" w:sz="0" w:space="0" w:color="auto"/>
            <w:left w:val="none" w:sz="0" w:space="0" w:color="auto"/>
            <w:bottom w:val="none" w:sz="0" w:space="0" w:color="auto"/>
            <w:right w:val="none" w:sz="0" w:space="0" w:color="auto"/>
          </w:divBdr>
        </w:div>
        <w:div w:id="1150755818">
          <w:marLeft w:val="0"/>
          <w:marRight w:val="0"/>
          <w:marTop w:val="0"/>
          <w:marBottom w:val="0"/>
          <w:divBdr>
            <w:top w:val="none" w:sz="0" w:space="0" w:color="auto"/>
            <w:left w:val="none" w:sz="0" w:space="0" w:color="auto"/>
            <w:bottom w:val="none" w:sz="0" w:space="0" w:color="auto"/>
            <w:right w:val="none" w:sz="0" w:space="0" w:color="auto"/>
          </w:divBdr>
        </w:div>
        <w:div w:id="1159227537">
          <w:marLeft w:val="0"/>
          <w:marRight w:val="0"/>
          <w:marTop w:val="0"/>
          <w:marBottom w:val="0"/>
          <w:divBdr>
            <w:top w:val="none" w:sz="0" w:space="0" w:color="auto"/>
            <w:left w:val="none" w:sz="0" w:space="0" w:color="auto"/>
            <w:bottom w:val="none" w:sz="0" w:space="0" w:color="auto"/>
            <w:right w:val="none" w:sz="0" w:space="0" w:color="auto"/>
          </w:divBdr>
        </w:div>
        <w:div w:id="1237395447">
          <w:marLeft w:val="0"/>
          <w:marRight w:val="0"/>
          <w:marTop w:val="0"/>
          <w:marBottom w:val="0"/>
          <w:divBdr>
            <w:top w:val="none" w:sz="0" w:space="0" w:color="auto"/>
            <w:left w:val="none" w:sz="0" w:space="0" w:color="auto"/>
            <w:bottom w:val="none" w:sz="0" w:space="0" w:color="auto"/>
            <w:right w:val="none" w:sz="0" w:space="0" w:color="auto"/>
          </w:divBdr>
        </w:div>
        <w:div w:id="1350831479">
          <w:marLeft w:val="0"/>
          <w:marRight w:val="0"/>
          <w:marTop w:val="0"/>
          <w:marBottom w:val="0"/>
          <w:divBdr>
            <w:top w:val="none" w:sz="0" w:space="0" w:color="auto"/>
            <w:left w:val="none" w:sz="0" w:space="0" w:color="auto"/>
            <w:bottom w:val="none" w:sz="0" w:space="0" w:color="auto"/>
            <w:right w:val="none" w:sz="0" w:space="0" w:color="auto"/>
          </w:divBdr>
        </w:div>
        <w:div w:id="1443721860">
          <w:marLeft w:val="0"/>
          <w:marRight w:val="0"/>
          <w:marTop w:val="0"/>
          <w:marBottom w:val="0"/>
          <w:divBdr>
            <w:top w:val="none" w:sz="0" w:space="0" w:color="auto"/>
            <w:left w:val="none" w:sz="0" w:space="0" w:color="auto"/>
            <w:bottom w:val="none" w:sz="0" w:space="0" w:color="auto"/>
            <w:right w:val="none" w:sz="0" w:space="0" w:color="auto"/>
          </w:divBdr>
        </w:div>
        <w:div w:id="1445422850">
          <w:marLeft w:val="0"/>
          <w:marRight w:val="0"/>
          <w:marTop w:val="0"/>
          <w:marBottom w:val="0"/>
          <w:divBdr>
            <w:top w:val="none" w:sz="0" w:space="0" w:color="auto"/>
            <w:left w:val="none" w:sz="0" w:space="0" w:color="auto"/>
            <w:bottom w:val="none" w:sz="0" w:space="0" w:color="auto"/>
            <w:right w:val="none" w:sz="0" w:space="0" w:color="auto"/>
          </w:divBdr>
        </w:div>
        <w:div w:id="1445999272">
          <w:marLeft w:val="0"/>
          <w:marRight w:val="0"/>
          <w:marTop w:val="0"/>
          <w:marBottom w:val="0"/>
          <w:divBdr>
            <w:top w:val="none" w:sz="0" w:space="0" w:color="auto"/>
            <w:left w:val="none" w:sz="0" w:space="0" w:color="auto"/>
            <w:bottom w:val="none" w:sz="0" w:space="0" w:color="auto"/>
            <w:right w:val="none" w:sz="0" w:space="0" w:color="auto"/>
          </w:divBdr>
        </w:div>
        <w:div w:id="1463229474">
          <w:marLeft w:val="0"/>
          <w:marRight w:val="0"/>
          <w:marTop w:val="0"/>
          <w:marBottom w:val="0"/>
          <w:divBdr>
            <w:top w:val="none" w:sz="0" w:space="0" w:color="auto"/>
            <w:left w:val="none" w:sz="0" w:space="0" w:color="auto"/>
            <w:bottom w:val="none" w:sz="0" w:space="0" w:color="auto"/>
            <w:right w:val="none" w:sz="0" w:space="0" w:color="auto"/>
          </w:divBdr>
        </w:div>
        <w:div w:id="1465730716">
          <w:marLeft w:val="0"/>
          <w:marRight w:val="0"/>
          <w:marTop w:val="0"/>
          <w:marBottom w:val="0"/>
          <w:divBdr>
            <w:top w:val="none" w:sz="0" w:space="0" w:color="auto"/>
            <w:left w:val="none" w:sz="0" w:space="0" w:color="auto"/>
            <w:bottom w:val="none" w:sz="0" w:space="0" w:color="auto"/>
            <w:right w:val="none" w:sz="0" w:space="0" w:color="auto"/>
          </w:divBdr>
        </w:div>
        <w:div w:id="1530610008">
          <w:marLeft w:val="0"/>
          <w:marRight w:val="0"/>
          <w:marTop w:val="0"/>
          <w:marBottom w:val="0"/>
          <w:divBdr>
            <w:top w:val="none" w:sz="0" w:space="0" w:color="auto"/>
            <w:left w:val="none" w:sz="0" w:space="0" w:color="auto"/>
            <w:bottom w:val="none" w:sz="0" w:space="0" w:color="auto"/>
            <w:right w:val="none" w:sz="0" w:space="0" w:color="auto"/>
          </w:divBdr>
        </w:div>
        <w:div w:id="1578242033">
          <w:marLeft w:val="0"/>
          <w:marRight w:val="0"/>
          <w:marTop w:val="0"/>
          <w:marBottom w:val="0"/>
          <w:divBdr>
            <w:top w:val="none" w:sz="0" w:space="0" w:color="auto"/>
            <w:left w:val="none" w:sz="0" w:space="0" w:color="auto"/>
            <w:bottom w:val="none" w:sz="0" w:space="0" w:color="auto"/>
            <w:right w:val="none" w:sz="0" w:space="0" w:color="auto"/>
          </w:divBdr>
        </w:div>
        <w:div w:id="1684896223">
          <w:marLeft w:val="0"/>
          <w:marRight w:val="0"/>
          <w:marTop w:val="0"/>
          <w:marBottom w:val="0"/>
          <w:divBdr>
            <w:top w:val="none" w:sz="0" w:space="0" w:color="auto"/>
            <w:left w:val="none" w:sz="0" w:space="0" w:color="auto"/>
            <w:bottom w:val="none" w:sz="0" w:space="0" w:color="auto"/>
            <w:right w:val="none" w:sz="0" w:space="0" w:color="auto"/>
          </w:divBdr>
        </w:div>
        <w:div w:id="1714648270">
          <w:marLeft w:val="0"/>
          <w:marRight w:val="0"/>
          <w:marTop w:val="0"/>
          <w:marBottom w:val="0"/>
          <w:divBdr>
            <w:top w:val="none" w:sz="0" w:space="0" w:color="auto"/>
            <w:left w:val="none" w:sz="0" w:space="0" w:color="auto"/>
            <w:bottom w:val="none" w:sz="0" w:space="0" w:color="auto"/>
            <w:right w:val="none" w:sz="0" w:space="0" w:color="auto"/>
          </w:divBdr>
        </w:div>
        <w:div w:id="1814132132">
          <w:marLeft w:val="0"/>
          <w:marRight w:val="0"/>
          <w:marTop w:val="0"/>
          <w:marBottom w:val="0"/>
          <w:divBdr>
            <w:top w:val="none" w:sz="0" w:space="0" w:color="auto"/>
            <w:left w:val="none" w:sz="0" w:space="0" w:color="auto"/>
            <w:bottom w:val="none" w:sz="0" w:space="0" w:color="auto"/>
            <w:right w:val="none" w:sz="0" w:space="0" w:color="auto"/>
          </w:divBdr>
        </w:div>
        <w:div w:id="1977222219">
          <w:marLeft w:val="0"/>
          <w:marRight w:val="0"/>
          <w:marTop w:val="0"/>
          <w:marBottom w:val="0"/>
          <w:divBdr>
            <w:top w:val="none" w:sz="0" w:space="0" w:color="auto"/>
            <w:left w:val="none" w:sz="0" w:space="0" w:color="auto"/>
            <w:bottom w:val="none" w:sz="0" w:space="0" w:color="auto"/>
            <w:right w:val="none" w:sz="0" w:space="0" w:color="auto"/>
          </w:divBdr>
        </w:div>
        <w:div w:id="2018851237">
          <w:marLeft w:val="0"/>
          <w:marRight w:val="0"/>
          <w:marTop w:val="0"/>
          <w:marBottom w:val="0"/>
          <w:divBdr>
            <w:top w:val="none" w:sz="0" w:space="0" w:color="auto"/>
            <w:left w:val="none" w:sz="0" w:space="0" w:color="auto"/>
            <w:bottom w:val="none" w:sz="0" w:space="0" w:color="auto"/>
            <w:right w:val="none" w:sz="0" w:space="0" w:color="auto"/>
          </w:divBdr>
        </w:div>
        <w:div w:id="2080907824">
          <w:marLeft w:val="0"/>
          <w:marRight w:val="0"/>
          <w:marTop w:val="0"/>
          <w:marBottom w:val="0"/>
          <w:divBdr>
            <w:top w:val="none" w:sz="0" w:space="0" w:color="auto"/>
            <w:left w:val="none" w:sz="0" w:space="0" w:color="auto"/>
            <w:bottom w:val="none" w:sz="0" w:space="0" w:color="auto"/>
            <w:right w:val="none" w:sz="0" w:space="0" w:color="auto"/>
          </w:divBdr>
        </w:div>
        <w:div w:id="2103211939">
          <w:marLeft w:val="0"/>
          <w:marRight w:val="0"/>
          <w:marTop w:val="0"/>
          <w:marBottom w:val="0"/>
          <w:divBdr>
            <w:top w:val="none" w:sz="0" w:space="0" w:color="auto"/>
            <w:left w:val="none" w:sz="0" w:space="0" w:color="auto"/>
            <w:bottom w:val="none" w:sz="0" w:space="0" w:color="auto"/>
            <w:right w:val="none" w:sz="0" w:space="0" w:color="auto"/>
          </w:divBdr>
        </w:div>
        <w:div w:id="2103607063">
          <w:marLeft w:val="0"/>
          <w:marRight w:val="0"/>
          <w:marTop w:val="0"/>
          <w:marBottom w:val="0"/>
          <w:divBdr>
            <w:top w:val="none" w:sz="0" w:space="0" w:color="auto"/>
            <w:left w:val="none" w:sz="0" w:space="0" w:color="auto"/>
            <w:bottom w:val="none" w:sz="0" w:space="0" w:color="auto"/>
            <w:right w:val="none" w:sz="0" w:space="0" w:color="auto"/>
          </w:divBdr>
        </w:div>
      </w:divsChild>
    </w:div>
    <w:div w:id="1386753642">
      <w:bodyDiv w:val="1"/>
      <w:marLeft w:val="0"/>
      <w:marRight w:val="0"/>
      <w:marTop w:val="0"/>
      <w:marBottom w:val="0"/>
      <w:divBdr>
        <w:top w:val="none" w:sz="0" w:space="0" w:color="auto"/>
        <w:left w:val="none" w:sz="0" w:space="0" w:color="auto"/>
        <w:bottom w:val="none" w:sz="0" w:space="0" w:color="auto"/>
        <w:right w:val="none" w:sz="0" w:space="0" w:color="auto"/>
      </w:divBdr>
      <w:divsChild>
        <w:div w:id="10374479">
          <w:marLeft w:val="0"/>
          <w:marRight w:val="0"/>
          <w:marTop w:val="0"/>
          <w:marBottom w:val="0"/>
          <w:divBdr>
            <w:top w:val="none" w:sz="0" w:space="0" w:color="auto"/>
            <w:left w:val="none" w:sz="0" w:space="0" w:color="auto"/>
            <w:bottom w:val="none" w:sz="0" w:space="0" w:color="auto"/>
            <w:right w:val="none" w:sz="0" w:space="0" w:color="auto"/>
          </w:divBdr>
        </w:div>
        <w:div w:id="17002284">
          <w:marLeft w:val="0"/>
          <w:marRight w:val="0"/>
          <w:marTop w:val="0"/>
          <w:marBottom w:val="0"/>
          <w:divBdr>
            <w:top w:val="none" w:sz="0" w:space="0" w:color="auto"/>
            <w:left w:val="none" w:sz="0" w:space="0" w:color="auto"/>
            <w:bottom w:val="none" w:sz="0" w:space="0" w:color="auto"/>
            <w:right w:val="none" w:sz="0" w:space="0" w:color="auto"/>
          </w:divBdr>
        </w:div>
        <w:div w:id="19481358">
          <w:marLeft w:val="0"/>
          <w:marRight w:val="0"/>
          <w:marTop w:val="0"/>
          <w:marBottom w:val="0"/>
          <w:divBdr>
            <w:top w:val="none" w:sz="0" w:space="0" w:color="auto"/>
            <w:left w:val="none" w:sz="0" w:space="0" w:color="auto"/>
            <w:bottom w:val="none" w:sz="0" w:space="0" w:color="auto"/>
            <w:right w:val="none" w:sz="0" w:space="0" w:color="auto"/>
          </w:divBdr>
        </w:div>
        <w:div w:id="20059927">
          <w:marLeft w:val="0"/>
          <w:marRight w:val="0"/>
          <w:marTop w:val="0"/>
          <w:marBottom w:val="0"/>
          <w:divBdr>
            <w:top w:val="none" w:sz="0" w:space="0" w:color="auto"/>
            <w:left w:val="none" w:sz="0" w:space="0" w:color="auto"/>
            <w:bottom w:val="none" w:sz="0" w:space="0" w:color="auto"/>
            <w:right w:val="none" w:sz="0" w:space="0" w:color="auto"/>
          </w:divBdr>
        </w:div>
        <w:div w:id="33385410">
          <w:marLeft w:val="0"/>
          <w:marRight w:val="0"/>
          <w:marTop w:val="0"/>
          <w:marBottom w:val="0"/>
          <w:divBdr>
            <w:top w:val="none" w:sz="0" w:space="0" w:color="auto"/>
            <w:left w:val="none" w:sz="0" w:space="0" w:color="auto"/>
            <w:bottom w:val="none" w:sz="0" w:space="0" w:color="auto"/>
            <w:right w:val="none" w:sz="0" w:space="0" w:color="auto"/>
          </w:divBdr>
        </w:div>
        <w:div w:id="45154856">
          <w:marLeft w:val="0"/>
          <w:marRight w:val="0"/>
          <w:marTop w:val="0"/>
          <w:marBottom w:val="0"/>
          <w:divBdr>
            <w:top w:val="none" w:sz="0" w:space="0" w:color="auto"/>
            <w:left w:val="none" w:sz="0" w:space="0" w:color="auto"/>
            <w:bottom w:val="none" w:sz="0" w:space="0" w:color="auto"/>
            <w:right w:val="none" w:sz="0" w:space="0" w:color="auto"/>
          </w:divBdr>
        </w:div>
        <w:div w:id="46415685">
          <w:marLeft w:val="0"/>
          <w:marRight w:val="0"/>
          <w:marTop w:val="0"/>
          <w:marBottom w:val="0"/>
          <w:divBdr>
            <w:top w:val="none" w:sz="0" w:space="0" w:color="auto"/>
            <w:left w:val="none" w:sz="0" w:space="0" w:color="auto"/>
            <w:bottom w:val="none" w:sz="0" w:space="0" w:color="auto"/>
            <w:right w:val="none" w:sz="0" w:space="0" w:color="auto"/>
          </w:divBdr>
        </w:div>
        <w:div w:id="54281236">
          <w:marLeft w:val="0"/>
          <w:marRight w:val="0"/>
          <w:marTop w:val="0"/>
          <w:marBottom w:val="0"/>
          <w:divBdr>
            <w:top w:val="none" w:sz="0" w:space="0" w:color="auto"/>
            <w:left w:val="none" w:sz="0" w:space="0" w:color="auto"/>
            <w:bottom w:val="none" w:sz="0" w:space="0" w:color="auto"/>
            <w:right w:val="none" w:sz="0" w:space="0" w:color="auto"/>
          </w:divBdr>
        </w:div>
        <w:div w:id="56130715">
          <w:marLeft w:val="0"/>
          <w:marRight w:val="0"/>
          <w:marTop w:val="0"/>
          <w:marBottom w:val="0"/>
          <w:divBdr>
            <w:top w:val="none" w:sz="0" w:space="0" w:color="auto"/>
            <w:left w:val="none" w:sz="0" w:space="0" w:color="auto"/>
            <w:bottom w:val="none" w:sz="0" w:space="0" w:color="auto"/>
            <w:right w:val="none" w:sz="0" w:space="0" w:color="auto"/>
          </w:divBdr>
        </w:div>
        <w:div w:id="62224145">
          <w:marLeft w:val="0"/>
          <w:marRight w:val="0"/>
          <w:marTop w:val="0"/>
          <w:marBottom w:val="0"/>
          <w:divBdr>
            <w:top w:val="none" w:sz="0" w:space="0" w:color="auto"/>
            <w:left w:val="none" w:sz="0" w:space="0" w:color="auto"/>
            <w:bottom w:val="none" w:sz="0" w:space="0" w:color="auto"/>
            <w:right w:val="none" w:sz="0" w:space="0" w:color="auto"/>
          </w:divBdr>
        </w:div>
        <w:div w:id="71397678">
          <w:marLeft w:val="0"/>
          <w:marRight w:val="0"/>
          <w:marTop w:val="0"/>
          <w:marBottom w:val="0"/>
          <w:divBdr>
            <w:top w:val="none" w:sz="0" w:space="0" w:color="auto"/>
            <w:left w:val="none" w:sz="0" w:space="0" w:color="auto"/>
            <w:bottom w:val="none" w:sz="0" w:space="0" w:color="auto"/>
            <w:right w:val="none" w:sz="0" w:space="0" w:color="auto"/>
          </w:divBdr>
        </w:div>
        <w:div w:id="73670760">
          <w:marLeft w:val="0"/>
          <w:marRight w:val="0"/>
          <w:marTop w:val="0"/>
          <w:marBottom w:val="0"/>
          <w:divBdr>
            <w:top w:val="none" w:sz="0" w:space="0" w:color="auto"/>
            <w:left w:val="none" w:sz="0" w:space="0" w:color="auto"/>
            <w:bottom w:val="none" w:sz="0" w:space="0" w:color="auto"/>
            <w:right w:val="none" w:sz="0" w:space="0" w:color="auto"/>
          </w:divBdr>
        </w:div>
        <w:div w:id="78647025">
          <w:marLeft w:val="0"/>
          <w:marRight w:val="0"/>
          <w:marTop w:val="0"/>
          <w:marBottom w:val="0"/>
          <w:divBdr>
            <w:top w:val="none" w:sz="0" w:space="0" w:color="auto"/>
            <w:left w:val="none" w:sz="0" w:space="0" w:color="auto"/>
            <w:bottom w:val="none" w:sz="0" w:space="0" w:color="auto"/>
            <w:right w:val="none" w:sz="0" w:space="0" w:color="auto"/>
          </w:divBdr>
        </w:div>
        <w:div w:id="81882212">
          <w:marLeft w:val="0"/>
          <w:marRight w:val="0"/>
          <w:marTop w:val="0"/>
          <w:marBottom w:val="0"/>
          <w:divBdr>
            <w:top w:val="none" w:sz="0" w:space="0" w:color="auto"/>
            <w:left w:val="none" w:sz="0" w:space="0" w:color="auto"/>
            <w:bottom w:val="none" w:sz="0" w:space="0" w:color="auto"/>
            <w:right w:val="none" w:sz="0" w:space="0" w:color="auto"/>
          </w:divBdr>
        </w:div>
        <w:div w:id="85425099">
          <w:marLeft w:val="0"/>
          <w:marRight w:val="0"/>
          <w:marTop w:val="0"/>
          <w:marBottom w:val="0"/>
          <w:divBdr>
            <w:top w:val="none" w:sz="0" w:space="0" w:color="auto"/>
            <w:left w:val="none" w:sz="0" w:space="0" w:color="auto"/>
            <w:bottom w:val="none" w:sz="0" w:space="0" w:color="auto"/>
            <w:right w:val="none" w:sz="0" w:space="0" w:color="auto"/>
          </w:divBdr>
        </w:div>
        <w:div w:id="90013527">
          <w:marLeft w:val="0"/>
          <w:marRight w:val="0"/>
          <w:marTop w:val="0"/>
          <w:marBottom w:val="0"/>
          <w:divBdr>
            <w:top w:val="none" w:sz="0" w:space="0" w:color="auto"/>
            <w:left w:val="none" w:sz="0" w:space="0" w:color="auto"/>
            <w:bottom w:val="none" w:sz="0" w:space="0" w:color="auto"/>
            <w:right w:val="none" w:sz="0" w:space="0" w:color="auto"/>
          </w:divBdr>
        </w:div>
        <w:div w:id="95902420">
          <w:marLeft w:val="0"/>
          <w:marRight w:val="0"/>
          <w:marTop w:val="0"/>
          <w:marBottom w:val="0"/>
          <w:divBdr>
            <w:top w:val="none" w:sz="0" w:space="0" w:color="auto"/>
            <w:left w:val="none" w:sz="0" w:space="0" w:color="auto"/>
            <w:bottom w:val="none" w:sz="0" w:space="0" w:color="auto"/>
            <w:right w:val="none" w:sz="0" w:space="0" w:color="auto"/>
          </w:divBdr>
        </w:div>
        <w:div w:id="105008491">
          <w:marLeft w:val="0"/>
          <w:marRight w:val="0"/>
          <w:marTop w:val="0"/>
          <w:marBottom w:val="0"/>
          <w:divBdr>
            <w:top w:val="none" w:sz="0" w:space="0" w:color="auto"/>
            <w:left w:val="none" w:sz="0" w:space="0" w:color="auto"/>
            <w:bottom w:val="none" w:sz="0" w:space="0" w:color="auto"/>
            <w:right w:val="none" w:sz="0" w:space="0" w:color="auto"/>
          </w:divBdr>
        </w:div>
        <w:div w:id="116607211">
          <w:marLeft w:val="0"/>
          <w:marRight w:val="0"/>
          <w:marTop w:val="0"/>
          <w:marBottom w:val="0"/>
          <w:divBdr>
            <w:top w:val="none" w:sz="0" w:space="0" w:color="auto"/>
            <w:left w:val="none" w:sz="0" w:space="0" w:color="auto"/>
            <w:bottom w:val="none" w:sz="0" w:space="0" w:color="auto"/>
            <w:right w:val="none" w:sz="0" w:space="0" w:color="auto"/>
          </w:divBdr>
        </w:div>
        <w:div w:id="125197210">
          <w:marLeft w:val="0"/>
          <w:marRight w:val="0"/>
          <w:marTop w:val="0"/>
          <w:marBottom w:val="0"/>
          <w:divBdr>
            <w:top w:val="none" w:sz="0" w:space="0" w:color="auto"/>
            <w:left w:val="none" w:sz="0" w:space="0" w:color="auto"/>
            <w:bottom w:val="none" w:sz="0" w:space="0" w:color="auto"/>
            <w:right w:val="none" w:sz="0" w:space="0" w:color="auto"/>
          </w:divBdr>
        </w:div>
        <w:div w:id="125895637">
          <w:marLeft w:val="0"/>
          <w:marRight w:val="0"/>
          <w:marTop w:val="0"/>
          <w:marBottom w:val="0"/>
          <w:divBdr>
            <w:top w:val="none" w:sz="0" w:space="0" w:color="auto"/>
            <w:left w:val="none" w:sz="0" w:space="0" w:color="auto"/>
            <w:bottom w:val="none" w:sz="0" w:space="0" w:color="auto"/>
            <w:right w:val="none" w:sz="0" w:space="0" w:color="auto"/>
          </w:divBdr>
        </w:div>
        <w:div w:id="143200736">
          <w:marLeft w:val="0"/>
          <w:marRight w:val="0"/>
          <w:marTop w:val="0"/>
          <w:marBottom w:val="0"/>
          <w:divBdr>
            <w:top w:val="none" w:sz="0" w:space="0" w:color="auto"/>
            <w:left w:val="none" w:sz="0" w:space="0" w:color="auto"/>
            <w:bottom w:val="none" w:sz="0" w:space="0" w:color="auto"/>
            <w:right w:val="none" w:sz="0" w:space="0" w:color="auto"/>
          </w:divBdr>
        </w:div>
        <w:div w:id="158736203">
          <w:marLeft w:val="0"/>
          <w:marRight w:val="0"/>
          <w:marTop w:val="0"/>
          <w:marBottom w:val="0"/>
          <w:divBdr>
            <w:top w:val="none" w:sz="0" w:space="0" w:color="auto"/>
            <w:left w:val="none" w:sz="0" w:space="0" w:color="auto"/>
            <w:bottom w:val="none" w:sz="0" w:space="0" w:color="auto"/>
            <w:right w:val="none" w:sz="0" w:space="0" w:color="auto"/>
          </w:divBdr>
        </w:div>
        <w:div w:id="158891132">
          <w:marLeft w:val="0"/>
          <w:marRight w:val="0"/>
          <w:marTop w:val="0"/>
          <w:marBottom w:val="0"/>
          <w:divBdr>
            <w:top w:val="none" w:sz="0" w:space="0" w:color="auto"/>
            <w:left w:val="none" w:sz="0" w:space="0" w:color="auto"/>
            <w:bottom w:val="none" w:sz="0" w:space="0" w:color="auto"/>
            <w:right w:val="none" w:sz="0" w:space="0" w:color="auto"/>
          </w:divBdr>
        </w:div>
        <w:div w:id="161160962">
          <w:marLeft w:val="0"/>
          <w:marRight w:val="0"/>
          <w:marTop w:val="0"/>
          <w:marBottom w:val="0"/>
          <w:divBdr>
            <w:top w:val="none" w:sz="0" w:space="0" w:color="auto"/>
            <w:left w:val="none" w:sz="0" w:space="0" w:color="auto"/>
            <w:bottom w:val="none" w:sz="0" w:space="0" w:color="auto"/>
            <w:right w:val="none" w:sz="0" w:space="0" w:color="auto"/>
          </w:divBdr>
        </w:div>
        <w:div w:id="166095059">
          <w:marLeft w:val="0"/>
          <w:marRight w:val="0"/>
          <w:marTop w:val="0"/>
          <w:marBottom w:val="0"/>
          <w:divBdr>
            <w:top w:val="none" w:sz="0" w:space="0" w:color="auto"/>
            <w:left w:val="none" w:sz="0" w:space="0" w:color="auto"/>
            <w:bottom w:val="none" w:sz="0" w:space="0" w:color="auto"/>
            <w:right w:val="none" w:sz="0" w:space="0" w:color="auto"/>
          </w:divBdr>
        </w:div>
        <w:div w:id="209417039">
          <w:marLeft w:val="0"/>
          <w:marRight w:val="0"/>
          <w:marTop w:val="0"/>
          <w:marBottom w:val="0"/>
          <w:divBdr>
            <w:top w:val="none" w:sz="0" w:space="0" w:color="auto"/>
            <w:left w:val="none" w:sz="0" w:space="0" w:color="auto"/>
            <w:bottom w:val="none" w:sz="0" w:space="0" w:color="auto"/>
            <w:right w:val="none" w:sz="0" w:space="0" w:color="auto"/>
          </w:divBdr>
        </w:div>
        <w:div w:id="215625323">
          <w:marLeft w:val="0"/>
          <w:marRight w:val="0"/>
          <w:marTop w:val="0"/>
          <w:marBottom w:val="0"/>
          <w:divBdr>
            <w:top w:val="none" w:sz="0" w:space="0" w:color="auto"/>
            <w:left w:val="none" w:sz="0" w:space="0" w:color="auto"/>
            <w:bottom w:val="none" w:sz="0" w:space="0" w:color="auto"/>
            <w:right w:val="none" w:sz="0" w:space="0" w:color="auto"/>
          </w:divBdr>
        </w:div>
        <w:div w:id="216629186">
          <w:marLeft w:val="0"/>
          <w:marRight w:val="0"/>
          <w:marTop w:val="0"/>
          <w:marBottom w:val="0"/>
          <w:divBdr>
            <w:top w:val="none" w:sz="0" w:space="0" w:color="auto"/>
            <w:left w:val="none" w:sz="0" w:space="0" w:color="auto"/>
            <w:bottom w:val="none" w:sz="0" w:space="0" w:color="auto"/>
            <w:right w:val="none" w:sz="0" w:space="0" w:color="auto"/>
          </w:divBdr>
        </w:div>
        <w:div w:id="218059645">
          <w:marLeft w:val="0"/>
          <w:marRight w:val="0"/>
          <w:marTop w:val="0"/>
          <w:marBottom w:val="0"/>
          <w:divBdr>
            <w:top w:val="none" w:sz="0" w:space="0" w:color="auto"/>
            <w:left w:val="none" w:sz="0" w:space="0" w:color="auto"/>
            <w:bottom w:val="none" w:sz="0" w:space="0" w:color="auto"/>
            <w:right w:val="none" w:sz="0" w:space="0" w:color="auto"/>
          </w:divBdr>
        </w:div>
        <w:div w:id="222298120">
          <w:marLeft w:val="0"/>
          <w:marRight w:val="0"/>
          <w:marTop w:val="0"/>
          <w:marBottom w:val="0"/>
          <w:divBdr>
            <w:top w:val="none" w:sz="0" w:space="0" w:color="auto"/>
            <w:left w:val="none" w:sz="0" w:space="0" w:color="auto"/>
            <w:bottom w:val="none" w:sz="0" w:space="0" w:color="auto"/>
            <w:right w:val="none" w:sz="0" w:space="0" w:color="auto"/>
          </w:divBdr>
        </w:div>
        <w:div w:id="222448188">
          <w:marLeft w:val="0"/>
          <w:marRight w:val="0"/>
          <w:marTop w:val="0"/>
          <w:marBottom w:val="0"/>
          <w:divBdr>
            <w:top w:val="none" w:sz="0" w:space="0" w:color="auto"/>
            <w:left w:val="none" w:sz="0" w:space="0" w:color="auto"/>
            <w:bottom w:val="none" w:sz="0" w:space="0" w:color="auto"/>
            <w:right w:val="none" w:sz="0" w:space="0" w:color="auto"/>
          </w:divBdr>
        </w:div>
        <w:div w:id="235552465">
          <w:marLeft w:val="0"/>
          <w:marRight w:val="0"/>
          <w:marTop w:val="0"/>
          <w:marBottom w:val="0"/>
          <w:divBdr>
            <w:top w:val="none" w:sz="0" w:space="0" w:color="auto"/>
            <w:left w:val="none" w:sz="0" w:space="0" w:color="auto"/>
            <w:bottom w:val="none" w:sz="0" w:space="0" w:color="auto"/>
            <w:right w:val="none" w:sz="0" w:space="0" w:color="auto"/>
          </w:divBdr>
        </w:div>
        <w:div w:id="239683460">
          <w:marLeft w:val="0"/>
          <w:marRight w:val="0"/>
          <w:marTop w:val="0"/>
          <w:marBottom w:val="0"/>
          <w:divBdr>
            <w:top w:val="none" w:sz="0" w:space="0" w:color="auto"/>
            <w:left w:val="none" w:sz="0" w:space="0" w:color="auto"/>
            <w:bottom w:val="none" w:sz="0" w:space="0" w:color="auto"/>
            <w:right w:val="none" w:sz="0" w:space="0" w:color="auto"/>
          </w:divBdr>
        </w:div>
        <w:div w:id="240870565">
          <w:marLeft w:val="0"/>
          <w:marRight w:val="0"/>
          <w:marTop w:val="0"/>
          <w:marBottom w:val="0"/>
          <w:divBdr>
            <w:top w:val="none" w:sz="0" w:space="0" w:color="auto"/>
            <w:left w:val="none" w:sz="0" w:space="0" w:color="auto"/>
            <w:bottom w:val="none" w:sz="0" w:space="0" w:color="auto"/>
            <w:right w:val="none" w:sz="0" w:space="0" w:color="auto"/>
          </w:divBdr>
        </w:div>
        <w:div w:id="255524901">
          <w:marLeft w:val="0"/>
          <w:marRight w:val="0"/>
          <w:marTop w:val="0"/>
          <w:marBottom w:val="0"/>
          <w:divBdr>
            <w:top w:val="none" w:sz="0" w:space="0" w:color="auto"/>
            <w:left w:val="none" w:sz="0" w:space="0" w:color="auto"/>
            <w:bottom w:val="none" w:sz="0" w:space="0" w:color="auto"/>
            <w:right w:val="none" w:sz="0" w:space="0" w:color="auto"/>
          </w:divBdr>
        </w:div>
        <w:div w:id="257761341">
          <w:marLeft w:val="0"/>
          <w:marRight w:val="0"/>
          <w:marTop w:val="0"/>
          <w:marBottom w:val="0"/>
          <w:divBdr>
            <w:top w:val="none" w:sz="0" w:space="0" w:color="auto"/>
            <w:left w:val="none" w:sz="0" w:space="0" w:color="auto"/>
            <w:bottom w:val="none" w:sz="0" w:space="0" w:color="auto"/>
            <w:right w:val="none" w:sz="0" w:space="0" w:color="auto"/>
          </w:divBdr>
        </w:div>
        <w:div w:id="268243410">
          <w:marLeft w:val="0"/>
          <w:marRight w:val="0"/>
          <w:marTop w:val="0"/>
          <w:marBottom w:val="0"/>
          <w:divBdr>
            <w:top w:val="none" w:sz="0" w:space="0" w:color="auto"/>
            <w:left w:val="none" w:sz="0" w:space="0" w:color="auto"/>
            <w:bottom w:val="none" w:sz="0" w:space="0" w:color="auto"/>
            <w:right w:val="none" w:sz="0" w:space="0" w:color="auto"/>
          </w:divBdr>
        </w:div>
        <w:div w:id="276763505">
          <w:marLeft w:val="0"/>
          <w:marRight w:val="0"/>
          <w:marTop w:val="0"/>
          <w:marBottom w:val="0"/>
          <w:divBdr>
            <w:top w:val="none" w:sz="0" w:space="0" w:color="auto"/>
            <w:left w:val="none" w:sz="0" w:space="0" w:color="auto"/>
            <w:bottom w:val="none" w:sz="0" w:space="0" w:color="auto"/>
            <w:right w:val="none" w:sz="0" w:space="0" w:color="auto"/>
          </w:divBdr>
        </w:div>
        <w:div w:id="285937122">
          <w:marLeft w:val="0"/>
          <w:marRight w:val="0"/>
          <w:marTop w:val="0"/>
          <w:marBottom w:val="0"/>
          <w:divBdr>
            <w:top w:val="none" w:sz="0" w:space="0" w:color="auto"/>
            <w:left w:val="none" w:sz="0" w:space="0" w:color="auto"/>
            <w:bottom w:val="none" w:sz="0" w:space="0" w:color="auto"/>
            <w:right w:val="none" w:sz="0" w:space="0" w:color="auto"/>
          </w:divBdr>
        </w:div>
        <w:div w:id="286356501">
          <w:marLeft w:val="0"/>
          <w:marRight w:val="0"/>
          <w:marTop w:val="0"/>
          <w:marBottom w:val="0"/>
          <w:divBdr>
            <w:top w:val="none" w:sz="0" w:space="0" w:color="auto"/>
            <w:left w:val="none" w:sz="0" w:space="0" w:color="auto"/>
            <w:bottom w:val="none" w:sz="0" w:space="0" w:color="auto"/>
            <w:right w:val="none" w:sz="0" w:space="0" w:color="auto"/>
          </w:divBdr>
        </w:div>
        <w:div w:id="289476719">
          <w:marLeft w:val="0"/>
          <w:marRight w:val="0"/>
          <w:marTop w:val="0"/>
          <w:marBottom w:val="0"/>
          <w:divBdr>
            <w:top w:val="none" w:sz="0" w:space="0" w:color="auto"/>
            <w:left w:val="none" w:sz="0" w:space="0" w:color="auto"/>
            <w:bottom w:val="none" w:sz="0" w:space="0" w:color="auto"/>
            <w:right w:val="none" w:sz="0" w:space="0" w:color="auto"/>
          </w:divBdr>
        </w:div>
        <w:div w:id="289867980">
          <w:marLeft w:val="0"/>
          <w:marRight w:val="0"/>
          <w:marTop w:val="0"/>
          <w:marBottom w:val="0"/>
          <w:divBdr>
            <w:top w:val="none" w:sz="0" w:space="0" w:color="auto"/>
            <w:left w:val="none" w:sz="0" w:space="0" w:color="auto"/>
            <w:bottom w:val="none" w:sz="0" w:space="0" w:color="auto"/>
            <w:right w:val="none" w:sz="0" w:space="0" w:color="auto"/>
          </w:divBdr>
        </w:div>
        <w:div w:id="290138969">
          <w:marLeft w:val="0"/>
          <w:marRight w:val="0"/>
          <w:marTop w:val="0"/>
          <w:marBottom w:val="0"/>
          <w:divBdr>
            <w:top w:val="none" w:sz="0" w:space="0" w:color="auto"/>
            <w:left w:val="none" w:sz="0" w:space="0" w:color="auto"/>
            <w:bottom w:val="none" w:sz="0" w:space="0" w:color="auto"/>
            <w:right w:val="none" w:sz="0" w:space="0" w:color="auto"/>
          </w:divBdr>
        </w:div>
        <w:div w:id="292831205">
          <w:marLeft w:val="0"/>
          <w:marRight w:val="0"/>
          <w:marTop w:val="0"/>
          <w:marBottom w:val="0"/>
          <w:divBdr>
            <w:top w:val="none" w:sz="0" w:space="0" w:color="auto"/>
            <w:left w:val="none" w:sz="0" w:space="0" w:color="auto"/>
            <w:bottom w:val="none" w:sz="0" w:space="0" w:color="auto"/>
            <w:right w:val="none" w:sz="0" w:space="0" w:color="auto"/>
          </w:divBdr>
        </w:div>
        <w:div w:id="304623959">
          <w:marLeft w:val="0"/>
          <w:marRight w:val="0"/>
          <w:marTop w:val="0"/>
          <w:marBottom w:val="0"/>
          <w:divBdr>
            <w:top w:val="none" w:sz="0" w:space="0" w:color="auto"/>
            <w:left w:val="none" w:sz="0" w:space="0" w:color="auto"/>
            <w:bottom w:val="none" w:sz="0" w:space="0" w:color="auto"/>
            <w:right w:val="none" w:sz="0" w:space="0" w:color="auto"/>
          </w:divBdr>
        </w:div>
        <w:div w:id="304746100">
          <w:marLeft w:val="0"/>
          <w:marRight w:val="0"/>
          <w:marTop w:val="0"/>
          <w:marBottom w:val="0"/>
          <w:divBdr>
            <w:top w:val="none" w:sz="0" w:space="0" w:color="auto"/>
            <w:left w:val="none" w:sz="0" w:space="0" w:color="auto"/>
            <w:bottom w:val="none" w:sz="0" w:space="0" w:color="auto"/>
            <w:right w:val="none" w:sz="0" w:space="0" w:color="auto"/>
          </w:divBdr>
        </w:div>
        <w:div w:id="305474069">
          <w:marLeft w:val="0"/>
          <w:marRight w:val="0"/>
          <w:marTop w:val="0"/>
          <w:marBottom w:val="0"/>
          <w:divBdr>
            <w:top w:val="none" w:sz="0" w:space="0" w:color="auto"/>
            <w:left w:val="none" w:sz="0" w:space="0" w:color="auto"/>
            <w:bottom w:val="none" w:sz="0" w:space="0" w:color="auto"/>
            <w:right w:val="none" w:sz="0" w:space="0" w:color="auto"/>
          </w:divBdr>
        </w:div>
        <w:div w:id="331642353">
          <w:marLeft w:val="0"/>
          <w:marRight w:val="0"/>
          <w:marTop w:val="0"/>
          <w:marBottom w:val="0"/>
          <w:divBdr>
            <w:top w:val="none" w:sz="0" w:space="0" w:color="auto"/>
            <w:left w:val="none" w:sz="0" w:space="0" w:color="auto"/>
            <w:bottom w:val="none" w:sz="0" w:space="0" w:color="auto"/>
            <w:right w:val="none" w:sz="0" w:space="0" w:color="auto"/>
          </w:divBdr>
        </w:div>
        <w:div w:id="336736197">
          <w:marLeft w:val="0"/>
          <w:marRight w:val="0"/>
          <w:marTop w:val="0"/>
          <w:marBottom w:val="0"/>
          <w:divBdr>
            <w:top w:val="none" w:sz="0" w:space="0" w:color="auto"/>
            <w:left w:val="none" w:sz="0" w:space="0" w:color="auto"/>
            <w:bottom w:val="none" w:sz="0" w:space="0" w:color="auto"/>
            <w:right w:val="none" w:sz="0" w:space="0" w:color="auto"/>
          </w:divBdr>
        </w:div>
        <w:div w:id="357001580">
          <w:marLeft w:val="0"/>
          <w:marRight w:val="0"/>
          <w:marTop w:val="0"/>
          <w:marBottom w:val="0"/>
          <w:divBdr>
            <w:top w:val="none" w:sz="0" w:space="0" w:color="auto"/>
            <w:left w:val="none" w:sz="0" w:space="0" w:color="auto"/>
            <w:bottom w:val="none" w:sz="0" w:space="0" w:color="auto"/>
            <w:right w:val="none" w:sz="0" w:space="0" w:color="auto"/>
          </w:divBdr>
        </w:div>
        <w:div w:id="358773627">
          <w:marLeft w:val="0"/>
          <w:marRight w:val="0"/>
          <w:marTop w:val="0"/>
          <w:marBottom w:val="0"/>
          <w:divBdr>
            <w:top w:val="none" w:sz="0" w:space="0" w:color="auto"/>
            <w:left w:val="none" w:sz="0" w:space="0" w:color="auto"/>
            <w:bottom w:val="none" w:sz="0" w:space="0" w:color="auto"/>
            <w:right w:val="none" w:sz="0" w:space="0" w:color="auto"/>
          </w:divBdr>
        </w:div>
        <w:div w:id="364982459">
          <w:marLeft w:val="0"/>
          <w:marRight w:val="0"/>
          <w:marTop w:val="0"/>
          <w:marBottom w:val="0"/>
          <w:divBdr>
            <w:top w:val="none" w:sz="0" w:space="0" w:color="auto"/>
            <w:left w:val="none" w:sz="0" w:space="0" w:color="auto"/>
            <w:bottom w:val="none" w:sz="0" w:space="0" w:color="auto"/>
            <w:right w:val="none" w:sz="0" w:space="0" w:color="auto"/>
          </w:divBdr>
        </w:div>
        <w:div w:id="378283532">
          <w:marLeft w:val="0"/>
          <w:marRight w:val="0"/>
          <w:marTop w:val="0"/>
          <w:marBottom w:val="0"/>
          <w:divBdr>
            <w:top w:val="none" w:sz="0" w:space="0" w:color="auto"/>
            <w:left w:val="none" w:sz="0" w:space="0" w:color="auto"/>
            <w:bottom w:val="none" w:sz="0" w:space="0" w:color="auto"/>
            <w:right w:val="none" w:sz="0" w:space="0" w:color="auto"/>
          </w:divBdr>
        </w:div>
        <w:div w:id="378405304">
          <w:marLeft w:val="0"/>
          <w:marRight w:val="0"/>
          <w:marTop w:val="0"/>
          <w:marBottom w:val="0"/>
          <w:divBdr>
            <w:top w:val="none" w:sz="0" w:space="0" w:color="auto"/>
            <w:left w:val="none" w:sz="0" w:space="0" w:color="auto"/>
            <w:bottom w:val="none" w:sz="0" w:space="0" w:color="auto"/>
            <w:right w:val="none" w:sz="0" w:space="0" w:color="auto"/>
          </w:divBdr>
        </w:div>
        <w:div w:id="389041078">
          <w:marLeft w:val="0"/>
          <w:marRight w:val="0"/>
          <w:marTop w:val="0"/>
          <w:marBottom w:val="0"/>
          <w:divBdr>
            <w:top w:val="none" w:sz="0" w:space="0" w:color="auto"/>
            <w:left w:val="none" w:sz="0" w:space="0" w:color="auto"/>
            <w:bottom w:val="none" w:sz="0" w:space="0" w:color="auto"/>
            <w:right w:val="none" w:sz="0" w:space="0" w:color="auto"/>
          </w:divBdr>
        </w:div>
        <w:div w:id="394860922">
          <w:marLeft w:val="0"/>
          <w:marRight w:val="0"/>
          <w:marTop w:val="0"/>
          <w:marBottom w:val="0"/>
          <w:divBdr>
            <w:top w:val="none" w:sz="0" w:space="0" w:color="auto"/>
            <w:left w:val="none" w:sz="0" w:space="0" w:color="auto"/>
            <w:bottom w:val="none" w:sz="0" w:space="0" w:color="auto"/>
            <w:right w:val="none" w:sz="0" w:space="0" w:color="auto"/>
          </w:divBdr>
        </w:div>
        <w:div w:id="403339903">
          <w:marLeft w:val="0"/>
          <w:marRight w:val="0"/>
          <w:marTop w:val="0"/>
          <w:marBottom w:val="0"/>
          <w:divBdr>
            <w:top w:val="none" w:sz="0" w:space="0" w:color="auto"/>
            <w:left w:val="none" w:sz="0" w:space="0" w:color="auto"/>
            <w:bottom w:val="none" w:sz="0" w:space="0" w:color="auto"/>
            <w:right w:val="none" w:sz="0" w:space="0" w:color="auto"/>
          </w:divBdr>
        </w:div>
        <w:div w:id="403793890">
          <w:marLeft w:val="0"/>
          <w:marRight w:val="0"/>
          <w:marTop w:val="0"/>
          <w:marBottom w:val="0"/>
          <w:divBdr>
            <w:top w:val="none" w:sz="0" w:space="0" w:color="auto"/>
            <w:left w:val="none" w:sz="0" w:space="0" w:color="auto"/>
            <w:bottom w:val="none" w:sz="0" w:space="0" w:color="auto"/>
            <w:right w:val="none" w:sz="0" w:space="0" w:color="auto"/>
          </w:divBdr>
        </w:div>
        <w:div w:id="414596113">
          <w:marLeft w:val="0"/>
          <w:marRight w:val="0"/>
          <w:marTop w:val="0"/>
          <w:marBottom w:val="0"/>
          <w:divBdr>
            <w:top w:val="none" w:sz="0" w:space="0" w:color="auto"/>
            <w:left w:val="none" w:sz="0" w:space="0" w:color="auto"/>
            <w:bottom w:val="none" w:sz="0" w:space="0" w:color="auto"/>
            <w:right w:val="none" w:sz="0" w:space="0" w:color="auto"/>
          </w:divBdr>
        </w:div>
        <w:div w:id="420032554">
          <w:marLeft w:val="0"/>
          <w:marRight w:val="0"/>
          <w:marTop w:val="0"/>
          <w:marBottom w:val="0"/>
          <w:divBdr>
            <w:top w:val="none" w:sz="0" w:space="0" w:color="auto"/>
            <w:left w:val="none" w:sz="0" w:space="0" w:color="auto"/>
            <w:bottom w:val="none" w:sz="0" w:space="0" w:color="auto"/>
            <w:right w:val="none" w:sz="0" w:space="0" w:color="auto"/>
          </w:divBdr>
        </w:div>
        <w:div w:id="425619580">
          <w:marLeft w:val="0"/>
          <w:marRight w:val="0"/>
          <w:marTop w:val="0"/>
          <w:marBottom w:val="0"/>
          <w:divBdr>
            <w:top w:val="none" w:sz="0" w:space="0" w:color="auto"/>
            <w:left w:val="none" w:sz="0" w:space="0" w:color="auto"/>
            <w:bottom w:val="none" w:sz="0" w:space="0" w:color="auto"/>
            <w:right w:val="none" w:sz="0" w:space="0" w:color="auto"/>
          </w:divBdr>
        </w:div>
        <w:div w:id="455754563">
          <w:marLeft w:val="0"/>
          <w:marRight w:val="0"/>
          <w:marTop w:val="0"/>
          <w:marBottom w:val="0"/>
          <w:divBdr>
            <w:top w:val="none" w:sz="0" w:space="0" w:color="auto"/>
            <w:left w:val="none" w:sz="0" w:space="0" w:color="auto"/>
            <w:bottom w:val="none" w:sz="0" w:space="0" w:color="auto"/>
            <w:right w:val="none" w:sz="0" w:space="0" w:color="auto"/>
          </w:divBdr>
        </w:div>
        <w:div w:id="464473429">
          <w:marLeft w:val="0"/>
          <w:marRight w:val="0"/>
          <w:marTop w:val="0"/>
          <w:marBottom w:val="0"/>
          <w:divBdr>
            <w:top w:val="none" w:sz="0" w:space="0" w:color="auto"/>
            <w:left w:val="none" w:sz="0" w:space="0" w:color="auto"/>
            <w:bottom w:val="none" w:sz="0" w:space="0" w:color="auto"/>
            <w:right w:val="none" w:sz="0" w:space="0" w:color="auto"/>
          </w:divBdr>
        </w:div>
        <w:div w:id="465705503">
          <w:marLeft w:val="0"/>
          <w:marRight w:val="0"/>
          <w:marTop w:val="0"/>
          <w:marBottom w:val="0"/>
          <w:divBdr>
            <w:top w:val="none" w:sz="0" w:space="0" w:color="auto"/>
            <w:left w:val="none" w:sz="0" w:space="0" w:color="auto"/>
            <w:bottom w:val="none" w:sz="0" w:space="0" w:color="auto"/>
            <w:right w:val="none" w:sz="0" w:space="0" w:color="auto"/>
          </w:divBdr>
        </w:div>
        <w:div w:id="467162761">
          <w:marLeft w:val="0"/>
          <w:marRight w:val="0"/>
          <w:marTop w:val="0"/>
          <w:marBottom w:val="0"/>
          <w:divBdr>
            <w:top w:val="none" w:sz="0" w:space="0" w:color="auto"/>
            <w:left w:val="none" w:sz="0" w:space="0" w:color="auto"/>
            <w:bottom w:val="none" w:sz="0" w:space="0" w:color="auto"/>
            <w:right w:val="none" w:sz="0" w:space="0" w:color="auto"/>
          </w:divBdr>
        </w:div>
        <w:div w:id="475417594">
          <w:marLeft w:val="0"/>
          <w:marRight w:val="0"/>
          <w:marTop w:val="0"/>
          <w:marBottom w:val="0"/>
          <w:divBdr>
            <w:top w:val="none" w:sz="0" w:space="0" w:color="auto"/>
            <w:left w:val="none" w:sz="0" w:space="0" w:color="auto"/>
            <w:bottom w:val="none" w:sz="0" w:space="0" w:color="auto"/>
            <w:right w:val="none" w:sz="0" w:space="0" w:color="auto"/>
          </w:divBdr>
        </w:div>
        <w:div w:id="478377919">
          <w:marLeft w:val="0"/>
          <w:marRight w:val="0"/>
          <w:marTop w:val="0"/>
          <w:marBottom w:val="0"/>
          <w:divBdr>
            <w:top w:val="none" w:sz="0" w:space="0" w:color="auto"/>
            <w:left w:val="none" w:sz="0" w:space="0" w:color="auto"/>
            <w:bottom w:val="none" w:sz="0" w:space="0" w:color="auto"/>
            <w:right w:val="none" w:sz="0" w:space="0" w:color="auto"/>
          </w:divBdr>
        </w:div>
        <w:div w:id="483591618">
          <w:marLeft w:val="0"/>
          <w:marRight w:val="0"/>
          <w:marTop w:val="0"/>
          <w:marBottom w:val="0"/>
          <w:divBdr>
            <w:top w:val="none" w:sz="0" w:space="0" w:color="auto"/>
            <w:left w:val="none" w:sz="0" w:space="0" w:color="auto"/>
            <w:bottom w:val="none" w:sz="0" w:space="0" w:color="auto"/>
            <w:right w:val="none" w:sz="0" w:space="0" w:color="auto"/>
          </w:divBdr>
        </w:div>
        <w:div w:id="496114218">
          <w:marLeft w:val="0"/>
          <w:marRight w:val="0"/>
          <w:marTop w:val="0"/>
          <w:marBottom w:val="0"/>
          <w:divBdr>
            <w:top w:val="none" w:sz="0" w:space="0" w:color="auto"/>
            <w:left w:val="none" w:sz="0" w:space="0" w:color="auto"/>
            <w:bottom w:val="none" w:sz="0" w:space="0" w:color="auto"/>
            <w:right w:val="none" w:sz="0" w:space="0" w:color="auto"/>
          </w:divBdr>
        </w:div>
        <w:div w:id="505487482">
          <w:marLeft w:val="0"/>
          <w:marRight w:val="0"/>
          <w:marTop w:val="0"/>
          <w:marBottom w:val="0"/>
          <w:divBdr>
            <w:top w:val="none" w:sz="0" w:space="0" w:color="auto"/>
            <w:left w:val="none" w:sz="0" w:space="0" w:color="auto"/>
            <w:bottom w:val="none" w:sz="0" w:space="0" w:color="auto"/>
            <w:right w:val="none" w:sz="0" w:space="0" w:color="auto"/>
          </w:divBdr>
        </w:div>
        <w:div w:id="509491792">
          <w:marLeft w:val="0"/>
          <w:marRight w:val="0"/>
          <w:marTop w:val="0"/>
          <w:marBottom w:val="0"/>
          <w:divBdr>
            <w:top w:val="none" w:sz="0" w:space="0" w:color="auto"/>
            <w:left w:val="none" w:sz="0" w:space="0" w:color="auto"/>
            <w:bottom w:val="none" w:sz="0" w:space="0" w:color="auto"/>
            <w:right w:val="none" w:sz="0" w:space="0" w:color="auto"/>
          </w:divBdr>
        </w:div>
        <w:div w:id="510753655">
          <w:marLeft w:val="0"/>
          <w:marRight w:val="0"/>
          <w:marTop w:val="0"/>
          <w:marBottom w:val="0"/>
          <w:divBdr>
            <w:top w:val="none" w:sz="0" w:space="0" w:color="auto"/>
            <w:left w:val="none" w:sz="0" w:space="0" w:color="auto"/>
            <w:bottom w:val="none" w:sz="0" w:space="0" w:color="auto"/>
            <w:right w:val="none" w:sz="0" w:space="0" w:color="auto"/>
          </w:divBdr>
        </w:div>
        <w:div w:id="521355880">
          <w:marLeft w:val="0"/>
          <w:marRight w:val="0"/>
          <w:marTop w:val="0"/>
          <w:marBottom w:val="0"/>
          <w:divBdr>
            <w:top w:val="none" w:sz="0" w:space="0" w:color="auto"/>
            <w:left w:val="none" w:sz="0" w:space="0" w:color="auto"/>
            <w:bottom w:val="none" w:sz="0" w:space="0" w:color="auto"/>
            <w:right w:val="none" w:sz="0" w:space="0" w:color="auto"/>
          </w:divBdr>
        </w:div>
        <w:div w:id="542592988">
          <w:marLeft w:val="0"/>
          <w:marRight w:val="0"/>
          <w:marTop w:val="0"/>
          <w:marBottom w:val="0"/>
          <w:divBdr>
            <w:top w:val="none" w:sz="0" w:space="0" w:color="auto"/>
            <w:left w:val="none" w:sz="0" w:space="0" w:color="auto"/>
            <w:bottom w:val="none" w:sz="0" w:space="0" w:color="auto"/>
            <w:right w:val="none" w:sz="0" w:space="0" w:color="auto"/>
          </w:divBdr>
        </w:div>
        <w:div w:id="546454097">
          <w:marLeft w:val="0"/>
          <w:marRight w:val="0"/>
          <w:marTop w:val="0"/>
          <w:marBottom w:val="0"/>
          <w:divBdr>
            <w:top w:val="none" w:sz="0" w:space="0" w:color="auto"/>
            <w:left w:val="none" w:sz="0" w:space="0" w:color="auto"/>
            <w:bottom w:val="none" w:sz="0" w:space="0" w:color="auto"/>
            <w:right w:val="none" w:sz="0" w:space="0" w:color="auto"/>
          </w:divBdr>
        </w:div>
        <w:div w:id="565145346">
          <w:marLeft w:val="0"/>
          <w:marRight w:val="0"/>
          <w:marTop w:val="0"/>
          <w:marBottom w:val="0"/>
          <w:divBdr>
            <w:top w:val="none" w:sz="0" w:space="0" w:color="auto"/>
            <w:left w:val="none" w:sz="0" w:space="0" w:color="auto"/>
            <w:bottom w:val="none" w:sz="0" w:space="0" w:color="auto"/>
            <w:right w:val="none" w:sz="0" w:space="0" w:color="auto"/>
          </w:divBdr>
        </w:div>
        <w:div w:id="571239065">
          <w:marLeft w:val="0"/>
          <w:marRight w:val="0"/>
          <w:marTop w:val="0"/>
          <w:marBottom w:val="0"/>
          <w:divBdr>
            <w:top w:val="none" w:sz="0" w:space="0" w:color="auto"/>
            <w:left w:val="none" w:sz="0" w:space="0" w:color="auto"/>
            <w:bottom w:val="none" w:sz="0" w:space="0" w:color="auto"/>
            <w:right w:val="none" w:sz="0" w:space="0" w:color="auto"/>
          </w:divBdr>
        </w:div>
        <w:div w:id="572937778">
          <w:marLeft w:val="0"/>
          <w:marRight w:val="0"/>
          <w:marTop w:val="0"/>
          <w:marBottom w:val="0"/>
          <w:divBdr>
            <w:top w:val="none" w:sz="0" w:space="0" w:color="auto"/>
            <w:left w:val="none" w:sz="0" w:space="0" w:color="auto"/>
            <w:bottom w:val="none" w:sz="0" w:space="0" w:color="auto"/>
            <w:right w:val="none" w:sz="0" w:space="0" w:color="auto"/>
          </w:divBdr>
        </w:div>
        <w:div w:id="589045242">
          <w:marLeft w:val="0"/>
          <w:marRight w:val="0"/>
          <w:marTop w:val="0"/>
          <w:marBottom w:val="0"/>
          <w:divBdr>
            <w:top w:val="none" w:sz="0" w:space="0" w:color="auto"/>
            <w:left w:val="none" w:sz="0" w:space="0" w:color="auto"/>
            <w:bottom w:val="none" w:sz="0" w:space="0" w:color="auto"/>
            <w:right w:val="none" w:sz="0" w:space="0" w:color="auto"/>
          </w:divBdr>
        </w:div>
        <w:div w:id="591283754">
          <w:marLeft w:val="0"/>
          <w:marRight w:val="0"/>
          <w:marTop w:val="0"/>
          <w:marBottom w:val="0"/>
          <w:divBdr>
            <w:top w:val="none" w:sz="0" w:space="0" w:color="auto"/>
            <w:left w:val="none" w:sz="0" w:space="0" w:color="auto"/>
            <w:bottom w:val="none" w:sz="0" w:space="0" w:color="auto"/>
            <w:right w:val="none" w:sz="0" w:space="0" w:color="auto"/>
          </w:divBdr>
        </w:div>
        <w:div w:id="593050605">
          <w:marLeft w:val="0"/>
          <w:marRight w:val="0"/>
          <w:marTop w:val="0"/>
          <w:marBottom w:val="0"/>
          <w:divBdr>
            <w:top w:val="none" w:sz="0" w:space="0" w:color="auto"/>
            <w:left w:val="none" w:sz="0" w:space="0" w:color="auto"/>
            <w:bottom w:val="none" w:sz="0" w:space="0" w:color="auto"/>
            <w:right w:val="none" w:sz="0" w:space="0" w:color="auto"/>
          </w:divBdr>
        </w:div>
        <w:div w:id="613680581">
          <w:marLeft w:val="0"/>
          <w:marRight w:val="0"/>
          <w:marTop w:val="0"/>
          <w:marBottom w:val="0"/>
          <w:divBdr>
            <w:top w:val="none" w:sz="0" w:space="0" w:color="auto"/>
            <w:left w:val="none" w:sz="0" w:space="0" w:color="auto"/>
            <w:bottom w:val="none" w:sz="0" w:space="0" w:color="auto"/>
            <w:right w:val="none" w:sz="0" w:space="0" w:color="auto"/>
          </w:divBdr>
        </w:div>
        <w:div w:id="635649719">
          <w:marLeft w:val="0"/>
          <w:marRight w:val="0"/>
          <w:marTop w:val="0"/>
          <w:marBottom w:val="0"/>
          <w:divBdr>
            <w:top w:val="none" w:sz="0" w:space="0" w:color="auto"/>
            <w:left w:val="none" w:sz="0" w:space="0" w:color="auto"/>
            <w:bottom w:val="none" w:sz="0" w:space="0" w:color="auto"/>
            <w:right w:val="none" w:sz="0" w:space="0" w:color="auto"/>
          </w:divBdr>
        </w:div>
        <w:div w:id="636225099">
          <w:marLeft w:val="0"/>
          <w:marRight w:val="0"/>
          <w:marTop w:val="0"/>
          <w:marBottom w:val="0"/>
          <w:divBdr>
            <w:top w:val="none" w:sz="0" w:space="0" w:color="auto"/>
            <w:left w:val="none" w:sz="0" w:space="0" w:color="auto"/>
            <w:bottom w:val="none" w:sz="0" w:space="0" w:color="auto"/>
            <w:right w:val="none" w:sz="0" w:space="0" w:color="auto"/>
          </w:divBdr>
        </w:div>
        <w:div w:id="643706704">
          <w:marLeft w:val="0"/>
          <w:marRight w:val="0"/>
          <w:marTop w:val="0"/>
          <w:marBottom w:val="0"/>
          <w:divBdr>
            <w:top w:val="none" w:sz="0" w:space="0" w:color="auto"/>
            <w:left w:val="none" w:sz="0" w:space="0" w:color="auto"/>
            <w:bottom w:val="none" w:sz="0" w:space="0" w:color="auto"/>
            <w:right w:val="none" w:sz="0" w:space="0" w:color="auto"/>
          </w:divBdr>
        </w:div>
        <w:div w:id="657148610">
          <w:marLeft w:val="0"/>
          <w:marRight w:val="0"/>
          <w:marTop w:val="0"/>
          <w:marBottom w:val="0"/>
          <w:divBdr>
            <w:top w:val="none" w:sz="0" w:space="0" w:color="auto"/>
            <w:left w:val="none" w:sz="0" w:space="0" w:color="auto"/>
            <w:bottom w:val="none" w:sz="0" w:space="0" w:color="auto"/>
            <w:right w:val="none" w:sz="0" w:space="0" w:color="auto"/>
          </w:divBdr>
        </w:div>
        <w:div w:id="693766810">
          <w:marLeft w:val="0"/>
          <w:marRight w:val="0"/>
          <w:marTop w:val="0"/>
          <w:marBottom w:val="0"/>
          <w:divBdr>
            <w:top w:val="none" w:sz="0" w:space="0" w:color="auto"/>
            <w:left w:val="none" w:sz="0" w:space="0" w:color="auto"/>
            <w:bottom w:val="none" w:sz="0" w:space="0" w:color="auto"/>
            <w:right w:val="none" w:sz="0" w:space="0" w:color="auto"/>
          </w:divBdr>
        </w:div>
        <w:div w:id="697123420">
          <w:marLeft w:val="0"/>
          <w:marRight w:val="0"/>
          <w:marTop w:val="0"/>
          <w:marBottom w:val="0"/>
          <w:divBdr>
            <w:top w:val="none" w:sz="0" w:space="0" w:color="auto"/>
            <w:left w:val="none" w:sz="0" w:space="0" w:color="auto"/>
            <w:bottom w:val="none" w:sz="0" w:space="0" w:color="auto"/>
            <w:right w:val="none" w:sz="0" w:space="0" w:color="auto"/>
          </w:divBdr>
        </w:div>
        <w:div w:id="702286303">
          <w:marLeft w:val="0"/>
          <w:marRight w:val="0"/>
          <w:marTop w:val="0"/>
          <w:marBottom w:val="0"/>
          <w:divBdr>
            <w:top w:val="none" w:sz="0" w:space="0" w:color="auto"/>
            <w:left w:val="none" w:sz="0" w:space="0" w:color="auto"/>
            <w:bottom w:val="none" w:sz="0" w:space="0" w:color="auto"/>
            <w:right w:val="none" w:sz="0" w:space="0" w:color="auto"/>
          </w:divBdr>
        </w:div>
        <w:div w:id="707023982">
          <w:marLeft w:val="0"/>
          <w:marRight w:val="0"/>
          <w:marTop w:val="0"/>
          <w:marBottom w:val="0"/>
          <w:divBdr>
            <w:top w:val="none" w:sz="0" w:space="0" w:color="auto"/>
            <w:left w:val="none" w:sz="0" w:space="0" w:color="auto"/>
            <w:bottom w:val="none" w:sz="0" w:space="0" w:color="auto"/>
            <w:right w:val="none" w:sz="0" w:space="0" w:color="auto"/>
          </w:divBdr>
        </w:div>
        <w:div w:id="721638801">
          <w:marLeft w:val="0"/>
          <w:marRight w:val="0"/>
          <w:marTop w:val="0"/>
          <w:marBottom w:val="0"/>
          <w:divBdr>
            <w:top w:val="none" w:sz="0" w:space="0" w:color="auto"/>
            <w:left w:val="none" w:sz="0" w:space="0" w:color="auto"/>
            <w:bottom w:val="none" w:sz="0" w:space="0" w:color="auto"/>
            <w:right w:val="none" w:sz="0" w:space="0" w:color="auto"/>
          </w:divBdr>
        </w:div>
        <w:div w:id="732043301">
          <w:marLeft w:val="0"/>
          <w:marRight w:val="0"/>
          <w:marTop w:val="0"/>
          <w:marBottom w:val="0"/>
          <w:divBdr>
            <w:top w:val="none" w:sz="0" w:space="0" w:color="auto"/>
            <w:left w:val="none" w:sz="0" w:space="0" w:color="auto"/>
            <w:bottom w:val="none" w:sz="0" w:space="0" w:color="auto"/>
            <w:right w:val="none" w:sz="0" w:space="0" w:color="auto"/>
          </w:divBdr>
        </w:div>
        <w:div w:id="740904988">
          <w:marLeft w:val="0"/>
          <w:marRight w:val="0"/>
          <w:marTop w:val="0"/>
          <w:marBottom w:val="0"/>
          <w:divBdr>
            <w:top w:val="none" w:sz="0" w:space="0" w:color="auto"/>
            <w:left w:val="none" w:sz="0" w:space="0" w:color="auto"/>
            <w:bottom w:val="none" w:sz="0" w:space="0" w:color="auto"/>
            <w:right w:val="none" w:sz="0" w:space="0" w:color="auto"/>
          </w:divBdr>
        </w:div>
        <w:div w:id="742145335">
          <w:marLeft w:val="0"/>
          <w:marRight w:val="0"/>
          <w:marTop w:val="0"/>
          <w:marBottom w:val="0"/>
          <w:divBdr>
            <w:top w:val="none" w:sz="0" w:space="0" w:color="auto"/>
            <w:left w:val="none" w:sz="0" w:space="0" w:color="auto"/>
            <w:bottom w:val="none" w:sz="0" w:space="0" w:color="auto"/>
            <w:right w:val="none" w:sz="0" w:space="0" w:color="auto"/>
          </w:divBdr>
        </w:div>
        <w:div w:id="743381587">
          <w:marLeft w:val="0"/>
          <w:marRight w:val="0"/>
          <w:marTop w:val="0"/>
          <w:marBottom w:val="0"/>
          <w:divBdr>
            <w:top w:val="none" w:sz="0" w:space="0" w:color="auto"/>
            <w:left w:val="none" w:sz="0" w:space="0" w:color="auto"/>
            <w:bottom w:val="none" w:sz="0" w:space="0" w:color="auto"/>
            <w:right w:val="none" w:sz="0" w:space="0" w:color="auto"/>
          </w:divBdr>
        </w:div>
        <w:div w:id="761150579">
          <w:marLeft w:val="0"/>
          <w:marRight w:val="0"/>
          <w:marTop w:val="0"/>
          <w:marBottom w:val="0"/>
          <w:divBdr>
            <w:top w:val="none" w:sz="0" w:space="0" w:color="auto"/>
            <w:left w:val="none" w:sz="0" w:space="0" w:color="auto"/>
            <w:bottom w:val="none" w:sz="0" w:space="0" w:color="auto"/>
            <w:right w:val="none" w:sz="0" w:space="0" w:color="auto"/>
          </w:divBdr>
        </w:div>
        <w:div w:id="761682410">
          <w:marLeft w:val="0"/>
          <w:marRight w:val="0"/>
          <w:marTop w:val="0"/>
          <w:marBottom w:val="0"/>
          <w:divBdr>
            <w:top w:val="none" w:sz="0" w:space="0" w:color="auto"/>
            <w:left w:val="none" w:sz="0" w:space="0" w:color="auto"/>
            <w:bottom w:val="none" w:sz="0" w:space="0" w:color="auto"/>
            <w:right w:val="none" w:sz="0" w:space="0" w:color="auto"/>
          </w:divBdr>
        </w:div>
        <w:div w:id="766000115">
          <w:marLeft w:val="0"/>
          <w:marRight w:val="0"/>
          <w:marTop w:val="0"/>
          <w:marBottom w:val="0"/>
          <w:divBdr>
            <w:top w:val="none" w:sz="0" w:space="0" w:color="auto"/>
            <w:left w:val="none" w:sz="0" w:space="0" w:color="auto"/>
            <w:bottom w:val="none" w:sz="0" w:space="0" w:color="auto"/>
            <w:right w:val="none" w:sz="0" w:space="0" w:color="auto"/>
          </w:divBdr>
        </w:div>
        <w:div w:id="769619797">
          <w:marLeft w:val="0"/>
          <w:marRight w:val="0"/>
          <w:marTop w:val="0"/>
          <w:marBottom w:val="0"/>
          <w:divBdr>
            <w:top w:val="none" w:sz="0" w:space="0" w:color="auto"/>
            <w:left w:val="none" w:sz="0" w:space="0" w:color="auto"/>
            <w:bottom w:val="none" w:sz="0" w:space="0" w:color="auto"/>
            <w:right w:val="none" w:sz="0" w:space="0" w:color="auto"/>
          </w:divBdr>
        </w:div>
        <w:div w:id="775557154">
          <w:marLeft w:val="0"/>
          <w:marRight w:val="0"/>
          <w:marTop w:val="0"/>
          <w:marBottom w:val="0"/>
          <w:divBdr>
            <w:top w:val="none" w:sz="0" w:space="0" w:color="auto"/>
            <w:left w:val="none" w:sz="0" w:space="0" w:color="auto"/>
            <w:bottom w:val="none" w:sz="0" w:space="0" w:color="auto"/>
            <w:right w:val="none" w:sz="0" w:space="0" w:color="auto"/>
          </w:divBdr>
        </w:div>
        <w:div w:id="775908297">
          <w:marLeft w:val="0"/>
          <w:marRight w:val="0"/>
          <w:marTop w:val="0"/>
          <w:marBottom w:val="0"/>
          <w:divBdr>
            <w:top w:val="none" w:sz="0" w:space="0" w:color="auto"/>
            <w:left w:val="none" w:sz="0" w:space="0" w:color="auto"/>
            <w:bottom w:val="none" w:sz="0" w:space="0" w:color="auto"/>
            <w:right w:val="none" w:sz="0" w:space="0" w:color="auto"/>
          </w:divBdr>
        </w:div>
        <w:div w:id="782119586">
          <w:marLeft w:val="0"/>
          <w:marRight w:val="0"/>
          <w:marTop w:val="0"/>
          <w:marBottom w:val="0"/>
          <w:divBdr>
            <w:top w:val="none" w:sz="0" w:space="0" w:color="auto"/>
            <w:left w:val="none" w:sz="0" w:space="0" w:color="auto"/>
            <w:bottom w:val="none" w:sz="0" w:space="0" w:color="auto"/>
            <w:right w:val="none" w:sz="0" w:space="0" w:color="auto"/>
          </w:divBdr>
        </w:div>
        <w:div w:id="785001256">
          <w:marLeft w:val="0"/>
          <w:marRight w:val="0"/>
          <w:marTop w:val="0"/>
          <w:marBottom w:val="0"/>
          <w:divBdr>
            <w:top w:val="none" w:sz="0" w:space="0" w:color="auto"/>
            <w:left w:val="none" w:sz="0" w:space="0" w:color="auto"/>
            <w:bottom w:val="none" w:sz="0" w:space="0" w:color="auto"/>
            <w:right w:val="none" w:sz="0" w:space="0" w:color="auto"/>
          </w:divBdr>
        </w:div>
        <w:div w:id="785738564">
          <w:marLeft w:val="0"/>
          <w:marRight w:val="0"/>
          <w:marTop w:val="0"/>
          <w:marBottom w:val="0"/>
          <w:divBdr>
            <w:top w:val="none" w:sz="0" w:space="0" w:color="auto"/>
            <w:left w:val="none" w:sz="0" w:space="0" w:color="auto"/>
            <w:bottom w:val="none" w:sz="0" w:space="0" w:color="auto"/>
            <w:right w:val="none" w:sz="0" w:space="0" w:color="auto"/>
          </w:divBdr>
        </w:div>
        <w:div w:id="786317921">
          <w:marLeft w:val="0"/>
          <w:marRight w:val="0"/>
          <w:marTop w:val="0"/>
          <w:marBottom w:val="0"/>
          <w:divBdr>
            <w:top w:val="none" w:sz="0" w:space="0" w:color="auto"/>
            <w:left w:val="none" w:sz="0" w:space="0" w:color="auto"/>
            <w:bottom w:val="none" w:sz="0" w:space="0" w:color="auto"/>
            <w:right w:val="none" w:sz="0" w:space="0" w:color="auto"/>
          </w:divBdr>
        </w:div>
        <w:div w:id="786698012">
          <w:marLeft w:val="0"/>
          <w:marRight w:val="0"/>
          <w:marTop w:val="0"/>
          <w:marBottom w:val="0"/>
          <w:divBdr>
            <w:top w:val="none" w:sz="0" w:space="0" w:color="auto"/>
            <w:left w:val="none" w:sz="0" w:space="0" w:color="auto"/>
            <w:bottom w:val="none" w:sz="0" w:space="0" w:color="auto"/>
            <w:right w:val="none" w:sz="0" w:space="0" w:color="auto"/>
          </w:divBdr>
        </w:div>
        <w:div w:id="791941154">
          <w:marLeft w:val="0"/>
          <w:marRight w:val="0"/>
          <w:marTop w:val="0"/>
          <w:marBottom w:val="0"/>
          <w:divBdr>
            <w:top w:val="none" w:sz="0" w:space="0" w:color="auto"/>
            <w:left w:val="none" w:sz="0" w:space="0" w:color="auto"/>
            <w:bottom w:val="none" w:sz="0" w:space="0" w:color="auto"/>
            <w:right w:val="none" w:sz="0" w:space="0" w:color="auto"/>
          </w:divBdr>
        </w:div>
        <w:div w:id="794367538">
          <w:marLeft w:val="0"/>
          <w:marRight w:val="0"/>
          <w:marTop w:val="0"/>
          <w:marBottom w:val="0"/>
          <w:divBdr>
            <w:top w:val="none" w:sz="0" w:space="0" w:color="auto"/>
            <w:left w:val="none" w:sz="0" w:space="0" w:color="auto"/>
            <w:bottom w:val="none" w:sz="0" w:space="0" w:color="auto"/>
            <w:right w:val="none" w:sz="0" w:space="0" w:color="auto"/>
          </w:divBdr>
        </w:div>
        <w:div w:id="818038634">
          <w:marLeft w:val="0"/>
          <w:marRight w:val="0"/>
          <w:marTop w:val="0"/>
          <w:marBottom w:val="0"/>
          <w:divBdr>
            <w:top w:val="none" w:sz="0" w:space="0" w:color="auto"/>
            <w:left w:val="none" w:sz="0" w:space="0" w:color="auto"/>
            <w:bottom w:val="none" w:sz="0" w:space="0" w:color="auto"/>
            <w:right w:val="none" w:sz="0" w:space="0" w:color="auto"/>
          </w:divBdr>
        </w:div>
        <w:div w:id="820268529">
          <w:marLeft w:val="0"/>
          <w:marRight w:val="0"/>
          <w:marTop w:val="0"/>
          <w:marBottom w:val="0"/>
          <w:divBdr>
            <w:top w:val="none" w:sz="0" w:space="0" w:color="auto"/>
            <w:left w:val="none" w:sz="0" w:space="0" w:color="auto"/>
            <w:bottom w:val="none" w:sz="0" w:space="0" w:color="auto"/>
            <w:right w:val="none" w:sz="0" w:space="0" w:color="auto"/>
          </w:divBdr>
        </w:div>
        <w:div w:id="842276612">
          <w:marLeft w:val="0"/>
          <w:marRight w:val="0"/>
          <w:marTop w:val="0"/>
          <w:marBottom w:val="0"/>
          <w:divBdr>
            <w:top w:val="none" w:sz="0" w:space="0" w:color="auto"/>
            <w:left w:val="none" w:sz="0" w:space="0" w:color="auto"/>
            <w:bottom w:val="none" w:sz="0" w:space="0" w:color="auto"/>
            <w:right w:val="none" w:sz="0" w:space="0" w:color="auto"/>
          </w:divBdr>
        </w:div>
        <w:div w:id="883099813">
          <w:marLeft w:val="0"/>
          <w:marRight w:val="0"/>
          <w:marTop w:val="0"/>
          <w:marBottom w:val="0"/>
          <w:divBdr>
            <w:top w:val="none" w:sz="0" w:space="0" w:color="auto"/>
            <w:left w:val="none" w:sz="0" w:space="0" w:color="auto"/>
            <w:bottom w:val="none" w:sz="0" w:space="0" w:color="auto"/>
            <w:right w:val="none" w:sz="0" w:space="0" w:color="auto"/>
          </w:divBdr>
        </w:div>
        <w:div w:id="897010201">
          <w:marLeft w:val="0"/>
          <w:marRight w:val="0"/>
          <w:marTop w:val="0"/>
          <w:marBottom w:val="0"/>
          <w:divBdr>
            <w:top w:val="none" w:sz="0" w:space="0" w:color="auto"/>
            <w:left w:val="none" w:sz="0" w:space="0" w:color="auto"/>
            <w:bottom w:val="none" w:sz="0" w:space="0" w:color="auto"/>
            <w:right w:val="none" w:sz="0" w:space="0" w:color="auto"/>
          </w:divBdr>
        </w:div>
        <w:div w:id="898320703">
          <w:marLeft w:val="0"/>
          <w:marRight w:val="0"/>
          <w:marTop w:val="0"/>
          <w:marBottom w:val="0"/>
          <w:divBdr>
            <w:top w:val="none" w:sz="0" w:space="0" w:color="auto"/>
            <w:left w:val="none" w:sz="0" w:space="0" w:color="auto"/>
            <w:bottom w:val="none" w:sz="0" w:space="0" w:color="auto"/>
            <w:right w:val="none" w:sz="0" w:space="0" w:color="auto"/>
          </w:divBdr>
        </w:div>
        <w:div w:id="907346327">
          <w:marLeft w:val="0"/>
          <w:marRight w:val="0"/>
          <w:marTop w:val="0"/>
          <w:marBottom w:val="0"/>
          <w:divBdr>
            <w:top w:val="none" w:sz="0" w:space="0" w:color="auto"/>
            <w:left w:val="none" w:sz="0" w:space="0" w:color="auto"/>
            <w:bottom w:val="none" w:sz="0" w:space="0" w:color="auto"/>
            <w:right w:val="none" w:sz="0" w:space="0" w:color="auto"/>
          </w:divBdr>
        </w:div>
        <w:div w:id="944339344">
          <w:marLeft w:val="0"/>
          <w:marRight w:val="0"/>
          <w:marTop w:val="0"/>
          <w:marBottom w:val="0"/>
          <w:divBdr>
            <w:top w:val="none" w:sz="0" w:space="0" w:color="auto"/>
            <w:left w:val="none" w:sz="0" w:space="0" w:color="auto"/>
            <w:bottom w:val="none" w:sz="0" w:space="0" w:color="auto"/>
            <w:right w:val="none" w:sz="0" w:space="0" w:color="auto"/>
          </w:divBdr>
        </w:div>
        <w:div w:id="947543790">
          <w:marLeft w:val="0"/>
          <w:marRight w:val="0"/>
          <w:marTop w:val="0"/>
          <w:marBottom w:val="0"/>
          <w:divBdr>
            <w:top w:val="none" w:sz="0" w:space="0" w:color="auto"/>
            <w:left w:val="none" w:sz="0" w:space="0" w:color="auto"/>
            <w:bottom w:val="none" w:sz="0" w:space="0" w:color="auto"/>
            <w:right w:val="none" w:sz="0" w:space="0" w:color="auto"/>
          </w:divBdr>
        </w:div>
        <w:div w:id="957680128">
          <w:marLeft w:val="0"/>
          <w:marRight w:val="0"/>
          <w:marTop w:val="0"/>
          <w:marBottom w:val="0"/>
          <w:divBdr>
            <w:top w:val="none" w:sz="0" w:space="0" w:color="auto"/>
            <w:left w:val="none" w:sz="0" w:space="0" w:color="auto"/>
            <w:bottom w:val="none" w:sz="0" w:space="0" w:color="auto"/>
            <w:right w:val="none" w:sz="0" w:space="0" w:color="auto"/>
          </w:divBdr>
        </w:div>
        <w:div w:id="965354795">
          <w:marLeft w:val="0"/>
          <w:marRight w:val="0"/>
          <w:marTop w:val="0"/>
          <w:marBottom w:val="0"/>
          <w:divBdr>
            <w:top w:val="none" w:sz="0" w:space="0" w:color="auto"/>
            <w:left w:val="none" w:sz="0" w:space="0" w:color="auto"/>
            <w:bottom w:val="none" w:sz="0" w:space="0" w:color="auto"/>
            <w:right w:val="none" w:sz="0" w:space="0" w:color="auto"/>
          </w:divBdr>
        </w:div>
        <w:div w:id="966736073">
          <w:marLeft w:val="0"/>
          <w:marRight w:val="0"/>
          <w:marTop w:val="0"/>
          <w:marBottom w:val="0"/>
          <w:divBdr>
            <w:top w:val="none" w:sz="0" w:space="0" w:color="auto"/>
            <w:left w:val="none" w:sz="0" w:space="0" w:color="auto"/>
            <w:bottom w:val="none" w:sz="0" w:space="0" w:color="auto"/>
            <w:right w:val="none" w:sz="0" w:space="0" w:color="auto"/>
          </w:divBdr>
        </w:div>
        <w:div w:id="989166117">
          <w:marLeft w:val="0"/>
          <w:marRight w:val="0"/>
          <w:marTop w:val="0"/>
          <w:marBottom w:val="0"/>
          <w:divBdr>
            <w:top w:val="none" w:sz="0" w:space="0" w:color="auto"/>
            <w:left w:val="none" w:sz="0" w:space="0" w:color="auto"/>
            <w:bottom w:val="none" w:sz="0" w:space="0" w:color="auto"/>
            <w:right w:val="none" w:sz="0" w:space="0" w:color="auto"/>
          </w:divBdr>
        </w:div>
        <w:div w:id="1012417230">
          <w:marLeft w:val="0"/>
          <w:marRight w:val="0"/>
          <w:marTop w:val="0"/>
          <w:marBottom w:val="0"/>
          <w:divBdr>
            <w:top w:val="none" w:sz="0" w:space="0" w:color="auto"/>
            <w:left w:val="none" w:sz="0" w:space="0" w:color="auto"/>
            <w:bottom w:val="none" w:sz="0" w:space="0" w:color="auto"/>
            <w:right w:val="none" w:sz="0" w:space="0" w:color="auto"/>
          </w:divBdr>
        </w:div>
        <w:div w:id="1014383289">
          <w:marLeft w:val="0"/>
          <w:marRight w:val="0"/>
          <w:marTop w:val="0"/>
          <w:marBottom w:val="0"/>
          <w:divBdr>
            <w:top w:val="none" w:sz="0" w:space="0" w:color="auto"/>
            <w:left w:val="none" w:sz="0" w:space="0" w:color="auto"/>
            <w:bottom w:val="none" w:sz="0" w:space="0" w:color="auto"/>
            <w:right w:val="none" w:sz="0" w:space="0" w:color="auto"/>
          </w:divBdr>
        </w:div>
        <w:div w:id="1021590910">
          <w:marLeft w:val="0"/>
          <w:marRight w:val="0"/>
          <w:marTop w:val="0"/>
          <w:marBottom w:val="0"/>
          <w:divBdr>
            <w:top w:val="none" w:sz="0" w:space="0" w:color="auto"/>
            <w:left w:val="none" w:sz="0" w:space="0" w:color="auto"/>
            <w:bottom w:val="none" w:sz="0" w:space="0" w:color="auto"/>
            <w:right w:val="none" w:sz="0" w:space="0" w:color="auto"/>
          </w:divBdr>
        </w:div>
        <w:div w:id="1058087643">
          <w:marLeft w:val="0"/>
          <w:marRight w:val="0"/>
          <w:marTop w:val="0"/>
          <w:marBottom w:val="0"/>
          <w:divBdr>
            <w:top w:val="none" w:sz="0" w:space="0" w:color="auto"/>
            <w:left w:val="none" w:sz="0" w:space="0" w:color="auto"/>
            <w:bottom w:val="none" w:sz="0" w:space="0" w:color="auto"/>
            <w:right w:val="none" w:sz="0" w:space="0" w:color="auto"/>
          </w:divBdr>
        </w:div>
        <w:div w:id="1083649656">
          <w:marLeft w:val="0"/>
          <w:marRight w:val="0"/>
          <w:marTop w:val="0"/>
          <w:marBottom w:val="0"/>
          <w:divBdr>
            <w:top w:val="none" w:sz="0" w:space="0" w:color="auto"/>
            <w:left w:val="none" w:sz="0" w:space="0" w:color="auto"/>
            <w:bottom w:val="none" w:sz="0" w:space="0" w:color="auto"/>
            <w:right w:val="none" w:sz="0" w:space="0" w:color="auto"/>
          </w:divBdr>
        </w:div>
        <w:div w:id="1097099900">
          <w:marLeft w:val="0"/>
          <w:marRight w:val="0"/>
          <w:marTop w:val="0"/>
          <w:marBottom w:val="0"/>
          <w:divBdr>
            <w:top w:val="none" w:sz="0" w:space="0" w:color="auto"/>
            <w:left w:val="none" w:sz="0" w:space="0" w:color="auto"/>
            <w:bottom w:val="none" w:sz="0" w:space="0" w:color="auto"/>
            <w:right w:val="none" w:sz="0" w:space="0" w:color="auto"/>
          </w:divBdr>
        </w:div>
        <w:div w:id="1111702068">
          <w:marLeft w:val="0"/>
          <w:marRight w:val="0"/>
          <w:marTop w:val="0"/>
          <w:marBottom w:val="0"/>
          <w:divBdr>
            <w:top w:val="none" w:sz="0" w:space="0" w:color="auto"/>
            <w:left w:val="none" w:sz="0" w:space="0" w:color="auto"/>
            <w:bottom w:val="none" w:sz="0" w:space="0" w:color="auto"/>
            <w:right w:val="none" w:sz="0" w:space="0" w:color="auto"/>
          </w:divBdr>
        </w:div>
        <w:div w:id="1116676387">
          <w:marLeft w:val="0"/>
          <w:marRight w:val="0"/>
          <w:marTop w:val="0"/>
          <w:marBottom w:val="0"/>
          <w:divBdr>
            <w:top w:val="none" w:sz="0" w:space="0" w:color="auto"/>
            <w:left w:val="none" w:sz="0" w:space="0" w:color="auto"/>
            <w:bottom w:val="none" w:sz="0" w:space="0" w:color="auto"/>
            <w:right w:val="none" w:sz="0" w:space="0" w:color="auto"/>
          </w:divBdr>
        </w:div>
        <w:div w:id="1129322387">
          <w:marLeft w:val="0"/>
          <w:marRight w:val="0"/>
          <w:marTop w:val="0"/>
          <w:marBottom w:val="0"/>
          <w:divBdr>
            <w:top w:val="none" w:sz="0" w:space="0" w:color="auto"/>
            <w:left w:val="none" w:sz="0" w:space="0" w:color="auto"/>
            <w:bottom w:val="none" w:sz="0" w:space="0" w:color="auto"/>
            <w:right w:val="none" w:sz="0" w:space="0" w:color="auto"/>
          </w:divBdr>
        </w:div>
        <w:div w:id="1140075541">
          <w:marLeft w:val="0"/>
          <w:marRight w:val="0"/>
          <w:marTop w:val="0"/>
          <w:marBottom w:val="0"/>
          <w:divBdr>
            <w:top w:val="none" w:sz="0" w:space="0" w:color="auto"/>
            <w:left w:val="none" w:sz="0" w:space="0" w:color="auto"/>
            <w:bottom w:val="none" w:sz="0" w:space="0" w:color="auto"/>
            <w:right w:val="none" w:sz="0" w:space="0" w:color="auto"/>
          </w:divBdr>
        </w:div>
        <w:div w:id="1177501071">
          <w:marLeft w:val="0"/>
          <w:marRight w:val="0"/>
          <w:marTop w:val="0"/>
          <w:marBottom w:val="0"/>
          <w:divBdr>
            <w:top w:val="none" w:sz="0" w:space="0" w:color="auto"/>
            <w:left w:val="none" w:sz="0" w:space="0" w:color="auto"/>
            <w:bottom w:val="none" w:sz="0" w:space="0" w:color="auto"/>
            <w:right w:val="none" w:sz="0" w:space="0" w:color="auto"/>
          </w:divBdr>
        </w:div>
        <w:div w:id="1192108862">
          <w:marLeft w:val="0"/>
          <w:marRight w:val="0"/>
          <w:marTop w:val="0"/>
          <w:marBottom w:val="0"/>
          <w:divBdr>
            <w:top w:val="none" w:sz="0" w:space="0" w:color="auto"/>
            <w:left w:val="none" w:sz="0" w:space="0" w:color="auto"/>
            <w:bottom w:val="none" w:sz="0" w:space="0" w:color="auto"/>
            <w:right w:val="none" w:sz="0" w:space="0" w:color="auto"/>
          </w:divBdr>
        </w:div>
        <w:div w:id="1194538415">
          <w:marLeft w:val="0"/>
          <w:marRight w:val="0"/>
          <w:marTop w:val="0"/>
          <w:marBottom w:val="0"/>
          <w:divBdr>
            <w:top w:val="none" w:sz="0" w:space="0" w:color="auto"/>
            <w:left w:val="none" w:sz="0" w:space="0" w:color="auto"/>
            <w:bottom w:val="none" w:sz="0" w:space="0" w:color="auto"/>
            <w:right w:val="none" w:sz="0" w:space="0" w:color="auto"/>
          </w:divBdr>
        </w:div>
        <w:div w:id="1212691586">
          <w:marLeft w:val="0"/>
          <w:marRight w:val="0"/>
          <w:marTop w:val="0"/>
          <w:marBottom w:val="0"/>
          <w:divBdr>
            <w:top w:val="none" w:sz="0" w:space="0" w:color="auto"/>
            <w:left w:val="none" w:sz="0" w:space="0" w:color="auto"/>
            <w:bottom w:val="none" w:sz="0" w:space="0" w:color="auto"/>
            <w:right w:val="none" w:sz="0" w:space="0" w:color="auto"/>
          </w:divBdr>
        </w:div>
        <w:div w:id="1219824228">
          <w:marLeft w:val="0"/>
          <w:marRight w:val="0"/>
          <w:marTop w:val="0"/>
          <w:marBottom w:val="0"/>
          <w:divBdr>
            <w:top w:val="none" w:sz="0" w:space="0" w:color="auto"/>
            <w:left w:val="none" w:sz="0" w:space="0" w:color="auto"/>
            <w:bottom w:val="none" w:sz="0" w:space="0" w:color="auto"/>
            <w:right w:val="none" w:sz="0" w:space="0" w:color="auto"/>
          </w:divBdr>
        </w:div>
        <w:div w:id="1222211208">
          <w:marLeft w:val="0"/>
          <w:marRight w:val="0"/>
          <w:marTop w:val="0"/>
          <w:marBottom w:val="0"/>
          <w:divBdr>
            <w:top w:val="none" w:sz="0" w:space="0" w:color="auto"/>
            <w:left w:val="none" w:sz="0" w:space="0" w:color="auto"/>
            <w:bottom w:val="none" w:sz="0" w:space="0" w:color="auto"/>
            <w:right w:val="none" w:sz="0" w:space="0" w:color="auto"/>
          </w:divBdr>
        </w:div>
        <w:div w:id="1222866792">
          <w:marLeft w:val="0"/>
          <w:marRight w:val="0"/>
          <w:marTop w:val="0"/>
          <w:marBottom w:val="0"/>
          <w:divBdr>
            <w:top w:val="none" w:sz="0" w:space="0" w:color="auto"/>
            <w:left w:val="none" w:sz="0" w:space="0" w:color="auto"/>
            <w:bottom w:val="none" w:sz="0" w:space="0" w:color="auto"/>
            <w:right w:val="none" w:sz="0" w:space="0" w:color="auto"/>
          </w:divBdr>
        </w:div>
        <w:div w:id="1230656707">
          <w:marLeft w:val="0"/>
          <w:marRight w:val="0"/>
          <w:marTop w:val="0"/>
          <w:marBottom w:val="0"/>
          <w:divBdr>
            <w:top w:val="none" w:sz="0" w:space="0" w:color="auto"/>
            <w:left w:val="none" w:sz="0" w:space="0" w:color="auto"/>
            <w:bottom w:val="none" w:sz="0" w:space="0" w:color="auto"/>
            <w:right w:val="none" w:sz="0" w:space="0" w:color="auto"/>
          </w:divBdr>
        </w:div>
        <w:div w:id="1234779289">
          <w:marLeft w:val="0"/>
          <w:marRight w:val="0"/>
          <w:marTop w:val="0"/>
          <w:marBottom w:val="0"/>
          <w:divBdr>
            <w:top w:val="none" w:sz="0" w:space="0" w:color="auto"/>
            <w:left w:val="none" w:sz="0" w:space="0" w:color="auto"/>
            <w:bottom w:val="none" w:sz="0" w:space="0" w:color="auto"/>
            <w:right w:val="none" w:sz="0" w:space="0" w:color="auto"/>
          </w:divBdr>
        </w:div>
        <w:div w:id="1248147577">
          <w:marLeft w:val="0"/>
          <w:marRight w:val="0"/>
          <w:marTop w:val="0"/>
          <w:marBottom w:val="0"/>
          <w:divBdr>
            <w:top w:val="none" w:sz="0" w:space="0" w:color="auto"/>
            <w:left w:val="none" w:sz="0" w:space="0" w:color="auto"/>
            <w:bottom w:val="none" w:sz="0" w:space="0" w:color="auto"/>
            <w:right w:val="none" w:sz="0" w:space="0" w:color="auto"/>
          </w:divBdr>
        </w:div>
        <w:div w:id="1259019567">
          <w:marLeft w:val="0"/>
          <w:marRight w:val="0"/>
          <w:marTop w:val="0"/>
          <w:marBottom w:val="0"/>
          <w:divBdr>
            <w:top w:val="none" w:sz="0" w:space="0" w:color="auto"/>
            <w:left w:val="none" w:sz="0" w:space="0" w:color="auto"/>
            <w:bottom w:val="none" w:sz="0" w:space="0" w:color="auto"/>
            <w:right w:val="none" w:sz="0" w:space="0" w:color="auto"/>
          </w:divBdr>
        </w:div>
        <w:div w:id="1266617549">
          <w:marLeft w:val="0"/>
          <w:marRight w:val="0"/>
          <w:marTop w:val="0"/>
          <w:marBottom w:val="0"/>
          <w:divBdr>
            <w:top w:val="none" w:sz="0" w:space="0" w:color="auto"/>
            <w:left w:val="none" w:sz="0" w:space="0" w:color="auto"/>
            <w:bottom w:val="none" w:sz="0" w:space="0" w:color="auto"/>
            <w:right w:val="none" w:sz="0" w:space="0" w:color="auto"/>
          </w:divBdr>
        </w:div>
        <w:div w:id="1274172854">
          <w:marLeft w:val="0"/>
          <w:marRight w:val="0"/>
          <w:marTop w:val="0"/>
          <w:marBottom w:val="0"/>
          <w:divBdr>
            <w:top w:val="none" w:sz="0" w:space="0" w:color="auto"/>
            <w:left w:val="none" w:sz="0" w:space="0" w:color="auto"/>
            <w:bottom w:val="none" w:sz="0" w:space="0" w:color="auto"/>
            <w:right w:val="none" w:sz="0" w:space="0" w:color="auto"/>
          </w:divBdr>
        </w:div>
        <w:div w:id="1275017231">
          <w:marLeft w:val="0"/>
          <w:marRight w:val="0"/>
          <w:marTop w:val="0"/>
          <w:marBottom w:val="0"/>
          <w:divBdr>
            <w:top w:val="none" w:sz="0" w:space="0" w:color="auto"/>
            <w:left w:val="none" w:sz="0" w:space="0" w:color="auto"/>
            <w:bottom w:val="none" w:sz="0" w:space="0" w:color="auto"/>
            <w:right w:val="none" w:sz="0" w:space="0" w:color="auto"/>
          </w:divBdr>
        </w:div>
        <w:div w:id="1277834129">
          <w:marLeft w:val="0"/>
          <w:marRight w:val="0"/>
          <w:marTop w:val="0"/>
          <w:marBottom w:val="0"/>
          <w:divBdr>
            <w:top w:val="none" w:sz="0" w:space="0" w:color="auto"/>
            <w:left w:val="none" w:sz="0" w:space="0" w:color="auto"/>
            <w:bottom w:val="none" w:sz="0" w:space="0" w:color="auto"/>
            <w:right w:val="none" w:sz="0" w:space="0" w:color="auto"/>
          </w:divBdr>
        </w:div>
        <w:div w:id="1280334668">
          <w:marLeft w:val="0"/>
          <w:marRight w:val="0"/>
          <w:marTop w:val="0"/>
          <w:marBottom w:val="0"/>
          <w:divBdr>
            <w:top w:val="none" w:sz="0" w:space="0" w:color="auto"/>
            <w:left w:val="none" w:sz="0" w:space="0" w:color="auto"/>
            <w:bottom w:val="none" w:sz="0" w:space="0" w:color="auto"/>
            <w:right w:val="none" w:sz="0" w:space="0" w:color="auto"/>
          </w:divBdr>
        </w:div>
        <w:div w:id="1290628325">
          <w:marLeft w:val="0"/>
          <w:marRight w:val="0"/>
          <w:marTop w:val="0"/>
          <w:marBottom w:val="0"/>
          <w:divBdr>
            <w:top w:val="none" w:sz="0" w:space="0" w:color="auto"/>
            <w:left w:val="none" w:sz="0" w:space="0" w:color="auto"/>
            <w:bottom w:val="none" w:sz="0" w:space="0" w:color="auto"/>
            <w:right w:val="none" w:sz="0" w:space="0" w:color="auto"/>
          </w:divBdr>
        </w:div>
        <w:div w:id="1292514461">
          <w:marLeft w:val="0"/>
          <w:marRight w:val="0"/>
          <w:marTop w:val="0"/>
          <w:marBottom w:val="0"/>
          <w:divBdr>
            <w:top w:val="none" w:sz="0" w:space="0" w:color="auto"/>
            <w:left w:val="none" w:sz="0" w:space="0" w:color="auto"/>
            <w:bottom w:val="none" w:sz="0" w:space="0" w:color="auto"/>
            <w:right w:val="none" w:sz="0" w:space="0" w:color="auto"/>
          </w:divBdr>
        </w:div>
        <w:div w:id="1300258727">
          <w:marLeft w:val="0"/>
          <w:marRight w:val="0"/>
          <w:marTop w:val="0"/>
          <w:marBottom w:val="0"/>
          <w:divBdr>
            <w:top w:val="none" w:sz="0" w:space="0" w:color="auto"/>
            <w:left w:val="none" w:sz="0" w:space="0" w:color="auto"/>
            <w:bottom w:val="none" w:sz="0" w:space="0" w:color="auto"/>
            <w:right w:val="none" w:sz="0" w:space="0" w:color="auto"/>
          </w:divBdr>
        </w:div>
        <w:div w:id="1315137613">
          <w:marLeft w:val="0"/>
          <w:marRight w:val="0"/>
          <w:marTop w:val="0"/>
          <w:marBottom w:val="0"/>
          <w:divBdr>
            <w:top w:val="none" w:sz="0" w:space="0" w:color="auto"/>
            <w:left w:val="none" w:sz="0" w:space="0" w:color="auto"/>
            <w:bottom w:val="none" w:sz="0" w:space="0" w:color="auto"/>
            <w:right w:val="none" w:sz="0" w:space="0" w:color="auto"/>
          </w:divBdr>
        </w:div>
        <w:div w:id="1319188957">
          <w:marLeft w:val="0"/>
          <w:marRight w:val="0"/>
          <w:marTop w:val="0"/>
          <w:marBottom w:val="0"/>
          <w:divBdr>
            <w:top w:val="none" w:sz="0" w:space="0" w:color="auto"/>
            <w:left w:val="none" w:sz="0" w:space="0" w:color="auto"/>
            <w:bottom w:val="none" w:sz="0" w:space="0" w:color="auto"/>
            <w:right w:val="none" w:sz="0" w:space="0" w:color="auto"/>
          </w:divBdr>
        </w:div>
        <w:div w:id="1326476721">
          <w:marLeft w:val="0"/>
          <w:marRight w:val="0"/>
          <w:marTop w:val="0"/>
          <w:marBottom w:val="0"/>
          <w:divBdr>
            <w:top w:val="none" w:sz="0" w:space="0" w:color="auto"/>
            <w:left w:val="none" w:sz="0" w:space="0" w:color="auto"/>
            <w:bottom w:val="none" w:sz="0" w:space="0" w:color="auto"/>
            <w:right w:val="none" w:sz="0" w:space="0" w:color="auto"/>
          </w:divBdr>
        </w:div>
        <w:div w:id="1331520398">
          <w:marLeft w:val="0"/>
          <w:marRight w:val="0"/>
          <w:marTop w:val="0"/>
          <w:marBottom w:val="0"/>
          <w:divBdr>
            <w:top w:val="none" w:sz="0" w:space="0" w:color="auto"/>
            <w:left w:val="none" w:sz="0" w:space="0" w:color="auto"/>
            <w:bottom w:val="none" w:sz="0" w:space="0" w:color="auto"/>
            <w:right w:val="none" w:sz="0" w:space="0" w:color="auto"/>
          </w:divBdr>
        </w:div>
        <w:div w:id="1336568850">
          <w:marLeft w:val="0"/>
          <w:marRight w:val="0"/>
          <w:marTop w:val="0"/>
          <w:marBottom w:val="0"/>
          <w:divBdr>
            <w:top w:val="none" w:sz="0" w:space="0" w:color="auto"/>
            <w:left w:val="none" w:sz="0" w:space="0" w:color="auto"/>
            <w:bottom w:val="none" w:sz="0" w:space="0" w:color="auto"/>
            <w:right w:val="none" w:sz="0" w:space="0" w:color="auto"/>
          </w:divBdr>
        </w:div>
        <w:div w:id="1340548773">
          <w:marLeft w:val="0"/>
          <w:marRight w:val="0"/>
          <w:marTop w:val="0"/>
          <w:marBottom w:val="0"/>
          <w:divBdr>
            <w:top w:val="none" w:sz="0" w:space="0" w:color="auto"/>
            <w:left w:val="none" w:sz="0" w:space="0" w:color="auto"/>
            <w:bottom w:val="none" w:sz="0" w:space="0" w:color="auto"/>
            <w:right w:val="none" w:sz="0" w:space="0" w:color="auto"/>
          </w:divBdr>
        </w:div>
        <w:div w:id="1361273328">
          <w:marLeft w:val="0"/>
          <w:marRight w:val="0"/>
          <w:marTop w:val="0"/>
          <w:marBottom w:val="0"/>
          <w:divBdr>
            <w:top w:val="none" w:sz="0" w:space="0" w:color="auto"/>
            <w:left w:val="none" w:sz="0" w:space="0" w:color="auto"/>
            <w:bottom w:val="none" w:sz="0" w:space="0" w:color="auto"/>
            <w:right w:val="none" w:sz="0" w:space="0" w:color="auto"/>
          </w:divBdr>
        </w:div>
        <w:div w:id="1372463326">
          <w:marLeft w:val="0"/>
          <w:marRight w:val="0"/>
          <w:marTop w:val="0"/>
          <w:marBottom w:val="0"/>
          <w:divBdr>
            <w:top w:val="none" w:sz="0" w:space="0" w:color="auto"/>
            <w:left w:val="none" w:sz="0" w:space="0" w:color="auto"/>
            <w:bottom w:val="none" w:sz="0" w:space="0" w:color="auto"/>
            <w:right w:val="none" w:sz="0" w:space="0" w:color="auto"/>
          </w:divBdr>
        </w:div>
        <w:div w:id="1384408227">
          <w:marLeft w:val="0"/>
          <w:marRight w:val="0"/>
          <w:marTop w:val="0"/>
          <w:marBottom w:val="0"/>
          <w:divBdr>
            <w:top w:val="none" w:sz="0" w:space="0" w:color="auto"/>
            <w:left w:val="none" w:sz="0" w:space="0" w:color="auto"/>
            <w:bottom w:val="none" w:sz="0" w:space="0" w:color="auto"/>
            <w:right w:val="none" w:sz="0" w:space="0" w:color="auto"/>
          </w:divBdr>
        </w:div>
        <w:div w:id="1395929819">
          <w:marLeft w:val="0"/>
          <w:marRight w:val="0"/>
          <w:marTop w:val="0"/>
          <w:marBottom w:val="0"/>
          <w:divBdr>
            <w:top w:val="none" w:sz="0" w:space="0" w:color="auto"/>
            <w:left w:val="none" w:sz="0" w:space="0" w:color="auto"/>
            <w:bottom w:val="none" w:sz="0" w:space="0" w:color="auto"/>
            <w:right w:val="none" w:sz="0" w:space="0" w:color="auto"/>
          </w:divBdr>
        </w:div>
        <w:div w:id="1398242095">
          <w:marLeft w:val="0"/>
          <w:marRight w:val="0"/>
          <w:marTop w:val="0"/>
          <w:marBottom w:val="0"/>
          <w:divBdr>
            <w:top w:val="none" w:sz="0" w:space="0" w:color="auto"/>
            <w:left w:val="none" w:sz="0" w:space="0" w:color="auto"/>
            <w:bottom w:val="none" w:sz="0" w:space="0" w:color="auto"/>
            <w:right w:val="none" w:sz="0" w:space="0" w:color="auto"/>
          </w:divBdr>
        </w:div>
        <w:div w:id="1434938185">
          <w:marLeft w:val="0"/>
          <w:marRight w:val="0"/>
          <w:marTop w:val="0"/>
          <w:marBottom w:val="0"/>
          <w:divBdr>
            <w:top w:val="none" w:sz="0" w:space="0" w:color="auto"/>
            <w:left w:val="none" w:sz="0" w:space="0" w:color="auto"/>
            <w:bottom w:val="none" w:sz="0" w:space="0" w:color="auto"/>
            <w:right w:val="none" w:sz="0" w:space="0" w:color="auto"/>
          </w:divBdr>
        </w:div>
        <w:div w:id="1435320830">
          <w:marLeft w:val="0"/>
          <w:marRight w:val="0"/>
          <w:marTop w:val="0"/>
          <w:marBottom w:val="0"/>
          <w:divBdr>
            <w:top w:val="none" w:sz="0" w:space="0" w:color="auto"/>
            <w:left w:val="none" w:sz="0" w:space="0" w:color="auto"/>
            <w:bottom w:val="none" w:sz="0" w:space="0" w:color="auto"/>
            <w:right w:val="none" w:sz="0" w:space="0" w:color="auto"/>
          </w:divBdr>
        </w:div>
        <w:div w:id="1443186625">
          <w:marLeft w:val="0"/>
          <w:marRight w:val="0"/>
          <w:marTop w:val="0"/>
          <w:marBottom w:val="0"/>
          <w:divBdr>
            <w:top w:val="none" w:sz="0" w:space="0" w:color="auto"/>
            <w:left w:val="none" w:sz="0" w:space="0" w:color="auto"/>
            <w:bottom w:val="none" w:sz="0" w:space="0" w:color="auto"/>
            <w:right w:val="none" w:sz="0" w:space="0" w:color="auto"/>
          </w:divBdr>
        </w:div>
        <w:div w:id="1456679883">
          <w:marLeft w:val="0"/>
          <w:marRight w:val="0"/>
          <w:marTop w:val="0"/>
          <w:marBottom w:val="0"/>
          <w:divBdr>
            <w:top w:val="none" w:sz="0" w:space="0" w:color="auto"/>
            <w:left w:val="none" w:sz="0" w:space="0" w:color="auto"/>
            <w:bottom w:val="none" w:sz="0" w:space="0" w:color="auto"/>
            <w:right w:val="none" w:sz="0" w:space="0" w:color="auto"/>
          </w:divBdr>
        </w:div>
        <w:div w:id="1474255590">
          <w:marLeft w:val="0"/>
          <w:marRight w:val="0"/>
          <w:marTop w:val="0"/>
          <w:marBottom w:val="0"/>
          <w:divBdr>
            <w:top w:val="none" w:sz="0" w:space="0" w:color="auto"/>
            <w:left w:val="none" w:sz="0" w:space="0" w:color="auto"/>
            <w:bottom w:val="none" w:sz="0" w:space="0" w:color="auto"/>
            <w:right w:val="none" w:sz="0" w:space="0" w:color="auto"/>
          </w:divBdr>
        </w:div>
        <w:div w:id="1487630459">
          <w:marLeft w:val="0"/>
          <w:marRight w:val="0"/>
          <w:marTop w:val="0"/>
          <w:marBottom w:val="0"/>
          <w:divBdr>
            <w:top w:val="none" w:sz="0" w:space="0" w:color="auto"/>
            <w:left w:val="none" w:sz="0" w:space="0" w:color="auto"/>
            <w:bottom w:val="none" w:sz="0" w:space="0" w:color="auto"/>
            <w:right w:val="none" w:sz="0" w:space="0" w:color="auto"/>
          </w:divBdr>
        </w:div>
        <w:div w:id="1501696694">
          <w:marLeft w:val="0"/>
          <w:marRight w:val="0"/>
          <w:marTop w:val="0"/>
          <w:marBottom w:val="0"/>
          <w:divBdr>
            <w:top w:val="none" w:sz="0" w:space="0" w:color="auto"/>
            <w:left w:val="none" w:sz="0" w:space="0" w:color="auto"/>
            <w:bottom w:val="none" w:sz="0" w:space="0" w:color="auto"/>
            <w:right w:val="none" w:sz="0" w:space="0" w:color="auto"/>
          </w:divBdr>
        </w:div>
        <w:div w:id="1503281239">
          <w:marLeft w:val="0"/>
          <w:marRight w:val="0"/>
          <w:marTop w:val="0"/>
          <w:marBottom w:val="0"/>
          <w:divBdr>
            <w:top w:val="none" w:sz="0" w:space="0" w:color="auto"/>
            <w:left w:val="none" w:sz="0" w:space="0" w:color="auto"/>
            <w:bottom w:val="none" w:sz="0" w:space="0" w:color="auto"/>
            <w:right w:val="none" w:sz="0" w:space="0" w:color="auto"/>
          </w:divBdr>
        </w:div>
        <w:div w:id="1505170720">
          <w:marLeft w:val="0"/>
          <w:marRight w:val="0"/>
          <w:marTop w:val="0"/>
          <w:marBottom w:val="0"/>
          <w:divBdr>
            <w:top w:val="none" w:sz="0" w:space="0" w:color="auto"/>
            <w:left w:val="none" w:sz="0" w:space="0" w:color="auto"/>
            <w:bottom w:val="none" w:sz="0" w:space="0" w:color="auto"/>
            <w:right w:val="none" w:sz="0" w:space="0" w:color="auto"/>
          </w:divBdr>
        </w:div>
        <w:div w:id="1507594008">
          <w:marLeft w:val="0"/>
          <w:marRight w:val="0"/>
          <w:marTop w:val="0"/>
          <w:marBottom w:val="0"/>
          <w:divBdr>
            <w:top w:val="none" w:sz="0" w:space="0" w:color="auto"/>
            <w:left w:val="none" w:sz="0" w:space="0" w:color="auto"/>
            <w:bottom w:val="none" w:sz="0" w:space="0" w:color="auto"/>
            <w:right w:val="none" w:sz="0" w:space="0" w:color="auto"/>
          </w:divBdr>
        </w:div>
        <w:div w:id="1508789919">
          <w:marLeft w:val="0"/>
          <w:marRight w:val="0"/>
          <w:marTop w:val="0"/>
          <w:marBottom w:val="0"/>
          <w:divBdr>
            <w:top w:val="none" w:sz="0" w:space="0" w:color="auto"/>
            <w:left w:val="none" w:sz="0" w:space="0" w:color="auto"/>
            <w:bottom w:val="none" w:sz="0" w:space="0" w:color="auto"/>
            <w:right w:val="none" w:sz="0" w:space="0" w:color="auto"/>
          </w:divBdr>
        </w:div>
        <w:div w:id="1510559296">
          <w:marLeft w:val="0"/>
          <w:marRight w:val="0"/>
          <w:marTop w:val="0"/>
          <w:marBottom w:val="0"/>
          <w:divBdr>
            <w:top w:val="none" w:sz="0" w:space="0" w:color="auto"/>
            <w:left w:val="none" w:sz="0" w:space="0" w:color="auto"/>
            <w:bottom w:val="none" w:sz="0" w:space="0" w:color="auto"/>
            <w:right w:val="none" w:sz="0" w:space="0" w:color="auto"/>
          </w:divBdr>
        </w:div>
        <w:div w:id="1510750457">
          <w:marLeft w:val="0"/>
          <w:marRight w:val="0"/>
          <w:marTop w:val="0"/>
          <w:marBottom w:val="0"/>
          <w:divBdr>
            <w:top w:val="none" w:sz="0" w:space="0" w:color="auto"/>
            <w:left w:val="none" w:sz="0" w:space="0" w:color="auto"/>
            <w:bottom w:val="none" w:sz="0" w:space="0" w:color="auto"/>
            <w:right w:val="none" w:sz="0" w:space="0" w:color="auto"/>
          </w:divBdr>
        </w:div>
        <w:div w:id="1520461764">
          <w:marLeft w:val="0"/>
          <w:marRight w:val="0"/>
          <w:marTop w:val="0"/>
          <w:marBottom w:val="0"/>
          <w:divBdr>
            <w:top w:val="none" w:sz="0" w:space="0" w:color="auto"/>
            <w:left w:val="none" w:sz="0" w:space="0" w:color="auto"/>
            <w:bottom w:val="none" w:sz="0" w:space="0" w:color="auto"/>
            <w:right w:val="none" w:sz="0" w:space="0" w:color="auto"/>
          </w:divBdr>
        </w:div>
        <w:div w:id="1523737232">
          <w:marLeft w:val="0"/>
          <w:marRight w:val="0"/>
          <w:marTop w:val="0"/>
          <w:marBottom w:val="0"/>
          <w:divBdr>
            <w:top w:val="none" w:sz="0" w:space="0" w:color="auto"/>
            <w:left w:val="none" w:sz="0" w:space="0" w:color="auto"/>
            <w:bottom w:val="none" w:sz="0" w:space="0" w:color="auto"/>
            <w:right w:val="none" w:sz="0" w:space="0" w:color="auto"/>
          </w:divBdr>
        </w:div>
        <w:div w:id="1523934463">
          <w:marLeft w:val="0"/>
          <w:marRight w:val="0"/>
          <w:marTop w:val="0"/>
          <w:marBottom w:val="0"/>
          <w:divBdr>
            <w:top w:val="none" w:sz="0" w:space="0" w:color="auto"/>
            <w:left w:val="none" w:sz="0" w:space="0" w:color="auto"/>
            <w:bottom w:val="none" w:sz="0" w:space="0" w:color="auto"/>
            <w:right w:val="none" w:sz="0" w:space="0" w:color="auto"/>
          </w:divBdr>
        </w:div>
        <w:div w:id="1528979156">
          <w:marLeft w:val="0"/>
          <w:marRight w:val="0"/>
          <w:marTop w:val="0"/>
          <w:marBottom w:val="0"/>
          <w:divBdr>
            <w:top w:val="none" w:sz="0" w:space="0" w:color="auto"/>
            <w:left w:val="none" w:sz="0" w:space="0" w:color="auto"/>
            <w:bottom w:val="none" w:sz="0" w:space="0" w:color="auto"/>
            <w:right w:val="none" w:sz="0" w:space="0" w:color="auto"/>
          </w:divBdr>
        </w:div>
        <w:div w:id="1532110500">
          <w:marLeft w:val="0"/>
          <w:marRight w:val="0"/>
          <w:marTop w:val="0"/>
          <w:marBottom w:val="0"/>
          <w:divBdr>
            <w:top w:val="none" w:sz="0" w:space="0" w:color="auto"/>
            <w:left w:val="none" w:sz="0" w:space="0" w:color="auto"/>
            <w:bottom w:val="none" w:sz="0" w:space="0" w:color="auto"/>
            <w:right w:val="none" w:sz="0" w:space="0" w:color="auto"/>
          </w:divBdr>
        </w:div>
        <w:div w:id="1548562002">
          <w:marLeft w:val="0"/>
          <w:marRight w:val="0"/>
          <w:marTop w:val="0"/>
          <w:marBottom w:val="0"/>
          <w:divBdr>
            <w:top w:val="none" w:sz="0" w:space="0" w:color="auto"/>
            <w:left w:val="none" w:sz="0" w:space="0" w:color="auto"/>
            <w:bottom w:val="none" w:sz="0" w:space="0" w:color="auto"/>
            <w:right w:val="none" w:sz="0" w:space="0" w:color="auto"/>
          </w:divBdr>
        </w:div>
        <w:div w:id="1563371499">
          <w:marLeft w:val="0"/>
          <w:marRight w:val="0"/>
          <w:marTop w:val="0"/>
          <w:marBottom w:val="0"/>
          <w:divBdr>
            <w:top w:val="none" w:sz="0" w:space="0" w:color="auto"/>
            <w:left w:val="none" w:sz="0" w:space="0" w:color="auto"/>
            <w:bottom w:val="none" w:sz="0" w:space="0" w:color="auto"/>
            <w:right w:val="none" w:sz="0" w:space="0" w:color="auto"/>
          </w:divBdr>
        </w:div>
        <w:div w:id="1568027879">
          <w:marLeft w:val="0"/>
          <w:marRight w:val="0"/>
          <w:marTop w:val="0"/>
          <w:marBottom w:val="0"/>
          <w:divBdr>
            <w:top w:val="none" w:sz="0" w:space="0" w:color="auto"/>
            <w:left w:val="none" w:sz="0" w:space="0" w:color="auto"/>
            <w:bottom w:val="none" w:sz="0" w:space="0" w:color="auto"/>
            <w:right w:val="none" w:sz="0" w:space="0" w:color="auto"/>
          </w:divBdr>
        </w:div>
        <w:div w:id="1568413694">
          <w:marLeft w:val="0"/>
          <w:marRight w:val="0"/>
          <w:marTop w:val="0"/>
          <w:marBottom w:val="0"/>
          <w:divBdr>
            <w:top w:val="none" w:sz="0" w:space="0" w:color="auto"/>
            <w:left w:val="none" w:sz="0" w:space="0" w:color="auto"/>
            <w:bottom w:val="none" w:sz="0" w:space="0" w:color="auto"/>
            <w:right w:val="none" w:sz="0" w:space="0" w:color="auto"/>
          </w:divBdr>
        </w:div>
        <w:div w:id="1570072435">
          <w:marLeft w:val="0"/>
          <w:marRight w:val="0"/>
          <w:marTop w:val="0"/>
          <w:marBottom w:val="0"/>
          <w:divBdr>
            <w:top w:val="none" w:sz="0" w:space="0" w:color="auto"/>
            <w:left w:val="none" w:sz="0" w:space="0" w:color="auto"/>
            <w:bottom w:val="none" w:sz="0" w:space="0" w:color="auto"/>
            <w:right w:val="none" w:sz="0" w:space="0" w:color="auto"/>
          </w:divBdr>
        </w:div>
        <w:div w:id="1571623427">
          <w:marLeft w:val="0"/>
          <w:marRight w:val="0"/>
          <w:marTop w:val="0"/>
          <w:marBottom w:val="0"/>
          <w:divBdr>
            <w:top w:val="none" w:sz="0" w:space="0" w:color="auto"/>
            <w:left w:val="none" w:sz="0" w:space="0" w:color="auto"/>
            <w:bottom w:val="none" w:sz="0" w:space="0" w:color="auto"/>
            <w:right w:val="none" w:sz="0" w:space="0" w:color="auto"/>
          </w:divBdr>
        </w:div>
        <w:div w:id="1573463652">
          <w:marLeft w:val="0"/>
          <w:marRight w:val="0"/>
          <w:marTop w:val="0"/>
          <w:marBottom w:val="0"/>
          <w:divBdr>
            <w:top w:val="none" w:sz="0" w:space="0" w:color="auto"/>
            <w:left w:val="none" w:sz="0" w:space="0" w:color="auto"/>
            <w:bottom w:val="none" w:sz="0" w:space="0" w:color="auto"/>
            <w:right w:val="none" w:sz="0" w:space="0" w:color="auto"/>
          </w:divBdr>
        </w:div>
        <w:div w:id="1573930094">
          <w:marLeft w:val="0"/>
          <w:marRight w:val="0"/>
          <w:marTop w:val="0"/>
          <w:marBottom w:val="0"/>
          <w:divBdr>
            <w:top w:val="none" w:sz="0" w:space="0" w:color="auto"/>
            <w:left w:val="none" w:sz="0" w:space="0" w:color="auto"/>
            <w:bottom w:val="none" w:sz="0" w:space="0" w:color="auto"/>
            <w:right w:val="none" w:sz="0" w:space="0" w:color="auto"/>
          </w:divBdr>
        </w:div>
        <w:div w:id="1586186285">
          <w:marLeft w:val="0"/>
          <w:marRight w:val="0"/>
          <w:marTop w:val="0"/>
          <w:marBottom w:val="0"/>
          <w:divBdr>
            <w:top w:val="none" w:sz="0" w:space="0" w:color="auto"/>
            <w:left w:val="none" w:sz="0" w:space="0" w:color="auto"/>
            <w:bottom w:val="none" w:sz="0" w:space="0" w:color="auto"/>
            <w:right w:val="none" w:sz="0" w:space="0" w:color="auto"/>
          </w:divBdr>
        </w:div>
        <w:div w:id="1595478763">
          <w:marLeft w:val="0"/>
          <w:marRight w:val="0"/>
          <w:marTop w:val="0"/>
          <w:marBottom w:val="0"/>
          <w:divBdr>
            <w:top w:val="none" w:sz="0" w:space="0" w:color="auto"/>
            <w:left w:val="none" w:sz="0" w:space="0" w:color="auto"/>
            <w:bottom w:val="none" w:sz="0" w:space="0" w:color="auto"/>
            <w:right w:val="none" w:sz="0" w:space="0" w:color="auto"/>
          </w:divBdr>
        </w:div>
        <w:div w:id="1631131452">
          <w:marLeft w:val="0"/>
          <w:marRight w:val="0"/>
          <w:marTop w:val="0"/>
          <w:marBottom w:val="0"/>
          <w:divBdr>
            <w:top w:val="none" w:sz="0" w:space="0" w:color="auto"/>
            <w:left w:val="none" w:sz="0" w:space="0" w:color="auto"/>
            <w:bottom w:val="none" w:sz="0" w:space="0" w:color="auto"/>
            <w:right w:val="none" w:sz="0" w:space="0" w:color="auto"/>
          </w:divBdr>
        </w:div>
        <w:div w:id="1644190161">
          <w:marLeft w:val="0"/>
          <w:marRight w:val="0"/>
          <w:marTop w:val="0"/>
          <w:marBottom w:val="0"/>
          <w:divBdr>
            <w:top w:val="none" w:sz="0" w:space="0" w:color="auto"/>
            <w:left w:val="none" w:sz="0" w:space="0" w:color="auto"/>
            <w:bottom w:val="none" w:sz="0" w:space="0" w:color="auto"/>
            <w:right w:val="none" w:sz="0" w:space="0" w:color="auto"/>
          </w:divBdr>
        </w:div>
        <w:div w:id="1652515976">
          <w:marLeft w:val="0"/>
          <w:marRight w:val="0"/>
          <w:marTop w:val="0"/>
          <w:marBottom w:val="0"/>
          <w:divBdr>
            <w:top w:val="none" w:sz="0" w:space="0" w:color="auto"/>
            <w:left w:val="none" w:sz="0" w:space="0" w:color="auto"/>
            <w:bottom w:val="none" w:sz="0" w:space="0" w:color="auto"/>
            <w:right w:val="none" w:sz="0" w:space="0" w:color="auto"/>
          </w:divBdr>
        </w:div>
        <w:div w:id="1657369523">
          <w:marLeft w:val="0"/>
          <w:marRight w:val="0"/>
          <w:marTop w:val="0"/>
          <w:marBottom w:val="0"/>
          <w:divBdr>
            <w:top w:val="none" w:sz="0" w:space="0" w:color="auto"/>
            <w:left w:val="none" w:sz="0" w:space="0" w:color="auto"/>
            <w:bottom w:val="none" w:sz="0" w:space="0" w:color="auto"/>
            <w:right w:val="none" w:sz="0" w:space="0" w:color="auto"/>
          </w:divBdr>
        </w:div>
        <w:div w:id="1669209847">
          <w:marLeft w:val="0"/>
          <w:marRight w:val="0"/>
          <w:marTop w:val="0"/>
          <w:marBottom w:val="0"/>
          <w:divBdr>
            <w:top w:val="none" w:sz="0" w:space="0" w:color="auto"/>
            <w:left w:val="none" w:sz="0" w:space="0" w:color="auto"/>
            <w:bottom w:val="none" w:sz="0" w:space="0" w:color="auto"/>
            <w:right w:val="none" w:sz="0" w:space="0" w:color="auto"/>
          </w:divBdr>
        </w:div>
        <w:div w:id="1671059643">
          <w:marLeft w:val="0"/>
          <w:marRight w:val="0"/>
          <w:marTop w:val="0"/>
          <w:marBottom w:val="0"/>
          <w:divBdr>
            <w:top w:val="none" w:sz="0" w:space="0" w:color="auto"/>
            <w:left w:val="none" w:sz="0" w:space="0" w:color="auto"/>
            <w:bottom w:val="none" w:sz="0" w:space="0" w:color="auto"/>
            <w:right w:val="none" w:sz="0" w:space="0" w:color="auto"/>
          </w:divBdr>
        </w:div>
        <w:div w:id="1681589648">
          <w:marLeft w:val="0"/>
          <w:marRight w:val="0"/>
          <w:marTop w:val="0"/>
          <w:marBottom w:val="0"/>
          <w:divBdr>
            <w:top w:val="none" w:sz="0" w:space="0" w:color="auto"/>
            <w:left w:val="none" w:sz="0" w:space="0" w:color="auto"/>
            <w:bottom w:val="none" w:sz="0" w:space="0" w:color="auto"/>
            <w:right w:val="none" w:sz="0" w:space="0" w:color="auto"/>
          </w:divBdr>
        </w:div>
        <w:div w:id="1682006494">
          <w:marLeft w:val="0"/>
          <w:marRight w:val="0"/>
          <w:marTop w:val="0"/>
          <w:marBottom w:val="0"/>
          <w:divBdr>
            <w:top w:val="none" w:sz="0" w:space="0" w:color="auto"/>
            <w:left w:val="none" w:sz="0" w:space="0" w:color="auto"/>
            <w:bottom w:val="none" w:sz="0" w:space="0" w:color="auto"/>
            <w:right w:val="none" w:sz="0" w:space="0" w:color="auto"/>
          </w:divBdr>
        </w:div>
        <w:div w:id="1704936431">
          <w:marLeft w:val="0"/>
          <w:marRight w:val="0"/>
          <w:marTop w:val="0"/>
          <w:marBottom w:val="0"/>
          <w:divBdr>
            <w:top w:val="none" w:sz="0" w:space="0" w:color="auto"/>
            <w:left w:val="none" w:sz="0" w:space="0" w:color="auto"/>
            <w:bottom w:val="none" w:sz="0" w:space="0" w:color="auto"/>
            <w:right w:val="none" w:sz="0" w:space="0" w:color="auto"/>
          </w:divBdr>
        </w:div>
        <w:div w:id="1707752189">
          <w:marLeft w:val="0"/>
          <w:marRight w:val="0"/>
          <w:marTop w:val="0"/>
          <w:marBottom w:val="0"/>
          <w:divBdr>
            <w:top w:val="none" w:sz="0" w:space="0" w:color="auto"/>
            <w:left w:val="none" w:sz="0" w:space="0" w:color="auto"/>
            <w:bottom w:val="none" w:sz="0" w:space="0" w:color="auto"/>
            <w:right w:val="none" w:sz="0" w:space="0" w:color="auto"/>
          </w:divBdr>
        </w:div>
        <w:div w:id="1715303213">
          <w:marLeft w:val="0"/>
          <w:marRight w:val="0"/>
          <w:marTop w:val="0"/>
          <w:marBottom w:val="0"/>
          <w:divBdr>
            <w:top w:val="none" w:sz="0" w:space="0" w:color="auto"/>
            <w:left w:val="none" w:sz="0" w:space="0" w:color="auto"/>
            <w:bottom w:val="none" w:sz="0" w:space="0" w:color="auto"/>
            <w:right w:val="none" w:sz="0" w:space="0" w:color="auto"/>
          </w:divBdr>
        </w:div>
        <w:div w:id="1729181932">
          <w:marLeft w:val="0"/>
          <w:marRight w:val="0"/>
          <w:marTop w:val="0"/>
          <w:marBottom w:val="0"/>
          <w:divBdr>
            <w:top w:val="none" w:sz="0" w:space="0" w:color="auto"/>
            <w:left w:val="none" w:sz="0" w:space="0" w:color="auto"/>
            <w:bottom w:val="none" w:sz="0" w:space="0" w:color="auto"/>
            <w:right w:val="none" w:sz="0" w:space="0" w:color="auto"/>
          </w:divBdr>
        </w:div>
        <w:div w:id="1730496798">
          <w:marLeft w:val="0"/>
          <w:marRight w:val="0"/>
          <w:marTop w:val="0"/>
          <w:marBottom w:val="0"/>
          <w:divBdr>
            <w:top w:val="none" w:sz="0" w:space="0" w:color="auto"/>
            <w:left w:val="none" w:sz="0" w:space="0" w:color="auto"/>
            <w:bottom w:val="none" w:sz="0" w:space="0" w:color="auto"/>
            <w:right w:val="none" w:sz="0" w:space="0" w:color="auto"/>
          </w:divBdr>
        </w:div>
        <w:div w:id="1737583206">
          <w:marLeft w:val="0"/>
          <w:marRight w:val="0"/>
          <w:marTop w:val="0"/>
          <w:marBottom w:val="0"/>
          <w:divBdr>
            <w:top w:val="none" w:sz="0" w:space="0" w:color="auto"/>
            <w:left w:val="none" w:sz="0" w:space="0" w:color="auto"/>
            <w:bottom w:val="none" w:sz="0" w:space="0" w:color="auto"/>
            <w:right w:val="none" w:sz="0" w:space="0" w:color="auto"/>
          </w:divBdr>
        </w:div>
        <w:div w:id="1746754562">
          <w:marLeft w:val="0"/>
          <w:marRight w:val="0"/>
          <w:marTop w:val="0"/>
          <w:marBottom w:val="0"/>
          <w:divBdr>
            <w:top w:val="none" w:sz="0" w:space="0" w:color="auto"/>
            <w:left w:val="none" w:sz="0" w:space="0" w:color="auto"/>
            <w:bottom w:val="none" w:sz="0" w:space="0" w:color="auto"/>
            <w:right w:val="none" w:sz="0" w:space="0" w:color="auto"/>
          </w:divBdr>
        </w:div>
        <w:div w:id="1751733901">
          <w:marLeft w:val="0"/>
          <w:marRight w:val="0"/>
          <w:marTop w:val="0"/>
          <w:marBottom w:val="0"/>
          <w:divBdr>
            <w:top w:val="none" w:sz="0" w:space="0" w:color="auto"/>
            <w:left w:val="none" w:sz="0" w:space="0" w:color="auto"/>
            <w:bottom w:val="none" w:sz="0" w:space="0" w:color="auto"/>
            <w:right w:val="none" w:sz="0" w:space="0" w:color="auto"/>
          </w:divBdr>
        </w:div>
        <w:div w:id="1763257285">
          <w:marLeft w:val="0"/>
          <w:marRight w:val="0"/>
          <w:marTop w:val="0"/>
          <w:marBottom w:val="0"/>
          <w:divBdr>
            <w:top w:val="none" w:sz="0" w:space="0" w:color="auto"/>
            <w:left w:val="none" w:sz="0" w:space="0" w:color="auto"/>
            <w:bottom w:val="none" w:sz="0" w:space="0" w:color="auto"/>
            <w:right w:val="none" w:sz="0" w:space="0" w:color="auto"/>
          </w:divBdr>
        </w:div>
        <w:div w:id="1768502109">
          <w:marLeft w:val="0"/>
          <w:marRight w:val="0"/>
          <w:marTop w:val="0"/>
          <w:marBottom w:val="0"/>
          <w:divBdr>
            <w:top w:val="none" w:sz="0" w:space="0" w:color="auto"/>
            <w:left w:val="none" w:sz="0" w:space="0" w:color="auto"/>
            <w:bottom w:val="none" w:sz="0" w:space="0" w:color="auto"/>
            <w:right w:val="none" w:sz="0" w:space="0" w:color="auto"/>
          </w:divBdr>
        </w:div>
        <w:div w:id="1770468203">
          <w:marLeft w:val="0"/>
          <w:marRight w:val="0"/>
          <w:marTop w:val="0"/>
          <w:marBottom w:val="0"/>
          <w:divBdr>
            <w:top w:val="none" w:sz="0" w:space="0" w:color="auto"/>
            <w:left w:val="none" w:sz="0" w:space="0" w:color="auto"/>
            <w:bottom w:val="none" w:sz="0" w:space="0" w:color="auto"/>
            <w:right w:val="none" w:sz="0" w:space="0" w:color="auto"/>
          </w:divBdr>
        </w:div>
        <w:div w:id="1774592478">
          <w:marLeft w:val="0"/>
          <w:marRight w:val="0"/>
          <w:marTop w:val="0"/>
          <w:marBottom w:val="0"/>
          <w:divBdr>
            <w:top w:val="none" w:sz="0" w:space="0" w:color="auto"/>
            <w:left w:val="none" w:sz="0" w:space="0" w:color="auto"/>
            <w:bottom w:val="none" w:sz="0" w:space="0" w:color="auto"/>
            <w:right w:val="none" w:sz="0" w:space="0" w:color="auto"/>
          </w:divBdr>
        </w:div>
        <w:div w:id="1793472453">
          <w:marLeft w:val="0"/>
          <w:marRight w:val="0"/>
          <w:marTop w:val="0"/>
          <w:marBottom w:val="0"/>
          <w:divBdr>
            <w:top w:val="none" w:sz="0" w:space="0" w:color="auto"/>
            <w:left w:val="none" w:sz="0" w:space="0" w:color="auto"/>
            <w:bottom w:val="none" w:sz="0" w:space="0" w:color="auto"/>
            <w:right w:val="none" w:sz="0" w:space="0" w:color="auto"/>
          </w:divBdr>
        </w:div>
        <w:div w:id="1801531425">
          <w:marLeft w:val="0"/>
          <w:marRight w:val="0"/>
          <w:marTop w:val="0"/>
          <w:marBottom w:val="0"/>
          <w:divBdr>
            <w:top w:val="none" w:sz="0" w:space="0" w:color="auto"/>
            <w:left w:val="none" w:sz="0" w:space="0" w:color="auto"/>
            <w:bottom w:val="none" w:sz="0" w:space="0" w:color="auto"/>
            <w:right w:val="none" w:sz="0" w:space="0" w:color="auto"/>
          </w:divBdr>
        </w:div>
        <w:div w:id="1805804168">
          <w:marLeft w:val="0"/>
          <w:marRight w:val="0"/>
          <w:marTop w:val="0"/>
          <w:marBottom w:val="0"/>
          <w:divBdr>
            <w:top w:val="none" w:sz="0" w:space="0" w:color="auto"/>
            <w:left w:val="none" w:sz="0" w:space="0" w:color="auto"/>
            <w:bottom w:val="none" w:sz="0" w:space="0" w:color="auto"/>
            <w:right w:val="none" w:sz="0" w:space="0" w:color="auto"/>
          </w:divBdr>
        </w:div>
        <w:div w:id="1810200327">
          <w:marLeft w:val="0"/>
          <w:marRight w:val="0"/>
          <w:marTop w:val="0"/>
          <w:marBottom w:val="0"/>
          <w:divBdr>
            <w:top w:val="none" w:sz="0" w:space="0" w:color="auto"/>
            <w:left w:val="none" w:sz="0" w:space="0" w:color="auto"/>
            <w:bottom w:val="none" w:sz="0" w:space="0" w:color="auto"/>
            <w:right w:val="none" w:sz="0" w:space="0" w:color="auto"/>
          </w:divBdr>
        </w:div>
        <w:div w:id="1816873955">
          <w:marLeft w:val="0"/>
          <w:marRight w:val="0"/>
          <w:marTop w:val="0"/>
          <w:marBottom w:val="0"/>
          <w:divBdr>
            <w:top w:val="none" w:sz="0" w:space="0" w:color="auto"/>
            <w:left w:val="none" w:sz="0" w:space="0" w:color="auto"/>
            <w:bottom w:val="none" w:sz="0" w:space="0" w:color="auto"/>
            <w:right w:val="none" w:sz="0" w:space="0" w:color="auto"/>
          </w:divBdr>
        </w:div>
        <w:div w:id="1818451321">
          <w:marLeft w:val="0"/>
          <w:marRight w:val="0"/>
          <w:marTop w:val="0"/>
          <w:marBottom w:val="0"/>
          <w:divBdr>
            <w:top w:val="none" w:sz="0" w:space="0" w:color="auto"/>
            <w:left w:val="none" w:sz="0" w:space="0" w:color="auto"/>
            <w:bottom w:val="none" w:sz="0" w:space="0" w:color="auto"/>
            <w:right w:val="none" w:sz="0" w:space="0" w:color="auto"/>
          </w:divBdr>
        </w:div>
        <w:div w:id="1820921716">
          <w:marLeft w:val="0"/>
          <w:marRight w:val="0"/>
          <w:marTop w:val="0"/>
          <w:marBottom w:val="0"/>
          <w:divBdr>
            <w:top w:val="none" w:sz="0" w:space="0" w:color="auto"/>
            <w:left w:val="none" w:sz="0" w:space="0" w:color="auto"/>
            <w:bottom w:val="none" w:sz="0" w:space="0" w:color="auto"/>
            <w:right w:val="none" w:sz="0" w:space="0" w:color="auto"/>
          </w:divBdr>
        </w:div>
        <w:div w:id="1830899770">
          <w:marLeft w:val="0"/>
          <w:marRight w:val="0"/>
          <w:marTop w:val="0"/>
          <w:marBottom w:val="0"/>
          <w:divBdr>
            <w:top w:val="none" w:sz="0" w:space="0" w:color="auto"/>
            <w:left w:val="none" w:sz="0" w:space="0" w:color="auto"/>
            <w:bottom w:val="none" w:sz="0" w:space="0" w:color="auto"/>
            <w:right w:val="none" w:sz="0" w:space="0" w:color="auto"/>
          </w:divBdr>
        </w:div>
        <w:div w:id="1854610075">
          <w:marLeft w:val="0"/>
          <w:marRight w:val="0"/>
          <w:marTop w:val="0"/>
          <w:marBottom w:val="0"/>
          <w:divBdr>
            <w:top w:val="none" w:sz="0" w:space="0" w:color="auto"/>
            <w:left w:val="none" w:sz="0" w:space="0" w:color="auto"/>
            <w:bottom w:val="none" w:sz="0" w:space="0" w:color="auto"/>
            <w:right w:val="none" w:sz="0" w:space="0" w:color="auto"/>
          </w:divBdr>
        </w:div>
        <w:div w:id="1854955810">
          <w:marLeft w:val="0"/>
          <w:marRight w:val="0"/>
          <w:marTop w:val="0"/>
          <w:marBottom w:val="0"/>
          <w:divBdr>
            <w:top w:val="none" w:sz="0" w:space="0" w:color="auto"/>
            <w:left w:val="none" w:sz="0" w:space="0" w:color="auto"/>
            <w:bottom w:val="none" w:sz="0" w:space="0" w:color="auto"/>
            <w:right w:val="none" w:sz="0" w:space="0" w:color="auto"/>
          </w:divBdr>
        </w:div>
        <w:div w:id="1855538411">
          <w:marLeft w:val="0"/>
          <w:marRight w:val="0"/>
          <w:marTop w:val="0"/>
          <w:marBottom w:val="0"/>
          <w:divBdr>
            <w:top w:val="none" w:sz="0" w:space="0" w:color="auto"/>
            <w:left w:val="none" w:sz="0" w:space="0" w:color="auto"/>
            <w:bottom w:val="none" w:sz="0" w:space="0" w:color="auto"/>
            <w:right w:val="none" w:sz="0" w:space="0" w:color="auto"/>
          </w:divBdr>
        </w:div>
        <w:div w:id="1856381236">
          <w:marLeft w:val="0"/>
          <w:marRight w:val="0"/>
          <w:marTop w:val="0"/>
          <w:marBottom w:val="0"/>
          <w:divBdr>
            <w:top w:val="none" w:sz="0" w:space="0" w:color="auto"/>
            <w:left w:val="none" w:sz="0" w:space="0" w:color="auto"/>
            <w:bottom w:val="none" w:sz="0" w:space="0" w:color="auto"/>
            <w:right w:val="none" w:sz="0" w:space="0" w:color="auto"/>
          </w:divBdr>
        </w:div>
        <w:div w:id="1858032552">
          <w:marLeft w:val="0"/>
          <w:marRight w:val="0"/>
          <w:marTop w:val="0"/>
          <w:marBottom w:val="0"/>
          <w:divBdr>
            <w:top w:val="none" w:sz="0" w:space="0" w:color="auto"/>
            <w:left w:val="none" w:sz="0" w:space="0" w:color="auto"/>
            <w:bottom w:val="none" w:sz="0" w:space="0" w:color="auto"/>
            <w:right w:val="none" w:sz="0" w:space="0" w:color="auto"/>
          </w:divBdr>
        </w:div>
        <w:div w:id="1868519709">
          <w:marLeft w:val="0"/>
          <w:marRight w:val="0"/>
          <w:marTop w:val="0"/>
          <w:marBottom w:val="0"/>
          <w:divBdr>
            <w:top w:val="none" w:sz="0" w:space="0" w:color="auto"/>
            <w:left w:val="none" w:sz="0" w:space="0" w:color="auto"/>
            <w:bottom w:val="none" w:sz="0" w:space="0" w:color="auto"/>
            <w:right w:val="none" w:sz="0" w:space="0" w:color="auto"/>
          </w:divBdr>
        </w:div>
        <w:div w:id="1872256065">
          <w:marLeft w:val="0"/>
          <w:marRight w:val="0"/>
          <w:marTop w:val="0"/>
          <w:marBottom w:val="0"/>
          <w:divBdr>
            <w:top w:val="none" w:sz="0" w:space="0" w:color="auto"/>
            <w:left w:val="none" w:sz="0" w:space="0" w:color="auto"/>
            <w:bottom w:val="none" w:sz="0" w:space="0" w:color="auto"/>
            <w:right w:val="none" w:sz="0" w:space="0" w:color="auto"/>
          </w:divBdr>
        </w:div>
        <w:div w:id="1874153504">
          <w:marLeft w:val="0"/>
          <w:marRight w:val="0"/>
          <w:marTop w:val="0"/>
          <w:marBottom w:val="0"/>
          <w:divBdr>
            <w:top w:val="none" w:sz="0" w:space="0" w:color="auto"/>
            <w:left w:val="none" w:sz="0" w:space="0" w:color="auto"/>
            <w:bottom w:val="none" w:sz="0" w:space="0" w:color="auto"/>
            <w:right w:val="none" w:sz="0" w:space="0" w:color="auto"/>
          </w:divBdr>
        </w:div>
        <w:div w:id="1875267205">
          <w:marLeft w:val="0"/>
          <w:marRight w:val="0"/>
          <w:marTop w:val="0"/>
          <w:marBottom w:val="0"/>
          <w:divBdr>
            <w:top w:val="none" w:sz="0" w:space="0" w:color="auto"/>
            <w:left w:val="none" w:sz="0" w:space="0" w:color="auto"/>
            <w:bottom w:val="none" w:sz="0" w:space="0" w:color="auto"/>
            <w:right w:val="none" w:sz="0" w:space="0" w:color="auto"/>
          </w:divBdr>
        </w:div>
        <w:div w:id="1878737819">
          <w:marLeft w:val="0"/>
          <w:marRight w:val="0"/>
          <w:marTop w:val="0"/>
          <w:marBottom w:val="0"/>
          <w:divBdr>
            <w:top w:val="none" w:sz="0" w:space="0" w:color="auto"/>
            <w:left w:val="none" w:sz="0" w:space="0" w:color="auto"/>
            <w:bottom w:val="none" w:sz="0" w:space="0" w:color="auto"/>
            <w:right w:val="none" w:sz="0" w:space="0" w:color="auto"/>
          </w:divBdr>
        </w:div>
        <w:div w:id="1880169073">
          <w:marLeft w:val="0"/>
          <w:marRight w:val="0"/>
          <w:marTop w:val="0"/>
          <w:marBottom w:val="0"/>
          <w:divBdr>
            <w:top w:val="none" w:sz="0" w:space="0" w:color="auto"/>
            <w:left w:val="none" w:sz="0" w:space="0" w:color="auto"/>
            <w:bottom w:val="none" w:sz="0" w:space="0" w:color="auto"/>
            <w:right w:val="none" w:sz="0" w:space="0" w:color="auto"/>
          </w:divBdr>
        </w:div>
        <w:div w:id="1886408742">
          <w:marLeft w:val="0"/>
          <w:marRight w:val="0"/>
          <w:marTop w:val="0"/>
          <w:marBottom w:val="0"/>
          <w:divBdr>
            <w:top w:val="none" w:sz="0" w:space="0" w:color="auto"/>
            <w:left w:val="none" w:sz="0" w:space="0" w:color="auto"/>
            <w:bottom w:val="none" w:sz="0" w:space="0" w:color="auto"/>
            <w:right w:val="none" w:sz="0" w:space="0" w:color="auto"/>
          </w:divBdr>
        </w:div>
        <w:div w:id="1891266905">
          <w:marLeft w:val="0"/>
          <w:marRight w:val="0"/>
          <w:marTop w:val="0"/>
          <w:marBottom w:val="0"/>
          <w:divBdr>
            <w:top w:val="none" w:sz="0" w:space="0" w:color="auto"/>
            <w:left w:val="none" w:sz="0" w:space="0" w:color="auto"/>
            <w:bottom w:val="none" w:sz="0" w:space="0" w:color="auto"/>
            <w:right w:val="none" w:sz="0" w:space="0" w:color="auto"/>
          </w:divBdr>
        </w:div>
        <w:div w:id="1901751093">
          <w:marLeft w:val="0"/>
          <w:marRight w:val="0"/>
          <w:marTop w:val="0"/>
          <w:marBottom w:val="0"/>
          <w:divBdr>
            <w:top w:val="none" w:sz="0" w:space="0" w:color="auto"/>
            <w:left w:val="none" w:sz="0" w:space="0" w:color="auto"/>
            <w:bottom w:val="none" w:sz="0" w:space="0" w:color="auto"/>
            <w:right w:val="none" w:sz="0" w:space="0" w:color="auto"/>
          </w:divBdr>
        </w:div>
        <w:div w:id="1915042592">
          <w:marLeft w:val="0"/>
          <w:marRight w:val="0"/>
          <w:marTop w:val="0"/>
          <w:marBottom w:val="0"/>
          <w:divBdr>
            <w:top w:val="none" w:sz="0" w:space="0" w:color="auto"/>
            <w:left w:val="none" w:sz="0" w:space="0" w:color="auto"/>
            <w:bottom w:val="none" w:sz="0" w:space="0" w:color="auto"/>
            <w:right w:val="none" w:sz="0" w:space="0" w:color="auto"/>
          </w:divBdr>
        </w:div>
        <w:div w:id="1916433388">
          <w:marLeft w:val="0"/>
          <w:marRight w:val="0"/>
          <w:marTop w:val="0"/>
          <w:marBottom w:val="0"/>
          <w:divBdr>
            <w:top w:val="none" w:sz="0" w:space="0" w:color="auto"/>
            <w:left w:val="none" w:sz="0" w:space="0" w:color="auto"/>
            <w:bottom w:val="none" w:sz="0" w:space="0" w:color="auto"/>
            <w:right w:val="none" w:sz="0" w:space="0" w:color="auto"/>
          </w:divBdr>
        </w:div>
        <w:div w:id="1924530486">
          <w:marLeft w:val="0"/>
          <w:marRight w:val="0"/>
          <w:marTop w:val="0"/>
          <w:marBottom w:val="0"/>
          <w:divBdr>
            <w:top w:val="none" w:sz="0" w:space="0" w:color="auto"/>
            <w:left w:val="none" w:sz="0" w:space="0" w:color="auto"/>
            <w:bottom w:val="none" w:sz="0" w:space="0" w:color="auto"/>
            <w:right w:val="none" w:sz="0" w:space="0" w:color="auto"/>
          </w:divBdr>
        </w:div>
        <w:div w:id="1924945822">
          <w:marLeft w:val="0"/>
          <w:marRight w:val="0"/>
          <w:marTop w:val="0"/>
          <w:marBottom w:val="0"/>
          <w:divBdr>
            <w:top w:val="none" w:sz="0" w:space="0" w:color="auto"/>
            <w:left w:val="none" w:sz="0" w:space="0" w:color="auto"/>
            <w:bottom w:val="none" w:sz="0" w:space="0" w:color="auto"/>
            <w:right w:val="none" w:sz="0" w:space="0" w:color="auto"/>
          </w:divBdr>
        </w:div>
        <w:div w:id="1932005232">
          <w:marLeft w:val="0"/>
          <w:marRight w:val="0"/>
          <w:marTop w:val="0"/>
          <w:marBottom w:val="0"/>
          <w:divBdr>
            <w:top w:val="none" w:sz="0" w:space="0" w:color="auto"/>
            <w:left w:val="none" w:sz="0" w:space="0" w:color="auto"/>
            <w:bottom w:val="none" w:sz="0" w:space="0" w:color="auto"/>
            <w:right w:val="none" w:sz="0" w:space="0" w:color="auto"/>
          </w:divBdr>
        </w:div>
        <w:div w:id="1935477547">
          <w:marLeft w:val="0"/>
          <w:marRight w:val="0"/>
          <w:marTop w:val="0"/>
          <w:marBottom w:val="0"/>
          <w:divBdr>
            <w:top w:val="none" w:sz="0" w:space="0" w:color="auto"/>
            <w:left w:val="none" w:sz="0" w:space="0" w:color="auto"/>
            <w:bottom w:val="none" w:sz="0" w:space="0" w:color="auto"/>
            <w:right w:val="none" w:sz="0" w:space="0" w:color="auto"/>
          </w:divBdr>
        </w:div>
        <w:div w:id="1935818836">
          <w:marLeft w:val="0"/>
          <w:marRight w:val="0"/>
          <w:marTop w:val="0"/>
          <w:marBottom w:val="0"/>
          <w:divBdr>
            <w:top w:val="none" w:sz="0" w:space="0" w:color="auto"/>
            <w:left w:val="none" w:sz="0" w:space="0" w:color="auto"/>
            <w:bottom w:val="none" w:sz="0" w:space="0" w:color="auto"/>
            <w:right w:val="none" w:sz="0" w:space="0" w:color="auto"/>
          </w:divBdr>
        </w:div>
        <w:div w:id="1938634307">
          <w:marLeft w:val="0"/>
          <w:marRight w:val="0"/>
          <w:marTop w:val="0"/>
          <w:marBottom w:val="0"/>
          <w:divBdr>
            <w:top w:val="none" w:sz="0" w:space="0" w:color="auto"/>
            <w:left w:val="none" w:sz="0" w:space="0" w:color="auto"/>
            <w:bottom w:val="none" w:sz="0" w:space="0" w:color="auto"/>
            <w:right w:val="none" w:sz="0" w:space="0" w:color="auto"/>
          </w:divBdr>
        </w:div>
        <w:div w:id="1963993096">
          <w:marLeft w:val="0"/>
          <w:marRight w:val="0"/>
          <w:marTop w:val="0"/>
          <w:marBottom w:val="0"/>
          <w:divBdr>
            <w:top w:val="none" w:sz="0" w:space="0" w:color="auto"/>
            <w:left w:val="none" w:sz="0" w:space="0" w:color="auto"/>
            <w:bottom w:val="none" w:sz="0" w:space="0" w:color="auto"/>
            <w:right w:val="none" w:sz="0" w:space="0" w:color="auto"/>
          </w:divBdr>
        </w:div>
        <w:div w:id="1986691028">
          <w:marLeft w:val="0"/>
          <w:marRight w:val="0"/>
          <w:marTop w:val="0"/>
          <w:marBottom w:val="0"/>
          <w:divBdr>
            <w:top w:val="none" w:sz="0" w:space="0" w:color="auto"/>
            <w:left w:val="none" w:sz="0" w:space="0" w:color="auto"/>
            <w:bottom w:val="none" w:sz="0" w:space="0" w:color="auto"/>
            <w:right w:val="none" w:sz="0" w:space="0" w:color="auto"/>
          </w:divBdr>
        </w:div>
        <w:div w:id="1991590059">
          <w:marLeft w:val="0"/>
          <w:marRight w:val="0"/>
          <w:marTop w:val="0"/>
          <w:marBottom w:val="0"/>
          <w:divBdr>
            <w:top w:val="none" w:sz="0" w:space="0" w:color="auto"/>
            <w:left w:val="none" w:sz="0" w:space="0" w:color="auto"/>
            <w:bottom w:val="none" w:sz="0" w:space="0" w:color="auto"/>
            <w:right w:val="none" w:sz="0" w:space="0" w:color="auto"/>
          </w:divBdr>
        </w:div>
        <w:div w:id="2003198935">
          <w:marLeft w:val="0"/>
          <w:marRight w:val="0"/>
          <w:marTop w:val="0"/>
          <w:marBottom w:val="0"/>
          <w:divBdr>
            <w:top w:val="none" w:sz="0" w:space="0" w:color="auto"/>
            <w:left w:val="none" w:sz="0" w:space="0" w:color="auto"/>
            <w:bottom w:val="none" w:sz="0" w:space="0" w:color="auto"/>
            <w:right w:val="none" w:sz="0" w:space="0" w:color="auto"/>
          </w:divBdr>
        </w:div>
        <w:div w:id="2005163705">
          <w:marLeft w:val="0"/>
          <w:marRight w:val="0"/>
          <w:marTop w:val="0"/>
          <w:marBottom w:val="0"/>
          <w:divBdr>
            <w:top w:val="none" w:sz="0" w:space="0" w:color="auto"/>
            <w:left w:val="none" w:sz="0" w:space="0" w:color="auto"/>
            <w:bottom w:val="none" w:sz="0" w:space="0" w:color="auto"/>
            <w:right w:val="none" w:sz="0" w:space="0" w:color="auto"/>
          </w:divBdr>
        </w:div>
        <w:div w:id="2006206343">
          <w:marLeft w:val="0"/>
          <w:marRight w:val="0"/>
          <w:marTop w:val="0"/>
          <w:marBottom w:val="0"/>
          <w:divBdr>
            <w:top w:val="none" w:sz="0" w:space="0" w:color="auto"/>
            <w:left w:val="none" w:sz="0" w:space="0" w:color="auto"/>
            <w:bottom w:val="none" w:sz="0" w:space="0" w:color="auto"/>
            <w:right w:val="none" w:sz="0" w:space="0" w:color="auto"/>
          </w:divBdr>
        </w:div>
        <w:div w:id="2008945703">
          <w:marLeft w:val="0"/>
          <w:marRight w:val="0"/>
          <w:marTop w:val="0"/>
          <w:marBottom w:val="0"/>
          <w:divBdr>
            <w:top w:val="none" w:sz="0" w:space="0" w:color="auto"/>
            <w:left w:val="none" w:sz="0" w:space="0" w:color="auto"/>
            <w:bottom w:val="none" w:sz="0" w:space="0" w:color="auto"/>
            <w:right w:val="none" w:sz="0" w:space="0" w:color="auto"/>
          </w:divBdr>
        </w:div>
        <w:div w:id="2012249029">
          <w:marLeft w:val="0"/>
          <w:marRight w:val="0"/>
          <w:marTop w:val="0"/>
          <w:marBottom w:val="0"/>
          <w:divBdr>
            <w:top w:val="none" w:sz="0" w:space="0" w:color="auto"/>
            <w:left w:val="none" w:sz="0" w:space="0" w:color="auto"/>
            <w:bottom w:val="none" w:sz="0" w:space="0" w:color="auto"/>
            <w:right w:val="none" w:sz="0" w:space="0" w:color="auto"/>
          </w:divBdr>
        </w:div>
        <w:div w:id="2023622716">
          <w:marLeft w:val="0"/>
          <w:marRight w:val="0"/>
          <w:marTop w:val="0"/>
          <w:marBottom w:val="0"/>
          <w:divBdr>
            <w:top w:val="none" w:sz="0" w:space="0" w:color="auto"/>
            <w:left w:val="none" w:sz="0" w:space="0" w:color="auto"/>
            <w:bottom w:val="none" w:sz="0" w:space="0" w:color="auto"/>
            <w:right w:val="none" w:sz="0" w:space="0" w:color="auto"/>
          </w:divBdr>
        </w:div>
        <w:div w:id="2025547252">
          <w:marLeft w:val="0"/>
          <w:marRight w:val="0"/>
          <w:marTop w:val="0"/>
          <w:marBottom w:val="0"/>
          <w:divBdr>
            <w:top w:val="none" w:sz="0" w:space="0" w:color="auto"/>
            <w:left w:val="none" w:sz="0" w:space="0" w:color="auto"/>
            <w:bottom w:val="none" w:sz="0" w:space="0" w:color="auto"/>
            <w:right w:val="none" w:sz="0" w:space="0" w:color="auto"/>
          </w:divBdr>
        </w:div>
        <w:div w:id="2038920243">
          <w:marLeft w:val="0"/>
          <w:marRight w:val="0"/>
          <w:marTop w:val="0"/>
          <w:marBottom w:val="0"/>
          <w:divBdr>
            <w:top w:val="none" w:sz="0" w:space="0" w:color="auto"/>
            <w:left w:val="none" w:sz="0" w:space="0" w:color="auto"/>
            <w:bottom w:val="none" w:sz="0" w:space="0" w:color="auto"/>
            <w:right w:val="none" w:sz="0" w:space="0" w:color="auto"/>
          </w:divBdr>
        </w:div>
        <w:div w:id="2044208800">
          <w:marLeft w:val="0"/>
          <w:marRight w:val="0"/>
          <w:marTop w:val="0"/>
          <w:marBottom w:val="0"/>
          <w:divBdr>
            <w:top w:val="none" w:sz="0" w:space="0" w:color="auto"/>
            <w:left w:val="none" w:sz="0" w:space="0" w:color="auto"/>
            <w:bottom w:val="none" w:sz="0" w:space="0" w:color="auto"/>
            <w:right w:val="none" w:sz="0" w:space="0" w:color="auto"/>
          </w:divBdr>
        </w:div>
        <w:div w:id="2053921081">
          <w:marLeft w:val="0"/>
          <w:marRight w:val="0"/>
          <w:marTop w:val="0"/>
          <w:marBottom w:val="0"/>
          <w:divBdr>
            <w:top w:val="none" w:sz="0" w:space="0" w:color="auto"/>
            <w:left w:val="none" w:sz="0" w:space="0" w:color="auto"/>
            <w:bottom w:val="none" w:sz="0" w:space="0" w:color="auto"/>
            <w:right w:val="none" w:sz="0" w:space="0" w:color="auto"/>
          </w:divBdr>
        </w:div>
        <w:div w:id="2069188858">
          <w:marLeft w:val="0"/>
          <w:marRight w:val="0"/>
          <w:marTop w:val="0"/>
          <w:marBottom w:val="0"/>
          <w:divBdr>
            <w:top w:val="none" w:sz="0" w:space="0" w:color="auto"/>
            <w:left w:val="none" w:sz="0" w:space="0" w:color="auto"/>
            <w:bottom w:val="none" w:sz="0" w:space="0" w:color="auto"/>
            <w:right w:val="none" w:sz="0" w:space="0" w:color="auto"/>
          </w:divBdr>
        </w:div>
        <w:div w:id="2070878186">
          <w:marLeft w:val="0"/>
          <w:marRight w:val="0"/>
          <w:marTop w:val="0"/>
          <w:marBottom w:val="0"/>
          <w:divBdr>
            <w:top w:val="none" w:sz="0" w:space="0" w:color="auto"/>
            <w:left w:val="none" w:sz="0" w:space="0" w:color="auto"/>
            <w:bottom w:val="none" w:sz="0" w:space="0" w:color="auto"/>
            <w:right w:val="none" w:sz="0" w:space="0" w:color="auto"/>
          </w:divBdr>
        </w:div>
        <w:div w:id="2072119600">
          <w:marLeft w:val="0"/>
          <w:marRight w:val="0"/>
          <w:marTop w:val="0"/>
          <w:marBottom w:val="0"/>
          <w:divBdr>
            <w:top w:val="none" w:sz="0" w:space="0" w:color="auto"/>
            <w:left w:val="none" w:sz="0" w:space="0" w:color="auto"/>
            <w:bottom w:val="none" w:sz="0" w:space="0" w:color="auto"/>
            <w:right w:val="none" w:sz="0" w:space="0" w:color="auto"/>
          </w:divBdr>
        </w:div>
        <w:div w:id="2074545879">
          <w:marLeft w:val="0"/>
          <w:marRight w:val="0"/>
          <w:marTop w:val="0"/>
          <w:marBottom w:val="0"/>
          <w:divBdr>
            <w:top w:val="none" w:sz="0" w:space="0" w:color="auto"/>
            <w:left w:val="none" w:sz="0" w:space="0" w:color="auto"/>
            <w:bottom w:val="none" w:sz="0" w:space="0" w:color="auto"/>
            <w:right w:val="none" w:sz="0" w:space="0" w:color="auto"/>
          </w:divBdr>
        </w:div>
        <w:div w:id="2094742788">
          <w:marLeft w:val="0"/>
          <w:marRight w:val="0"/>
          <w:marTop w:val="0"/>
          <w:marBottom w:val="0"/>
          <w:divBdr>
            <w:top w:val="none" w:sz="0" w:space="0" w:color="auto"/>
            <w:left w:val="none" w:sz="0" w:space="0" w:color="auto"/>
            <w:bottom w:val="none" w:sz="0" w:space="0" w:color="auto"/>
            <w:right w:val="none" w:sz="0" w:space="0" w:color="auto"/>
          </w:divBdr>
        </w:div>
        <w:div w:id="2096704541">
          <w:marLeft w:val="0"/>
          <w:marRight w:val="0"/>
          <w:marTop w:val="0"/>
          <w:marBottom w:val="0"/>
          <w:divBdr>
            <w:top w:val="none" w:sz="0" w:space="0" w:color="auto"/>
            <w:left w:val="none" w:sz="0" w:space="0" w:color="auto"/>
            <w:bottom w:val="none" w:sz="0" w:space="0" w:color="auto"/>
            <w:right w:val="none" w:sz="0" w:space="0" w:color="auto"/>
          </w:divBdr>
        </w:div>
        <w:div w:id="2100591002">
          <w:marLeft w:val="0"/>
          <w:marRight w:val="0"/>
          <w:marTop w:val="0"/>
          <w:marBottom w:val="0"/>
          <w:divBdr>
            <w:top w:val="none" w:sz="0" w:space="0" w:color="auto"/>
            <w:left w:val="none" w:sz="0" w:space="0" w:color="auto"/>
            <w:bottom w:val="none" w:sz="0" w:space="0" w:color="auto"/>
            <w:right w:val="none" w:sz="0" w:space="0" w:color="auto"/>
          </w:divBdr>
        </w:div>
        <w:div w:id="2106919905">
          <w:marLeft w:val="0"/>
          <w:marRight w:val="0"/>
          <w:marTop w:val="0"/>
          <w:marBottom w:val="0"/>
          <w:divBdr>
            <w:top w:val="none" w:sz="0" w:space="0" w:color="auto"/>
            <w:left w:val="none" w:sz="0" w:space="0" w:color="auto"/>
            <w:bottom w:val="none" w:sz="0" w:space="0" w:color="auto"/>
            <w:right w:val="none" w:sz="0" w:space="0" w:color="auto"/>
          </w:divBdr>
        </w:div>
        <w:div w:id="2107000150">
          <w:marLeft w:val="0"/>
          <w:marRight w:val="0"/>
          <w:marTop w:val="0"/>
          <w:marBottom w:val="0"/>
          <w:divBdr>
            <w:top w:val="none" w:sz="0" w:space="0" w:color="auto"/>
            <w:left w:val="none" w:sz="0" w:space="0" w:color="auto"/>
            <w:bottom w:val="none" w:sz="0" w:space="0" w:color="auto"/>
            <w:right w:val="none" w:sz="0" w:space="0" w:color="auto"/>
          </w:divBdr>
        </w:div>
        <w:div w:id="2112237541">
          <w:marLeft w:val="0"/>
          <w:marRight w:val="0"/>
          <w:marTop w:val="0"/>
          <w:marBottom w:val="0"/>
          <w:divBdr>
            <w:top w:val="none" w:sz="0" w:space="0" w:color="auto"/>
            <w:left w:val="none" w:sz="0" w:space="0" w:color="auto"/>
            <w:bottom w:val="none" w:sz="0" w:space="0" w:color="auto"/>
            <w:right w:val="none" w:sz="0" w:space="0" w:color="auto"/>
          </w:divBdr>
        </w:div>
        <w:div w:id="2136216595">
          <w:marLeft w:val="0"/>
          <w:marRight w:val="0"/>
          <w:marTop w:val="0"/>
          <w:marBottom w:val="0"/>
          <w:divBdr>
            <w:top w:val="none" w:sz="0" w:space="0" w:color="auto"/>
            <w:left w:val="none" w:sz="0" w:space="0" w:color="auto"/>
            <w:bottom w:val="none" w:sz="0" w:space="0" w:color="auto"/>
            <w:right w:val="none" w:sz="0" w:space="0" w:color="auto"/>
          </w:divBdr>
        </w:div>
        <w:div w:id="2140612425">
          <w:marLeft w:val="0"/>
          <w:marRight w:val="0"/>
          <w:marTop w:val="0"/>
          <w:marBottom w:val="0"/>
          <w:divBdr>
            <w:top w:val="none" w:sz="0" w:space="0" w:color="auto"/>
            <w:left w:val="none" w:sz="0" w:space="0" w:color="auto"/>
            <w:bottom w:val="none" w:sz="0" w:space="0" w:color="auto"/>
            <w:right w:val="none" w:sz="0" w:space="0" w:color="auto"/>
          </w:divBdr>
        </w:div>
      </w:divsChild>
    </w:div>
    <w:div w:id="1418558260">
      <w:bodyDiv w:val="1"/>
      <w:marLeft w:val="0"/>
      <w:marRight w:val="0"/>
      <w:marTop w:val="0"/>
      <w:marBottom w:val="0"/>
      <w:divBdr>
        <w:top w:val="none" w:sz="0" w:space="0" w:color="auto"/>
        <w:left w:val="none" w:sz="0" w:space="0" w:color="auto"/>
        <w:bottom w:val="none" w:sz="0" w:space="0" w:color="auto"/>
        <w:right w:val="none" w:sz="0" w:space="0" w:color="auto"/>
      </w:divBdr>
      <w:divsChild>
        <w:div w:id="1629433874">
          <w:marLeft w:val="75"/>
          <w:marRight w:val="75"/>
          <w:marTop w:val="75"/>
          <w:marBottom w:val="75"/>
          <w:divBdr>
            <w:top w:val="none" w:sz="0" w:space="0" w:color="auto"/>
            <w:left w:val="none" w:sz="0" w:space="0" w:color="auto"/>
            <w:bottom w:val="none" w:sz="0" w:space="0" w:color="auto"/>
            <w:right w:val="none" w:sz="0" w:space="0" w:color="auto"/>
          </w:divBdr>
        </w:div>
        <w:div w:id="1696464991">
          <w:marLeft w:val="0"/>
          <w:marRight w:val="0"/>
          <w:marTop w:val="0"/>
          <w:marBottom w:val="0"/>
          <w:divBdr>
            <w:top w:val="none" w:sz="0" w:space="0" w:color="auto"/>
            <w:left w:val="none" w:sz="0" w:space="0" w:color="auto"/>
            <w:bottom w:val="none" w:sz="0" w:space="0" w:color="auto"/>
            <w:right w:val="none" w:sz="0" w:space="0" w:color="auto"/>
          </w:divBdr>
          <w:divsChild>
            <w:div w:id="734166661">
              <w:marLeft w:val="0"/>
              <w:marRight w:val="0"/>
              <w:marTop w:val="0"/>
              <w:marBottom w:val="75"/>
              <w:divBdr>
                <w:top w:val="single" w:sz="6" w:space="4" w:color="CCCCCC"/>
                <w:left w:val="single" w:sz="6" w:space="0" w:color="CCCCCC"/>
                <w:bottom w:val="single" w:sz="6" w:space="4" w:color="CCCCCC"/>
                <w:right w:val="single" w:sz="6" w:space="0" w:color="CCCCCC"/>
              </w:divBdr>
            </w:div>
            <w:div w:id="761612742">
              <w:marLeft w:val="0"/>
              <w:marRight w:val="0"/>
              <w:marTop w:val="0"/>
              <w:marBottom w:val="75"/>
              <w:divBdr>
                <w:top w:val="single" w:sz="6" w:space="4" w:color="CCCCCC"/>
                <w:left w:val="single" w:sz="6" w:space="0" w:color="CCCCCC"/>
                <w:bottom w:val="single" w:sz="6" w:space="4" w:color="CCCCCC"/>
                <w:right w:val="single" w:sz="6" w:space="0" w:color="CCCCCC"/>
              </w:divBdr>
            </w:div>
            <w:div w:id="1437754146">
              <w:marLeft w:val="0"/>
              <w:marRight w:val="0"/>
              <w:marTop w:val="0"/>
              <w:marBottom w:val="75"/>
              <w:divBdr>
                <w:top w:val="single" w:sz="6" w:space="4" w:color="CCCCCC"/>
                <w:left w:val="single" w:sz="6" w:space="0" w:color="CCCCCC"/>
                <w:bottom w:val="single" w:sz="6" w:space="4" w:color="CCCCCC"/>
                <w:right w:val="single" w:sz="6" w:space="0" w:color="CCCCCC"/>
              </w:divBdr>
            </w:div>
            <w:div w:id="1549565463">
              <w:marLeft w:val="0"/>
              <w:marRight w:val="0"/>
              <w:marTop w:val="0"/>
              <w:marBottom w:val="75"/>
              <w:divBdr>
                <w:top w:val="single" w:sz="6" w:space="4" w:color="CCCCCC"/>
                <w:left w:val="single" w:sz="6" w:space="0" w:color="CCCCCC"/>
                <w:bottom w:val="single" w:sz="6" w:space="4" w:color="CCCCCC"/>
                <w:right w:val="single" w:sz="6" w:space="0" w:color="CCCCCC"/>
              </w:divBdr>
            </w:div>
          </w:divsChild>
        </w:div>
      </w:divsChild>
    </w:div>
    <w:div w:id="1471167153">
      <w:bodyDiv w:val="1"/>
      <w:marLeft w:val="0"/>
      <w:marRight w:val="0"/>
      <w:marTop w:val="0"/>
      <w:marBottom w:val="0"/>
      <w:divBdr>
        <w:top w:val="none" w:sz="0" w:space="0" w:color="auto"/>
        <w:left w:val="none" w:sz="0" w:space="0" w:color="auto"/>
        <w:bottom w:val="none" w:sz="0" w:space="0" w:color="auto"/>
        <w:right w:val="none" w:sz="0" w:space="0" w:color="auto"/>
      </w:divBdr>
      <w:divsChild>
        <w:div w:id="2056923">
          <w:marLeft w:val="0"/>
          <w:marRight w:val="0"/>
          <w:marTop w:val="0"/>
          <w:marBottom w:val="0"/>
          <w:divBdr>
            <w:top w:val="none" w:sz="0" w:space="0" w:color="auto"/>
            <w:left w:val="none" w:sz="0" w:space="0" w:color="auto"/>
            <w:bottom w:val="none" w:sz="0" w:space="0" w:color="auto"/>
            <w:right w:val="none" w:sz="0" w:space="0" w:color="auto"/>
          </w:divBdr>
        </w:div>
        <w:div w:id="7828537">
          <w:marLeft w:val="0"/>
          <w:marRight w:val="0"/>
          <w:marTop w:val="0"/>
          <w:marBottom w:val="0"/>
          <w:divBdr>
            <w:top w:val="none" w:sz="0" w:space="0" w:color="auto"/>
            <w:left w:val="none" w:sz="0" w:space="0" w:color="auto"/>
            <w:bottom w:val="none" w:sz="0" w:space="0" w:color="auto"/>
            <w:right w:val="none" w:sz="0" w:space="0" w:color="auto"/>
          </w:divBdr>
        </w:div>
        <w:div w:id="14355440">
          <w:marLeft w:val="0"/>
          <w:marRight w:val="0"/>
          <w:marTop w:val="0"/>
          <w:marBottom w:val="0"/>
          <w:divBdr>
            <w:top w:val="none" w:sz="0" w:space="0" w:color="auto"/>
            <w:left w:val="none" w:sz="0" w:space="0" w:color="auto"/>
            <w:bottom w:val="none" w:sz="0" w:space="0" w:color="auto"/>
            <w:right w:val="none" w:sz="0" w:space="0" w:color="auto"/>
          </w:divBdr>
        </w:div>
        <w:div w:id="67190274">
          <w:marLeft w:val="0"/>
          <w:marRight w:val="0"/>
          <w:marTop w:val="0"/>
          <w:marBottom w:val="0"/>
          <w:divBdr>
            <w:top w:val="none" w:sz="0" w:space="0" w:color="auto"/>
            <w:left w:val="none" w:sz="0" w:space="0" w:color="auto"/>
            <w:bottom w:val="none" w:sz="0" w:space="0" w:color="auto"/>
            <w:right w:val="none" w:sz="0" w:space="0" w:color="auto"/>
          </w:divBdr>
        </w:div>
        <w:div w:id="136727809">
          <w:marLeft w:val="0"/>
          <w:marRight w:val="0"/>
          <w:marTop w:val="0"/>
          <w:marBottom w:val="0"/>
          <w:divBdr>
            <w:top w:val="none" w:sz="0" w:space="0" w:color="auto"/>
            <w:left w:val="none" w:sz="0" w:space="0" w:color="auto"/>
            <w:bottom w:val="none" w:sz="0" w:space="0" w:color="auto"/>
            <w:right w:val="none" w:sz="0" w:space="0" w:color="auto"/>
          </w:divBdr>
        </w:div>
        <w:div w:id="165560860">
          <w:marLeft w:val="0"/>
          <w:marRight w:val="0"/>
          <w:marTop w:val="0"/>
          <w:marBottom w:val="0"/>
          <w:divBdr>
            <w:top w:val="none" w:sz="0" w:space="0" w:color="auto"/>
            <w:left w:val="none" w:sz="0" w:space="0" w:color="auto"/>
            <w:bottom w:val="none" w:sz="0" w:space="0" w:color="auto"/>
            <w:right w:val="none" w:sz="0" w:space="0" w:color="auto"/>
          </w:divBdr>
        </w:div>
        <w:div w:id="201479622">
          <w:marLeft w:val="0"/>
          <w:marRight w:val="0"/>
          <w:marTop w:val="0"/>
          <w:marBottom w:val="0"/>
          <w:divBdr>
            <w:top w:val="none" w:sz="0" w:space="0" w:color="auto"/>
            <w:left w:val="none" w:sz="0" w:space="0" w:color="auto"/>
            <w:bottom w:val="none" w:sz="0" w:space="0" w:color="auto"/>
            <w:right w:val="none" w:sz="0" w:space="0" w:color="auto"/>
          </w:divBdr>
        </w:div>
        <w:div w:id="215553794">
          <w:marLeft w:val="0"/>
          <w:marRight w:val="0"/>
          <w:marTop w:val="0"/>
          <w:marBottom w:val="0"/>
          <w:divBdr>
            <w:top w:val="none" w:sz="0" w:space="0" w:color="auto"/>
            <w:left w:val="none" w:sz="0" w:space="0" w:color="auto"/>
            <w:bottom w:val="none" w:sz="0" w:space="0" w:color="auto"/>
            <w:right w:val="none" w:sz="0" w:space="0" w:color="auto"/>
          </w:divBdr>
        </w:div>
        <w:div w:id="275912423">
          <w:marLeft w:val="0"/>
          <w:marRight w:val="0"/>
          <w:marTop w:val="0"/>
          <w:marBottom w:val="0"/>
          <w:divBdr>
            <w:top w:val="none" w:sz="0" w:space="0" w:color="auto"/>
            <w:left w:val="none" w:sz="0" w:space="0" w:color="auto"/>
            <w:bottom w:val="none" w:sz="0" w:space="0" w:color="auto"/>
            <w:right w:val="none" w:sz="0" w:space="0" w:color="auto"/>
          </w:divBdr>
        </w:div>
        <w:div w:id="302392352">
          <w:marLeft w:val="0"/>
          <w:marRight w:val="0"/>
          <w:marTop w:val="0"/>
          <w:marBottom w:val="0"/>
          <w:divBdr>
            <w:top w:val="none" w:sz="0" w:space="0" w:color="auto"/>
            <w:left w:val="none" w:sz="0" w:space="0" w:color="auto"/>
            <w:bottom w:val="none" w:sz="0" w:space="0" w:color="auto"/>
            <w:right w:val="none" w:sz="0" w:space="0" w:color="auto"/>
          </w:divBdr>
        </w:div>
        <w:div w:id="519197202">
          <w:marLeft w:val="0"/>
          <w:marRight w:val="0"/>
          <w:marTop w:val="0"/>
          <w:marBottom w:val="0"/>
          <w:divBdr>
            <w:top w:val="none" w:sz="0" w:space="0" w:color="auto"/>
            <w:left w:val="none" w:sz="0" w:space="0" w:color="auto"/>
            <w:bottom w:val="none" w:sz="0" w:space="0" w:color="auto"/>
            <w:right w:val="none" w:sz="0" w:space="0" w:color="auto"/>
          </w:divBdr>
        </w:div>
        <w:div w:id="526716466">
          <w:marLeft w:val="0"/>
          <w:marRight w:val="0"/>
          <w:marTop w:val="0"/>
          <w:marBottom w:val="0"/>
          <w:divBdr>
            <w:top w:val="none" w:sz="0" w:space="0" w:color="auto"/>
            <w:left w:val="none" w:sz="0" w:space="0" w:color="auto"/>
            <w:bottom w:val="none" w:sz="0" w:space="0" w:color="auto"/>
            <w:right w:val="none" w:sz="0" w:space="0" w:color="auto"/>
          </w:divBdr>
        </w:div>
        <w:div w:id="587155177">
          <w:marLeft w:val="0"/>
          <w:marRight w:val="0"/>
          <w:marTop w:val="0"/>
          <w:marBottom w:val="0"/>
          <w:divBdr>
            <w:top w:val="none" w:sz="0" w:space="0" w:color="auto"/>
            <w:left w:val="none" w:sz="0" w:space="0" w:color="auto"/>
            <w:bottom w:val="none" w:sz="0" w:space="0" w:color="auto"/>
            <w:right w:val="none" w:sz="0" w:space="0" w:color="auto"/>
          </w:divBdr>
        </w:div>
        <w:div w:id="607977477">
          <w:marLeft w:val="0"/>
          <w:marRight w:val="0"/>
          <w:marTop w:val="0"/>
          <w:marBottom w:val="0"/>
          <w:divBdr>
            <w:top w:val="none" w:sz="0" w:space="0" w:color="auto"/>
            <w:left w:val="none" w:sz="0" w:space="0" w:color="auto"/>
            <w:bottom w:val="none" w:sz="0" w:space="0" w:color="auto"/>
            <w:right w:val="none" w:sz="0" w:space="0" w:color="auto"/>
          </w:divBdr>
        </w:div>
        <w:div w:id="704528505">
          <w:marLeft w:val="0"/>
          <w:marRight w:val="0"/>
          <w:marTop w:val="0"/>
          <w:marBottom w:val="0"/>
          <w:divBdr>
            <w:top w:val="none" w:sz="0" w:space="0" w:color="auto"/>
            <w:left w:val="none" w:sz="0" w:space="0" w:color="auto"/>
            <w:bottom w:val="none" w:sz="0" w:space="0" w:color="auto"/>
            <w:right w:val="none" w:sz="0" w:space="0" w:color="auto"/>
          </w:divBdr>
        </w:div>
        <w:div w:id="713431927">
          <w:marLeft w:val="0"/>
          <w:marRight w:val="0"/>
          <w:marTop w:val="0"/>
          <w:marBottom w:val="0"/>
          <w:divBdr>
            <w:top w:val="none" w:sz="0" w:space="0" w:color="auto"/>
            <w:left w:val="none" w:sz="0" w:space="0" w:color="auto"/>
            <w:bottom w:val="none" w:sz="0" w:space="0" w:color="auto"/>
            <w:right w:val="none" w:sz="0" w:space="0" w:color="auto"/>
          </w:divBdr>
        </w:div>
        <w:div w:id="747994395">
          <w:marLeft w:val="0"/>
          <w:marRight w:val="0"/>
          <w:marTop w:val="0"/>
          <w:marBottom w:val="0"/>
          <w:divBdr>
            <w:top w:val="none" w:sz="0" w:space="0" w:color="auto"/>
            <w:left w:val="none" w:sz="0" w:space="0" w:color="auto"/>
            <w:bottom w:val="none" w:sz="0" w:space="0" w:color="auto"/>
            <w:right w:val="none" w:sz="0" w:space="0" w:color="auto"/>
          </w:divBdr>
        </w:div>
        <w:div w:id="821891043">
          <w:marLeft w:val="0"/>
          <w:marRight w:val="0"/>
          <w:marTop w:val="0"/>
          <w:marBottom w:val="0"/>
          <w:divBdr>
            <w:top w:val="none" w:sz="0" w:space="0" w:color="auto"/>
            <w:left w:val="none" w:sz="0" w:space="0" w:color="auto"/>
            <w:bottom w:val="none" w:sz="0" w:space="0" w:color="auto"/>
            <w:right w:val="none" w:sz="0" w:space="0" w:color="auto"/>
          </w:divBdr>
        </w:div>
        <w:div w:id="965702808">
          <w:marLeft w:val="0"/>
          <w:marRight w:val="0"/>
          <w:marTop w:val="0"/>
          <w:marBottom w:val="0"/>
          <w:divBdr>
            <w:top w:val="none" w:sz="0" w:space="0" w:color="auto"/>
            <w:left w:val="none" w:sz="0" w:space="0" w:color="auto"/>
            <w:bottom w:val="none" w:sz="0" w:space="0" w:color="auto"/>
            <w:right w:val="none" w:sz="0" w:space="0" w:color="auto"/>
          </w:divBdr>
        </w:div>
        <w:div w:id="985864376">
          <w:marLeft w:val="0"/>
          <w:marRight w:val="0"/>
          <w:marTop w:val="0"/>
          <w:marBottom w:val="0"/>
          <w:divBdr>
            <w:top w:val="none" w:sz="0" w:space="0" w:color="auto"/>
            <w:left w:val="none" w:sz="0" w:space="0" w:color="auto"/>
            <w:bottom w:val="none" w:sz="0" w:space="0" w:color="auto"/>
            <w:right w:val="none" w:sz="0" w:space="0" w:color="auto"/>
          </w:divBdr>
        </w:div>
        <w:div w:id="991327861">
          <w:marLeft w:val="0"/>
          <w:marRight w:val="0"/>
          <w:marTop w:val="0"/>
          <w:marBottom w:val="0"/>
          <w:divBdr>
            <w:top w:val="none" w:sz="0" w:space="0" w:color="auto"/>
            <w:left w:val="none" w:sz="0" w:space="0" w:color="auto"/>
            <w:bottom w:val="none" w:sz="0" w:space="0" w:color="auto"/>
            <w:right w:val="none" w:sz="0" w:space="0" w:color="auto"/>
          </w:divBdr>
        </w:div>
        <w:div w:id="1053429931">
          <w:marLeft w:val="0"/>
          <w:marRight w:val="0"/>
          <w:marTop w:val="0"/>
          <w:marBottom w:val="0"/>
          <w:divBdr>
            <w:top w:val="none" w:sz="0" w:space="0" w:color="auto"/>
            <w:left w:val="none" w:sz="0" w:space="0" w:color="auto"/>
            <w:bottom w:val="none" w:sz="0" w:space="0" w:color="auto"/>
            <w:right w:val="none" w:sz="0" w:space="0" w:color="auto"/>
          </w:divBdr>
        </w:div>
        <w:div w:id="1160002093">
          <w:marLeft w:val="0"/>
          <w:marRight w:val="0"/>
          <w:marTop w:val="0"/>
          <w:marBottom w:val="0"/>
          <w:divBdr>
            <w:top w:val="none" w:sz="0" w:space="0" w:color="auto"/>
            <w:left w:val="none" w:sz="0" w:space="0" w:color="auto"/>
            <w:bottom w:val="none" w:sz="0" w:space="0" w:color="auto"/>
            <w:right w:val="none" w:sz="0" w:space="0" w:color="auto"/>
          </w:divBdr>
        </w:div>
        <w:div w:id="1164081783">
          <w:marLeft w:val="0"/>
          <w:marRight w:val="0"/>
          <w:marTop w:val="0"/>
          <w:marBottom w:val="0"/>
          <w:divBdr>
            <w:top w:val="none" w:sz="0" w:space="0" w:color="auto"/>
            <w:left w:val="none" w:sz="0" w:space="0" w:color="auto"/>
            <w:bottom w:val="none" w:sz="0" w:space="0" w:color="auto"/>
            <w:right w:val="none" w:sz="0" w:space="0" w:color="auto"/>
          </w:divBdr>
        </w:div>
        <w:div w:id="1223634151">
          <w:marLeft w:val="0"/>
          <w:marRight w:val="0"/>
          <w:marTop w:val="0"/>
          <w:marBottom w:val="0"/>
          <w:divBdr>
            <w:top w:val="none" w:sz="0" w:space="0" w:color="auto"/>
            <w:left w:val="none" w:sz="0" w:space="0" w:color="auto"/>
            <w:bottom w:val="none" w:sz="0" w:space="0" w:color="auto"/>
            <w:right w:val="none" w:sz="0" w:space="0" w:color="auto"/>
          </w:divBdr>
        </w:div>
        <w:div w:id="1228223446">
          <w:marLeft w:val="0"/>
          <w:marRight w:val="0"/>
          <w:marTop w:val="0"/>
          <w:marBottom w:val="0"/>
          <w:divBdr>
            <w:top w:val="none" w:sz="0" w:space="0" w:color="auto"/>
            <w:left w:val="none" w:sz="0" w:space="0" w:color="auto"/>
            <w:bottom w:val="none" w:sz="0" w:space="0" w:color="auto"/>
            <w:right w:val="none" w:sz="0" w:space="0" w:color="auto"/>
          </w:divBdr>
        </w:div>
        <w:div w:id="1378043963">
          <w:marLeft w:val="0"/>
          <w:marRight w:val="0"/>
          <w:marTop w:val="0"/>
          <w:marBottom w:val="0"/>
          <w:divBdr>
            <w:top w:val="none" w:sz="0" w:space="0" w:color="auto"/>
            <w:left w:val="none" w:sz="0" w:space="0" w:color="auto"/>
            <w:bottom w:val="none" w:sz="0" w:space="0" w:color="auto"/>
            <w:right w:val="none" w:sz="0" w:space="0" w:color="auto"/>
          </w:divBdr>
        </w:div>
        <w:div w:id="1462654040">
          <w:marLeft w:val="0"/>
          <w:marRight w:val="0"/>
          <w:marTop w:val="0"/>
          <w:marBottom w:val="0"/>
          <w:divBdr>
            <w:top w:val="none" w:sz="0" w:space="0" w:color="auto"/>
            <w:left w:val="none" w:sz="0" w:space="0" w:color="auto"/>
            <w:bottom w:val="none" w:sz="0" w:space="0" w:color="auto"/>
            <w:right w:val="none" w:sz="0" w:space="0" w:color="auto"/>
          </w:divBdr>
        </w:div>
        <w:div w:id="1505126161">
          <w:marLeft w:val="0"/>
          <w:marRight w:val="0"/>
          <w:marTop w:val="0"/>
          <w:marBottom w:val="0"/>
          <w:divBdr>
            <w:top w:val="none" w:sz="0" w:space="0" w:color="auto"/>
            <w:left w:val="none" w:sz="0" w:space="0" w:color="auto"/>
            <w:bottom w:val="none" w:sz="0" w:space="0" w:color="auto"/>
            <w:right w:val="none" w:sz="0" w:space="0" w:color="auto"/>
          </w:divBdr>
        </w:div>
        <w:div w:id="1714693228">
          <w:marLeft w:val="0"/>
          <w:marRight w:val="0"/>
          <w:marTop w:val="0"/>
          <w:marBottom w:val="0"/>
          <w:divBdr>
            <w:top w:val="none" w:sz="0" w:space="0" w:color="auto"/>
            <w:left w:val="none" w:sz="0" w:space="0" w:color="auto"/>
            <w:bottom w:val="none" w:sz="0" w:space="0" w:color="auto"/>
            <w:right w:val="none" w:sz="0" w:space="0" w:color="auto"/>
          </w:divBdr>
        </w:div>
        <w:div w:id="1715621391">
          <w:marLeft w:val="0"/>
          <w:marRight w:val="0"/>
          <w:marTop w:val="0"/>
          <w:marBottom w:val="0"/>
          <w:divBdr>
            <w:top w:val="none" w:sz="0" w:space="0" w:color="auto"/>
            <w:left w:val="none" w:sz="0" w:space="0" w:color="auto"/>
            <w:bottom w:val="none" w:sz="0" w:space="0" w:color="auto"/>
            <w:right w:val="none" w:sz="0" w:space="0" w:color="auto"/>
          </w:divBdr>
        </w:div>
        <w:div w:id="1750151179">
          <w:marLeft w:val="0"/>
          <w:marRight w:val="0"/>
          <w:marTop w:val="0"/>
          <w:marBottom w:val="0"/>
          <w:divBdr>
            <w:top w:val="none" w:sz="0" w:space="0" w:color="auto"/>
            <w:left w:val="none" w:sz="0" w:space="0" w:color="auto"/>
            <w:bottom w:val="none" w:sz="0" w:space="0" w:color="auto"/>
            <w:right w:val="none" w:sz="0" w:space="0" w:color="auto"/>
          </w:divBdr>
        </w:div>
        <w:div w:id="1835876633">
          <w:marLeft w:val="0"/>
          <w:marRight w:val="0"/>
          <w:marTop w:val="0"/>
          <w:marBottom w:val="0"/>
          <w:divBdr>
            <w:top w:val="none" w:sz="0" w:space="0" w:color="auto"/>
            <w:left w:val="none" w:sz="0" w:space="0" w:color="auto"/>
            <w:bottom w:val="none" w:sz="0" w:space="0" w:color="auto"/>
            <w:right w:val="none" w:sz="0" w:space="0" w:color="auto"/>
          </w:divBdr>
        </w:div>
        <w:div w:id="2134977500">
          <w:marLeft w:val="0"/>
          <w:marRight w:val="0"/>
          <w:marTop w:val="0"/>
          <w:marBottom w:val="0"/>
          <w:divBdr>
            <w:top w:val="none" w:sz="0" w:space="0" w:color="auto"/>
            <w:left w:val="none" w:sz="0" w:space="0" w:color="auto"/>
            <w:bottom w:val="none" w:sz="0" w:space="0" w:color="auto"/>
            <w:right w:val="none" w:sz="0" w:space="0" w:color="auto"/>
          </w:divBdr>
        </w:div>
      </w:divsChild>
    </w:div>
    <w:div w:id="1516726255">
      <w:bodyDiv w:val="1"/>
      <w:marLeft w:val="0"/>
      <w:marRight w:val="0"/>
      <w:marTop w:val="0"/>
      <w:marBottom w:val="0"/>
      <w:divBdr>
        <w:top w:val="none" w:sz="0" w:space="0" w:color="auto"/>
        <w:left w:val="none" w:sz="0" w:space="0" w:color="auto"/>
        <w:bottom w:val="none" w:sz="0" w:space="0" w:color="auto"/>
        <w:right w:val="none" w:sz="0" w:space="0" w:color="auto"/>
      </w:divBdr>
      <w:divsChild>
        <w:div w:id="21832685">
          <w:marLeft w:val="0"/>
          <w:marRight w:val="0"/>
          <w:marTop w:val="0"/>
          <w:marBottom w:val="0"/>
          <w:divBdr>
            <w:top w:val="none" w:sz="0" w:space="0" w:color="auto"/>
            <w:left w:val="none" w:sz="0" w:space="0" w:color="auto"/>
            <w:bottom w:val="none" w:sz="0" w:space="0" w:color="auto"/>
            <w:right w:val="none" w:sz="0" w:space="0" w:color="auto"/>
          </w:divBdr>
        </w:div>
        <w:div w:id="229463440">
          <w:marLeft w:val="0"/>
          <w:marRight w:val="0"/>
          <w:marTop w:val="0"/>
          <w:marBottom w:val="0"/>
          <w:divBdr>
            <w:top w:val="none" w:sz="0" w:space="0" w:color="auto"/>
            <w:left w:val="none" w:sz="0" w:space="0" w:color="auto"/>
            <w:bottom w:val="none" w:sz="0" w:space="0" w:color="auto"/>
            <w:right w:val="none" w:sz="0" w:space="0" w:color="auto"/>
          </w:divBdr>
        </w:div>
        <w:div w:id="334847811">
          <w:marLeft w:val="0"/>
          <w:marRight w:val="0"/>
          <w:marTop w:val="0"/>
          <w:marBottom w:val="0"/>
          <w:divBdr>
            <w:top w:val="none" w:sz="0" w:space="0" w:color="auto"/>
            <w:left w:val="none" w:sz="0" w:space="0" w:color="auto"/>
            <w:bottom w:val="none" w:sz="0" w:space="0" w:color="auto"/>
            <w:right w:val="none" w:sz="0" w:space="0" w:color="auto"/>
          </w:divBdr>
        </w:div>
        <w:div w:id="392968483">
          <w:marLeft w:val="0"/>
          <w:marRight w:val="0"/>
          <w:marTop w:val="0"/>
          <w:marBottom w:val="0"/>
          <w:divBdr>
            <w:top w:val="none" w:sz="0" w:space="0" w:color="auto"/>
            <w:left w:val="none" w:sz="0" w:space="0" w:color="auto"/>
            <w:bottom w:val="none" w:sz="0" w:space="0" w:color="auto"/>
            <w:right w:val="none" w:sz="0" w:space="0" w:color="auto"/>
          </w:divBdr>
        </w:div>
        <w:div w:id="569465176">
          <w:marLeft w:val="0"/>
          <w:marRight w:val="0"/>
          <w:marTop w:val="0"/>
          <w:marBottom w:val="0"/>
          <w:divBdr>
            <w:top w:val="none" w:sz="0" w:space="0" w:color="auto"/>
            <w:left w:val="none" w:sz="0" w:space="0" w:color="auto"/>
            <w:bottom w:val="none" w:sz="0" w:space="0" w:color="auto"/>
            <w:right w:val="none" w:sz="0" w:space="0" w:color="auto"/>
          </w:divBdr>
        </w:div>
        <w:div w:id="746341216">
          <w:marLeft w:val="0"/>
          <w:marRight w:val="0"/>
          <w:marTop w:val="0"/>
          <w:marBottom w:val="0"/>
          <w:divBdr>
            <w:top w:val="none" w:sz="0" w:space="0" w:color="auto"/>
            <w:left w:val="none" w:sz="0" w:space="0" w:color="auto"/>
            <w:bottom w:val="none" w:sz="0" w:space="0" w:color="auto"/>
            <w:right w:val="none" w:sz="0" w:space="0" w:color="auto"/>
          </w:divBdr>
        </w:div>
        <w:div w:id="868182128">
          <w:marLeft w:val="0"/>
          <w:marRight w:val="0"/>
          <w:marTop w:val="0"/>
          <w:marBottom w:val="0"/>
          <w:divBdr>
            <w:top w:val="none" w:sz="0" w:space="0" w:color="auto"/>
            <w:left w:val="none" w:sz="0" w:space="0" w:color="auto"/>
            <w:bottom w:val="none" w:sz="0" w:space="0" w:color="auto"/>
            <w:right w:val="none" w:sz="0" w:space="0" w:color="auto"/>
          </w:divBdr>
        </w:div>
        <w:div w:id="984628248">
          <w:marLeft w:val="0"/>
          <w:marRight w:val="0"/>
          <w:marTop w:val="0"/>
          <w:marBottom w:val="0"/>
          <w:divBdr>
            <w:top w:val="none" w:sz="0" w:space="0" w:color="auto"/>
            <w:left w:val="none" w:sz="0" w:space="0" w:color="auto"/>
            <w:bottom w:val="none" w:sz="0" w:space="0" w:color="auto"/>
            <w:right w:val="none" w:sz="0" w:space="0" w:color="auto"/>
          </w:divBdr>
        </w:div>
        <w:div w:id="1456874775">
          <w:marLeft w:val="0"/>
          <w:marRight w:val="0"/>
          <w:marTop w:val="0"/>
          <w:marBottom w:val="0"/>
          <w:divBdr>
            <w:top w:val="none" w:sz="0" w:space="0" w:color="auto"/>
            <w:left w:val="none" w:sz="0" w:space="0" w:color="auto"/>
            <w:bottom w:val="none" w:sz="0" w:space="0" w:color="auto"/>
            <w:right w:val="none" w:sz="0" w:space="0" w:color="auto"/>
          </w:divBdr>
        </w:div>
        <w:div w:id="1657611139">
          <w:marLeft w:val="0"/>
          <w:marRight w:val="0"/>
          <w:marTop w:val="0"/>
          <w:marBottom w:val="0"/>
          <w:divBdr>
            <w:top w:val="none" w:sz="0" w:space="0" w:color="auto"/>
            <w:left w:val="none" w:sz="0" w:space="0" w:color="auto"/>
            <w:bottom w:val="none" w:sz="0" w:space="0" w:color="auto"/>
            <w:right w:val="none" w:sz="0" w:space="0" w:color="auto"/>
          </w:divBdr>
        </w:div>
        <w:div w:id="2053113770">
          <w:marLeft w:val="0"/>
          <w:marRight w:val="0"/>
          <w:marTop w:val="0"/>
          <w:marBottom w:val="0"/>
          <w:divBdr>
            <w:top w:val="none" w:sz="0" w:space="0" w:color="auto"/>
            <w:left w:val="none" w:sz="0" w:space="0" w:color="auto"/>
            <w:bottom w:val="none" w:sz="0" w:space="0" w:color="auto"/>
            <w:right w:val="none" w:sz="0" w:space="0" w:color="auto"/>
          </w:divBdr>
        </w:div>
        <w:div w:id="2067800355">
          <w:marLeft w:val="0"/>
          <w:marRight w:val="0"/>
          <w:marTop w:val="0"/>
          <w:marBottom w:val="0"/>
          <w:divBdr>
            <w:top w:val="none" w:sz="0" w:space="0" w:color="auto"/>
            <w:left w:val="none" w:sz="0" w:space="0" w:color="auto"/>
            <w:bottom w:val="none" w:sz="0" w:space="0" w:color="auto"/>
            <w:right w:val="none" w:sz="0" w:space="0" w:color="auto"/>
          </w:divBdr>
        </w:div>
        <w:div w:id="2070571682">
          <w:marLeft w:val="0"/>
          <w:marRight w:val="0"/>
          <w:marTop w:val="0"/>
          <w:marBottom w:val="0"/>
          <w:divBdr>
            <w:top w:val="none" w:sz="0" w:space="0" w:color="auto"/>
            <w:left w:val="none" w:sz="0" w:space="0" w:color="auto"/>
            <w:bottom w:val="none" w:sz="0" w:space="0" w:color="auto"/>
            <w:right w:val="none" w:sz="0" w:space="0" w:color="auto"/>
          </w:divBdr>
        </w:div>
        <w:div w:id="2115241828">
          <w:marLeft w:val="0"/>
          <w:marRight w:val="0"/>
          <w:marTop w:val="0"/>
          <w:marBottom w:val="0"/>
          <w:divBdr>
            <w:top w:val="none" w:sz="0" w:space="0" w:color="auto"/>
            <w:left w:val="none" w:sz="0" w:space="0" w:color="auto"/>
            <w:bottom w:val="none" w:sz="0" w:space="0" w:color="auto"/>
            <w:right w:val="none" w:sz="0" w:space="0" w:color="auto"/>
          </w:divBdr>
        </w:div>
      </w:divsChild>
    </w:div>
    <w:div w:id="1628200070">
      <w:bodyDiv w:val="1"/>
      <w:marLeft w:val="0"/>
      <w:marRight w:val="0"/>
      <w:marTop w:val="0"/>
      <w:marBottom w:val="0"/>
      <w:divBdr>
        <w:top w:val="none" w:sz="0" w:space="0" w:color="auto"/>
        <w:left w:val="none" w:sz="0" w:space="0" w:color="auto"/>
        <w:bottom w:val="none" w:sz="0" w:space="0" w:color="auto"/>
        <w:right w:val="none" w:sz="0" w:space="0" w:color="auto"/>
      </w:divBdr>
    </w:div>
    <w:div w:id="1633247690">
      <w:bodyDiv w:val="1"/>
      <w:marLeft w:val="0"/>
      <w:marRight w:val="0"/>
      <w:marTop w:val="0"/>
      <w:marBottom w:val="0"/>
      <w:divBdr>
        <w:top w:val="none" w:sz="0" w:space="0" w:color="auto"/>
        <w:left w:val="none" w:sz="0" w:space="0" w:color="auto"/>
        <w:bottom w:val="none" w:sz="0" w:space="0" w:color="auto"/>
        <w:right w:val="none" w:sz="0" w:space="0" w:color="auto"/>
      </w:divBdr>
      <w:divsChild>
        <w:div w:id="2634602">
          <w:marLeft w:val="0"/>
          <w:marRight w:val="0"/>
          <w:marTop w:val="0"/>
          <w:marBottom w:val="0"/>
          <w:divBdr>
            <w:top w:val="none" w:sz="0" w:space="0" w:color="auto"/>
            <w:left w:val="none" w:sz="0" w:space="0" w:color="auto"/>
            <w:bottom w:val="none" w:sz="0" w:space="0" w:color="auto"/>
            <w:right w:val="none" w:sz="0" w:space="0" w:color="auto"/>
          </w:divBdr>
        </w:div>
        <w:div w:id="48235358">
          <w:marLeft w:val="0"/>
          <w:marRight w:val="0"/>
          <w:marTop w:val="0"/>
          <w:marBottom w:val="0"/>
          <w:divBdr>
            <w:top w:val="none" w:sz="0" w:space="0" w:color="auto"/>
            <w:left w:val="none" w:sz="0" w:space="0" w:color="auto"/>
            <w:bottom w:val="none" w:sz="0" w:space="0" w:color="auto"/>
            <w:right w:val="none" w:sz="0" w:space="0" w:color="auto"/>
          </w:divBdr>
        </w:div>
        <w:div w:id="58988653">
          <w:marLeft w:val="0"/>
          <w:marRight w:val="0"/>
          <w:marTop w:val="0"/>
          <w:marBottom w:val="0"/>
          <w:divBdr>
            <w:top w:val="none" w:sz="0" w:space="0" w:color="auto"/>
            <w:left w:val="none" w:sz="0" w:space="0" w:color="auto"/>
            <w:bottom w:val="none" w:sz="0" w:space="0" w:color="auto"/>
            <w:right w:val="none" w:sz="0" w:space="0" w:color="auto"/>
          </w:divBdr>
        </w:div>
        <w:div w:id="64568859">
          <w:marLeft w:val="0"/>
          <w:marRight w:val="0"/>
          <w:marTop w:val="0"/>
          <w:marBottom w:val="0"/>
          <w:divBdr>
            <w:top w:val="none" w:sz="0" w:space="0" w:color="auto"/>
            <w:left w:val="none" w:sz="0" w:space="0" w:color="auto"/>
            <w:bottom w:val="none" w:sz="0" w:space="0" w:color="auto"/>
            <w:right w:val="none" w:sz="0" w:space="0" w:color="auto"/>
          </w:divBdr>
        </w:div>
        <w:div w:id="132069402">
          <w:marLeft w:val="0"/>
          <w:marRight w:val="0"/>
          <w:marTop w:val="0"/>
          <w:marBottom w:val="0"/>
          <w:divBdr>
            <w:top w:val="none" w:sz="0" w:space="0" w:color="auto"/>
            <w:left w:val="none" w:sz="0" w:space="0" w:color="auto"/>
            <w:bottom w:val="none" w:sz="0" w:space="0" w:color="auto"/>
            <w:right w:val="none" w:sz="0" w:space="0" w:color="auto"/>
          </w:divBdr>
        </w:div>
        <w:div w:id="142621170">
          <w:marLeft w:val="0"/>
          <w:marRight w:val="0"/>
          <w:marTop w:val="0"/>
          <w:marBottom w:val="0"/>
          <w:divBdr>
            <w:top w:val="none" w:sz="0" w:space="0" w:color="auto"/>
            <w:left w:val="none" w:sz="0" w:space="0" w:color="auto"/>
            <w:bottom w:val="none" w:sz="0" w:space="0" w:color="auto"/>
            <w:right w:val="none" w:sz="0" w:space="0" w:color="auto"/>
          </w:divBdr>
        </w:div>
        <w:div w:id="152835671">
          <w:marLeft w:val="0"/>
          <w:marRight w:val="0"/>
          <w:marTop w:val="0"/>
          <w:marBottom w:val="0"/>
          <w:divBdr>
            <w:top w:val="none" w:sz="0" w:space="0" w:color="auto"/>
            <w:left w:val="none" w:sz="0" w:space="0" w:color="auto"/>
            <w:bottom w:val="none" w:sz="0" w:space="0" w:color="auto"/>
            <w:right w:val="none" w:sz="0" w:space="0" w:color="auto"/>
          </w:divBdr>
        </w:div>
        <w:div w:id="159197090">
          <w:marLeft w:val="0"/>
          <w:marRight w:val="0"/>
          <w:marTop w:val="0"/>
          <w:marBottom w:val="0"/>
          <w:divBdr>
            <w:top w:val="none" w:sz="0" w:space="0" w:color="auto"/>
            <w:left w:val="none" w:sz="0" w:space="0" w:color="auto"/>
            <w:bottom w:val="none" w:sz="0" w:space="0" w:color="auto"/>
            <w:right w:val="none" w:sz="0" w:space="0" w:color="auto"/>
          </w:divBdr>
        </w:div>
        <w:div w:id="175585465">
          <w:marLeft w:val="0"/>
          <w:marRight w:val="0"/>
          <w:marTop w:val="0"/>
          <w:marBottom w:val="0"/>
          <w:divBdr>
            <w:top w:val="none" w:sz="0" w:space="0" w:color="auto"/>
            <w:left w:val="none" w:sz="0" w:space="0" w:color="auto"/>
            <w:bottom w:val="none" w:sz="0" w:space="0" w:color="auto"/>
            <w:right w:val="none" w:sz="0" w:space="0" w:color="auto"/>
          </w:divBdr>
        </w:div>
        <w:div w:id="175770115">
          <w:marLeft w:val="0"/>
          <w:marRight w:val="0"/>
          <w:marTop w:val="0"/>
          <w:marBottom w:val="0"/>
          <w:divBdr>
            <w:top w:val="none" w:sz="0" w:space="0" w:color="auto"/>
            <w:left w:val="none" w:sz="0" w:space="0" w:color="auto"/>
            <w:bottom w:val="none" w:sz="0" w:space="0" w:color="auto"/>
            <w:right w:val="none" w:sz="0" w:space="0" w:color="auto"/>
          </w:divBdr>
        </w:div>
        <w:div w:id="184365504">
          <w:marLeft w:val="0"/>
          <w:marRight w:val="0"/>
          <w:marTop w:val="0"/>
          <w:marBottom w:val="0"/>
          <w:divBdr>
            <w:top w:val="none" w:sz="0" w:space="0" w:color="auto"/>
            <w:left w:val="none" w:sz="0" w:space="0" w:color="auto"/>
            <w:bottom w:val="none" w:sz="0" w:space="0" w:color="auto"/>
            <w:right w:val="none" w:sz="0" w:space="0" w:color="auto"/>
          </w:divBdr>
        </w:div>
        <w:div w:id="196548643">
          <w:marLeft w:val="0"/>
          <w:marRight w:val="0"/>
          <w:marTop w:val="0"/>
          <w:marBottom w:val="0"/>
          <w:divBdr>
            <w:top w:val="none" w:sz="0" w:space="0" w:color="auto"/>
            <w:left w:val="none" w:sz="0" w:space="0" w:color="auto"/>
            <w:bottom w:val="none" w:sz="0" w:space="0" w:color="auto"/>
            <w:right w:val="none" w:sz="0" w:space="0" w:color="auto"/>
          </w:divBdr>
        </w:div>
        <w:div w:id="197359977">
          <w:marLeft w:val="0"/>
          <w:marRight w:val="0"/>
          <w:marTop w:val="0"/>
          <w:marBottom w:val="0"/>
          <w:divBdr>
            <w:top w:val="none" w:sz="0" w:space="0" w:color="auto"/>
            <w:left w:val="none" w:sz="0" w:space="0" w:color="auto"/>
            <w:bottom w:val="none" w:sz="0" w:space="0" w:color="auto"/>
            <w:right w:val="none" w:sz="0" w:space="0" w:color="auto"/>
          </w:divBdr>
        </w:div>
        <w:div w:id="200440721">
          <w:marLeft w:val="0"/>
          <w:marRight w:val="0"/>
          <w:marTop w:val="0"/>
          <w:marBottom w:val="0"/>
          <w:divBdr>
            <w:top w:val="none" w:sz="0" w:space="0" w:color="auto"/>
            <w:left w:val="none" w:sz="0" w:space="0" w:color="auto"/>
            <w:bottom w:val="none" w:sz="0" w:space="0" w:color="auto"/>
            <w:right w:val="none" w:sz="0" w:space="0" w:color="auto"/>
          </w:divBdr>
        </w:div>
        <w:div w:id="205145229">
          <w:marLeft w:val="0"/>
          <w:marRight w:val="0"/>
          <w:marTop w:val="0"/>
          <w:marBottom w:val="0"/>
          <w:divBdr>
            <w:top w:val="none" w:sz="0" w:space="0" w:color="auto"/>
            <w:left w:val="none" w:sz="0" w:space="0" w:color="auto"/>
            <w:bottom w:val="none" w:sz="0" w:space="0" w:color="auto"/>
            <w:right w:val="none" w:sz="0" w:space="0" w:color="auto"/>
          </w:divBdr>
        </w:div>
        <w:div w:id="218639213">
          <w:marLeft w:val="0"/>
          <w:marRight w:val="0"/>
          <w:marTop w:val="0"/>
          <w:marBottom w:val="0"/>
          <w:divBdr>
            <w:top w:val="none" w:sz="0" w:space="0" w:color="auto"/>
            <w:left w:val="none" w:sz="0" w:space="0" w:color="auto"/>
            <w:bottom w:val="none" w:sz="0" w:space="0" w:color="auto"/>
            <w:right w:val="none" w:sz="0" w:space="0" w:color="auto"/>
          </w:divBdr>
        </w:div>
        <w:div w:id="233247988">
          <w:marLeft w:val="0"/>
          <w:marRight w:val="0"/>
          <w:marTop w:val="0"/>
          <w:marBottom w:val="0"/>
          <w:divBdr>
            <w:top w:val="none" w:sz="0" w:space="0" w:color="auto"/>
            <w:left w:val="none" w:sz="0" w:space="0" w:color="auto"/>
            <w:bottom w:val="none" w:sz="0" w:space="0" w:color="auto"/>
            <w:right w:val="none" w:sz="0" w:space="0" w:color="auto"/>
          </w:divBdr>
        </w:div>
        <w:div w:id="234515450">
          <w:marLeft w:val="0"/>
          <w:marRight w:val="0"/>
          <w:marTop w:val="0"/>
          <w:marBottom w:val="0"/>
          <w:divBdr>
            <w:top w:val="none" w:sz="0" w:space="0" w:color="auto"/>
            <w:left w:val="none" w:sz="0" w:space="0" w:color="auto"/>
            <w:bottom w:val="none" w:sz="0" w:space="0" w:color="auto"/>
            <w:right w:val="none" w:sz="0" w:space="0" w:color="auto"/>
          </w:divBdr>
        </w:div>
        <w:div w:id="318266231">
          <w:marLeft w:val="0"/>
          <w:marRight w:val="0"/>
          <w:marTop w:val="0"/>
          <w:marBottom w:val="0"/>
          <w:divBdr>
            <w:top w:val="none" w:sz="0" w:space="0" w:color="auto"/>
            <w:left w:val="none" w:sz="0" w:space="0" w:color="auto"/>
            <w:bottom w:val="none" w:sz="0" w:space="0" w:color="auto"/>
            <w:right w:val="none" w:sz="0" w:space="0" w:color="auto"/>
          </w:divBdr>
        </w:div>
        <w:div w:id="383649850">
          <w:marLeft w:val="0"/>
          <w:marRight w:val="0"/>
          <w:marTop w:val="0"/>
          <w:marBottom w:val="0"/>
          <w:divBdr>
            <w:top w:val="none" w:sz="0" w:space="0" w:color="auto"/>
            <w:left w:val="none" w:sz="0" w:space="0" w:color="auto"/>
            <w:bottom w:val="none" w:sz="0" w:space="0" w:color="auto"/>
            <w:right w:val="none" w:sz="0" w:space="0" w:color="auto"/>
          </w:divBdr>
        </w:div>
        <w:div w:id="422802027">
          <w:marLeft w:val="0"/>
          <w:marRight w:val="0"/>
          <w:marTop w:val="0"/>
          <w:marBottom w:val="0"/>
          <w:divBdr>
            <w:top w:val="none" w:sz="0" w:space="0" w:color="auto"/>
            <w:left w:val="none" w:sz="0" w:space="0" w:color="auto"/>
            <w:bottom w:val="none" w:sz="0" w:space="0" w:color="auto"/>
            <w:right w:val="none" w:sz="0" w:space="0" w:color="auto"/>
          </w:divBdr>
        </w:div>
        <w:div w:id="445009405">
          <w:marLeft w:val="0"/>
          <w:marRight w:val="0"/>
          <w:marTop w:val="0"/>
          <w:marBottom w:val="0"/>
          <w:divBdr>
            <w:top w:val="none" w:sz="0" w:space="0" w:color="auto"/>
            <w:left w:val="none" w:sz="0" w:space="0" w:color="auto"/>
            <w:bottom w:val="none" w:sz="0" w:space="0" w:color="auto"/>
            <w:right w:val="none" w:sz="0" w:space="0" w:color="auto"/>
          </w:divBdr>
        </w:div>
        <w:div w:id="452290964">
          <w:marLeft w:val="0"/>
          <w:marRight w:val="0"/>
          <w:marTop w:val="0"/>
          <w:marBottom w:val="0"/>
          <w:divBdr>
            <w:top w:val="none" w:sz="0" w:space="0" w:color="auto"/>
            <w:left w:val="none" w:sz="0" w:space="0" w:color="auto"/>
            <w:bottom w:val="none" w:sz="0" w:space="0" w:color="auto"/>
            <w:right w:val="none" w:sz="0" w:space="0" w:color="auto"/>
          </w:divBdr>
        </w:div>
        <w:div w:id="454056775">
          <w:marLeft w:val="0"/>
          <w:marRight w:val="0"/>
          <w:marTop w:val="0"/>
          <w:marBottom w:val="0"/>
          <w:divBdr>
            <w:top w:val="none" w:sz="0" w:space="0" w:color="auto"/>
            <w:left w:val="none" w:sz="0" w:space="0" w:color="auto"/>
            <w:bottom w:val="none" w:sz="0" w:space="0" w:color="auto"/>
            <w:right w:val="none" w:sz="0" w:space="0" w:color="auto"/>
          </w:divBdr>
        </w:div>
        <w:div w:id="465240417">
          <w:marLeft w:val="0"/>
          <w:marRight w:val="0"/>
          <w:marTop w:val="0"/>
          <w:marBottom w:val="0"/>
          <w:divBdr>
            <w:top w:val="none" w:sz="0" w:space="0" w:color="auto"/>
            <w:left w:val="none" w:sz="0" w:space="0" w:color="auto"/>
            <w:bottom w:val="none" w:sz="0" w:space="0" w:color="auto"/>
            <w:right w:val="none" w:sz="0" w:space="0" w:color="auto"/>
          </w:divBdr>
        </w:div>
        <w:div w:id="480386807">
          <w:marLeft w:val="0"/>
          <w:marRight w:val="0"/>
          <w:marTop w:val="0"/>
          <w:marBottom w:val="0"/>
          <w:divBdr>
            <w:top w:val="none" w:sz="0" w:space="0" w:color="auto"/>
            <w:left w:val="none" w:sz="0" w:space="0" w:color="auto"/>
            <w:bottom w:val="none" w:sz="0" w:space="0" w:color="auto"/>
            <w:right w:val="none" w:sz="0" w:space="0" w:color="auto"/>
          </w:divBdr>
        </w:div>
        <w:div w:id="535192374">
          <w:marLeft w:val="0"/>
          <w:marRight w:val="0"/>
          <w:marTop w:val="0"/>
          <w:marBottom w:val="0"/>
          <w:divBdr>
            <w:top w:val="none" w:sz="0" w:space="0" w:color="auto"/>
            <w:left w:val="none" w:sz="0" w:space="0" w:color="auto"/>
            <w:bottom w:val="none" w:sz="0" w:space="0" w:color="auto"/>
            <w:right w:val="none" w:sz="0" w:space="0" w:color="auto"/>
          </w:divBdr>
        </w:div>
        <w:div w:id="557128601">
          <w:marLeft w:val="0"/>
          <w:marRight w:val="0"/>
          <w:marTop w:val="0"/>
          <w:marBottom w:val="0"/>
          <w:divBdr>
            <w:top w:val="none" w:sz="0" w:space="0" w:color="auto"/>
            <w:left w:val="none" w:sz="0" w:space="0" w:color="auto"/>
            <w:bottom w:val="none" w:sz="0" w:space="0" w:color="auto"/>
            <w:right w:val="none" w:sz="0" w:space="0" w:color="auto"/>
          </w:divBdr>
        </w:div>
        <w:div w:id="570578701">
          <w:marLeft w:val="0"/>
          <w:marRight w:val="0"/>
          <w:marTop w:val="0"/>
          <w:marBottom w:val="0"/>
          <w:divBdr>
            <w:top w:val="none" w:sz="0" w:space="0" w:color="auto"/>
            <w:left w:val="none" w:sz="0" w:space="0" w:color="auto"/>
            <w:bottom w:val="none" w:sz="0" w:space="0" w:color="auto"/>
            <w:right w:val="none" w:sz="0" w:space="0" w:color="auto"/>
          </w:divBdr>
        </w:div>
        <w:div w:id="582765418">
          <w:marLeft w:val="0"/>
          <w:marRight w:val="0"/>
          <w:marTop w:val="0"/>
          <w:marBottom w:val="0"/>
          <w:divBdr>
            <w:top w:val="none" w:sz="0" w:space="0" w:color="auto"/>
            <w:left w:val="none" w:sz="0" w:space="0" w:color="auto"/>
            <w:bottom w:val="none" w:sz="0" w:space="0" w:color="auto"/>
            <w:right w:val="none" w:sz="0" w:space="0" w:color="auto"/>
          </w:divBdr>
        </w:div>
        <w:div w:id="602373768">
          <w:marLeft w:val="0"/>
          <w:marRight w:val="0"/>
          <w:marTop w:val="0"/>
          <w:marBottom w:val="0"/>
          <w:divBdr>
            <w:top w:val="none" w:sz="0" w:space="0" w:color="auto"/>
            <w:left w:val="none" w:sz="0" w:space="0" w:color="auto"/>
            <w:bottom w:val="none" w:sz="0" w:space="0" w:color="auto"/>
            <w:right w:val="none" w:sz="0" w:space="0" w:color="auto"/>
          </w:divBdr>
        </w:div>
        <w:div w:id="624459432">
          <w:marLeft w:val="0"/>
          <w:marRight w:val="0"/>
          <w:marTop w:val="0"/>
          <w:marBottom w:val="0"/>
          <w:divBdr>
            <w:top w:val="none" w:sz="0" w:space="0" w:color="auto"/>
            <w:left w:val="none" w:sz="0" w:space="0" w:color="auto"/>
            <w:bottom w:val="none" w:sz="0" w:space="0" w:color="auto"/>
            <w:right w:val="none" w:sz="0" w:space="0" w:color="auto"/>
          </w:divBdr>
        </w:div>
        <w:div w:id="628901998">
          <w:marLeft w:val="0"/>
          <w:marRight w:val="0"/>
          <w:marTop w:val="0"/>
          <w:marBottom w:val="0"/>
          <w:divBdr>
            <w:top w:val="none" w:sz="0" w:space="0" w:color="auto"/>
            <w:left w:val="none" w:sz="0" w:space="0" w:color="auto"/>
            <w:bottom w:val="none" w:sz="0" w:space="0" w:color="auto"/>
            <w:right w:val="none" w:sz="0" w:space="0" w:color="auto"/>
          </w:divBdr>
        </w:div>
        <w:div w:id="699165078">
          <w:marLeft w:val="0"/>
          <w:marRight w:val="0"/>
          <w:marTop w:val="0"/>
          <w:marBottom w:val="0"/>
          <w:divBdr>
            <w:top w:val="none" w:sz="0" w:space="0" w:color="auto"/>
            <w:left w:val="none" w:sz="0" w:space="0" w:color="auto"/>
            <w:bottom w:val="none" w:sz="0" w:space="0" w:color="auto"/>
            <w:right w:val="none" w:sz="0" w:space="0" w:color="auto"/>
          </w:divBdr>
        </w:div>
        <w:div w:id="733435164">
          <w:marLeft w:val="0"/>
          <w:marRight w:val="0"/>
          <w:marTop w:val="0"/>
          <w:marBottom w:val="0"/>
          <w:divBdr>
            <w:top w:val="none" w:sz="0" w:space="0" w:color="auto"/>
            <w:left w:val="none" w:sz="0" w:space="0" w:color="auto"/>
            <w:bottom w:val="none" w:sz="0" w:space="0" w:color="auto"/>
            <w:right w:val="none" w:sz="0" w:space="0" w:color="auto"/>
          </w:divBdr>
        </w:div>
        <w:div w:id="734477431">
          <w:marLeft w:val="0"/>
          <w:marRight w:val="0"/>
          <w:marTop w:val="0"/>
          <w:marBottom w:val="0"/>
          <w:divBdr>
            <w:top w:val="none" w:sz="0" w:space="0" w:color="auto"/>
            <w:left w:val="none" w:sz="0" w:space="0" w:color="auto"/>
            <w:bottom w:val="none" w:sz="0" w:space="0" w:color="auto"/>
            <w:right w:val="none" w:sz="0" w:space="0" w:color="auto"/>
          </w:divBdr>
        </w:div>
        <w:div w:id="800881573">
          <w:marLeft w:val="0"/>
          <w:marRight w:val="0"/>
          <w:marTop w:val="0"/>
          <w:marBottom w:val="0"/>
          <w:divBdr>
            <w:top w:val="none" w:sz="0" w:space="0" w:color="auto"/>
            <w:left w:val="none" w:sz="0" w:space="0" w:color="auto"/>
            <w:bottom w:val="none" w:sz="0" w:space="0" w:color="auto"/>
            <w:right w:val="none" w:sz="0" w:space="0" w:color="auto"/>
          </w:divBdr>
        </w:div>
        <w:div w:id="805127433">
          <w:marLeft w:val="0"/>
          <w:marRight w:val="0"/>
          <w:marTop w:val="0"/>
          <w:marBottom w:val="0"/>
          <w:divBdr>
            <w:top w:val="none" w:sz="0" w:space="0" w:color="auto"/>
            <w:left w:val="none" w:sz="0" w:space="0" w:color="auto"/>
            <w:bottom w:val="none" w:sz="0" w:space="0" w:color="auto"/>
            <w:right w:val="none" w:sz="0" w:space="0" w:color="auto"/>
          </w:divBdr>
        </w:div>
        <w:div w:id="881554979">
          <w:marLeft w:val="0"/>
          <w:marRight w:val="0"/>
          <w:marTop w:val="0"/>
          <w:marBottom w:val="0"/>
          <w:divBdr>
            <w:top w:val="none" w:sz="0" w:space="0" w:color="auto"/>
            <w:left w:val="none" w:sz="0" w:space="0" w:color="auto"/>
            <w:bottom w:val="none" w:sz="0" w:space="0" w:color="auto"/>
            <w:right w:val="none" w:sz="0" w:space="0" w:color="auto"/>
          </w:divBdr>
        </w:div>
        <w:div w:id="884682633">
          <w:marLeft w:val="0"/>
          <w:marRight w:val="0"/>
          <w:marTop w:val="0"/>
          <w:marBottom w:val="0"/>
          <w:divBdr>
            <w:top w:val="none" w:sz="0" w:space="0" w:color="auto"/>
            <w:left w:val="none" w:sz="0" w:space="0" w:color="auto"/>
            <w:bottom w:val="none" w:sz="0" w:space="0" w:color="auto"/>
            <w:right w:val="none" w:sz="0" w:space="0" w:color="auto"/>
          </w:divBdr>
        </w:div>
        <w:div w:id="907880011">
          <w:marLeft w:val="0"/>
          <w:marRight w:val="0"/>
          <w:marTop w:val="0"/>
          <w:marBottom w:val="0"/>
          <w:divBdr>
            <w:top w:val="none" w:sz="0" w:space="0" w:color="auto"/>
            <w:left w:val="none" w:sz="0" w:space="0" w:color="auto"/>
            <w:bottom w:val="none" w:sz="0" w:space="0" w:color="auto"/>
            <w:right w:val="none" w:sz="0" w:space="0" w:color="auto"/>
          </w:divBdr>
        </w:div>
        <w:div w:id="914121969">
          <w:marLeft w:val="0"/>
          <w:marRight w:val="0"/>
          <w:marTop w:val="0"/>
          <w:marBottom w:val="0"/>
          <w:divBdr>
            <w:top w:val="none" w:sz="0" w:space="0" w:color="auto"/>
            <w:left w:val="none" w:sz="0" w:space="0" w:color="auto"/>
            <w:bottom w:val="none" w:sz="0" w:space="0" w:color="auto"/>
            <w:right w:val="none" w:sz="0" w:space="0" w:color="auto"/>
          </w:divBdr>
        </w:div>
        <w:div w:id="935863861">
          <w:marLeft w:val="0"/>
          <w:marRight w:val="0"/>
          <w:marTop w:val="0"/>
          <w:marBottom w:val="0"/>
          <w:divBdr>
            <w:top w:val="none" w:sz="0" w:space="0" w:color="auto"/>
            <w:left w:val="none" w:sz="0" w:space="0" w:color="auto"/>
            <w:bottom w:val="none" w:sz="0" w:space="0" w:color="auto"/>
            <w:right w:val="none" w:sz="0" w:space="0" w:color="auto"/>
          </w:divBdr>
        </w:div>
        <w:div w:id="1010185163">
          <w:marLeft w:val="0"/>
          <w:marRight w:val="0"/>
          <w:marTop w:val="0"/>
          <w:marBottom w:val="0"/>
          <w:divBdr>
            <w:top w:val="none" w:sz="0" w:space="0" w:color="auto"/>
            <w:left w:val="none" w:sz="0" w:space="0" w:color="auto"/>
            <w:bottom w:val="none" w:sz="0" w:space="0" w:color="auto"/>
            <w:right w:val="none" w:sz="0" w:space="0" w:color="auto"/>
          </w:divBdr>
        </w:div>
        <w:div w:id="1028676263">
          <w:marLeft w:val="0"/>
          <w:marRight w:val="0"/>
          <w:marTop w:val="0"/>
          <w:marBottom w:val="0"/>
          <w:divBdr>
            <w:top w:val="none" w:sz="0" w:space="0" w:color="auto"/>
            <w:left w:val="none" w:sz="0" w:space="0" w:color="auto"/>
            <w:bottom w:val="none" w:sz="0" w:space="0" w:color="auto"/>
            <w:right w:val="none" w:sz="0" w:space="0" w:color="auto"/>
          </w:divBdr>
        </w:div>
        <w:div w:id="1057555618">
          <w:marLeft w:val="0"/>
          <w:marRight w:val="0"/>
          <w:marTop w:val="0"/>
          <w:marBottom w:val="0"/>
          <w:divBdr>
            <w:top w:val="none" w:sz="0" w:space="0" w:color="auto"/>
            <w:left w:val="none" w:sz="0" w:space="0" w:color="auto"/>
            <w:bottom w:val="none" w:sz="0" w:space="0" w:color="auto"/>
            <w:right w:val="none" w:sz="0" w:space="0" w:color="auto"/>
          </w:divBdr>
        </w:div>
        <w:div w:id="1063025354">
          <w:marLeft w:val="0"/>
          <w:marRight w:val="0"/>
          <w:marTop w:val="0"/>
          <w:marBottom w:val="0"/>
          <w:divBdr>
            <w:top w:val="none" w:sz="0" w:space="0" w:color="auto"/>
            <w:left w:val="none" w:sz="0" w:space="0" w:color="auto"/>
            <w:bottom w:val="none" w:sz="0" w:space="0" w:color="auto"/>
            <w:right w:val="none" w:sz="0" w:space="0" w:color="auto"/>
          </w:divBdr>
        </w:div>
        <w:div w:id="1070810558">
          <w:marLeft w:val="0"/>
          <w:marRight w:val="0"/>
          <w:marTop w:val="0"/>
          <w:marBottom w:val="0"/>
          <w:divBdr>
            <w:top w:val="none" w:sz="0" w:space="0" w:color="auto"/>
            <w:left w:val="none" w:sz="0" w:space="0" w:color="auto"/>
            <w:bottom w:val="none" w:sz="0" w:space="0" w:color="auto"/>
            <w:right w:val="none" w:sz="0" w:space="0" w:color="auto"/>
          </w:divBdr>
        </w:div>
        <w:div w:id="1094591511">
          <w:marLeft w:val="0"/>
          <w:marRight w:val="0"/>
          <w:marTop w:val="0"/>
          <w:marBottom w:val="0"/>
          <w:divBdr>
            <w:top w:val="none" w:sz="0" w:space="0" w:color="auto"/>
            <w:left w:val="none" w:sz="0" w:space="0" w:color="auto"/>
            <w:bottom w:val="none" w:sz="0" w:space="0" w:color="auto"/>
            <w:right w:val="none" w:sz="0" w:space="0" w:color="auto"/>
          </w:divBdr>
        </w:div>
        <w:div w:id="1117523919">
          <w:marLeft w:val="0"/>
          <w:marRight w:val="0"/>
          <w:marTop w:val="0"/>
          <w:marBottom w:val="0"/>
          <w:divBdr>
            <w:top w:val="none" w:sz="0" w:space="0" w:color="auto"/>
            <w:left w:val="none" w:sz="0" w:space="0" w:color="auto"/>
            <w:bottom w:val="none" w:sz="0" w:space="0" w:color="auto"/>
            <w:right w:val="none" w:sz="0" w:space="0" w:color="auto"/>
          </w:divBdr>
        </w:div>
        <w:div w:id="1176849779">
          <w:marLeft w:val="0"/>
          <w:marRight w:val="0"/>
          <w:marTop w:val="0"/>
          <w:marBottom w:val="0"/>
          <w:divBdr>
            <w:top w:val="none" w:sz="0" w:space="0" w:color="auto"/>
            <w:left w:val="none" w:sz="0" w:space="0" w:color="auto"/>
            <w:bottom w:val="none" w:sz="0" w:space="0" w:color="auto"/>
            <w:right w:val="none" w:sz="0" w:space="0" w:color="auto"/>
          </w:divBdr>
        </w:div>
        <w:div w:id="1177815814">
          <w:marLeft w:val="0"/>
          <w:marRight w:val="0"/>
          <w:marTop w:val="0"/>
          <w:marBottom w:val="0"/>
          <w:divBdr>
            <w:top w:val="none" w:sz="0" w:space="0" w:color="auto"/>
            <w:left w:val="none" w:sz="0" w:space="0" w:color="auto"/>
            <w:bottom w:val="none" w:sz="0" w:space="0" w:color="auto"/>
            <w:right w:val="none" w:sz="0" w:space="0" w:color="auto"/>
          </w:divBdr>
        </w:div>
        <w:div w:id="1198927237">
          <w:marLeft w:val="0"/>
          <w:marRight w:val="0"/>
          <w:marTop w:val="0"/>
          <w:marBottom w:val="0"/>
          <w:divBdr>
            <w:top w:val="none" w:sz="0" w:space="0" w:color="auto"/>
            <w:left w:val="none" w:sz="0" w:space="0" w:color="auto"/>
            <w:bottom w:val="none" w:sz="0" w:space="0" w:color="auto"/>
            <w:right w:val="none" w:sz="0" w:space="0" w:color="auto"/>
          </w:divBdr>
        </w:div>
        <w:div w:id="1204172273">
          <w:marLeft w:val="0"/>
          <w:marRight w:val="0"/>
          <w:marTop w:val="0"/>
          <w:marBottom w:val="0"/>
          <w:divBdr>
            <w:top w:val="none" w:sz="0" w:space="0" w:color="auto"/>
            <w:left w:val="none" w:sz="0" w:space="0" w:color="auto"/>
            <w:bottom w:val="none" w:sz="0" w:space="0" w:color="auto"/>
            <w:right w:val="none" w:sz="0" w:space="0" w:color="auto"/>
          </w:divBdr>
        </w:div>
        <w:div w:id="1258175502">
          <w:marLeft w:val="0"/>
          <w:marRight w:val="0"/>
          <w:marTop w:val="0"/>
          <w:marBottom w:val="0"/>
          <w:divBdr>
            <w:top w:val="none" w:sz="0" w:space="0" w:color="auto"/>
            <w:left w:val="none" w:sz="0" w:space="0" w:color="auto"/>
            <w:bottom w:val="none" w:sz="0" w:space="0" w:color="auto"/>
            <w:right w:val="none" w:sz="0" w:space="0" w:color="auto"/>
          </w:divBdr>
        </w:div>
        <w:div w:id="1308196262">
          <w:marLeft w:val="0"/>
          <w:marRight w:val="0"/>
          <w:marTop w:val="0"/>
          <w:marBottom w:val="0"/>
          <w:divBdr>
            <w:top w:val="none" w:sz="0" w:space="0" w:color="auto"/>
            <w:left w:val="none" w:sz="0" w:space="0" w:color="auto"/>
            <w:bottom w:val="none" w:sz="0" w:space="0" w:color="auto"/>
            <w:right w:val="none" w:sz="0" w:space="0" w:color="auto"/>
          </w:divBdr>
        </w:div>
        <w:div w:id="1329332299">
          <w:marLeft w:val="0"/>
          <w:marRight w:val="0"/>
          <w:marTop w:val="0"/>
          <w:marBottom w:val="0"/>
          <w:divBdr>
            <w:top w:val="none" w:sz="0" w:space="0" w:color="auto"/>
            <w:left w:val="none" w:sz="0" w:space="0" w:color="auto"/>
            <w:bottom w:val="none" w:sz="0" w:space="0" w:color="auto"/>
            <w:right w:val="none" w:sz="0" w:space="0" w:color="auto"/>
          </w:divBdr>
        </w:div>
        <w:div w:id="1353074431">
          <w:marLeft w:val="0"/>
          <w:marRight w:val="0"/>
          <w:marTop w:val="0"/>
          <w:marBottom w:val="0"/>
          <w:divBdr>
            <w:top w:val="none" w:sz="0" w:space="0" w:color="auto"/>
            <w:left w:val="none" w:sz="0" w:space="0" w:color="auto"/>
            <w:bottom w:val="none" w:sz="0" w:space="0" w:color="auto"/>
            <w:right w:val="none" w:sz="0" w:space="0" w:color="auto"/>
          </w:divBdr>
        </w:div>
        <w:div w:id="1359042781">
          <w:marLeft w:val="0"/>
          <w:marRight w:val="0"/>
          <w:marTop w:val="0"/>
          <w:marBottom w:val="0"/>
          <w:divBdr>
            <w:top w:val="none" w:sz="0" w:space="0" w:color="auto"/>
            <w:left w:val="none" w:sz="0" w:space="0" w:color="auto"/>
            <w:bottom w:val="none" w:sz="0" w:space="0" w:color="auto"/>
            <w:right w:val="none" w:sz="0" w:space="0" w:color="auto"/>
          </w:divBdr>
        </w:div>
        <w:div w:id="1368217069">
          <w:marLeft w:val="0"/>
          <w:marRight w:val="0"/>
          <w:marTop w:val="0"/>
          <w:marBottom w:val="0"/>
          <w:divBdr>
            <w:top w:val="none" w:sz="0" w:space="0" w:color="auto"/>
            <w:left w:val="none" w:sz="0" w:space="0" w:color="auto"/>
            <w:bottom w:val="none" w:sz="0" w:space="0" w:color="auto"/>
            <w:right w:val="none" w:sz="0" w:space="0" w:color="auto"/>
          </w:divBdr>
        </w:div>
        <w:div w:id="1448890366">
          <w:marLeft w:val="0"/>
          <w:marRight w:val="0"/>
          <w:marTop w:val="0"/>
          <w:marBottom w:val="0"/>
          <w:divBdr>
            <w:top w:val="none" w:sz="0" w:space="0" w:color="auto"/>
            <w:left w:val="none" w:sz="0" w:space="0" w:color="auto"/>
            <w:bottom w:val="none" w:sz="0" w:space="0" w:color="auto"/>
            <w:right w:val="none" w:sz="0" w:space="0" w:color="auto"/>
          </w:divBdr>
        </w:div>
        <w:div w:id="1471243172">
          <w:marLeft w:val="0"/>
          <w:marRight w:val="0"/>
          <w:marTop w:val="0"/>
          <w:marBottom w:val="0"/>
          <w:divBdr>
            <w:top w:val="none" w:sz="0" w:space="0" w:color="auto"/>
            <w:left w:val="none" w:sz="0" w:space="0" w:color="auto"/>
            <w:bottom w:val="none" w:sz="0" w:space="0" w:color="auto"/>
            <w:right w:val="none" w:sz="0" w:space="0" w:color="auto"/>
          </w:divBdr>
        </w:div>
        <w:div w:id="1480341271">
          <w:marLeft w:val="0"/>
          <w:marRight w:val="0"/>
          <w:marTop w:val="0"/>
          <w:marBottom w:val="0"/>
          <w:divBdr>
            <w:top w:val="none" w:sz="0" w:space="0" w:color="auto"/>
            <w:left w:val="none" w:sz="0" w:space="0" w:color="auto"/>
            <w:bottom w:val="none" w:sz="0" w:space="0" w:color="auto"/>
            <w:right w:val="none" w:sz="0" w:space="0" w:color="auto"/>
          </w:divBdr>
        </w:div>
        <w:div w:id="1530409128">
          <w:marLeft w:val="0"/>
          <w:marRight w:val="0"/>
          <w:marTop w:val="0"/>
          <w:marBottom w:val="0"/>
          <w:divBdr>
            <w:top w:val="none" w:sz="0" w:space="0" w:color="auto"/>
            <w:left w:val="none" w:sz="0" w:space="0" w:color="auto"/>
            <w:bottom w:val="none" w:sz="0" w:space="0" w:color="auto"/>
            <w:right w:val="none" w:sz="0" w:space="0" w:color="auto"/>
          </w:divBdr>
        </w:div>
        <w:div w:id="1538278344">
          <w:marLeft w:val="0"/>
          <w:marRight w:val="0"/>
          <w:marTop w:val="0"/>
          <w:marBottom w:val="0"/>
          <w:divBdr>
            <w:top w:val="none" w:sz="0" w:space="0" w:color="auto"/>
            <w:left w:val="none" w:sz="0" w:space="0" w:color="auto"/>
            <w:bottom w:val="none" w:sz="0" w:space="0" w:color="auto"/>
            <w:right w:val="none" w:sz="0" w:space="0" w:color="auto"/>
          </w:divBdr>
        </w:div>
        <w:div w:id="1589387867">
          <w:marLeft w:val="0"/>
          <w:marRight w:val="0"/>
          <w:marTop w:val="0"/>
          <w:marBottom w:val="0"/>
          <w:divBdr>
            <w:top w:val="none" w:sz="0" w:space="0" w:color="auto"/>
            <w:left w:val="none" w:sz="0" w:space="0" w:color="auto"/>
            <w:bottom w:val="none" w:sz="0" w:space="0" w:color="auto"/>
            <w:right w:val="none" w:sz="0" w:space="0" w:color="auto"/>
          </w:divBdr>
        </w:div>
        <w:div w:id="1592547083">
          <w:marLeft w:val="0"/>
          <w:marRight w:val="0"/>
          <w:marTop w:val="0"/>
          <w:marBottom w:val="0"/>
          <w:divBdr>
            <w:top w:val="none" w:sz="0" w:space="0" w:color="auto"/>
            <w:left w:val="none" w:sz="0" w:space="0" w:color="auto"/>
            <w:bottom w:val="none" w:sz="0" w:space="0" w:color="auto"/>
            <w:right w:val="none" w:sz="0" w:space="0" w:color="auto"/>
          </w:divBdr>
        </w:div>
        <w:div w:id="1611431435">
          <w:marLeft w:val="0"/>
          <w:marRight w:val="0"/>
          <w:marTop w:val="0"/>
          <w:marBottom w:val="0"/>
          <w:divBdr>
            <w:top w:val="none" w:sz="0" w:space="0" w:color="auto"/>
            <w:left w:val="none" w:sz="0" w:space="0" w:color="auto"/>
            <w:bottom w:val="none" w:sz="0" w:space="0" w:color="auto"/>
            <w:right w:val="none" w:sz="0" w:space="0" w:color="auto"/>
          </w:divBdr>
        </w:div>
        <w:div w:id="1816097092">
          <w:marLeft w:val="0"/>
          <w:marRight w:val="0"/>
          <w:marTop w:val="0"/>
          <w:marBottom w:val="0"/>
          <w:divBdr>
            <w:top w:val="none" w:sz="0" w:space="0" w:color="auto"/>
            <w:left w:val="none" w:sz="0" w:space="0" w:color="auto"/>
            <w:bottom w:val="none" w:sz="0" w:space="0" w:color="auto"/>
            <w:right w:val="none" w:sz="0" w:space="0" w:color="auto"/>
          </w:divBdr>
        </w:div>
        <w:div w:id="1845121241">
          <w:marLeft w:val="0"/>
          <w:marRight w:val="0"/>
          <w:marTop w:val="0"/>
          <w:marBottom w:val="0"/>
          <w:divBdr>
            <w:top w:val="none" w:sz="0" w:space="0" w:color="auto"/>
            <w:left w:val="none" w:sz="0" w:space="0" w:color="auto"/>
            <w:bottom w:val="none" w:sz="0" w:space="0" w:color="auto"/>
            <w:right w:val="none" w:sz="0" w:space="0" w:color="auto"/>
          </w:divBdr>
        </w:div>
        <w:div w:id="1846095675">
          <w:marLeft w:val="0"/>
          <w:marRight w:val="0"/>
          <w:marTop w:val="0"/>
          <w:marBottom w:val="0"/>
          <w:divBdr>
            <w:top w:val="none" w:sz="0" w:space="0" w:color="auto"/>
            <w:left w:val="none" w:sz="0" w:space="0" w:color="auto"/>
            <w:bottom w:val="none" w:sz="0" w:space="0" w:color="auto"/>
            <w:right w:val="none" w:sz="0" w:space="0" w:color="auto"/>
          </w:divBdr>
        </w:div>
        <w:div w:id="1875462086">
          <w:marLeft w:val="0"/>
          <w:marRight w:val="0"/>
          <w:marTop w:val="0"/>
          <w:marBottom w:val="0"/>
          <w:divBdr>
            <w:top w:val="none" w:sz="0" w:space="0" w:color="auto"/>
            <w:left w:val="none" w:sz="0" w:space="0" w:color="auto"/>
            <w:bottom w:val="none" w:sz="0" w:space="0" w:color="auto"/>
            <w:right w:val="none" w:sz="0" w:space="0" w:color="auto"/>
          </w:divBdr>
        </w:div>
        <w:div w:id="1884519483">
          <w:marLeft w:val="0"/>
          <w:marRight w:val="0"/>
          <w:marTop w:val="0"/>
          <w:marBottom w:val="0"/>
          <w:divBdr>
            <w:top w:val="none" w:sz="0" w:space="0" w:color="auto"/>
            <w:left w:val="none" w:sz="0" w:space="0" w:color="auto"/>
            <w:bottom w:val="none" w:sz="0" w:space="0" w:color="auto"/>
            <w:right w:val="none" w:sz="0" w:space="0" w:color="auto"/>
          </w:divBdr>
        </w:div>
        <w:div w:id="1895191331">
          <w:marLeft w:val="0"/>
          <w:marRight w:val="0"/>
          <w:marTop w:val="0"/>
          <w:marBottom w:val="0"/>
          <w:divBdr>
            <w:top w:val="none" w:sz="0" w:space="0" w:color="auto"/>
            <w:left w:val="none" w:sz="0" w:space="0" w:color="auto"/>
            <w:bottom w:val="none" w:sz="0" w:space="0" w:color="auto"/>
            <w:right w:val="none" w:sz="0" w:space="0" w:color="auto"/>
          </w:divBdr>
        </w:div>
        <w:div w:id="2001342844">
          <w:marLeft w:val="0"/>
          <w:marRight w:val="0"/>
          <w:marTop w:val="0"/>
          <w:marBottom w:val="0"/>
          <w:divBdr>
            <w:top w:val="none" w:sz="0" w:space="0" w:color="auto"/>
            <w:left w:val="none" w:sz="0" w:space="0" w:color="auto"/>
            <w:bottom w:val="none" w:sz="0" w:space="0" w:color="auto"/>
            <w:right w:val="none" w:sz="0" w:space="0" w:color="auto"/>
          </w:divBdr>
        </w:div>
        <w:div w:id="2015106581">
          <w:marLeft w:val="0"/>
          <w:marRight w:val="0"/>
          <w:marTop w:val="0"/>
          <w:marBottom w:val="0"/>
          <w:divBdr>
            <w:top w:val="none" w:sz="0" w:space="0" w:color="auto"/>
            <w:left w:val="none" w:sz="0" w:space="0" w:color="auto"/>
            <w:bottom w:val="none" w:sz="0" w:space="0" w:color="auto"/>
            <w:right w:val="none" w:sz="0" w:space="0" w:color="auto"/>
          </w:divBdr>
        </w:div>
        <w:div w:id="2028292503">
          <w:marLeft w:val="0"/>
          <w:marRight w:val="0"/>
          <w:marTop w:val="0"/>
          <w:marBottom w:val="0"/>
          <w:divBdr>
            <w:top w:val="none" w:sz="0" w:space="0" w:color="auto"/>
            <w:left w:val="none" w:sz="0" w:space="0" w:color="auto"/>
            <w:bottom w:val="none" w:sz="0" w:space="0" w:color="auto"/>
            <w:right w:val="none" w:sz="0" w:space="0" w:color="auto"/>
          </w:divBdr>
        </w:div>
        <w:div w:id="2032223593">
          <w:marLeft w:val="0"/>
          <w:marRight w:val="0"/>
          <w:marTop w:val="0"/>
          <w:marBottom w:val="0"/>
          <w:divBdr>
            <w:top w:val="none" w:sz="0" w:space="0" w:color="auto"/>
            <w:left w:val="none" w:sz="0" w:space="0" w:color="auto"/>
            <w:bottom w:val="none" w:sz="0" w:space="0" w:color="auto"/>
            <w:right w:val="none" w:sz="0" w:space="0" w:color="auto"/>
          </w:divBdr>
        </w:div>
        <w:div w:id="2040007147">
          <w:marLeft w:val="0"/>
          <w:marRight w:val="0"/>
          <w:marTop w:val="0"/>
          <w:marBottom w:val="0"/>
          <w:divBdr>
            <w:top w:val="none" w:sz="0" w:space="0" w:color="auto"/>
            <w:left w:val="none" w:sz="0" w:space="0" w:color="auto"/>
            <w:bottom w:val="none" w:sz="0" w:space="0" w:color="auto"/>
            <w:right w:val="none" w:sz="0" w:space="0" w:color="auto"/>
          </w:divBdr>
        </w:div>
        <w:div w:id="2079555155">
          <w:marLeft w:val="0"/>
          <w:marRight w:val="0"/>
          <w:marTop w:val="0"/>
          <w:marBottom w:val="0"/>
          <w:divBdr>
            <w:top w:val="none" w:sz="0" w:space="0" w:color="auto"/>
            <w:left w:val="none" w:sz="0" w:space="0" w:color="auto"/>
            <w:bottom w:val="none" w:sz="0" w:space="0" w:color="auto"/>
            <w:right w:val="none" w:sz="0" w:space="0" w:color="auto"/>
          </w:divBdr>
        </w:div>
      </w:divsChild>
    </w:div>
    <w:div w:id="1648631534">
      <w:bodyDiv w:val="1"/>
      <w:marLeft w:val="0"/>
      <w:marRight w:val="0"/>
      <w:marTop w:val="0"/>
      <w:marBottom w:val="0"/>
      <w:divBdr>
        <w:top w:val="none" w:sz="0" w:space="0" w:color="auto"/>
        <w:left w:val="none" w:sz="0" w:space="0" w:color="auto"/>
        <w:bottom w:val="none" w:sz="0" w:space="0" w:color="auto"/>
        <w:right w:val="none" w:sz="0" w:space="0" w:color="auto"/>
      </w:divBdr>
      <w:divsChild>
        <w:div w:id="82072004">
          <w:marLeft w:val="0"/>
          <w:marRight w:val="0"/>
          <w:marTop w:val="0"/>
          <w:marBottom w:val="0"/>
          <w:divBdr>
            <w:top w:val="none" w:sz="0" w:space="0" w:color="auto"/>
            <w:left w:val="none" w:sz="0" w:space="0" w:color="auto"/>
            <w:bottom w:val="none" w:sz="0" w:space="0" w:color="auto"/>
            <w:right w:val="none" w:sz="0" w:space="0" w:color="auto"/>
          </w:divBdr>
        </w:div>
        <w:div w:id="171192361">
          <w:marLeft w:val="0"/>
          <w:marRight w:val="0"/>
          <w:marTop w:val="0"/>
          <w:marBottom w:val="0"/>
          <w:divBdr>
            <w:top w:val="none" w:sz="0" w:space="0" w:color="auto"/>
            <w:left w:val="none" w:sz="0" w:space="0" w:color="auto"/>
            <w:bottom w:val="none" w:sz="0" w:space="0" w:color="auto"/>
            <w:right w:val="none" w:sz="0" w:space="0" w:color="auto"/>
          </w:divBdr>
        </w:div>
        <w:div w:id="306931711">
          <w:marLeft w:val="0"/>
          <w:marRight w:val="0"/>
          <w:marTop w:val="0"/>
          <w:marBottom w:val="0"/>
          <w:divBdr>
            <w:top w:val="none" w:sz="0" w:space="0" w:color="auto"/>
            <w:left w:val="none" w:sz="0" w:space="0" w:color="auto"/>
            <w:bottom w:val="none" w:sz="0" w:space="0" w:color="auto"/>
            <w:right w:val="none" w:sz="0" w:space="0" w:color="auto"/>
          </w:divBdr>
        </w:div>
        <w:div w:id="337194938">
          <w:marLeft w:val="0"/>
          <w:marRight w:val="0"/>
          <w:marTop w:val="0"/>
          <w:marBottom w:val="0"/>
          <w:divBdr>
            <w:top w:val="none" w:sz="0" w:space="0" w:color="auto"/>
            <w:left w:val="none" w:sz="0" w:space="0" w:color="auto"/>
            <w:bottom w:val="none" w:sz="0" w:space="0" w:color="auto"/>
            <w:right w:val="none" w:sz="0" w:space="0" w:color="auto"/>
          </w:divBdr>
        </w:div>
        <w:div w:id="434054086">
          <w:marLeft w:val="0"/>
          <w:marRight w:val="0"/>
          <w:marTop w:val="0"/>
          <w:marBottom w:val="0"/>
          <w:divBdr>
            <w:top w:val="none" w:sz="0" w:space="0" w:color="auto"/>
            <w:left w:val="none" w:sz="0" w:space="0" w:color="auto"/>
            <w:bottom w:val="none" w:sz="0" w:space="0" w:color="auto"/>
            <w:right w:val="none" w:sz="0" w:space="0" w:color="auto"/>
          </w:divBdr>
        </w:div>
        <w:div w:id="458575126">
          <w:marLeft w:val="0"/>
          <w:marRight w:val="0"/>
          <w:marTop w:val="0"/>
          <w:marBottom w:val="0"/>
          <w:divBdr>
            <w:top w:val="none" w:sz="0" w:space="0" w:color="auto"/>
            <w:left w:val="none" w:sz="0" w:space="0" w:color="auto"/>
            <w:bottom w:val="none" w:sz="0" w:space="0" w:color="auto"/>
            <w:right w:val="none" w:sz="0" w:space="0" w:color="auto"/>
          </w:divBdr>
        </w:div>
        <w:div w:id="550574909">
          <w:marLeft w:val="0"/>
          <w:marRight w:val="0"/>
          <w:marTop w:val="0"/>
          <w:marBottom w:val="0"/>
          <w:divBdr>
            <w:top w:val="none" w:sz="0" w:space="0" w:color="auto"/>
            <w:left w:val="none" w:sz="0" w:space="0" w:color="auto"/>
            <w:bottom w:val="none" w:sz="0" w:space="0" w:color="auto"/>
            <w:right w:val="none" w:sz="0" w:space="0" w:color="auto"/>
          </w:divBdr>
        </w:div>
        <w:div w:id="590434563">
          <w:marLeft w:val="0"/>
          <w:marRight w:val="0"/>
          <w:marTop w:val="0"/>
          <w:marBottom w:val="0"/>
          <w:divBdr>
            <w:top w:val="none" w:sz="0" w:space="0" w:color="auto"/>
            <w:left w:val="none" w:sz="0" w:space="0" w:color="auto"/>
            <w:bottom w:val="none" w:sz="0" w:space="0" w:color="auto"/>
            <w:right w:val="none" w:sz="0" w:space="0" w:color="auto"/>
          </w:divBdr>
        </w:div>
        <w:div w:id="615602746">
          <w:marLeft w:val="0"/>
          <w:marRight w:val="0"/>
          <w:marTop w:val="0"/>
          <w:marBottom w:val="0"/>
          <w:divBdr>
            <w:top w:val="none" w:sz="0" w:space="0" w:color="auto"/>
            <w:left w:val="none" w:sz="0" w:space="0" w:color="auto"/>
            <w:bottom w:val="none" w:sz="0" w:space="0" w:color="auto"/>
            <w:right w:val="none" w:sz="0" w:space="0" w:color="auto"/>
          </w:divBdr>
        </w:div>
        <w:div w:id="654916606">
          <w:marLeft w:val="0"/>
          <w:marRight w:val="0"/>
          <w:marTop w:val="0"/>
          <w:marBottom w:val="0"/>
          <w:divBdr>
            <w:top w:val="none" w:sz="0" w:space="0" w:color="auto"/>
            <w:left w:val="none" w:sz="0" w:space="0" w:color="auto"/>
            <w:bottom w:val="none" w:sz="0" w:space="0" w:color="auto"/>
            <w:right w:val="none" w:sz="0" w:space="0" w:color="auto"/>
          </w:divBdr>
        </w:div>
        <w:div w:id="666251860">
          <w:marLeft w:val="0"/>
          <w:marRight w:val="0"/>
          <w:marTop w:val="0"/>
          <w:marBottom w:val="0"/>
          <w:divBdr>
            <w:top w:val="none" w:sz="0" w:space="0" w:color="auto"/>
            <w:left w:val="none" w:sz="0" w:space="0" w:color="auto"/>
            <w:bottom w:val="none" w:sz="0" w:space="0" w:color="auto"/>
            <w:right w:val="none" w:sz="0" w:space="0" w:color="auto"/>
          </w:divBdr>
        </w:div>
        <w:div w:id="671569615">
          <w:marLeft w:val="0"/>
          <w:marRight w:val="0"/>
          <w:marTop w:val="0"/>
          <w:marBottom w:val="0"/>
          <w:divBdr>
            <w:top w:val="none" w:sz="0" w:space="0" w:color="auto"/>
            <w:left w:val="none" w:sz="0" w:space="0" w:color="auto"/>
            <w:bottom w:val="none" w:sz="0" w:space="0" w:color="auto"/>
            <w:right w:val="none" w:sz="0" w:space="0" w:color="auto"/>
          </w:divBdr>
        </w:div>
        <w:div w:id="675545895">
          <w:marLeft w:val="0"/>
          <w:marRight w:val="0"/>
          <w:marTop w:val="0"/>
          <w:marBottom w:val="0"/>
          <w:divBdr>
            <w:top w:val="none" w:sz="0" w:space="0" w:color="auto"/>
            <w:left w:val="none" w:sz="0" w:space="0" w:color="auto"/>
            <w:bottom w:val="none" w:sz="0" w:space="0" w:color="auto"/>
            <w:right w:val="none" w:sz="0" w:space="0" w:color="auto"/>
          </w:divBdr>
        </w:div>
        <w:div w:id="718361355">
          <w:marLeft w:val="0"/>
          <w:marRight w:val="0"/>
          <w:marTop w:val="0"/>
          <w:marBottom w:val="0"/>
          <w:divBdr>
            <w:top w:val="none" w:sz="0" w:space="0" w:color="auto"/>
            <w:left w:val="none" w:sz="0" w:space="0" w:color="auto"/>
            <w:bottom w:val="none" w:sz="0" w:space="0" w:color="auto"/>
            <w:right w:val="none" w:sz="0" w:space="0" w:color="auto"/>
          </w:divBdr>
        </w:div>
        <w:div w:id="935207726">
          <w:marLeft w:val="0"/>
          <w:marRight w:val="0"/>
          <w:marTop w:val="0"/>
          <w:marBottom w:val="0"/>
          <w:divBdr>
            <w:top w:val="none" w:sz="0" w:space="0" w:color="auto"/>
            <w:left w:val="none" w:sz="0" w:space="0" w:color="auto"/>
            <w:bottom w:val="none" w:sz="0" w:space="0" w:color="auto"/>
            <w:right w:val="none" w:sz="0" w:space="0" w:color="auto"/>
          </w:divBdr>
        </w:div>
        <w:div w:id="1070079166">
          <w:marLeft w:val="0"/>
          <w:marRight w:val="0"/>
          <w:marTop w:val="0"/>
          <w:marBottom w:val="0"/>
          <w:divBdr>
            <w:top w:val="none" w:sz="0" w:space="0" w:color="auto"/>
            <w:left w:val="none" w:sz="0" w:space="0" w:color="auto"/>
            <w:bottom w:val="none" w:sz="0" w:space="0" w:color="auto"/>
            <w:right w:val="none" w:sz="0" w:space="0" w:color="auto"/>
          </w:divBdr>
        </w:div>
        <w:div w:id="1070345403">
          <w:marLeft w:val="0"/>
          <w:marRight w:val="0"/>
          <w:marTop w:val="0"/>
          <w:marBottom w:val="0"/>
          <w:divBdr>
            <w:top w:val="none" w:sz="0" w:space="0" w:color="auto"/>
            <w:left w:val="none" w:sz="0" w:space="0" w:color="auto"/>
            <w:bottom w:val="none" w:sz="0" w:space="0" w:color="auto"/>
            <w:right w:val="none" w:sz="0" w:space="0" w:color="auto"/>
          </w:divBdr>
        </w:div>
        <w:div w:id="1149131079">
          <w:marLeft w:val="0"/>
          <w:marRight w:val="0"/>
          <w:marTop w:val="0"/>
          <w:marBottom w:val="0"/>
          <w:divBdr>
            <w:top w:val="none" w:sz="0" w:space="0" w:color="auto"/>
            <w:left w:val="none" w:sz="0" w:space="0" w:color="auto"/>
            <w:bottom w:val="none" w:sz="0" w:space="0" w:color="auto"/>
            <w:right w:val="none" w:sz="0" w:space="0" w:color="auto"/>
          </w:divBdr>
        </w:div>
        <w:div w:id="1253123992">
          <w:marLeft w:val="0"/>
          <w:marRight w:val="0"/>
          <w:marTop w:val="0"/>
          <w:marBottom w:val="0"/>
          <w:divBdr>
            <w:top w:val="none" w:sz="0" w:space="0" w:color="auto"/>
            <w:left w:val="none" w:sz="0" w:space="0" w:color="auto"/>
            <w:bottom w:val="none" w:sz="0" w:space="0" w:color="auto"/>
            <w:right w:val="none" w:sz="0" w:space="0" w:color="auto"/>
          </w:divBdr>
        </w:div>
        <w:div w:id="1407997950">
          <w:marLeft w:val="0"/>
          <w:marRight w:val="0"/>
          <w:marTop w:val="0"/>
          <w:marBottom w:val="0"/>
          <w:divBdr>
            <w:top w:val="none" w:sz="0" w:space="0" w:color="auto"/>
            <w:left w:val="none" w:sz="0" w:space="0" w:color="auto"/>
            <w:bottom w:val="none" w:sz="0" w:space="0" w:color="auto"/>
            <w:right w:val="none" w:sz="0" w:space="0" w:color="auto"/>
          </w:divBdr>
        </w:div>
        <w:div w:id="1424448094">
          <w:marLeft w:val="0"/>
          <w:marRight w:val="0"/>
          <w:marTop w:val="0"/>
          <w:marBottom w:val="0"/>
          <w:divBdr>
            <w:top w:val="none" w:sz="0" w:space="0" w:color="auto"/>
            <w:left w:val="none" w:sz="0" w:space="0" w:color="auto"/>
            <w:bottom w:val="none" w:sz="0" w:space="0" w:color="auto"/>
            <w:right w:val="none" w:sz="0" w:space="0" w:color="auto"/>
          </w:divBdr>
        </w:div>
        <w:div w:id="1482428815">
          <w:marLeft w:val="0"/>
          <w:marRight w:val="0"/>
          <w:marTop w:val="0"/>
          <w:marBottom w:val="0"/>
          <w:divBdr>
            <w:top w:val="none" w:sz="0" w:space="0" w:color="auto"/>
            <w:left w:val="none" w:sz="0" w:space="0" w:color="auto"/>
            <w:bottom w:val="none" w:sz="0" w:space="0" w:color="auto"/>
            <w:right w:val="none" w:sz="0" w:space="0" w:color="auto"/>
          </w:divBdr>
        </w:div>
        <w:div w:id="1497306520">
          <w:marLeft w:val="0"/>
          <w:marRight w:val="0"/>
          <w:marTop w:val="0"/>
          <w:marBottom w:val="0"/>
          <w:divBdr>
            <w:top w:val="none" w:sz="0" w:space="0" w:color="auto"/>
            <w:left w:val="none" w:sz="0" w:space="0" w:color="auto"/>
            <w:bottom w:val="none" w:sz="0" w:space="0" w:color="auto"/>
            <w:right w:val="none" w:sz="0" w:space="0" w:color="auto"/>
          </w:divBdr>
        </w:div>
        <w:div w:id="1504707682">
          <w:marLeft w:val="0"/>
          <w:marRight w:val="0"/>
          <w:marTop w:val="0"/>
          <w:marBottom w:val="0"/>
          <w:divBdr>
            <w:top w:val="none" w:sz="0" w:space="0" w:color="auto"/>
            <w:left w:val="none" w:sz="0" w:space="0" w:color="auto"/>
            <w:bottom w:val="none" w:sz="0" w:space="0" w:color="auto"/>
            <w:right w:val="none" w:sz="0" w:space="0" w:color="auto"/>
          </w:divBdr>
        </w:div>
        <w:div w:id="1641304801">
          <w:marLeft w:val="0"/>
          <w:marRight w:val="0"/>
          <w:marTop w:val="0"/>
          <w:marBottom w:val="0"/>
          <w:divBdr>
            <w:top w:val="none" w:sz="0" w:space="0" w:color="auto"/>
            <w:left w:val="none" w:sz="0" w:space="0" w:color="auto"/>
            <w:bottom w:val="none" w:sz="0" w:space="0" w:color="auto"/>
            <w:right w:val="none" w:sz="0" w:space="0" w:color="auto"/>
          </w:divBdr>
        </w:div>
        <w:div w:id="1662655582">
          <w:marLeft w:val="0"/>
          <w:marRight w:val="0"/>
          <w:marTop w:val="0"/>
          <w:marBottom w:val="0"/>
          <w:divBdr>
            <w:top w:val="none" w:sz="0" w:space="0" w:color="auto"/>
            <w:left w:val="none" w:sz="0" w:space="0" w:color="auto"/>
            <w:bottom w:val="none" w:sz="0" w:space="0" w:color="auto"/>
            <w:right w:val="none" w:sz="0" w:space="0" w:color="auto"/>
          </w:divBdr>
        </w:div>
        <w:div w:id="1699307507">
          <w:marLeft w:val="0"/>
          <w:marRight w:val="0"/>
          <w:marTop w:val="0"/>
          <w:marBottom w:val="0"/>
          <w:divBdr>
            <w:top w:val="none" w:sz="0" w:space="0" w:color="auto"/>
            <w:left w:val="none" w:sz="0" w:space="0" w:color="auto"/>
            <w:bottom w:val="none" w:sz="0" w:space="0" w:color="auto"/>
            <w:right w:val="none" w:sz="0" w:space="0" w:color="auto"/>
          </w:divBdr>
        </w:div>
        <w:div w:id="1798596507">
          <w:marLeft w:val="0"/>
          <w:marRight w:val="0"/>
          <w:marTop w:val="0"/>
          <w:marBottom w:val="0"/>
          <w:divBdr>
            <w:top w:val="none" w:sz="0" w:space="0" w:color="auto"/>
            <w:left w:val="none" w:sz="0" w:space="0" w:color="auto"/>
            <w:bottom w:val="none" w:sz="0" w:space="0" w:color="auto"/>
            <w:right w:val="none" w:sz="0" w:space="0" w:color="auto"/>
          </w:divBdr>
        </w:div>
        <w:div w:id="1807117277">
          <w:marLeft w:val="0"/>
          <w:marRight w:val="0"/>
          <w:marTop w:val="0"/>
          <w:marBottom w:val="0"/>
          <w:divBdr>
            <w:top w:val="none" w:sz="0" w:space="0" w:color="auto"/>
            <w:left w:val="none" w:sz="0" w:space="0" w:color="auto"/>
            <w:bottom w:val="none" w:sz="0" w:space="0" w:color="auto"/>
            <w:right w:val="none" w:sz="0" w:space="0" w:color="auto"/>
          </w:divBdr>
        </w:div>
        <w:div w:id="1901355760">
          <w:marLeft w:val="0"/>
          <w:marRight w:val="0"/>
          <w:marTop w:val="0"/>
          <w:marBottom w:val="0"/>
          <w:divBdr>
            <w:top w:val="none" w:sz="0" w:space="0" w:color="auto"/>
            <w:left w:val="none" w:sz="0" w:space="0" w:color="auto"/>
            <w:bottom w:val="none" w:sz="0" w:space="0" w:color="auto"/>
            <w:right w:val="none" w:sz="0" w:space="0" w:color="auto"/>
          </w:divBdr>
        </w:div>
        <w:div w:id="1932159935">
          <w:marLeft w:val="0"/>
          <w:marRight w:val="0"/>
          <w:marTop w:val="0"/>
          <w:marBottom w:val="0"/>
          <w:divBdr>
            <w:top w:val="none" w:sz="0" w:space="0" w:color="auto"/>
            <w:left w:val="none" w:sz="0" w:space="0" w:color="auto"/>
            <w:bottom w:val="none" w:sz="0" w:space="0" w:color="auto"/>
            <w:right w:val="none" w:sz="0" w:space="0" w:color="auto"/>
          </w:divBdr>
        </w:div>
        <w:div w:id="1945501709">
          <w:marLeft w:val="0"/>
          <w:marRight w:val="0"/>
          <w:marTop w:val="0"/>
          <w:marBottom w:val="0"/>
          <w:divBdr>
            <w:top w:val="none" w:sz="0" w:space="0" w:color="auto"/>
            <w:left w:val="none" w:sz="0" w:space="0" w:color="auto"/>
            <w:bottom w:val="none" w:sz="0" w:space="0" w:color="auto"/>
            <w:right w:val="none" w:sz="0" w:space="0" w:color="auto"/>
          </w:divBdr>
        </w:div>
        <w:div w:id="2000765268">
          <w:marLeft w:val="0"/>
          <w:marRight w:val="0"/>
          <w:marTop w:val="0"/>
          <w:marBottom w:val="0"/>
          <w:divBdr>
            <w:top w:val="none" w:sz="0" w:space="0" w:color="auto"/>
            <w:left w:val="none" w:sz="0" w:space="0" w:color="auto"/>
            <w:bottom w:val="none" w:sz="0" w:space="0" w:color="auto"/>
            <w:right w:val="none" w:sz="0" w:space="0" w:color="auto"/>
          </w:divBdr>
        </w:div>
        <w:div w:id="2025548058">
          <w:marLeft w:val="0"/>
          <w:marRight w:val="0"/>
          <w:marTop w:val="0"/>
          <w:marBottom w:val="0"/>
          <w:divBdr>
            <w:top w:val="none" w:sz="0" w:space="0" w:color="auto"/>
            <w:left w:val="none" w:sz="0" w:space="0" w:color="auto"/>
            <w:bottom w:val="none" w:sz="0" w:space="0" w:color="auto"/>
            <w:right w:val="none" w:sz="0" w:space="0" w:color="auto"/>
          </w:divBdr>
        </w:div>
        <w:div w:id="2068646092">
          <w:marLeft w:val="0"/>
          <w:marRight w:val="0"/>
          <w:marTop w:val="0"/>
          <w:marBottom w:val="0"/>
          <w:divBdr>
            <w:top w:val="none" w:sz="0" w:space="0" w:color="auto"/>
            <w:left w:val="none" w:sz="0" w:space="0" w:color="auto"/>
            <w:bottom w:val="none" w:sz="0" w:space="0" w:color="auto"/>
            <w:right w:val="none" w:sz="0" w:space="0" w:color="auto"/>
          </w:divBdr>
        </w:div>
        <w:div w:id="2136942689">
          <w:marLeft w:val="0"/>
          <w:marRight w:val="0"/>
          <w:marTop w:val="0"/>
          <w:marBottom w:val="0"/>
          <w:divBdr>
            <w:top w:val="none" w:sz="0" w:space="0" w:color="auto"/>
            <w:left w:val="none" w:sz="0" w:space="0" w:color="auto"/>
            <w:bottom w:val="none" w:sz="0" w:space="0" w:color="auto"/>
            <w:right w:val="none" w:sz="0" w:space="0" w:color="auto"/>
          </w:divBdr>
        </w:div>
      </w:divsChild>
    </w:div>
    <w:div w:id="1659915525">
      <w:bodyDiv w:val="1"/>
      <w:marLeft w:val="0"/>
      <w:marRight w:val="0"/>
      <w:marTop w:val="0"/>
      <w:marBottom w:val="0"/>
      <w:divBdr>
        <w:top w:val="none" w:sz="0" w:space="0" w:color="auto"/>
        <w:left w:val="none" w:sz="0" w:space="0" w:color="auto"/>
        <w:bottom w:val="none" w:sz="0" w:space="0" w:color="auto"/>
        <w:right w:val="none" w:sz="0" w:space="0" w:color="auto"/>
      </w:divBdr>
      <w:divsChild>
        <w:div w:id="17004791">
          <w:marLeft w:val="0"/>
          <w:marRight w:val="0"/>
          <w:marTop w:val="0"/>
          <w:marBottom w:val="0"/>
          <w:divBdr>
            <w:top w:val="none" w:sz="0" w:space="0" w:color="auto"/>
            <w:left w:val="none" w:sz="0" w:space="0" w:color="auto"/>
            <w:bottom w:val="none" w:sz="0" w:space="0" w:color="auto"/>
            <w:right w:val="none" w:sz="0" w:space="0" w:color="auto"/>
          </w:divBdr>
        </w:div>
        <w:div w:id="228930759">
          <w:marLeft w:val="0"/>
          <w:marRight w:val="0"/>
          <w:marTop w:val="0"/>
          <w:marBottom w:val="0"/>
          <w:divBdr>
            <w:top w:val="none" w:sz="0" w:space="0" w:color="auto"/>
            <w:left w:val="none" w:sz="0" w:space="0" w:color="auto"/>
            <w:bottom w:val="none" w:sz="0" w:space="0" w:color="auto"/>
            <w:right w:val="none" w:sz="0" w:space="0" w:color="auto"/>
          </w:divBdr>
        </w:div>
        <w:div w:id="396900462">
          <w:marLeft w:val="0"/>
          <w:marRight w:val="0"/>
          <w:marTop w:val="0"/>
          <w:marBottom w:val="0"/>
          <w:divBdr>
            <w:top w:val="none" w:sz="0" w:space="0" w:color="auto"/>
            <w:left w:val="none" w:sz="0" w:space="0" w:color="auto"/>
            <w:bottom w:val="none" w:sz="0" w:space="0" w:color="auto"/>
            <w:right w:val="none" w:sz="0" w:space="0" w:color="auto"/>
          </w:divBdr>
        </w:div>
        <w:div w:id="640574044">
          <w:marLeft w:val="0"/>
          <w:marRight w:val="0"/>
          <w:marTop w:val="0"/>
          <w:marBottom w:val="0"/>
          <w:divBdr>
            <w:top w:val="none" w:sz="0" w:space="0" w:color="auto"/>
            <w:left w:val="none" w:sz="0" w:space="0" w:color="auto"/>
            <w:bottom w:val="none" w:sz="0" w:space="0" w:color="auto"/>
            <w:right w:val="none" w:sz="0" w:space="0" w:color="auto"/>
          </w:divBdr>
        </w:div>
        <w:div w:id="959146528">
          <w:marLeft w:val="0"/>
          <w:marRight w:val="0"/>
          <w:marTop w:val="0"/>
          <w:marBottom w:val="0"/>
          <w:divBdr>
            <w:top w:val="none" w:sz="0" w:space="0" w:color="auto"/>
            <w:left w:val="none" w:sz="0" w:space="0" w:color="auto"/>
            <w:bottom w:val="none" w:sz="0" w:space="0" w:color="auto"/>
            <w:right w:val="none" w:sz="0" w:space="0" w:color="auto"/>
          </w:divBdr>
        </w:div>
        <w:div w:id="1226531716">
          <w:marLeft w:val="0"/>
          <w:marRight w:val="0"/>
          <w:marTop w:val="0"/>
          <w:marBottom w:val="0"/>
          <w:divBdr>
            <w:top w:val="none" w:sz="0" w:space="0" w:color="auto"/>
            <w:left w:val="none" w:sz="0" w:space="0" w:color="auto"/>
            <w:bottom w:val="none" w:sz="0" w:space="0" w:color="auto"/>
            <w:right w:val="none" w:sz="0" w:space="0" w:color="auto"/>
          </w:divBdr>
        </w:div>
        <w:div w:id="1443265936">
          <w:marLeft w:val="0"/>
          <w:marRight w:val="0"/>
          <w:marTop w:val="0"/>
          <w:marBottom w:val="0"/>
          <w:divBdr>
            <w:top w:val="none" w:sz="0" w:space="0" w:color="auto"/>
            <w:left w:val="none" w:sz="0" w:space="0" w:color="auto"/>
            <w:bottom w:val="none" w:sz="0" w:space="0" w:color="auto"/>
            <w:right w:val="none" w:sz="0" w:space="0" w:color="auto"/>
          </w:divBdr>
        </w:div>
        <w:div w:id="1507935241">
          <w:marLeft w:val="0"/>
          <w:marRight w:val="0"/>
          <w:marTop w:val="0"/>
          <w:marBottom w:val="0"/>
          <w:divBdr>
            <w:top w:val="none" w:sz="0" w:space="0" w:color="auto"/>
            <w:left w:val="none" w:sz="0" w:space="0" w:color="auto"/>
            <w:bottom w:val="none" w:sz="0" w:space="0" w:color="auto"/>
            <w:right w:val="none" w:sz="0" w:space="0" w:color="auto"/>
          </w:divBdr>
        </w:div>
        <w:div w:id="1885361098">
          <w:marLeft w:val="0"/>
          <w:marRight w:val="0"/>
          <w:marTop w:val="0"/>
          <w:marBottom w:val="0"/>
          <w:divBdr>
            <w:top w:val="none" w:sz="0" w:space="0" w:color="auto"/>
            <w:left w:val="none" w:sz="0" w:space="0" w:color="auto"/>
            <w:bottom w:val="none" w:sz="0" w:space="0" w:color="auto"/>
            <w:right w:val="none" w:sz="0" w:space="0" w:color="auto"/>
          </w:divBdr>
        </w:div>
      </w:divsChild>
    </w:div>
    <w:div w:id="1710063497">
      <w:bodyDiv w:val="1"/>
      <w:marLeft w:val="0"/>
      <w:marRight w:val="0"/>
      <w:marTop w:val="0"/>
      <w:marBottom w:val="0"/>
      <w:divBdr>
        <w:top w:val="none" w:sz="0" w:space="0" w:color="auto"/>
        <w:left w:val="none" w:sz="0" w:space="0" w:color="auto"/>
        <w:bottom w:val="none" w:sz="0" w:space="0" w:color="auto"/>
        <w:right w:val="none" w:sz="0" w:space="0" w:color="auto"/>
      </w:divBdr>
      <w:divsChild>
        <w:div w:id="247272228">
          <w:marLeft w:val="0"/>
          <w:marRight w:val="0"/>
          <w:marTop w:val="0"/>
          <w:marBottom w:val="0"/>
          <w:divBdr>
            <w:top w:val="none" w:sz="0" w:space="0" w:color="auto"/>
            <w:left w:val="none" w:sz="0" w:space="0" w:color="auto"/>
            <w:bottom w:val="none" w:sz="0" w:space="0" w:color="auto"/>
            <w:right w:val="none" w:sz="0" w:space="0" w:color="auto"/>
          </w:divBdr>
        </w:div>
        <w:div w:id="726028537">
          <w:marLeft w:val="0"/>
          <w:marRight w:val="0"/>
          <w:marTop w:val="0"/>
          <w:marBottom w:val="0"/>
          <w:divBdr>
            <w:top w:val="none" w:sz="0" w:space="0" w:color="auto"/>
            <w:left w:val="none" w:sz="0" w:space="0" w:color="auto"/>
            <w:bottom w:val="none" w:sz="0" w:space="0" w:color="auto"/>
            <w:right w:val="none" w:sz="0" w:space="0" w:color="auto"/>
          </w:divBdr>
        </w:div>
        <w:div w:id="868761228">
          <w:marLeft w:val="0"/>
          <w:marRight w:val="0"/>
          <w:marTop w:val="0"/>
          <w:marBottom w:val="0"/>
          <w:divBdr>
            <w:top w:val="none" w:sz="0" w:space="0" w:color="auto"/>
            <w:left w:val="none" w:sz="0" w:space="0" w:color="auto"/>
            <w:bottom w:val="none" w:sz="0" w:space="0" w:color="auto"/>
            <w:right w:val="none" w:sz="0" w:space="0" w:color="auto"/>
          </w:divBdr>
        </w:div>
        <w:div w:id="1304002186">
          <w:marLeft w:val="0"/>
          <w:marRight w:val="0"/>
          <w:marTop w:val="0"/>
          <w:marBottom w:val="0"/>
          <w:divBdr>
            <w:top w:val="none" w:sz="0" w:space="0" w:color="auto"/>
            <w:left w:val="none" w:sz="0" w:space="0" w:color="auto"/>
            <w:bottom w:val="none" w:sz="0" w:space="0" w:color="auto"/>
            <w:right w:val="none" w:sz="0" w:space="0" w:color="auto"/>
          </w:divBdr>
        </w:div>
      </w:divsChild>
    </w:div>
    <w:div w:id="1767966061">
      <w:bodyDiv w:val="1"/>
      <w:marLeft w:val="0"/>
      <w:marRight w:val="0"/>
      <w:marTop w:val="0"/>
      <w:marBottom w:val="0"/>
      <w:divBdr>
        <w:top w:val="none" w:sz="0" w:space="0" w:color="auto"/>
        <w:left w:val="none" w:sz="0" w:space="0" w:color="auto"/>
        <w:bottom w:val="none" w:sz="0" w:space="0" w:color="auto"/>
        <w:right w:val="none" w:sz="0" w:space="0" w:color="auto"/>
      </w:divBdr>
      <w:divsChild>
        <w:div w:id="2140219408">
          <w:marLeft w:val="0"/>
          <w:marRight w:val="0"/>
          <w:marTop w:val="0"/>
          <w:marBottom w:val="0"/>
          <w:divBdr>
            <w:top w:val="none" w:sz="0" w:space="0" w:color="auto"/>
            <w:left w:val="none" w:sz="0" w:space="0" w:color="auto"/>
            <w:bottom w:val="none" w:sz="0" w:space="0" w:color="auto"/>
            <w:right w:val="none" w:sz="0" w:space="0" w:color="auto"/>
          </w:divBdr>
        </w:div>
        <w:div w:id="236978699">
          <w:marLeft w:val="0"/>
          <w:marRight w:val="0"/>
          <w:marTop w:val="0"/>
          <w:marBottom w:val="0"/>
          <w:divBdr>
            <w:top w:val="none" w:sz="0" w:space="0" w:color="auto"/>
            <w:left w:val="none" w:sz="0" w:space="0" w:color="auto"/>
            <w:bottom w:val="none" w:sz="0" w:space="0" w:color="auto"/>
            <w:right w:val="none" w:sz="0" w:space="0" w:color="auto"/>
          </w:divBdr>
        </w:div>
        <w:div w:id="2035839428">
          <w:marLeft w:val="0"/>
          <w:marRight w:val="0"/>
          <w:marTop w:val="0"/>
          <w:marBottom w:val="0"/>
          <w:divBdr>
            <w:top w:val="none" w:sz="0" w:space="0" w:color="auto"/>
            <w:left w:val="none" w:sz="0" w:space="0" w:color="auto"/>
            <w:bottom w:val="none" w:sz="0" w:space="0" w:color="auto"/>
            <w:right w:val="none" w:sz="0" w:space="0" w:color="auto"/>
          </w:divBdr>
        </w:div>
        <w:div w:id="223836818">
          <w:marLeft w:val="0"/>
          <w:marRight w:val="0"/>
          <w:marTop w:val="0"/>
          <w:marBottom w:val="0"/>
          <w:divBdr>
            <w:top w:val="none" w:sz="0" w:space="0" w:color="auto"/>
            <w:left w:val="none" w:sz="0" w:space="0" w:color="auto"/>
            <w:bottom w:val="none" w:sz="0" w:space="0" w:color="auto"/>
            <w:right w:val="none" w:sz="0" w:space="0" w:color="auto"/>
          </w:divBdr>
        </w:div>
      </w:divsChild>
    </w:div>
    <w:div w:id="1816989490">
      <w:bodyDiv w:val="1"/>
      <w:marLeft w:val="0"/>
      <w:marRight w:val="0"/>
      <w:marTop w:val="0"/>
      <w:marBottom w:val="0"/>
      <w:divBdr>
        <w:top w:val="none" w:sz="0" w:space="0" w:color="auto"/>
        <w:left w:val="none" w:sz="0" w:space="0" w:color="auto"/>
        <w:bottom w:val="none" w:sz="0" w:space="0" w:color="auto"/>
        <w:right w:val="none" w:sz="0" w:space="0" w:color="auto"/>
      </w:divBdr>
      <w:divsChild>
        <w:div w:id="55977966">
          <w:marLeft w:val="0"/>
          <w:marRight w:val="0"/>
          <w:marTop w:val="0"/>
          <w:marBottom w:val="0"/>
          <w:divBdr>
            <w:top w:val="none" w:sz="0" w:space="0" w:color="auto"/>
            <w:left w:val="none" w:sz="0" w:space="0" w:color="auto"/>
            <w:bottom w:val="none" w:sz="0" w:space="0" w:color="auto"/>
            <w:right w:val="none" w:sz="0" w:space="0" w:color="auto"/>
          </w:divBdr>
        </w:div>
        <w:div w:id="149180202">
          <w:marLeft w:val="0"/>
          <w:marRight w:val="0"/>
          <w:marTop w:val="0"/>
          <w:marBottom w:val="0"/>
          <w:divBdr>
            <w:top w:val="none" w:sz="0" w:space="0" w:color="auto"/>
            <w:left w:val="none" w:sz="0" w:space="0" w:color="auto"/>
            <w:bottom w:val="none" w:sz="0" w:space="0" w:color="auto"/>
            <w:right w:val="none" w:sz="0" w:space="0" w:color="auto"/>
          </w:divBdr>
        </w:div>
        <w:div w:id="420759300">
          <w:marLeft w:val="0"/>
          <w:marRight w:val="0"/>
          <w:marTop w:val="0"/>
          <w:marBottom w:val="0"/>
          <w:divBdr>
            <w:top w:val="none" w:sz="0" w:space="0" w:color="auto"/>
            <w:left w:val="none" w:sz="0" w:space="0" w:color="auto"/>
            <w:bottom w:val="none" w:sz="0" w:space="0" w:color="auto"/>
            <w:right w:val="none" w:sz="0" w:space="0" w:color="auto"/>
          </w:divBdr>
        </w:div>
        <w:div w:id="451872626">
          <w:marLeft w:val="0"/>
          <w:marRight w:val="0"/>
          <w:marTop w:val="0"/>
          <w:marBottom w:val="0"/>
          <w:divBdr>
            <w:top w:val="none" w:sz="0" w:space="0" w:color="auto"/>
            <w:left w:val="none" w:sz="0" w:space="0" w:color="auto"/>
            <w:bottom w:val="none" w:sz="0" w:space="0" w:color="auto"/>
            <w:right w:val="none" w:sz="0" w:space="0" w:color="auto"/>
          </w:divBdr>
        </w:div>
        <w:div w:id="495077375">
          <w:marLeft w:val="0"/>
          <w:marRight w:val="0"/>
          <w:marTop w:val="0"/>
          <w:marBottom w:val="0"/>
          <w:divBdr>
            <w:top w:val="none" w:sz="0" w:space="0" w:color="auto"/>
            <w:left w:val="none" w:sz="0" w:space="0" w:color="auto"/>
            <w:bottom w:val="none" w:sz="0" w:space="0" w:color="auto"/>
            <w:right w:val="none" w:sz="0" w:space="0" w:color="auto"/>
          </w:divBdr>
        </w:div>
        <w:div w:id="690684176">
          <w:marLeft w:val="0"/>
          <w:marRight w:val="0"/>
          <w:marTop w:val="0"/>
          <w:marBottom w:val="0"/>
          <w:divBdr>
            <w:top w:val="none" w:sz="0" w:space="0" w:color="auto"/>
            <w:left w:val="none" w:sz="0" w:space="0" w:color="auto"/>
            <w:bottom w:val="none" w:sz="0" w:space="0" w:color="auto"/>
            <w:right w:val="none" w:sz="0" w:space="0" w:color="auto"/>
          </w:divBdr>
        </w:div>
        <w:div w:id="799808200">
          <w:marLeft w:val="0"/>
          <w:marRight w:val="0"/>
          <w:marTop w:val="0"/>
          <w:marBottom w:val="0"/>
          <w:divBdr>
            <w:top w:val="none" w:sz="0" w:space="0" w:color="auto"/>
            <w:left w:val="none" w:sz="0" w:space="0" w:color="auto"/>
            <w:bottom w:val="none" w:sz="0" w:space="0" w:color="auto"/>
            <w:right w:val="none" w:sz="0" w:space="0" w:color="auto"/>
          </w:divBdr>
        </w:div>
        <w:div w:id="1327242299">
          <w:marLeft w:val="0"/>
          <w:marRight w:val="0"/>
          <w:marTop w:val="0"/>
          <w:marBottom w:val="0"/>
          <w:divBdr>
            <w:top w:val="none" w:sz="0" w:space="0" w:color="auto"/>
            <w:left w:val="none" w:sz="0" w:space="0" w:color="auto"/>
            <w:bottom w:val="none" w:sz="0" w:space="0" w:color="auto"/>
            <w:right w:val="none" w:sz="0" w:space="0" w:color="auto"/>
          </w:divBdr>
        </w:div>
        <w:div w:id="1887132985">
          <w:marLeft w:val="0"/>
          <w:marRight w:val="0"/>
          <w:marTop w:val="0"/>
          <w:marBottom w:val="0"/>
          <w:divBdr>
            <w:top w:val="none" w:sz="0" w:space="0" w:color="auto"/>
            <w:left w:val="none" w:sz="0" w:space="0" w:color="auto"/>
            <w:bottom w:val="none" w:sz="0" w:space="0" w:color="auto"/>
            <w:right w:val="none" w:sz="0" w:space="0" w:color="auto"/>
          </w:divBdr>
        </w:div>
        <w:div w:id="1889684001">
          <w:marLeft w:val="0"/>
          <w:marRight w:val="0"/>
          <w:marTop w:val="0"/>
          <w:marBottom w:val="0"/>
          <w:divBdr>
            <w:top w:val="none" w:sz="0" w:space="0" w:color="auto"/>
            <w:left w:val="none" w:sz="0" w:space="0" w:color="auto"/>
            <w:bottom w:val="none" w:sz="0" w:space="0" w:color="auto"/>
            <w:right w:val="none" w:sz="0" w:space="0" w:color="auto"/>
          </w:divBdr>
        </w:div>
        <w:div w:id="1902642149">
          <w:marLeft w:val="0"/>
          <w:marRight w:val="0"/>
          <w:marTop w:val="0"/>
          <w:marBottom w:val="0"/>
          <w:divBdr>
            <w:top w:val="none" w:sz="0" w:space="0" w:color="auto"/>
            <w:left w:val="none" w:sz="0" w:space="0" w:color="auto"/>
            <w:bottom w:val="none" w:sz="0" w:space="0" w:color="auto"/>
            <w:right w:val="none" w:sz="0" w:space="0" w:color="auto"/>
          </w:divBdr>
        </w:div>
        <w:div w:id="1910769826">
          <w:marLeft w:val="0"/>
          <w:marRight w:val="0"/>
          <w:marTop w:val="0"/>
          <w:marBottom w:val="0"/>
          <w:divBdr>
            <w:top w:val="none" w:sz="0" w:space="0" w:color="auto"/>
            <w:left w:val="none" w:sz="0" w:space="0" w:color="auto"/>
            <w:bottom w:val="none" w:sz="0" w:space="0" w:color="auto"/>
            <w:right w:val="none" w:sz="0" w:space="0" w:color="auto"/>
          </w:divBdr>
        </w:div>
        <w:div w:id="1913004045">
          <w:marLeft w:val="0"/>
          <w:marRight w:val="0"/>
          <w:marTop w:val="0"/>
          <w:marBottom w:val="0"/>
          <w:divBdr>
            <w:top w:val="none" w:sz="0" w:space="0" w:color="auto"/>
            <w:left w:val="none" w:sz="0" w:space="0" w:color="auto"/>
            <w:bottom w:val="none" w:sz="0" w:space="0" w:color="auto"/>
            <w:right w:val="none" w:sz="0" w:space="0" w:color="auto"/>
          </w:divBdr>
        </w:div>
        <w:div w:id="2031836850">
          <w:marLeft w:val="0"/>
          <w:marRight w:val="0"/>
          <w:marTop w:val="0"/>
          <w:marBottom w:val="0"/>
          <w:divBdr>
            <w:top w:val="none" w:sz="0" w:space="0" w:color="auto"/>
            <w:left w:val="none" w:sz="0" w:space="0" w:color="auto"/>
            <w:bottom w:val="none" w:sz="0" w:space="0" w:color="auto"/>
            <w:right w:val="none" w:sz="0" w:space="0" w:color="auto"/>
          </w:divBdr>
        </w:div>
      </w:divsChild>
    </w:div>
    <w:div w:id="1827817835">
      <w:bodyDiv w:val="1"/>
      <w:marLeft w:val="0"/>
      <w:marRight w:val="0"/>
      <w:marTop w:val="0"/>
      <w:marBottom w:val="0"/>
      <w:divBdr>
        <w:top w:val="none" w:sz="0" w:space="0" w:color="auto"/>
        <w:left w:val="none" w:sz="0" w:space="0" w:color="auto"/>
        <w:bottom w:val="none" w:sz="0" w:space="0" w:color="auto"/>
        <w:right w:val="none" w:sz="0" w:space="0" w:color="auto"/>
      </w:divBdr>
      <w:divsChild>
        <w:div w:id="8264972">
          <w:marLeft w:val="0"/>
          <w:marRight w:val="0"/>
          <w:marTop w:val="0"/>
          <w:marBottom w:val="0"/>
          <w:divBdr>
            <w:top w:val="none" w:sz="0" w:space="0" w:color="auto"/>
            <w:left w:val="none" w:sz="0" w:space="0" w:color="auto"/>
            <w:bottom w:val="none" w:sz="0" w:space="0" w:color="auto"/>
            <w:right w:val="none" w:sz="0" w:space="0" w:color="auto"/>
          </w:divBdr>
        </w:div>
        <w:div w:id="47726173">
          <w:marLeft w:val="0"/>
          <w:marRight w:val="0"/>
          <w:marTop w:val="0"/>
          <w:marBottom w:val="0"/>
          <w:divBdr>
            <w:top w:val="none" w:sz="0" w:space="0" w:color="auto"/>
            <w:left w:val="none" w:sz="0" w:space="0" w:color="auto"/>
            <w:bottom w:val="none" w:sz="0" w:space="0" w:color="auto"/>
            <w:right w:val="none" w:sz="0" w:space="0" w:color="auto"/>
          </w:divBdr>
        </w:div>
        <w:div w:id="123352041">
          <w:marLeft w:val="0"/>
          <w:marRight w:val="0"/>
          <w:marTop w:val="0"/>
          <w:marBottom w:val="0"/>
          <w:divBdr>
            <w:top w:val="none" w:sz="0" w:space="0" w:color="auto"/>
            <w:left w:val="none" w:sz="0" w:space="0" w:color="auto"/>
            <w:bottom w:val="none" w:sz="0" w:space="0" w:color="auto"/>
            <w:right w:val="none" w:sz="0" w:space="0" w:color="auto"/>
          </w:divBdr>
        </w:div>
        <w:div w:id="217129432">
          <w:marLeft w:val="0"/>
          <w:marRight w:val="0"/>
          <w:marTop w:val="0"/>
          <w:marBottom w:val="0"/>
          <w:divBdr>
            <w:top w:val="none" w:sz="0" w:space="0" w:color="auto"/>
            <w:left w:val="none" w:sz="0" w:space="0" w:color="auto"/>
            <w:bottom w:val="none" w:sz="0" w:space="0" w:color="auto"/>
            <w:right w:val="none" w:sz="0" w:space="0" w:color="auto"/>
          </w:divBdr>
        </w:div>
        <w:div w:id="231089421">
          <w:marLeft w:val="0"/>
          <w:marRight w:val="0"/>
          <w:marTop w:val="0"/>
          <w:marBottom w:val="0"/>
          <w:divBdr>
            <w:top w:val="none" w:sz="0" w:space="0" w:color="auto"/>
            <w:left w:val="none" w:sz="0" w:space="0" w:color="auto"/>
            <w:bottom w:val="none" w:sz="0" w:space="0" w:color="auto"/>
            <w:right w:val="none" w:sz="0" w:space="0" w:color="auto"/>
          </w:divBdr>
        </w:div>
        <w:div w:id="256864504">
          <w:marLeft w:val="0"/>
          <w:marRight w:val="0"/>
          <w:marTop w:val="0"/>
          <w:marBottom w:val="0"/>
          <w:divBdr>
            <w:top w:val="none" w:sz="0" w:space="0" w:color="auto"/>
            <w:left w:val="none" w:sz="0" w:space="0" w:color="auto"/>
            <w:bottom w:val="none" w:sz="0" w:space="0" w:color="auto"/>
            <w:right w:val="none" w:sz="0" w:space="0" w:color="auto"/>
          </w:divBdr>
        </w:div>
        <w:div w:id="430245684">
          <w:marLeft w:val="0"/>
          <w:marRight w:val="0"/>
          <w:marTop w:val="0"/>
          <w:marBottom w:val="0"/>
          <w:divBdr>
            <w:top w:val="none" w:sz="0" w:space="0" w:color="auto"/>
            <w:left w:val="none" w:sz="0" w:space="0" w:color="auto"/>
            <w:bottom w:val="none" w:sz="0" w:space="0" w:color="auto"/>
            <w:right w:val="none" w:sz="0" w:space="0" w:color="auto"/>
          </w:divBdr>
        </w:div>
        <w:div w:id="531311632">
          <w:marLeft w:val="0"/>
          <w:marRight w:val="0"/>
          <w:marTop w:val="0"/>
          <w:marBottom w:val="0"/>
          <w:divBdr>
            <w:top w:val="none" w:sz="0" w:space="0" w:color="auto"/>
            <w:left w:val="none" w:sz="0" w:space="0" w:color="auto"/>
            <w:bottom w:val="none" w:sz="0" w:space="0" w:color="auto"/>
            <w:right w:val="none" w:sz="0" w:space="0" w:color="auto"/>
          </w:divBdr>
        </w:div>
        <w:div w:id="586426186">
          <w:marLeft w:val="0"/>
          <w:marRight w:val="0"/>
          <w:marTop w:val="0"/>
          <w:marBottom w:val="0"/>
          <w:divBdr>
            <w:top w:val="none" w:sz="0" w:space="0" w:color="auto"/>
            <w:left w:val="none" w:sz="0" w:space="0" w:color="auto"/>
            <w:bottom w:val="none" w:sz="0" w:space="0" w:color="auto"/>
            <w:right w:val="none" w:sz="0" w:space="0" w:color="auto"/>
          </w:divBdr>
        </w:div>
        <w:div w:id="795098030">
          <w:marLeft w:val="0"/>
          <w:marRight w:val="0"/>
          <w:marTop w:val="0"/>
          <w:marBottom w:val="0"/>
          <w:divBdr>
            <w:top w:val="none" w:sz="0" w:space="0" w:color="auto"/>
            <w:left w:val="none" w:sz="0" w:space="0" w:color="auto"/>
            <w:bottom w:val="none" w:sz="0" w:space="0" w:color="auto"/>
            <w:right w:val="none" w:sz="0" w:space="0" w:color="auto"/>
          </w:divBdr>
        </w:div>
        <w:div w:id="819422735">
          <w:marLeft w:val="0"/>
          <w:marRight w:val="0"/>
          <w:marTop w:val="0"/>
          <w:marBottom w:val="0"/>
          <w:divBdr>
            <w:top w:val="none" w:sz="0" w:space="0" w:color="auto"/>
            <w:left w:val="none" w:sz="0" w:space="0" w:color="auto"/>
            <w:bottom w:val="none" w:sz="0" w:space="0" w:color="auto"/>
            <w:right w:val="none" w:sz="0" w:space="0" w:color="auto"/>
          </w:divBdr>
        </w:div>
        <w:div w:id="901255616">
          <w:marLeft w:val="0"/>
          <w:marRight w:val="0"/>
          <w:marTop w:val="0"/>
          <w:marBottom w:val="0"/>
          <w:divBdr>
            <w:top w:val="none" w:sz="0" w:space="0" w:color="auto"/>
            <w:left w:val="none" w:sz="0" w:space="0" w:color="auto"/>
            <w:bottom w:val="none" w:sz="0" w:space="0" w:color="auto"/>
            <w:right w:val="none" w:sz="0" w:space="0" w:color="auto"/>
          </w:divBdr>
        </w:div>
        <w:div w:id="1087729679">
          <w:marLeft w:val="0"/>
          <w:marRight w:val="0"/>
          <w:marTop w:val="0"/>
          <w:marBottom w:val="0"/>
          <w:divBdr>
            <w:top w:val="none" w:sz="0" w:space="0" w:color="auto"/>
            <w:left w:val="none" w:sz="0" w:space="0" w:color="auto"/>
            <w:bottom w:val="none" w:sz="0" w:space="0" w:color="auto"/>
            <w:right w:val="none" w:sz="0" w:space="0" w:color="auto"/>
          </w:divBdr>
        </w:div>
        <w:div w:id="1102073597">
          <w:marLeft w:val="0"/>
          <w:marRight w:val="0"/>
          <w:marTop w:val="0"/>
          <w:marBottom w:val="0"/>
          <w:divBdr>
            <w:top w:val="none" w:sz="0" w:space="0" w:color="auto"/>
            <w:left w:val="none" w:sz="0" w:space="0" w:color="auto"/>
            <w:bottom w:val="none" w:sz="0" w:space="0" w:color="auto"/>
            <w:right w:val="none" w:sz="0" w:space="0" w:color="auto"/>
          </w:divBdr>
        </w:div>
        <w:div w:id="1272667884">
          <w:marLeft w:val="0"/>
          <w:marRight w:val="0"/>
          <w:marTop w:val="0"/>
          <w:marBottom w:val="0"/>
          <w:divBdr>
            <w:top w:val="none" w:sz="0" w:space="0" w:color="auto"/>
            <w:left w:val="none" w:sz="0" w:space="0" w:color="auto"/>
            <w:bottom w:val="none" w:sz="0" w:space="0" w:color="auto"/>
            <w:right w:val="none" w:sz="0" w:space="0" w:color="auto"/>
          </w:divBdr>
        </w:div>
        <w:div w:id="1375302445">
          <w:marLeft w:val="0"/>
          <w:marRight w:val="0"/>
          <w:marTop w:val="0"/>
          <w:marBottom w:val="0"/>
          <w:divBdr>
            <w:top w:val="none" w:sz="0" w:space="0" w:color="auto"/>
            <w:left w:val="none" w:sz="0" w:space="0" w:color="auto"/>
            <w:bottom w:val="none" w:sz="0" w:space="0" w:color="auto"/>
            <w:right w:val="none" w:sz="0" w:space="0" w:color="auto"/>
          </w:divBdr>
        </w:div>
        <w:div w:id="1467770835">
          <w:marLeft w:val="0"/>
          <w:marRight w:val="0"/>
          <w:marTop w:val="0"/>
          <w:marBottom w:val="0"/>
          <w:divBdr>
            <w:top w:val="none" w:sz="0" w:space="0" w:color="auto"/>
            <w:left w:val="none" w:sz="0" w:space="0" w:color="auto"/>
            <w:bottom w:val="none" w:sz="0" w:space="0" w:color="auto"/>
            <w:right w:val="none" w:sz="0" w:space="0" w:color="auto"/>
          </w:divBdr>
        </w:div>
        <w:div w:id="1626545536">
          <w:marLeft w:val="0"/>
          <w:marRight w:val="0"/>
          <w:marTop w:val="0"/>
          <w:marBottom w:val="0"/>
          <w:divBdr>
            <w:top w:val="none" w:sz="0" w:space="0" w:color="auto"/>
            <w:left w:val="none" w:sz="0" w:space="0" w:color="auto"/>
            <w:bottom w:val="none" w:sz="0" w:space="0" w:color="auto"/>
            <w:right w:val="none" w:sz="0" w:space="0" w:color="auto"/>
          </w:divBdr>
        </w:div>
        <w:div w:id="1693385719">
          <w:marLeft w:val="0"/>
          <w:marRight w:val="0"/>
          <w:marTop w:val="0"/>
          <w:marBottom w:val="0"/>
          <w:divBdr>
            <w:top w:val="none" w:sz="0" w:space="0" w:color="auto"/>
            <w:left w:val="none" w:sz="0" w:space="0" w:color="auto"/>
            <w:bottom w:val="none" w:sz="0" w:space="0" w:color="auto"/>
            <w:right w:val="none" w:sz="0" w:space="0" w:color="auto"/>
          </w:divBdr>
        </w:div>
        <w:div w:id="1700738058">
          <w:marLeft w:val="0"/>
          <w:marRight w:val="0"/>
          <w:marTop w:val="0"/>
          <w:marBottom w:val="0"/>
          <w:divBdr>
            <w:top w:val="none" w:sz="0" w:space="0" w:color="auto"/>
            <w:left w:val="none" w:sz="0" w:space="0" w:color="auto"/>
            <w:bottom w:val="none" w:sz="0" w:space="0" w:color="auto"/>
            <w:right w:val="none" w:sz="0" w:space="0" w:color="auto"/>
          </w:divBdr>
        </w:div>
        <w:div w:id="1753239224">
          <w:marLeft w:val="0"/>
          <w:marRight w:val="0"/>
          <w:marTop w:val="0"/>
          <w:marBottom w:val="0"/>
          <w:divBdr>
            <w:top w:val="none" w:sz="0" w:space="0" w:color="auto"/>
            <w:left w:val="none" w:sz="0" w:space="0" w:color="auto"/>
            <w:bottom w:val="none" w:sz="0" w:space="0" w:color="auto"/>
            <w:right w:val="none" w:sz="0" w:space="0" w:color="auto"/>
          </w:divBdr>
        </w:div>
        <w:div w:id="1819105895">
          <w:marLeft w:val="0"/>
          <w:marRight w:val="0"/>
          <w:marTop w:val="0"/>
          <w:marBottom w:val="0"/>
          <w:divBdr>
            <w:top w:val="none" w:sz="0" w:space="0" w:color="auto"/>
            <w:left w:val="none" w:sz="0" w:space="0" w:color="auto"/>
            <w:bottom w:val="none" w:sz="0" w:space="0" w:color="auto"/>
            <w:right w:val="none" w:sz="0" w:space="0" w:color="auto"/>
          </w:divBdr>
        </w:div>
        <w:div w:id="1936589851">
          <w:marLeft w:val="0"/>
          <w:marRight w:val="0"/>
          <w:marTop w:val="0"/>
          <w:marBottom w:val="0"/>
          <w:divBdr>
            <w:top w:val="none" w:sz="0" w:space="0" w:color="auto"/>
            <w:left w:val="none" w:sz="0" w:space="0" w:color="auto"/>
            <w:bottom w:val="none" w:sz="0" w:space="0" w:color="auto"/>
            <w:right w:val="none" w:sz="0" w:space="0" w:color="auto"/>
          </w:divBdr>
        </w:div>
        <w:div w:id="1980187474">
          <w:marLeft w:val="0"/>
          <w:marRight w:val="0"/>
          <w:marTop w:val="0"/>
          <w:marBottom w:val="0"/>
          <w:divBdr>
            <w:top w:val="none" w:sz="0" w:space="0" w:color="auto"/>
            <w:left w:val="none" w:sz="0" w:space="0" w:color="auto"/>
            <w:bottom w:val="none" w:sz="0" w:space="0" w:color="auto"/>
            <w:right w:val="none" w:sz="0" w:space="0" w:color="auto"/>
          </w:divBdr>
        </w:div>
        <w:div w:id="2104374135">
          <w:marLeft w:val="0"/>
          <w:marRight w:val="0"/>
          <w:marTop w:val="0"/>
          <w:marBottom w:val="0"/>
          <w:divBdr>
            <w:top w:val="none" w:sz="0" w:space="0" w:color="auto"/>
            <w:left w:val="none" w:sz="0" w:space="0" w:color="auto"/>
            <w:bottom w:val="none" w:sz="0" w:space="0" w:color="auto"/>
            <w:right w:val="none" w:sz="0" w:space="0" w:color="auto"/>
          </w:divBdr>
        </w:div>
      </w:divsChild>
    </w:div>
    <w:div w:id="1925606532">
      <w:bodyDiv w:val="1"/>
      <w:marLeft w:val="0"/>
      <w:marRight w:val="0"/>
      <w:marTop w:val="0"/>
      <w:marBottom w:val="0"/>
      <w:divBdr>
        <w:top w:val="none" w:sz="0" w:space="0" w:color="auto"/>
        <w:left w:val="none" w:sz="0" w:space="0" w:color="auto"/>
        <w:bottom w:val="none" w:sz="0" w:space="0" w:color="auto"/>
        <w:right w:val="none" w:sz="0" w:space="0" w:color="auto"/>
      </w:divBdr>
      <w:divsChild>
        <w:div w:id="648706350">
          <w:marLeft w:val="0"/>
          <w:marRight w:val="0"/>
          <w:marTop w:val="0"/>
          <w:marBottom w:val="240"/>
          <w:divBdr>
            <w:top w:val="none" w:sz="0" w:space="0" w:color="auto"/>
            <w:left w:val="none" w:sz="0" w:space="0" w:color="auto"/>
            <w:bottom w:val="none" w:sz="0" w:space="0" w:color="auto"/>
            <w:right w:val="none" w:sz="0" w:space="0" w:color="auto"/>
          </w:divBdr>
        </w:div>
        <w:div w:id="8279859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abaco" TargetMode="External"/><Relationship Id="rId13" Type="http://schemas.openxmlformats.org/officeDocument/2006/relationships/hyperlink" Target="https://es.wikipedia.org/wiki/Alcohol" TargetMode="External"/><Relationship Id="rId18" Type="http://schemas.openxmlformats.org/officeDocument/2006/relationships/chart" Target="charts/chart5.xml"/><Relationship Id="rId26" Type="http://schemas.openxmlformats.org/officeDocument/2006/relationships/hyperlink" Target="https://www.anmm.org.mx/publicaciones/CAnivANM150/L12-Infarto-agudo-al-miocardio.pdf" TargetMode="External"/><Relationship Id="rId39" Type="http://schemas.openxmlformats.org/officeDocument/2006/relationships/hyperlink" Target="https://medlineplus.gov/spanish/ency/article/000195.htm" TargetMode="Externa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hyperlink" Target="https://mejorconsalud.com/infarto-agudo-de-miocardio/"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Enfermedad" TargetMode="External"/><Relationship Id="rId17" Type="http://schemas.openxmlformats.org/officeDocument/2006/relationships/chart" Target="charts/chart4.xml"/><Relationship Id="rId25" Type="http://schemas.openxmlformats.org/officeDocument/2006/relationships/image" Target="media/image1.png"/><Relationship Id="rId33" Type="http://schemas.openxmlformats.org/officeDocument/2006/relationships/hyperlink" Target="https://viviendolasalud.com/enfermedades/infarto-agudo-miocardio" TargetMode="External"/><Relationship Id="rId38" Type="http://schemas.openxmlformats.org/officeDocument/2006/relationships/hyperlink" Target="https://viviendolasalud.com/enfermedades/infarto-agudo-miocardio"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www.elsevier.es/es-revista-revista-espanola-geriatria-gerontologia-124-articulo-el-infarto-agudo-miocardio-el-S0211139X0574855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Glucosa" TargetMode="External"/><Relationship Id="rId24" Type="http://schemas.openxmlformats.org/officeDocument/2006/relationships/chart" Target="charts/chart11.xml"/><Relationship Id="rId32" Type="http://schemas.openxmlformats.org/officeDocument/2006/relationships/hyperlink" Target="http://www.fundaciondelcorazon.com/informacion-parapacientes/enfermedades-cardiovasculares/infarto.html" TargetMode="External"/><Relationship Id="rId37" Type="http://schemas.openxmlformats.org/officeDocument/2006/relationships/hyperlink" Target="https://www.cun.es/enfermedades-tratamientos/enfermedades/infarto-miocardio"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www.siacardio.com/editoriales/sindrome-coronario-agudos/infarto-agudo-del-miocardio-en-las-mujeres/" TargetMode="External"/><Relationship Id="rId36" Type="http://schemas.openxmlformats.org/officeDocument/2006/relationships/hyperlink" Target="https://cuidateplus.marca.com/enfermedades/enfermedades-vasculares-y-del-corazon/infarto-miocardio.html" TargetMode="External"/><Relationship Id="rId10" Type="http://schemas.openxmlformats.org/officeDocument/2006/relationships/hyperlink" Target="https://es.wikipedia.org/wiki/Enfermedades_metab%C3%B3licas" TargetMode="External"/><Relationship Id="rId19" Type="http://schemas.openxmlformats.org/officeDocument/2006/relationships/chart" Target="charts/chart6.xml"/><Relationship Id="rId31" Type="http://schemas.openxmlformats.org/officeDocument/2006/relationships/hyperlink" Target="http://www.fac.org.ar/2/revista/16v45n3/editorial/01/ramos.pdf" TargetMode="External"/><Relationship Id="rId4" Type="http://schemas.openxmlformats.org/officeDocument/2006/relationships/settings" Target="settings.xml"/><Relationship Id="rId9" Type="http://schemas.openxmlformats.org/officeDocument/2006/relationships/hyperlink" Target="https://es.wikipedia.org/wiki/Nicotina"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ac.els-cdn.com/S0120563314702748/1-s2.0-S0120563314702748-main.pdf?_tid=ed2de043-60e7-40d5-bfe9-6a31272a1ce8&amp;acdnat=1530215825_b8e674b3fc0046a9d18fef2bcb049bbe" TargetMode="External"/><Relationship Id="rId30" Type="http://schemas.openxmlformats.org/officeDocument/2006/relationships/hyperlink" Target="http://www.elsevier.es/es-revista-clinica-e-investigacion-arteriosclerosis-15-articulo-ndice-leuco-glucemico-el-infarto-agudo-S021491681400094" TargetMode="External"/><Relationship Id="rId35" Type="http://schemas.openxmlformats.org/officeDocument/2006/relationships/hyperlink" Target="http://www.elsevier.es/es-revista-offarm-4-articulo-infarto-agudo-miocardio-clinica-tratamiento-13133617"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latin typeface="Algerian" panose="04020705040A02060702" pitchFamily="82" charset="0"/>
              </a:defRPr>
            </a:pPr>
            <a:r>
              <a:rPr lang="es-MX" sz="1800" b="1" i="0" u="none" strike="noStrike" baseline="0">
                <a:effectLst/>
                <a:latin typeface="Algerian" panose="04020705040A02060702" pitchFamily="82" charset="0"/>
              </a:rPr>
              <a:t>CONSUME TABACO</a:t>
            </a:r>
            <a:r>
              <a:rPr lang="es-MX" sz="1800" b="1" i="0" u="none" strike="noStrike" baseline="0">
                <a:latin typeface="Algerian" panose="04020705040A02060702" pitchFamily="82" charset="0"/>
              </a:rPr>
              <a:t> </a:t>
            </a:r>
            <a:endParaRPr lang="es-MX" b="1">
              <a:latin typeface="Algerian" panose="04020705040A02060702" pitchFamily="82" charset="0"/>
            </a:endParaRPr>
          </a:p>
        </c:rich>
      </c:tx>
      <c:layout>
        <c:manualLayout>
          <c:xMode val="edge"/>
          <c:yMode val="edge"/>
          <c:x val="0.26388072143625257"/>
          <c:y val="4.7704222157415509E-2"/>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(Hoja1!$F$2,Hoja1!$H$2)</c:f>
              <c:strCache>
                <c:ptCount val="2"/>
                <c:pt idx="0">
                  <c:v>SI</c:v>
                </c:pt>
                <c:pt idx="1">
                  <c:v>NO</c:v>
                </c:pt>
              </c:strCache>
            </c:strRef>
          </c:cat>
          <c:val>
            <c:numRef>
              <c:f>(Hoja1!$G$2,Hoja1!$I$2)</c:f>
              <c:numCache>
                <c:formatCode>General</c:formatCode>
                <c:ptCount val="2"/>
                <c:pt idx="0">
                  <c:v>72.727272727272734</c:v>
                </c:pt>
                <c:pt idx="1">
                  <c:v>27.27272727272727</c:v>
                </c:pt>
              </c:numCache>
            </c:numRef>
          </c:val>
        </c:ser>
        <c:ser>
          <c:idx val="1"/>
          <c:order val="1"/>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(Hoja1!$F$2,Hoja1!$H$2)</c:f>
              <c:strCache>
                <c:ptCount val="2"/>
                <c:pt idx="0">
                  <c:v>SI</c:v>
                </c:pt>
                <c:pt idx="1">
                  <c:v>NO</c:v>
                </c:pt>
              </c:strCache>
            </c:strRef>
          </c:cat>
          <c:val>
            <c:numRef>
              <c:f>Hoja1!$A$2</c:f>
              <c:numCache>
                <c:formatCode>General</c:formatCode>
                <c:ptCount val="1"/>
                <c:pt idx="0">
                  <c:v>0</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Sufre algún tipo de drogadicción</a:t>
            </a:r>
          </a:p>
        </c:rich>
      </c:tx>
      <c:overlay val="0"/>
    </c:title>
    <c:autoTitleDeleted val="0"/>
    <c:plotArea>
      <c:layout/>
      <c:pieChart>
        <c:varyColors val="1"/>
        <c:ser>
          <c:idx val="0"/>
          <c:order val="0"/>
          <c:tx>
            <c:strRef>
              <c:f>Hoja1!$A$11</c:f>
              <c:strCache>
                <c:ptCount val="1"/>
                <c:pt idx="0">
                  <c:v>10.- ¿Sufre algún tipo de drogadicción?</c:v>
                </c:pt>
              </c:strCache>
            </c:strRef>
          </c:tx>
          <c:dLbls>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(Hoja1!$F$11,Hoja1!$H$11)</c:f>
              <c:strCache>
                <c:ptCount val="2"/>
                <c:pt idx="0">
                  <c:v>SI</c:v>
                </c:pt>
                <c:pt idx="1">
                  <c:v>NO</c:v>
                </c:pt>
              </c:strCache>
            </c:strRef>
          </c:cat>
          <c:val>
            <c:numRef>
              <c:f>(Hoja1!$G$11,Hoja1!$I$11)</c:f>
              <c:numCache>
                <c:formatCode>General</c:formatCode>
                <c:ptCount val="2"/>
                <c:pt idx="0">
                  <c:v>36.363636363636367</c:v>
                </c:pt>
                <c:pt idx="1">
                  <c:v>63.636363636363633</c:v>
                </c:pt>
              </c:numCache>
            </c:numRef>
          </c:val>
        </c:ser>
        <c:dLbls>
          <c:dLblPos val="bestFit"/>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Usted sufre estrés </a:t>
            </a:r>
          </a:p>
        </c:rich>
      </c:tx>
      <c:overlay val="0"/>
    </c:title>
    <c:autoTitleDeleted val="0"/>
    <c:plotArea>
      <c:layout/>
      <c:pieChart>
        <c:varyColors val="1"/>
        <c:ser>
          <c:idx val="0"/>
          <c:order val="0"/>
          <c:tx>
            <c:strRef>
              <c:f>Hoja1!$A$12</c:f>
              <c:strCache>
                <c:ptCount val="1"/>
                <c:pt idx="0">
                  <c:v>11.- ¿Usted sufre estrés? </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(Hoja1!$F$12,Hoja1!$H$12)</c:f>
              <c:strCache>
                <c:ptCount val="2"/>
                <c:pt idx="0">
                  <c:v>SI</c:v>
                </c:pt>
                <c:pt idx="1">
                  <c:v>NO</c:v>
                </c:pt>
              </c:strCache>
            </c:strRef>
          </c:cat>
          <c:val>
            <c:numRef>
              <c:f>(Hoja1!$G$12,Hoja1!$I$12)</c:f>
              <c:numCache>
                <c:formatCode>General</c:formatCode>
                <c:ptCount val="2"/>
                <c:pt idx="0">
                  <c:v>90.909090909090907</c:v>
                </c:pt>
                <c:pt idx="1">
                  <c:v>9.0909090909090917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s-MX">
                <a:latin typeface="Algerian" panose="04020705040A02060702" pitchFamily="82" charset="0"/>
              </a:rPr>
              <a:t>Sufre de hipertensión Arterial </a:t>
            </a:r>
            <a:endParaRPr lang="en-US">
              <a:latin typeface="Algerian" panose="04020705040A02060702" pitchFamily="82" charset="0"/>
            </a:endParaRPr>
          </a:p>
        </c:rich>
      </c:tx>
      <c:layout>
        <c:manualLayout>
          <c:xMode val="edge"/>
          <c:yMode val="edge"/>
          <c:x val="0.14481331118013918"/>
          <c:y val="3.1936127744510975E-2"/>
        </c:manualLayout>
      </c:layout>
      <c:overlay val="0"/>
    </c:title>
    <c:autoTitleDeleted val="0"/>
    <c:plotArea>
      <c:layout/>
      <c:pieChart>
        <c:varyColors val="1"/>
        <c:ser>
          <c:idx val="0"/>
          <c:order val="0"/>
          <c:tx>
            <c:strRef>
              <c:f>Hoja1!$F$3</c:f>
              <c:strCache>
                <c:ptCount val="1"/>
                <c:pt idx="0">
                  <c:v>SI</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(Hoja1!$F$3,Hoja1!$H$3)</c:f>
              <c:strCache>
                <c:ptCount val="2"/>
                <c:pt idx="0">
                  <c:v>SI</c:v>
                </c:pt>
                <c:pt idx="1">
                  <c:v>NO</c:v>
                </c:pt>
              </c:strCache>
            </c:strRef>
          </c:cat>
          <c:val>
            <c:numRef>
              <c:f>(Hoja1!$G$3,Hoja1!$I$3)</c:f>
              <c:numCache>
                <c:formatCode>General</c:formatCode>
                <c:ptCount val="2"/>
                <c:pt idx="0">
                  <c:v>59.090909090909093</c:v>
                </c:pt>
                <c:pt idx="1">
                  <c:v>40.909090909090914</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usted tiene antecedentes familiares con IAM</a:t>
            </a:r>
          </a:p>
        </c:rich>
      </c:tx>
      <c:layout>
        <c:manualLayout>
          <c:xMode val="edge"/>
          <c:yMode val="edge"/>
          <c:x val="0.2135032106226574"/>
          <c:y val="5.0220457136735459E-2"/>
        </c:manualLayout>
      </c:layout>
      <c:overlay val="0"/>
    </c:title>
    <c:autoTitleDeleted val="0"/>
    <c:plotArea>
      <c:layout/>
      <c:pieChart>
        <c:varyColors val="1"/>
        <c:ser>
          <c:idx val="0"/>
          <c:order val="0"/>
          <c:tx>
            <c:strRef>
              <c:f>Hoja1!$A$4</c:f>
              <c:strCache>
                <c:ptCount val="1"/>
                <c:pt idx="0">
                  <c:v>3.- ¿usted tiene antecedentes familiares con IAM?</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(Hoja1!$F$4,Hoja1!$H$4)</c:f>
              <c:strCache>
                <c:ptCount val="2"/>
                <c:pt idx="0">
                  <c:v>SI</c:v>
                </c:pt>
                <c:pt idx="1">
                  <c:v>NO</c:v>
                </c:pt>
              </c:strCache>
            </c:strRef>
          </c:cat>
          <c:val>
            <c:numRef>
              <c:f>(Hoja1!$G$4,Hoja1!$I$4)</c:f>
              <c:numCache>
                <c:formatCode>General</c:formatCode>
                <c:ptCount val="2"/>
                <c:pt idx="0">
                  <c:v>86.36363636363636</c:v>
                </c:pt>
                <c:pt idx="1">
                  <c:v>13.636363636363635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usted ha tenido síntomas de aterosclerosis en sus estudios realizados</a:t>
            </a:r>
          </a:p>
        </c:rich>
      </c:tx>
      <c:layout/>
      <c:overlay val="0"/>
    </c:title>
    <c:autoTitleDeleted val="0"/>
    <c:plotArea>
      <c:layout>
        <c:manualLayout>
          <c:layoutTarget val="inner"/>
          <c:xMode val="edge"/>
          <c:yMode val="edge"/>
          <c:x val="0.30956719608084998"/>
          <c:y val="0.36772330392798319"/>
          <c:w val="0.36216090828253672"/>
          <c:h val="0.55478588994427269"/>
        </c:manualLayout>
      </c:layout>
      <c:pieChart>
        <c:varyColors val="1"/>
        <c:ser>
          <c:idx val="0"/>
          <c:order val="0"/>
          <c:tx>
            <c:strRef>
              <c:f>Hoja1!$A$5</c:f>
              <c:strCache>
                <c:ptCount val="1"/>
                <c:pt idx="0">
                  <c:v>4.- ¿usted ha tenido síntomas de aterosclerosis en sus estudios realizados?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(Hoja1!$F$5,Hoja1!$H$5)</c:f>
              <c:strCache>
                <c:ptCount val="2"/>
                <c:pt idx="0">
                  <c:v>SI</c:v>
                </c:pt>
                <c:pt idx="1">
                  <c:v>NO</c:v>
                </c:pt>
              </c:strCache>
            </c:strRef>
          </c:cat>
          <c:val>
            <c:numRef>
              <c:f>(Hoja1!$G$5,Hoja1!$I$5)</c:f>
              <c:numCache>
                <c:formatCode>General</c:formatCode>
                <c:ptCount val="2"/>
                <c:pt idx="0">
                  <c:v>90.909090909090907</c:v>
                </c:pt>
                <c:pt idx="1">
                  <c:v>9.0909090909090917</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Hace usted actividad física</a:t>
            </a:r>
          </a:p>
        </c:rich>
      </c:tx>
      <c:layout>
        <c:manualLayout>
          <c:xMode val="edge"/>
          <c:yMode val="edge"/>
          <c:x val="0.17867524415270641"/>
          <c:y val="2.23463687150838E-2"/>
        </c:manualLayout>
      </c:layout>
      <c:overlay val="0"/>
    </c:title>
    <c:autoTitleDeleted val="0"/>
    <c:plotArea>
      <c:layout/>
      <c:pieChart>
        <c:varyColors val="1"/>
        <c:ser>
          <c:idx val="0"/>
          <c:order val="0"/>
          <c:tx>
            <c:strRef>
              <c:f>Hoja1!$A$6</c:f>
              <c:strCache>
                <c:ptCount val="1"/>
                <c:pt idx="0">
                  <c:v>5.- ¿Hace usted actividad física?</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(Hoja1!$F$6,Hoja1!$H$6)</c:f>
              <c:strCache>
                <c:ptCount val="2"/>
                <c:pt idx="0">
                  <c:v>SI</c:v>
                </c:pt>
                <c:pt idx="1">
                  <c:v>NO</c:v>
                </c:pt>
              </c:strCache>
            </c:strRef>
          </c:cat>
          <c:val>
            <c:numRef>
              <c:f>(Hoja1!$G$6,Hoja1!$I$6)</c:f>
              <c:numCache>
                <c:formatCode>General</c:formatCode>
                <c:ptCount val="2"/>
                <c:pt idx="0">
                  <c:v>40.909090909090914</c:v>
                </c:pt>
                <c:pt idx="1">
                  <c:v>59.090909090909093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a:t>Su alimentación es balanceada</a:t>
            </a:r>
          </a:p>
        </c:rich>
      </c:tx>
      <c:layout/>
      <c:overlay val="0"/>
    </c:title>
    <c:autoTitleDeleted val="0"/>
    <c:plotArea>
      <c:layout/>
      <c:pieChart>
        <c:varyColors val="1"/>
        <c:ser>
          <c:idx val="0"/>
          <c:order val="0"/>
          <c:tx>
            <c:strRef>
              <c:f>Hoja1!$A$7</c:f>
              <c:strCache>
                <c:ptCount val="1"/>
                <c:pt idx="0">
                  <c:v>6¿Su alimentación es balanceada?</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(Hoja1!$F$7,Hoja1!$H$7)</c:f>
              <c:strCache>
                <c:ptCount val="2"/>
                <c:pt idx="0">
                  <c:v>SI</c:v>
                </c:pt>
                <c:pt idx="1">
                  <c:v>NO</c:v>
                </c:pt>
              </c:strCache>
            </c:strRef>
          </c:cat>
          <c:val>
            <c:numRef>
              <c:f>(Hoja1!$G$7,Hoja1!$I$7)</c:f>
              <c:numCache>
                <c:formatCode>General</c:formatCode>
                <c:ptCount val="2"/>
                <c:pt idx="0">
                  <c:v>45.454545454545453</c:v>
                </c:pt>
                <c:pt idx="1">
                  <c:v>54.54545454545454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USTED PADECE OBESIDAD</a:t>
            </a:r>
          </a:p>
        </c:rich>
      </c:tx>
      <c:layout/>
      <c:overlay val="0"/>
    </c:title>
    <c:autoTitleDeleted val="0"/>
    <c:plotArea>
      <c:layout/>
      <c:pieChart>
        <c:varyColors val="1"/>
        <c:ser>
          <c:idx val="0"/>
          <c:order val="0"/>
          <c:tx>
            <c:strRef>
              <c:f>Hoja1!$B$1</c:f>
              <c:strCache>
                <c:ptCount val="1"/>
                <c:pt idx="0">
                  <c:v>USTED SUFRE OBESIDAD</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Hoja1!$A$2:$A$5</c:f>
              <c:strCache>
                <c:ptCount val="2"/>
                <c:pt idx="0">
                  <c:v>SI</c:v>
                </c:pt>
                <c:pt idx="1">
                  <c:v>NO</c:v>
                </c:pt>
              </c:strCache>
            </c:strRef>
          </c:cat>
          <c:val>
            <c:numRef>
              <c:f>Hoja1!$B$2:$B$5</c:f>
              <c:numCache>
                <c:formatCode>0%</c:formatCode>
                <c:ptCount val="4"/>
                <c:pt idx="0">
                  <c:v>0.73</c:v>
                </c:pt>
                <c:pt idx="1">
                  <c:v>0.27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Usted sufre de Diabetes Mellitus</a:t>
            </a:r>
          </a:p>
        </c:rich>
      </c:tx>
      <c:layout>
        <c:manualLayout>
          <c:xMode val="edge"/>
          <c:yMode val="edge"/>
          <c:x val="0.13062189054726367"/>
          <c:y val="4.1785375118708452E-2"/>
        </c:manualLayout>
      </c:layout>
      <c:overlay val="0"/>
    </c:title>
    <c:autoTitleDeleted val="0"/>
    <c:plotArea>
      <c:layout/>
      <c:pieChart>
        <c:varyColors val="1"/>
        <c:ser>
          <c:idx val="0"/>
          <c:order val="0"/>
          <c:tx>
            <c:strRef>
              <c:f>Hoja1!$A$9</c:f>
              <c:strCache>
                <c:ptCount val="1"/>
                <c:pt idx="0">
                  <c:v>8.- ¿Sufre usted de Diabetes Mellitus?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(Hoja1!$F$9,Hoja1!$H$9)</c:f>
              <c:strCache>
                <c:ptCount val="2"/>
                <c:pt idx="0">
                  <c:v>SI</c:v>
                </c:pt>
                <c:pt idx="1">
                  <c:v>NO</c:v>
                </c:pt>
              </c:strCache>
            </c:strRef>
          </c:cat>
          <c:val>
            <c:numRef>
              <c:f>(Hoja1!$G$9,Hoja1!$I$9)</c:f>
              <c:numCache>
                <c:formatCode>General</c:formatCode>
                <c:ptCount val="2"/>
                <c:pt idx="0">
                  <c:v>77.272727272727266</c:v>
                </c:pt>
                <c:pt idx="1">
                  <c:v>22.727272727272727</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Algerian" panose="04020705040A02060702" pitchFamily="82" charset="0"/>
              </a:defRPr>
            </a:pPr>
            <a:r>
              <a:rPr lang="en-US">
                <a:latin typeface="Algerian" panose="04020705040A02060702" pitchFamily="82" charset="0"/>
              </a:rPr>
              <a:t>Es usted alcohólico</a:t>
            </a:r>
          </a:p>
        </c:rich>
      </c:tx>
      <c:overlay val="0"/>
    </c:title>
    <c:autoTitleDeleted val="0"/>
    <c:plotArea>
      <c:layout/>
      <c:pieChart>
        <c:varyColors val="1"/>
        <c:ser>
          <c:idx val="0"/>
          <c:order val="0"/>
          <c:tx>
            <c:strRef>
              <c:f>Hoja1!$A$10</c:f>
              <c:strCache>
                <c:ptCount val="1"/>
                <c:pt idx="0">
                  <c:v>9.- ¿Es usted alcohólico?</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(Hoja1!$F$10,Hoja1!$H$10)</c:f>
              <c:strCache>
                <c:ptCount val="2"/>
                <c:pt idx="0">
                  <c:v>SI</c:v>
                </c:pt>
                <c:pt idx="1">
                  <c:v>NO</c:v>
                </c:pt>
              </c:strCache>
            </c:strRef>
          </c:cat>
          <c:val>
            <c:numRef>
              <c:f>(Hoja1!$G$10,Hoja1!$I$10)</c:f>
              <c:numCache>
                <c:formatCode>General</c:formatCode>
                <c:ptCount val="2"/>
                <c:pt idx="0">
                  <c:v>68.181818181818173</c:v>
                </c:pt>
                <c:pt idx="1">
                  <c:v>31.818181818181817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F4A2-5973-426A-9857-72465C29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13370</Words>
  <Characters>73540</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LAB02-CPU02</dc:creator>
  <cp:lastModifiedBy>Usuario}</cp:lastModifiedBy>
  <cp:revision>2</cp:revision>
  <cp:lastPrinted>2018-02-26T04:03:00Z</cp:lastPrinted>
  <dcterms:created xsi:type="dcterms:W3CDTF">2021-05-12T16:43:00Z</dcterms:created>
  <dcterms:modified xsi:type="dcterms:W3CDTF">2021-05-12T16:43:00Z</dcterms:modified>
</cp:coreProperties>
</file>