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85" w:rsidRPr="006A757D" w:rsidRDefault="00EE4F85" w:rsidP="00EE4F85">
      <w:pPr>
        <w:jc w:val="center"/>
        <w:rPr>
          <w:rFonts w:ascii="Times New Roman" w:hAnsi="Times New Roman" w:cs="Times New Roman"/>
          <w:b/>
          <w:sz w:val="24"/>
          <w:szCs w:val="24"/>
        </w:rPr>
      </w:pPr>
    </w:p>
    <w:p w:rsidR="00EE4F85" w:rsidRPr="006A757D" w:rsidRDefault="00EE4F85" w:rsidP="00EE4F85">
      <w:pPr>
        <w:rPr>
          <w:rFonts w:ascii="Times New Roman" w:hAnsi="Times New Roman" w:cs="Times New Roman"/>
          <w:sz w:val="24"/>
          <w:szCs w:val="24"/>
        </w:rPr>
      </w:pPr>
      <w:r w:rsidRPr="006A757D">
        <w:rPr>
          <w:rFonts w:ascii="Times New Roman" w:hAnsi="Times New Roman" w:cs="Times New Roman"/>
          <w:noProof/>
          <w:sz w:val="24"/>
          <w:szCs w:val="24"/>
          <w:lang w:eastAsia="es-MX"/>
        </w:rPr>
        <w:drawing>
          <wp:inline distT="0" distB="0" distL="0" distR="0" wp14:anchorId="66E8FC15" wp14:editId="131B9C41">
            <wp:extent cx="1143000"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rsidR="00EE4F85" w:rsidRPr="006A757D" w:rsidRDefault="00EE4F85" w:rsidP="00EE4F85">
      <w:pPr>
        <w:spacing w:line="360" w:lineRule="auto"/>
        <w:jc w:val="center"/>
        <w:rPr>
          <w:rFonts w:ascii="Times New Roman" w:hAnsi="Times New Roman" w:cs="Times New Roman"/>
          <w:b/>
          <w:sz w:val="24"/>
          <w:szCs w:val="24"/>
        </w:rPr>
      </w:pPr>
      <w:r w:rsidRPr="006A757D">
        <w:rPr>
          <w:rFonts w:ascii="Times New Roman" w:hAnsi="Times New Roman" w:cs="Times New Roman"/>
          <w:b/>
          <w:sz w:val="24"/>
          <w:szCs w:val="24"/>
        </w:rPr>
        <w:t>UNIVERSIDAD DEL SURESTE</w:t>
      </w:r>
    </w:p>
    <w:p w:rsidR="00EE4F85" w:rsidRPr="006A757D" w:rsidRDefault="00EE4F85" w:rsidP="00EE4F85">
      <w:pPr>
        <w:spacing w:line="360" w:lineRule="auto"/>
        <w:jc w:val="center"/>
        <w:rPr>
          <w:rFonts w:ascii="Times New Roman" w:hAnsi="Times New Roman" w:cs="Times New Roman"/>
          <w:sz w:val="24"/>
          <w:szCs w:val="24"/>
        </w:rPr>
      </w:pPr>
    </w:p>
    <w:p w:rsidR="00EE4F85" w:rsidRPr="006A757D" w:rsidRDefault="00EE4F85" w:rsidP="00EE4F85">
      <w:pPr>
        <w:spacing w:line="360" w:lineRule="auto"/>
        <w:jc w:val="center"/>
        <w:rPr>
          <w:rFonts w:ascii="Times New Roman" w:hAnsi="Times New Roman" w:cs="Times New Roman"/>
          <w:sz w:val="24"/>
          <w:szCs w:val="24"/>
        </w:rPr>
      </w:pPr>
      <w:r w:rsidRPr="006A757D">
        <w:rPr>
          <w:rFonts w:ascii="Times New Roman" w:hAnsi="Times New Roman" w:cs="Times New Roman"/>
          <w:b/>
          <w:sz w:val="24"/>
          <w:szCs w:val="24"/>
        </w:rPr>
        <w:t>Alumno:</w:t>
      </w:r>
      <w:r w:rsidRPr="006A757D">
        <w:rPr>
          <w:rFonts w:ascii="Times New Roman" w:hAnsi="Times New Roman" w:cs="Times New Roman"/>
          <w:sz w:val="24"/>
          <w:szCs w:val="24"/>
        </w:rPr>
        <w:t xml:space="preserve"> Jesús Adalberto Gerónimo Avalos</w:t>
      </w:r>
    </w:p>
    <w:p w:rsidR="00EE4F85" w:rsidRPr="006A757D" w:rsidRDefault="00EE4F85" w:rsidP="00EE4F85">
      <w:pPr>
        <w:spacing w:line="360" w:lineRule="auto"/>
        <w:jc w:val="center"/>
        <w:rPr>
          <w:rFonts w:ascii="Times New Roman" w:hAnsi="Times New Roman" w:cs="Times New Roman"/>
          <w:sz w:val="24"/>
          <w:szCs w:val="24"/>
        </w:rPr>
      </w:pPr>
    </w:p>
    <w:p w:rsidR="00EE4F85" w:rsidRPr="006A757D" w:rsidRDefault="00EE4F85" w:rsidP="00EE4F85">
      <w:pPr>
        <w:spacing w:line="360" w:lineRule="auto"/>
        <w:jc w:val="center"/>
        <w:rPr>
          <w:rFonts w:ascii="Times New Roman" w:hAnsi="Times New Roman" w:cs="Times New Roman"/>
          <w:sz w:val="24"/>
          <w:szCs w:val="24"/>
        </w:rPr>
      </w:pPr>
      <w:r w:rsidRPr="006A757D">
        <w:rPr>
          <w:rFonts w:ascii="Times New Roman" w:hAnsi="Times New Roman" w:cs="Times New Roman"/>
          <w:b/>
          <w:sz w:val="24"/>
          <w:szCs w:val="24"/>
        </w:rPr>
        <w:t>Docente:</w:t>
      </w:r>
      <w:r w:rsidRPr="006A757D">
        <w:rPr>
          <w:rFonts w:ascii="Times New Roman" w:hAnsi="Times New Roman" w:cs="Times New Roman"/>
          <w:sz w:val="24"/>
          <w:szCs w:val="24"/>
        </w:rPr>
        <w:t xml:space="preserve"> Iván Alberto Morales </w:t>
      </w:r>
    </w:p>
    <w:p w:rsidR="00EE4F85" w:rsidRPr="006A757D" w:rsidRDefault="00EE4F85" w:rsidP="00EE4F85">
      <w:pPr>
        <w:spacing w:line="360" w:lineRule="auto"/>
        <w:jc w:val="center"/>
        <w:rPr>
          <w:rFonts w:ascii="Times New Roman" w:hAnsi="Times New Roman" w:cs="Times New Roman"/>
          <w:sz w:val="24"/>
          <w:szCs w:val="24"/>
        </w:rPr>
      </w:pPr>
    </w:p>
    <w:p w:rsidR="00EE4F85" w:rsidRPr="006A757D" w:rsidRDefault="00EE4F85" w:rsidP="00EE4F85">
      <w:pPr>
        <w:spacing w:line="360" w:lineRule="auto"/>
        <w:jc w:val="center"/>
        <w:rPr>
          <w:rFonts w:ascii="Times New Roman" w:hAnsi="Times New Roman" w:cs="Times New Roman"/>
          <w:sz w:val="24"/>
          <w:szCs w:val="24"/>
        </w:rPr>
      </w:pPr>
      <w:r w:rsidRPr="006A757D">
        <w:rPr>
          <w:rFonts w:ascii="Times New Roman" w:hAnsi="Times New Roman" w:cs="Times New Roman"/>
          <w:b/>
          <w:sz w:val="24"/>
          <w:szCs w:val="24"/>
        </w:rPr>
        <w:t>Materia:</w:t>
      </w:r>
      <w:r w:rsidRPr="006A757D">
        <w:rPr>
          <w:rFonts w:ascii="Times New Roman" w:hAnsi="Times New Roman" w:cs="Times New Roman"/>
          <w:sz w:val="24"/>
          <w:szCs w:val="24"/>
        </w:rPr>
        <w:t xml:space="preserve"> seminario de tesis</w:t>
      </w:r>
    </w:p>
    <w:p w:rsidR="00EE4F85" w:rsidRDefault="00EE4F85" w:rsidP="00EE4F85">
      <w:pPr>
        <w:spacing w:line="360" w:lineRule="auto"/>
        <w:jc w:val="center"/>
        <w:rPr>
          <w:rFonts w:ascii="Times New Roman" w:hAnsi="Times New Roman" w:cs="Times New Roman"/>
          <w:b/>
          <w:sz w:val="24"/>
          <w:szCs w:val="24"/>
        </w:rPr>
      </w:pPr>
    </w:p>
    <w:p w:rsidR="00EE4F85" w:rsidRPr="006A757D" w:rsidRDefault="00EE4F85" w:rsidP="00EE4F85">
      <w:pPr>
        <w:spacing w:line="360" w:lineRule="auto"/>
        <w:jc w:val="center"/>
        <w:rPr>
          <w:rFonts w:ascii="Times New Roman" w:hAnsi="Times New Roman" w:cs="Times New Roman"/>
          <w:sz w:val="24"/>
          <w:szCs w:val="24"/>
        </w:rPr>
      </w:pPr>
    </w:p>
    <w:p w:rsidR="00EE4F85" w:rsidRPr="006A757D" w:rsidRDefault="00EE4F85" w:rsidP="00EE4F85">
      <w:pPr>
        <w:spacing w:line="360" w:lineRule="auto"/>
        <w:jc w:val="center"/>
        <w:rPr>
          <w:rFonts w:ascii="Times New Roman" w:hAnsi="Times New Roman" w:cs="Times New Roman"/>
          <w:sz w:val="24"/>
          <w:szCs w:val="24"/>
        </w:rPr>
      </w:pPr>
      <w:r w:rsidRPr="006A757D">
        <w:rPr>
          <w:rFonts w:ascii="Times New Roman" w:hAnsi="Times New Roman" w:cs="Times New Roman"/>
          <w:b/>
          <w:sz w:val="24"/>
          <w:szCs w:val="24"/>
        </w:rPr>
        <w:t>Carrera:</w:t>
      </w:r>
      <w:r w:rsidRPr="006A757D">
        <w:rPr>
          <w:rFonts w:ascii="Times New Roman" w:hAnsi="Times New Roman" w:cs="Times New Roman"/>
          <w:sz w:val="24"/>
          <w:szCs w:val="24"/>
        </w:rPr>
        <w:t xml:space="preserve"> Enfermería</w:t>
      </w:r>
    </w:p>
    <w:p w:rsidR="00EE4F85" w:rsidRPr="006A757D" w:rsidRDefault="00EE4F85" w:rsidP="00EE4F85">
      <w:pPr>
        <w:spacing w:line="360" w:lineRule="auto"/>
        <w:jc w:val="center"/>
        <w:rPr>
          <w:rFonts w:ascii="Times New Roman" w:hAnsi="Times New Roman" w:cs="Times New Roman"/>
          <w:sz w:val="24"/>
          <w:szCs w:val="24"/>
        </w:rPr>
      </w:pPr>
    </w:p>
    <w:p w:rsidR="00EE4F85" w:rsidRPr="006A757D" w:rsidRDefault="00EE4F85" w:rsidP="00EE4F85">
      <w:pPr>
        <w:spacing w:line="360" w:lineRule="auto"/>
        <w:jc w:val="center"/>
        <w:rPr>
          <w:rFonts w:ascii="Times New Roman" w:hAnsi="Times New Roman" w:cs="Times New Roman"/>
          <w:sz w:val="24"/>
          <w:szCs w:val="24"/>
        </w:rPr>
      </w:pPr>
    </w:p>
    <w:p w:rsidR="00EE4F85" w:rsidRPr="006A757D" w:rsidRDefault="00EE4F85" w:rsidP="00EE4F85">
      <w:pPr>
        <w:spacing w:line="360" w:lineRule="auto"/>
        <w:jc w:val="center"/>
        <w:rPr>
          <w:rFonts w:ascii="Times New Roman" w:hAnsi="Times New Roman" w:cs="Times New Roman"/>
          <w:sz w:val="24"/>
          <w:szCs w:val="24"/>
        </w:rPr>
      </w:pPr>
      <w:r w:rsidRPr="006A757D">
        <w:rPr>
          <w:rFonts w:ascii="Times New Roman" w:hAnsi="Times New Roman" w:cs="Times New Roman"/>
          <w:b/>
          <w:sz w:val="24"/>
          <w:szCs w:val="24"/>
        </w:rPr>
        <w:t>Cuatrimestre:</w:t>
      </w:r>
      <w:r>
        <w:rPr>
          <w:rFonts w:ascii="Times New Roman" w:hAnsi="Times New Roman" w:cs="Times New Roman"/>
          <w:sz w:val="24"/>
          <w:szCs w:val="24"/>
        </w:rPr>
        <w:t xml:space="preserve"> 9 n</w:t>
      </w:r>
      <w:r w:rsidRPr="006A757D">
        <w:rPr>
          <w:rFonts w:ascii="Times New Roman" w:hAnsi="Times New Roman" w:cs="Times New Roman"/>
          <w:sz w:val="24"/>
          <w:szCs w:val="24"/>
        </w:rPr>
        <w:t xml:space="preserve">o        </w:t>
      </w:r>
      <w:r w:rsidRPr="006A757D">
        <w:rPr>
          <w:rFonts w:ascii="Times New Roman" w:hAnsi="Times New Roman" w:cs="Times New Roman"/>
          <w:b/>
          <w:sz w:val="24"/>
          <w:szCs w:val="24"/>
        </w:rPr>
        <w:t>Grupo:</w:t>
      </w:r>
      <w:r w:rsidRPr="006A757D">
        <w:rPr>
          <w:rFonts w:ascii="Times New Roman" w:hAnsi="Times New Roman" w:cs="Times New Roman"/>
          <w:sz w:val="24"/>
          <w:szCs w:val="24"/>
        </w:rPr>
        <w:t xml:space="preserve"> Q</w:t>
      </w:r>
    </w:p>
    <w:p w:rsidR="00EE4F85" w:rsidRPr="006A757D" w:rsidRDefault="00EE4F85" w:rsidP="00EE4F85">
      <w:pPr>
        <w:spacing w:line="360" w:lineRule="auto"/>
        <w:jc w:val="center"/>
        <w:rPr>
          <w:rFonts w:ascii="Times New Roman" w:hAnsi="Times New Roman" w:cs="Times New Roman"/>
          <w:sz w:val="24"/>
          <w:szCs w:val="24"/>
        </w:rPr>
      </w:pPr>
    </w:p>
    <w:p w:rsidR="00EE4F85" w:rsidRPr="006A757D" w:rsidRDefault="00EE4F85" w:rsidP="00EE4F85">
      <w:pPr>
        <w:spacing w:line="360" w:lineRule="auto"/>
        <w:jc w:val="center"/>
        <w:rPr>
          <w:rFonts w:ascii="Times New Roman" w:hAnsi="Times New Roman" w:cs="Times New Roman"/>
          <w:sz w:val="24"/>
          <w:szCs w:val="24"/>
        </w:rPr>
      </w:pPr>
    </w:p>
    <w:p w:rsidR="00EE4F85" w:rsidRPr="006A757D" w:rsidRDefault="00EE4F85" w:rsidP="00EE4F85">
      <w:pPr>
        <w:spacing w:line="360" w:lineRule="auto"/>
        <w:jc w:val="center"/>
        <w:rPr>
          <w:rFonts w:ascii="Times New Roman" w:hAnsi="Times New Roman" w:cs="Times New Roman"/>
          <w:sz w:val="24"/>
          <w:szCs w:val="24"/>
        </w:rPr>
      </w:pPr>
    </w:p>
    <w:p w:rsidR="00EE4F85" w:rsidRPr="0017495F" w:rsidRDefault="00EE4F85" w:rsidP="00EE4F85">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 Villahermosa Tabasco 15</w:t>
      </w:r>
      <w:r>
        <w:rPr>
          <w:rFonts w:ascii="Times New Roman" w:hAnsi="Times New Roman" w:cs="Times New Roman"/>
          <w:sz w:val="24"/>
          <w:szCs w:val="24"/>
        </w:rPr>
        <w:t xml:space="preserve"> de </w:t>
      </w:r>
      <w:r>
        <w:rPr>
          <w:rFonts w:ascii="Times New Roman" w:hAnsi="Times New Roman" w:cs="Times New Roman"/>
          <w:sz w:val="24"/>
          <w:szCs w:val="24"/>
        </w:rPr>
        <w:t xml:space="preserve">mayo </w:t>
      </w:r>
      <w:r>
        <w:rPr>
          <w:rFonts w:ascii="Times New Roman" w:hAnsi="Times New Roman" w:cs="Times New Roman"/>
          <w:sz w:val="24"/>
          <w:szCs w:val="24"/>
        </w:rPr>
        <w:t>del 2021</w:t>
      </w:r>
    </w:p>
    <w:p w:rsidR="00EE4F85" w:rsidRDefault="00EE4F85"/>
    <w:p w:rsidR="00EE4F85" w:rsidRPr="00EE4F85" w:rsidRDefault="00EE4F85" w:rsidP="00EE4F85">
      <w:pPr>
        <w:spacing w:line="480" w:lineRule="auto"/>
        <w:rPr>
          <w:rFonts w:ascii="Times New Roman" w:hAnsi="Times New Roman" w:cs="Times New Roman"/>
          <w:b/>
          <w:sz w:val="24"/>
          <w:szCs w:val="24"/>
        </w:rPr>
      </w:pPr>
      <w:r w:rsidRPr="00EE4F85">
        <w:rPr>
          <w:rFonts w:ascii="Times New Roman" w:hAnsi="Times New Roman" w:cs="Times New Roman"/>
          <w:b/>
          <w:sz w:val="24"/>
          <w:szCs w:val="24"/>
        </w:rPr>
        <w:lastRenderedPageBreak/>
        <w:t xml:space="preserve">Sustento teórico del instrumento de recolección </w:t>
      </w:r>
    </w:p>
    <w:p w:rsidR="00EE4F85" w:rsidRPr="00EE4F85" w:rsidRDefault="00EE4F85" w:rsidP="00EE4F85">
      <w:pPr>
        <w:spacing w:line="480" w:lineRule="auto"/>
        <w:rPr>
          <w:rFonts w:ascii="Times New Roman" w:hAnsi="Times New Roman" w:cs="Times New Roman"/>
          <w:sz w:val="24"/>
          <w:szCs w:val="24"/>
        </w:rPr>
      </w:pPr>
      <w:r w:rsidRPr="00EE4F85">
        <w:rPr>
          <w:rFonts w:ascii="Times New Roman" w:hAnsi="Times New Roman" w:cs="Times New Roman"/>
          <w:b/>
          <w:sz w:val="24"/>
          <w:szCs w:val="24"/>
        </w:rPr>
        <w:t xml:space="preserve">Heriberto </w:t>
      </w:r>
      <w:bookmarkStart w:id="0" w:name="_GoBack"/>
      <w:bookmarkEnd w:id="0"/>
      <w:r w:rsidRPr="00EE4F85">
        <w:rPr>
          <w:rFonts w:ascii="Times New Roman" w:hAnsi="Times New Roman" w:cs="Times New Roman"/>
          <w:b/>
          <w:sz w:val="24"/>
          <w:szCs w:val="24"/>
        </w:rPr>
        <w:t>López Romo</w:t>
      </w:r>
      <w:r w:rsidRPr="00EE4F85">
        <w:rPr>
          <w:rFonts w:ascii="Times New Roman" w:hAnsi="Times New Roman" w:cs="Times New Roman"/>
          <w:sz w:val="24"/>
          <w:szCs w:val="24"/>
        </w:rPr>
        <w:t xml:space="preserve">, </w:t>
      </w:r>
      <w:r w:rsidRPr="00EE4F85">
        <w:rPr>
          <w:rFonts w:ascii="Times New Roman" w:hAnsi="Times New Roman" w:cs="Times New Roman"/>
          <w:sz w:val="24"/>
          <w:szCs w:val="24"/>
        </w:rPr>
        <w:t xml:space="preserve">La encuesta se ha convertido En una herramienta fundamental para el estudio de las relaciones sociales. Las organizaciones contemporáneas, políticas, económicas o sociales, utilizan esta técnica como un instrumento indispensable para conocer el comportamiento de sus grupos de interés y tomar decisiones sobre ellos. Debido a su intenso uso y difusión, la encuesta es la representante por excelencia de las técnicas del análisis social. Este panorama la ubica dentro de varias situaciones paradójicas. En primer lugar, si bien esta situación ha generado un ámbito favorable para la difusión y reflexión sobre ella, también ha producido diversos mitos y confusiones que con frecuencia han llevado a utilizar e interpretar la técnica de manera equivocada. En segundo lugar, la enorme difusión que se ha hecho de la técnica dentro de las instituciones académicas y en los medios de comunicación al publicar resultados, ha generado una cultura de encuesta. Esta cultura, si bien ha abierto enormes posibilidades, también ha permitido que casi cualquier persona se erija como un experto de la encuesta. Para los profesionales de la encuesta es común enfrentar discusiones con personas que por haber tomado un curso de técnicas de investigación o haber seguido las encuestas electorales, se consideran expertos en la materia. En tercer lugar, al mismo tiempo que existen fanáticos que pretenden erigir a la encuesta como la única técnica de análisis social científicamente válida, existen también los fóbicos que la repudian y la reducen a un instrumento de control ideológico. En cuarto lugar, mientras una visión contemporánea plantea la relación 1 complementaria de los métodos, los fóbicos y los fanáticos se empeñan en enfrentar las técnicas como si se tratase de formas de conocimiento distintas e irreconciliables. En quinto lugar, si bien la encuesta ha contribuido significativamente al avance del conocimiento en muy diversas áreas, es </w:t>
      </w:r>
      <w:r w:rsidRPr="00EE4F85">
        <w:rPr>
          <w:rFonts w:ascii="Times New Roman" w:hAnsi="Times New Roman" w:cs="Times New Roman"/>
          <w:sz w:val="24"/>
          <w:szCs w:val="24"/>
        </w:rPr>
        <w:lastRenderedPageBreak/>
        <w:t xml:space="preserve">paradójico observar cómo en muchas organizaciones la encuesta es usada para otros fines. Algunos de los usos de esta </w:t>
      </w:r>
      <w:proofErr w:type="spellStart"/>
      <w:r w:rsidRPr="00EE4F85">
        <w:rPr>
          <w:rFonts w:ascii="Times New Roman" w:hAnsi="Times New Roman" w:cs="Times New Roman"/>
          <w:sz w:val="24"/>
          <w:szCs w:val="24"/>
        </w:rPr>
        <w:t>seudo</w:t>
      </w:r>
      <w:proofErr w:type="spellEnd"/>
      <w:r w:rsidRPr="00EE4F85">
        <w:rPr>
          <w:rFonts w:ascii="Times New Roman" w:hAnsi="Times New Roman" w:cs="Times New Roman"/>
          <w:sz w:val="24"/>
          <w:szCs w:val="24"/>
        </w:rPr>
        <w:t xml:space="preserve"> </w:t>
      </w:r>
      <w:r w:rsidRPr="00EE4F85">
        <w:rPr>
          <w:rFonts w:ascii="Times New Roman" w:hAnsi="Times New Roman" w:cs="Times New Roman"/>
          <w:sz w:val="24"/>
          <w:szCs w:val="24"/>
        </w:rPr>
        <w:t>investigación son ganar poder y visibilidad en la organización, justificar decisiones ya tomadas, inculpar a la investigación de los resultados, utilizarla como una herramienta en la promoción de los productos y servicios y calmar los ánimos de la impaciente alta gerencia</w:t>
      </w:r>
      <w:r w:rsidRPr="00EE4F85">
        <w:rPr>
          <w:rFonts w:ascii="Times New Roman" w:hAnsi="Times New Roman" w:cs="Times New Roman"/>
          <w:sz w:val="24"/>
          <w:szCs w:val="24"/>
        </w:rPr>
        <w:t>.</w:t>
      </w:r>
    </w:p>
    <w:p w:rsidR="00EE4F85" w:rsidRPr="00EE4F85" w:rsidRDefault="00EE4F85" w:rsidP="00EE4F85">
      <w:pPr>
        <w:spacing w:line="480" w:lineRule="auto"/>
        <w:rPr>
          <w:rFonts w:ascii="Times New Roman" w:hAnsi="Times New Roman" w:cs="Times New Roman"/>
          <w:sz w:val="24"/>
          <w:szCs w:val="24"/>
        </w:rPr>
      </w:pPr>
      <w:r w:rsidRPr="00EE4F85">
        <w:rPr>
          <w:rFonts w:ascii="Times New Roman" w:hAnsi="Times New Roman" w:cs="Times New Roman"/>
          <w:sz w:val="24"/>
          <w:szCs w:val="24"/>
        </w:rPr>
        <w:t xml:space="preserve">El segundo criterio para referirse a las encuestas tiene que ver con el propósito o la aplicación que se dará a los resultados. En todos los campos de aplicación mencionados, al elaborar y desarrollar proyectos, existe una etapa estratégica y una táctica. Dentro de la primera etapa se diseña y se planea la actividad. En la etapa táctica se implementa y da seguimiento al plan desarrollado en la etapa estratégica. En este sentido, de acuerdo a la etapa en que serán aplicados los resultados, existen dos tipos de encuestas: las que proporcionan información amplia de carácter estratégico y las que proporcionan información de carácter específico o táctico. Las primeras son de carácter exploratorio; en </w:t>
      </w:r>
      <w:proofErr w:type="spellStart"/>
      <w:r w:rsidRPr="00EE4F85">
        <w:rPr>
          <w:rFonts w:ascii="Times New Roman" w:hAnsi="Times New Roman" w:cs="Times New Roman"/>
          <w:sz w:val="24"/>
          <w:szCs w:val="24"/>
        </w:rPr>
        <w:t>si</w:t>
      </w:r>
      <w:proofErr w:type="spellEnd"/>
      <w:r w:rsidRPr="00EE4F85">
        <w:rPr>
          <w:rFonts w:ascii="Times New Roman" w:hAnsi="Times New Roman" w:cs="Times New Roman"/>
          <w:sz w:val="24"/>
          <w:szCs w:val="24"/>
        </w:rPr>
        <w:t xml:space="preserve"> mismas no proponen una conclusión. Las segundas son de carácter concluyente y los resultados proponen una conclusión. De acuerdo a varios autores, las encuestas tácticas se pueden dividir a su vez, en estudios que proporcionan información para el desarrollo del plan o proyecto, y encuestas para la evaluación y seguimiento de proyectos. De esta forma existen tres tipo de encuestas conforme al propósito: a) De planeación o estratégicas. b) Para el desarrollo de proyectos. c) Evaluativas o de monitoreo.</w:t>
      </w:r>
    </w:p>
    <w:p w:rsidR="00EE4F85" w:rsidRPr="00EE4F85" w:rsidRDefault="00EE4F85" w:rsidP="00EE4F85">
      <w:pPr>
        <w:spacing w:line="480" w:lineRule="auto"/>
        <w:rPr>
          <w:rFonts w:ascii="Times New Roman" w:hAnsi="Times New Roman" w:cs="Times New Roman"/>
          <w:sz w:val="24"/>
          <w:szCs w:val="24"/>
        </w:rPr>
      </w:pPr>
      <w:r w:rsidRPr="00EE4F85">
        <w:rPr>
          <w:rFonts w:ascii="Times New Roman" w:hAnsi="Times New Roman" w:cs="Times New Roman"/>
          <w:b/>
          <w:sz w:val="24"/>
          <w:szCs w:val="24"/>
        </w:rPr>
        <w:t xml:space="preserve">Pedro López-Roldán Sandra </w:t>
      </w:r>
      <w:proofErr w:type="spellStart"/>
      <w:r w:rsidRPr="00EE4F85">
        <w:rPr>
          <w:rFonts w:ascii="Times New Roman" w:hAnsi="Times New Roman" w:cs="Times New Roman"/>
          <w:b/>
          <w:sz w:val="24"/>
          <w:szCs w:val="24"/>
        </w:rPr>
        <w:t>Fachelli</w:t>
      </w:r>
      <w:proofErr w:type="spellEnd"/>
      <w:r w:rsidRPr="00EE4F85">
        <w:rPr>
          <w:rFonts w:ascii="Times New Roman" w:hAnsi="Times New Roman" w:cs="Times New Roman"/>
          <w:sz w:val="24"/>
          <w:szCs w:val="24"/>
        </w:rPr>
        <w:t>, l</w:t>
      </w:r>
      <w:r w:rsidRPr="00EE4F85">
        <w:rPr>
          <w:rFonts w:ascii="Times New Roman" w:hAnsi="Times New Roman" w:cs="Times New Roman"/>
          <w:sz w:val="24"/>
          <w:szCs w:val="24"/>
        </w:rPr>
        <w:t>a encuesta se ha convertido en algo más que un solo instrumento técnico de recogida de datos para convertirse en todo un procedimiento o un método de investigación social cuya aplicación significa el seguimiento de un proceso de investigación en toda</w:t>
      </w:r>
      <w:r w:rsidRPr="00EE4F85">
        <w:rPr>
          <w:rFonts w:ascii="Times New Roman" w:hAnsi="Times New Roman" w:cs="Times New Roman"/>
          <w:sz w:val="24"/>
          <w:szCs w:val="24"/>
        </w:rPr>
        <w:t xml:space="preserve"> </w:t>
      </w:r>
      <w:r w:rsidRPr="00EE4F85">
        <w:rPr>
          <w:rFonts w:ascii="Times New Roman" w:hAnsi="Times New Roman" w:cs="Times New Roman"/>
          <w:sz w:val="24"/>
          <w:szCs w:val="24"/>
        </w:rPr>
        <w:t xml:space="preserve">su extensión, destinado a la recogida de los datos de la </w:t>
      </w:r>
      <w:r w:rsidRPr="00EE4F85">
        <w:rPr>
          <w:rFonts w:ascii="Times New Roman" w:hAnsi="Times New Roman" w:cs="Times New Roman"/>
          <w:sz w:val="24"/>
          <w:szCs w:val="24"/>
        </w:rPr>
        <w:lastRenderedPageBreak/>
        <w:t>investigación, pero en el que se involucran un conjunto diverso de técnicas que combinadas, en una sintaxis propia y coherente, que se orientan y tienen como objetivo la construcción de un objeto científico de investigación. Entre estas técnicas presentes en toda práctica de investigación con encuesta se encuentran: el diseño de la muestra, la construcción del cuestionario, la medición y la construcción índices y escalas, la entrevista, la codificación, la organización y seguimiento del trabajo de campo, la preparación de los datos para el análisis, las técnicas de análisis, el software de registro y análisis, la presentación de resultados. Realizar encuestas implica seguir todo un proceso de investigación donde cada uno de los aspectos mencionados están estrechamente ligados a la encuesta y deben integrarse de forma coherente con el objetivo de producir información científica de calidad y en correspondencia con el modelo de análisis construido, y donde se requiere, por tanto, del conocimiento especializado y de la capacidad de aplicación.</w:t>
      </w:r>
    </w:p>
    <w:p w:rsidR="00EE4F85" w:rsidRPr="00690779" w:rsidRDefault="00EE4F85" w:rsidP="00EE4F85">
      <w:pPr>
        <w:spacing w:line="480" w:lineRule="auto"/>
        <w:jc w:val="center"/>
        <w:rPr>
          <w:rFonts w:ascii="Times New Roman" w:hAnsi="Times New Roman" w:cs="Times New Roman"/>
          <w:b/>
          <w:sz w:val="24"/>
        </w:rPr>
      </w:pPr>
      <w:r w:rsidRPr="00690779">
        <w:rPr>
          <w:rFonts w:ascii="Times New Roman" w:hAnsi="Times New Roman" w:cs="Times New Roman"/>
          <w:b/>
          <w:sz w:val="24"/>
        </w:rPr>
        <w:t>Encuesta  del tema “adolescentes embarazadas”</w:t>
      </w:r>
    </w:p>
    <w:p w:rsidR="00EE4F85" w:rsidRPr="00690779" w:rsidRDefault="00EE4F85" w:rsidP="00EE4F85">
      <w:pPr>
        <w:spacing w:line="480" w:lineRule="auto"/>
        <w:rPr>
          <w:rFonts w:ascii="Times New Roman" w:hAnsi="Times New Roman" w:cs="Times New Roman"/>
          <w:b/>
          <w:sz w:val="24"/>
        </w:rPr>
      </w:pPr>
      <w:r w:rsidRPr="00690779">
        <w:rPr>
          <w:rFonts w:ascii="Times New Roman" w:hAnsi="Times New Roman" w:cs="Times New Roman"/>
          <w:b/>
          <w:sz w:val="24"/>
        </w:rPr>
        <w:t>Coloque con una “X” en la respuesta que consideres correcta</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1.- ¿Qué edad tenías cuando tuviste tu primera relación sexual?</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12- 13       b) 14- 15          c) 16- 17</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2.- ¿Le han hablado en su hogar del embarazo?</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3.- ¿Tiene algún familiar o conocido que esté pasando por embarazo a temprana edad?</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Default="00EE4F85" w:rsidP="00EE4F85">
      <w:pPr>
        <w:spacing w:line="480" w:lineRule="auto"/>
        <w:rPr>
          <w:rFonts w:ascii="Times New Roman" w:hAnsi="Times New Roman" w:cs="Times New Roman"/>
          <w:sz w:val="24"/>
        </w:rPr>
      </w:pP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lastRenderedPageBreak/>
        <w:t>4.- ¿Al quedar embarazada usted tuvo apoyo de sus padres?</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5.- ¿Conocen las consecuencias de salir embarazada temprana edad?</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6.- ¿Ha recibido charlas o capacitaciones acerca sobre el tema?</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7.- ¿Considera que es correcto tener un hijo antes de cumplir la mayoría de edad?</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8.- ¿Cree que la familia influya en que un adolescente resulta embarazada?</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9.- ¿Cree que afecte psicológicamente el embarazo en la adolescencia?</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10.- ¿Consideras el aborto una solución para las adolescentes embarazadas?</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11.- ¿Desde tu punto de vista prefieres abortar?</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12.- ¿Consideras difícil o complicado conseguir un preservativo?</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lastRenderedPageBreak/>
        <w:t xml:space="preserve">13.- ¿Te han hablado de </w:t>
      </w:r>
      <w:proofErr w:type="spellStart"/>
      <w:r w:rsidRPr="00690779">
        <w:rPr>
          <w:rFonts w:ascii="Times New Roman" w:hAnsi="Times New Roman" w:cs="Times New Roman"/>
          <w:sz w:val="24"/>
        </w:rPr>
        <w:t>enfermeddes</w:t>
      </w:r>
      <w:proofErr w:type="spellEnd"/>
      <w:r w:rsidRPr="00690779">
        <w:rPr>
          <w:rFonts w:ascii="Times New Roman" w:hAnsi="Times New Roman" w:cs="Times New Roman"/>
          <w:sz w:val="24"/>
        </w:rPr>
        <w:t xml:space="preserve"> de transmisión sexual?</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 xml:space="preserve">14.- ¿Conoces </w:t>
      </w:r>
      <w:proofErr w:type="spellStart"/>
      <w:r w:rsidRPr="00690779">
        <w:rPr>
          <w:rFonts w:ascii="Times New Roman" w:hAnsi="Times New Roman" w:cs="Times New Roman"/>
          <w:sz w:val="24"/>
        </w:rPr>
        <w:t>aguna</w:t>
      </w:r>
      <w:proofErr w:type="spellEnd"/>
      <w:r w:rsidRPr="00690779">
        <w:rPr>
          <w:rFonts w:ascii="Times New Roman" w:hAnsi="Times New Roman" w:cs="Times New Roman"/>
          <w:sz w:val="24"/>
        </w:rPr>
        <w:t xml:space="preserve"> enfermedad de transmisión sexual? Menciónela</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690779" w:rsidRDefault="00EE4F85" w:rsidP="00EE4F85">
      <w:pPr>
        <w:spacing w:line="480" w:lineRule="auto"/>
        <w:rPr>
          <w:rFonts w:ascii="Times New Roman" w:hAnsi="Times New Roman" w:cs="Times New Roman"/>
          <w:sz w:val="24"/>
        </w:rPr>
      </w:pPr>
      <w:r>
        <w:rPr>
          <w:rFonts w:ascii="Times New Roman" w:hAnsi="Times New Roman" w:cs="Times New Roman"/>
          <w:sz w:val="24"/>
        </w:rPr>
        <w:t>_________________________________________________________________</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 xml:space="preserve">15.- </w:t>
      </w:r>
      <w:proofErr w:type="gramStart"/>
      <w:r w:rsidRPr="00690779">
        <w:rPr>
          <w:rFonts w:ascii="Times New Roman" w:hAnsi="Times New Roman" w:cs="Times New Roman"/>
          <w:sz w:val="24"/>
        </w:rPr>
        <w:t>¿</w:t>
      </w:r>
      <w:proofErr w:type="gramEnd"/>
      <w:r w:rsidRPr="00690779">
        <w:rPr>
          <w:rFonts w:ascii="Times New Roman" w:hAnsi="Times New Roman" w:cs="Times New Roman"/>
          <w:sz w:val="24"/>
        </w:rPr>
        <w:t>Crees que las adolescentes embarazadas tengan menos posibilidad de obtener una carrera’</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690779"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16.- ¿Cuáles cree que son las primeras causas de un embarazo en adolescencia?</w:t>
      </w:r>
    </w:p>
    <w:p w:rsidR="00EE4F85" w:rsidRPr="00032E38" w:rsidRDefault="00EE4F85" w:rsidP="00EE4F85">
      <w:pPr>
        <w:spacing w:line="480" w:lineRule="auto"/>
        <w:rPr>
          <w:rFonts w:ascii="Times New Roman" w:hAnsi="Times New Roman" w:cs="Times New Roman"/>
          <w:sz w:val="24"/>
        </w:rPr>
      </w:pPr>
      <w:r w:rsidRPr="00690779">
        <w:rPr>
          <w:rFonts w:ascii="Times New Roman" w:hAnsi="Times New Roman" w:cs="Times New Roman"/>
          <w:sz w:val="24"/>
        </w:rPr>
        <w:t>a) Si_____            b) no_____</w:t>
      </w:r>
    </w:p>
    <w:p w:rsidR="00EE4F85" w:rsidRPr="00EE4F85" w:rsidRDefault="00EE4F85" w:rsidP="00EE4F85">
      <w:pPr>
        <w:spacing w:line="480" w:lineRule="auto"/>
        <w:rPr>
          <w:rFonts w:ascii="Times New Roman" w:hAnsi="Times New Roman" w:cs="Times New Roman"/>
          <w:sz w:val="24"/>
          <w:szCs w:val="24"/>
        </w:rPr>
      </w:pPr>
    </w:p>
    <w:p w:rsidR="00EE4F85" w:rsidRPr="00EE4F85" w:rsidRDefault="00EE4F85" w:rsidP="00EE4F85">
      <w:pPr>
        <w:spacing w:line="480" w:lineRule="auto"/>
        <w:rPr>
          <w:rFonts w:ascii="Times New Roman" w:hAnsi="Times New Roman" w:cs="Times New Roman"/>
          <w:sz w:val="24"/>
          <w:szCs w:val="24"/>
        </w:rPr>
      </w:pPr>
    </w:p>
    <w:p w:rsidR="00EE4F85" w:rsidRDefault="00EE4F85" w:rsidP="00EE4F85">
      <w:pPr>
        <w:spacing w:line="480" w:lineRule="auto"/>
        <w:rPr>
          <w:rFonts w:ascii="Times New Roman" w:hAnsi="Times New Roman" w:cs="Times New Roman"/>
          <w:sz w:val="24"/>
          <w:szCs w:val="24"/>
        </w:rPr>
      </w:pPr>
    </w:p>
    <w:p w:rsidR="00EE4F85" w:rsidRDefault="00EE4F85" w:rsidP="00EE4F85">
      <w:pPr>
        <w:spacing w:line="480" w:lineRule="auto"/>
        <w:rPr>
          <w:rFonts w:ascii="Times New Roman" w:hAnsi="Times New Roman" w:cs="Times New Roman"/>
          <w:sz w:val="24"/>
          <w:szCs w:val="24"/>
        </w:rPr>
      </w:pPr>
    </w:p>
    <w:p w:rsidR="00EE4F85" w:rsidRDefault="00EE4F85" w:rsidP="00EE4F85">
      <w:pPr>
        <w:spacing w:line="480" w:lineRule="auto"/>
        <w:rPr>
          <w:rFonts w:ascii="Times New Roman" w:hAnsi="Times New Roman" w:cs="Times New Roman"/>
          <w:sz w:val="24"/>
          <w:szCs w:val="24"/>
        </w:rPr>
      </w:pPr>
    </w:p>
    <w:p w:rsidR="00EE4F85" w:rsidRDefault="00EE4F85" w:rsidP="00EE4F85">
      <w:pPr>
        <w:spacing w:line="480" w:lineRule="auto"/>
        <w:rPr>
          <w:rFonts w:ascii="Times New Roman" w:hAnsi="Times New Roman" w:cs="Times New Roman"/>
          <w:sz w:val="24"/>
          <w:szCs w:val="24"/>
        </w:rPr>
      </w:pPr>
    </w:p>
    <w:p w:rsidR="00EE4F85" w:rsidRDefault="00EE4F85" w:rsidP="00EE4F85">
      <w:pPr>
        <w:spacing w:line="480" w:lineRule="auto"/>
        <w:rPr>
          <w:rFonts w:ascii="Times New Roman" w:hAnsi="Times New Roman" w:cs="Times New Roman"/>
          <w:sz w:val="24"/>
          <w:szCs w:val="24"/>
        </w:rPr>
      </w:pPr>
    </w:p>
    <w:p w:rsidR="00EE4F85" w:rsidRDefault="00EE4F85" w:rsidP="00EE4F85">
      <w:pPr>
        <w:spacing w:line="480" w:lineRule="auto"/>
        <w:rPr>
          <w:rFonts w:ascii="Times New Roman" w:hAnsi="Times New Roman" w:cs="Times New Roman"/>
          <w:sz w:val="24"/>
          <w:szCs w:val="24"/>
        </w:rPr>
      </w:pPr>
    </w:p>
    <w:p w:rsidR="00EE4F85" w:rsidRPr="00EE4F85" w:rsidRDefault="00EE4F85" w:rsidP="00EE4F85">
      <w:pPr>
        <w:spacing w:line="480" w:lineRule="auto"/>
        <w:rPr>
          <w:rFonts w:ascii="Times New Roman" w:hAnsi="Times New Roman" w:cs="Times New Roman"/>
          <w:sz w:val="24"/>
          <w:szCs w:val="24"/>
        </w:rPr>
      </w:pPr>
    </w:p>
    <w:p w:rsidR="00EE4F85" w:rsidRPr="00EE4F85" w:rsidRDefault="00EE4F85" w:rsidP="00EE4F85">
      <w:pPr>
        <w:spacing w:line="480" w:lineRule="auto"/>
        <w:rPr>
          <w:rFonts w:ascii="Times New Roman" w:hAnsi="Times New Roman" w:cs="Times New Roman"/>
          <w:b/>
          <w:sz w:val="24"/>
          <w:szCs w:val="24"/>
        </w:rPr>
      </w:pPr>
      <w:r w:rsidRPr="00EE4F85">
        <w:rPr>
          <w:rFonts w:ascii="Times New Roman" w:hAnsi="Times New Roman" w:cs="Times New Roman"/>
          <w:b/>
          <w:sz w:val="24"/>
          <w:szCs w:val="24"/>
        </w:rPr>
        <w:lastRenderedPageBreak/>
        <w:t>Bibliografías:</w:t>
      </w:r>
    </w:p>
    <w:p w:rsidR="00EE4F85" w:rsidRPr="00EE4F85" w:rsidRDefault="00EE4F85" w:rsidP="00EE4F85">
      <w:pPr>
        <w:spacing w:line="480" w:lineRule="auto"/>
        <w:rPr>
          <w:rFonts w:ascii="Times New Roman" w:hAnsi="Times New Roman" w:cs="Times New Roman"/>
          <w:sz w:val="24"/>
          <w:szCs w:val="24"/>
        </w:rPr>
      </w:pPr>
      <w:r>
        <w:rPr>
          <w:rFonts w:ascii="Times New Roman" w:hAnsi="Times New Roman" w:cs="Times New Roman"/>
          <w:sz w:val="24"/>
          <w:szCs w:val="24"/>
        </w:rPr>
        <w:t>*</w:t>
      </w:r>
      <w:r w:rsidRPr="00EE4F85">
        <w:rPr>
          <w:rFonts w:ascii="Times New Roman" w:hAnsi="Times New Roman" w:cs="Times New Roman"/>
          <w:sz w:val="24"/>
          <w:szCs w:val="24"/>
        </w:rPr>
        <w:t xml:space="preserve">GALINDO CACERES, Luis Jesús (coord.) Técnicas de investigación en sociedad, cultura y comunicación. México: </w:t>
      </w:r>
      <w:proofErr w:type="spellStart"/>
      <w:r w:rsidRPr="00EE4F85">
        <w:rPr>
          <w:rFonts w:ascii="Times New Roman" w:hAnsi="Times New Roman" w:cs="Times New Roman"/>
          <w:sz w:val="24"/>
          <w:szCs w:val="24"/>
        </w:rPr>
        <w:t>Logman</w:t>
      </w:r>
      <w:proofErr w:type="spellEnd"/>
      <w:r w:rsidRPr="00EE4F85">
        <w:rPr>
          <w:rFonts w:ascii="Times New Roman" w:hAnsi="Times New Roman" w:cs="Times New Roman"/>
          <w:sz w:val="24"/>
          <w:szCs w:val="24"/>
        </w:rPr>
        <w:t>. 1998 pp.33-73</w:t>
      </w:r>
    </w:p>
    <w:p w:rsidR="00EE4F85" w:rsidRPr="00EE4F85" w:rsidRDefault="00EE4F85" w:rsidP="00EE4F85">
      <w:pPr>
        <w:spacing w:line="48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EE4F85">
        <w:rPr>
          <w:rFonts w:ascii="Times New Roman" w:hAnsi="Times New Roman" w:cs="Times New Roman"/>
          <w:color w:val="000000"/>
          <w:sz w:val="24"/>
          <w:szCs w:val="24"/>
          <w:shd w:val="clear" w:color="auto" w:fill="FFFFFF"/>
        </w:rPr>
        <w:t xml:space="preserve">López-Roldán, Pedro; </w:t>
      </w:r>
      <w:proofErr w:type="spellStart"/>
      <w:r w:rsidRPr="00EE4F85">
        <w:rPr>
          <w:rFonts w:ascii="Times New Roman" w:hAnsi="Times New Roman" w:cs="Times New Roman"/>
          <w:color w:val="000000"/>
          <w:sz w:val="24"/>
          <w:szCs w:val="24"/>
          <w:shd w:val="clear" w:color="auto" w:fill="FFFFFF"/>
        </w:rPr>
        <w:t>Fachelli</w:t>
      </w:r>
      <w:proofErr w:type="spellEnd"/>
      <w:r w:rsidRPr="00EE4F85">
        <w:rPr>
          <w:rFonts w:ascii="Times New Roman" w:hAnsi="Times New Roman" w:cs="Times New Roman"/>
          <w:color w:val="000000"/>
          <w:sz w:val="24"/>
          <w:szCs w:val="24"/>
          <w:shd w:val="clear" w:color="auto" w:fill="FFFFFF"/>
        </w:rPr>
        <w:t xml:space="preserve">, Sandra. «La Encuesta». A: Metodología de la investigación social cuantitativa. 2016, cap. II.3. </w:t>
      </w:r>
      <w:proofErr w:type="spellStart"/>
      <w:r w:rsidRPr="00EE4F85">
        <w:rPr>
          <w:rFonts w:ascii="Times New Roman" w:hAnsi="Times New Roman" w:cs="Times New Roman"/>
          <w:color w:val="000000"/>
          <w:sz w:val="24"/>
          <w:szCs w:val="24"/>
          <w:shd w:val="clear" w:color="auto" w:fill="FFFFFF"/>
        </w:rPr>
        <w:t>Bellaterra</w:t>
      </w:r>
      <w:proofErr w:type="spellEnd"/>
      <w:r w:rsidRPr="00EE4F85">
        <w:rPr>
          <w:rFonts w:ascii="Times New Roman" w:hAnsi="Times New Roman" w:cs="Times New Roman"/>
          <w:color w:val="000000"/>
          <w:sz w:val="24"/>
          <w:szCs w:val="24"/>
          <w:shd w:val="clear" w:color="auto" w:fill="FFFFFF"/>
        </w:rPr>
        <w:t xml:space="preserve">: </w:t>
      </w:r>
      <w:proofErr w:type="spellStart"/>
      <w:r w:rsidRPr="00EE4F85">
        <w:rPr>
          <w:rFonts w:ascii="Times New Roman" w:hAnsi="Times New Roman" w:cs="Times New Roman"/>
          <w:color w:val="000000"/>
          <w:sz w:val="24"/>
          <w:szCs w:val="24"/>
          <w:shd w:val="clear" w:color="auto" w:fill="FFFFFF"/>
        </w:rPr>
        <w:t>Universitat</w:t>
      </w:r>
      <w:proofErr w:type="spellEnd"/>
      <w:r w:rsidRPr="00EE4F85">
        <w:rPr>
          <w:rFonts w:ascii="Times New Roman" w:hAnsi="Times New Roman" w:cs="Times New Roman"/>
          <w:color w:val="000000"/>
          <w:sz w:val="24"/>
          <w:szCs w:val="24"/>
          <w:shd w:val="clear" w:color="auto" w:fill="FFFFFF"/>
        </w:rPr>
        <w:t xml:space="preserve"> </w:t>
      </w:r>
      <w:proofErr w:type="spellStart"/>
      <w:r w:rsidRPr="00EE4F85">
        <w:rPr>
          <w:rFonts w:ascii="Times New Roman" w:hAnsi="Times New Roman" w:cs="Times New Roman"/>
          <w:color w:val="000000"/>
          <w:sz w:val="24"/>
          <w:szCs w:val="24"/>
          <w:shd w:val="clear" w:color="auto" w:fill="FFFFFF"/>
        </w:rPr>
        <w:t>Autònoma</w:t>
      </w:r>
      <w:proofErr w:type="spellEnd"/>
      <w:r w:rsidRPr="00EE4F85">
        <w:rPr>
          <w:rFonts w:ascii="Times New Roman" w:hAnsi="Times New Roman" w:cs="Times New Roman"/>
          <w:color w:val="000000"/>
          <w:sz w:val="24"/>
          <w:szCs w:val="24"/>
          <w:shd w:val="clear" w:color="auto" w:fill="FFFFFF"/>
        </w:rPr>
        <w:t xml:space="preserve"> de Barcelona. &lt;https://ddd.uab.cat/record/163567&gt; [Consulta: 16 </w:t>
      </w:r>
      <w:proofErr w:type="spellStart"/>
      <w:r w:rsidRPr="00EE4F85">
        <w:rPr>
          <w:rFonts w:ascii="Times New Roman" w:hAnsi="Times New Roman" w:cs="Times New Roman"/>
          <w:color w:val="000000"/>
          <w:sz w:val="24"/>
          <w:szCs w:val="24"/>
          <w:shd w:val="clear" w:color="auto" w:fill="FFFFFF"/>
        </w:rPr>
        <w:t>maig</w:t>
      </w:r>
      <w:proofErr w:type="spellEnd"/>
      <w:r w:rsidRPr="00EE4F85">
        <w:rPr>
          <w:rFonts w:ascii="Times New Roman" w:hAnsi="Times New Roman" w:cs="Times New Roman"/>
          <w:color w:val="000000"/>
          <w:sz w:val="24"/>
          <w:szCs w:val="24"/>
          <w:shd w:val="clear" w:color="auto" w:fill="FFFFFF"/>
        </w:rPr>
        <w:t xml:space="preserve"> 2021].</w:t>
      </w:r>
    </w:p>
    <w:p w:rsidR="00EE4F85" w:rsidRDefault="00EE4F85"/>
    <w:sectPr w:rsidR="00EE4F85" w:rsidSect="00EE4F85">
      <w:pgSz w:w="12240" w:h="15840"/>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1B7"/>
    <w:multiLevelType w:val="hybridMultilevel"/>
    <w:tmpl w:val="F9C2394C"/>
    <w:lvl w:ilvl="0" w:tplc="B5A63D2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E143A2"/>
    <w:multiLevelType w:val="hybridMultilevel"/>
    <w:tmpl w:val="36DE538E"/>
    <w:lvl w:ilvl="0" w:tplc="AE7A09B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85"/>
    <w:rsid w:val="00486339"/>
    <w:rsid w:val="006D028D"/>
    <w:rsid w:val="00EE4F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8D7BA-FFF9-4982-9343-49D2FE55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F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4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1147</Words>
  <Characters>6310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2021-05-16T01:48:00Z</dcterms:created>
  <dcterms:modified xsi:type="dcterms:W3CDTF">2021-05-16T02:00:00Z</dcterms:modified>
</cp:coreProperties>
</file>