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23F" w:rsidRDefault="00F2723F" w:rsidP="00F2723F"/>
    <w:p w:rsidR="00F2723F" w:rsidRDefault="00F2723F" w:rsidP="00F2723F">
      <w:pPr>
        <w:jc w:val="center"/>
        <w:rPr>
          <w:rFonts w:ascii="Arial" w:hAnsi="Arial" w:cs="Arial"/>
          <w:b/>
          <w:sz w:val="28"/>
          <w:szCs w:val="28"/>
        </w:rPr>
      </w:pPr>
    </w:p>
    <w:p w:rsidR="00F2723F" w:rsidRDefault="00F2723F" w:rsidP="00F2723F">
      <w:pPr>
        <w:spacing w:line="240" w:lineRule="auto"/>
        <w:rPr>
          <w:rFonts w:ascii="Arial" w:hAnsi="Arial" w:cs="Arial"/>
          <w:sz w:val="28"/>
          <w:szCs w:val="28"/>
        </w:rPr>
      </w:pPr>
    </w:p>
    <w:p w:rsidR="00F2723F" w:rsidRPr="00226830" w:rsidRDefault="00F2723F" w:rsidP="00F2723F"/>
    <w:p w:rsidR="00F2723F" w:rsidRPr="00226830" w:rsidRDefault="00F2723F" w:rsidP="00F2723F">
      <w:pPr>
        <w:jc w:val="center"/>
        <w:rPr>
          <w:rFonts w:ascii="Arial" w:hAnsi="Arial" w:cs="Arial"/>
          <w:b/>
          <w:sz w:val="48"/>
          <w:szCs w:val="48"/>
          <w:lang w:val="es-ES"/>
        </w:rPr>
      </w:pPr>
      <w:r w:rsidRPr="00226830">
        <w:rPr>
          <w:noProof/>
          <w:sz w:val="48"/>
          <w:szCs w:val="48"/>
          <w:lang w:eastAsia="es-MX"/>
        </w:rPr>
        <w:drawing>
          <wp:anchor distT="0" distB="0" distL="114300" distR="114300" simplePos="0" relativeHeight="251659264" behindDoc="0" locked="0" layoutInCell="1" allowOverlap="1" wp14:anchorId="2242D015" wp14:editId="7835764A">
            <wp:simplePos x="0" y="0"/>
            <wp:positionH relativeFrom="margin">
              <wp:align>center</wp:align>
            </wp:positionH>
            <wp:positionV relativeFrom="margin">
              <wp:posOffset>-721895</wp:posOffset>
            </wp:positionV>
            <wp:extent cx="2069465" cy="1034415"/>
            <wp:effectExtent l="0" t="0" r="6985" b="0"/>
            <wp:wrapSquare wrapText="bothSides"/>
            <wp:docPr id="1" name="Imagen 1" descr="C:\Users\linkm\Pictures\U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km\Pictures\UD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9465" cy="1034415"/>
                    </a:xfrm>
                    <a:prstGeom prst="rect">
                      <a:avLst/>
                    </a:prstGeom>
                    <a:noFill/>
                    <a:ln>
                      <a:noFill/>
                    </a:ln>
                  </pic:spPr>
                </pic:pic>
              </a:graphicData>
            </a:graphic>
          </wp:anchor>
        </w:drawing>
      </w:r>
      <w:r w:rsidRPr="00226830">
        <w:rPr>
          <w:rFonts w:ascii="Arial" w:hAnsi="Arial" w:cs="Arial"/>
          <w:b/>
          <w:sz w:val="48"/>
          <w:szCs w:val="48"/>
          <w:lang w:val="es-ES"/>
        </w:rPr>
        <w:t>UNIVERSIDAD DEL SURESTE</w:t>
      </w:r>
    </w:p>
    <w:p w:rsidR="00F2723F" w:rsidRPr="00226830" w:rsidRDefault="00F2723F" w:rsidP="00F2723F">
      <w:pPr>
        <w:jc w:val="center"/>
        <w:rPr>
          <w:rFonts w:ascii="Arial" w:hAnsi="Arial" w:cs="Arial"/>
          <w:b/>
          <w:sz w:val="48"/>
          <w:szCs w:val="48"/>
          <w:lang w:val="es-ES"/>
        </w:rPr>
      </w:pPr>
    </w:p>
    <w:p w:rsidR="00F2723F" w:rsidRPr="007C38ED" w:rsidRDefault="00F2723F" w:rsidP="00F2723F">
      <w:pPr>
        <w:spacing w:line="360" w:lineRule="auto"/>
        <w:rPr>
          <w:rFonts w:ascii="Arial" w:hAnsi="Arial" w:cs="Arial"/>
          <w:sz w:val="28"/>
          <w:szCs w:val="28"/>
          <w:lang w:val="es-ES"/>
        </w:rPr>
      </w:pPr>
      <w:r w:rsidRPr="00226830">
        <w:rPr>
          <w:rFonts w:ascii="Arial" w:hAnsi="Arial" w:cs="Arial"/>
          <w:b/>
          <w:sz w:val="28"/>
          <w:szCs w:val="28"/>
          <w:lang w:val="es-ES"/>
        </w:rPr>
        <w:t>CATEDRATICO:</w:t>
      </w:r>
      <w:r w:rsidRPr="007C38ED">
        <w:rPr>
          <w:rFonts w:ascii="Arial" w:hAnsi="Arial" w:cs="Arial"/>
          <w:color w:val="000000" w:themeColor="text1"/>
          <w:sz w:val="24"/>
          <w:szCs w:val="24"/>
          <w:lang w:val="es-ES"/>
        </w:rPr>
        <w:t xml:space="preserve"> </w:t>
      </w:r>
      <w:r>
        <w:rPr>
          <w:rFonts w:ascii="Arial" w:hAnsi="Arial" w:cs="Arial"/>
          <w:sz w:val="28"/>
          <w:szCs w:val="28"/>
        </w:rPr>
        <w:t>SANTIESTEBAN PANIAGUA HUGO ADALBERTO</w:t>
      </w:r>
    </w:p>
    <w:p w:rsidR="00F2723F" w:rsidRPr="00226830" w:rsidRDefault="00F2723F" w:rsidP="00F2723F">
      <w:pPr>
        <w:spacing w:line="240" w:lineRule="auto"/>
        <w:rPr>
          <w:rFonts w:ascii="Arial" w:hAnsi="Arial" w:cs="Arial"/>
          <w:sz w:val="28"/>
          <w:szCs w:val="28"/>
          <w:lang w:val="es-ES"/>
        </w:rPr>
      </w:pPr>
    </w:p>
    <w:p w:rsidR="00F2723F" w:rsidRPr="00226830" w:rsidRDefault="00F2723F" w:rsidP="00F2723F">
      <w:pPr>
        <w:spacing w:line="240" w:lineRule="auto"/>
        <w:rPr>
          <w:rFonts w:ascii="Arial" w:hAnsi="Arial" w:cs="Arial"/>
          <w:sz w:val="28"/>
          <w:szCs w:val="28"/>
          <w:lang w:val="es-ES"/>
        </w:rPr>
      </w:pPr>
    </w:p>
    <w:p w:rsidR="00F2723F" w:rsidRPr="00474F2A" w:rsidRDefault="00F2723F" w:rsidP="00F2723F">
      <w:pPr>
        <w:pStyle w:val="Default"/>
        <w:spacing w:line="360" w:lineRule="auto"/>
        <w:jc w:val="both"/>
        <w:rPr>
          <w:rFonts w:ascii="Arial" w:hAnsi="Arial" w:cs="Arial"/>
          <w:sz w:val="28"/>
          <w:szCs w:val="28"/>
        </w:rPr>
      </w:pPr>
      <w:r w:rsidRPr="00226830">
        <w:rPr>
          <w:rFonts w:ascii="Arial" w:hAnsi="Arial" w:cs="Arial"/>
          <w:b/>
          <w:sz w:val="28"/>
          <w:szCs w:val="28"/>
          <w:lang w:val="es-ES"/>
        </w:rPr>
        <w:t>MATERIA</w:t>
      </w:r>
      <w:r w:rsidRPr="00226830">
        <w:rPr>
          <w:rFonts w:ascii="Arial" w:hAnsi="Arial" w:cs="Arial"/>
          <w:sz w:val="28"/>
          <w:szCs w:val="28"/>
          <w:lang w:val="es-ES"/>
        </w:rPr>
        <w:t xml:space="preserve">: </w:t>
      </w:r>
      <w:r w:rsidR="0002548B">
        <w:rPr>
          <w:rFonts w:ascii="Arial" w:hAnsi="Arial" w:cs="Arial"/>
          <w:sz w:val="28"/>
          <w:szCs w:val="28"/>
          <w:lang w:val="es-ES"/>
        </w:rPr>
        <w:t>REGIMEN FISCAL PARA PERSONAS MORALES</w:t>
      </w:r>
    </w:p>
    <w:p w:rsidR="00F2723F" w:rsidRPr="00474F2A" w:rsidRDefault="00F2723F" w:rsidP="00F2723F">
      <w:pPr>
        <w:spacing w:line="360" w:lineRule="auto"/>
        <w:jc w:val="both"/>
        <w:rPr>
          <w:rFonts w:ascii="Arial" w:hAnsi="Arial" w:cs="Arial"/>
          <w:sz w:val="28"/>
          <w:szCs w:val="28"/>
          <w:lang w:val="es-ES"/>
        </w:rPr>
      </w:pPr>
    </w:p>
    <w:p w:rsidR="00F2723F" w:rsidRPr="00226830" w:rsidRDefault="00F2723F" w:rsidP="00F2723F">
      <w:pPr>
        <w:spacing w:line="240" w:lineRule="auto"/>
        <w:rPr>
          <w:rFonts w:ascii="Arial" w:hAnsi="Arial" w:cs="Arial"/>
          <w:sz w:val="28"/>
          <w:szCs w:val="28"/>
          <w:lang w:val="es-ES"/>
        </w:rPr>
      </w:pPr>
      <w:r w:rsidRPr="00226830">
        <w:rPr>
          <w:rFonts w:ascii="Arial" w:hAnsi="Arial" w:cs="Arial"/>
          <w:b/>
          <w:sz w:val="28"/>
          <w:szCs w:val="28"/>
          <w:lang w:val="es-ES"/>
        </w:rPr>
        <w:t>ALUMNO:</w:t>
      </w:r>
      <w:r w:rsidRPr="00226830">
        <w:rPr>
          <w:rFonts w:ascii="Arial" w:hAnsi="Arial" w:cs="Arial"/>
          <w:sz w:val="28"/>
          <w:szCs w:val="28"/>
          <w:lang w:val="es-ES"/>
        </w:rPr>
        <w:t xml:space="preserve"> SILVESTRE MELINA PEREZ ESTRADA</w:t>
      </w:r>
    </w:p>
    <w:p w:rsidR="00F2723F" w:rsidRPr="00226830" w:rsidRDefault="00F2723F" w:rsidP="00F2723F">
      <w:pPr>
        <w:spacing w:line="240" w:lineRule="auto"/>
        <w:rPr>
          <w:rFonts w:ascii="Arial" w:hAnsi="Arial" w:cs="Arial"/>
          <w:sz w:val="28"/>
          <w:szCs w:val="28"/>
          <w:lang w:val="es-ES"/>
        </w:rPr>
      </w:pPr>
    </w:p>
    <w:p w:rsidR="00F2723F" w:rsidRPr="00226830" w:rsidRDefault="00F2723F" w:rsidP="00F2723F">
      <w:pPr>
        <w:spacing w:line="240" w:lineRule="auto"/>
        <w:rPr>
          <w:rFonts w:ascii="Arial" w:hAnsi="Arial" w:cs="Arial"/>
          <w:sz w:val="28"/>
          <w:szCs w:val="28"/>
          <w:lang w:val="es-ES"/>
        </w:rPr>
      </w:pPr>
    </w:p>
    <w:p w:rsidR="00F2723F" w:rsidRPr="00226830" w:rsidRDefault="00F2723F" w:rsidP="00F2723F">
      <w:pPr>
        <w:spacing w:line="240" w:lineRule="auto"/>
        <w:rPr>
          <w:rFonts w:ascii="Arial" w:hAnsi="Arial" w:cs="Arial"/>
          <w:sz w:val="28"/>
          <w:szCs w:val="28"/>
          <w:lang w:val="es-ES"/>
        </w:rPr>
      </w:pPr>
      <w:r w:rsidRPr="00226830">
        <w:rPr>
          <w:rFonts w:ascii="Arial" w:hAnsi="Arial" w:cs="Arial"/>
          <w:b/>
          <w:sz w:val="28"/>
          <w:szCs w:val="28"/>
          <w:lang w:val="es-ES"/>
        </w:rPr>
        <w:t>CUATRIMESTRE:</w:t>
      </w:r>
      <w:r w:rsidR="0002548B">
        <w:rPr>
          <w:rFonts w:ascii="Arial" w:hAnsi="Arial" w:cs="Arial"/>
          <w:sz w:val="28"/>
          <w:szCs w:val="28"/>
          <w:lang w:val="es-ES"/>
        </w:rPr>
        <w:t xml:space="preserve"> 6</w:t>
      </w:r>
      <w:r>
        <w:rPr>
          <w:rFonts w:ascii="Arial" w:hAnsi="Arial" w:cs="Arial"/>
          <w:sz w:val="28"/>
          <w:szCs w:val="28"/>
          <w:lang w:val="es-ES"/>
        </w:rPr>
        <w:t>T</w:t>
      </w:r>
      <w:r w:rsidRPr="00226830">
        <w:rPr>
          <w:rFonts w:ascii="Arial" w:hAnsi="Arial" w:cs="Arial"/>
          <w:sz w:val="28"/>
          <w:szCs w:val="28"/>
          <w:lang w:val="es-ES"/>
        </w:rPr>
        <w:t>O.</w:t>
      </w:r>
    </w:p>
    <w:p w:rsidR="00F2723F" w:rsidRPr="00226830" w:rsidRDefault="00F2723F" w:rsidP="00F2723F">
      <w:pPr>
        <w:spacing w:line="240" w:lineRule="auto"/>
        <w:rPr>
          <w:rFonts w:ascii="Arial" w:hAnsi="Arial" w:cs="Arial"/>
          <w:sz w:val="28"/>
          <w:szCs w:val="28"/>
          <w:lang w:val="es-ES"/>
        </w:rPr>
      </w:pPr>
    </w:p>
    <w:p w:rsidR="00F2723F" w:rsidRPr="00226830" w:rsidRDefault="00F2723F" w:rsidP="00F2723F">
      <w:pPr>
        <w:spacing w:line="240" w:lineRule="auto"/>
        <w:rPr>
          <w:rFonts w:ascii="Arial" w:hAnsi="Arial" w:cs="Arial"/>
          <w:sz w:val="28"/>
          <w:szCs w:val="28"/>
          <w:lang w:val="es-ES"/>
        </w:rPr>
      </w:pPr>
    </w:p>
    <w:p w:rsidR="00F2723F" w:rsidRPr="00226830" w:rsidRDefault="00F2723F" w:rsidP="00F2723F">
      <w:pPr>
        <w:spacing w:line="240" w:lineRule="auto"/>
        <w:rPr>
          <w:rFonts w:ascii="Arial" w:hAnsi="Arial" w:cs="Arial"/>
          <w:sz w:val="28"/>
          <w:szCs w:val="28"/>
          <w:lang w:val="es-ES"/>
        </w:rPr>
      </w:pPr>
      <w:r w:rsidRPr="00226830">
        <w:rPr>
          <w:rFonts w:ascii="Arial" w:hAnsi="Arial" w:cs="Arial"/>
          <w:b/>
          <w:sz w:val="28"/>
          <w:szCs w:val="28"/>
          <w:lang w:val="es-ES"/>
        </w:rPr>
        <w:t>CARRERA:</w:t>
      </w:r>
      <w:r w:rsidRPr="00226830">
        <w:rPr>
          <w:rFonts w:ascii="Arial" w:hAnsi="Arial" w:cs="Arial"/>
          <w:sz w:val="28"/>
          <w:szCs w:val="28"/>
          <w:lang w:val="es-ES"/>
        </w:rPr>
        <w:t xml:space="preserve"> CONTADURIA</w:t>
      </w:r>
    </w:p>
    <w:p w:rsidR="00F2723F" w:rsidRPr="00226830" w:rsidRDefault="00F2723F" w:rsidP="00F2723F">
      <w:pPr>
        <w:spacing w:line="240" w:lineRule="auto"/>
        <w:rPr>
          <w:rFonts w:ascii="Arial" w:hAnsi="Arial" w:cs="Arial"/>
          <w:sz w:val="28"/>
          <w:szCs w:val="28"/>
          <w:lang w:val="es-ES"/>
        </w:rPr>
      </w:pPr>
    </w:p>
    <w:p w:rsidR="00F2723F" w:rsidRPr="00226830" w:rsidRDefault="00F2723F" w:rsidP="00F2723F">
      <w:pPr>
        <w:spacing w:line="240" w:lineRule="auto"/>
        <w:rPr>
          <w:rFonts w:ascii="Arial" w:hAnsi="Arial" w:cs="Arial"/>
          <w:sz w:val="28"/>
          <w:szCs w:val="28"/>
          <w:lang w:val="es-ES"/>
        </w:rPr>
      </w:pPr>
    </w:p>
    <w:p w:rsidR="00F2723F" w:rsidRPr="004C2B6D" w:rsidRDefault="00F2723F" w:rsidP="00F2723F">
      <w:pPr>
        <w:shd w:val="clear" w:color="auto" w:fill="FFFFFF"/>
        <w:spacing w:before="100" w:beforeAutospacing="1" w:after="100" w:afterAutospacing="1" w:line="240" w:lineRule="auto"/>
        <w:jc w:val="both"/>
        <w:rPr>
          <w:rFonts w:ascii="Helvetica" w:eastAsia="Times New Roman" w:hAnsi="Helvetica" w:cs="Helvetica"/>
          <w:color w:val="444444"/>
          <w:sz w:val="21"/>
          <w:szCs w:val="21"/>
          <w:lang w:eastAsia="es-MX"/>
        </w:rPr>
      </w:pPr>
      <w:r w:rsidRPr="00226830">
        <w:rPr>
          <w:rFonts w:ascii="Arial" w:hAnsi="Arial" w:cs="Arial"/>
          <w:b/>
          <w:sz w:val="28"/>
          <w:szCs w:val="28"/>
          <w:lang w:val="es-ES"/>
        </w:rPr>
        <w:t>TEMA</w:t>
      </w:r>
      <w:r>
        <w:rPr>
          <w:rFonts w:ascii="Arial" w:hAnsi="Arial" w:cs="Arial"/>
          <w:b/>
          <w:sz w:val="28"/>
          <w:szCs w:val="28"/>
          <w:lang w:val="es-ES"/>
        </w:rPr>
        <w:t xml:space="preserve">: </w:t>
      </w:r>
      <w:r w:rsidR="0016196E" w:rsidRPr="0016196E">
        <w:rPr>
          <w:rFonts w:ascii="Arial" w:hAnsi="Arial" w:cs="Arial"/>
          <w:sz w:val="28"/>
          <w:szCs w:val="28"/>
          <w:lang w:val="es-ES"/>
        </w:rPr>
        <w:t>DIM</w:t>
      </w:r>
      <w:r w:rsidR="0016196E">
        <w:rPr>
          <w:rFonts w:ascii="Arial" w:hAnsi="Arial" w:cs="Arial"/>
          <w:sz w:val="28"/>
          <w:szCs w:val="28"/>
          <w:lang w:val="es-ES"/>
        </w:rPr>
        <w:t xml:space="preserve"> (DECLARACION INFORMATIVA MULTIPLE)</w:t>
      </w:r>
    </w:p>
    <w:p w:rsidR="00F2723F" w:rsidRPr="004C2B6D" w:rsidRDefault="00F2723F" w:rsidP="00F2723F">
      <w:pPr>
        <w:spacing w:line="240" w:lineRule="auto"/>
        <w:rPr>
          <w:rFonts w:ascii="Arial" w:hAnsi="Arial" w:cs="Arial"/>
          <w:sz w:val="28"/>
          <w:szCs w:val="28"/>
          <w:lang w:val="es-ES"/>
        </w:rPr>
      </w:pPr>
    </w:p>
    <w:p w:rsidR="00F2723F" w:rsidRPr="00226830" w:rsidRDefault="00F2723F" w:rsidP="00F2723F">
      <w:pPr>
        <w:spacing w:line="240" w:lineRule="auto"/>
        <w:rPr>
          <w:rFonts w:ascii="Arial" w:hAnsi="Arial" w:cs="Arial"/>
          <w:sz w:val="28"/>
          <w:szCs w:val="28"/>
          <w:lang w:val="es-ES"/>
        </w:rPr>
      </w:pPr>
      <w:r>
        <w:rPr>
          <w:rFonts w:ascii="Arial" w:hAnsi="Arial" w:cs="Arial"/>
          <w:b/>
          <w:sz w:val="28"/>
          <w:szCs w:val="28"/>
          <w:lang w:val="es-ES"/>
        </w:rPr>
        <w:t xml:space="preserve">  </w:t>
      </w:r>
    </w:p>
    <w:p w:rsidR="00670B24" w:rsidRDefault="00F2723F" w:rsidP="00F2723F">
      <w:pPr>
        <w:spacing w:line="240" w:lineRule="auto"/>
        <w:rPr>
          <w:rFonts w:ascii="Arial" w:hAnsi="Arial" w:cs="Arial"/>
          <w:sz w:val="28"/>
          <w:szCs w:val="28"/>
          <w:lang w:val="es-ES"/>
        </w:rPr>
      </w:pPr>
      <w:r w:rsidRPr="00226830">
        <w:rPr>
          <w:rFonts w:ascii="Arial" w:hAnsi="Arial" w:cs="Arial"/>
          <w:b/>
          <w:sz w:val="28"/>
          <w:szCs w:val="28"/>
          <w:lang w:val="es-ES"/>
        </w:rPr>
        <w:t>FECHA:</w:t>
      </w:r>
      <w:r w:rsidR="0016196E">
        <w:rPr>
          <w:rFonts w:ascii="Arial" w:hAnsi="Arial" w:cs="Arial"/>
          <w:sz w:val="28"/>
          <w:szCs w:val="28"/>
          <w:lang w:val="es-ES"/>
        </w:rPr>
        <w:t xml:space="preserve"> 13  DE JUNIO</w:t>
      </w:r>
      <w:r>
        <w:rPr>
          <w:rFonts w:ascii="Arial" w:hAnsi="Arial" w:cs="Arial"/>
          <w:sz w:val="28"/>
          <w:szCs w:val="28"/>
          <w:lang w:val="es-ES"/>
        </w:rPr>
        <w:t xml:space="preserve">  DEL 202</w:t>
      </w:r>
      <w:r w:rsidR="0016196E">
        <w:rPr>
          <w:rFonts w:ascii="Arial" w:hAnsi="Arial" w:cs="Arial"/>
          <w:sz w:val="28"/>
          <w:szCs w:val="28"/>
          <w:lang w:val="es-ES"/>
        </w:rPr>
        <w:t>1</w:t>
      </w:r>
    </w:p>
    <w:p w:rsidR="00566615" w:rsidRDefault="00566615" w:rsidP="004D62B7">
      <w:pPr>
        <w:spacing w:line="360" w:lineRule="auto"/>
        <w:jc w:val="both"/>
        <w:rPr>
          <w:rFonts w:ascii="Arial" w:hAnsi="Arial" w:cs="Arial"/>
          <w:sz w:val="24"/>
          <w:szCs w:val="24"/>
          <w:lang w:val="es-ES"/>
        </w:rPr>
      </w:pPr>
    </w:p>
    <w:p w:rsidR="00670B24" w:rsidRPr="004D62B7" w:rsidRDefault="00670B24" w:rsidP="004D62B7">
      <w:pPr>
        <w:spacing w:line="360" w:lineRule="auto"/>
        <w:jc w:val="both"/>
        <w:rPr>
          <w:rFonts w:ascii="Arial" w:hAnsi="Arial" w:cs="Arial"/>
          <w:sz w:val="24"/>
          <w:szCs w:val="24"/>
          <w:lang w:val="es-ES"/>
        </w:rPr>
      </w:pPr>
      <w:r w:rsidRPr="004D62B7">
        <w:rPr>
          <w:rFonts w:ascii="Arial" w:hAnsi="Arial" w:cs="Arial"/>
          <w:sz w:val="24"/>
          <w:szCs w:val="24"/>
          <w:lang w:val="es-ES"/>
        </w:rPr>
        <w:lastRenderedPageBreak/>
        <w:t xml:space="preserve">EN EL SIGUIENTE TRABAJO SE HABLARA SOBRE LA </w:t>
      </w:r>
      <w:r w:rsidRPr="004D62B7">
        <w:rPr>
          <w:rFonts w:ascii="Arial" w:hAnsi="Arial" w:cs="Arial"/>
          <w:b/>
          <w:sz w:val="24"/>
          <w:szCs w:val="24"/>
          <w:lang w:val="es-ES"/>
        </w:rPr>
        <w:t xml:space="preserve">DIM </w:t>
      </w:r>
      <w:r w:rsidRPr="004D62B7">
        <w:rPr>
          <w:rFonts w:ascii="Arial" w:hAnsi="Arial" w:cs="Arial"/>
          <w:sz w:val="24"/>
          <w:szCs w:val="24"/>
          <w:lang w:val="es-ES"/>
        </w:rPr>
        <w:t>(DECLARACION INFORMATIVA MULTIPLE).</w:t>
      </w:r>
    </w:p>
    <w:p w:rsidR="004D62B7" w:rsidRPr="004D62B7" w:rsidRDefault="00670B24" w:rsidP="004D62B7">
      <w:pPr>
        <w:spacing w:line="360" w:lineRule="auto"/>
        <w:jc w:val="both"/>
        <w:rPr>
          <w:rFonts w:ascii="Arial" w:hAnsi="Arial" w:cs="Arial"/>
          <w:sz w:val="24"/>
          <w:szCs w:val="24"/>
          <w:lang w:val="es-ES"/>
        </w:rPr>
      </w:pPr>
      <w:r w:rsidRPr="004D62B7">
        <w:rPr>
          <w:rFonts w:ascii="Arial" w:hAnsi="Arial" w:cs="Arial"/>
          <w:sz w:val="24"/>
          <w:szCs w:val="24"/>
          <w:lang w:val="es-ES"/>
        </w:rPr>
        <w:t xml:space="preserve">LA CUAL ESTARA EN ORDEN DE LA SIGUIENTE MANERA. </w:t>
      </w:r>
    </w:p>
    <w:p w:rsidR="004D62B7" w:rsidRPr="004D62B7" w:rsidRDefault="004D62B7" w:rsidP="004D62B7">
      <w:pPr>
        <w:pStyle w:val="Prrafodelista"/>
        <w:numPr>
          <w:ilvl w:val="0"/>
          <w:numId w:val="2"/>
        </w:numPr>
        <w:spacing w:line="360" w:lineRule="auto"/>
        <w:jc w:val="both"/>
        <w:rPr>
          <w:rFonts w:ascii="Arial" w:hAnsi="Arial" w:cs="Arial"/>
          <w:sz w:val="24"/>
          <w:szCs w:val="24"/>
        </w:rPr>
      </w:pPr>
      <w:r w:rsidRPr="004D62B7">
        <w:rPr>
          <w:rFonts w:ascii="Arial" w:hAnsi="Arial" w:cs="Arial"/>
          <w:sz w:val="24"/>
          <w:szCs w:val="24"/>
        </w:rPr>
        <w:t>Concepto</w:t>
      </w:r>
    </w:p>
    <w:p w:rsidR="004D62B7" w:rsidRPr="004D62B7" w:rsidRDefault="004D62B7" w:rsidP="004D62B7">
      <w:pPr>
        <w:pStyle w:val="Prrafodelista"/>
        <w:numPr>
          <w:ilvl w:val="0"/>
          <w:numId w:val="2"/>
        </w:numPr>
        <w:spacing w:line="360" w:lineRule="auto"/>
        <w:jc w:val="both"/>
        <w:rPr>
          <w:rFonts w:ascii="Arial" w:hAnsi="Arial" w:cs="Arial"/>
          <w:sz w:val="24"/>
          <w:szCs w:val="24"/>
        </w:rPr>
      </w:pPr>
      <w:r w:rsidRPr="004D62B7">
        <w:rPr>
          <w:rFonts w:ascii="Arial" w:hAnsi="Arial" w:cs="Arial"/>
          <w:sz w:val="24"/>
          <w:szCs w:val="24"/>
        </w:rPr>
        <w:t>Sujetos Obligados</w:t>
      </w:r>
    </w:p>
    <w:p w:rsidR="004D62B7" w:rsidRPr="004D62B7" w:rsidRDefault="004D62B7" w:rsidP="004D62B7">
      <w:pPr>
        <w:pStyle w:val="Prrafodelista"/>
        <w:numPr>
          <w:ilvl w:val="0"/>
          <w:numId w:val="2"/>
        </w:numPr>
        <w:spacing w:line="360" w:lineRule="auto"/>
        <w:jc w:val="both"/>
        <w:rPr>
          <w:rFonts w:ascii="Arial" w:hAnsi="Arial" w:cs="Arial"/>
          <w:sz w:val="24"/>
          <w:szCs w:val="24"/>
        </w:rPr>
      </w:pPr>
      <w:r w:rsidRPr="004D62B7">
        <w:rPr>
          <w:rFonts w:ascii="Arial" w:hAnsi="Arial" w:cs="Arial"/>
          <w:sz w:val="24"/>
          <w:szCs w:val="24"/>
        </w:rPr>
        <w:t>Fecha de presentación</w:t>
      </w:r>
    </w:p>
    <w:p w:rsidR="004D62B7" w:rsidRPr="004D62B7" w:rsidRDefault="004D62B7" w:rsidP="004D62B7">
      <w:pPr>
        <w:pStyle w:val="Prrafodelista"/>
        <w:numPr>
          <w:ilvl w:val="0"/>
          <w:numId w:val="2"/>
        </w:numPr>
        <w:spacing w:line="360" w:lineRule="auto"/>
        <w:jc w:val="both"/>
        <w:rPr>
          <w:rFonts w:ascii="Arial" w:hAnsi="Arial" w:cs="Arial"/>
          <w:sz w:val="24"/>
          <w:szCs w:val="24"/>
        </w:rPr>
      </w:pPr>
      <w:r w:rsidRPr="004D62B7">
        <w:rPr>
          <w:rFonts w:ascii="Arial" w:hAnsi="Arial" w:cs="Arial"/>
          <w:sz w:val="24"/>
          <w:szCs w:val="24"/>
        </w:rPr>
        <w:t>Periodicidad</w:t>
      </w:r>
    </w:p>
    <w:p w:rsidR="004D62B7" w:rsidRPr="004D62B7" w:rsidRDefault="004D62B7" w:rsidP="004D62B7">
      <w:pPr>
        <w:pStyle w:val="Prrafodelista"/>
        <w:numPr>
          <w:ilvl w:val="0"/>
          <w:numId w:val="2"/>
        </w:numPr>
        <w:spacing w:line="360" w:lineRule="auto"/>
        <w:jc w:val="both"/>
        <w:rPr>
          <w:rFonts w:ascii="Arial" w:hAnsi="Arial" w:cs="Arial"/>
          <w:sz w:val="24"/>
          <w:szCs w:val="24"/>
        </w:rPr>
      </w:pPr>
      <w:r w:rsidRPr="004D62B7">
        <w:rPr>
          <w:rFonts w:ascii="Arial" w:hAnsi="Arial" w:cs="Arial"/>
          <w:sz w:val="24"/>
          <w:szCs w:val="24"/>
        </w:rPr>
        <w:t>Obligaciones a cumplir</w:t>
      </w:r>
    </w:p>
    <w:p w:rsidR="004D62B7" w:rsidRPr="004D62B7" w:rsidRDefault="004D62B7" w:rsidP="004D62B7">
      <w:pPr>
        <w:pStyle w:val="Prrafodelista"/>
        <w:numPr>
          <w:ilvl w:val="0"/>
          <w:numId w:val="2"/>
        </w:numPr>
        <w:spacing w:line="360" w:lineRule="auto"/>
        <w:jc w:val="both"/>
        <w:rPr>
          <w:rFonts w:ascii="Arial" w:hAnsi="Arial" w:cs="Arial"/>
          <w:sz w:val="24"/>
          <w:szCs w:val="24"/>
        </w:rPr>
      </w:pPr>
      <w:r w:rsidRPr="004D62B7">
        <w:rPr>
          <w:rFonts w:ascii="Arial" w:hAnsi="Arial" w:cs="Arial"/>
          <w:sz w:val="24"/>
          <w:szCs w:val="24"/>
        </w:rPr>
        <w:t>Objetivo de la DIM</w:t>
      </w:r>
    </w:p>
    <w:p w:rsidR="004D62B7" w:rsidRDefault="004D62B7" w:rsidP="004D62B7">
      <w:pPr>
        <w:pStyle w:val="Prrafodelista"/>
        <w:numPr>
          <w:ilvl w:val="0"/>
          <w:numId w:val="2"/>
        </w:numPr>
        <w:spacing w:line="360" w:lineRule="auto"/>
        <w:jc w:val="both"/>
        <w:rPr>
          <w:rFonts w:ascii="Arial" w:hAnsi="Arial" w:cs="Arial"/>
          <w:sz w:val="24"/>
          <w:szCs w:val="24"/>
        </w:rPr>
      </w:pPr>
      <w:r w:rsidRPr="004D62B7">
        <w:rPr>
          <w:rFonts w:ascii="Arial" w:hAnsi="Arial" w:cs="Arial"/>
          <w:sz w:val="24"/>
          <w:szCs w:val="24"/>
        </w:rPr>
        <w:t>Fundamento legal</w:t>
      </w:r>
    </w:p>
    <w:p w:rsidR="005A315A" w:rsidRDefault="005A315A" w:rsidP="005A315A">
      <w:pPr>
        <w:pStyle w:val="Prrafodelista"/>
        <w:spacing w:line="360" w:lineRule="auto"/>
        <w:jc w:val="both"/>
        <w:rPr>
          <w:rFonts w:ascii="Arial" w:hAnsi="Arial" w:cs="Arial"/>
          <w:sz w:val="24"/>
          <w:szCs w:val="24"/>
        </w:rPr>
      </w:pPr>
    </w:p>
    <w:p w:rsidR="0014290B" w:rsidRDefault="004D62B7" w:rsidP="004D62B7">
      <w:pPr>
        <w:spacing w:line="360" w:lineRule="auto"/>
        <w:jc w:val="both"/>
        <w:rPr>
          <w:rFonts w:ascii="Arial" w:hAnsi="Arial" w:cs="Arial"/>
          <w:sz w:val="24"/>
          <w:szCs w:val="24"/>
        </w:rPr>
      </w:pPr>
      <w:r w:rsidRPr="004D62B7">
        <w:rPr>
          <w:rFonts w:ascii="Arial" w:hAnsi="Arial" w:cs="Arial"/>
          <w:sz w:val="24"/>
          <w:szCs w:val="24"/>
        </w:rPr>
        <w:t xml:space="preserve">DE ACUERDO CON LA REGLA MISCELÁNEA 2020 2.8.4.1., LOS CONTRIBUYENTES PODRÁN PRESENTAR OPCIONALMENTE CADA UNO DE LOS ANEXOS CONTENIDOS EN EL PROGRAMA PARA LA PRESENTACIÓN DE LA DECLARACIÓN INFORMATIVA MÚLTIPLE (DIM), SEGÚN ESTÉN OBLIGADOS, EN FORMA INDEPENDIENTE. </w:t>
      </w:r>
    </w:p>
    <w:p w:rsidR="005A315A" w:rsidRDefault="0014290B" w:rsidP="004D62B7">
      <w:pPr>
        <w:spacing w:line="360" w:lineRule="auto"/>
        <w:jc w:val="both"/>
        <w:rPr>
          <w:rFonts w:ascii="Arial" w:hAnsi="Arial" w:cs="Arial"/>
          <w:sz w:val="24"/>
          <w:szCs w:val="24"/>
        </w:rPr>
      </w:pPr>
      <w:r>
        <w:rPr>
          <w:rFonts w:ascii="Arial" w:hAnsi="Arial" w:cs="Arial"/>
          <w:sz w:val="24"/>
          <w:szCs w:val="24"/>
        </w:rPr>
        <w:t>POR TAL RAZON HAY QUE CONOCER MUY BIEN ESTE TEMA PARA SABER COMO Y CUANDO HAY QUE PRESENTAR</w:t>
      </w:r>
      <w:r w:rsidR="005A315A">
        <w:rPr>
          <w:rFonts w:ascii="Arial" w:hAnsi="Arial" w:cs="Arial"/>
          <w:sz w:val="24"/>
          <w:szCs w:val="24"/>
        </w:rPr>
        <w:t xml:space="preserve"> </w:t>
      </w:r>
      <w:r>
        <w:rPr>
          <w:rFonts w:ascii="Arial" w:hAnsi="Arial" w:cs="Arial"/>
          <w:sz w:val="24"/>
          <w:szCs w:val="24"/>
        </w:rPr>
        <w:t xml:space="preserve"> ESTAS D</w:t>
      </w:r>
      <w:r w:rsidR="005A315A">
        <w:rPr>
          <w:rFonts w:ascii="Arial" w:hAnsi="Arial" w:cs="Arial"/>
          <w:sz w:val="24"/>
          <w:szCs w:val="24"/>
        </w:rPr>
        <w:t xml:space="preserve">ECLARACIONES, </w:t>
      </w:r>
      <w:r>
        <w:rPr>
          <w:rFonts w:ascii="Arial" w:hAnsi="Arial" w:cs="Arial"/>
          <w:sz w:val="24"/>
          <w:szCs w:val="24"/>
        </w:rPr>
        <w:t>POR QUE AL NO HACERLO EN LA FECHA ESTIPULADA HABRA CONSECUENCIAS COMO PAGAR  DE MÁS, TAN</w:t>
      </w:r>
      <w:r w:rsidR="005A315A">
        <w:rPr>
          <w:rFonts w:ascii="Arial" w:hAnsi="Arial" w:cs="Arial"/>
          <w:sz w:val="24"/>
          <w:szCs w:val="24"/>
        </w:rPr>
        <w:t>TO</w:t>
      </w:r>
      <w:r>
        <w:rPr>
          <w:rFonts w:ascii="Arial" w:hAnsi="Arial" w:cs="Arial"/>
          <w:sz w:val="24"/>
          <w:szCs w:val="24"/>
        </w:rPr>
        <w:t xml:space="preserve"> COMO PERSONA FISICA</w:t>
      </w:r>
      <w:r w:rsidR="005A315A">
        <w:rPr>
          <w:rFonts w:ascii="Arial" w:hAnsi="Arial" w:cs="Arial"/>
          <w:sz w:val="24"/>
          <w:szCs w:val="24"/>
        </w:rPr>
        <w:t>S</w:t>
      </w:r>
      <w:r>
        <w:rPr>
          <w:rFonts w:ascii="Arial" w:hAnsi="Arial" w:cs="Arial"/>
          <w:sz w:val="24"/>
          <w:szCs w:val="24"/>
        </w:rPr>
        <w:t xml:space="preserve"> Y MORAL TIENEN QU</w:t>
      </w:r>
      <w:r w:rsidR="005A315A">
        <w:rPr>
          <w:rFonts w:ascii="Arial" w:hAnsi="Arial" w:cs="Arial"/>
          <w:sz w:val="24"/>
          <w:szCs w:val="24"/>
        </w:rPr>
        <w:t xml:space="preserve">E TENER NOCION DE ESTO, </w:t>
      </w:r>
      <w:r>
        <w:rPr>
          <w:rFonts w:ascii="Arial" w:hAnsi="Arial" w:cs="Arial"/>
          <w:sz w:val="24"/>
          <w:szCs w:val="24"/>
        </w:rPr>
        <w:t>PARA QUE NO HAYA PROBLEMAS AL MOMENTO DE DECLARAR  Y ASI LEVARLA ACABO DE M</w:t>
      </w:r>
      <w:r w:rsidR="005A315A">
        <w:rPr>
          <w:rFonts w:ascii="Arial" w:hAnsi="Arial" w:cs="Arial"/>
          <w:sz w:val="24"/>
          <w:szCs w:val="24"/>
        </w:rPr>
        <w:t>ANERA EXELENTE, PARA QUE DESPUES NO GENERE MULTAS POR QUE ESTO ES LO QUE SUCEDE AL PRESENTARLA DESPUES DE LA FECHA.</w:t>
      </w:r>
    </w:p>
    <w:p w:rsidR="00F2723F" w:rsidRPr="004D62B7" w:rsidRDefault="005A315A" w:rsidP="004D62B7">
      <w:pPr>
        <w:spacing w:line="360" w:lineRule="auto"/>
        <w:jc w:val="both"/>
        <w:rPr>
          <w:rFonts w:ascii="Arial" w:hAnsi="Arial" w:cs="Arial"/>
          <w:sz w:val="24"/>
          <w:szCs w:val="24"/>
        </w:rPr>
        <w:sectPr w:rsidR="00F2723F" w:rsidRPr="004D62B7">
          <w:pgSz w:w="12240" w:h="15840"/>
          <w:pgMar w:top="1417" w:right="1701" w:bottom="1417" w:left="1701" w:header="708" w:footer="708" w:gutter="0"/>
          <w:cols w:space="708"/>
          <w:docGrid w:linePitch="360"/>
        </w:sectPr>
      </w:pPr>
      <w:r>
        <w:rPr>
          <w:rFonts w:ascii="Arial" w:hAnsi="Arial" w:cs="Arial"/>
          <w:sz w:val="24"/>
          <w:szCs w:val="24"/>
        </w:rPr>
        <w:t xml:space="preserve">A CONTINUACION SE ABORDARA MAS SOBRE ESTE TEMA. </w:t>
      </w:r>
      <w:r w:rsidR="00670B24" w:rsidRPr="004D62B7">
        <w:rPr>
          <w:rFonts w:ascii="Arial" w:hAnsi="Arial" w:cs="Arial"/>
          <w:sz w:val="24"/>
          <w:szCs w:val="24"/>
        </w:rPr>
        <w:br w:type="page"/>
      </w:r>
    </w:p>
    <w:p w:rsidR="00F2723F" w:rsidRDefault="00670B24">
      <w:r>
        <w:rPr>
          <w:noProof/>
          <w:lang w:eastAsia="es-MX"/>
        </w:rPr>
        <w:lastRenderedPageBreak/>
        <mc:AlternateContent>
          <mc:Choice Requires="wps">
            <w:drawing>
              <wp:anchor distT="0" distB="0" distL="114300" distR="114300" simplePos="0" relativeHeight="251660288" behindDoc="0" locked="0" layoutInCell="1" allowOverlap="1" wp14:anchorId="731260DA" wp14:editId="231A70A6">
                <wp:simplePos x="0" y="0"/>
                <wp:positionH relativeFrom="margin">
                  <wp:posOffset>951923</wp:posOffset>
                </wp:positionH>
                <wp:positionV relativeFrom="paragraph">
                  <wp:posOffset>-589915</wp:posOffset>
                </wp:positionV>
                <wp:extent cx="320633" cy="9429008"/>
                <wp:effectExtent l="38100" t="0" r="22860" b="20320"/>
                <wp:wrapNone/>
                <wp:docPr id="2" name="Abrir llave 2"/>
                <wp:cNvGraphicFramePr/>
                <a:graphic xmlns:a="http://schemas.openxmlformats.org/drawingml/2006/main">
                  <a:graphicData uri="http://schemas.microsoft.com/office/word/2010/wordprocessingShape">
                    <wps:wsp>
                      <wps:cNvSpPr/>
                      <wps:spPr>
                        <a:xfrm>
                          <a:off x="0" y="0"/>
                          <a:ext cx="320633" cy="9429008"/>
                        </a:xfrm>
                        <a:prstGeom prst="leftBrac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7BF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 o:spid="_x0000_s1026" type="#_x0000_t87" style="position:absolute;margin-left:74.95pt;margin-top:-46.45pt;width:25.25pt;height:74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" adj="61" strokecolor="#2e74b5 [2404]" strokeweight=".5pt">
                <v:stroke joinstyle="miter"/>
                <w10:wrap anchorx="margin"/>
              </v:shape>
            </w:pict>
          </mc:Fallback>
        </mc:AlternateContent>
      </w:r>
      <w:r w:rsidR="008539AA">
        <w:rPr>
          <w:noProof/>
          <w:lang w:eastAsia="es-MX"/>
        </w:rPr>
        <mc:AlternateContent>
          <mc:Choice Requires="wps">
            <w:drawing>
              <wp:anchor distT="0" distB="0" distL="114300" distR="114300" simplePos="0" relativeHeight="251661312" behindDoc="0" locked="0" layoutInCell="1" allowOverlap="1" wp14:anchorId="53AD01B0" wp14:editId="2F269667">
                <wp:simplePos x="0" y="0"/>
                <wp:positionH relativeFrom="column">
                  <wp:posOffset>2030474</wp:posOffset>
                </wp:positionH>
                <wp:positionV relativeFrom="paragraph">
                  <wp:posOffset>-163195</wp:posOffset>
                </wp:positionV>
                <wp:extent cx="273132" cy="1080654"/>
                <wp:effectExtent l="0" t="0" r="12700" b="24765"/>
                <wp:wrapNone/>
                <wp:docPr id="4" name="Abrir corchete 4"/>
                <wp:cNvGraphicFramePr/>
                <a:graphic xmlns:a="http://schemas.openxmlformats.org/drawingml/2006/main">
                  <a:graphicData uri="http://schemas.microsoft.com/office/word/2010/wordprocessingShape">
                    <wps:wsp>
                      <wps:cNvSpPr/>
                      <wps:spPr>
                        <a:xfrm>
                          <a:off x="0" y="0"/>
                          <a:ext cx="273132" cy="1080654"/>
                        </a:xfrm>
                        <a:prstGeom prst="leftBracket">
                          <a:avLst/>
                        </a:prstGeom>
                        <a:ln>
                          <a:solidFill>
                            <a:srgbClr val="F268C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88E2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4" o:spid="_x0000_s1026" type="#_x0000_t85" style="position:absolute;margin-left:159.9pt;margin-top:-12.85pt;width:21.5pt;height:8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" adj="455" strokecolor="#f268c4" strokeweight=".5pt">
                <v:stroke joinstyle="miter"/>
              </v:shape>
            </w:pict>
          </mc:Fallback>
        </mc:AlternateContent>
      </w:r>
      <w:r w:rsidR="008539AA">
        <w:t xml:space="preserve">                                                                 Te permite presentar tu declaración informativa anual de suel-</w:t>
      </w:r>
    </w:p>
    <w:p w:rsidR="00F2723F" w:rsidRPr="00F2723F" w:rsidRDefault="000768E9" w:rsidP="00F2723F">
      <w:r>
        <w:t xml:space="preserve">           </w:t>
      </w:r>
      <w:r w:rsidR="008539AA">
        <w:t xml:space="preserve">                              </w:t>
      </w:r>
      <w:r>
        <w:t xml:space="preserve"> CON</w:t>
      </w:r>
      <w:r w:rsidR="008539AA">
        <w:t xml:space="preserve">CEPTO:   dos, salarios, conceptos asimilados, crédito al salario y subsi- </w:t>
      </w:r>
    </w:p>
    <w:p w:rsidR="00F2723F" w:rsidRPr="00F2723F" w:rsidRDefault="008539AA" w:rsidP="00F2723F">
      <w:r>
        <w:t xml:space="preserve">                                                                  dios para el empleo y para la nivelación </w:t>
      </w:r>
      <w:r w:rsidR="00487783">
        <w:t>del ingreso.</w:t>
      </w:r>
    </w:p>
    <w:p w:rsidR="00F2723F" w:rsidRPr="00F2723F" w:rsidRDefault="009B6F9F" w:rsidP="00F2723F">
      <w:r>
        <w:rPr>
          <w:noProof/>
          <w:lang w:eastAsia="es-MX"/>
        </w:rPr>
        <mc:AlternateContent>
          <mc:Choice Requires="wps">
            <w:drawing>
              <wp:anchor distT="0" distB="0" distL="114300" distR="114300" simplePos="0" relativeHeight="251665408" behindDoc="0" locked="0" layoutInCell="1" allowOverlap="1" wp14:anchorId="49A2F273" wp14:editId="0B3C02EB">
                <wp:simplePos x="0" y="0"/>
                <wp:positionH relativeFrom="column">
                  <wp:posOffset>3183585</wp:posOffset>
                </wp:positionH>
                <wp:positionV relativeFrom="paragraph">
                  <wp:posOffset>214886</wp:posOffset>
                </wp:positionV>
                <wp:extent cx="166255" cy="771896"/>
                <wp:effectExtent l="0" t="0" r="24765" b="28575"/>
                <wp:wrapNone/>
                <wp:docPr id="6" name="Abrir corchete 6"/>
                <wp:cNvGraphicFramePr/>
                <a:graphic xmlns:a="http://schemas.openxmlformats.org/drawingml/2006/main">
                  <a:graphicData uri="http://schemas.microsoft.com/office/word/2010/wordprocessingShape">
                    <wps:wsp>
                      <wps:cNvSpPr/>
                      <wps:spPr>
                        <a:xfrm>
                          <a:off x="0" y="0"/>
                          <a:ext cx="166255" cy="771896"/>
                        </a:xfrm>
                        <a:prstGeom prst="leftBracket">
                          <a:avLst/>
                        </a:prstGeom>
                        <a:noFill/>
                        <a:ln w="6350" cap="flat" cmpd="sng" algn="ctr">
                          <a:solidFill>
                            <a:srgbClr val="EB817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A8668" id="Abrir corchete 6" o:spid="_x0000_s1026" type="#_x0000_t85" style="position:absolute;margin-left:250.7pt;margin-top:16.9pt;width:13.1pt;height:6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" adj="388" strokecolor="#eb8179" strokeweight=".5pt">
                <v:stroke joinstyle="miter"/>
              </v:shape>
            </w:pict>
          </mc:Fallback>
        </mc:AlternateContent>
      </w:r>
      <w:r w:rsidR="00487783">
        <w:t xml:space="preserve">                                                                    </w:t>
      </w:r>
    </w:p>
    <w:p w:rsidR="00F2723F" w:rsidRPr="00F2723F" w:rsidRDefault="009E0BED" w:rsidP="00F2723F">
      <w:r>
        <w:rPr>
          <w:noProof/>
          <w:lang w:eastAsia="es-MX"/>
        </w:rPr>
        <mc:AlternateContent>
          <mc:Choice Requires="wps">
            <w:drawing>
              <wp:anchor distT="0" distB="0" distL="114300" distR="114300" simplePos="0" relativeHeight="251663360" behindDoc="0" locked="0" layoutInCell="1" allowOverlap="1" wp14:anchorId="7DCE7BC5" wp14:editId="756F3524">
                <wp:simplePos x="0" y="0"/>
                <wp:positionH relativeFrom="column">
                  <wp:posOffset>1970529</wp:posOffset>
                </wp:positionH>
                <wp:positionV relativeFrom="paragraph">
                  <wp:posOffset>249555</wp:posOffset>
                </wp:positionV>
                <wp:extent cx="273132" cy="1080654"/>
                <wp:effectExtent l="0" t="0" r="12700" b="24765"/>
                <wp:wrapNone/>
                <wp:docPr id="5" name="Abrir corchete 5"/>
                <wp:cNvGraphicFramePr/>
                <a:graphic xmlns:a="http://schemas.openxmlformats.org/drawingml/2006/main">
                  <a:graphicData uri="http://schemas.microsoft.com/office/word/2010/wordprocessingShape">
                    <wps:wsp>
                      <wps:cNvSpPr/>
                      <wps:spPr>
                        <a:xfrm>
                          <a:off x="0" y="0"/>
                          <a:ext cx="273132" cy="1080654"/>
                        </a:xfrm>
                        <a:prstGeom prst="leftBracket">
                          <a:avLst/>
                        </a:prstGeom>
                        <a:noFill/>
                        <a:ln w="6350" cap="flat" cmpd="sng" algn="ctr">
                          <a:solidFill>
                            <a:srgbClr val="F268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4BF6C" id="Abrir corchete 5" o:spid="_x0000_s1026" type="#_x0000_t85" style="position:absolute;margin-left:155.15pt;margin-top:19.65pt;width:21.5pt;height:8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" adj="455" strokecolor="#f268c4" strokeweight=".5pt">
                <v:stroke joinstyle="miter"/>
              </v:shape>
            </w:pict>
          </mc:Fallback>
        </mc:AlternateContent>
      </w:r>
      <w:r w:rsidR="009B6F9F">
        <w:t xml:space="preserve">                                                                                                     </w:t>
      </w:r>
      <w:r>
        <w:t xml:space="preserve">  </w:t>
      </w:r>
      <w:r w:rsidR="009B6F9F">
        <w:t xml:space="preserve"> </w:t>
      </w:r>
      <w:r>
        <w:t>-</w:t>
      </w:r>
      <w:r w:rsidR="009B6F9F">
        <w:t xml:space="preserve"> </w:t>
      </w:r>
      <w:r w:rsidR="009B6F9F">
        <w:rPr>
          <w:rFonts w:ascii="Open Sans" w:hAnsi="Open Sans"/>
          <w:color w:val="333333"/>
          <w:shd w:val="clear" w:color="auto" w:fill="FFFFFF"/>
        </w:rPr>
        <w:t>Si pagas a trabajadores asalariados</w:t>
      </w:r>
    </w:p>
    <w:p w:rsidR="00F2723F" w:rsidRPr="00F2723F" w:rsidRDefault="00487783" w:rsidP="00F2723F">
      <w:r>
        <w:t xml:space="preserve">                                         </w:t>
      </w:r>
      <w:r w:rsidR="009B6F9F">
        <w:t xml:space="preserve">                         PERSONAS FISICAS</w:t>
      </w:r>
      <w:r w:rsidR="009E0BED">
        <w:t xml:space="preserve">    </w:t>
      </w:r>
      <w:r w:rsidR="009B6F9F">
        <w:t xml:space="preserve"> </w:t>
      </w:r>
      <w:r w:rsidR="009E0BED">
        <w:t>-</w:t>
      </w:r>
      <w:r w:rsidR="009B6F9F">
        <w:rPr>
          <w:rFonts w:ascii="Open Sans" w:hAnsi="Open Sans"/>
          <w:color w:val="333333"/>
          <w:shd w:val="clear" w:color="auto" w:fill="FFFFFF"/>
        </w:rPr>
        <w:t>Si paras por asimilados a salarios, la in-</w:t>
      </w:r>
    </w:p>
    <w:p w:rsidR="00F2723F" w:rsidRPr="00F2723F" w:rsidRDefault="00487783" w:rsidP="00F2723F">
      <w:r>
        <w:t xml:space="preserve">                                         SUJETOS </w:t>
      </w:r>
      <w:r w:rsidR="009B6F9F">
        <w:t xml:space="preserve">                                            formación a presentar son las retenciones</w:t>
      </w:r>
    </w:p>
    <w:p w:rsidR="00F2723F" w:rsidRPr="00F2723F" w:rsidRDefault="009E0BED" w:rsidP="00F2723F">
      <w:r>
        <w:rPr>
          <w:noProof/>
          <w:lang w:eastAsia="es-MX"/>
        </w:rPr>
        <mc:AlternateContent>
          <mc:Choice Requires="wps">
            <w:drawing>
              <wp:anchor distT="0" distB="0" distL="114300" distR="114300" simplePos="0" relativeHeight="251667456" behindDoc="0" locked="0" layoutInCell="1" allowOverlap="1" wp14:anchorId="114CE00A" wp14:editId="4D3B9249">
                <wp:simplePos x="0" y="0"/>
                <wp:positionH relativeFrom="column">
                  <wp:posOffset>3254358</wp:posOffset>
                </wp:positionH>
                <wp:positionV relativeFrom="paragraph">
                  <wp:posOffset>21919</wp:posOffset>
                </wp:positionV>
                <wp:extent cx="118753" cy="985075"/>
                <wp:effectExtent l="0" t="0" r="14605" b="24765"/>
                <wp:wrapNone/>
                <wp:docPr id="7" name="Abrir corchete 7"/>
                <wp:cNvGraphicFramePr/>
                <a:graphic xmlns:a="http://schemas.openxmlformats.org/drawingml/2006/main">
                  <a:graphicData uri="http://schemas.microsoft.com/office/word/2010/wordprocessingShape">
                    <wps:wsp>
                      <wps:cNvSpPr/>
                      <wps:spPr>
                        <a:xfrm>
                          <a:off x="0" y="0"/>
                          <a:ext cx="118753" cy="985075"/>
                        </a:xfrm>
                        <a:prstGeom prst="leftBracket">
                          <a:avLst/>
                        </a:prstGeom>
                        <a:noFill/>
                        <a:ln w="63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1A91A" id="Abrir corchete 7" o:spid="_x0000_s1026" type="#_x0000_t85" style="position:absolute;margin-left:256.25pt;margin-top:1.75pt;width:9.35pt;height:7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" adj="217" strokecolor="#c00000" strokeweight=".5pt">
                <v:stroke joinstyle="miter"/>
              </v:shape>
            </w:pict>
          </mc:Fallback>
        </mc:AlternateContent>
      </w:r>
      <w:r w:rsidR="00487783">
        <w:t xml:space="preserve">                                        OBLIGADOS</w:t>
      </w:r>
      <w:r>
        <w:t xml:space="preserve"> </w:t>
      </w:r>
      <w:r w:rsidR="009B6F9F">
        <w:t xml:space="preserve">  PERSONAS MORALES</w:t>
      </w:r>
      <w:r>
        <w:t xml:space="preserve">  </w:t>
      </w:r>
      <w:r>
        <w:rPr>
          <w:rFonts w:ascii="Open Sans" w:hAnsi="Open Sans"/>
          <w:color w:val="333333"/>
          <w:shd w:val="clear" w:color="auto" w:fill="FFFFFF"/>
        </w:rPr>
        <w:t>Declarar la información de las transacci- </w:t>
      </w:r>
    </w:p>
    <w:p w:rsidR="00F2723F" w:rsidRPr="00F2723F" w:rsidRDefault="009B6F9F" w:rsidP="00F2723F">
      <w:r>
        <w:t xml:space="preserve">                                                                  </w:t>
      </w:r>
      <w:r w:rsidR="009E0BED">
        <w:t xml:space="preserve">MORALES                     ones con clientes y proveedores. </w:t>
      </w:r>
    </w:p>
    <w:p w:rsidR="00F2723F" w:rsidRPr="00F2723F" w:rsidRDefault="009E0BED" w:rsidP="00F2723F">
      <w:r>
        <w:t xml:space="preserve">                                                                                                         Presentar los datos, montos pagados</w:t>
      </w:r>
    </w:p>
    <w:p w:rsidR="00F2723F" w:rsidRPr="00F2723F" w:rsidRDefault="009E0BED" w:rsidP="00F2723F">
      <w:r>
        <w:rPr>
          <w:noProof/>
          <w:lang w:eastAsia="es-MX"/>
        </w:rPr>
        <mc:AlternateContent>
          <mc:Choice Requires="wps">
            <w:drawing>
              <wp:anchor distT="0" distB="0" distL="114300" distR="114300" simplePos="0" relativeHeight="251669504" behindDoc="0" locked="0" layoutInCell="1" allowOverlap="1" wp14:anchorId="6CBF0F0C" wp14:editId="78B12E2D">
                <wp:simplePos x="0" y="0"/>
                <wp:positionH relativeFrom="column">
                  <wp:posOffset>2185538</wp:posOffset>
                </wp:positionH>
                <wp:positionV relativeFrom="paragraph">
                  <wp:posOffset>281371</wp:posOffset>
                </wp:positionV>
                <wp:extent cx="237507" cy="795647"/>
                <wp:effectExtent l="0" t="0" r="10160" b="24130"/>
                <wp:wrapNone/>
                <wp:docPr id="8" name="Abrir corchete 8"/>
                <wp:cNvGraphicFramePr/>
                <a:graphic xmlns:a="http://schemas.openxmlformats.org/drawingml/2006/main">
                  <a:graphicData uri="http://schemas.microsoft.com/office/word/2010/wordprocessingShape">
                    <wps:wsp>
                      <wps:cNvSpPr/>
                      <wps:spPr>
                        <a:xfrm>
                          <a:off x="0" y="0"/>
                          <a:ext cx="237507" cy="795647"/>
                        </a:xfrm>
                        <a:prstGeom prst="leftBracket">
                          <a:avLst/>
                        </a:prstGeom>
                        <a:noFill/>
                        <a:ln w="6350" cap="flat" cmpd="sng" algn="ctr">
                          <a:solidFill>
                            <a:srgbClr val="F268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C812" id="Abrir corchete 8" o:spid="_x0000_s1026" type="#_x0000_t85" style="position:absolute;margin-left:172.1pt;margin-top:22.15pt;width:18.7pt;height:6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" adj="537" strokecolor="#f268c4" strokeweight=".5pt">
                <v:stroke joinstyle="miter"/>
              </v:shape>
            </w:pict>
          </mc:Fallback>
        </mc:AlternateContent>
      </w:r>
      <w:r>
        <w:t xml:space="preserve">                                                                                                         y las retenciones.</w:t>
      </w:r>
    </w:p>
    <w:p w:rsidR="00F2723F" w:rsidRDefault="008539AA" w:rsidP="008539AA">
      <w:pPr>
        <w:tabs>
          <w:tab w:val="left" w:pos="4975"/>
        </w:tabs>
      </w:pPr>
      <w:r>
        <w:rPr>
          <w:rFonts w:ascii="SoberanaSans" w:hAnsi="SoberanaSans"/>
          <w:color w:val="000000"/>
          <w:sz w:val="21"/>
          <w:szCs w:val="21"/>
          <w:shd w:val="clear" w:color="auto" w:fill="FFFFFF"/>
        </w:rPr>
        <w:t>.</w:t>
      </w:r>
      <w:r>
        <w:t xml:space="preserve">                 </w:t>
      </w:r>
    </w:p>
    <w:p w:rsidR="00F2723F" w:rsidRPr="000768E9" w:rsidRDefault="00F2723F" w:rsidP="00F2723F">
      <w:pPr>
        <w:rPr>
          <w:b/>
          <w:sz w:val="24"/>
          <w:szCs w:val="24"/>
        </w:rPr>
      </w:pPr>
      <w:r w:rsidRPr="000768E9">
        <w:rPr>
          <w:b/>
          <w:sz w:val="24"/>
          <w:szCs w:val="24"/>
        </w:rPr>
        <w:t>DECLARARACION</w:t>
      </w:r>
      <w:r w:rsidR="009E0BED">
        <w:rPr>
          <w:b/>
          <w:sz w:val="24"/>
          <w:szCs w:val="24"/>
        </w:rPr>
        <w:t xml:space="preserve">     </w:t>
      </w:r>
      <w:r w:rsidR="009E0BED" w:rsidRPr="009E0BED">
        <w:rPr>
          <w:sz w:val="24"/>
          <w:szCs w:val="24"/>
        </w:rPr>
        <w:t xml:space="preserve">FECHA DE </w:t>
      </w:r>
      <w:r w:rsidR="001C236B">
        <w:rPr>
          <w:sz w:val="24"/>
          <w:szCs w:val="24"/>
        </w:rPr>
        <w:t xml:space="preserve">            </w:t>
      </w:r>
      <w:r w:rsidR="001C236B">
        <w:rPr>
          <w:rFonts w:ascii="Arial" w:hAnsi="Arial" w:cs="Arial"/>
          <w:color w:val="000000"/>
          <w:sz w:val="21"/>
          <w:szCs w:val="21"/>
          <w:shd w:val="clear" w:color="auto" w:fill="FFFFFF"/>
        </w:rPr>
        <w:t>A más tardar el 15 de febrero de cada año</w:t>
      </w:r>
    </w:p>
    <w:p w:rsidR="00F2723F" w:rsidRPr="000768E9" w:rsidRDefault="00670B24" w:rsidP="00F2723F">
      <w:pPr>
        <w:rPr>
          <w:b/>
          <w:sz w:val="24"/>
          <w:szCs w:val="24"/>
        </w:rPr>
      </w:pPr>
      <w:r>
        <w:rPr>
          <w:b/>
          <w:sz w:val="24"/>
          <w:szCs w:val="24"/>
        </w:rPr>
        <w:t xml:space="preserve">INFORMATIVA        </w:t>
      </w:r>
      <w:r w:rsidR="009E0BED" w:rsidRPr="009E0BED">
        <w:rPr>
          <w:sz w:val="24"/>
          <w:szCs w:val="24"/>
        </w:rPr>
        <w:t>PRESENTACION</w:t>
      </w:r>
    </w:p>
    <w:p w:rsidR="00D42B54" w:rsidRDefault="00F2723F" w:rsidP="00F2723F">
      <w:pPr>
        <w:rPr>
          <w:b/>
          <w:sz w:val="24"/>
          <w:szCs w:val="24"/>
        </w:rPr>
      </w:pPr>
      <w:r w:rsidRPr="000768E9">
        <w:rPr>
          <w:b/>
          <w:sz w:val="24"/>
          <w:szCs w:val="24"/>
        </w:rPr>
        <w:t>MULTIPLE</w:t>
      </w:r>
    </w:p>
    <w:p w:rsidR="001C236B" w:rsidRDefault="00492996" w:rsidP="00F2723F">
      <w:pPr>
        <w:rPr>
          <w:b/>
          <w:sz w:val="24"/>
          <w:szCs w:val="24"/>
        </w:rPr>
      </w:pPr>
      <w:r>
        <w:rPr>
          <w:noProof/>
          <w:lang w:eastAsia="es-MX"/>
        </w:rPr>
        <mc:AlternateContent>
          <mc:Choice Requires="wps">
            <w:drawing>
              <wp:anchor distT="0" distB="0" distL="114300" distR="114300" simplePos="0" relativeHeight="251671552" behindDoc="0" locked="0" layoutInCell="1" allowOverlap="1" wp14:anchorId="2F7FB0FF" wp14:editId="50B5E93F">
                <wp:simplePos x="0" y="0"/>
                <wp:positionH relativeFrom="column">
                  <wp:posOffset>2256278</wp:posOffset>
                </wp:positionH>
                <wp:positionV relativeFrom="paragraph">
                  <wp:posOffset>8742</wp:posOffset>
                </wp:positionV>
                <wp:extent cx="213755" cy="700644"/>
                <wp:effectExtent l="0" t="0" r="15240" b="23495"/>
                <wp:wrapNone/>
                <wp:docPr id="9" name="Abrir corchete 9"/>
                <wp:cNvGraphicFramePr/>
                <a:graphic xmlns:a="http://schemas.openxmlformats.org/drawingml/2006/main">
                  <a:graphicData uri="http://schemas.microsoft.com/office/word/2010/wordprocessingShape">
                    <wps:wsp>
                      <wps:cNvSpPr/>
                      <wps:spPr>
                        <a:xfrm>
                          <a:off x="0" y="0"/>
                          <a:ext cx="213755" cy="700644"/>
                        </a:xfrm>
                        <a:prstGeom prst="leftBracket">
                          <a:avLst/>
                        </a:prstGeom>
                        <a:noFill/>
                        <a:ln w="6350" cap="flat" cmpd="sng" algn="ctr">
                          <a:solidFill>
                            <a:srgbClr val="F268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A8F6C" id="Abrir corchete 9" o:spid="_x0000_s1026" type="#_x0000_t85" style="position:absolute;margin-left:177.65pt;margin-top:.7pt;width:16.85pt;height:5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" adj="549" strokecolor="#f268c4" strokeweight=".5pt">
                <v:stroke joinstyle="miter"/>
              </v:shape>
            </w:pict>
          </mc:Fallback>
        </mc:AlternateContent>
      </w:r>
    </w:p>
    <w:p w:rsidR="001C236B" w:rsidRDefault="001C236B" w:rsidP="00F2723F">
      <w:pPr>
        <w:rPr>
          <w:rFonts w:ascii="Arial" w:hAnsi="Arial" w:cs="Arial"/>
          <w:color w:val="000000"/>
          <w:sz w:val="21"/>
          <w:szCs w:val="21"/>
          <w:shd w:val="clear" w:color="auto" w:fill="FFFFFF"/>
        </w:rPr>
      </w:pPr>
      <w:r>
        <w:rPr>
          <w:b/>
          <w:sz w:val="24"/>
          <w:szCs w:val="24"/>
        </w:rPr>
        <w:t xml:space="preserve">                            </w:t>
      </w:r>
      <w:r w:rsidR="00492996">
        <w:rPr>
          <w:b/>
          <w:sz w:val="24"/>
          <w:szCs w:val="24"/>
        </w:rPr>
        <w:t xml:space="preserve"> </w:t>
      </w:r>
      <w:r>
        <w:rPr>
          <w:b/>
          <w:sz w:val="24"/>
          <w:szCs w:val="24"/>
        </w:rPr>
        <w:t xml:space="preserve">       </w:t>
      </w:r>
      <w:r w:rsidRPr="001C236B">
        <w:rPr>
          <w:sz w:val="24"/>
          <w:szCs w:val="24"/>
        </w:rPr>
        <w:t>PERI</w:t>
      </w:r>
      <w:r w:rsidR="00492996">
        <w:rPr>
          <w:sz w:val="24"/>
          <w:szCs w:val="24"/>
        </w:rPr>
        <w:t>ODICID</w:t>
      </w:r>
      <w:r w:rsidRPr="001C236B">
        <w:rPr>
          <w:sz w:val="24"/>
          <w:szCs w:val="24"/>
        </w:rPr>
        <w:t>AD</w:t>
      </w:r>
      <w:r w:rsidR="00492996">
        <w:rPr>
          <w:sz w:val="24"/>
          <w:szCs w:val="24"/>
        </w:rPr>
        <w:t xml:space="preserve">     </w:t>
      </w:r>
      <w:r w:rsidR="00492996">
        <w:rPr>
          <w:rFonts w:ascii="Arial" w:hAnsi="Arial" w:cs="Arial"/>
          <w:color w:val="000000"/>
          <w:sz w:val="21"/>
          <w:szCs w:val="21"/>
          <w:shd w:val="clear" w:color="auto" w:fill="FFFFFF"/>
        </w:rPr>
        <w:t>Anual</w:t>
      </w:r>
    </w:p>
    <w:p w:rsidR="00492996" w:rsidRDefault="00492996" w:rsidP="00F2723F">
      <w:pPr>
        <w:rPr>
          <w:rFonts w:ascii="Arial" w:hAnsi="Arial" w:cs="Arial"/>
          <w:color w:val="000000"/>
          <w:sz w:val="21"/>
          <w:szCs w:val="21"/>
          <w:shd w:val="clear" w:color="auto" w:fill="FFFFFF"/>
        </w:rPr>
      </w:pPr>
      <w:r>
        <w:rPr>
          <w:noProof/>
          <w:lang w:eastAsia="es-MX"/>
        </w:rPr>
        <mc:AlternateContent>
          <mc:Choice Requires="wps">
            <w:drawing>
              <wp:anchor distT="0" distB="0" distL="114300" distR="114300" simplePos="0" relativeHeight="251673600" behindDoc="0" locked="0" layoutInCell="1" allowOverlap="1" wp14:anchorId="35500373" wp14:editId="59A1250C">
                <wp:simplePos x="0" y="0"/>
                <wp:positionH relativeFrom="column">
                  <wp:posOffset>2268707</wp:posOffset>
                </wp:positionH>
                <wp:positionV relativeFrom="paragraph">
                  <wp:posOffset>164754</wp:posOffset>
                </wp:positionV>
                <wp:extent cx="201484" cy="914400"/>
                <wp:effectExtent l="0" t="0" r="27305" b="19050"/>
                <wp:wrapNone/>
                <wp:docPr id="10" name="Abrir corchete 10"/>
                <wp:cNvGraphicFramePr/>
                <a:graphic xmlns:a="http://schemas.openxmlformats.org/drawingml/2006/main">
                  <a:graphicData uri="http://schemas.microsoft.com/office/word/2010/wordprocessingShape">
                    <wps:wsp>
                      <wps:cNvSpPr/>
                      <wps:spPr>
                        <a:xfrm>
                          <a:off x="0" y="0"/>
                          <a:ext cx="201484" cy="914400"/>
                        </a:xfrm>
                        <a:prstGeom prst="leftBracket">
                          <a:avLst/>
                        </a:prstGeom>
                        <a:noFill/>
                        <a:ln w="6350" cap="flat" cmpd="sng" algn="ctr">
                          <a:solidFill>
                            <a:srgbClr val="F268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AD3A3" id="Abrir corchete 10" o:spid="_x0000_s1026" type="#_x0000_t85" style="position:absolute;margin-left:178.65pt;margin-top:12.95pt;width:15.8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" adj="397" strokecolor="#f268c4" strokeweight=".5pt">
                <v:stroke joinstyle="miter"/>
              </v:shape>
            </w:pict>
          </mc:Fallback>
        </mc:AlternateContent>
      </w:r>
    </w:p>
    <w:p w:rsidR="00492996" w:rsidRDefault="00492996" w:rsidP="00F2723F">
      <w:pPr>
        <w:rPr>
          <w:b/>
          <w:sz w:val="24"/>
          <w:szCs w:val="24"/>
        </w:rPr>
      </w:pPr>
      <w:r>
        <w:rPr>
          <w:rFonts w:ascii="Arial" w:hAnsi="Arial" w:cs="Arial"/>
          <w:color w:val="000000"/>
          <w:sz w:val="21"/>
          <w:szCs w:val="21"/>
          <w:shd w:val="clear" w:color="auto" w:fill="FFFFFF"/>
        </w:rPr>
        <w:t xml:space="preserve">                                                               Informar las retenciones de ISR por sueldos, salarios,                                                                                          </w:t>
      </w:r>
    </w:p>
    <w:p w:rsidR="00492996" w:rsidRDefault="00492996" w:rsidP="00492996">
      <w:pPr>
        <w:tabs>
          <w:tab w:val="left" w:pos="2936"/>
        </w:tabs>
        <w:rPr>
          <w:sz w:val="24"/>
          <w:szCs w:val="24"/>
        </w:rPr>
      </w:pPr>
      <w:r>
        <w:rPr>
          <w:sz w:val="24"/>
          <w:szCs w:val="24"/>
        </w:rPr>
        <w:t xml:space="preserve">                                    OBLIGACIONES</w:t>
      </w:r>
      <w:r>
        <w:rPr>
          <w:sz w:val="24"/>
          <w:szCs w:val="24"/>
        </w:rPr>
        <w:tab/>
        <w:t xml:space="preserve">  conceptos asimilados, crédito al salario y subsidios</w:t>
      </w:r>
    </w:p>
    <w:p w:rsidR="00492996" w:rsidRDefault="009C0683" w:rsidP="00492996">
      <w:pPr>
        <w:tabs>
          <w:tab w:val="left" w:pos="3516"/>
        </w:tabs>
        <w:rPr>
          <w:sz w:val="24"/>
          <w:szCs w:val="24"/>
        </w:rPr>
      </w:pPr>
      <w:r>
        <w:rPr>
          <w:sz w:val="24"/>
          <w:szCs w:val="24"/>
        </w:rPr>
        <w:t xml:space="preserve">                                                                </w:t>
      </w:r>
      <w:r w:rsidR="00492996">
        <w:rPr>
          <w:sz w:val="24"/>
          <w:szCs w:val="24"/>
        </w:rPr>
        <w:t xml:space="preserve">   para el empleo realizado durante el ejercicio.</w:t>
      </w:r>
    </w:p>
    <w:p w:rsidR="00492996" w:rsidRDefault="00492996" w:rsidP="00492996">
      <w:pPr>
        <w:rPr>
          <w:sz w:val="24"/>
          <w:szCs w:val="24"/>
        </w:rPr>
      </w:pPr>
      <w:r>
        <w:rPr>
          <w:noProof/>
          <w:lang w:eastAsia="es-MX"/>
        </w:rPr>
        <mc:AlternateContent>
          <mc:Choice Requires="wps">
            <w:drawing>
              <wp:anchor distT="0" distB="0" distL="114300" distR="114300" simplePos="0" relativeHeight="251675648" behindDoc="0" locked="0" layoutInCell="1" allowOverlap="1" wp14:anchorId="37F7454C" wp14:editId="242A4FCD">
                <wp:simplePos x="0" y="0"/>
                <wp:positionH relativeFrom="column">
                  <wp:posOffset>2268187</wp:posOffset>
                </wp:positionH>
                <wp:positionV relativeFrom="paragraph">
                  <wp:posOffset>70617</wp:posOffset>
                </wp:positionV>
                <wp:extent cx="201484" cy="914400"/>
                <wp:effectExtent l="0" t="0" r="27305" b="19050"/>
                <wp:wrapNone/>
                <wp:docPr id="11" name="Abrir corchete 11"/>
                <wp:cNvGraphicFramePr/>
                <a:graphic xmlns:a="http://schemas.openxmlformats.org/drawingml/2006/main">
                  <a:graphicData uri="http://schemas.microsoft.com/office/word/2010/wordprocessingShape">
                    <wps:wsp>
                      <wps:cNvSpPr/>
                      <wps:spPr>
                        <a:xfrm>
                          <a:off x="0" y="0"/>
                          <a:ext cx="201484" cy="914400"/>
                        </a:xfrm>
                        <a:prstGeom prst="leftBracket">
                          <a:avLst/>
                        </a:prstGeom>
                        <a:noFill/>
                        <a:ln w="6350" cap="flat" cmpd="sng" algn="ctr">
                          <a:solidFill>
                            <a:srgbClr val="F268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835DF" id="Abrir corchete 11" o:spid="_x0000_s1026" type="#_x0000_t85" style="position:absolute;margin-left:178.6pt;margin-top:5.55pt;width:15.8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" adj="397" strokecolor="#f268c4" strokeweight=".5pt">
                <v:stroke joinstyle="miter"/>
              </v:shape>
            </w:pict>
          </mc:Fallback>
        </mc:AlternateContent>
      </w:r>
    </w:p>
    <w:p w:rsidR="00492996" w:rsidRDefault="00492996" w:rsidP="00492996">
      <w:pPr>
        <w:tabs>
          <w:tab w:val="left" w:pos="2132"/>
        </w:tabs>
        <w:rPr>
          <w:sz w:val="24"/>
          <w:szCs w:val="24"/>
        </w:rPr>
      </w:pPr>
      <w:r>
        <w:rPr>
          <w:sz w:val="24"/>
          <w:szCs w:val="24"/>
        </w:rPr>
        <w:t xml:space="preserve">                                    OBJETIVO DE LA</w:t>
      </w:r>
      <w:r w:rsidR="009C0683">
        <w:rPr>
          <w:sz w:val="24"/>
          <w:szCs w:val="24"/>
        </w:rPr>
        <w:t xml:space="preserve">  I</w:t>
      </w:r>
      <w:r w:rsidR="009C0683">
        <w:rPr>
          <w:rFonts w:ascii="Arial" w:hAnsi="Arial" w:cs="Arial"/>
          <w:color w:val="000000"/>
          <w:sz w:val="21"/>
          <w:szCs w:val="21"/>
          <w:shd w:val="clear" w:color="auto" w:fill="FFFFFF"/>
        </w:rPr>
        <w:t>nformar sobre las retenciones de impuestos por sala-</w:t>
      </w:r>
    </w:p>
    <w:p w:rsidR="00492996" w:rsidRDefault="00492996" w:rsidP="00492996">
      <w:pPr>
        <w:tabs>
          <w:tab w:val="left" w:pos="2132"/>
        </w:tabs>
        <w:rPr>
          <w:sz w:val="24"/>
          <w:szCs w:val="24"/>
        </w:rPr>
      </w:pPr>
      <w:r>
        <w:rPr>
          <w:sz w:val="24"/>
          <w:szCs w:val="24"/>
        </w:rPr>
        <w:t xml:space="preserve">                                         DIM</w:t>
      </w:r>
      <w:r w:rsidR="009C0683">
        <w:rPr>
          <w:sz w:val="24"/>
          <w:szCs w:val="24"/>
        </w:rPr>
        <w:t xml:space="preserve">                   </w:t>
      </w:r>
      <w:r w:rsidR="00375B09">
        <w:rPr>
          <w:sz w:val="24"/>
          <w:szCs w:val="24"/>
        </w:rPr>
        <w:t xml:space="preserve">ríos </w:t>
      </w:r>
    </w:p>
    <w:p w:rsidR="00492996" w:rsidRDefault="00492996" w:rsidP="00492996">
      <w:pPr>
        <w:tabs>
          <w:tab w:val="left" w:pos="2356"/>
        </w:tabs>
        <w:rPr>
          <w:sz w:val="24"/>
          <w:szCs w:val="24"/>
        </w:rPr>
      </w:pPr>
    </w:p>
    <w:p w:rsidR="00492996" w:rsidRDefault="00670B24" w:rsidP="00492996">
      <w:pPr>
        <w:tabs>
          <w:tab w:val="left" w:pos="2356"/>
        </w:tabs>
        <w:rPr>
          <w:sz w:val="24"/>
          <w:szCs w:val="24"/>
        </w:rPr>
      </w:pPr>
      <w:r>
        <w:rPr>
          <w:noProof/>
          <w:lang w:eastAsia="es-MX"/>
        </w:rPr>
        <mc:AlternateContent>
          <mc:Choice Requires="wps">
            <w:drawing>
              <wp:anchor distT="0" distB="0" distL="114300" distR="114300" simplePos="0" relativeHeight="251677696" behindDoc="0" locked="0" layoutInCell="1" allowOverlap="1" wp14:anchorId="73327754" wp14:editId="7218C43A">
                <wp:simplePos x="0" y="0"/>
                <wp:positionH relativeFrom="column">
                  <wp:posOffset>2125089</wp:posOffset>
                </wp:positionH>
                <wp:positionV relativeFrom="paragraph">
                  <wp:posOffset>34290</wp:posOffset>
                </wp:positionV>
                <wp:extent cx="201484" cy="914400"/>
                <wp:effectExtent l="0" t="0" r="27305" b="19050"/>
                <wp:wrapNone/>
                <wp:docPr id="12" name="Abrir corchete 12"/>
                <wp:cNvGraphicFramePr/>
                <a:graphic xmlns:a="http://schemas.openxmlformats.org/drawingml/2006/main">
                  <a:graphicData uri="http://schemas.microsoft.com/office/word/2010/wordprocessingShape">
                    <wps:wsp>
                      <wps:cNvSpPr/>
                      <wps:spPr>
                        <a:xfrm>
                          <a:off x="0" y="0"/>
                          <a:ext cx="201484" cy="914400"/>
                        </a:xfrm>
                        <a:prstGeom prst="leftBracket">
                          <a:avLst/>
                        </a:prstGeom>
                        <a:noFill/>
                        <a:ln w="6350" cap="flat" cmpd="sng" algn="ctr">
                          <a:solidFill>
                            <a:srgbClr val="F268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B9E91" id="Abrir corchete 12" o:spid="_x0000_s1026" type="#_x0000_t85" style="position:absolute;margin-left:167.35pt;margin-top:2.7pt;width:15.8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" adj="397" strokecolor="#f268c4" strokeweight=".5pt">
                <v:stroke joinstyle="miter"/>
              </v:shape>
            </w:pict>
          </mc:Fallback>
        </mc:AlternateContent>
      </w:r>
      <w:r w:rsidR="00492996">
        <w:rPr>
          <w:sz w:val="24"/>
          <w:szCs w:val="24"/>
        </w:rPr>
        <w:t xml:space="preserve"> </w:t>
      </w:r>
    </w:p>
    <w:p w:rsidR="00492996" w:rsidRDefault="00492996" w:rsidP="00492996">
      <w:pPr>
        <w:tabs>
          <w:tab w:val="left" w:pos="2356"/>
        </w:tabs>
        <w:rPr>
          <w:sz w:val="24"/>
          <w:szCs w:val="24"/>
        </w:rPr>
      </w:pPr>
      <w:r>
        <w:rPr>
          <w:sz w:val="24"/>
          <w:szCs w:val="24"/>
        </w:rPr>
        <w:t xml:space="preserve">               </w:t>
      </w:r>
      <w:r w:rsidR="00670B24">
        <w:rPr>
          <w:sz w:val="24"/>
          <w:szCs w:val="24"/>
        </w:rPr>
        <w:t xml:space="preserve">                    FUNDAMENTO </w:t>
      </w:r>
      <w:r w:rsidR="00375B09">
        <w:rPr>
          <w:sz w:val="24"/>
          <w:szCs w:val="24"/>
        </w:rPr>
        <w:t xml:space="preserve"> </w:t>
      </w:r>
      <w:r w:rsidR="00375B09">
        <w:rPr>
          <w:rFonts w:ascii="Arial" w:hAnsi="Arial" w:cs="Arial"/>
          <w:color w:val="000000"/>
          <w:sz w:val="21"/>
          <w:szCs w:val="21"/>
          <w:shd w:val="clear" w:color="auto" w:fill="FFFFFF"/>
        </w:rPr>
        <w:t>Decreto por el que se reforman,</w:t>
      </w:r>
      <w:r w:rsidR="00375B09" w:rsidRPr="00375B09">
        <w:rPr>
          <w:rFonts w:ascii="Arial" w:hAnsi="Arial" w:cs="Arial"/>
          <w:color w:val="000000"/>
          <w:sz w:val="21"/>
          <w:szCs w:val="21"/>
          <w:shd w:val="clear" w:color="auto" w:fill="FFFFFF"/>
        </w:rPr>
        <w:t xml:space="preserve"> </w:t>
      </w:r>
      <w:r w:rsidR="00375B09">
        <w:rPr>
          <w:rFonts w:ascii="Arial" w:hAnsi="Arial" w:cs="Arial"/>
          <w:color w:val="000000"/>
          <w:sz w:val="21"/>
          <w:szCs w:val="21"/>
          <w:shd w:val="clear" w:color="auto" w:fill="FFFFFF"/>
        </w:rPr>
        <w:t>adicionan y derogan</w:t>
      </w:r>
      <w:r w:rsidR="00670B24">
        <w:rPr>
          <w:rFonts w:ascii="Arial" w:hAnsi="Arial" w:cs="Arial"/>
          <w:color w:val="000000"/>
          <w:sz w:val="21"/>
          <w:szCs w:val="21"/>
          <w:shd w:val="clear" w:color="auto" w:fill="FFFFFF"/>
        </w:rPr>
        <w:t xml:space="preserve"> di-</w:t>
      </w:r>
    </w:p>
    <w:p w:rsidR="00492996" w:rsidRDefault="00670B24" w:rsidP="00492996">
      <w:pPr>
        <w:tabs>
          <w:tab w:val="left" w:pos="2356"/>
        </w:tabs>
        <w:rPr>
          <w:rFonts w:ascii="Arial" w:hAnsi="Arial" w:cs="Arial"/>
          <w:color w:val="000000"/>
          <w:sz w:val="21"/>
          <w:szCs w:val="21"/>
          <w:shd w:val="clear" w:color="auto" w:fill="FFFFFF"/>
        </w:rPr>
      </w:pPr>
      <w:r>
        <w:rPr>
          <w:sz w:val="24"/>
          <w:szCs w:val="24"/>
        </w:rPr>
        <w:t xml:space="preserve">                              </w:t>
      </w:r>
      <w:r w:rsidR="00492996">
        <w:rPr>
          <w:sz w:val="24"/>
          <w:szCs w:val="24"/>
        </w:rPr>
        <w:t xml:space="preserve">      L</w:t>
      </w:r>
      <w:r w:rsidR="009C0683">
        <w:rPr>
          <w:sz w:val="24"/>
          <w:szCs w:val="24"/>
        </w:rPr>
        <w:t xml:space="preserve">EGAL </w:t>
      </w:r>
      <w:r>
        <w:rPr>
          <w:sz w:val="24"/>
          <w:szCs w:val="24"/>
        </w:rPr>
        <w:t xml:space="preserve">              </w:t>
      </w:r>
      <w:r w:rsidR="00375B09">
        <w:rPr>
          <w:rFonts w:ascii="Arial" w:hAnsi="Arial" w:cs="Arial"/>
          <w:color w:val="000000"/>
          <w:sz w:val="21"/>
          <w:szCs w:val="21"/>
          <w:shd w:val="clear" w:color="auto" w:fill="FFFFFF"/>
        </w:rPr>
        <w:t>versas disposiciones de la Ley del</w:t>
      </w:r>
      <w:r w:rsidR="004C7781">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i</w:t>
      </w:r>
      <w:r w:rsidR="004C7781">
        <w:rPr>
          <w:rFonts w:ascii="Arial" w:hAnsi="Arial" w:cs="Arial"/>
          <w:color w:val="000000"/>
          <w:sz w:val="21"/>
          <w:szCs w:val="21"/>
          <w:shd w:val="clear" w:color="auto" w:fill="FFFFFF"/>
        </w:rPr>
        <w:t>mpuesto</w:t>
      </w:r>
      <w:r>
        <w:rPr>
          <w:rFonts w:ascii="Arial" w:hAnsi="Arial" w:cs="Arial"/>
          <w:color w:val="000000"/>
          <w:sz w:val="21"/>
          <w:szCs w:val="21"/>
          <w:shd w:val="clear" w:color="auto" w:fill="FFFFFF"/>
        </w:rPr>
        <w:t xml:space="preserve"> sobre la renta</w:t>
      </w:r>
      <w:r w:rsidR="004C7781">
        <w:rPr>
          <w:rFonts w:ascii="Arial" w:hAnsi="Arial" w:cs="Arial"/>
          <w:color w:val="000000"/>
          <w:sz w:val="21"/>
          <w:szCs w:val="21"/>
          <w:shd w:val="clear" w:color="auto" w:fill="FFFFFF"/>
        </w:rPr>
        <w:t xml:space="preserve">                                                                                                                                            </w:t>
      </w:r>
    </w:p>
    <w:p w:rsidR="00566615" w:rsidRPr="00566615" w:rsidRDefault="00566615" w:rsidP="00566615">
      <w:pPr>
        <w:spacing w:line="360" w:lineRule="auto"/>
        <w:jc w:val="both"/>
        <w:rPr>
          <w:rFonts w:ascii="Arial" w:hAnsi="Arial" w:cs="Arial"/>
          <w:sz w:val="24"/>
          <w:szCs w:val="24"/>
        </w:rPr>
      </w:pPr>
      <w:r w:rsidRPr="00566615">
        <w:rPr>
          <w:rFonts w:ascii="Arial" w:hAnsi="Arial" w:cs="Arial"/>
          <w:sz w:val="24"/>
          <w:szCs w:val="24"/>
        </w:rPr>
        <w:lastRenderedPageBreak/>
        <w:t>LA DECLARACIÓN INFORMATIVA MÚLTIPLE EN MÉXICO</w:t>
      </w:r>
      <w:r>
        <w:rPr>
          <w:rFonts w:ascii="Arial" w:hAnsi="Arial" w:cs="Arial"/>
          <w:sz w:val="24"/>
          <w:szCs w:val="24"/>
        </w:rPr>
        <w:t xml:space="preserve"> TAMBIEN CONOCIDA COMO DIM </w:t>
      </w:r>
      <w:r w:rsidRPr="00566615">
        <w:rPr>
          <w:rFonts w:ascii="Arial" w:hAnsi="Arial" w:cs="Arial"/>
          <w:sz w:val="24"/>
          <w:szCs w:val="24"/>
        </w:rPr>
        <w:t xml:space="preserve"> DEBE SER PRESENTADA ANTE LA AUTORIDAD FISCAL DE DICHO PAÍS POR DET</w:t>
      </w:r>
      <w:r>
        <w:rPr>
          <w:rFonts w:ascii="Arial" w:hAnsi="Arial" w:cs="Arial"/>
          <w:sz w:val="24"/>
          <w:szCs w:val="24"/>
        </w:rPr>
        <w:t xml:space="preserve">ERMINADOS CONTRIBUYENTES, </w:t>
      </w:r>
      <w:r w:rsidRPr="00566615">
        <w:rPr>
          <w:rFonts w:ascii="Arial" w:hAnsi="Arial" w:cs="Arial"/>
          <w:sz w:val="24"/>
          <w:szCs w:val="24"/>
        </w:rPr>
        <w:t>ES UNA DECLARACIÓN ANUAL LA CUAL DEBE SER COMPLETADA Y PRESENTADA POR AQUELLAS PERSONAS NATURALES O MORALES, QUE SEAN CONTRIBUYENTES A FINES DE LA LEY DEL IMPUESTO SOBRE LA RENTA.</w:t>
      </w:r>
      <w:r w:rsidR="00332F5A">
        <w:rPr>
          <w:rFonts w:ascii="Arial" w:hAnsi="Arial" w:cs="Arial"/>
          <w:sz w:val="24"/>
          <w:szCs w:val="24"/>
        </w:rPr>
        <w:t xml:space="preserve"> </w:t>
      </w:r>
    </w:p>
    <w:p w:rsidR="005A315A" w:rsidRDefault="00566615" w:rsidP="00566615">
      <w:pPr>
        <w:spacing w:line="360" w:lineRule="auto"/>
        <w:jc w:val="both"/>
        <w:rPr>
          <w:rFonts w:ascii="Arial" w:hAnsi="Arial" w:cs="Arial"/>
          <w:sz w:val="24"/>
          <w:szCs w:val="24"/>
        </w:rPr>
      </w:pPr>
      <w:r w:rsidRPr="00566615">
        <w:rPr>
          <w:rFonts w:ascii="Arial" w:hAnsi="Arial" w:cs="Arial"/>
          <w:sz w:val="24"/>
          <w:szCs w:val="24"/>
        </w:rPr>
        <w:t xml:space="preserve">SEGÚN DATOS, </w:t>
      </w:r>
      <w:r>
        <w:rPr>
          <w:rFonts w:ascii="Arial" w:hAnsi="Arial" w:cs="Arial"/>
          <w:sz w:val="24"/>
          <w:szCs w:val="24"/>
        </w:rPr>
        <w:t xml:space="preserve">ESTA DECLARACIÓN HA SUFRIDO MODIFICACIONES </w:t>
      </w:r>
      <w:r w:rsidRPr="00566615">
        <w:rPr>
          <w:rFonts w:ascii="Arial" w:hAnsi="Arial" w:cs="Arial"/>
          <w:sz w:val="24"/>
          <w:szCs w:val="24"/>
        </w:rPr>
        <w:t xml:space="preserve">DESDE </w:t>
      </w:r>
      <w:r>
        <w:rPr>
          <w:rFonts w:ascii="Arial" w:hAnsi="Arial" w:cs="Arial"/>
          <w:sz w:val="24"/>
          <w:szCs w:val="24"/>
        </w:rPr>
        <w:t xml:space="preserve">EL 2014, </w:t>
      </w:r>
      <w:r w:rsidRPr="00566615">
        <w:rPr>
          <w:rFonts w:ascii="Arial" w:hAnsi="Arial" w:cs="Arial"/>
          <w:sz w:val="24"/>
          <w:szCs w:val="24"/>
        </w:rPr>
        <w:t xml:space="preserve"> EN CUANTO A LOS ANEXOS QUE LO INTEGRAN, DE LOS 10 ANEXOS QUE CONTENÍA ACTUALMENTE SÓLO QUEDAN DOS VIGENTES.</w:t>
      </w:r>
    </w:p>
    <w:p w:rsidR="00566615" w:rsidRPr="00566615" w:rsidRDefault="00566615" w:rsidP="00566615">
      <w:pPr>
        <w:spacing w:line="360" w:lineRule="auto"/>
        <w:jc w:val="both"/>
        <w:rPr>
          <w:rFonts w:ascii="Arial" w:hAnsi="Arial" w:cs="Arial"/>
          <w:sz w:val="24"/>
          <w:szCs w:val="24"/>
        </w:rPr>
      </w:pPr>
      <w:r>
        <w:rPr>
          <w:rFonts w:ascii="Arial" w:hAnsi="Arial" w:cs="Arial"/>
          <w:sz w:val="24"/>
          <w:szCs w:val="24"/>
        </w:rPr>
        <w:t>ASI QUE POR TAL RAZON LAS PERSONAS TIENEN QUE</w:t>
      </w:r>
      <w:r w:rsidR="00FD7510">
        <w:rPr>
          <w:rFonts w:ascii="Arial" w:hAnsi="Arial" w:cs="Arial"/>
          <w:sz w:val="24"/>
          <w:szCs w:val="24"/>
        </w:rPr>
        <w:t xml:space="preserve"> CONOCER MUY BIEN </w:t>
      </w:r>
      <w:r w:rsidR="00F00CEE">
        <w:rPr>
          <w:rFonts w:ascii="Arial" w:hAnsi="Arial" w:cs="Arial"/>
          <w:sz w:val="24"/>
          <w:szCs w:val="24"/>
        </w:rPr>
        <w:t xml:space="preserve">SOBRE ESTA DECLARACION, PARA QUE NO TENGAN CONSECUENCIAS DESPUES, PORQUE EN CASO DE INCUMPLIR CON LA FECHA GENERA MULTAS Y ESO NO ES CONVENIENTE, PAGAR DE MAS CUANDO UNO SABE CUANDO CAE LA FECHA DE HACER LA DECLARACION.  </w:t>
      </w:r>
      <w:r>
        <w:rPr>
          <w:rFonts w:ascii="Arial" w:hAnsi="Arial" w:cs="Arial"/>
          <w:sz w:val="24"/>
          <w:szCs w:val="24"/>
        </w:rPr>
        <w:t xml:space="preserve"> </w:t>
      </w:r>
    </w:p>
    <w:p w:rsidR="00566615" w:rsidRPr="00566615" w:rsidRDefault="00566615" w:rsidP="00566615">
      <w:pPr>
        <w:spacing w:line="360" w:lineRule="auto"/>
        <w:jc w:val="both"/>
        <w:rPr>
          <w:rFonts w:ascii="Arial" w:hAnsi="Arial" w:cs="Arial"/>
          <w:sz w:val="24"/>
          <w:szCs w:val="24"/>
        </w:rPr>
      </w:pPr>
      <w:r w:rsidRPr="00566615">
        <w:rPr>
          <w:rFonts w:ascii="Arial" w:hAnsi="Arial" w:cs="Arial"/>
          <w:sz w:val="24"/>
          <w:szCs w:val="24"/>
        </w:rPr>
        <w:t>PARA PODER</w:t>
      </w:r>
      <w:r w:rsidR="00F00CEE">
        <w:rPr>
          <w:rFonts w:ascii="Arial" w:hAnsi="Arial" w:cs="Arial"/>
          <w:sz w:val="24"/>
          <w:szCs w:val="24"/>
        </w:rPr>
        <w:t xml:space="preserve">  PRESENTAR LOS ANEXOS,</w:t>
      </w:r>
      <w:r w:rsidRPr="00566615">
        <w:rPr>
          <w:rFonts w:ascii="Arial" w:hAnsi="Arial" w:cs="Arial"/>
          <w:sz w:val="24"/>
          <w:szCs w:val="24"/>
        </w:rPr>
        <w:t xml:space="preserve"> EL CONTRIBUYENTE DEBERÁ IR AL PORTAL DEL SAT</w:t>
      </w:r>
      <w:r w:rsidR="00F00CEE">
        <w:rPr>
          <w:rFonts w:ascii="Arial" w:hAnsi="Arial" w:cs="Arial"/>
          <w:sz w:val="24"/>
          <w:szCs w:val="24"/>
        </w:rPr>
        <w:t xml:space="preserve"> Y DESCARGAR LA APLICACIÓN DIM Y REALIZARLO COMO SE INDICA EN LA PAGINA. </w:t>
      </w:r>
    </w:p>
    <w:p w:rsidR="006B26CD" w:rsidRDefault="00566615" w:rsidP="00566615">
      <w:pPr>
        <w:spacing w:line="360" w:lineRule="auto"/>
        <w:jc w:val="both"/>
        <w:rPr>
          <w:rFonts w:ascii="Arial" w:hAnsi="Arial" w:cs="Arial"/>
          <w:sz w:val="24"/>
          <w:szCs w:val="24"/>
        </w:rPr>
      </w:pPr>
      <w:r w:rsidRPr="00566615">
        <w:rPr>
          <w:rFonts w:ascii="Arial" w:hAnsi="Arial" w:cs="Arial"/>
          <w:sz w:val="24"/>
          <w:szCs w:val="24"/>
        </w:rPr>
        <w:t>EL CONTRIBUYENTE DEBERÁ TOMAR EN CONSIDERACIÓN QUE EN CASO LA INFORMACIÓN EXCEDA LOS 40,000 REGISTROS SE DEBERÁ PRESENTAR EN LAS OFICINAS DEL SAT.</w:t>
      </w:r>
    </w:p>
    <w:p w:rsidR="00F00CEE" w:rsidRDefault="00F00CEE" w:rsidP="00566615">
      <w:pPr>
        <w:spacing w:line="360" w:lineRule="auto"/>
        <w:jc w:val="both"/>
        <w:rPr>
          <w:rFonts w:ascii="Arial" w:hAnsi="Arial" w:cs="Arial"/>
          <w:sz w:val="24"/>
          <w:szCs w:val="24"/>
        </w:rPr>
      </w:pPr>
      <w:r>
        <w:rPr>
          <w:rFonts w:ascii="Arial" w:hAnsi="Arial" w:cs="Arial"/>
          <w:sz w:val="24"/>
          <w:szCs w:val="24"/>
        </w:rPr>
        <w:t xml:space="preserve"> PARA SABER TODO ESTO, </w:t>
      </w:r>
      <w:r w:rsidR="006B26CD">
        <w:rPr>
          <w:rFonts w:ascii="Arial" w:hAnsi="Arial" w:cs="Arial"/>
          <w:sz w:val="24"/>
          <w:szCs w:val="24"/>
        </w:rPr>
        <w:t xml:space="preserve">HAY QUE PROCURAR LEER Y BUSCAR INFORMACION, </w:t>
      </w:r>
      <w:r>
        <w:rPr>
          <w:rFonts w:ascii="Arial" w:hAnsi="Arial" w:cs="Arial"/>
          <w:sz w:val="24"/>
          <w:szCs w:val="24"/>
        </w:rPr>
        <w:t xml:space="preserve"> PARA QUE DESPUE</w:t>
      </w:r>
      <w:r w:rsidR="006B26CD">
        <w:rPr>
          <w:rFonts w:ascii="Arial" w:hAnsi="Arial" w:cs="Arial"/>
          <w:sz w:val="24"/>
          <w:szCs w:val="24"/>
        </w:rPr>
        <w:t xml:space="preserve">S NO HAYA SORPRESAS EN CASO DE QUE SALGA </w:t>
      </w:r>
      <w:r w:rsidR="00AF339A">
        <w:rPr>
          <w:rFonts w:ascii="Arial" w:hAnsi="Arial" w:cs="Arial"/>
          <w:sz w:val="24"/>
          <w:szCs w:val="24"/>
        </w:rPr>
        <w:t xml:space="preserve">MAL </w:t>
      </w:r>
      <w:bookmarkStart w:id="0" w:name="_GoBack"/>
      <w:bookmarkEnd w:id="0"/>
      <w:r w:rsidR="006B26CD">
        <w:rPr>
          <w:rFonts w:ascii="Arial" w:hAnsi="Arial" w:cs="Arial"/>
          <w:sz w:val="24"/>
          <w:szCs w:val="24"/>
        </w:rPr>
        <w:t xml:space="preserve"> TANTO PERSONA FISICA Y MORAL TIENEN QUE TENER ESTOS DATOS. </w:t>
      </w:r>
    </w:p>
    <w:p w:rsidR="0016196E" w:rsidRDefault="0016196E" w:rsidP="00566615">
      <w:pPr>
        <w:spacing w:line="360" w:lineRule="auto"/>
        <w:jc w:val="both"/>
        <w:rPr>
          <w:rFonts w:ascii="Arial" w:hAnsi="Arial" w:cs="Arial"/>
          <w:sz w:val="24"/>
          <w:szCs w:val="24"/>
        </w:rPr>
      </w:pPr>
    </w:p>
    <w:p w:rsidR="0016196E" w:rsidRDefault="0016196E" w:rsidP="00566615">
      <w:pPr>
        <w:spacing w:line="360" w:lineRule="auto"/>
        <w:jc w:val="both"/>
        <w:rPr>
          <w:rFonts w:ascii="Arial" w:hAnsi="Arial" w:cs="Arial"/>
          <w:sz w:val="24"/>
          <w:szCs w:val="24"/>
        </w:rPr>
      </w:pPr>
    </w:p>
    <w:p w:rsidR="0016196E" w:rsidRDefault="0016196E" w:rsidP="00566615">
      <w:pPr>
        <w:spacing w:line="360" w:lineRule="auto"/>
        <w:jc w:val="both"/>
        <w:rPr>
          <w:rFonts w:ascii="Arial" w:hAnsi="Arial" w:cs="Arial"/>
          <w:sz w:val="24"/>
          <w:szCs w:val="24"/>
        </w:rPr>
      </w:pPr>
    </w:p>
    <w:p w:rsidR="0016196E" w:rsidRDefault="0016196E" w:rsidP="00566615">
      <w:pPr>
        <w:spacing w:line="360" w:lineRule="auto"/>
        <w:jc w:val="both"/>
        <w:rPr>
          <w:rFonts w:ascii="Arial" w:hAnsi="Arial" w:cs="Arial"/>
          <w:sz w:val="24"/>
          <w:szCs w:val="24"/>
        </w:rPr>
      </w:pPr>
    </w:p>
    <w:p w:rsidR="0016196E" w:rsidRPr="00566615" w:rsidRDefault="0016196E" w:rsidP="00566615">
      <w:pPr>
        <w:spacing w:line="360" w:lineRule="auto"/>
        <w:jc w:val="both"/>
        <w:rPr>
          <w:rFonts w:ascii="Arial" w:hAnsi="Arial" w:cs="Arial"/>
          <w:sz w:val="24"/>
          <w:szCs w:val="24"/>
        </w:rPr>
      </w:pPr>
    </w:p>
    <w:p w:rsidR="005A315A" w:rsidRDefault="0016196E" w:rsidP="0016196E">
      <w:pPr>
        <w:tabs>
          <w:tab w:val="left" w:pos="2356"/>
        </w:tabs>
        <w:jc w:val="center"/>
        <w:rPr>
          <w:rFonts w:ascii="Arial" w:hAnsi="Arial" w:cs="Arial"/>
          <w:b/>
          <w:sz w:val="28"/>
          <w:szCs w:val="28"/>
        </w:rPr>
      </w:pPr>
      <w:r w:rsidRPr="0016196E">
        <w:rPr>
          <w:rFonts w:ascii="Arial" w:hAnsi="Arial" w:cs="Arial"/>
          <w:b/>
          <w:sz w:val="28"/>
          <w:szCs w:val="28"/>
        </w:rPr>
        <w:t>BIBLIOGRAFIA</w:t>
      </w:r>
    </w:p>
    <w:p w:rsidR="0016196E" w:rsidRDefault="0016196E" w:rsidP="0016196E">
      <w:pPr>
        <w:tabs>
          <w:tab w:val="left" w:pos="2356"/>
        </w:tabs>
        <w:jc w:val="center"/>
        <w:rPr>
          <w:rFonts w:ascii="Arial" w:hAnsi="Arial" w:cs="Arial"/>
          <w:b/>
          <w:sz w:val="28"/>
          <w:szCs w:val="28"/>
        </w:rPr>
      </w:pPr>
    </w:p>
    <w:p w:rsidR="0016196E" w:rsidRPr="0016196E" w:rsidRDefault="0016196E" w:rsidP="0016196E">
      <w:pPr>
        <w:rPr>
          <w:rFonts w:ascii="Arial" w:hAnsi="Arial" w:cs="Arial"/>
          <w:color w:val="000000" w:themeColor="text1"/>
          <w:sz w:val="24"/>
          <w:szCs w:val="24"/>
        </w:rPr>
      </w:pPr>
      <w:r w:rsidRPr="0016196E">
        <w:rPr>
          <w:rFonts w:ascii="Arial" w:hAnsi="Arial" w:cs="Arial"/>
          <w:color w:val="000000" w:themeColor="text1"/>
          <w:sz w:val="24"/>
          <w:szCs w:val="24"/>
        </w:rPr>
        <w:t>https://www.altonivel.com.mx/finanzas-personales/sat/declaracion-informativa-multiple-dim-2018-sat/</w:t>
      </w:r>
    </w:p>
    <w:p w:rsidR="0016196E" w:rsidRPr="0016196E" w:rsidRDefault="0016196E" w:rsidP="0016196E">
      <w:pPr>
        <w:rPr>
          <w:rFonts w:ascii="Arial" w:hAnsi="Arial" w:cs="Arial"/>
          <w:color w:val="000000" w:themeColor="text1"/>
          <w:sz w:val="24"/>
          <w:szCs w:val="24"/>
        </w:rPr>
      </w:pPr>
    </w:p>
    <w:p w:rsidR="0016196E" w:rsidRPr="0016196E" w:rsidRDefault="0016196E" w:rsidP="0016196E">
      <w:pPr>
        <w:rPr>
          <w:rFonts w:ascii="Arial" w:hAnsi="Arial" w:cs="Arial"/>
          <w:color w:val="000000" w:themeColor="text1"/>
          <w:sz w:val="24"/>
          <w:szCs w:val="24"/>
        </w:rPr>
      </w:pPr>
      <w:r w:rsidRPr="0016196E">
        <w:rPr>
          <w:rFonts w:ascii="Arial" w:hAnsi="Arial" w:cs="Arial"/>
          <w:color w:val="000000" w:themeColor="text1"/>
          <w:sz w:val="24"/>
          <w:szCs w:val="24"/>
        </w:rPr>
        <w:t>https://wwwmat.sat.gob.mx/cs/Satellite?c=SATDeclaracion&amp;childpagename=SatTyR%2FSATDeclaracion%2FSAT_LandingDeclaracion&amp;cid=1462228421625&amp;d=Touch&amp;packedargs=d&amp;pagename=TySWrapper</w:t>
      </w:r>
    </w:p>
    <w:p w:rsidR="0016196E" w:rsidRPr="0016196E" w:rsidRDefault="0016196E" w:rsidP="0016196E">
      <w:pPr>
        <w:rPr>
          <w:rFonts w:ascii="Arial" w:hAnsi="Arial" w:cs="Arial"/>
          <w:color w:val="000000" w:themeColor="text1"/>
          <w:sz w:val="24"/>
          <w:szCs w:val="24"/>
        </w:rPr>
      </w:pPr>
    </w:p>
    <w:p w:rsidR="0016196E" w:rsidRPr="0016196E" w:rsidRDefault="0016196E" w:rsidP="0016196E">
      <w:pPr>
        <w:rPr>
          <w:rFonts w:ascii="Arial" w:hAnsi="Arial" w:cs="Arial"/>
          <w:color w:val="000000" w:themeColor="text1"/>
          <w:sz w:val="24"/>
          <w:szCs w:val="24"/>
        </w:rPr>
      </w:pPr>
      <w:r w:rsidRPr="0016196E">
        <w:rPr>
          <w:rFonts w:ascii="Arial" w:hAnsi="Arial" w:cs="Arial"/>
          <w:color w:val="000000" w:themeColor="text1"/>
          <w:sz w:val="24"/>
          <w:szCs w:val="24"/>
        </w:rPr>
        <w:t>https://caballeroyasociados.mx/declaraciones-informativas-2021/</w:t>
      </w:r>
    </w:p>
    <w:sectPr w:rsidR="0016196E" w:rsidRPr="0016196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FBE" w:rsidRDefault="00924FBE" w:rsidP="00375B09">
      <w:pPr>
        <w:spacing w:after="0" w:line="240" w:lineRule="auto"/>
      </w:pPr>
      <w:r>
        <w:separator/>
      </w:r>
    </w:p>
  </w:endnote>
  <w:endnote w:type="continuationSeparator" w:id="0">
    <w:p w:rsidR="00924FBE" w:rsidRDefault="00924FBE" w:rsidP="0037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Soberana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FBE" w:rsidRDefault="00924FBE" w:rsidP="00375B09">
      <w:pPr>
        <w:spacing w:after="0" w:line="240" w:lineRule="auto"/>
      </w:pPr>
      <w:r>
        <w:separator/>
      </w:r>
    </w:p>
  </w:footnote>
  <w:footnote w:type="continuationSeparator" w:id="0">
    <w:p w:rsidR="00924FBE" w:rsidRDefault="00924FBE" w:rsidP="00375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508B0"/>
    <w:multiLevelType w:val="multilevel"/>
    <w:tmpl w:val="EA740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9479E9"/>
    <w:multiLevelType w:val="hybridMultilevel"/>
    <w:tmpl w:val="1FCA0C28"/>
    <w:lvl w:ilvl="0" w:tplc="EB54922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3F"/>
    <w:rsid w:val="0002548B"/>
    <w:rsid w:val="000768E9"/>
    <w:rsid w:val="0014290B"/>
    <w:rsid w:val="0016196E"/>
    <w:rsid w:val="001C236B"/>
    <w:rsid w:val="002A3241"/>
    <w:rsid w:val="00332F5A"/>
    <w:rsid w:val="00375B09"/>
    <w:rsid w:val="00487783"/>
    <w:rsid w:val="00492996"/>
    <w:rsid w:val="004C7781"/>
    <w:rsid w:val="004D62B7"/>
    <w:rsid w:val="00566615"/>
    <w:rsid w:val="005A315A"/>
    <w:rsid w:val="00670B24"/>
    <w:rsid w:val="006B26CD"/>
    <w:rsid w:val="007857C9"/>
    <w:rsid w:val="008539AA"/>
    <w:rsid w:val="00924FBE"/>
    <w:rsid w:val="009B6F9F"/>
    <w:rsid w:val="009C0683"/>
    <w:rsid w:val="009E0BED"/>
    <w:rsid w:val="00A91F7A"/>
    <w:rsid w:val="00AF339A"/>
    <w:rsid w:val="00D42B54"/>
    <w:rsid w:val="00F00CEE"/>
    <w:rsid w:val="00F2723F"/>
    <w:rsid w:val="00FD7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59B86-18EC-4F82-8450-18F9BDAE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2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2723F"/>
    <w:pPr>
      <w:autoSpaceDE w:val="0"/>
      <w:autoSpaceDN w:val="0"/>
      <w:adjustRightInd w:val="0"/>
      <w:spacing w:after="0" w:line="240" w:lineRule="auto"/>
    </w:pPr>
    <w:rPr>
      <w:rFonts w:ascii="Verdana" w:hAnsi="Verdana" w:cs="Verdana"/>
      <w:color w:val="000000"/>
      <w:sz w:val="24"/>
      <w:szCs w:val="24"/>
    </w:rPr>
  </w:style>
  <w:style w:type="paragraph" w:styleId="Encabezado">
    <w:name w:val="header"/>
    <w:basedOn w:val="Normal"/>
    <w:link w:val="EncabezadoCar"/>
    <w:uiPriority w:val="99"/>
    <w:unhideWhenUsed/>
    <w:rsid w:val="00375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5B09"/>
  </w:style>
  <w:style w:type="paragraph" w:styleId="Piedepgina">
    <w:name w:val="footer"/>
    <w:basedOn w:val="Normal"/>
    <w:link w:val="PiedepginaCar"/>
    <w:uiPriority w:val="99"/>
    <w:unhideWhenUsed/>
    <w:rsid w:val="00375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5B09"/>
  </w:style>
  <w:style w:type="paragraph" w:styleId="Prrafodelista">
    <w:name w:val="List Paragraph"/>
    <w:basedOn w:val="Normal"/>
    <w:uiPriority w:val="34"/>
    <w:qFormat/>
    <w:rsid w:val="004D62B7"/>
    <w:pPr>
      <w:ind w:left="720"/>
      <w:contextualSpacing/>
    </w:pPr>
  </w:style>
  <w:style w:type="paragraph" w:styleId="NormalWeb">
    <w:name w:val="Normal (Web)"/>
    <w:basedOn w:val="Normal"/>
    <w:uiPriority w:val="99"/>
    <w:semiHidden/>
    <w:unhideWhenUsed/>
    <w:rsid w:val="005A31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A315A"/>
    <w:rPr>
      <w:b/>
      <w:bCs/>
    </w:rPr>
  </w:style>
  <w:style w:type="character" w:styleId="Hipervnculo">
    <w:name w:val="Hyperlink"/>
    <w:basedOn w:val="Fuentedeprrafopredeter"/>
    <w:uiPriority w:val="99"/>
    <w:unhideWhenUsed/>
    <w:rsid w:val="001619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25475">
      <w:bodyDiv w:val="1"/>
      <w:marLeft w:val="0"/>
      <w:marRight w:val="0"/>
      <w:marTop w:val="0"/>
      <w:marBottom w:val="0"/>
      <w:divBdr>
        <w:top w:val="none" w:sz="0" w:space="0" w:color="auto"/>
        <w:left w:val="none" w:sz="0" w:space="0" w:color="auto"/>
        <w:bottom w:val="none" w:sz="0" w:space="0" w:color="auto"/>
        <w:right w:val="none" w:sz="0" w:space="0" w:color="auto"/>
      </w:divBdr>
    </w:div>
    <w:div w:id="1140920573">
      <w:bodyDiv w:val="1"/>
      <w:marLeft w:val="0"/>
      <w:marRight w:val="0"/>
      <w:marTop w:val="0"/>
      <w:marBottom w:val="0"/>
      <w:divBdr>
        <w:top w:val="none" w:sz="0" w:space="0" w:color="auto"/>
        <w:left w:val="none" w:sz="0" w:space="0" w:color="auto"/>
        <w:bottom w:val="none" w:sz="0" w:space="0" w:color="auto"/>
        <w:right w:val="none" w:sz="0" w:space="0" w:color="auto"/>
      </w:divBdr>
    </w:div>
    <w:div w:id="1709525270">
      <w:bodyDiv w:val="1"/>
      <w:marLeft w:val="0"/>
      <w:marRight w:val="0"/>
      <w:marTop w:val="0"/>
      <w:marBottom w:val="0"/>
      <w:divBdr>
        <w:top w:val="none" w:sz="0" w:space="0" w:color="auto"/>
        <w:left w:val="none" w:sz="0" w:space="0" w:color="auto"/>
        <w:bottom w:val="none" w:sz="0" w:space="0" w:color="auto"/>
        <w:right w:val="none" w:sz="0" w:space="0" w:color="auto"/>
      </w:divBdr>
    </w:div>
    <w:div w:id="183070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847</Words>
  <Characters>4662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2021-06-13T23:07:00Z</dcterms:created>
  <dcterms:modified xsi:type="dcterms:W3CDTF">2021-06-13T23:10:00Z</dcterms:modified>
</cp:coreProperties>
</file>