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97F" w:rsidRDefault="001E320E">
      <w:r>
        <w:t xml:space="preserve"> </w:t>
      </w:r>
      <w:bookmarkStart w:id="0" w:name="_GoBack"/>
      <w:bookmarkEnd w:id="0"/>
    </w:p>
    <w:p w:rsidR="001A197F" w:rsidRDefault="001A197F"/>
    <w:p w:rsidR="001A197F" w:rsidRDefault="001A197F"/>
    <w:p w:rsidR="001A197F" w:rsidRDefault="001A197F"/>
    <w:p w:rsidR="004D7BFA" w:rsidRDefault="00A269C4">
      <w:r>
        <w:t>El funcionamiento de los mercados.</w:t>
      </w:r>
    </w:p>
    <w:p w:rsidR="00A269C4" w:rsidRDefault="00A269C4">
      <w:r>
        <w:t xml:space="preserve">Son las fuerzas que hacen que </w:t>
      </w:r>
      <w:proofErr w:type="gramStart"/>
      <w:r>
        <w:t xml:space="preserve">la </w:t>
      </w:r>
      <w:r w:rsidR="001A197F">
        <w:t>economías</w:t>
      </w:r>
      <w:proofErr w:type="gramEnd"/>
      <w:r>
        <w:t xml:space="preserve"> de mercado o capitales funcionen. La oferta y la demanda determinan la cantidad que produce de cada bien y el precio al que debe venderse. El juego de </w:t>
      </w:r>
      <w:r w:rsidR="001A197F">
        <w:t>compradores</w:t>
      </w:r>
      <w:r>
        <w:t xml:space="preserve"> y vendedores en los mercados determina las cantidades y los precios de los distintos bienes y servicios.</w:t>
      </w:r>
    </w:p>
    <w:p w:rsidR="00A269C4" w:rsidRDefault="00A269C4">
      <w:r>
        <w:t xml:space="preserve">Este juego de las fuerzas que actúan en los precios de los distintos bienes y </w:t>
      </w:r>
      <w:proofErr w:type="gramStart"/>
      <w:r>
        <w:t>servicios ,</w:t>
      </w:r>
      <w:proofErr w:type="gramEnd"/>
      <w:r>
        <w:t xml:space="preserve"> estos juegos de las fuerzas que actúan en los mercados .Un mercado es toda institución social en la que los bienes </w:t>
      </w:r>
      <w:r w:rsidR="002E41CA">
        <w:t xml:space="preserve">y </w:t>
      </w:r>
      <w:r w:rsidR="001A197F">
        <w:t>servicios</w:t>
      </w:r>
      <w:r w:rsidR="002E41CA">
        <w:t xml:space="preserve">, </w:t>
      </w:r>
      <w:r w:rsidR="001A197F">
        <w:t>así</w:t>
      </w:r>
      <w:r w:rsidR="002E41CA">
        <w:t xml:space="preserve"> los factores productivos, se intercambian. Debido a la existencia del dinero el intercambio es indirecto: un bien se </w:t>
      </w:r>
      <w:r w:rsidR="001A197F">
        <w:t>cambia</w:t>
      </w:r>
      <w:r w:rsidR="002E41CA">
        <w:t xml:space="preserve"> por dinero y este, posteriormente, por </w:t>
      </w:r>
      <w:proofErr w:type="gramStart"/>
      <w:r w:rsidR="002E41CA">
        <w:t>otro bienes</w:t>
      </w:r>
      <w:proofErr w:type="gramEnd"/>
      <w:r w:rsidR="002E41CA">
        <w:t>.</w:t>
      </w:r>
    </w:p>
    <w:p w:rsidR="002E41CA" w:rsidRDefault="002E41CA">
      <w:r>
        <w:t xml:space="preserve">La mayoría de los mercados en la economía en la economía, como el del helado, son </w:t>
      </w:r>
      <w:r w:rsidR="001A197F">
        <w:t>altamente</w:t>
      </w:r>
      <w:r>
        <w:t xml:space="preserve"> competitivos.</w:t>
      </w:r>
    </w:p>
    <w:p w:rsidR="002E41CA" w:rsidRDefault="002E41CA">
      <w:r>
        <w:t xml:space="preserve">Cada uno </w:t>
      </w:r>
      <w:proofErr w:type="gramStart"/>
      <w:r>
        <w:t>de ,os</w:t>
      </w:r>
      <w:proofErr w:type="gramEnd"/>
      <w:r>
        <w:t xml:space="preserve"> compradores sabe que hay varios vendedores a los que se les puede </w:t>
      </w:r>
      <w:r w:rsidR="001A197F">
        <w:t>comprar</w:t>
      </w:r>
      <w:r>
        <w:t xml:space="preserve"> y cada uno de los vendedores </w:t>
      </w:r>
      <w:proofErr w:type="spellStart"/>
      <w:r>
        <w:t>esta</w:t>
      </w:r>
      <w:proofErr w:type="spellEnd"/>
      <w:r>
        <w:t xml:space="preserve"> consciente de que su producto es similar al ofrecido por otros vendedores.</w:t>
      </w:r>
    </w:p>
    <w:p w:rsidR="002E41CA" w:rsidRDefault="002E41CA">
      <w:r>
        <w:t xml:space="preserve">Cada vendedor de helado tiene control limitado sobre el precio porque los </w:t>
      </w:r>
      <w:r w:rsidR="001A197F">
        <w:t>potros</w:t>
      </w:r>
      <w:r>
        <w:t xml:space="preserve"> vendedores ofrecen productos similares.  </w:t>
      </w:r>
      <w:r w:rsidR="001A197F">
        <w:t>Así</w:t>
      </w:r>
      <w:r>
        <w:t>, el vendedor tiene muy pocas razones para reducir el pre</w:t>
      </w:r>
      <w:r w:rsidR="005965C5">
        <w:t>cio, pero si decide incrementarlo, los compradores acudirán a comprar el helado a otro lugar.</w:t>
      </w:r>
    </w:p>
    <w:p w:rsidR="005965C5" w:rsidRDefault="001A197F">
      <w:r>
        <w:t>Parar</w:t>
      </w:r>
      <w:r w:rsidR="005965C5">
        <w:t xml:space="preserve"> llegar a esta forma de competencia, que es la </w:t>
      </w:r>
      <w:proofErr w:type="spellStart"/>
      <w:r w:rsidR="005965C5">
        <w:t>mas</w:t>
      </w:r>
      <w:proofErr w:type="spellEnd"/>
      <w:r w:rsidR="005965C5">
        <w:t xml:space="preserve"> avanzada, el mercado debe tener dos caracteres los bienes que se vende deben de ser exactamente los mismas.</w:t>
      </w:r>
    </w:p>
    <w:p w:rsidR="005965C5" w:rsidRDefault="005965C5">
      <w:r>
        <w:t xml:space="preserve">Al precio de mercadores </w:t>
      </w:r>
      <w:r w:rsidR="001A197F">
        <w:t>pueden</w:t>
      </w:r>
      <w:r>
        <w:t xml:space="preserve"> comprar tanto como quieran y los vendedores vender tanto como deseen. Existe algunos mercados en los cuales el supuesto de una competencia tanto como deseen.</w:t>
      </w:r>
    </w:p>
    <w:p w:rsidR="005965C5" w:rsidRDefault="005965C5">
      <w:r>
        <w:t xml:space="preserve">El mercado asigna los recursos de una manera eficiente, ya que van a los destinos que la sociedad </w:t>
      </w:r>
      <w:proofErr w:type="spellStart"/>
      <w:r>
        <w:t>mas</w:t>
      </w:r>
      <w:proofErr w:type="spellEnd"/>
      <w:r>
        <w:t xml:space="preserve"> valora, en función de sus preferencias y escasez</w:t>
      </w:r>
      <w:r w:rsidR="00585AE5">
        <w:t xml:space="preserve">. </w:t>
      </w:r>
    </w:p>
    <w:p w:rsidR="00585AE5" w:rsidRDefault="00585AE5">
      <w:r>
        <w:t xml:space="preserve">El precio absoluto de un bien es su </w:t>
      </w:r>
      <w:r w:rsidR="001A197F">
        <w:t>relación</w:t>
      </w:r>
      <w:r>
        <w:t xml:space="preserve"> de cambio por cambio por </w:t>
      </w:r>
      <w:proofErr w:type="gramStart"/>
      <w:r>
        <w:t>dinero ,</w:t>
      </w:r>
      <w:proofErr w:type="gramEnd"/>
      <w:r>
        <w:t xml:space="preserve"> esto es el </w:t>
      </w:r>
      <w:proofErr w:type="spellStart"/>
      <w:r>
        <w:t>numero</w:t>
      </w:r>
      <w:proofErr w:type="spellEnd"/>
      <w:r>
        <w:t xml:space="preserve"> de unidades monetarios</w:t>
      </w:r>
      <w:r w:rsidR="00A946A9">
        <w:t xml:space="preserve">. La tabla de demanda a cada uno de los precios.  Esta tabla de demanda muestra que cuando mayor es en precio de un </w:t>
      </w:r>
      <w:proofErr w:type="spellStart"/>
      <w:r w:rsidR="00A946A9">
        <w:t>articulo</w:t>
      </w:r>
      <w:proofErr w:type="spellEnd"/>
      <w:r w:rsidR="00A946A9">
        <w:t xml:space="preserve">, menor cantidad de ese bien estarían dispuesto a comprar los </w:t>
      </w:r>
      <w:r w:rsidR="001A197F">
        <w:t>consumidores</w:t>
      </w:r>
      <w:r w:rsidR="00A946A9">
        <w:t>.</w:t>
      </w:r>
    </w:p>
    <w:p w:rsidR="00A946A9" w:rsidRDefault="00A946A9">
      <w:r>
        <w:t xml:space="preserve">Por </w:t>
      </w:r>
      <w:proofErr w:type="gramStart"/>
      <w:r>
        <w:t xml:space="preserve">otro </w:t>
      </w:r>
      <w:proofErr w:type="spellStart"/>
      <w:r>
        <w:t>lada</w:t>
      </w:r>
      <w:proofErr w:type="spellEnd"/>
      <w:proofErr w:type="gramEnd"/>
      <w:r>
        <w:t xml:space="preserve">, los </w:t>
      </w:r>
      <w:r w:rsidR="001A197F">
        <w:t>consumidores</w:t>
      </w:r>
      <w:r>
        <w:t xml:space="preserve"> cuando un bien se encarece demandaran menos unidades del mismo porque la </w:t>
      </w:r>
      <w:r w:rsidR="001A197F">
        <w:t>elevación</w:t>
      </w:r>
      <w:r w:rsidR="00C64971">
        <w:t>.</w:t>
      </w:r>
    </w:p>
    <w:p w:rsidR="00C64971" w:rsidRDefault="00C64971">
      <w:r>
        <w:lastRenderedPageBreak/>
        <w:t xml:space="preserve">L a producción se </w:t>
      </w:r>
      <w:proofErr w:type="gramStart"/>
      <w:r w:rsidR="001A197F">
        <w:t>organiza</w:t>
      </w:r>
      <w:r>
        <w:t xml:space="preserve">  en</w:t>
      </w:r>
      <w:proofErr w:type="gramEnd"/>
      <w:r>
        <w:t xml:space="preserve"> empresas porque la eficiencia  generalmente obliga a producir en gran escala, a reunir un elevado de recursos externos y a gestionar y supervisar cuidadosamente las actividades diarias.</w:t>
      </w:r>
    </w:p>
    <w:p w:rsidR="00C64971" w:rsidRDefault="00C64971">
      <w:r>
        <w:t xml:space="preserve">Las empresas pueden explorar las ventajas de la producción en </w:t>
      </w:r>
      <w:proofErr w:type="gramStart"/>
      <w:r>
        <w:t>masa ,</w:t>
      </w:r>
      <w:proofErr w:type="gramEnd"/>
      <w:r>
        <w:t xml:space="preserve"> para llevar a cabo la producción y distribución  de </w:t>
      </w:r>
      <w:proofErr w:type="spellStart"/>
      <w:r>
        <w:t>vienes</w:t>
      </w:r>
      <w:proofErr w:type="spellEnd"/>
      <w:r>
        <w:t xml:space="preserve"> y gestionar todas las actividades precisas .</w:t>
      </w:r>
    </w:p>
    <w:p w:rsidR="00BD76C6" w:rsidRDefault="00C64971">
      <w:r>
        <w:t xml:space="preserve">De </w:t>
      </w:r>
      <w:proofErr w:type="spellStart"/>
      <w:proofErr w:type="gramStart"/>
      <w:r>
        <w:t>echo</w:t>
      </w:r>
      <w:proofErr w:type="spellEnd"/>
      <w:r>
        <w:t xml:space="preserve"> ,</w:t>
      </w:r>
      <w:proofErr w:type="gramEnd"/>
      <w:r>
        <w:t xml:space="preserve"> la mayor parte de la actividad económica en la información necesaria. El empresario tradicional es la persona que aporta el capital y realiza </w:t>
      </w:r>
      <w:proofErr w:type="spellStart"/>
      <w:r>
        <w:t>a</w:t>
      </w:r>
      <w:proofErr w:type="spellEnd"/>
      <w:r>
        <w:t xml:space="preserve"> mismo tiempo las f</w:t>
      </w:r>
      <w:r w:rsidR="00BD76C6">
        <w:t xml:space="preserve">unciones propias de la </w:t>
      </w:r>
      <w:r w:rsidR="001A197F">
        <w:t>dirección</w:t>
      </w:r>
      <w:r w:rsidR="00BD76C6">
        <w:t xml:space="preserve">. </w:t>
      </w:r>
    </w:p>
    <w:p w:rsidR="00BD76C6" w:rsidRDefault="00BD76C6">
      <w:r>
        <w:t xml:space="preserve">Las empresas pertenecen a una persona jurídica o grupo de </w:t>
      </w:r>
      <w:r w:rsidR="001A197F">
        <w:t>personas</w:t>
      </w:r>
      <w:r>
        <w:t xml:space="preserve"> jurídica o grupos de personas o socios. Esas empresas pueden ser colectiva irregular, cuando algunos </w:t>
      </w:r>
      <w:r w:rsidR="001A197F">
        <w:t>socios</w:t>
      </w:r>
      <w:r>
        <w:t xml:space="preserve"> aportan trabajo y capital.</w:t>
      </w:r>
    </w:p>
    <w:p w:rsidR="00BD76C6" w:rsidRDefault="00BD76C6">
      <w:r>
        <w:t>Limitad: los sociales aportan capital y solo son responsables de las suscripciones, que no acciones. Estas deben estar dispuestas al constituirse la sociedad y no pueden incorporarse.</w:t>
      </w:r>
    </w:p>
    <w:p w:rsidR="00BD76C6" w:rsidRDefault="00BD76C6">
      <w:r>
        <w:t xml:space="preserve">Cualquier que sea el producto o servicio que la empresa tiene que llevar a cabo, el empresario tiene que tomar diariamente </w:t>
      </w:r>
      <w:r w:rsidR="001A197F">
        <w:t>múltiples</w:t>
      </w:r>
      <w:r>
        <w:t xml:space="preserve"> decisiones sobre su </w:t>
      </w:r>
      <w:proofErr w:type="gramStart"/>
      <w:r>
        <w:t>actividades productiva</w:t>
      </w:r>
      <w:proofErr w:type="gramEnd"/>
      <w:r>
        <w:t>, como se debe producir</w:t>
      </w:r>
      <w:r w:rsidR="00B03930">
        <w:t>, es decir, que métodos se deben seguir en la producción y en la producción y en que proporciones.</w:t>
      </w:r>
    </w:p>
    <w:p w:rsidR="00B03930" w:rsidRDefault="00B03930">
      <w:r>
        <w:t xml:space="preserve">Las funciones de producción y el corto plazo factores fijos y variedades muchos de los factores que se emplean en la producción son bienes de capitales tales como </w:t>
      </w:r>
      <w:proofErr w:type="gramStart"/>
      <w:r>
        <w:t>maquinarias ,</w:t>
      </w:r>
      <w:proofErr w:type="gramEnd"/>
      <w:r>
        <w:t xml:space="preserve"> edificios….</w:t>
      </w:r>
    </w:p>
    <w:p w:rsidR="00B03930" w:rsidRDefault="00B03930">
      <w:r>
        <w:t xml:space="preserve">El comercio internacional es el de bienes y servicios entre pases </w:t>
      </w:r>
      <w:proofErr w:type="gramStart"/>
      <w:r>
        <w:t>diferentes</w:t>
      </w:r>
      <w:proofErr w:type="gramEnd"/>
      <w:r>
        <w:t xml:space="preserve"> aunque </w:t>
      </w:r>
      <w:r w:rsidR="001A197F">
        <w:t>desde</w:t>
      </w:r>
      <w:r>
        <w:t xml:space="preserve"> los fenicios los distintos pueblos han realizado intercambios.</w:t>
      </w:r>
    </w:p>
    <w:p w:rsidR="00B03930" w:rsidRDefault="00B03930">
      <w:r>
        <w:t xml:space="preserve">Las </w:t>
      </w:r>
      <w:proofErr w:type="spellStart"/>
      <w:r>
        <w:t>faces</w:t>
      </w:r>
      <w:proofErr w:type="spellEnd"/>
      <w:r>
        <w:t xml:space="preserve"> de mayor crecimiento se </w:t>
      </w:r>
      <w:r w:rsidR="001A197F">
        <w:t>denominan</w:t>
      </w:r>
      <w:r>
        <w:t xml:space="preserve"> expande. Cuando la producción experimenta un crecimiento bajo se dice que hay unan crisis.</w:t>
      </w:r>
    </w:p>
    <w:p w:rsidR="00B03930" w:rsidRDefault="00B03930">
      <w:r>
        <w:t xml:space="preserve">La </w:t>
      </w:r>
      <w:r w:rsidR="001A197F">
        <w:t>frase</w:t>
      </w:r>
      <w:r>
        <w:t xml:space="preserve"> </w:t>
      </w:r>
      <w:r w:rsidR="001A197F">
        <w:t>descendente</w:t>
      </w:r>
      <w:r>
        <w:t xml:space="preserve"> es la recesión, a lo largo de la cual se reducen la producción y el empleo y suele durar entre seis meses y un año y la mayoría de los secretores.</w:t>
      </w:r>
    </w:p>
    <w:p w:rsidR="005E74E5" w:rsidRDefault="005E74E5">
      <w:r>
        <w:t xml:space="preserve">Las recesiones reducen la producción por debajo de su nivel potencial, en estos periodos la economía no funciona correctamente, el índice de pobreza es el porcentaje de las poblaciones cuyos </w:t>
      </w:r>
      <w:proofErr w:type="gramStart"/>
      <w:r>
        <w:t>ingreso familiares</w:t>
      </w:r>
      <w:proofErr w:type="gramEnd"/>
      <w:r>
        <w:t xml:space="preserve"> </w:t>
      </w:r>
      <w:proofErr w:type="spellStart"/>
      <w:r>
        <w:t>esta</w:t>
      </w:r>
      <w:proofErr w:type="spellEnd"/>
      <w:r>
        <w:t xml:space="preserve"> por debajo de un nivel absoluto llamado línea de pobreza.</w:t>
      </w:r>
    </w:p>
    <w:p w:rsidR="005E74E5" w:rsidRDefault="005E74E5">
      <w:r>
        <w:t xml:space="preserve">La </w:t>
      </w:r>
      <w:r w:rsidR="001A197F">
        <w:t>nueva</w:t>
      </w:r>
      <w:r>
        <w:t xml:space="preserve"> economía </w:t>
      </w:r>
      <w:r w:rsidR="001A197F">
        <w:t>aparece</w:t>
      </w:r>
      <w:r>
        <w:t xml:space="preserve"> </w:t>
      </w:r>
      <w:r w:rsidR="001A197F">
        <w:t>ligada</w:t>
      </w:r>
      <w:r>
        <w:t xml:space="preserve"> sobre la utilización del </w:t>
      </w:r>
      <w:proofErr w:type="spellStart"/>
      <w:r>
        <w:t>capitulo</w:t>
      </w:r>
      <w:proofErr w:type="spellEnd"/>
      <w:r>
        <w:t xml:space="preserve"> humano y el comienzo su </w:t>
      </w:r>
      <w:proofErr w:type="gramStart"/>
      <w:r>
        <w:t>mayoría</w:t>
      </w:r>
      <w:proofErr w:type="gramEnd"/>
      <w:r>
        <w:t xml:space="preserve"> </w:t>
      </w:r>
      <w:r w:rsidR="001A197F">
        <w:t>así</w:t>
      </w:r>
      <w:r>
        <w:t xml:space="preserve"> como la drástica reduce de los mercados de capitales </w:t>
      </w:r>
    </w:p>
    <w:sectPr w:rsidR="005E74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C4"/>
    <w:rsid w:val="001A197F"/>
    <w:rsid w:val="001E320E"/>
    <w:rsid w:val="002E41CA"/>
    <w:rsid w:val="004D7BFA"/>
    <w:rsid w:val="00585AE5"/>
    <w:rsid w:val="005965C5"/>
    <w:rsid w:val="005E74E5"/>
    <w:rsid w:val="00A0287C"/>
    <w:rsid w:val="00A269C4"/>
    <w:rsid w:val="00A946A9"/>
    <w:rsid w:val="00B03930"/>
    <w:rsid w:val="00BD76C6"/>
    <w:rsid w:val="00C64971"/>
    <w:rsid w:val="00D7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0475E"/>
  <w15:chartTrackingRefBased/>
  <w15:docId w15:val="{C208B301-2F59-417D-8B68-78E2A942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711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</dc:creator>
  <cp:keywords/>
  <dc:description/>
  <cp:lastModifiedBy>fran</cp:lastModifiedBy>
  <cp:revision>5</cp:revision>
  <dcterms:created xsi:type="dcterms:W3CDTF">2021-05-24T21:11:00Z</dcterms:created>
  <dcterms:modified xsi:type="dcterms:W3CDTF">2021-05-25T22:19:00Z</dcterms:modified>
</cp:coreProperties>
</file>