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DAAAF" w14:textId="77777777" w:rsidR="00CB7236" w:rsidRPr="0070500D" w:rsidRDefault="00E841C0" w:rsidP="00CE43A4">
      <w:pPr>
        <w:spacing w:after="9" w:line="250" w:lineRule="auto"/>
        <w:ind w:left="93" w:right="89"/>
        <w:jc w:val="center"/>
        <w:rPr>
          <w:color w:val="000000" w:themeColor="text1"/>
        </w:rPr>
      </w:pPr>
      <w:r w:rsidRPr="0070500D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0" wp14:anchorId="63A4541C" wp14:editId="323BB28E">
            <wp:simplePos x="0" y="0"/>
            <wp:positionH relativeFrom="column">
              <wp:posOffset>58826</wp:posOffset>
            </wp:positionH>
            <wp:positionV relativeFrom="paragraph">
              <wp:posOffset>-76669</wp:posOffset>
            </wp:positionV>
            <wp:extent cx="1917446" cy="818096"/>
            <wp:effectExtent l="0" t="0" r="0" b="0"/>
            <wp:wrapSquare wrapText="bothSides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446" cy="81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500D">
        <w:rPr>
          <w:color w:val="000000" w:themeColor="text1"/>
          <w:sz w:val="23"/>
        </w:rPr>
        <w:t>SECRETARÍA DE EDUCACIÓN</w:t>
      </w:r>
    </w:p>
    <w:p w14:paraId="4C69CFDE" w14:textId="77777777" w:rsidR="00CB7236" w:rsidRPr="0070500D" w:rsidRDefault="00E841C0" w:rsidP="00CE43A4">
      <w:pPr>
        <w:spacing w:after="673" w:line="250" w:lineRule="auto"/>
        <w:ind w:left="272" w:right="89" w:hanging="179"/>
        <w:jc w:val="center"/>
        <w:rPr>
          <w:color w:val="000000" w:themeColor="text1"/>
        </w:rPr>
      </w:pPr>
      <w:r w:rsidRPr="0070500D">
        <w:rPr>
          <w:color w:val="000000" w:themeColor="text1"/>
          <w:sz w:val="23"/>
        </w:rPr>
        <w:t>SUBSECRETARÍA DE EDUCACIÓN ESTATAL DIRECCIÓN DE EDUCACIÓN SUPERIOR</w:t>
      </w:r>
    </w:p>
    <w:p w14:paraId="12585EC1" w14:textId="77777777" w:rsidR="00CB7236" w:rsidRPr="0070500D" w:rsidRDefault="00E841C0" w:rsidP="0070500D">
      <w:pPr>
        <w:pStyle w:val="Ttulo1"/>
        <w:jc w:val="both"/>
        <w:rPr>
          <w:color w:val="000000" w:themeColor="text1"/>
        </w:rPr>
      </w:pPr>
      <w:r w:rsidRPr="0070500D">
        <w:rPr>
          <w:color w:val="000000" w:themeColor="text1"/>
        </w:rPr>
        <w:t xml:space="preserve">UNIVERSIDAD DEL SURESTE </w:t>
      </w:r>
    </w:p>
    <w:p w14:paraId="6337C331" w14:textId="3059A130" w:rsidR="00CB7236" w:rsidRPr="0070500D" w:rsidRDefault="00E841C0" w:rsidP="0070500D">
      <w:pPr>
        <w:spacing w:after="0"/>
        <w:ind w:left="-137" w:right="-133"/>
        <w:jc w:val="both"/>
        <w:rPr>
          <w:color w:val="000000" w:themeColor="text1"/>
        </w:rPr>
      </w:pPr>
      <w:r w:rsidRPr="0070500D">
        <w:rPr>
          <w:noProof/>
          <w:color w:val="000000" w:themeColor="text1"/>
        </w:rPr>
        <mc:AlternateContent>
          <mc:Choice Requires="wpg">
            <w:drawing>
              <wp:inline distT="0" distB="0" distL="0" distR="0" wp14:anchorId="373DB925" wp14:editId="380A7A39">
                <wp:extent cx="7094332" cy="7307580"/>
                <wp:effectExtent l="0" t="0" r="0" b="0"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332" cy="7307580"/>
                          <a:chOff x="0" y="0"/>
                          <a:chExt cx="7094332" cy="679582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195195" y="562704"/>
                            <a:ext cx="4799299" cy="132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ED123" w14:textId="5315A28A" w:rsidR="00CB7236" w:rsidRDefault="00E841C0">
                              <w:r>
                                <w:rPr>
                                  <w:rFonts w:ascii="Gill Sans MT" w:eastAsia="Gill Sans MT" w:hAnsi="Gill Sans MT" w:cs="Gill Sans MT"/>
                                  <w:sz w:val="17"/>
                                </w:rPr>
                                <w:t>RVOE:  PSU-65/</w:t>
                              </w:r>
                              <w:r w:rsidR="00C83C9C">
                                <w:rPr>
                                  <w:rFonts w:ascii="Gill Sans MT" w:eastAsia="Gill Sans MT" w:hAnsi="Gill Sans MT" w:cs="Gill Sans MT"/>
                                  <w:sz w:val="17"/>
                                </w:rPr>
                                <w:t>2006 VIGENCIA</w:t>
                              </w:r>
                              <w:r>
                                <w:rPr>
                                  <w:rFonts w:ascii="Gill Sans MT" w:eastAsia="Gill Sans MT" w:hAnsi="Gill Sans MT" w:cs="Gill Sans MT"/>
                                  <w:sz w:val="17"/>
                                </w:rPr>
                                <w:t>: A PARTIR DEL CICLO ESCOLAR 2006-20007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279013" y="90984"/>
                            <a:ext cx="1742979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2F7A7" w14:textId="77777777" w:rsidR="00CB7236" w:rsidRDefault="00E841C0">
                              <w:r>
                                <w:rPr>
                                  <w:rFonts w:ascii="Gill Sans MT" w:eastAsia="Gill Sans MT" w:hAnsi="Gill Sans MT" w:cs="Gill Sans MT"/>
                                  <w:sz w:val="19"/>
                                </w:rPr>
                                <w:t xml:space="preserve">CLAVE: 07PSU0075W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696589" y="1094664"/>
                            <a:ext cx="689262" cy="295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E5035" w14:textId="77777777" w:rsidR="00CB7236" w:rsidRDefault="00E841C0">
                              <w:r>
                                <w:rPr>
                                  <w:sz w:val="34"/>
                                </w:rPr>
                                <w:t xml:space="preserve">TESIS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10435" y="1807896"/>
                            <a:ext cx="36189" cy="1630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5A550" w14:textId="77777777" w:rsidR="00CB7236" w:rsidRDefault="00E841C0">
                              <w:r>
                                <w:rPr>
                                  <w:b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03500" y="1510700"/>
                            <a:ext cx="4574659" cy="325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DD459" w14:textId="15CCC6E6" w:rsidR="00CB7236" w:rsidRDefault="00E841C0" w:rsidP="00C83C9C">
                              <w:pPr>
                                <w:jc w:val="center"/>
                              </w:pPr>
                              <w:r w:rsidRPr="00E841C0">
                                <w:rPr>
                                  <w:b/>
                                  <w:sz w:val="28"/>
                                  <w:szCs w:val="36"/>
                                </w:rPr>
                                <w:t>“</w:t>
                              </w:r>
                              <w:r w:rsidR="00C83C9C" w:rsidRPr="00E841C0">
                                <w:rPr>
                                  <w:b/>
                                  <w:sz w:val="27"/>
                                  <w:szCs w:val="27"/>
                                </w:rPr>
                                <w:t>AUDITORIA OPERATIVA A LA GESTION DE INVENTARIOS”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10079" y="2504364"/>
                            <a:ext cx="4684253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6770A" w14:textId="5811CBA7" w:rsidR="00CB7236" w:rsidRDefault="00E841C0">
                              <w:r>
                                <w:rPr>
                                  <w:sz w:val="27"/>
                                </w:rPr>
                                <w:t xml:space="preserve">PARA OBTENER EL </w:t>
                              </w:r>
                              <w:r w:rsidR="00C83C9C">
                                <w:rPr>
                                  <w:sz w:val="27"/>
                                </w:rPr>
                                <w:t>TITULO PROFESIONAL</w:t>
                              </w:r>
                              <w:r>
                                <w:rPr>
                                  <w:sz w:val="27"/>
                                </w:rPr>
                                <w:t xml:space="preserve"> DE: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90800" y="2745388"/>
                            <a:ext cx="3234107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62FDE" w14:textId="582E2628" w:rsidR="00CB7236" w:rsidRDefault="00C83C9C">
                              <w:r>
                                <w:rPr>
                                  <w:b/>
                                  <w:sz w:val="27"/>
                                </w:rPr>
                                <w:t xml:space="preserve">LICENCIADA EN CONTADURIA PUBLICA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65297" y="3630854"/>
                            <a:ext cx="1781681" cy="2291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17634" w14:textId="77777777" w:rsidR="00CB7236" w:rsidRDefault="00E841C0">
                              <w:r>
                                <w:rPr>
                                  <w:sz w:val="27"/>
                                </w:rPr>
                                <w:t xml:space="preserve">PRESENTADO POR: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048889" y="3958514"/>
                            <a:ext cx="2083086" cy="19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75D4E" w14:textId="65504FEB" w:rsidR="00CB7236" w:rsidRPr="00E841C0" w:rsidRDefault="00C83C9C">
                              <w:pPr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E841C0"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CISNEROS DIAZ BERENICE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283550" y="6599698"/>
                            <a:ext cx="4748465" cy="19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01116" w14:textId="65F0627F" w:rsidR="00CB7236" w:rsidRDefault="00E841C0">
                              <w:r>
                                <w:rPr>
                                  <w:sz w:val="23"/>
                                </w:rPr>
                                <w:t xml:space="preserve">COMITÁN DE DOMÍNGUEZ, </w:t>
                              </w:r>
                              <w:r w:rsidR="00C83C9C">
                                <w:rPr>
                                  <w:sz w:val="23"/>
                                </w:rPr>
                                <w:t>CHIAPAS; ENERO</w:t>
                              </w:r>
                              <w:r>
                                <w:rPr>
                                  <w:sz w:val="23"/>
                                </w:rPr>
                                <w:t xml:space="preserve"> DE  20</w:t>
                              </w:r>
                              <w:r w:rsidR="00C83C9C">
                                <w:rPr>
                                  <w:sz w:val="23"/>
                                </w:rPr>
                                <w:t>21</w:t>
                              </w:r>
                              <w:r>
                                <w:rPr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38449" y="4763567"/>
                            <a:ext cx="1376208" cy="19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D7586F" w14:textId="77777777" w:rsidR="00CB7236" w:rsidRDefault="00E841C0">
                              <w:r>
                                <w:rPr>
                                  <w:sz w:val="23"/>
                                </w:rPr>
                                <w:t>ASESOR DE TESIS: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Shape 385"/>
                        <wps:cNvSpPr/>
                        <wps:spPr>
                          <a:xfrm>
                            <a:off x="673862" y="835710"/>
                            <a:ext cx="22860" cy="477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774058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774058"/>
                                </a:lnTo>
                                <a:lnTo>
                                  <a:pt x="0" y="4774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945134" y="835710"/>
                            <a:ext cx="22860" cy="534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34098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340985"/>
                                </a:lnTo>
                                <a:lnTo>
                                  <a:pt x="0" y="534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1216406" y="835710"/>
                            <a:ext cx="22860" cy="5531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53148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531485"/>
                                </a:lnTo>
                                <a:lnTo>
                                  <a:pt x="0" y="553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487678" y="835710"/>
                            <a:ext cx="22860" cy="534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340985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5340985"/>
                                </a:lnTo>
                                <a:lnTo>
                                  <a:pt x="0" y="534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759331" y="835710"/>
                            <a:ext cx="22860" cy="4774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774058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774058"/>
                                </a:lnTo>
                                <a:lnTo>
                                  <a:pt x="0" y="47740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2115947" y="300660"/>
                            <a:ext cx="362775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755" h="12192">
                                <a:moveTo>
                                  <a:pt x="0" y="0"/>
                                </a:moveTo>
                                <a:lnTo>
                                  <a:pt x="3627755" y="0"/>
                                </a:lnTo>
                                <a:lnTo>
                                  <a:pt x="362775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1980311" y="401244"/>
                            <a:ext cx="389902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027" h="12192">
                                <a:moveTo>
                                  <a:pt x="0" y="0"/>
                                </a:moveTo>
                                <a:lnTo>
                                  <a:pt x="3899027" y="0"/>
                                </a:lnTo>
                                <a:lnTo>
                                  <a:pt x="389902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468" cy="7931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3DB925" id="Group 307" o:spid="_x0000_s1026" style="width:558.6pt;height:575.4pt;mso-position-horizontal-relative:char;mso-position-vertical-relative:line" coordsize="70943,67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">
                <v:rect id="Rectangle 6" o:spid="_x0000_s1027" style="position:absolute;left:21951;top:5627;width:47993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0BED123" w14:textId="5315A28A" w:rsidR="00CB7236" w:rsidRDefault="00E841C0">
                        <w:r>
                          <w:rPr>
                            <w:rFonts w:ascii="Gill Sans MT" w:eastAsia="Gill Sans MT" w:hAnsi="Gill Sans MT" w:cs="Gill Sans MT"/>
                            <w:sz w:val="17"/>
                          </w:rPr>
                          <w:t>RVOE:  PSU-65/</w:t>
                        </w:r>
                        <w:r w:rsidR="00C83C9C">
                          <w:rPr>
                            <w:rFonts w:ascii="Gill Sans MT" w:eastAsia="Gill Sans MT" w:hAnsi="Gill Sans MT" w:cs="Gill Sans MT"/>
                            <w:sz w:val="17"/>
                          </w:rPr>
                          <w:t>2006 VIGENCIA</w:t>
                        </w:r>
                        <w:r>
                          <w:rPr>
                            <w:rFonts w:ascii="Gill Sans MT" w:eastAsia="Gill Sans MT" w:hAnsi="Gill Sans MT" w:cs="Gill Sans MT"/>
                            <w:sz w:val="17"/>
                          </w:rPr>
                          <w:t>: A PARTIR DEL CICLO ESCOLAR 2006-20007</w:t>
                        </w:r>
                      </w:p>
                    </w:txbxContent>
                  </v:textbox>
                </v:rect>
                <v:rect id="Rectangle 7" o:spid="_x0000_s1028" style="position:absolute;left:32790;top:909;width:17429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172F7A7" w14:textId="77777777" w:rsidR="00CB7236" w:rsidRDefault="00E841C0">
                        <w:r>
                          <w:rPr>
                            <w:rFonts w:ascii="Gill Sans MT" w:eastAsia="Gill Sans MT" w:hAnsi="Gill Sans MT" w:cs="Gill Sans MT"/>
                            <w:sz w:val="19"/>
                          </w:rPr>
                          <w:t xml:space="preserve">CLAVE: 07PSU0075W      </w:t>
                        </w:r>
                      </w:p>
                    </w:txbxContent>
                  </v:textbox>
                </v:rect>
                <v:rect id="Rectangle 9" o:spid="_x0000_s1029" style="position:absolute;left:36965;top:10946;width:689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E5035" w14:textId="77777777" w:rsidR="00CB7236" w:rsidRDefault="00E841C0">
                        <w:r>
                          <w:rPr>
                            <w:sz w:val="34"/>
                          </w:rPr>
                          <w:t xml:space="preserve">TESIS </w:t>
                        </w:r>
                      </w:p>
                    </w:txbxContent>
                  </v:textbox>
                </v:rect>
                <v:rect id="Rectangle 10" o:spid="_x0000_s1030" style="position:absolute;left:22104;top:18078;width:36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2E5A550" w14:textId="77777777" w:rsidR="00CB7236" w:rsidRDefault="00E841C0">
                        <w:r>
                          <w:rPr>
                            <w:b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8035;top:15107;width:45746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74DD459" w14:textId="15CCC6E6" w:rsidR="00CB7236" w:rsidRDefault="00E841C0" w:rsidP="00C83C9C">
                        <w:pPr>
                          <w:jc w:val="center"/>
                        </w:pPr>
                        <w:r w:rsidRPr="00E841C0">
                          <w:rPr>
                            <w:b/>
                            <w:sz w:val="28"/>
                            <w:szCs w:val="36"/>
                          </w:rPr>
                          <w:t>“</w:t>
                        </w:r>
                        <w:r w:rsidR="00C83C9C" w:rsidRPr="00E841C0">
                          <w:rPr>
                            <w:b/>
                            <w:sz w:val="27"/>
                            <w:szCs w:val="27"/>
                          </w:rPr>
                          <w:t>AUDITORIA OPERATIVA A LA GESTION DE INVENTARIOS”</w:t>
                        </w:r>
                      </w:p>
                    </w:txbxContent>
                  </v:textbox>
                </v:rect>
                <v:rect id="Rectangle 14" o:spid="_x0000_s1032" style="position:absolute;left:24100;top:25043;width:46843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FF6770A" w14:textId="5811CBA7" w:rsidR="00CB7236" w:rsidRDefault="00E841C0">
                        <w:r>
                          <w:rPr>
                            <w:sz w:val="27"/>
                          </w:rPr>
                          <w:t xml:space="preserve">PARA OBTENER EL </w:t>
                        </w:r>
                        <w:r w:rsidR="00C83C9C">
                          <w:rPr>
                            <w:sz w:val="27"/>
                          </w:rPr>
                          <w:t>TITULO PROFESIONAL</w:t>
                        </w:r>
                        <w:r>
                          <w:rPr>
                            <w:sz w:val="27"/>
                          </w:rPr>
                          <w:t xml:space="preserve"> DE:           </w:t>
                        </w:r>
                      </w:p>
                    </w:txbxContent>
                  </v:textbox>
                </v:rect>
                <v:rect id="Rectangle 15" o:spid="_x0000_s1033" style="position:absolute;left:25908;top:27453;width:32341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8962FDE" w14:textId="582E2628" w:rsidR="00CB7236" w:rsidRDefault="00C83C9C">
                        <w:r>
                          <w:rPr>
                            <w:b/>
                            <w:sz w:val="27"/>
                          </w:rPr>
                          <w:t xml:space="preserve">LICENCIADA EN CONTADURIA PUBLICA </w:t>
                        </w:r>
                      </w:p>
                    </w:txbxContent>
                  </v:textbox>
                </v:rect>
                <v:rect id="Rectangle 16" o:spid="_x0000_s1034" style="position:absolute;left:32652;top:36308;width:17817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6117634" w14:textId="77777777" w:rsidR="00CB7236" w:rsidRDefault="00E841C0">
                        <w:r>
                          <w:rPr>
                            <w:sz w:val="27"/>
                          </w:rPr>
                          <w:t xml:space="preserve">PRESENTADO POR: </w:t>
                        </w:r>
                      </w:p>
                    </w:txbxContent>
                  </v:textbox>
                </v:rect>
                <v:rect id="Rectangle 17" o:spid="_x0000_s1035" style="position:absolute;left:30488;top:39585;width:20831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975D4E" w14:textId="65504FEB" w:rsidR="00CB7236" w:rsidRPr="00E841C0" w:rsidRDefault="00C83C9C">
                        <w:pPr>
                          <w:rPr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E841C0"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CISNEROS DIAZ BERENICE </w:t>
                        </w:r>
                      </w:p>
                    </w:txbxContent>
                  </v:textbox>
                </v:rect>
                <v:rect id="Rectangle 18" o:spid="_x0000_s1036" style="position:absolute;left:22835;top:65996;width:4748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8F01116" w14:textId="65F0627F" w:rsidR="00CB7236" w:rsidRDefault="00E841C0">
                        <w:r>
                          <w:rPr>
                            <w:sz w:val="23"/>
                          </w:rPr>
                          <w:t xml:space="preserve">COMITÁN DE DOMÍNGUEZ, </w:t>
                        </w:r>
                        <w:r w:rsidR="00C83C9C">
                          <w:rPr>
                            <w:sz w:val="23"/>
                          </w:rPr>
                          <w:t>CHIAPAS; ENERO</w:t>
                        </w:r>
                        <w:r>
                          <w:rPr>
                            <w:sz w:val="23"/>
                          </w:rPr>
                          <w:t xml:space="preserve"> DE  20</w:t>
                        </w:r>
                        <w:r w:rsidR="00C83C9C">
                          <w:rPr>
                            <w:sz w:val="23"/>
                          </w:rPr>
                          <w:t>21</w:t>
                        </w:r>
                        <w:r>
                          <w:rPr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37" style="position:absolute;left:33384;top:47635;width:13762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6D7586F" w14:textId="77777777" w:rsidR="00CB7236" w:rsidRDefault="00E841C0">
                        <w:r>
                          <w:rPr>
                            <w:sz w:val="23"/>
                          </w:rPr>
                          <w:t>ASESOR DE TESIS:</w:t>
                        </w:r>
                      </w:p>
                    </w:txbxContent>
                  </v:textbox>
                </v:rect>
                <v:shape id="Shape 385" o:spid="_x0000_s1038" style="position:absolute;left:6738;top:8357;width:229;height:47740;visibility:visible;mso-wrap-style:square;v-text-anchor:top" coordsize="22860,477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" path="m,l22860,r,4774058l,4774058,,e" fillcolor="black" stroked="f" strokeweight="0">
                  <v:stroke miterlimit="83231f" joinstyle="miter"/>
                  <v:path arrowok="t" textboxrect="0,0,22860,4774058"/>
                </v:shape>
                <v:shape id="Shape 386" o:spid="_x0000_s1039" style="position:absolute;left:9451;top:8357;width:228;height:53409;visibility:visible;mso-wrap-style:square;v-text-anchor:top" coordsize="22860,534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" path="m,l22860,r,5340985l,5340985,,e" fillcolor="black" stroked="f" strokeweight="0">
                  <v:stroke miterlimit="83231f" joinstyle="miter"/>
                  <v:path arrowok="t" textboxrect="0,0,22860,5340985"/>
                </v:shape>
                <v:shape id="Shape 387" o:spid="_x0000_s1040" style="position:absolute;left:12164;top:8357;width:228;height:55314;visibility:visible;mso-wrap-style:square;v-text-anchor:top" coordsize="22860,553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" path="m,l22860,r,5531485l,5531485,,e" fillcolor="black" stroked="f" strokeweight="0">
                  <v:stroke miterlimit="83231f" joinstyle="miter"/>
                  <v:path arrowok="t" textboxrect="0,0,22860,5531485"/>
                </v:shape>
                <v:shape id="Shape 388" o:spid="_x0000_s1041" style="position:absolute;left:14876;top:8357;width:229;height:53409;visibility:visible;mso-wrap-style:square;v-text-anchor:top" coordsize="22860,534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" path="m,l22860,r,5340985l,5340985,,e" fillcolor="black" stroked="f" strokeweight="0">
                  <v:stroke miterlimit="83231f" joinstyle="miter"/>
                  <v:path arrowok="t" textboxrect="0,0,22860,5340985"/>
                </v:shape>
                <v:shape id="Shape 389" o:spid="_x0000_s1042" style="position:absolute;left:17593;top:8357;width:228;height:47740;visibility:visible;mso-wrap-style:square;v-text-anchor:top" coordsize="22860,4774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" path="m,l22860,r,4774058l,4774058,,e" fillcolor="black" stroked="f" strokeweight="0">
                  <v:stroke miterlimit="83231f" joinstyle="miter"/>
                  <v:path arrowok="t" textboxrect="0,0,22860,4774058"/>
                </v:shape>
                <v:shape id="Shape 390" o:spid="_x0000_s1043" style="position:absolute;left:21159;top:3006;width:36278;height:122;visibility:visible;mso-wrap-style:square;v-text-anchor:top" coordsize="362775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" path="m,l3627755,r,12192l,12192,,e" fillcolor="black" stroked="f" strokeweight="0">
                  <v:stroke miterlimit="83231f" joinstyle="miter"/>
                  <v:path arrowok="t" textboxrect="0,0,3627755,12192"/>
                </v:shape>
                <v:shape id="Shape 391" o:spid="_x0000_s1044" style="position:absolute;left:19803;top:4012;width:38990;height:122;visibility:visible;mso-wrap-style:square;v-text-anchor:top" coordsize="389902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" path="m,l3899027,r,12192l,12192,,e" fillcolor="black" stroked="f" strokeweight="0">
                  <v:stroke miterlimit="83231f" joinstyle="miter"/>
                  <v:path arrowok="t" textboxrect="0,0,3899027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5" type="#_x0000_t75" style="position:absolute;width:19664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14:paraId="6D4807AA" w14:textId="77777777" w:rsidR="00CB7236" w:rsidRPr="0070500D" w:rsidRDefault="00CB7236" w:rsidP="0070500D">
      <w:pPr>
        <w:pStyle w:val="Citadestacada"/>
        <w:jc w:val="both"/>
        <w:rPr>
          <w:color w:val="000000" w:themeColor="text1"/>
        </w:rPr>
        <w:sectPr w:rsidR="00CB7236" w:rsidRPr="0070500D" w:rsidSect="006321E3">
          <w:footerReference w:type="default" r:id="rId10"/>
          <w:footerReference w:type="first" r:id="rId11"/>
          <w:pgSz w:w="11904" w:h="16836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33827F5F" w14:textId="72C71244" w:rsidR="005B1CFB" w:rsidRPr="005B1CFB" w:rsidRDefault="006321E3" w:rsidP="005B1CFB">
      <w:pPr>
        <w:pStyle w:val="Citadestacada"/>
        <w:jc w:val="both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70500D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lastRenderedPageBreak/>
        <w:t xml:space="preserve">AUDITORIA OPERATIVA A LA GESTIONES DE INVETARIOS </w:t>
      </w:r>
    </w:p>
    <w:p w14:paraId="67DDD432" w14:textId="6948B844" w:rsidR="001D20E6" w:rsidRPr="001D20E6" w:rsidRDefault="001D20E6" w:rsidP="001D20E6">
      <w:pPr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1D20E6">
        <w:rPr>
          <w:rFonts w:ascii="Arial" w:hAnsi="Arial" w:cs="Arial"/>
          <w:b/>
          <w:color w:val="000000" w:themeColor="text1"/>
          <w:sz w:val="32"/>
          <w:szCs w:val="24"/>
        </w:rPr>
        <w:t>INTRODUCCIÓN</w:t>
      </w:r>
    </w:p>
    <w:p w14:paraId="4008872C" w14:textId="7FB05C0B" w:rsidR="005B1CFB" w:rsidRPr="005B1CFB" w:rsidRDefault="001D20E6" w:rsidP="005B1CF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1.1 </w:t>
      </w:r>
      <w:r w:rsidR="005B1CFB" w:rsidRPr="005B1CFB">
        <w:rPr>
          <w:rFonts w:ascii="Arial" w:hAnsi="Arial" w:cs="Arial"/>
          <w:b/>
          <w:color w:val="000000" w:themeColor="text1"/>
          <w:sz w:val="24"/>
          <w:szCs w:val="24"/>
        </w:rPr>
        <w:t>Planteamiento de problema</w:t>
      </w:r>
    </w:p>
    <w:p w14:paraId="3DECEF88" w14:textId="77777777" w:rsidR="005B1CFB" w:rsidRDefault="005B1CFB" w:rsidP="00705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26B819" w14:textId="7F7488B2" w:rsidR="00D42DFF" w:rsidRDefault="00D42DFF" w:rsidP="00705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Breve </w:t>
      </w:r>
      <w:r w:rsidR="0091761F">
        <w:rPr>
          <w:rFonts w:ascii="Arial" w:hAnsi="Arial" w:cs="Arial"/>
          <w:color w:val="000000" w:themeColor="text1"/>
          <w:sz w:val="24"/>
          <w:szCs w:val="24"/>
        </w:rPr>
        <w:t>descripción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del problema </w:t>
      </w:r>
    </w:p>
    <w:p w14:paraId="53511902" w14:textId="77777777" w:rsidR="00CE43A4" w:rsidRDefault="00CE43A4" w:rsidP="0070500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60D5852" w14:textId="32A50039" w:rsidR="00D42DFF" w:rsidRPr="0091761F" w:rsidRDefault="00D42DFF" w:rsidP="0091761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El trabajo de tesis que se presenta a continuación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se desarrollo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en la empresa </w:t>
      </w:r>
      <w:r w:rsidRPr="0091761F">
        <w:rPr>
          <w:rFonts w:ascii="Arial" w:hAnsi="Arial" w:cs="Arial"/>
          <w:b/>
          <w:color w:val="000000" w:themeColor="text1"/>
          <w:sz w:val="24"/>
          <w:szCs w:val="24"/>
        </w:rPr>
        <w:t xml:space="preserve">EQUIPOS </w:t>
      </w:r>
      <w:r w:rsidR="0091761F" w:rsidRPr="0091761F">
        <w:rPr>
          <w:rFonts w:ascii="Arial" w:hAnsi="Arial" w:cs="Arial"/>
          <w:b/>
          <w:color w:val="000000" w:themeColor="text1"/>
          <w:sz w:val="24"/>
          <w:szCs w:val="24"/>
        </w:rPr>
        <w:t>Y SUMINISTROS GANDHI S.A DE C.V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.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la cual forme parte del grupo</w:t>
      </w:r>
      <w:r w:rsidR="001D20E6">
        <w:rPr>
          <w:rFonts w:ascii="Arial" w:hAnsi="Arial" w:cs="Arial"/>
          <w:color w:val="000000" w:themeColor="text1"/>
          <w:sz w:val="24"/>
          <w:szCs w:val="24"/>
        </w:rPr>
        <w:t>, me dieron la oportunidad de llevar a cabo mi servicio social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. Este grupo se dedica venta de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productos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de papelería y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 xml:space="preserve">servicio de 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fotocopiados e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impresiones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de trabajos, planos entre otros </w:t>
      </w:r>
    </w:p>
    <w:p w14:paraId="13F25B5A" w14:textId="3AAAD007" w:rsidR="0091761F" w:rsidRDefault="009635AE" w:rsidP="0091761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Con el objetivo de dar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un mejor servicio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a sus clientes,</w:t>
      </w:r>
      <w:r w:rsidR="009176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cuenta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con una bodega, 2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sucursales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y </w:t>
      </w:r>
      <w:r w:rsidR="001D20E6">
        <w:rPr>
          <w:rFonts w:ascii="Arial" w:hAnsi="Arial" w:cs="Arial"/>
          <w:color w:val="000000" w:themeColor="text1"/>
          <w:sz w:val="24"/>
          <w:szCs w:val="24"/>
        </w:rPr>
        <w:t xml:space="preserve">una 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matriz ubicado a un lado de telégrafos de esta ciudad de Ocosingo, Chiapas. Siendo en esta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última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donde se desarrolla concretamente este proyecto de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tesis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B3BF290" w14:textId="30932135" w:rsidR="00D42DFF" w:rsidRPr="0091761F" w:rsidRDefault="009635AE" w:rsidP="0091761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proveedores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que surten la mercancía </w:t>
      </w:r>
      <w:r w:rsidR="0091761F">
        <w:rPr>
          <w:rFonts w:ascii="Arial" w:hAnsi="Arial" w:cs="Arial"/>
          <w:color w:val="000000" w:themeColor="text1"/>
          <w:sz w:val="24"/>
          <w:szCs w:val="24"/>
        </w:rPr>
        <w:t xml:space="preserve">de papelería, cajas de hojas blancas de t/c, t/o, t/dc. Y maquinaria lo almacena en bodega, solo se realiza el conteo de entrada de mercancía en bodega. Pero no se lleva a cabo el conteo de mercancías que sale de bodega para la distribución para matriz, ni ninguna sucursal.  </w:t>
      </w:r>
    </w:p>
    <w:p w14:paraId="22B785EF" w14:textId="6BD6B190" w:rsidR="00455FEC" w:rsidRPr="0091761F" w:rsidRDefault="00455FEC" w:rsidP="0091761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En esta bodega contiene 30 productos para </w:t>
      </w:r>
      <w:r w:rsidR="0091761F" w:rsidRPr="0091761F">
        <w:rPr>
          <w:rFonts w:ascii="Arial" w:hAnsi="Arial" w:cs="Arial"/>
          <w:color w:val="000000" w:themeColor="text1"/>
          <w:sz w:val="24"/>
          <w:szCs w:val="24"/>
        </w:rPr>
        <w:t>satisfacer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AA6485">
        <w:rPr>
          <w:rFonts w:ascii="Arial" w:hAnsi="Arial" w:cs="Arial"/>
          <w:color w:val="000000" w:themeColor="text1"/>
          <w:sz w:val="24"/>
          <w:szCs w:val="24"/>
        </w:rPr>
        <w:t xml:space="preserve">necesidades de los clientes, 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ha </w:t>
      </w:r>
      <w:r w:rsidR="00AA6485" w:rsidRPr="0091761F">
        <w:rPr>
          <w:rFonts w:ascii="Arial" w:hAnsi="Arial" w:cs="Arial"/>
          <w:color w:val="000000" w:themeColor="text1"/>
          <w:sz w:val="24"/>
          <w:szCs w:val="24"/>
        </w:rPr>
        <w:t>generado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6485" w:rsidRPr="0091761F">
        <w:rPr>
          <w:rFonts w:ascii="Arial" w:hAnsi="Arial" w:cs="Arial"/>
          <w:color w:val="000000" w:themeColor="text1"/>
          <w:sz w:val="24"/>
          <w:szCs w:val="24"/>
        </w:rPr>
        <w:t>dos diferentes tipos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de problemas en el </w:t>
      </w:r>
      <w:r w:rsidR="00AA6485" w:rsidRPr="0091761F">
        <w:rPr>
          <w:rFonts w:ascii="Arial" w:hAnsi="Arial" w:cs="Arial"/>
          <w:color w:val="000000" w:themeColor="text1"/>
          <w:sz w:val="24"/>
          <w:szCs w:val="24"/>
        </w:rPr>
        <w:t>almacén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. El primero, no tener el material que solicita el cliente en la </w:t>
      </w:r>
      <w:r w:rsidR="00AA6485">
        <w:rPr>
          <w:rFonts w:ascii="Arial" w:hAnsi="Arial" w:cs="Arial"/>
          <w:color w:val="000000" w:themeColor="text1"/>
          <w:sz w:val="24"/>
          <w:szCs w:val="24"/>
        </w:rPr>
        <w:t xml:space="preserve">fecha 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y la cantidad requerida. </w:t>
      </w:r>
      <w:r w:rsidR="00AA6485" w:rsidRPr="0091761F">
        <w:rPr>
          <w:rFonts w:ascii="Arial" w:hAnsi="Arial" w:cs="Arial"/>
          <w:color w:val="000000" w:themeColor="text1"/>
          <w:sz w:val="24"/>
          <w:szCs w:val="24"/>
        </w:rPr>
        <w:t>La segunda generación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 xml:space="preserve"> de c</w:t>
      </w:r>
      <w:r w:rsidR="001D20E6">
        <w:rPr>
          <w:rFonts w:ascii="Arial" w:hAnsi="Arial" w:cs="Arial"/>
          <w:color w:val="000000" w:themeColor="text1"/>
          <w:sz w:val="24"/>
          <w:szCs w:val="24"/>
        </w:rPr>
        <w:t>ostos por almacenaje excesivo</w:t>
      </w:r>
      <w:r w:rsidRPr="0091761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B8D0A9" w14:textId="557CBB9D" w:rsidR="0091704C" w:rsidRPr="002465DF" w:rsidRDefault="00455FEC" w:rsidP="002465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374E1D" w:rsidRPr="002465DF">
        <w:rPr>
          <w:rFonts w:ascii="Arial" w:hAnsi="Arial" w:cs="Arial"/>
          <w:color w:val="000000" w:themeColor="text1"/>
          <w:sz w:val="24"/>
          <w:szCs w:val="24"/>
        </w:rPr>
        <w:t>los datos históricos</w:t>
      </w: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, el primer problema se </w:t>
      </w:r>
      <w:r w:rsidR="00374E1D" w:rsidRPr="002465DF">
        <w:rPr>
          <w:rFonts w:ascii="Arial" w:hAnsi="Arial" w:cs="Arial"/>
          <w:color w:val="000000" w:themeColor="text1"/>
          <w:sz w:val="24"/>
          <w:szCs w:val="24"/>
        </w:rPr>
        <w:t>presenta</w:t>
      </w: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 continuamente el 10% de veces la bodega no cuenta con el material que solicita el cliente en la fecha y cantidad </w:t>
      </w:r>
      <w:r w:rsidR="00374E1D" w:rsidRPr="002465DF">
        <w:rPr>
          <w:rFonts w:ascii="Arial" w:hAnsi="Arial" w:cs="Arial"/>
          <w:color w:val="000000" w:themeColor="text1"/>
          <w:sz w:val="24"/>
          <w:szCs w:val="24"/>
        </w:rPr>
        <w:t>solicitada</w:t>
      </w:r>
      <w:r w:rsidR="0091704C" w:rsidRPr="002465D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74E1D" w:rsidRPr="002465DF">
        <w:rPr>
          <w:rFonts w:ascii="Arial" w:hAnsi="Arial" w:cs="Arial"/>
          <w:color w:val="000000" w:themeColor="text1"/>
          <w:sz w:val="24"/>
          <w:szCs w:val="24"/>
        </w:rPr>
        <w:t>estado</w:t>
      </w:r>
      <w:r w:rsidR="0091704C" w:rsidRPr="002465DF">
        <w:rPr>
          <w:rFonts w:ascii="Arial" w:hAnsi="Arial" w:cs="Arial"/>
          <w:color w:val="000000" w:themeColor="text1"/>
          <w:sz w:val="24"/>
          <w:szCs w:val="24"/>
        </w:rPr>
        <w:t xml:space="preserve"> genera descuentos incluso pueden ocasionar fuertes</w:t>
      </w:r>
      <w:r w:rsidR="001D20E6" w:rsidRPr="002465DF">
        <w:rPr>
          <w:rFonts w:ascii="Arial" w:hAnsi="Arial" w:cs="Arial"/>
          <w:color w:val="000000" w:themeColor="text1"/>
          <w:sz w:val="24"/>
          <w:szCs w:val="24"/>
        </w:rPr>
        <w:t xml:space="preserve"> cargos económicos d la empresa.</w:t>
      </w:r>
    </w:p>
    <w:p w14:paraId="4D382074" w14:textId="518018FB" w:rsidR="006F5588" w:rsidRDefault="0091704C" w:rsidP="002465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En segundo problema </w:t>
      </w:r>
      <w:r w:rsidR="00CE43A4" w:rsidRPr="002465DF">
        <w:rPr>
          <w:rFonts w:ascii="Arial" w:hAnsi="Arial" w:cs="Arial"/>
          <w:color w:val="000000" w:themeColor="text1"/>
          <w:sz w:val="24"/>
          <w:szCs w:val="24"/>
        </w:rPr>
        <w:t>está</w:t>
      </w: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43A4" w:rsidRPr="002465DF">
        <w:rPr>
          <w:rFonts w:ascii="Arial" w:hAnsi="Arial" w:cs="Arial"/>
          <w:color w:val="000000" w:themeColor="text1"/>
          <w:sz w:val="24"/>
          <w:szCs w:val="24"/>
        </w:rPr>
        <w:t>más</w:t>
      </w: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 presente en la bodega </w:t>
      </w:r>
      <w:r w:rsidR="001D20E6" w:rsidRPr="002465DF">
        <w:rPr>
          <w:rFonts w:ascii="Arial" w:hAnsi="Arial" w:cs="Arial"/>
          <w:color w:val="000000" w:themeColor="text1"/>
          <w:sz w:val="24"/>
          <w:szCs w:val="24"/>
        </w:rPr>
        <w:t>más del 40% son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 xml:space="preserve"> todo productos de papelería </w:t>
      </w:r>
      <w:r w:rsidR="00093BFB">
        <w:rPr>
          <w:rFonts w:ascii="Arial" w:hAnsi="Arial" w:cs="Arial"/>
          <w:color w:val="000000" w:themeColor="text1"/>
          <w:sz w:val="24"/>
          <w:szCs w:val="24"/>
        </w:rPr>
        <w:t xml:space="preserve">almacenado genera costos, a la que se </w:t>
      </w:r>
      <w:r w:rsidR="006F5588">
        <w:rPr>
          <w:rFonts w:ascii="Arial" w:hAnsi="Arial" w:cs="Arial"/>
          <w:color w:val="000000" w:themeColor="text1"/>
          <w:sz w:val="24"/>
          <w:szCs w:val="24"/>
        </w:rPr>
        <w:t>denomina</w:t>
      </w:r>
      <w:r w:rsidR="00093BFB">
        <w:rPr>
          <w:rFonts w:ascii="Arial" w:hAnsi="Arial" w:cs="Arial"/>
          <w:color w:val="000000" w:themeColor="text1"/>
          <w:sz w:val="24"/>
          <w:szCs w:val="24"/>
        </w:rPr>
        <w:t xml:space="preserve"> costos de </w:t>
      </w:r>
      <w:r w:rsidR="006F5588">
        <w:rPr>
          <w:rFonts w:ascii="Arial" w:hAnsi="Arial" w:cs="Arial"/>
          <w:color w:val="000000" w:themeColor="text1"/>
          <w:sz w:val="24"/>
          <w:szCs w:val="24"/>
        </w:rPr>
        <w:t>existencia</w:t>
      </w:r>
      <w:r w:rsidR="00093BFB">
        <w:rPr>
          <w:rFonts w:ascii="Arial" w:hAnsi="Arial" w:cs="Arial"/>
          <w:color w:val="000000" w:themeColor="text1"/>
          <w:sz w:val="24"/>
          <w:szCs w:val="24"/>
        </w:rPr>
        <w:t xml:space="preserve">; los costos </w:t>
      </w:r>
      <w:r w:rsidR="006F5588">
        <w:rPr>
          <w:rFonts w:ascii="Arial" w:hAnsi="Arial" w:cs="Arial"/>
          <w:color w:val="000000" w:themeColor="text1"/>
          <w:sz w:val="24"/>
          <w:szCs w:val="24"/>
        </w:rPr>
        <w:t>de existencia dependen de</w:t>
      </w:r>
      <w:r w:rsidR="00093BFB">
        <w:rPr>
          <w:rFonts w:ascii="Arial" w:hAnsi="Arial" w:cs="Arial"/>
          <w:color w:val="000000" w:themeColor="text1"/>
          <w:sz w:val="24"/>
          <w:szCs w:val="24"/>
        </w:rPr>
        <w:t xml:space="preserve"> la cantidad en </w:t>
      </w:r>
      <w:r w:rsidR="006F5588">
        <w:rPr>
          <w:rFonts w:ascii="Arial" w:hAnsi="Arial" w:cs="Arial"/>
          <w:color w:val="000000" w:themeColor="text1"/>
          <w:sz w:val="24"/>
          <w:szCs w:val="24"/>
        </w:rPr>
        <w:t>estancia y tie</w:t>
      </w:r>
      <w:r w:rsidR="00093BFB">
        <w:rPr>
          <w:rFonts w:ascii="Arial" w:hAnsi="Arial" w:cs="Arial"/>
          <w:color w:val="000000" w:themeColor="text1"/>
          <w:sz w:val="24"/>
          <w:szCs w:val="24"/>
        </w:rPr>
        <w:t xml:space="preserve">mpo de permanencia en </w:t>
      </w:r>
      <w:r w:rsidR="006F5588">
        <w:rPr>
          <w:rFonts w:ascii="Arial" w:hAnsi="Arial" w:cs="Arial"/>
          <w:color w:val="000000" w:themeColor="text1"/>
          <w:sz w:val="24"/>
          <w:szCs w:val="24"/>
        </w:rPr>
        <w:t>extendía. Mayor es la cantidad y el tiempo de permanecía, mayores serán los costos de existencia.</w:t>
      </w:r>
    </w:p>
    <w:p w14:paraId="07F38AC3" w14:textId="07F28107" w:rsidR="003551D8" w:rsidRDefault="003551D8" w:rsidP="002465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¿Qué productos/artículos tienen más 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 xml:space="preserve">demanda </w:t>
      </w:r>
      <w:r>
        <w:rPr>
          <w:rFonts w:ascii="Arial" w:hAnsi="Arial" w:cs="Arial"/>
          <w:color w:val="000000" w:themeColor="text1"/>
          <w:sz w:val="24"/>
          <w:szCs w:val="24"/>
        </w:rPr>
        <w:t>en bodega?</w:t>
      </w:r>
    </w:p>
    <w:p w14:paraId="4E8B6376" w14:textId="19FA5B93" w:rsidR="0089692E" w:rsidRDefault="001D20E6" w:rsidP="002465D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6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692E">
        <w:rPr>
          <w:rFonts w:ascii="Arial" w:hAnsi="Arial" w:cs="Arial"/>
          <w:color w:val="000000" w:themeColor="text1"/>
          <w:sz w:val="24"/>
          <w:szCs w:val="24"/>
        </w:rPr>
        <w:t xml:space="preserve">¿la bodega de la </w:t>
      </w:r>
      <w:r w:rsidR="003551D8">
        <w:rPr>
          <w:rFonts w:ascii="Arial" w:hAnsi="Arial" w:cs="Arial"/>
          <w:color w:val="000000" w:themeColor="text1"/>
          <w:sz w:val="24"/>
          <w:szCs w:val="24"/>
        </w:rPr>
        <w:t xml:space="preserve">empresa es lo suficientes grande para el almacenamiento </w:t>
      </w:r>
      <w:r w:rsidR="0089692E">
        <w:rPr>
          <w:rFonts w:ascii="Arial" w:hAnsi="Arial" w:cs="Arial"/>
          <w:color w:val="000000" w:themeColor="text1"/>
          <w:sz w:val="24"/>
          <w:szCs w:val="24"/>
        </w:rPr>
        <w:t>para los artículos de papelería?</w:t>
      </w:r>
    </w:p>
    <w:p w14:paraId="77EC7EE1" w14:textId="13390C36" w:rsidR="006F5588" w:rsidRPr="004B5F6D" w:rsidRDefault="003551D8" w:rsidP="004B5F6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si la reducción de costos de almacenamiento ¿en dónde aplicara su disminución?</w:t>
      </w:r>
      <w:bookmarkStart w:id="0" w:name="bloque-3"/>
      <w:bookmarkEnd w:id="0"/>
    </w:p>
    <w:p w14:paraId="2DA42517" w14:textId="1DFC4C43" w:rsidR="005B1CFB" w:rsidRDefault="004B5F6D" w:rsidP="004B5F6D">
      <w:pPr>
        <w:tabs>
          <w:tab w:val="left" w:pos="3251"/>
          <w:tab w:val="center" w:pos="4512"/>
        </w:tabs>
        <w:spacing w:after="0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lastRenderedPageBreak/>
        <w:tab/>
      </w:r>
      <w:r w:rsidR="001D01C2">
        <w:rPr>
          <w:rFonts w:ascii="Arial" w:hAnsi="Arial" w:cs="Arial"/>
          <w:b/>
          <w:color w:val="000000" w:themeColor="text1"/>
          <w:sz w:val="28"/>
          <w:szCs w:val="24"/>
        </w:rPr>
        <w:t xml:space="preserve">1.2 </w:t>
      </w:r>
      <w:r w:rsidR="005B1CFB" w:rsidRPr="005B1CFB">
        <w:rPr>
          <w:rFonts w:ascii="Arial" w:hAnsi="Arial" w:cs="Arial"/>
          <w:b/>
          <w:color w:val="000000" w:themeColor="text1"/>
          <w:sz w:val="28"/>
          <w:szCs w:val="24"/>
        </w:rPr>
        <w:t>Hipótes</w:t>
      </w:r>
      <w:bookmarkStart w:id="1" w:name="_GoBack"/>
      <w:bookmarkEnd w:id="1"/>
      <w:r w:rsidR="005B1CFB" w:rsidRPr="005B1CFB">
        <w:rPr>
          <w:rFonts w:ascii="Arial" w:hAnsi="Arial" w:cs="Arial"/>
          <w:b/>
          <w:color w:val="000000" w:themeColor="text1"/>
          <w:sz w:val="28"/>
          <w:szCs w:val="24"/>
        </w:rPr>
        <w:t>is</w:t>
      </w:r>
    </w:p>
    <w:p w14:paraId="481595BB" w14:textId="7CF59FD7" w:rsidR="001D01C2" w:rsidRPr="004B5F6D" w:rsidRDefault="001D01C2" w:rsidP="004B5F6D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8EC92E" w14:textId="076AF1B5" w:rsidR="001D01C2" w:rsidRPr="004B5F6D" w:rsidRDefault="001D01C2" w:rsidP="001D01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F6D">
        <w:rPr>
          <w:rFonts w:ascii="Arial" w:hAnsi="Arial" w:cs="Arial"/>
          <w:sz w:val="24"/>
          <w:szCs w:val="24"/>
        </w:rPr>
        <w:t>El propósito de este estudio, es el control de inventarios en un sistema integral que conju</w:t>
      </w:r>
      <w:r w:rsidR="00AD38E4">
        <w:rPr>
          <w:rFonts w:ascii="Arial" w:hAnsi="Arial" w:cs="Arial"/>
          <w:sz w:val="24"/>
          <w:szCs w:val="24"/>
        </w:rPr>
        <w:t>ga la totalidad de los productos de papelería</w:t>
      </w:r>
      <w:r w:rsidRPr="004B5F6D">
        <w:rPr>
          <w:rFonts w:ascii="Arial" w:hAnsi="Arial" w:cs="Arial"/>
          <w:sz w:val="24"/>
          <w:szCs w:val="24"/>
        </w:rPr>
        <w:t xml:space="preserve"> </w:t>
      </w:r>
      <w:r w:rsidRPr="004B5F6D">
        <w:rPr>
          <w:rFonts w:ascii="Arial" w:hAnsi="Arial" w:cs="Arial"/>
          <w:b/>
          <w:sz w:val="24"/>
          <w:szCs w:val="24"/>
        </w:rPr>
        <w:t>necesarios en el mantenimiento</w:t>
      </w:r>
      <w:r w:rsidRPr="004B5F6D">
        <w:rPr>
          <w:rFonts w:ascii="Arial" w:hAnsi="Arial" w:cs="Arial"/>
          <w:sz w:val="24"/>
          <w:szCs w:val="24"/>
        </w:rPr>
        <w:t xml:space="preserve"> en bodega</w:t>
      </w:r>
      <w:r w:rsidRPr="004B5F6D">
        <w:rPr>
          <w:rFonts w:ascii="Arial" w:hAnsi="Arial" w:cs="Arial"/>
          <w:sz w:val="24"/>
          <w:szCs w:val="24"/>
        </w:rPr>
        <w:t xml:space="preserve">, por lo </w:t>
      </w:r>
      <w:r w:rsidRPr="004B5F6D">
        <w:rPr>
          <w:rFonts w:ascii="Arial" w:hAnsi="Arial" w:cs="Arial"/>
          <w:sz w:val="24"/>
          <w:szCs w:val="24"/>
        </w:rPr>
        <w:t>tanto,</w:t>
      </w:r>
      <w:r w:rsidRPr="004B5F6D">
        <w:rPr>
          <w:rFonts w:ascii="Arial" w:hAnsi="Arial" w:cs="Arial"/>
          <w:sz w:val="24"/>
          <w:szCs w:val="24"/>
        </w:rPr>
        <w:t xml:space="preserve"> la hipótesis es: </w:t>
      </w:r>
    </w:p>
    <w:p w14:paraId="219F8975" w14:textId="213F4C06" w:rsidR="004B5F6D" w:rsidRPr="004B5F6D" w:rsidRDefault="004B5F6D" w:rsidP="004B5F6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5F6D">
        <w:rPr>
          <w:rFonts w:ascii="Arial" w:hAnsi="Arial" w:cs="Arial"/>
          <w:color w:val="000000" w:themeColor="text1"/>
          <w:sz w:val="24"/>
          <w:szCs w:val="24"/>
        </w:rPr>
        <w:t>si la reducción de costos de almacenamiento ¿en dónde aplicara su disminución?</w:t>
      </w:r>
    </w:p>
    <w:p w14:paraId="45923837" w14:textId="59075620" w:rsidR="001D01C2" w:rsidRDefault="004B5F6D" w:rsidP="00AD38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5F6D">
        <w:rPr>
          <w:rFonts w:ascii="Arial" w:hAnsi="Arial" w:cs="Arial"/>
          <w:sz w:val="24"/>
          <w:szCs w:val="24"/>
        </w:rPr>
        <w:t>Los usuarios en almacén</w:t>
      </w:r>
      <w:r w:rsidR="001D01C2" w:rsidRPr="004B5F6D">
        <w:rPr>
          <w:rFonts w:ascii="Arial" w:hAnsi="Arial" w:cs="Arial"/>
          <w:sz w:val="24"/>
          <w:szCs w:val="24"/>
        </w:rPr>
        <w:t xml:space="preserve"> y compras, necesi</w:t>
      </w:r>
      <w:r w:rsidR="00AD38E4">
        <w:rPr>
          <w:rFonts w:ascii="Arial" w:hAnsi="Arial" w:cs="Arial"/>
          <w:sz w:val="24"/>
          <w:szCs w:val="24"/>
        </w:rPr>
        <w:t xml:space="preserve">tan un programa </w:t>
      </w:r>
      <w:r w:rsidR="001D01C2" w:rsidRPr="004B5F6D">
        <w:rPr>
          <w:rFonts w:ascii="Arial" w:hAnsi="Arial" w:cs="Arial"/>
          <w:sz w:val="24"/>
          <w:szCs w:val="24"/>
        </w:rPr>
        <w:t xml:space="preserve">de control de inventarios. </w:t>
      </w:r>
      <w:r w:rsidRPr="004B5F6D">
        <w:rPr>
          <w:rFonts w:ascii="Arial" w:hAnsi="Arial" w:cs="Arial"/>
          <w:sz w:val="24"/>
          <w:szCs w:val="24"/>
        </w:rPr>
        <w:t xml:space="preserve">Para que los productos </w:t>
      </w:r>
      <w:r w:rsidR="00AD38E4">
        <w:rPr>
          <w:rFonts w:ascii="Arial" w:hAnsi="Arial" w:cs="Arial"/>
          <w:sz w:val="24"/>
          <w:szCs w:val="24"/>
        </w:rPr>
        <w:t xml:space="preserve">de papelería en </w:t>
      </w:r>
      <w:r w:rsidRPr="004B5F6D">
        <w:rPr>
          <w:rFonts w:ascii="Arial" w:hAnsi="Arial" w:cs="Arial"/>
          <w:sz w:val="24"/>
          <w:szCs w:val="24"/>
        </w:rPr>
        <w:t xml:space="preserve">venta, al entrar en bodega se revísala cantidad de entrada y la salida es lo </w:t>
      </w:r>
      <w:r w:rsidR="008D1210">
        <w:rPr>
          <w:rFonts w:ascii="Arial" w:hAnsi="Arial" w:cs="Arial"/>
          <w:sz w:val="24"/>
          <w:szCs w:val="24"/>
        </w:rPr>
        <w:t>suf</w:t>
      </w:r>
      <w:r w:rsidRPr="004B5F6D">
        <w:rPr>
          <w:rFonts w:ascii="Arial" w:hAnsi="Arial" w:cs="Arial"/>
          <w:sz w:val="24"/>
          <w:szCs w:val="24"/>
        </w:rPr>
        <w:t>i</w:t>
      </w:r>
      <w:r w:rsidR="008D1210">
        <w:rPr>
          <w:rFonts w:ascii="Arial" w:hAnsi="Arial" w:cs="Arial"/>
          <w:sz w:val="24"/>
          <w:szCs w:val="24"/>
        </w:rPr>
        <w:t>ci</w:t>
      </w:r>
      <w:r w:rsidRPr="004B5F6D">
        <w:rPr>
          <w:rFonts w:ascii="Arial" w:hAnsi="Arial" w:cs="Arial"/>
          <w:sz w:val="24"/>
          <w:szCs w:val="24"/>
        </w:rPr>
        <w:t>ente</w:t>
      </w:r>
      <w:r w:rsidR="00AD38E4">
        <w:rPr>
          <w:rFonts w:ascii="Arial" w:hAnsi="Arial" w:cs="Arial"/>
          <w:sz w:val="24"/>
          <w:szCs w:val="24"/>
        </w:rPr>
        <w:t xml:space="preserve"> demanda por los clientes</w:t>
      </w:r>
      <w:r w:rsidRPr="004B5F6D">
        <w:rPr>
          <w:rFonts w:ascii="Arial" w:hAnsi="Arial" w:cs="Arial"/>
          <w:sz w:val="24"/>
          <w:szCs w:val="24"/>
        </w:rPr>
        <w:t xml:space="preserve"> para que los otros local o matriz lo puedan vender, si el cual en donde se llevaran los productos tiene una venta rápida y así </w:t>
      </w:r>
      <w:r w:rsidR="00AD38E4">
        <w:rPr>
          <w:rFonts w:ascii="Arial" w:hAnsi="Arial" w:cs="Arial"/>
          <w:sz w:val="24"/>
          <w:szCs w:val="24"/>
        </w:rPr>
        <w:t xml:space="preserve">mismo se lleva a cabo </w:t>
      </w:r>
      <w:r w:rsidRPr="004B5F6D">
        <w:rPr>
          <w:rFonts w:ascii="Arial" w:hAnsi="Arial" w:cs="Arial"/>
          <w:sz w:val="24"/>
          <w:szCs w:val="24"/>
        </w:rPr>
        <w:t xml:space="preserve">la disminución </w:t>
      </w:r>
      <w:r w:rsidR="00AD38E4">
        <w:rPr>
          <w:rFonts w:ascii="Arial" w:hAnsi="Arial" w:cs="Arial"/>
          <w:sz w:val="24"/>
          <w:szCs w:val="24"/>
        </w:rPr>
        <w:t xml:space="preserve">de costo </w:t>
      </w:r>
      <w:r w:rsidRPr="004B5F6D">
        <w:rPr>
          <w:rFonts w:ascii="Arial" w:hAnsi="Arial" w:cs="Arial"/>
          <w:sz w:val="24"/>
          <w:szCs w:val="24"/>
        </w:rPr>
        <w:t xml:space="preserve">menor. </w:t>
      </w:r>
    </w:p>
    <w:p w14:paraId="0F1A5C54" w14:textId="77777777" w:rsidR="004B5F6D" w:rsidRPr="004B5F6D" w:rsidRDefault="004B5F6D" w:rsidP="001D01C2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5E7A37" w14:textId="51F43B58" w:rsidR="005B1CFB" w:rsidRDefault="008D1210" w:rsidP="005B1CFB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</w:rPr>
        <w:t xml:space="preserve">1.3 </w:t>
      </w:r>
      <w:r w:rsidR="005B1CFB" w:rsidRPr="005B1CFB">
        <w:rPr>
          <w:rFonts w:ascii="Arial" w:hAnsi="Arial" w:cs="Arial"/>
          <w:b/>
          <w:color w:val="000000" w:themeColor="text1"/>
          <w:sz w:val="28"/>
          <w:szCs w:val="24"/>
        </w:rPr>
        <w:t>Objetico general</w:t>
      </w:r>
    </w:p>
    <w:p w14:paraId="21957C55" w14:textId="77777777" w:rsidR="00AD38E4" w:rsidRDefault="00AD38E4" w:rsidP="005B1CFB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09729090" w14:textId="331BD89E" w:rsidR="008D1210" w:rsidRDefault="008D1210" w:rsidP="008D121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Elaborar un programa de inventarios para el suministro de materiales en la fecha y cantidad requerida por el cliente, con la misma inversión en inversión y la consecuente reducción de costos.</w:t>
      </w:r>
    </w:p>
    <w:p w14:paraId="4E51FA71" w14:textId="77777777" w:rsidR="00AD38E4" w:rsidRDefault="00AD38E4" w:rsidP="008D1210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3BACC56" w14:textId="20D443A3" w:rsidR="008D1210" w:rsidRDefault="008D1210" w:rsidP="008D12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8E4">
        <w:rPr>
          <w:rFonts w:ascii="Arial" w:hAnsi="Arial" w:cs="Arial"/>
          <w:b/>
          <w:color w:val="000000" w:themeColor="text1"/>
          <w:sz w:val="24"/>
          <w:szCs w:val="24"/>
        </w:rPr>
        <w:t xml:space="preserve">Objetivos específicos </w:t>
      </w:r>
    </w:p>
    <w:p w14:paraId="0A3392D1" w14:textId="77777777" w:rsidR="00AD38E4" w:rsidRPr="00AD38E4" w:rsidRDefault="00AD38E4" w:rsidP="008D1210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0E956A7" w14:textId="4826CF60" w:rsidR="008D1210" w:rsidRDefault="008D1210" w:rsidP="00AD38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objetivos de este proyecto de 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>tesis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son:</w:t>
      </w:r>
    </w:p>
    <w:p w14:paraId="13EE7556" w14:textId="77777777" w:rsidR="00AD38E4" w:rsidRDefault="00AD38E4" w:rsidP="00AD38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E47D4B" w14:textId="30476FC6" w:rsidR="008D1210" w:rsidRDefault="008D1210" w:rsidP="00AD38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 proponer un programa de control de inventarios que permita establecer el nivel 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>mínimo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inventarios que se requiere tener en el 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>almacén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la empresa para 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>garantizar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las entregas requeridas por el cliente (objetivo de la empresa).</w:t>
      </w:r>
    </w:p>
    <w:p w14:paraId="3F97C690" w14:textId="77777777" w:rsidR="00AD38E4" w:rsidRDefault="00AD38E4" w:rsidP="00AD38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CF8B25" w14:textId="1440C3A1" w:rsidR="008D1210" w:rsidRPr="008D1210" w:rsidRDefault="008D1210" w:rsidP="00AD38E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 realizar un programa que permita conocer los pronósticos de la demanda para cada material y con esto establecer los niveles necesari</w:t>
      </w:r>
      <w:r w:rsidR="00AD38E4">
        <w:rPr>
          <w:rFonts w:ascii="Arial" w:hAnsi="Arial" w:cs="Arial"/>
          <w:color w:val="000000" w:themeColor="text1"/>
          <w:sz w:val="24"/>
          <w:szCs w:val="24"/>
        </w:rPr>
        <w:t>os garantizando el abastamiento de los mismo.</w:t>
      </w:r>
    </w:p>
    <w:p w14:paraId="02931801" w14:textId="77777777" w:rsidR="008D1210" w:rsidRDefault="008D1210" w:rsidP="005B1CFB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32F80997" w14:textId="77777777" w:rsidR="005B1CFB" w:rsidRPr="00114210" w:rsidRDefault="005B1CFB" w:rsidP="0070500D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B1CFB" w:rsidRPr="00114210" w:rsidSect="006321E3">
      <w:pgSz w:w="11904" w:h="16836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C1A82" w14:textId="77777777" w:rsidR="0073300C" w:rsidRDefault="0073300C" w:rsidP="00806DA3">
      <w:pPr>
        <w:spacing w:after="0" w:line="240" w:lineRule="auto"/>
      </w:pPr>
      <w:r>
        <w:separator/>
      </w:r>
    </w:p>
  </w:endnote>
  <w:endnote w:type="continuationSeparator" w:id="0">
    <w:p w14:paraId="79245C5C" w14:textId="77777777" w:rsidR="0073300C" w:rsidRDefault="0073300C" w:rsidP="008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432851"/>
      <w:docPartObj>
        <w:docPartGallery w:val="Page Numbers (Bottom of Page)"/>
        <w:docPartUnique/>
      </w:docPartObj>
    </w:sdtPr>
    <w:sdtEndPr/>
    <w:sdtContent>
      <w:p w14:paraId="0FCFB834" w14:textId="5849C0A6" w:rsidR="00806DA3" w:rsidRDefault="006321E3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45A6D74" wp14:editId="0D88AF5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" name="E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25DD13" w14:textId="5CB8B5F2" w:rsidR="006321E3" w:rsidRDefault="006321E3">
                              <w:pPr>
                                <w:pStyle w:val="Piedepgina"/>
                                <w:rPr>
                                  <w:color w:val="4472C4" w:themeColor="accent1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AD38E4" w:rsidRPr="00AD38E4">
                                <w:rPr>
                                  <w:noProof/>
                                  <w:color w:val="4472C4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545A6D74" id="Elipse 2" o:spid="_x0000_s104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" filled="f" fillcolor="#c0504d" strokecolor="#adc1d9" strokeweight="1pt">
                  <v:textbox inset=",0,,0">
                    <w:txbxContent>
                      <w:p w14:paraId="2C25DD13" w14:textId="5CB8B5F2" w:rsidR="006321E3" w:rsidRDefault="006321E3">
                        <w:pPr>
                          <w:pStyle w:val="Piedepgina"/>
                          <w:rPr>
                            <w:color w:val="4472C4" w:themeColor="accent1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AD38E4" w:rsidRPr="00AD38E4">
                          <w:rPr>
                            <w:noProof/>
                            <w:color w:val="4472C4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36BCB" w14:textId="3586E3B4" w:rsidR="006321E3" w:rsidRPr="006321E3" w:rsidRDefault="006321E3">
    <w:pPr>
      <w:pStyle w:val="Piedepgina"/>
      <w:rPr>
        <w:color w:val="FFFFFF" w:themeColor="background1"/>
      </w:rPr>
    </w:pPr>
    <w:r w:rsidRPr="006321E3">
      <w:rPr>
        <w:color w:val="FFFFFF" w:themeColor="background1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10A57" w14:textId="77777777" w:rsidR="0073300C" w:rsidRDefault="0073300C" w:rsidP="00806DA3">
      <w:pPr>
        <w:spacing w:after="0" w:line="240" w:lineRule="auto"/>
      </w:pPr>
      <w:r>
        <w:separator/>
      </w:r>
    </w:p>
  </w:footnote>
  <w:footnote w:type="continuationSeparator" w:id="0">
    <w:p w14:paraId="19251195" w14:textId="77777777" w:rsidR="0073300C" w:rsidRDefault="0073300C" w:rsidP="0080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DE4"/>
    <w:multiLevelType w:val="multilevel"/>
    <w:tmpl w:val="E244FC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2984C74"/>
    <w:multiLevelType w:val="multilevel"/>
    <w:tmpl w:val="9EB28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7C55CA5"/>
    <w:multiLevelType w:val="multilevel"/>
    <w:tmpl w:val="DFD6C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36"/>
    <w:rsid w:val="00035D05"/>
    <w:rsid w:val="00040343"/>
    <w:rsid w:val="00093BFB"/>
    <w:rsid w:val="00114210"/>
    <w:rsid w:val="00121805"/>
    <w:rsid w:val="001D01C2"/>
    <w:rsid w:val="001D20E6"/>
    <w:rsid w:val="00216A9D"/>
    <w:rsid w:val="002465DF"/>
    <w:rsid w:val="003551D8"/>
    <w:rsid w:val="003745EE"/>
    <w:rsid w:val="00374E1D"/>
    <w:rsid w:val="00455FEC"/>
    <w:rsid w:val="004B5F6D"/>
    <w:rsid w:val="005B1CFB"/>
    <w:rsid w:val="006321E3"/>
    <w:rsid w:val="006E261C"/>
    <w:rsid w:val="006F5588"/>
    <w:rsid w:val="0070500D"/>
    <w:rsid w:val="0073300C"/>
    <w:rsid w:val="007F7A60"/>
    <w:rsid w:val="00806DA3"/>
    <w:rsid w:val="00850D0C"/>
    <w:rsid w:val="0089692E"/>
    <w:rsid w:val="008D1210"/>
    <w:rsid w:val="0091704C"/>
    <w:rsid w:val="0091761F"/>
    <w:rsid w:val="00951949"/>
    <w:rsid w:val="009635AE"/>
    <w:rsid w:val="00AA6485"/>
    <w:rsid w:val="00AD38E4"/>
    <w:rsid w:val="00B4221C"/>
    <w:rsid w:val="00C83C9C"/>
    <w:rsid w:val="00CB7236"/>
    <w:rsid w:val="00CE43A4"/>
    <w:rsid w:val="00D42DFF"/>
    <w:rsid w:val="00D77DF7"/>
    <w:rsid w:val="00E264AF"/>
    <w:rsid w:val="00E64160"/>
    <w:rsid w:val="00E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552B7"/>
  <w15:docId w15:val="{70E2320E-0785-48C2-BE26-40415F02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695"/>
      <w:outlineLvl w:val="0"/>
    </w:pPr>
    <w:rPr>
      <w:rFonts w:ascii="Gill Sans MT" w:eastAsia="Gill Sans MT" w:hAnsi="Gill Sans MT" w:cs="Gill Sans MT"/>
      <w:color w:val="808080"/>
      <w:sz w:val="3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0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Gill Sans MT" w:eastAsia="Gill Sans MT" w:hAnsi="Gill Sans MT" w:cs="Gill Sans MT"/>
      <w:color w:val="808080"/>
      <w:sz w:val="38"/>
    </w:rPr>
  </w:style>
  <w:style w:type="paragraph" w:styleId="Encabezado">
    <w:name w:val="header"/>
    <w:basedOn w:val="Normal"/>
    <w:link w:val="EncabezadoCar"/>
    <w:uiPriority w:val="99"/>
    <w:unhideWhenUsed/>
    <w:rsid w:val="0080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DA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06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DA3"/>
    <w:rPr>
      <w:rFonts w:ascii="Calibri" w:eastAsia="Calibri" w:hAnsi="Calibri" w:cs="Calibri"/>
      <w:color w:val="000000"/>
    </w:rPr>
  </w:style>
  <w:style w:type="paragraph" w:styleId="Sinespaciado">
    <w:name w:val="No Spacing"/>
    <w:link w:val="SinespaciadoCar"/>
    <w:uiPriority w:val="1"/>
    <w:qFormat/>
    <w:rsid w:val="00806DA3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06DA3"/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1E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1E3"/>
    <w:rPr>
      <w:rFonts w:ascii="Calibri" w:eastAsia="Calibri" w:hAnsi="Calibri" w:cs="Calibri"/>
      <w:i/>
      <w:iCs/>
      <w:color w:val="4472C4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50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0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0500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0500D"/>
    <w:rPr>
      <w:color w:val="0000FF"/>
      <w:u w:val="single"/>
    </w:rPr>
  </w:style>
  <w:style w:type="character" w:customStyle="1" w:styleId="cb-title">
    <w:name w:val="cb-title"/>
    <w:basedOn w:val="Fuentedeprrafopredeter"/>
    <w:rsid w:val="0070500D"/>
  </w:style>
  <w:style w:type="paragraph" w:styleId="Prrafodelista">
    <w:name w:val="List Paragraph"/>
    <w:basedOn w:val="Normal"/>
    <w:uiPriority w:val="34"/>
    <w:qFormat/>
    <w:rsid w:val="00AD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68">
              <w:blockQuote w:val="1"/>
              <w:marLeft w:val="0"/>
              <w:marRight w:val="0"/>
              <w:marTop w:val="450"/>
              <w:marBottom w:val="450"/>
              <w:divBdr>
                <w:top w:val="single" w:sz="24" w:space="20" w:color="343E47"/>
                <w:left w:val="none" w:sz="0" w:space="0" w:color="auto"/>
                <w:bottom w:val="single" w:sz="6" w:space="20" w:color="343E47"/>
                <w:right w:val="none" w:sz="0" w:space="0" w:color="auto"/>
              </w:divBdr>
            </w:div>
          </w:divsChild>
        </w:div>
        <w:div w:id="643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berenice</cp:lastModifiedBy>
  <cp:revision>10</cp:revision>
  <dcterms:created xsi:type="dcterms:W3CDTF">2021-01-12T00:45:00Z</dcterms:created>
  <dcterms:modified xsi:type="dcterms:W3CDTF">2021-01-25T02:07:00Z</dcterms:modified>
</cp:coreProperties>
</file>