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1E" w:rsidRDefault="00FD281E">
      <w:pPr>
        <w:rPr>
          <w:u w:val="single"/>
        </w:rPr>
      </w:pPr>
      <w:r w:rsidRPr="00FD281E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177B8" wp14:editId="712A8BCF">
                <wp:simplePos x="0" y="0"/>
                <wp:positionH relativeFrom="margin">
                  <wp:align>center</wp:align>
                </wp:positionH>
                <wp:positionV relativeFrom="paragraph">
                  <wp:posOffset>377328</wp:posOffset>
                </wp:positionV>
                <wp:extent cx="4538345" cy="420806"/>
                <wp:effectExtent l="0" t="0" r="0" b="0"/>
                <wp:wrapNone/>
                <wp:docPr id="307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8345" cy="4208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81E" w:rsidRPr="00FD281E" w:rsidRDefault="00FD281E" w:rsidP="00FD281E">
                            <w:pPr>
                              <w:pStyle w:val="NormalWeb"/>
                              <w:spacing w:before="107" w:after="0"/>
                              <w:jc w:val="center"/>
                              <w:textAlignment w:val="baseline"/>
                              <w:rPr>
                                <w:rFonts w:ascii="Calibri Light" w:eastAsia="+mn-ea" w:hAnsi="Calibri Light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D281E">
                              <w:rPr>
                                <w:rFonts w:ascii="Calibri Light" w:eastAsia="+mn-ea" w:hAnsi="Calibri Light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“PASIÓN POR EDUCAR”.</w:t>
                            </w:r>
                          </w:p>
                          <w:p w:rsidR="00FD281E" w:rsidRPr="00FD281E" w:rsidRDefault="00FD281E" w:rsidP="00FD281E">
                            <w:pPr>
                              <w:pStyle w:val="NormalWeb"/>
                              <w:spacing w:before="107" w:after="0"/>
                              <w:jc w:val="center"/>
                              <w:textAlignment w:val="baseline"/>
                              <w:rPr>
                                <w:rFonts w:ascii="Calibri Light" w:hAnsi="Calibri Ligh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D281E" w:rsidRPr="004523E8" w:rsidRDefault="00FD281E" w:rsidP="00FD281E">
                            <w:pPr>
                              <w:spacing w:after="8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91423" tIns="45712" rIns="91423" bIns="45712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177B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0;margin-top:29.7pt;width:357.35pt;height:33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" filled="f" stroked="f">
                <v:textbox inset="2.53953mm,1.2698mm,2.53953mm,1.2698mm">
                  <w:txbxContent>
                    <w:p w:rsidR="00FD281E" w:rsidRPr="00FD281E" w:rsidRDefault="00FD281E" w:rsidP="00FD281E">
                      <w:pPr>
                        <w:pStyle w:val="NormalWeb"/>
                        <w:spacing w:before="107" w:after="0"/>
                        <w:jc w:val="center"/>
                        <w:textAlignment w:val="baseline"/>
                        <w:rPr>
                          <w:rFonts w:ascii="Calibri Light" w:eastAsia="+mn-ea" w:hAnsi="Calibri Light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D281E">
                        <w:rPr>
                          <w:rFonts w:ascii="Calibri Light" w:eastAsia="+mn-ea" w:hAnsi="Calibri Light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  <w:t>“PASIÓN POR EDUCAR”.</w:t>
                      </w:r>
                    </w:p>
                    <w:p w:rsidR="00FD281E" w:rsidRPr="00FD281E" w:rsidRDefault="00FD281E" w:rsidP="00FD281E">
                      <w:pPr>
                        <w:pStyle w:val="NormalWeb"/>
                        <w:spacing w:before="107" w:after="0"/>
                        <w:jc w:val="center"/>
                        <w:textAlignment w:val="baseline"/>
                        <w:rPr>
                          <w:rFonts w:ascii="Calibri Light" w:hAnsi="Calibri Light"/>
                          <w:b/>
                          <w:sz w:val="28"/>
                          <w:szCs w:val="28"/>
                        </w:rPr>
                      </w:pPr>
                    </w:p>
                    <w:p w:rsidR="00FD281E" w:rsidRPr="004523E8" w:rsidRDefault="00FD281E" w:rsidP="00FD281E">
                      <w:pPr>
                        <w:spacing w:after="8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281E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10879D69" wp14:editId="3DAE85A9">
            <wp:simplePos x="0" y="0"/>
            <wp:positionH relativeFrom="margin">
              <wp:posOffset>-307174</wp:posOffset>
            </wp:positionH>
            <wp:positionV relativeFrom="paragraph">
              <wp:posOffset>-149722</wp:posOffset>
            </wp:positionV>
            <wp:extent cx="1809750" cy="6953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81E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A66EE" wp14:editId="205B9DB1">
                <wp:simplePos x="0" y="0"/>
                <wp:positionH relativeFrom="margin">
                  <wp:align>center</wp:align>
                </wp:positionH>
                <wp:positionV relativeFrom="paragraph">
                  <wp:posOffset>-217612</wp:posOffset>
                </wp:positionV>
                <wp:extent cx="4762500" cy="562610"/>
                <wp:effectExtent l="0" t="0" r="0" b="0"/>
                <wp:wrapNone/>
                <wp:docPr id="307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56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81E" w:rsidRPr="00FD281E" w:rsidRDefault="00FD281E" w:rsidP="00FD281E">
                            <w:pPr>
                              <w:pStyle w:val="NormalWeb"/>
                              <w:spacing w:before="120" w:after="0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404040"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D281E">
                              <w:rPr>
                                <w:rFonts w:ascii="Century Gothic" w:eastAsia="+mn-ea" w:hAnsi="Century Gothic"/>
                                <w:b/>
                                <w:bCs/>
                                <w:color w:val="404040"/>
                                <w:kern w:val="24"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UNIVERSIDAD DEL SURESTE</w:t>
                            </w:r>
                          </w:p>
                        </w:txbxContent>
                      </wps:txbx>
                      <wps:bodyPr wrap="square" lIns="91423" tIns="45712" rIns="91423" bIns="45712"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4A66EE" id="Text Box 24" o:spid="_x0000_s1027" type="#_x0000_t202" style="position:absolute;margin-left:0;margin-top:-17.15pt;width:375pt;height:44.3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" filled="f" stroked="f">
                <v:textbox style="mso-fit-shape-to-text:t" inset="2.53953mm,1.2698mm,2.53953mm,1.2698mm">
                  <w:txbxContent>
                    <w:p w:rsidR="00FD281E" w:rsidRPr="00FD281E" w:rsidRDefault="00FD281E" w:rsidP="00FD281E">
                      <w:pPr>
                        <w:pStyle w:val="NormalWeb"/>
                        <w:spacing w:before="120" w:after="0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color w:val="404040"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D281E">
                        <w:rPr>
                          <w:rFonts w:ascii="Century Gothic" w:eastAsia="+mn-ea" w:hAnsi="Century Gothic"/>
                          <w:b/>
                          <w:bCs/>
                          <w:color w:val="404040"/>
                          <w:kern w:val="24"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UNIVERSIDAD DEL SURESTE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281E" w:rsidRPr="00FD281E" w:rsidRDefault="00FD281E" w:rsidP="00FD281E"/>
    <w:p w:rsidR="00FD281E" w:rsidRPr="00FD281E" w:rsidRDefault="00FD281E" w:rsidP="00FD281E"/>
    <w:p w:rsidR="00FD281E" w:rsidRDefault="00FD281E" w:rsidP="00FD281E"/>
    <w:p w:rsidR="00FD281E" w:rsidRDefault="00FD281E" w:rsidP="00FD281E"/>
    <w:p w:rsidR="00FD281E" w:rsidRPr="00FD281E" w:rsidRDefault="00FD281E" w:rsidP="00FD281E">
      <w:pPr>
        <w:spacing w:after="12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FD281E">
        <w:rPr>
          <w:rFonts w:ascii="Times New Roman" w:eastAsia="Calibri" w:hAnsi="Times New Roman" w:cs="Times New Roman"/>
          <w:b/>
          <w:sz w:val="27"/>
          <w:szCs w:val="27"/>
        </w:rPr>
        <w:t>“</w:t>
      </w:r>
      <w:r>
        <w:rPr>
          <w:rFonts w:ascii="Times New Roman" w:eastAsia="Calibri" w:hAnsi="Times New Roman" w:cs="Times New Roman"/>
          <w:b/>
          <w:sz w:val="27"/>
          <w:szCs w:val="27"/>
        </w:rPr>
        <w:t>PLAN ESTRATÉGICO DE ENSEÑANZA</w:t>
      </w:r>
      <w:r w:rsidRPr="00FD281E">
        <w:rPr>
          <w:rFonts w:ascii="Times New Roman" w:eastAsia="Calibri" w:hAnsi="Times New Roman" w:cs="Times New Roman"/>
          <w:b/>
          <w:sz w:val="27"/>
          <w:szCs w:val="27"/>
        </w:rPr>
        <w:t>”</w:t>
      </w:r>
    </w:p>
    <w:p w:rsidR="00FD281E" w:rsidRPr="00FD281E" w:rsidRDefault="00FD281E" w:rsidP="00FD281E">
      <w:pPr>
        <w:spacing w:after="12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281E" w:rsidRPr="00FD281E" w:rsidRDefault="00FD281E" w:rsidP="00FD281E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2149">
        <w:rPr>
          <w:rFonts w:ascii="Times New Roman" w:eastAsia="Calibri" w:hAnsi="Times New Roman" w:cs="Times New Roman"/>
          <w:b/>
          <w:sz w:val="24"/>
          <w:szCs w:val="24"/>
        </w:rPr>
        <w:t>LICENCIATURA EN PSICOLOGÍA</w:t>
      </w:r>
    </w:p>
    <w:p w:rsidR="00FD281E" w:rsidRPr="00FD281E" w:rsidRDefault="00FD281E" w:rsidP="00FD281E">
      <w:pPr>
        <w:spacing w:after="12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281E" w:rsidRPr="00FD281E" w:rsidRDefault="00FD281E" w:rsidP="00FD281E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281E">
        <w:rPr>
          <w:rFonts w:ascii="Times New Roman" w:eastAsia="Calibri" w:hAnsi="Times New Roman" w:cs="Times New Roman"/>
          <w:b/>
          <w:sz w:val="24"/>
          <w:szCs w:val="24"/>
        </w:rPr>
        <w:t xml:space="preserve">ASIGNATURA: </w:t>
      </w:r>
    </w:p>
    <w:p w:rsidR="00FD281E" w:rsidRPr="00FD281E" w:rsidRDefault="00FD281E" w:rsidP="00FD281E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281E">
        <w:rPr>
          <w:rFonts w:ascii="Times New Roman" w:eastAsia="Calibri" w:hAnsi="Times New Roman" w:cs="Times New Roman"/>
          <w:sz w:val="24"/>
          <w:szCs w:val="24"/>
        </w:rPr>
        <w:t>Estrategias de Enseñanza y Aprendizaje</w:t>
      </w:r>
    </w:p>
    <w:p w:rsidR="00FD281E" w:rsidRPr="00FD281E" w:rsidRDefault="00FD281E" w:rsidP="00FD281E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2149" w:rsidRDefault="00C52149" w:rsidP="00FD281E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81E" w:rsidRPr="00FD281E" w:rsidRDefault="00FD281E" w:rsidP="00FD281E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281E">
        <w:rPr>
          <w:rFonts w:ascii="Times New Roman" w:eastAsia="Calibri" w:hAnsi="Times New Roman" w:cs="Times New Roman"/>
          <w:b/>
          <w:sz w:val="24"/>
          <w:szCs w:val="24"/>
        </w:rPr>
        <w:t>PRESENTA</w:t>
      </w:r>
      <w:r w:rsidR="00C521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D281E" w:rsidRDefault="00C52149" w:rsidP="00FD281E">
      <w:pPr>
        <w:spacing w:after="12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2149">
        <w:rPr>
          <w:rFonts w:ascii="Times New Roman" w:eastAsia="Calibri" w:hAnsi="Times New Roman" w:cs="Times New Roman"/>
          <w:sz w:val="24"/>
          <w:szCs w:val="24"/>
        </w:rPr>
        <w:t>Salomón Hernández De los Santos.</w:t>
      </w:r>
    </w:p>
    <w:p w:rsidR="00C52149" w:rsidRPr="00FD281E" w:rsidRDefault="00C52149" w:rsidP="00FD281E">
      <w:pPr>
        <w:spacing w:after="12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281E" w:rsidRPr="00FD281E" w:rsidRDefault="00FD281E" w:rsidP="00FD281E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281E">
        <w:rPr>
          <w:rFonts w:ascii="Times New Roman" w:eastAsia="Calibri" w:hAnsi="Times New Roman" w:cs="Times New Roman"/>
          <w:b/>
          <w:sz w:val="24"/>
          <w:szCs w:val="24"/>
        </w:rPr>
        <w:t>BAJO LA DIRECCIÓN DE:</w:t>
      </w:r>
    </w:p>
    <w:p w:rsidR="00FD281E" w:rsidRDefault="00FD281E" w:rsidP="00FD281E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281E">
        <w:rPr>
          <w:rFonts w:ascii="Times New Roman" w:eastAsia="Calibri" w:hAnsi="Times New Roman" w:cs="Times New Roman"/>
          <w:sz w:val="24"/>
          <w:szCs w:val="24"/>
        </w:rPr>
        <w:t>Mtro. Iván Alberto Morales Ocaña</w:t>
      </w:r>
    </w:p>
    <w:p w:rsidR="00C52149" w:rsidRDefault="00C52149" w:rsidP="00FD281E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2149" w:rsidRPr="00FD281E" w:rsidRDefault="00C52149" w:rsidP="00C52149">
      <w:pPr>
        <w:spacing w:after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2149" w:rsidRDefault="00C52149" w:rsidP="00C52149">
      <w:pPr>
        <w:spacing w:after="12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2149" w:rsidRDefault="00C52149" w:rsidP="00C52149">
      <w:pPr>
        <w:spacing w:after="12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281E" w:rsidRPr="00FD281E" w:rsidRDefault="00C52149" w:rsidP="00C52149">
      <w:pPr>
        <w:spacing w:after="1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2149">
        <w:rPr>
          <w:rFonts w:ascii="Times New Roman" w:eastAsia="Calibri" w:hAnsi="Times New Roman" w:cs="Times New Roman"/>
          <w:sz w:val="24"/>
          <w:szCs w:val="24"/>
        </w:rPr>
        <w:t>VILLAHERMOSA, TABASCO, 11 DE ENERO DE 2021</w:t>
      </w:r>
    </w:p>
    <w:p w:rsidR="00C578A0" w:rsidRDefault="00C578A0" w:rsidP="00FD281E">
      <w:pPr>
        <w:jc w:val="center"/>
      </w:pPr>
    </w:p>
    <w:p w:rsidR="00C52149" w:rsidRDefault="00C52149" w:rsidP="00FD281E">
      <w:pPr>
        <w:jc w:val="center"/>
      </w:pPr>
    </w:p>
    <w:p w:rsidR="00016340" w:rsidRPr="00016340" w:rsidRDefault="00016340" w:rsidP="00016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40">
        <w:rPr>
          <w:rFonts w:ascii="Times New Roman" w:hAnsi="Times New Roman" w:cs="Times New Roman"/>
          <w:b/>
          <w:sz w:val="24"/>
          <w:szCs w:val="24"/>
        </w:rPr>
        <w:lastRenderedPageBreak/>
        <w:t>Plan estratégic</w:t>
      </w:r>
      <w:r w:rsidRPr="00016340">
        <w:rPr>
          <w:rFonts w:ascii="Times New Roman" w:hAnsi="Times New Roman" w:cs="Times New Roman"/>
          <w:b/>
          <w:sz w:val="24"/>
          <w:szCs w:val="24"/>
        </w:rPr>
        <w:t>o</w:t>
      </w:r>
      <w:r w:rsidRPr="00016340">
        <w:rPr>
          <w:rFonts w:ascii="Times New Roman" w:hAnsi="Times New Roman" w:cs="Times New Roman"/>
          <w:b/>
          <w:sz w:val="24"/>
          <w:szCs w:val="24"/>
        </w:rPr>
        <w:t xml:space="preserve"> de enseñanza.</w:t>
      </w:r>
    </w:p>
    <w:p w:rsidR="00C52149" w:rsidRPr="00AE1F74" w:rsidRDefault="00E22358" w:rsidP="00E22358">
      <w:pPr>
        <w:rPr>
          <w:rFonts w:ascii="Times New Roman" w:hAnsi="Times New Roman" w:cs="Times New Roman"/>
          <w:sz w:val="24"/>
          <w:szCs w:val="24"/>
        </w:rPr>
      </w:pPr>
      <w:r w:rsidRPr="00AE1F74">
        <w:rPr>
          <w:rFonts w:ascii="Times New Roman" w:hAnsi="Times New Roman" w:cs="Times New Roman"/>
          <w:b/>
          <w:sz w:val="24"/>
          <w:szCs w:val="24"/>
        </w:rPr>
        <w:t xml:space="preserve">Nombre de la estrategia: </w:t>
      </w:r>
      <w:r w:rsidR="00F33F0E" w:rsidRPr="00AE1F74">
        <w:rPr>
          <w:rFonts w:ascii="Times New Roman" w:hAnsi="Times New Roman" w:cs="Times New Roman"/>
          <w:sz w:val="24"/>
          <w:szCs w:val="24"/>
        </w:rPr>
        <w:t>Exposición</w:t>
      </w:r>
      <w:r w:rsidR="00BA604B" w:rsidRPr="00AE1F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C583F" w:rsidRPr="00AE1F74" w:rsidRDefault="009C583F" w:rsidP="00E22358">
      <w:pPr>
        <w:rPr>
          <w:rFonts w:ascii="Times New Roman" w:hAnsi="Times New Roman" w:cs="Times New Roman"/>
          <w:sz w:val="24"/>
          <w:szCs w:val="24"/>
        </w:rPr>
      </w:pPr>
      <w:r w:rsidRPr="00AE1F74">
        <w:rPr>
          <w:rFonts w:ascii="Times New Roman" w:hAnsi="Times New Roman" w:cs="Times New Roman"/>
          <w:b/>
          <w:sz w:val="24"/>
          <w:szCs w:val="24"/>
        </w:rPr>
        <w:t xml:space="preserve">Tema: </w:t>
      </w:r>
      <w:r w:rsidRPr="00AE1F74">
        <w:rPr>
          <w:rFonts w:ascii="Times New Roman" w:hAnsi="Times New Roman" w:cs="Times New Roman"/>
          <w:sz w:val="24"/>
          <w:szCs w:val="24"/>
        </w:rPr>
        <w:t xml:space="preserve">La </w:t>
      </w:r>
      <w:r w:rsidR="00F33F0E" w:rsidRPr="00AE1F74">
        <w:rPr>
          <w:rFonts w:ascii="Times New Roman" w:hAnsi="Times New Roman" w:cs="Times New Roman"/>
          <w:sz w:val="24"/>
          <w:szCs w:val="24"/>
        </w:rPr>
        <w:t>ec</w:t>
      </w:r>
      <w:r w:rsidR="00F33F0E" w:rsidRPr="00AE1F74">
        <w:rPr>
          <w:rFonts w:ascii="Times New Roman" w:hAnsi="Times New Roman" w:cs="Times New Roman"/>
          <w:sz w:val="24"/>
          <w:szCs w:val="24"/>
        </w:rPr>
        <w:t>o</w:t>
      </w:r>
      <w:r w:rsidR="00F33F0E" w:rsidRPr="00AE1F74">
        <w:rPr>
          <w:rFonts w:ascii="Times New Roman" w:hAnsi="Times New Roman" w:cs="Times New Roman"/>
          <w:sz w:val="24"/>
          <w:szCs w:val="24"/>
        </w:rPr>
        <w:t>n</w:t>
      </w:r>
      <w:r w:rsidR="00F33F0E" w:rsidRPr="00AE1F74">
        <w:rPr>
          <w:rFonts w:ascii="Times New Roman" w:hAnsi="Times New Roman" w:cs="Times New Roman"/>
          <w:sz w:val="24"/>
          <w:szCs w:val="24"/>
        </w:rPr>
        <w:t>o</w:t>
      </w:r>
      <w:r w:rsidR="00F33F0E" w:rsidRPr="00AE1F74">
        <w:rPr>
          <w:rFonts w:ascii="Times New Roman" w:hAnsi="Times New Roman" w:cs="Times New Roman"/>
          <w:sz w:val="24"/>
          <w:szCs w:val="24"/>
        </w:rPr>
        <w:t>mía en Méxic</w:t>
      </w:r>
      <w:r w:rsidR="00F33F0E" w:rsidRPr="00AE1F74">
        <w:rPr>
          <w:rFonts w:ascii="Times New Roman" w:hAnsi="Times New Roman" w:cs="Times New Roman"/>
          <w:sz w:val="24"/>
          <w:szCs w:val="24"/>
        </w:rPr>
        <w:t>o</w:t>
      </w:r>
    </w:p>
    <w:p w:rsidR="004D118A" w:rsidRPr="00AE1F74" w:rsidRDefault="004D118A" w:rsidP="00E22358">
      <w:pPr>
        <w:rPr>
          <w:rFonts w:ascii="Times New Roman" w:hAnsi="Times New Roman" w:cs="Times New Roman"/>
          <w:b/>
          <w:sz w:val="24"/>
          <w:szCs w:val="24"/>
        </w:rPr>
      </w:pPr>
      <w:r w:rsidRPr="00AE1F74">
        <w:rPr>
          <w:rFonts w:ascii="Times New Roman" w:hAnsi="Times New Roman" w:cs="Times New Roman"/>
          <w:b/>
          <w:sz w:val="24"/>
          <w:szCs w:val="24"/>
        </w:rPr>
        <w:t xml:space="preserve">Sustentación teórica: </w:t>
      </w:r>
      <w:r w:rsidRPr="00AE1F74">
        <w:rPr>
          <w:rFonts w:ascii="Times New Roman" w:hAnsi="Times New Roman" w:cs="Times New Roman"/>
          <w:sz w:val="24"/>
          <w:szCs w:val="24"/>
        </w:rPr>
        <w:t>El enf</w:t>
      </w:r>
      <w:r w:rsidRPr="00AE1F74">
        <w:rPr>
          <w:rFonts w:ascii="Times New Roman" w:hAnsi="Times New Roman" w:cs="Times New Roman"/>
          <w:sz w:val="24"/>
          <w:szCs w:val="24"/>
        </w:rPr>
        <w:t>o</w:t>
      </w:r>
      <w:r w:rsidRPr="00AE1F74">
        <w:rPr>
          <w:rFonts w:ascii="Times New Roman" w:hAnsi="Times New Roman" w:cs="Times New Roman"/>
          <w:sz w:val="24"/>
          <w:szCs w:val="24"/>
        </w:rPr>
        <w:t>que educativ</w:t>
      </w:r>
      <w:r w:rsidRPr="00AE1F74">
        <w:rPr>
          <w:rFonts w:ascii="Times New Roman" w:hAnsi="Times New Roman" w:cs="Times New Roman"/>
          <w:sz w:val="24"/>
          <w:szCs w:val="24"/>
        </w:rPr>
        <w:t>o</w:t>
      </w:r>
      <w:r w:rsidRPr="00AE1F74">
        <w:rPr>
          <w:rFonts w:ascii="Times New Roman" w:hAnsi="Times New Roman" w:cs="Times New Roman"/>
          <w:sz w:val="24"/>
          <w:szCs w:val="24"/>
        </w:rPr>
        <w:t xml:space="preserve"> basad</w:t>
      </w:r>
      <w:r w:rsidRPr="00AE1F74">
        <w:rPr>
          <w:rFonts w:ascii="Times New Roman" w:hAnsi="Times New Roman" w:cs="Times New Roman"/>
          <w:sz w:val="24"/>
          <w:szCs w:val="24"/>
        </w:rPr>
        <w:t>o</w:t>
      </w:r>
      <w:r w:rsidRPr="00AE1F74">
        <w:rPr>
          <w:rFonts w:ascii="Times New Roman" w:hAnsi="Times New Roman" w:cs="Times New Roman"/>
          <w:sz w:val="24"/>
          <w:szCs w:val="24"/>
        </w:rPr>
        <w:t xml:space="preserve"> en c</w:t>
      </w:r>
      <w:r w:rsidRPr="00AE1F74">
        <w:rPr>
          <w:rFonts w:ascii="Times New Roman" w:hAnsi="Times New Roman" w:cs="Times New Roman"/>
          <w:sz w:val="24"/>
          <w:szCs w:val="24"/>
        </w:rPr>
        <w:t>o</w:t>
      </w:r>
      <w:r w:rsidRPr="00AE1F74">
        <w:rPr>
          <w:rFonts w:ascii="Times New Roman" w:hAnsi="Times New Roman" w:cs="Times New Roman"/>
          <w:sz w:val="24"/>
          <w:szCs w:val="24"/>
        </w:rPr>
        <w:t>mpetencias. La c</w:t>
      </w:r>
      <w:r w:rsidRPr="00AE1F74">
        <w:rPr>
          <w:rFonts w:ascii="Times New Roman" w:hAnsi="Times New Roman" w:cs="Times New Roman"/>
          <w:sz w:val="24"/>
          <w:szCs w:val="24"/>
        </w:rPr>
        <w:t>o</w:t>
      </w:r>
      <w:r w:rsidRPr="00AE1F74">
        <w:rPr>
          <w:rFonts w:ascii="Times New Roman" w:hAnsi="Times New Roman" w:cs="Times New Roman"/>
          <w:sz w:val="24"/>
          <w:szCs w:val="24"/>
        </w:rPr>
        <w:t>mpetencia es la capacidad de m</w:t>
      </w:r>
      <w:r w:rsidRPr="00AE1F74">
        <w:rPr>
          <w:rFonts w:ascii="Times New Roman" w:hAnsi="Times New Roman" w:cs="Times New Roman"/>
          <w:sz w:val="24"/>
          <w:szCs w:val="24"/>
        </w:rPr>
        <w:t>o</w:t>
      </w:r>
      <w:r w:rsidRPr="00AE1F74">
        <w:rPr>
          <w:rFonts w:ascii="Times New Roman" w:hAnsi="Times New Roman" w:cs="Times New Roman"/>
          <w:sz w:val="24"/>
          <w:szCs w:val="24"/>
        </w:rPr>
        <w:t>vilizar vari</w:t>
      </w:r>
      <w:r w:rsidRPr="00AE1F74">
        <w:rPr>
          <w:rFonts w:ascii="Times New Roman" w:hAnsi="Times New Roman" w:cs="Times New Roman"/>
          <w:sz w:val="24"/>
          <w:szCs w:val="24"/>
        </w:rPr>
        <w:t>o</w:t>
      </w:r>
      <w:r w:rsidRPr="00AE1F74">
        <w:rPr>
          <w:rFonts w:ascii="Times New Roman" w:hAnsi="Times New Roman" w:cs="Times New Roman"/>
          <w:sz w:val="24"/>
          <w:szCs w:val="24"/>
        </w:rPr>
        <w:t>s recurs</w:t>
      </w:r>
      <w:r w:rsidRPr="00AE1F74">
        <w:rPr>
          <w:rFonts w:ascii="Times New Roman" w:hAnsi="Times New Roman" w:cs="Times New Roman"/>
          <w:sz w:val="24"/>
          <w:szCs w:val="24"/>
        </w:rPr>
        <w:t>o</w:t>
      </w:r>
      <w:r w:rsidRPr="00AE1F74">
        <w:rPr>
          <w:rFonts w:ascii="Times New Roman" w:hAnsi="Times New Roman" w:cs="Times New Roman"/>
          <w:sz w:val="24"/>
          <w:szCs w:val="24"/>
        </w:rPr>
        <w:t>s c</w:t>
      </w:r>
      <w:r w:rsidRPr="00AE1F74">
        <w:rPr>
          <w:rFonts w:ascii="Times New Roman" w:hAnsi="Times New Roman" w:cs="Times New Roman"/>
          <w:sz w:val="24"/>
          <w:szCs w:val="24"/>
        </w:rPr>
        <w:t>o</w:t>
      </w:r>
      <w:r w:rsidRPr="00AE1F74">
        <w:rPr>
          <w:rFonts w:ascii="Times New Roman" w:hAnsi="Times New Roman" w:cs="Times New Roman"/>
          <w:sz w:val="24"/>
          <w:szCs w:val="24"/>
        </w:rPr>
        <w:t>gnitiv</w:t>
      </w:r>
      <w:r w:rsidRPr="00AE1F74">
        <w:rPr>
          <w:rFonts w:ascii="Times New Roman" w:hAnsi="Times New Roman" w:cs="Times New Roman"/>
          <w:sz w:val="24"/>
          <w:szCs w:val="24"/>
        </w:rPr>
        <w:t>o</w:t>
      </w:r>
      <w:r w:rsidRPr="00AE1F74">
        <w:rPr>
          <w:rFonts w:ascii="Times New Roman" w:hAnsi="Times New Roman" w:cs="Times New Roman"/>
          <w:sz w:val="24"/>
          <w:szCs w:val="24"/>
        </w:rPr>
        <w:t>s para hacer frente a un tip</w:t>
      </w:r>
      <w:r w:rsidRPr="00AE1F74">
        <w:rPr>
          <w:rFonts w:ascii="Times New Roman" w:hAnsi="Times New Roman" w:cs="Times New Roman"/>
          <w:sz w:val="24"/>
          <w:szCs w:val="24"/>
        </w:rPr>
        <w:t>o</w:t>
      </w:r>
      <w:r w:rsidRPr="00AE1F74">
        <w:rPr>
          <w:rFonts w:ascii="Times New Roman" w:hAnsi="Times New Roman" w:cs="Times New Roman"/>
          <w:sz w:val="24"/>
          <w:szCs w:val="24"/>
        </w:rPr>
        <w:t xml:space="preserve"> de situaci</w:t>
      </w:r>
      <w:r w:rsidRPr="00AE1F74">
        <w:rPr>
          <w:rFonts w:ascii="Times New Roman" w:hAnsi="Times New Roman" w:cs="Times New Roman"/>
          <w:sz w:val="24"/>
          <w:szCs w:val="24"/>
        </w:rPr>
        <w:t>o</w:t>
      </w:r>
      <w:r w:rsidRPr="00AE1F74">
        <w:rPr>
          <w:rFonts w:ascii="Times New Roman" w:hAnsi="Times New Roman" w:cs="Times New Roman"/>
          <w:sz w:val="24"/>
          <w:szCs w:val="24"/>
        </w:rPr>
        <w:t>nes, p</w:t>
      </w:r>
      <w:r w:rsidRPr="00AE1F74">
        <w:rPr>
          <w:rFonts w:ascii="Times New Roman" w:hAnsi="Times New Roman" w:cs="Times New Roman"/>
          <w:sz w:val="24"/>
          <w:szCs w:val="24"/>
        </w:rPr>
        <w:t>o</w:t>
      </w:r>
      <w:r w:rsidRPr="00AE1F74">
        <w:rPr>
          <w:rFonts w:ascii="Times New Roman" w:hAnsi="Times New Roman" w:cs="Times New Roman"/>
          <w:sz w:val="24"/>
          <w:szCs w:val="24"/>
        </w:rPr>
        <w:t>r l</w:t>
      </w:r>
      <w:r w:rsidRPr="00AE1F74">
        <w:rPr>
          <w:rFonts w:ascii="Times New Roman" w:hAnsi="Times New Roman" w:cs="Times New Roman"/>
          <w:sz w:val="24"/>
          <w:szCs w:val="24"/>
        </w:rPr>
        <w:t>o</w:t>
      </w:r>
      <w:r w:rsidRPr="00AE1F74">
        <w:rPr>
          <w:rFonts w:ascii="Times New Roman" w:hAnsi="Times New Roman" w:cs="Times New Roman"/>
          <w:sz w:val="24"/>
          <w:szCs w:val="24"/>
        </w:rPr>
        <w:t xml:space="preserve"> cual se busca que los aprendizajes sean útiles para la vida.</w:t>
      </w:r>
    </w:p>
    <w:p w:rsidR="00E22358" w:rsidRPr="00AE1F74" w:rsidRDefault="00E22358" w:rsidP="00E22358">
      <w:pPr>
        <w:rPr>
          <w:rFonts w:ascii="Times New Roman" w:hAnsi="Times New Roman" w:cs="Times New Roman"/>
          <w:b/>
          <w:sz w:val="24"/>
          <w:szCs w:val="24"/>
        </w:rPr>
      </w:pPr>
      <w:r w:rsidRPr="00AE1F74">
        <w:rPr>
          <w:rFonts w:ascii="Times New Roman" w:hAnsi="Times New Roman" w:cs="Times New Roman"/>
          <w:b/>
          <w:sz w:val="24"/>
          <w:szCs w:val="24"/>
        </w:rPr>
        <w:t>C</w:t>
      </w:r>
      <w:r w:rsidRPr="00AE1F74">
        <w:rPr>
          <w:rFonts w:ascii="Times New Roman" w:hAnsi="Times New Roman" w:cs="Times New Roman"/>
          <w:b/>
          <w:sz w:val="24"/>
          <w:szCs w:val="24"/>
        </w:rPr>
        <w:t>o</w:t>
      </w:r>
      <w:r w:rsidRPr="00AE1F74">
        <w:rPr>
          <w:rFonts w:ascii="Times New Roman" w:hAnsi="Times New Roman" w:cs="Times New Roman"/>
          <w:b/>
          <w:sz w:val="24"/>
          <w:szCs w:val="24"/>
        </w:rPr>
        <w:t>ntext</w:t>
      </w:r>
      <w:r w:rsidRPr="00AE1F74">
        <w:rPr>
          <w:rFonts w:ascii="Times New Roman" w:hAnsi="Times New Roman" w:cs="Times New Roman"/>
          <w:b/>
          <w:sz w:val="24"/>
          <w:szCs w:val="24"/>
        </w:rPr>
        <w:t>o</w:t>
      </w:r>
      <w:r w:rsidRPr="00AE1F74">
        <w:rPr>
          <w:rFonts w:ascii="Times New Roman" w:hAnsi="Times New Roman" w:cs="Times New Roman"/>
          <w:b/>
          <w:sz w:val="24"/>
          <w:szCs w:val="24"/>
        </w:rPr>
        <w:t>:</w:t>
      </w:r>
      <w:r w:rsidR="009C583F" w:rsidRPr="00AE1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04B" w:rsidRPr="00AE1F74">
        <w:rPr>
          <w:rFonts w:ascii="Times New Roman" w:hAnsi="Times New Roman" w:cs="Times New Roman"/>
          <w:sz w:val="24"/>
          <w:szCs w:val="24"/>
        </w:rPr>
        <w:t>La ec</w:t>
      </w:r>
      <w:r w:rsidR="00BA604B" w:rsidRPr="00AE1F74">
        <w:rPr>
          <w:rFonts w:ascii="Times New Roman" w:hAnsi="Times New Roman" w:cs="Times New Roman"/>
          <w:sz w:val="24"/>
          <w:szCs w:val="24"/>
        </w:rPr>
        <w:t>o</w:t>
      </w:r>
      <w:r w:rsidR="00BA604B" w:rsidRPr="00AE1F74">
        <w:rPr>
          <w:rFonts w:ascii="Times New Roman" w:hAnsi="Times New Roman" w:cs="Times New Roman"/>
          <w:sz w:val="24"/>
          <w:szCs w:val="24"/>
        </w:rPr>
        <w:t>n</w:t>
      </w:r>
      <w:r w:rsidR="00BA604B" w:rsidRPr="00AE1F74">
        <w:rPr>
          <w:rFonts w:ascii="Times New Roman" w:hAnsi="Times New Roman" w:cs="Times New Roman"/>
          <w:sz w:val="24"/>
          <w:szCs w:val="24"/>
        </w:rPr>
        <w:t>o</w:t>
      </w:r>
      <w:r w:rsidR="00BA604B" w:rsidRPr="00AE1F74">
        <w:rPr>
          <w:rFonts w:ascii="Times New Roman" w:hAnsi="Times New Roman" w:cs="Times New Roman"/>
          <w:sz w:val="24"/>
          <w:szCs w:val="24"/>
        </w:rPr>
        <w:t>mía mexicana creciend</w:t>
      </w:r>
      <w:r w:rsidR="00BA604B" w:rsidRPr="00AE1F74">
        <w:rPr>
          <w:rFonts w:ascii="Times New Roman" w:hAnsi="Times New Roman" w:cs="Times New Roman"/>
          <w:sz w:val="24"/>
          <w:szCs w:val="24"/>
        </w:rPr>
        <w:t>o</w:t>
      </w:r>
      <w:r w:rsidR="00BA604B" w:rsidRPr="00AE1F74">
        <w:rPr>
          <w:rFonts w:ascii="Times New Roman" w:hAnsi="Times New Roman" w:cs="Times New Roman"/>
          <w:sz w:val="24"/>
          <w:szCs w:val="24"/>
        </w:rPr>
        <w:t xml:space="preserve"> en un ent</w:t>
      </w:r>
      <w:r w:rsidR="00BA604B" w:rsidRPr="00AE1F74">
        <w:rPr>
          <w:rFonts w:ascii="Times New Roman" w:hAnsi="Times New Roman" w:cs="Times New Roman"/>
          <w:sz w:val="24"/>
          <w:szCs w:val="24"/>
        </w:rPr>
        <w:t>o</w:t>
      </w:r>
      <w:r w:rsidR="00BA604B" w:rsidRPr="00AE1F74">
        <w:rPr>
          <w:rFonts w:ascii="Times New Roman" w:hAnsi="Times New Roman" w:cs="Times New Roman"/>
          <w:sz w:val="24"/>
          <w:szCs w:val="24"/>
        </w:rPr>
        <w:t>rn</w:t>
      </w:r>
      <w:r w:rsidR="00BA604B" w:rsidRPr="00AE1F74">
        <w:rPr>
          <w:rFonts w:ascii="Times New Roman" w:hAnsi="Times New Roman" w:cs="Times New Roman"/>
          <w:sz w:val="24"/>
          <w:szCs w:val="24"/>
        </w:rPr>
        <w:t>o</w:t>
      </w:r>
      <w:r w:rsidR="00BA604B" w:rsidRPr="00AE1F74">
        <w:rPr>
          <w:rFonts w:ascii="Times New Roman" w:hAnsi="Times New Roman" w:cs="Times New Roman"/>
          <w:sz w:val="24"/>
          <w:szCs w:val="24"/>
        </w:rPr>
        <w:t xml:space="preserve"> internaci</w:t>
      </w:r>
      <w:r w:rsidR="00BA604B" w:rsidRPr="00AE1F74">
        <w:rPr>
          <w:rFonts w:ascii="Times New Roman" w:hAnsi="Times New Roman" w:cs="Times New Roman"/>
          <w:sz w:val="24"/>
          <w:szCs w:val="24"/>
        </w:rPr>
        <w:t>o</w:t>
      </w:r>
      <w:r w:rsidR="00BA604B" w:rsidRPr="00AE1F74">
        <w:rPr>
          <w:rFonts w:ascii="Times New Roman" w:hAnsi="Times New Roman" w:cs="Times New Roman"/>
          <w:sz w:val="24"/>
          <w:szCs w:val="24"/>
        </w:rPr>
        <w:t>nal c</w:t>
      </w:r>
      <w:r w:rsidR="00BA604B" w:rsidRPr="00AE1F74">
        <w:rPr>
          <w:rFonts w:ascii="Times New Roman" w:hAnsi="Times New Roman" w:cs="Times New Roman"/>
          <w:sz w:val="24"/>
          <w:szCs w:val="24"/>
        </w:rPr>
        <w:t>o</w:t>
      </w:r>
      <w:r w:rsidR="00BA604B" w:rsidRPr="00AE1F74">
        <w:rPr>
          <w:rFonts w:ascii="Times New Roman" w:hAnsi="Times New Roman" w:cs="Times New Roman"/>
          <w:sz w:val="24"/>
          <w:szCs w:val="24"/>
        </w:rPr>
        <w:t>mplej</w:t>
      </w:r>
      <w:r w:rsidR="00BA604B" w:rsidRPr="00AE1F74">
        <w:rPr>
          <w:rFonts w:ascii="Times New Roman" w:hAnsi="Times New Roman" w:cs="Times New Roman"/>
          <w:sz w:val="24"/>
          <w:szCs w:val="24"/>
        </w:rPr>
        <w:t>o</w:t>
      </w:r>
      <w:r w:rsidR="00BA604B" w:rsidRPr="00AE1F74">
        <w:rPr>
          <w:rFonts w:ascii="Times New Roman" w:hAnsi="Times New Roman" w:cs="Times New Roman"/>
          <w:sz w:val="24"/>
          <w:szCs w:val="24"/>
        </w:rPr>
        <w:t>.</w:t>
      </w:r>
    </w:p>
    <w:p w:rsidR="00E22358" w:rsidRPr="00AE1F74" w:rsidRDefault="00E22358" w:rsidP="00E22358">
      <w:pPr>
        <w:rPr>
          <w:rFonts w:ascii="Times New Roman" w:hAnsi="Times New Roman" w:cs="Times New Roman"/>
          <w:b/>
          <w:sz w:val="24"/>
          <w:szCs w:val="24"/>
        </w:rPr>
      </w:pPr>
      <w:r w:rsidRPr="00AE1F74">
        <w:rPr>
          <w:rFonts w:ascii="Times New Roman" w:hAnsi="Times New Roman" w:cs="Times New Roman"/>
          <w:b/>
          <w:sz w:val="24"/>
          <w:szCs w:val="24"/>
        </w:rPr>
        <w:t>Duración t</w:t>
      </w:r>
      <w:r w:rsidRPr="00AE1F74">
        <w:rPr>
          <w:rFonts w:ascii="Times New Roman" w:hAnsi="Times New Roman" w:cs="Times New Roman"/>
          <w:b/>
          <w:sz w:val="24"/>
          <w:szCs w:val="24"/>
        </w:rPr>
        <w:t>o</w:t>
      </w:r>
      <w:r w:rsidRPr="00AE1F74">
        <w:rPr>
          <w:rFonts w:ascii="Times New Roman" w:hAnsi="Times New Roman" w:cs="Times New Roman"/>
          <w:b/>
          <w:sz w:val="24"/>
          <w:szCs w:val="24"/>
        </w:rPr>
        <w:t>tal:</w:t>
      </w:r>
      <w:r w:rsidR="00F33F0E" w:rsidRPr="00AE1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04B" w:rsidRPr="00AE1F74">
        <w:rPr>
          <w:rFonts w:ascii="Times New Roman" w:hAnsi="Times New Roman" w:cs="Times New Roman"/>
          <w:sz w:val="24"/>
          <w:szCs w:val="24"/>
        </w:rPr>
        <w:t>5</w:t>
      </w:r>
      <w:r w:rsidR="00F33F0E" w:rsidRPr="00AE1F74">
        <w:rPr>
          <w:rFonts w:ascii="Times New Roman" w:hAnsi="Times New Roman" w:cs="Times New Roman"/>
          <w:sz w:val="24"/>
          <w:szCs w:val="24"/>
        </w:rPr>
        <w:t xml:space="preserve"> minut</w:t>
      </w:r>
      <w:r w:rsidR="00F33F0E" w:rsidRPr="00AE1F74">
        <w:rPr>
          <w:rFonts w:ascii="Times New Roman" w:hAnsi="Times New Roman" w:cs="Times New Roman"/>
          <w:sz w:val="24"/>
          <w:szCs w:val="24"/>
        </w:rPr>
        <w:t>o</w:t>
      </w:r>
      <w:r w:rsidR="00F33F0E" w:rsidRPr="00AE1F74">
        <w:rPr>
          <w:rFonts w:ascii="Times New Roman" w:hAnsi="Times New Roman" w:cs="Times New Roman"/>
          <w:sz w:val="24"/>
          <w:szCs w:val="24"/>
        </w:rPr>
        <w:t>s</w:t>
      </w:r>
    </w:p>
    <w:p w:rsidR="00E22358" w:rsidRPr="00AE1F74" w:rsidRDefault="00E22358" w:rsidP="00AE1F74">
      <w:pPr>
        <w:rPr>
          <w:rFonts w:ascii="Times New Roman" w:hAnsi="Times New Roman" w:cs="Times New Roman"/>
          <w:b/>
          <w:sz w:val="24"/>
          <w:szCs w:val="24"/>
        </w:rPr>
      </w:pPr>
      <w:r w:rsidRPr="00AE1F74">
        <w:rPr>
          <w:rFonts w:ascii="Times New Roman" w:hAnsi="Times New Roman" w:cs="Times New Roman"/>
          <w:b/>
          <w:sz w:val="24"/>
          <w:szCs w:val="24"/>
        </w:rPr>
        <w:t>Objetiv</w:t>
      </w:r>
      <w:r w:rsidRPr="00AE1F74">
        <w:rPr>
          <w:rFonts w:ascii="Times New Roman" w:hAnsi="Times New Roman" w:cs="Times New Roman"/>
          <w:b/>
          <w:sz w:val="24"/>
          <w:szCs w:val="24"/>
        </w:rPr>
        <w:t>o</w:t>
      </w:r>
      <w:r w:rsidRPr="00AE1F74">
        <w:rPr>
          <w:rFonts w:ascii="Times New Roman" w:hAnsi="Times New Roman" w:cs="Times New Roman"/>
          <w:b/>
          <w:sz w:val="24"/>
          <w:szCs w:val="24"/>
        </w:rPr>
        <w:t>s:</w:t>
      </w:r>
      <w:r w:rsidR="00F33F0E" w:rsidRPr="00AE1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F0E" w:rsidRPr="00AE1F74">
        <w:rPr>
          <w:rFonts w:ascii="Times New Roman" w:hAnsi="Times New Roman" w:cs="Times New Roman"/>
          <w:sz w:val="24"/>
          <w:szCs w:val="24"/>
        </w:rPr>
        <w:t>Captar la atención y despertar el interés en l</w:t>
      </w:r>
      <w:r w:rsidR="00F33F0E" w:rsidRPr="00AE1F74">
        <w:rPr>
          <w:rFonts w:ascii="Times New Roman" w:hAnsi="Times New Roman" w:cs="Times New Roman"/>
          <w:sz w:val="24"/>
          <w:szCs w:val="24"/>
        </w:rPr>
        <w:t>o</w:t>
      </w:r>
      <w:r w:rsidR="00F33F0E" w:rsidRPr="00AE1F74">
        <w:rPr>
          <w:rFonts w:ascii="Times New Roman" w:hAnsi="Times New Roman" w:cs="Times New Roman"/>
          <w:sz w:val="24"/>
          <w:szCs w:val="24"/>
        </w:rPr>
        <w:t xml:space="preserve">s </w:t>
      </w:r>
      <w:r w:rsidR="00F33F0E" w:rsidRPr="00AE1F74">
        <w:rPr>
          <w:rFonts w:ascii="Times New Roman" w:hAnsi="Times New Roman" w:cs="Times New Roman"/>
          <w:sz w:val="24"/>
          <w:szCs w:val="24"/>
        </w:rPr>
        <w:t>o</w:t>
      </w:r>
      <w:r w:rsidR="00F33F0E" w:rsidRPr="00AE1F74">
        <w:rPr>
          <w:rFonts w:ascii="Times New Roman" w:hAnsi="Times New Roman" w:cs="Times New Roman"/>
          <w:sz w:val="24"/>
          <w:szCs w:val="24"/>
        </w:rPr>
        <w:t>yentes</w:t>
      </w:r>
      <w:r w:rsidR="00AA309B" w:rsidRPr="00AE1F74">
        <w:rPr>
          <w:rFonts w:ascii="Times New Roman" w:hAnsi="Times New Roman" w:cs="Times New Roman"/>
          <w:sz w:val="24"/>
          <w:szCs w:val="24"/>
        </w:rPr>
        <w:t>, así c</w:t>
      </w:r>
      <w:r w:rsidR="00AA309B" w:rsidRPr="00AE1F74">
        <w:rPr>
          <w:rFonts w:ascii="Times New Roman" w:hAnsi="Times New Roman" w:cs="Times New Roman"/>
          <w:sz w:val="24"/>
          <w:szCs w:val="24"/>
        </w:rPr>
        <w:t>o</w:t>
      </w:r>
      <w:r w:rsidR="00AA309B" w:rsidRPr="00AE1F74">
        <w:rPr>
          <w:rFonts w:ascii="Times New Roman" w:hAnsi="Times New Roman" w:cs="Times New Roman"/>
          <w:sz w:val="24"/>
          <w:szCs w:val="24"/>
        </w:rPr>
        <w:t>m</w:t>
      </w:r>
      <w:r w:rsidR="00AA309B" w:rsidRPr="00AE1F74">
        <w:rPr>
          <w:rFonts w:ascii="Times New Roman" w:hAnsi="Times New Roman" w:cs="Times New Roman"/>
          <w:sz w:val="24"/>
          <w:szCs w:val="24"/>
        </w:rPr>
        <w:t>o</w:t>
      </w:r>
      <w:r w:rsidR="00AA309B" w:rsidRPr="00AE1F74">
        <w:rPr>
          <w:rFonts w:ascii="Times New Roman" w:hAnsi="Times New Roman" w:cs="Times New Roman"/>
          <w:sz w:val="24"/>
          <w:szCs w:val="24"/>
        </w:rPr>
        <w:t xml:space="preserve"> fortalecer el conocimiento del expositor mediante la preparación e investigación del tema</w:t>
      </w:r>
      <w:r w:rsidR="00AA309B" w:rsidRPr="00AE1F74">
        <w:rPr>
          <w:rFonts w:ascii="Times New Roman" w:hAnsi="Times New Roman" w:cs="Times New Roman"/>
          <w:b/>
          <w:sz w:val="24"/>
          <w:szCs w:val="24"/>
        </w:rPr>
        <w:t>.</w:t>
      </w:r>
    </w:p>
    <w:p w:rsidR="00E22358" w:rsidRPr="00AE1F74" w:rsidRDefault="00E22358" w:rsidP="00E22358">
      <w:pPr>
        <w:rPr>
          <w:rFonts w:ascii="Times New Roman" w:hAnsi="Times New Roman" w:cs="Times New Roman"/>
          <w:b/>
          <w:sz w:val="24"/>
          <w:szCs w:val="24"/>
        </w:rPr>
      </w:pPr>
      <w:r w:rsidRPr="00AE1F74">
        <w:rPr>
          <w:rFonts w:ascii="Times New Roman" w:hAnsi="Times New Roman" w:cs="Times New Roman"/>
          <w:b/>
          <w:sz w:val="24"/>
          <w:szCs w:val="24"/>
        </w:rPr>
        <w:t>Secuencia didáctica:</w:t>
      </w:r>
    </w:p>
    <w:p w:rsidR="00E22358" w:rsidRPr="00AE1F74" w:rsidRDefault="00E22358" w:rsidP="00E22358">
      <w:pPr>
        <w:rPr>
          <w:rFonts w:ascii="Times New Roman" w:hAnsi="Times New Roman" w:cs="Times New Roman"/>
          <w:b/>
          <w:sz w:val="24"/>
          <w:szCs w:val="24"/>
        </w:rPr>
      </w:pPr>
      <w:r w:rsidRPr="00AE1F74">
        <w:rPr>
          <w:rFonts w:ascii="Times New Roman" w:hAnsi="Times New Roman" w:cs="Times New Roman"/>
          <w:b/>
          <w:sz w:val="24"/>
          <w:szCs w:val="24"/>
        </w:rPr>
        <w:t>Recurs</w:t>
      </w:r>
      <w:r w:rsidRPr="00AE1F74">
        <w:rPr>
          <w:rFonts w:ascii="Times New Roman" w:hAnsi="Times New Roman" w:cs="Times New Roman"/>
          <w:b/>
          <w:sz w:val="24"/>
          <w:szCs w:val="24"/>
        </w:rPr>
        <w:t>o</w:t>
      </w:r>
      <w:r w:rsidRPr="00AE1F74">
        <w:rPr>
          <w:rFonts w:ascii="Times New Roman" w:hAnsi="Times New Roman" w:cs="Times New Roman"/>
          <w:b/>
          <w:sz w:val="24"/>
          <w:szCs w:val="24"/>
        </w:rPr>
        <w:t>s y medi</w:t>
      </w:r>
      <w:r w:rsidRPr="00AE1F74">
        <w:rPr>
          <w:rFonts w:ascii="Times New Roman" w:hAnsi="Times New Roman" w:cs="Times New Roman"/>
          <w:b/>
          <w:sz w:val="24"/>
          <w:szCs w:val="24"/>
        </w:rPr>
        <w:t>o</w:t>
      </w:r>
      <w:r w:rsidRPr="00AE1F74">
        <w:rPr>
          <w:rFonts w:ascii="Times New Roman" w:hAnsi="Times New Roman" w:cs="Times New Roman"/>
          <w:b/>
          <w:sz w:val="24"/>
          <w:szCs w:val="24"/>
        </w:rPr>
        <w:t>s:</w:t>
      </w:r>
      <w:r w:rsidR="00F33F0E" w:rsidRPr="00AE1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09B" w:rsidRPr="00AE1F74">
        <w:rPr>
          <w:rFonts w:ascii="Times New Roman" w:hAnsi="Times New Roman" w:cs="Times New Roman"/>
          <w:sz w:val="24"/>
          <w:szCs w:val="24"/>
        </w:rPr>
        <w:t>Ap</w:t>
      </w:r>
      <w:r w:rsidR="00AA309B" w:rsidRPr="00AE1F74">
        <w:rPr>
          <w:rFonts w:ascii="Times New Roman" w:hAnsi="Times New Roman" w:cs="Times New Roman"/>
          <w:sz w:val="24"/>
          <w:szCs w:val="24"/>
        </w:rPr>
        <w:t>o</w:t>
      </w:r>
      <w:r w:rsidR="00AA309B" w:rsidRPr="00AE1F74">
        <w:rPr>
          <w:rFonts w:ascii="Times New Roman" w:hAnsi="Times New Roman" w:cs="Times New Roman"/>
          <w:sz w:val="24"/>
          <w:szCs w:val="24"/>
        </w:rPr>
        <w:t>y</w:t>
      </w:r>
      <w:r w:rsidR="00AA309B" w:rsidRPr="00AE1F74">
        <w:rPr>
          <w:rFonts w:ascii="Times New Roman" w:hAnsi="Times New Roman" w:cs="Times New Roman"/>
          <w:sz w:val="24"/>
          <w:szCs w:val="24"/>
        </w:rPr>
        <w:t>o</w:t>
      </w:r>
      <w:r w:rsidR="00AA309B" w:rsidRPr="00AE1F74">
        <w:rPr>
          <w:rFonts w:ascii="Times New Roman" w:hAnsi="Times New Roman" w:cs="Times New Roman"/>
          <w:sz w:val="24"/>
          <w:szCs w:val="24"/>
        </w:rPr>
        <w:t xml:space="preserve"> visual y auditiv</w:t>
      </w:r>
      <w:r w:rsidR="00AA309B" w:rsidRPr="00AE1F74">
        <w:rPr>
          <w:rFonts w:ascii="Times New Roman" w:hAnsi="Times New Roman" w:cs="Times New Roman"/>
          <w:sz w:val="24"/>
          <w:szCs w:val="24"/>
        </w:rPr>
        <w:t>o</w:t>
      </w:r>
      <w:r w:rsidR="00AA309B" w:rsidRPr="00AE1F74">
        <w:rPr>
          <w:rFonts w:ascii="Times New Roman" w:hAnsi="Times New Roman" w:cs="Times New Roman"/>
          <w:sz w:val="24"/>
          <w:szCs w:val="24"/>
        </w:rPr>
        <w:t>. Material gráfic</w:t>
      </w:r>
      <w:r w:rsidR="00AA309B" w:rsidRPr="00AE1F74">
        <w:rPr>
          <w:rFonts w:ascii="Times New Roman" w:hAnsi="Times New Roman" w:cs="Times New Roman"/>
          <w:sz w:val="24"/>
          <w:szCs w:val="24"/>
        </w:rPr>
        <w:t>o</w:t>
      </w:r>
      <w:r w:rsidR="00AA309B" w:rsidRPr="00AE1F7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1516"/>
        <w:tblW w:w="1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2053"/>
        <w:gridCol w:w="1248"/>
        <w:gridCol w:w="1641"/>
        <w:gridCol w:w="856"/>
        <w:gridCol w:w="2589"/>
      </w:tblGrid>
      <w:tr w:rsidR="005E3617" w:rsidRPr="00AE1F74" w:rsidTr="005E361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244" w:type="dxa"/>
            <w:gridSpan w:val="3"/>
          </w:tcPr>
          <w:p w:rsidR="005E3617" w:rsidRPr="00AE1F74" w:rsidRDefault="005E3617" w:rsidP="005E3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mbre de la estrategia:</w:t>
            </w:r>
            <w:r w:rsidRPr="00AE1F74">
              <w:rPr>
                <w:rFonts w:ascii="Times New Roman" w:hAnsi="Times New Roman" w:cs="Times New Roman"/>
                <w:sz w:val="24"/>
                <w:szCs w:val="24"/>
              </w:rPr>
              <w:t xml:space="preserve"> Exposición</w:t>
            </w:r>
          </w:p>
        </w:tc>
        <w:tc>
          <w:tcPr>
            <w:tcW w:w="2497" w:type="dxa"/>
            <w:gridSpan w:val="2"/>
          </w:tcPr>
          <w:p w:rsidR="005E3617" w:rsidRPr="00AE1F74" w:rsidRDefault="005E3617" w:rsidP="005E3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ntext</w:t>
            </w: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E1F74"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89" w:type="dxa"/>
          </w:tcPr>
          <w:p w:rsidR="005E3617" w:rsidRPr="00AE1F74" w:rsidRDefault="005E3617" w:rsidP="005E3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Duración t</w:t>
            </w: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tal:</w:t>
            </w:r>
            <w:r w:rsidR="00AE1F74"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1F74" w:rsidRPr="00AE1F74">
              <w:rPr>
                <w:rFonts w:ascii="Times New Roman" w:hAnsi="Times New Roman" w:cs="Times New Roman"/>
                <w:sz w:val="24"/>
                <w:szCs w:val="24"/>
              </w:rPr>
              <w:t>5 minutos</w:t>
            </w:r>
          </w:p>
        </w:tc>
      </w:tr>
      <w:tr w:rsidR="005E3617" w:rsidRPr="00AE1F74" w:rsidTr="005E3617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2943" w:type="dxa"/>
          </w:tcPr>
          <w:p w:rsidR="005E3617" w:rsidRPr="00AE1F74" w:rsidRDefault="005E3617" w:rsidP="00AE1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Tema:</w:t>
            </w:r>
            <w:r w:rsidR="00AE1F74" w:rsidRPr="00AE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5E3617" w:rsidRPr="00AE1F74" w:rsidRDefault="005E3617" w:rsidP="005E3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Objetivos:</w:t>
            </w:r>
          </w:p>
        </w:tc>
        <w:tc>
          <w:tcPr>
            <w:tcW w:w="5086" w:type="dxa"/>
            <w:gridSpan w:val="3"/>
            <w:vMerge w:val="restart"/>
          </w:tcPr>
          <w:p w:rsidR="00AE1F74" w:rsidRPr="00AE1F74" w:rsidRDefault="005E3617" w:rsidP="005E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Sustentación teórica:</w:t>
            </w:r>
            <w:r w:rsidR="00AE1F74"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3617" w:rsidRPr="00AE1F74" w:rsidRDefault="00AE1F74" w:rsidP="005E3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74">
              <w:rPr>
                <w:rFonts w:ascii="Times New Roman" w:hAnsi="Times New Roman" w:cs="Times New Roman"/>
                <w:sz w:val="24"/>
                <w:szCs w:val="24"/>
              </w:rPr>
              <w:t>El enfoque educativo basado en competencias. La competencia es la capacidad de movilizar varios recursos cognitivos para hacer frente a un tipo de situaciones, por lo cual se busca que los aprendizajes sean útiles para la vida.</w:t>
            </w:r>
          </w:p>
        </w:tc>
      </w:tr>
      <w:tr w:rsidR="005E3617" w:rsidRPr="00AE1F74" w:rsidTr="005E3617">
        <w:tblPrEx>
          <w:tblCellMar>
            <w:top w:w="0" w:type="dxa"/>
            <w:bottom w:w="0" w:type="dxa"/>
          </w:tblCellMar>
        </w:tblPrEx>
        <w:trPr>
          <w:trHeight w:val="2048"/>
        </w:trPr>
        <w:tc>
          <w:tcPr>
            <w:tcW w:w="2943" w:type="dxa"/>
          </w:tcPr>
          <w:p w:rsidR="00AE1F74" w:rsidRPr="00AE1F74" w:rsidRDefault="00AE1F74" w:rsidP="005E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F74" w:rsidRPr="00AE1F74" w:rsidRDefault="00AE1F74" w:rsidP="005E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617" w:rsidRPr="00AE1F74" w:rsidRDefault="00AE1F74" w:rsidP="00AE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74">
              <w:rPr>
                <w:rFonts w:ascii="Times New Roman" w:hAnsi="Times New Roman" w:cs="Times New Roman"/>
                <w:sz w:val="24"/>
                <w:szCs w:val="24"/>
              </w:rPr>
              <w:t>La economía en México</w:t>
            </w:r>
          </w:p>
        </w:tc>
        <w:tc>
          <w:tcPr>
            <w:tcW w:w="3301" w:type="dxa"/>
            <w:gridSpan w:val="2"/>
          </w:tcPr>
          <w:p w:rsidR="005E3617" w:rsidRPr="00AE1F74" w:rsidRDefault="00AE1F74" w:rsidP="00AE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74">
              <w:rPr>
                <w:rFonts w:ascii="Times New Roman" w:hAnsi="Times New Roman" w:cs="Times New Roman"/>
                <w:sz w:val="24"/>
                <w:szCs w:val="24"/>
              </w:rPr>
              <w:t>-Fortalecer el conocimiento del expositor mediante la preparación e investigación del tema.</w:t>
            </w:r>
          </w:p>
          <w:p w:rsidR="00AE1F74" w:rsidRPr="00AE1F74" w:rsidRDefault="00AE1F74" w:rsidP="00AE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74"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r w:rsidR="00F33F0E" w:rsidRPr="00AE1F74">
              <w:rPr>
                <w:rFonts w:ascii="Times New Roman" w:hAnsi="Times New Roman" w:cs="Times New Roman"/>
                <w:sz w:val="24"/>
                <w:szCs w:val="24"/>
              </w:rPr>
              <w:t>espertar el interés en los oyentes</w:t>
            </w:r>
          </w:p>
          <w:p w:rsidR="00AE1F74" w:rsidRPr="00AE1F74" w:rsidRDefault="00AE1F74" w:rsidP="00AE1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  <w:gridSpan w:val="3"/>
            <w:vMerge/>
          </w:tcPr>
          <w:p w:rsidR="005E3617" w:rsidRPr="00AE1F74" w:rsidRDefault="005E3617" w:rsidP="005E3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617" w:rsidRPr="00AE1F74" w:rsidTr="005E361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96" w:type="dxa"/>
            <w:gridSpan w:val="2"/>
          </w:tcPr>
          <w:p w:rsidR="005E3617" w:rsidRPr="00AE1F74" w:rsidRDefault="005E3617" w:rsidP="005E3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Secuencia didáctica</w:t>
            </w:r>
          </w:p>
        </w:tc>
        <w:tc>
          <w:tcPr>
            <w:tcW w:w="2889" w:type="dxa"/>
            <w:gridSpan w:val="2"/>
          </w:tcPr>
          <w:p w:rsidR="005E3617" w:rsidRPr="00AE1F74" w:rsidRDefault="005E3617" w:rsidP="005E3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Recurs</w:t>
            </w: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s y medi</w:t>
            </w: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3445" w:type="dxa"/>
            <w:gridSpan w:val="2"/>
          </w:tcPr>
          <w:p w:rsidR="005E3617" w:rsidRPr="00AE1F74" w:rsidRDefault="005E3617" w:rsidP="005E3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Estrategia de evaluación</w:t>
            </w:r>
            <w:r w:rsidRPr="00AE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617" w:rsidRPr="00AE1F74" w:rsidTr="005E3617">
        <w:tblPrEx>
          <w:tblCellMar>
            <w:top w:w="0" w:type="dxa"/>
            <w:bottom w:w="0" w:type="dxa"/>
          </w:tblCellMar>
        </w:tblPrEx>
        <w:trPr>
          <w:trHeight w:val="1988"/>
        </w:trPr>
        <w:tc>
          <w:tcPr>
            <w:tcW w:w="4996" w:type="dxa"/>
            <w:gridSpan w:val="2"/>
          </w:tcPr>
          <w:p w:rsidR="00AE1F74" w:rsidRPr="00AE1F74" w:rsidRDefault="00AE1F74" w:rsidP="005E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Inici</w:t>
            </w: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E1F74">
              <w:rPr>
                <w:rFonts w:ascii="Times New Roman" w:hAnsi="Times New Roman" w:cs="Times New Roman"/>
                <w:sz w:val="24"/>
                <w:szCs w:val="24"/>
              </w:rPr>
              <w:t xml:space="preserve">Establecer el propósito </w:t>
            </w:r>
          </w:p>
          <w:p w:rsidR="00AE1F74" w:rsidRPr="00AE1F74" w:rsidRDefault="00AE1F74" w:rsidP="005E3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Desarr</w:t>
            </w: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ll</w:t>
            </w: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E1F74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AE1F7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E1F74">
              <w:rPr>
                <w:rFonts w:ascii="Times New Roman" w:hAnsi="Times New Roman" w:cs="Times New Roman"/>
                <w:sz w:val="24"/>
                <w:szCs w:val="24"/>
              </w:rPr>
              <w:t>cesar la información y ejempl</w:t>
            </w:r>
            <w:r w:rsidRPr="00AE1F7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E1F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AE1F74" w:rsidRPr="00AE1F74" w:rsidRDefault="00AE1F74" w:rsidP="005E3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Cierre: </w:t>
            </w:r>
            <w:r w:rsidRPr="00AE1F74">
              <w:rPr>
                <w:rFonts w:ascii="Times New Roman" w:hAnsi="Times New Roman" w:cs="Times New Roman"/>
                <w:sz w:val="24"/>
                <w:szCs w:val="24"/>
              </w:rPr>
              <w:t>Retr</w:t>
            </w:r>
            <w:r w:rsidRPr="00AE1F7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E1F74">
              <w:rPr>
                <w:rFonts w:ascii="Times New Roman" w:hAnsi="Times New Roman" w:cs="Times New Roman"/>
                <w:sz w:val="24"/>
                <w:szCs w:val="24"/>
              </w:rPr>
              <w:t xml:space="preserve">alimentar </w:t>
            </w:r>
            <w:r w:rsidRPr="00AE1F7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E1F74">
              <w:rPr>
                <w:rFonts w:ascii="Times New Roman" w:hAnsi="Times New Roman" w:cs="Times New Roman"/>
                <w:sz w:val="24"/>
                <w:szCs w:val="24"/>
              </w:rPr>
              <w:t xml:space="preserve"> resumir el tema.</w:t>
            </w:r>
          </w:p>
        </w:tc>
        <w:tc>
          <w:tcPr>
            <w:tcW w:w="2889" w:type="dxa"/>
            <w:gridSpan w:val="2"/>
          </w:tcPr>
          <w:p w:rsidR="005E3617" w:rsidRPr="00AE1F74" w:rsidRDefault="00AE1F74" w:rsidP="00AE1F74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1F74">
              <w:rPr>
                <w:rFonts w:ascii="Times New Roman" w:hAnsi="Times New Roman" w:cs="Times New Roman"/>
                <w:sz w:val="24"/>
                <w:szCs w:val="24"/>
              </w:rPr>
              <w:t>Apoyo visual y auditivo.</w:t>
            </w:r>
          </w:p>
          <w:p w:rsidR="00AE1F74" w:rsidRPr="00AE1F74" w:rsidRDefault="00AE1F74" w:rsidP="00AE1F74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1F74">
              <w:rPr>
                <w:rFonts w:ascii="Times New Roman" w:hAnsi="Times New Roman" w:cs="Times New Roman"/>
                <w:sz w:val="24"/>
                <w:szCs w:val="24"/>
              </w:rPr>
              <w:t>Material gráfico.</w:t>
            </w:r>
          </w:p>
        </w:tc>
        <w:tc>
          <w:tcPr>
            <w:tcW w:w="3445" w:type="dxa"/>
            <w:gridSpan w:val="2"/>
          </w:tcPr>
          <w:p w:rsidR="00AE1F74" w:rsidRPr="00AE1F74" w:rsidRDefault="00AE1F74" w:rsidP="005E3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617" w:rsidRPr="00AE1F74" w:rsidRDefault="00AE1F74" w:rsidP="00AE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74">
              <w:rPr>
                <w:rFonts w:ascii="Times New Roman" w:hAnsi="Times New Roman" w:cs="Times New Roman"/>
                <w:sz w:val="24"/>
                <w:szCs w:val="24"/>
              </w:rPr>
              <w:t>Por su finalidad y función</w:t>
            </w:r>
          </w:p>
        </w:tc>
      </w:tr>
    </w:tbl>
    <w:p w:rsidR="00E22358" w:rsidRPr="00AE1F74" w:rsidRDefault="00E22358" w:rsidP="00E22358">
      <w:pPr>
        <w:rPr>
          <w:rFonts w:ascii="Times New Roman" w:hAnsi="Times New Roman" w:cs="Times New Roman"/>
          <w:b/>
          <w:sz w:val="24"/>
          <w:szCs w:val="24"/>
        </w:rPr>
      </w:pPr>
      <w:r w:rsidRPr="00AE1F74">
        <w:rPr>
          <w:rFonts w:ascii="Times New Roman" w:hAnsi="Times New Roman" w:cs="Times New Roman"/>
          <w:b/>
          <w:sz w:val="24"/>
          <w:szCs w:val="24"/>
        </w:rPr>
        <w:t>Estrategia de evaluación:</w:t>
      </w:r>
      <w:r w:rsidR="00BA604B" w:rsidRPr="00AE1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04B" w:rsidRPr="00AE1F74">
        <w:rPr>
          <w:rFonts w:ascii="Times New Roman" w:hAnsi="Times New Roman" w:cs="Times New Roman"/>
          <w:sz w:val="24"/>
          <w:szCs w:val="24"/>
        </w:rPr>
        <w:t>P</w:t>
      </w:r>
      <w:r w:rsidR="00BA604B" w:rsidRPr="00AE1F74">
        <w:rPr>
          <w:rFonts w:ascii="Times New Roman" w:hAnsi="Times New Roman" w:cs="Times New Roman"/>
          <w:sz w:val="24"/>
          <w:szCs w:val="24"/>
        </w:rPr>
        <w:t>o</w:t>
      </w:r>
      <w:r w:rsidR="00BA604B" w:rsidRPr="00AE1F74">
        <w:rPr>
          <w:rFonts w:ascii="Times New Roman" w:hAnsi="Times New Roman" w:cs="Times New Roman"/>
          <w:sz w:val="24"/>
          <w:szCs w:val="24"/>
        </w:rPr>
        <w:t>r su finalidad y función</w:t>
      </w:r>
    </w:p>
    <w:sectPr w:rsidR="00E22358" w:rsidRPr="00AE1F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1971"/>
    <w:multiLevelType w:val="hybridMultilevel"/>
    <w:tmpl w:val="7AE646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A529C"/>
    <w:multiLevelType w:val="hybridMultilevel"/>
    <w:tmpl w:val="E5962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9D"/>
    <w:rsid w:val="00016340"/>
    <w:rsid w:val="001D2E06"/>
    <w:rsid w:val="00496D2D"/>
    <w:rsid w:val="004D118A"/>
    <w:rsid w:val="005655DA"/>
    <w:rsid w:val="005E3617"/>
    <w:rsid w:val="0092769D"/>
    <w:rsid w:val="009C583F"/>
    <w:rsid w:val="00AA309B"/>
    <w:rsid w:val="00AE1F74"/>
    <w:rsid w:val="00BA604B"/>
    <w:rsid w:val="00C52149"/>
    <w:rsid w:val="00C578A0"/>
    <w:rsid w:val="00E22358"/>
    <w:rsid w:val="00F33F0E"/>
    <w:rsid w:val="00FD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F1F41-15F7-4C9C-9359-35A3EDD6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81E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E1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2021-02-20T15:39:00Z</dcterms:created>
  <dcterms:modified xsi:type="dcterms:W3CDTF">2021-02-20T19:17:00Z</dcterms:modified>
</cp:coreProperties>
</file>