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83" w:rsidRDefault="007E7F83"/>
    <w:p w:rsidR="007E7F83" w:rsidRDefault="007E7F83"/>
    <w:p w:rsidR="00E54A38" w:rsidRPr="002A3C67" w:rsidRDefault="00E54A38" w:rsidP="00E54A38">
      <w:pPr>
        <w:rPr>
          <w:rFonts w:cs="Arial"/>
          <w:sz w:val="24"/>
          <w:szCs w:val="24"/>
        </w:rPr>
      </w:pPr>
      <w:r w:rsidRPr="002A3C67">
        <w:rPr>
          <w:rFonts w:cs="Arial"/>
          <w:sz w:val="24"/>
          <w:szCs w:val="24"/>
        </w:rPr>
        <w:t>Materia: Bioética</w:t>
      </w:r>
    </w:p>
    <w:p w:rsidR="00E54A38" w:rsidRPr="002A3C67" w:rsidRDefault="00E54A38" w:rsidP="00E54A38">
      <w:pPr>
        <w:rPr>
          <w:rFonts w:cs="Arial"/>
          <w:sz w:val="24"/>
          <w:szCs w:val="24"/>
        </w:rPr>
      </w:pPr>
      <w:r w:rsidRPr="002A3C67">
        <w:rPr>
          <w:rFonts w:cs="Arial"/>
          <w:sz w:val="24"/>
          <w:szCs w:val="24"/>
        </w:rPr>
        <w:t xml:space="preserve">Trabajo: </w:t>
      </w:r>
      <w:r>
        <w:rPr>
          <w:rFonts w:cs="Arial"/>
          <w:sz w:val="24"/>
          <w:szCs w:val="24"/>
        </w:rPr>
        <w:t>Trabajo 3, cuestionario.</w:t>
      </w:r>
    </w:p>
    <w:p w:rsidR="00E54A38" w:rsidRPr="002A3C67" w:rsidRDefault="00E54A38" w:rsidP="00E54A38">
      <w:pPr>
        <w:tabs>
          <w:tab w:val="left" w:pos="6075"/>
        </w:tabs>
        <w:rPr>
          <w:rFonts w:cs="Arial"/>
          <w:sz w:val="24"/>
          <w:szCs w:val="24"/>
        </w:rPr>
      </w:pPr>
      <w:r w:rsidRPr="002A3C67">
        <w:rPr>
          <w:rFonts w:cs="Arial"/>
          <w:sz w:val="24"/>
          <w:szCs w:val="24"/>
        </w:rPr>
        <w:t>Docente: Profe:</w:t>
      </w:r>
      <w:r w:rsidRPr="002A3C67">
        <w:rPr>
          <w:sz w:val="24"/>
          <w:szCs w:val="24"/>
        </w:rPr>
        <w:t xml:space="preserve"> José Luis Muñoz Morales</w:t>
      </w:r>
      <w:r w:rsidRPr="002A3C67">
        <w:rPr>
          <w:rFonts w:cs="Arial"/>
          <w:sz w:val="24"/>
          <w:szCs w:val="24"/>
        </w:rPr>
        <w:t xml:space="preserve"> </w:t>
      </w:r>
      <w:r w:rsidRPr="002A3C67">
        <w:rPr>
          <w:rFonts w:cs="Arial"/>
          <w:sz w:val="24"/>
          <w:szCs w:val="24"/>
        </w:rPr>
        <w:tab/>
      </w:r>
    </w:p>
    <w:p w:rsidR="00E54A38" w:rsidRPr="002A3C67" w:rsidRDefault="00E54A38" w:rsidP="00E54A38">
      <w:pPr>
        <w:rPr>
          <w:rFonts w:cs="Arial"/>
          <w:sz w:val="24"/>
          <w:szCs w:val="24"/>
        </w:rPr>
      </w:pPr>
      <w:r w:rsidRPr="002A3C67">
        <w:rPr>
          <w:rFonts w:cs="Arial"/>
          <w:sz w:val="24"/>
          <w:szCs w:val="24"/>
        </w:rPr>
        <w:t>Alumno (a): Maricela Álvarez Ton</w:t>
      </w:r>
    </w:p>
    <w:p w:rsidR="00E54A38" w:rsidRPr="002A3C67" w:rsidRDefault="00E54A38" w:rsidP="00E54A38">
      <w:pPr>
        <w:rPr>
          <w:rFonts w:cs="Arial"/>
          <w:sz w:val="24"/>
          <w:szCs w:val="24"/>
        </w:rPr>
      </w:pPr>
      <w:r w:rsidRPr="002A3C67">
        <w:rPr>
          <w:rFonts w:cs="Arial"/>
          <w:sz w:val="24"/>
          <w:szCs w:val="24"/>
        </w:rPr>
        <w:t>Carrera cursante: Enfermería</w:t>
      </w:r>
    </w:p>
    <w:p w:rsidR="00E54A38" w:rsidRPr="002A3C67" w:rsidRDefault="00E54A38" w:rsidP="00E54A38">
      <w:pPr>
        <w:rPr>
          <w:rFonts w:cs="Arial"/>
          <w:sz w:val="24"/>
          <w:szCs w:val="24"/>
        </w:rPr>
      </w:pPr>
      <w:r w:rsidRPr="002A3C67">
        <w:rPr>
          <w:rFonts w:cs="Arial"/>
          <w:sz w:val="24"/>
          <w:szCs w:val="24"/>
        </w:rPr>
        <w:t>Semestre: 2  cuatrimestres  Grupo: “A”</w:t>
      </w:r>
    </w:p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E7F83" w:rsidRDefault="007E7F83"/>
    <w:p w:rsidR="007826E0" w:rsidRDefault="007826E0" w:rsidP="000A7B92">
      <w:pPr>
        <w:jc w:val="both"/>
      </w:pPr>
      <w:r>
        <w:lastRenderedPageBreak/>
        <w:t>CONTESTA LAS SIGUIENTES PREGUNTAS, BASATE EN EL CAPITULO VI DEL LIBRO DE TEXTO.</w:t>
      </w:r>
    </w:p>
    <w:p w:rsidR="007826E0" w:rsidRPr="00A563E2" w:rsidRDefault="00A563E2" w:rsidP="000A7B92">
      <w:pPr>
        <w:jc w:val="both"/>
        <w:rPr>
          <w:b/>
        </w:rPr>
      </w:pPr>
      <w:r w:rsidRPr="00A563E2">
        <w:rPr>
          <w:b/>
        </w:rPr>
        <w:t>1.- ¿QUÉ ES ÉTICA?</w:t>
      </w:r>
    </w:p>
    <w:p w:rsidR="00555CF0" w:rsidRDefault="00D22658" w:rsidP="006D5535">
      <w:pPr>
        <w:jc w:val="both"/>
      </w:pPr>
      <w:r>
        <w:t>V</w:t>
      </w:r>
      <w:r w:rsidRPr="00555CF0">
        <w:t>alores</w:t>
      </w:r>
      <w:r w:rsidR="00555CF0" w:rsidRPr="00555CF0">
        <w:t xml:space="preserve"> morales</w:t>
      </w:r>
      <w:r>
        <w:t xml:space="preserve"> </w:t>
      </w:r>
      <w:r w:rsidR="00555CF0" w:rsidRPr="00555CF0">
        <w:t>de la cultura o de la civilización para encontrar</w:t>
      </w:r>
      <w:r>
        <w:t xml:space="preserve"> </w:t>
      </w:r>
      <w:r w:rsidR="00555CF0" w:rsidRPr="00555CF0">
        <w:t>normas que deben regir la conducta virtuosa</w:t>
      </w:r>
      <w:r>
        <w:t xml:space="preserve"> </w:t>
      </w:r>
      <w:r w:rsidR="00555CF0" w:rsidRPr="00555CF0">
        <w:t>para determinada comunidad o grupo</w:t>
      </w:r>
      <w:r>
        <w:t xml:space="preserve"> </w:t>
      </w:r>
      <w:r w:rsidR="00555CF0" w:rsidRPr="00555CF0">
        <w:t>humano.</w:t>
      </w:r>
      <w:r w:rsidR="006D5535" w:rsidRPr="006D5535">
        <w:rPr>
          <w:rFonts w:ascii="AGaramondPro-Regular" w:hAnsi="AGaramondPro-Regular" w:cs="AGaramondPro-Regular"/>
        </w:rPr>
        <w:t xml:space="preserve"> </w:t>
      </w:r>
    </w:p>
    <w:p w:rsidR="007826E0" w:rsidRPr="00A563E2" w:rsidRDefault="00A563E2" w:rsidP="000A7B92">
      <w:pPr>
        <w:jc w:val="both"/>
        <w:rPr>
          <w:b/>
        </w:rPr>
      </w:pPr>
      <w:r w:rsidRPr="00A563E2">
        <w:rPr>
          <w:b/>
        </w:rPr>
        <w:t>2.- ¿QUÉ ES MORAL?</w:t>
      </w:r>
    </w:p>
    <w:p w:rsidR="00D22658" w:rsidRDefault="00D22658" w:rsidP="00D22658">
      <w:pPr>
        <w:jc w:val="both"/>
      </w:pPr>
      <w:r w:rsidRPr="00D22658">
        <w:t>La moral se refiere a las creencias y</w:t>
      </w:r>
      <w:r>
        <w:t xml:space="preserve"> </w:t>
      </w:r>
      <w:r w:rsidRPr="00D22658">
        <w:t>prácticas de primer orden sobre el bien</w:t>
      </w:r>
      <w:r>
        <w:t xml:space="preserve"> </w:t>
      </w:r>
      <w:r w:rsidRPr="00D22658">
        <w:t>y el mal por medio de las cuales guiamos</w:t>
      </w:r>
      <w:r>
        <w:t xml:space="preserve"> </w:t>
      </w:r>
      <w:r w:rsidRPr="00D22658">
        <w:t>nuestro comportamiento y establece</w:t>
      </w:r>
      <w:r>
        <w:t xml:space="preserve"> </w:t>
      </w:r>
      <w:r w:rsidRPr="00D22658">
        <w:t>que es lo bueno y lo malo.</w:t>
      </w:r>
    </w:p>
    <w:p w:rsidR="007826E0" w:rsidRPr="00A563E2" w:rsidRDefault="00A563E2" w:rsidP="000A7B92">
      <w:pPr>
        <w:jc w:val="both"/>
        <w:rPr>
          <w:b/>
        </w:rPr>
      </w:pPr>
      <w:r w:rsidRPr="00A563E2">
        <w:rPr>
          <w:b/>
        </w:rPr>
        <w:t>3.-EXPLICA LAS DIFERENCIAS ENTRE ÉTICA Y MORAL</w:t>
      </w:r>
      <w:r w:rsidR="007826E0" w:rsidRPr="00A563E2">
        <w:rPr>
          <w:b/>
        </w:rPr>
        <w:t>.</w:t>
      </w:r>
    </w:p>
    <w:p w:rsidR="005B2AD8" w:rsidRDefault="005B2AD8" w:rsidP="000A7B92">
      <w:pPr>
        <w:jc w:val="both"/>
      </w:pPr>
      <w:r>
        <w:t xml:space="preserve">La diferencia es mientras la ética </w:t>
      </w:r>
      <w:r w:rsidR="00280FE4">
        <w:t xml:space="preserve">son las normas en la producción </w:t>
      </w:r>
      <w:r w:rsidR="00370CDC">
        <w:t xml:space="preserve">de </w:t>
      </w:r>
      <w:r w:rsidR="00280FE4">
        <w:t xml:space="preserve">  </w:t>
      </w:r>
      <w:r w:rsidR="00370CDC" w:rsidRPr="00370CDC">
        <w:t>valores morales que guían el comportamiento humano en la sociedad</w:t>
      </w:r>
      <w:r w:rsidR="00370CDC">
        <w:t xml:space="preserve">  </w:t>
      </w:r>
      <w:r w:rsidR="00280FE4">
        <w:t xml:space="preserve">y la moral son </w:t>
      </w:r>
      <w:r w:rsidR="00280FE4" w:rsidRPr="00280FE4">
        <w:t>costumbres, normas, tabúes y convenios establecidos por cada sociedad</w:t>
      </w:r>
      <w:r w:rsidR="00280FE4">
        <w:t xml:space="preserve"> </w:t>
      </w:r>
    </w:p>
    <w:p w:rsidR="007826E0" w:rsidRPr="00A563E2" w:rsidRDefault="00A563E2" w:rsidP="000A7B92">
      <w:pPr>
        <w:jc w:val="both"/>
        <w:rPr>
          <w:b/>
        </w:rPr>
      </w:pPr>
      <w:r w:rsidRPr="00A563E2">
        <w:rPr>
          <w:b/>
        </w:rPr>
        <w:t>4.- ¿QUÉ ES DEONTOLOGÍA?</w:t>
      </w:r>
    </w:p>
    <w:p w:rsidR="006D5535" w:rsidRDefault="006D5535" w:rsidP="006D5535">
      <w:pPr>
        <w:jc w:val="both"/>
      </w:pPr>
      <w:r>
        <w:t xml:space="preserve">Es </w:t>
      </w:r>
      <w:r w:rsidRPr="006D5535">
        <w:t>la ciencia que aplicada a la salud se ocupa</w:t>
      </w:r>
      <w:r>
        <w:t xml:space="preserve"> </w:t>
      </w:r>
      <w:r w:rsidRPr="006D5535">
        <w:t>de los deberes y obligaciones de sus profesionales</w:t>
      </w:r>
      <w:r w:rsidR="00796BE0">
        <w:t>.</w:t>
      </w:r>
    </w:p>
    <w:p w:rsidR="009053FE" w:rsidRPr="00A563E2" w:rsidRDefault="00A563E2" w:rsidP="000A7B92">
      <w:pPr>
        <w:jc w:val="both"/>
        <w:rPr>
          <w:b/>
        </w:rPr>
      </w:pPr>
      <w:r w:rsidRPr="00A563E2">
        <w:rPr>
          <w:b/>
        </w:rPr>
        <w:t>5.- ¿QUÉ ES DERECHO?</w:t>
      </w:r>
    </w:p>
    <w:p w:rsidR="00222DF1" w:rsidRDefault="009053FE" w:rsidP="009053FE">
      <w:pPr>
        <w:jc w:val="both"/>
      </w:pPr>
      <w:r>
        <w:t>El derecho son ordenes jurídicos normas,</w:t>
      </w:r>
      <w:r w:rsidRPr="009053FE">
        <w:t xml:space="preserve"> </w:t>
      </w:r>
      <w:r>
        <w:t xml:space="preserve">modelos o patrones autoritarios </w:t>
      </w:r>
      <w:r w:rsidRPr="009053FE">
        <w:t>de decisión</w:t>
      </w:r>
      <w:r>
        <w:t>.</w:t>
      </w:r>
    </w:p>
    <w:p w:rsidR="00ED6951" w:rsidRPr="00A563E2" w:rsidRDefault="00A563E2" w:rsidP="00ED6951">
      <w:pPr>
        <w:jc w:val="both"/>
        <w:rPr>
          <w:b/>
        </w:rPr>
      </w:pPr>
      <w:r w:rsidRPr="00A563E2">
        <w:rPr>
          <w:b/>
        </w:rPr>
        <w:t>6.- DESCRIBE Y EXPLICA LAS FUENTES DEL DERECHO.</w:t>
      </w:r>
    </w:p>
    <w:p w:rsidR="00ED6951" w:rsidRPr="00ED6951" w:rsidRDefault="00ED6951" w:rsidP="00ED6951">
      <w:pPr>
        <w:pStyle w:val="Prrafodelista"/>
        <w:numPr>
          <w:ilvl w:val="0"/>
          <w:numId w:val="3"/>
        </w:numPr>
        <w:jc w:val="both"/>
      </w:pPr>
      <w:r w:rsidRPr="00ED6951">
        <w:t>Fuentes formales.</w:t>
      </w:r>
    </w:p>
    <w:p w:rsidR="00ED6951" w:rsidRPr="00ED6951" w:rsidRDefault="00ED6951" w:rsidP="00ED6951">
      <w:pPr>
        <w:pStyle w:val="Prrafodelista"/>
        <w:numPr>
          <w:ilvl w:val="0"/>
          <w:numId w:val="3"/>
        </w:numPr>
        <w:jc w:val="both"/>
      </w:pPr>
      <w:r w:rsidRPr="00ED6951">
        <w:t>Fuentes reales.</w:t>
      </w:r>
    </w:p>
    <w:p w:rsidR="00ED6951" w:rsidRDefault="00ED6951" w:rsidP="00ED6951">
      <w:pPr>
        <w:pStyle w:val="Prrafodelista"/>
        <w:numPr>
          <w:ilvl w:val="0"/>
          <w:numId w:val="3"/>
        </w:numPr>
        <w:jc w:val="both"/>
      </w:pPr>
      <w:r w:rsidRPr="00ED6951">
        <w:t>Fuentes histórica</w:t>
      </w:r>
    </w:p>
    <w:p w:rsidR="00ED6951" w:rsidRDefault="00ED6951" w:rsidP="00ED6951">
      <w:pPr>
        <w:jc w:val="both"/>
      </w:pPr>
      <w:r>
        <w:t>Fuentes formales</w:t>
      </w:r>
      <w:r w:rsidR="00E9545D">
        <w:t xml:space="preserve">; </w:t>
      </w:r>
      <w:r w:rsidR="007341F7">
        <w:t xml:space="preserve">son los procesos de formación de las normas </w:t>
      </w:r>
      <w:r w:rsidR="00884D9B">
        <w:t>jurídicas</w:t>
      </w:r>
      <w:r w:rsidR="00F302EF">
        <w:t xml:space="preserve"> de la  costumbre y doctrina</w:t>
      </w:r>
      <w:r w:rsidR="002A344B">
        <w:t xml:space="preserve"> en un lugar y tiempo preterminado del procedimiento.</w:t>
      </w:r>
    </w:p>
    <w:p w:rsidR="002A344B" w:rsidRDefault="002A344B" w:rsidP="00ED6951">
      <w:pPr>
        <w:jc w:val="both"/>
      </w:pPr>
      <w:r>
        <w:t xml:space="preserve">Fuentes </w:t>
      </w:r>
      <w:r w:rsidR="00E9545D">
        <w:t>reales;</w:t>
      </w:r>
      <w:r>
        <w:t xml:space="preserve"> son los elementos y factores </w:t>
      </w:r>
      <w:r w:rsidR="00E9545D">
        <w:t>del contenido de las normas, son los hechos y quehacer e influyente del contenido de la disposición humana.</w:t>
      </w:r>
    </w:p>
    <w:p w:rsidR="00370CDC" w:rsidRDefault="00E9545D" w:rsidP="000A7B92">
      <w:pPr>
        <w:jc w:val="both"/>
      </w:pPr>
      <w:r>
        <w:t>Fuentes históricas; son los documentos antiguos que contiene la disposición humana</w:t>
      </w:r>
      <w:r w:rsidR="00796BE0">
        <w:t xml:space="preserve">, muchos de ellos con tiene la contienen </w:t>
      </w:r>
      <w:r w:rsidR="00796BE0" w:rsidRPr="00796BE0">
        <w:t>también aspectos éticos para la práctica médica</w:t>
      </w:r>
      <w:r w:rsidR="00796BE0">
        <w:t>.</w:t>
      </w:r>
    </w:p>
    <w:p w:rsidR="00370CDC" w:rsidRPr="00A563E2" w:rsidRDefault="00A563E2" w:rsidP="000A7B92">
      <w:pPr>
        <w:jc w:val="both"/>
        <w:rPr>
          <w:b/>
        </w:rPr>
      </w:pPr>
      <w:r w:rsidRPr="00A563E2">
        <w:rPr>
          <w:b/>
        </w:rPr>
        <w:t>7.- ¿CUÁLES SON LOS PILARES DE LA ÉTICA?</w:t>
      </w:r>
    </w:p>
    <w:p w:rsidR="00370CDC" w:rsidRDefault="000F6952" w:rsidP="000A7B92">
      <w:pPr>
        <w:jc w:val="both"/>
      </w:pPr>
      <w:r>
        <w:t xml:space="preserve">La moral, la </w:t>
      </w:r>
      <w:r w:rsidR="00CF12FE">
        <w:t>conciencia,</w:t>
      </w:r>
      <w:r>
        <w:t xml:space="preserve"> la libertad y el fin.</w:t>
      </w:r>
    </w:p>
    <w:p w:rsidR="007826E0" w:rsidRDefault="00A563E2" w:rsidP="000A7B92">
      <w:pPr>
        <w:jc w:val="both"/>
        <w:rPr>
          <w:b/>
        </w:rPr>
      </w:pPr>
      <w:r w:rsidRPr="00A563E2">
        <w:rPr>
          <w:b/>
        </w:rPr>
        <w:t>8.- EXPLICA QUE ES ORDEN JURÍDICO, NORMAS O MODELOS AUTORITARIOS Y PROCEDIMIENTO JUDICIAL.</w:t>
      </w:r>
    </w:p>
    <w:p w:rsidR="00A563E2" w:rsidRDefault="00A563E2" w:rsidP="000A7B92">
      <w:pPr>
        <w:jc w:val="both"/>
      </w:pPr>
      <w:r>
        <w:lastRenderedPageBreak/>
        <w:t xml:space="preserve">Orden jurídico: </w:t>
      </w:r>
      <w:r w:rsidRPr="00A563E2">
        <w:t>normas positivas vigentes relacionadas entre sí y escalonadas o jerarquizadas, que rigen en cada momento la vida</w:t>
      </w:r>
      <w:r>
        <w:t>.</w:t>
      </w:r>
    </w:p>
    <w:p w:rsidR="004C505E" w:rsidRDefault="004C505E" w:rsidP="000A7B92">
      <w:pPr>
        <w:jc w:val="both"/>
      </w:pPr>
      <w:r>
        <w:t>Normas o modelos autoritarios:</w:t>
      </w:r>
      <w:r w:rsidR="007E16E3">
        <w:t xml:space="preserve"> </w:t>
      </w:r>
      <w:r w:rsidR="007E16E3" w:rsidRPr="007E16E3">
        <w:t>es una modalidad del ejercicio de la autoridad que impone la voluntad de quien ejerce el poder en ausencia de un consenso construido de forma participativa</w:t>
      </w:r>
    </w:p>
    <w:p w:rsidR="004C505E" w:rsidRPr="00A563E2" w:rsidRDefault="007E16E3" w:rsidP="000A7B92">
      <w:pPr>
        <w:jc w:val="both"/>
      </w:pPr>
      <w:r>
        <w:t>Procedimiento judicial:</w:t>
      </w:r>
      <w:r w:rsidR="006F088D">
        <w:t xml:space="preserve"> es un</w:t>
      </w:r>
      <w:r w:rsidRPr="007E16E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6F088D">
        <w:t>deber que en</w:t>
      </w:r>
      <w:r w:rsidRPr="007E16E3">
        <w:t xml:space="preserve"> cabeza de los jueces de tomar decisiones conforme con el sistema jurídico de manera independiente, imparcial y motivada.</w:t>
      </w:r>
    </w:p>
    <w:p w:rsidR="000A7B92" w:rsidRPr="00A563E2" w:rsidRDefault="00A563E2" w:rsidP="000A7B92">
      <w:pPr>
        <w:jc w:val="both"/>
        <w:rPr>
          <w:b/>
        </w:rPr>
      </w:pPr>
      <w:r w:rsidRPr="00A563E2">
        <w:rPr>
          <w:b/>
        </w:rPr>
        <w:t>9.- ¿QUÉ ES BIOÉTICA?</w:t>
      </w:r>
    </w:p>
    <w:p w:rsidR="002847B5" w:rsidRDefault="002847B5" w:rsidP="000A7B92">
      <w:pPr>
        <w:jc w:val="both"/>
      </w:pPr>
      <w:r>
        <w:t xml:space="preserve">La bioética es la ciencia que relaciona entre el mundo de la vida y sus hechos y los valores </w:t>
      </w:r>
      <w:r w:rsidR="000A7B92">
        <w:t>éticos</w:t>
      </w:r>
    </w:p>
    <w:p w:rsidR="007826E0" w:rsidRPr="00A563E2" w:rsidRDefault="00A563E2" w:rsidP="000A7B92">
      <w:pPr>
        <w:jc w:val="both"/>
        <w:rPr>
          <w:b/>
        </w:rPr>
      </w:pPr>
      <w:r w:rsidRPr="00A563E2">
        <w:rPr>
          <w:b/>
        </w:rPr>
        <w:t>10.- ¿CUÁLES SON LOS PILARES DE LA BIOÉTICA?</w:t>
      </w:r>
    </w:p>
    <w:p w:rsidR="00555CF0" w:rsidRDefault="00320E69" w:rsidP="000A7B92">
      <w:pPr>
        <w:jc w:val="both"/>
      </w:pPr>
      <w:r>
        <w:t xml:space="preserve">La autonomía, </w:t>
      </w:r>
      <w:r w:rsidR="00796BE0" w:rsidRPr="00796BE0">
        <w:t>no malef</w:t>
      </w:r>
      <w:r>
        <w:t>icencia, beneficencia</w:t>
      </w:r>
      <w:r w:rsidR="00796BE0" w:rsidRPr="00796BE0">
        <w:t xml:space="preserve"> y justicia.</w:t>
      </w:r>
    </w:p>
    <w:p w:rsidR="007826E0" w:rsidRDefault="00A563E2" w:rsidP="000A7B92">
      <w:pPr>
        <w:jc w:val="both"/>
      </w:pPr>
      <w:r w:rsidRPr="00A563E2">
        <w:rPr>
          <w:b/>
        </w:rPr>
        <w:t>11.- EXPLICA QUE ES BENEFICENCIA, NO MALEFICIENCIA, AUTONOMÍA Y JUSTICIA</w:t>
      </w:r>
      <w:r w:rsidR="007826E0">
        <w:t>.</w:t>
      </w:r>
    </w:p>
    <w:p w:rsidR="000F6952" w:rsidRDefault="007B3F53" w:rsidP="005E7F61">
      <w:pPr>
        <w:jc w:val="both"/>
      </w:pPr>
      <w:r>
        <w:t>Beneficencia:</w:t>
      </w:r>
      <w:r w:rsidR="005E7F61" w:rsidRPr="005E7F61">
        <w:rPr>
          <w:rFonts w:ascii="AGaramondPro-Regular" w:hAnsi="AGaramondPro-Regular" w:cs="AGaramondPro-Regular"/>
        </w:rPr>
        <w:t xml:space="preserve"> </w:t>
      </w:r>
      <w:r w:rsidR="005E7F61">
        <w:t xml:space="preserve">es el presupuesto </w:t>
      </w:r>
      <w:r w:rsidR="005E7F61" w:rsidRPr="005E7F61">
        <w:t>en la actuación del personal sanita</w:t>
      </w:r>
      <w:r w:rsidR="005E7F61">
        <w:t xml:space="preserve">ria  </w:t>
      </w:r>
      <w:r w:rsidR="00CF12FE">
        <w:t xml:space="preserve">es hacer el bien </w:t>
      </w:r>
      <w:r w:rsidR="000F6952">
        <w:t>son los actos de donación</w:t>
      </w:r>
      <w:r w:rsidR="005E7F61">
        <w:t xml:space="preserve"> </w:t>
      </w:r>
      <w:r w:rsidR="005E7F61" w:rsidRPr="005E7F61">
        <w:t>como límite la necesidad del paciente.</w:t>
      </w:r>
    </w:p>
    <w:p w:rsidR="007B3F53" w:rsidRDefault="00CF12FE" w:rsidP="000A7B92">
      <w:pPr>
        <w:jc w:val="both"/>
      </w:pPr>
      <w:r>
        <w:t>No maleficiencia: se refiere a no dañar si no a proteger</w:t>
      </w:r>
      <w:r w:rsidR="003938E4">
        <w:t xml:space="preserve"> no producir dolor ni producir las incapacidades.</w:t>
      </w:r>
    </w:p>
    <w:p w:rsidR="003938E4" w:rsidRDefault="003938E4" w:rsidP="00F95B96">
      <w:pPr>
        <w:jc w:val="both"/>
      </w:pPr>
      <w:r>
        <w:t>Autonomía:</w:t>
      </w:r>
      <w:r w:rsidR="00F95B96">
        <w:t xml:space="preserve"> implica la capacidad de </w:t>
      </w:r>
      <w:r w:rsidR="00F95B96" w:rsidRPr="00F95B96">
        <w:t>decidir sobre sí mismo, enterado</w:t>
      </w:r>
      <w:r w:rsidR="00F95B96">
        <w:t xml:space="preserve"> de las consecuencias </w:t>
      </w:r>
      <w:r w:rsidR="00F95B96" w:rsidRPr="00F95B96">
        <w:t>positivas y negativas, del tratamiento</w:t>
      </w:r>
      <w:r w:rsidR="00F95B96">
        <w:t xml:space="preserve"> </w:t>
      </w:r>
      <w:r w:rsidR="00F95B96" w:rsidRPr="00F95B96">
        <w:t>indicado;</w:t>
      </w:r>
    </w:p>
    <w:p w:rsidR="007B3F53" w:rsidRDefault="003938E4" w:rsidP="000A7B92">
      <w:pPr>
        <w:jc w:val="both"/>
      </w:pPr>
      <w:r>
        <w:t>Justicia: es la e</w:t>
      </w:r>
      <w:r w:rsidRPr="003938E4">
        <w:t>quidad en la distribución de cargas y beneficios</w:t>
      </w:r>
      <w:r>
        <w:t xml:space="preserve"> en el </w:t>
      </w:r>
      <w:r w:rsidRPr="003938E4">
        <w:t xml:space="preserve">valorar </w:t>
      </w:r>
      <w:r w:rsidR="00F95B96">
        <w:t xml:space="preserve"> </w:t>
      </w:r>
      <w:r w:rsidR="00F95B96" w:rsidRPr="00F95B96">
        <w:t>se aplica cuan</w:t>
      </w:r>
      <w:r w:rsidR="00F95B96">
        <w:t xml:space="preserve">do existe conflicto entre el de </w:t>
      </w:r>
      <w:r w:rsidR="00F95B96" w:rsidRPr="00F95B96">
        <w:t>beneficencia del médico</w:t>
      </w:r>
      <w:r w:rsidR="000549A9">
        <w:t>.</w:t>
      </w:r>
      <w:bookmarkStart w:id="0" w:name="_GoBack"/>
      <w:bookmarkEnd w:id="0"/>
    </w:p>
    <w:p w:rsidR="007826E0" w:rsidRPr="00A563E2" w:rsidRDefault="00A563E2" w:rsidP="000A7B92">
      <w:pPr>
        <w:jc w:val="both"/>
        <w:rPr>
          <w:b/>
        </w:rPr>
      </w:pPr>
      <w:r w:rsidRPr="00A563E2">
        <w:rPr>
          <w:b/>
        </w:rPr>
        <w:t>12.- ESCRIBE EL SIGNIFICADO DE LAS PALABRAS EN LATÍN QUE APARECEN EN ESTE CAPÍTULO.</w:t>
      </w:r>
    </w:p>
    <w:p w:rsidR="004571C0" w:rsidRDefault="004571C0" w:rsidP="000A7B92">
      <w:pPr>
        <w:pStyle w:val="Prrafodelista"/>
        <w:numPr>
          <w:ilvl w:val="0"/>
          <w:numId w:val="1"/>
        </w:numPr>
        <w:jc w:val="both"/>
      </w:pPr>
      <w:r w:rsidRPr="004571C0">
        <w:rPr>
          <w:i/>
        </w:rPr>
        <w:t>ethos</w:t>
      </w:r>
      <w:r>
        <w:t>: significa, estancia o lugar donde habita.</w:t>
      </w:r>
    </w:p>
    <w:p w:rsidR="004571C0" w:rsidRDefault="004571C0" w:rsidP="000A7B92">
      <w:pPr>
        <w:pStyle w:val="Prrafodelista"/>
        <w:numPr>
          <w:ilvl w:val="0"/>
          <w:numId w:val="1"/>
        </w:numPr>
        <w:jc w:val="both"/>
      </w:pPr>
      <w:r w:rsidRPr="004571C0">
        <w:rPr>
          <w:i/>
        </w:rPr>
        <w:t>bios</w:t>
      </w:r>
      <w:r>
        <w:t>: significa, vida.</w:t>
      </w:r>
    </w:p>
    <w:p w:rsidR="004571C0" w:rsidRDefault="00C72804" w:rsidP="00C72804">
      <w:pPr>
        <w:pStyle w:val="Prrafodelista"/>
        <w:numPr>
          <w:ilvl w:val="0"/>
          <w:numId w:val="1"/>
        </w:numPr>
        <w:jc w:val="both"/>
      </w:pPr>
      <w:r w:rsidRPr="00C72804">
        <w:rPr>
          <w:i/>
        </w:rPr>
        <w:t>deon</w:t>
      </w:r>
      <w:r>
        <w:t>: significa; deber</w:t>
      </w:r>
    </w:p>
    <w:p w:rsidR="00E70EFD" w:rsidRPr="00E70EFD" w:rsidRDefault="00E70EFD" w:rsidP="00C72804">
      <w:pPr>
        <w:pStyle w:val="Prrafodelista"/>
        <w:numPr>
          <w:ilvl w:val="0"/>
          <w:numId w:val="1"/>
        </w:numPr>
        <w:jc w:val="both"/>
      </w:pPr>
      <w:r w:rsidRPr="00E70EFD">
        <w:rPr>
          <w:i/>
          <w:iCs/>
        </w:rPr>
        <w:t>ethikos</w:t>
      </w:r>
      <w:r>
        <w:rPr>
          <w:i/>
          <w:iCs/>
        </w:rPr>
        <w:t xml:space="preserve">: </w:t>
      </w:r>
      <w:r>
        <w:rPr>
          <w:iCs/>
        </w:rPr>
        <w:t>significa; estudio de la moral.</w:t>
      </w:r>
    </w:p>
    <w:p w:rsidR="00E70EFD" w:rsidRPr="000F47FA" w:rsidRDefault="000F47FA" w:rsidP="00E70EFD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>m</w:t>
      </w:r>
      <w:r w:rsidR="00E70EFD">
        <w:rPr>
          <w:i/>
        </w:rPr>
        <w:t xml:space="preserve">oamoris: </w:t>
      </w:r>
      <w:r w:rsidR="00E70EFD" w:rsidRPr="00E70EFD">
        <w:t>significa;</w:t>
      </w:r>
      <w:r w:rsidR="00E70EFD" w:rsidRPr="00E70EFD">
        <w:rPr>
          <w:rFonts w:ascii="AGaramondPro-Regular" w:hAnsi="AGaramondPro-Regular" w:cs="AGaramondPro-Regular"/>
        </w:rPr>
        <w:t xml:space="preserve"> </w:t>
      </w:r>
      <w:r w:rsidR="00E70EFD" w:rsidRPr="00E70EFD">
        <w:t>precisamente a las costumbres y valores</w:t>
      </w:r>
    </w:p>
    <w:p w:rsidR="000F47FA" w:rsidRPr="00E70EFD" w:rsidRDefault="006F088D" w:rsidP="006F088D">
      <w:pPr>
        <w:pStyle w:val="Prrafodelista"/>
        <w:numPr>
          <w:ilvl w:val="0"/>
          <w:numId w:val="1"/>
        </w:numPr>
        <w:jc w:val="both"/>
        <w:rPr>
          <w:i/>
        </w:rPr>
      </w:pPr>
      <w:r w:rsidRPr="006F088D">
        <w:rPr>
          <w:i/>
        </w:rPr>
        <w:t>primmum non nocere</w:t>
      </w:r>
      <w:r>
        <w:rPr>
          <w:i/>
        </w:rPr>
        <w:t xml:space="preserve">: </w:t>
      </w:r>
      <w:r>
        <w:t xml:space="preserve">significa: </w:t>
      </w:r>
      <w:r w:rsidRPr="006F088D">
        <w:t>no se causará daño al paciente</w:t>
      </w:r>
    </w:p>
    <w:p w:rsidR="007826E0" w:rsidRDefault="007826E0" w:rsidP="000A7B92">
      <w:pPr>
        <w:jc w:val="both"/>
      </w:pPr>
    </w:p>
    <w:p w:rsidR="00F95B96" w:rsidRDefault="000549A9" w:rsidP="00F95B96">
      <w:pPr>
        <w:jc w:val="both"/>
      </w:pPr>
      <w:r>
        <w:t xml:space="preserve"> </w:t>
      </w:r>
    </w:p>
    <w:p w:rsidR="007826E0" w:rsidRDefault="007826E0"/>
    <w:sectPr w:rsidR="007826E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83" w:rsidRDefault="007E7F83" w:rsidP="007E7F83">
      <w:pPr>
        <w:spacing w:after="0" w:line="240" w:lineRule="auto"/>
      </w:pPr>
      <w:r>
        <w:separator/>
      </w:r>
    </w:p>
  </w:endnote>
  <w:endnote w:type="continuationSeparator" w:id="0">
    <w:p w:rsidR="007E7F83" w:rsidRDefault="007E7F83" w:rsidP="007E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A38" w:rsidRDefault="00E54A38">
    <w:pPr>
      <w:pStyle w:val="Piedepgina"/>
    </w:pPr>
    <w:r>
      <w:t xml:space="preserve">MARICELA  ALVAREZ TON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 FEBRERO/2021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83" w:rsidRDefault="007E7F83" w:rsidP="007E7F83">
      <w:pPr>
        <w:spacing w:after="0" w:line="240" w:lineRule="auto"/>
      </w:pPr>
      <w:r>
        <w:separator/>
      </w:r>
    </w:p>
  </w:footnote>
  <w:footnote w:type="continuationSeparator" w:id="0">
    <w:p w:rsidR="007E7F83" w:rsidRDefault="007E7F83" w:rsidP="007E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83" w:rsidRDefault="007E7F8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5B51686" wp14:editId="3F2E11D1">
          <wp:simplePos x="0" y="0"/>
          <wp:positionH relativeFrom="margin">
            <wp:posOffset>-682625</wp:posOffset>
          </wp:positionH>
          <wp:positionV relativeFrom="margin">
            <wp:posOffset>-1040130</wp:posOffset>
          </wp:positionV>
          <wp:extent cx="1701165" cy="84074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165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27D562" wp14:editId="1331B9E4">
          <wp:simplePos x="0" y="0"/>
          <wp:positionH relativeFrom="margin">
            <wp:posOffset>4565015</wp:posOffset>
          </wp:positionH>
          <wp:positionV relativeFrom="margin">
            <wp:posOffset>-1040130</wp:posOffset>
          </wp:positionV>
          <wp:extent cx="1597660" cy="929640"/>
          <wp:effectExtent l="0" t="0" r="2540" b="381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92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7F83" w:rsidRDefault="000549A9" w:rsidP="000549A9">
    <w:pPr>
      <w:pStyle w:val="Ttulo1"/>
      <w:tabs>
        <w:tab w:val="left" w:pos="708"/>
        <w:tab w:val="left" w:pos="2567"/>
      </w:tabs>
    </w:pPr>
    <w:r>
      <w:t>UNI                                       UNIVERSIDAD DEL SURESTE</w:t>
    </w:r>
  </w:p>
  <w:p w:rsidR="007E7F83" w:rsidRDefault="007E7F83">
    <w:pPr>
      <w:pStyle w:val="Encabezado"/>
    </w:pPr>
  </w:p>
  <w:p w:rsidR="007E7F83" w:rsidRDefault="000549A9" w:rsidP="000549A9">
    <w:pPr>
      <w:pStyle w:val="Encabezado"/>
      <w:tabs>
        <w:tab w:val="clear" w:pos="4419"/>
        <w:tab w:val="clear" w:pos="8838"/>
        <w:tab w:val="left" w:pos="3356"/>
      </w:tabs>
    </w:pPr>
    <w:r>
      <w:tab/>
      <w:t xml:space="preserve">       </w:t>
    </w:r>
    <w:r w:rsidR="00E54A38">
      <w:t xml:space="preserve">  </w:t>
    </w:r>
    <w:r>
      <w:t xml:space="preserve">BIOETICA </w:t>
    </w:r>
  </w:p>
  <w:p w:rsidR="007E7F83" w:rsidRDefault="007E7F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7C23"/>
    <w:multiLevelType w:val="hybridMultilevel"/>
    <w:tmpl w:val="58B81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A56D7"/>
    <w:multiLevelType w:val="hybridMultilevel"/>
    <w:tmpl w:val="F6967448"/>
    <w:lvl w:ilvl="0" w:tplc="10B2DB7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07B6A"/>
    <w:multiLevelType w:val="hybridMultilevel"/>
    <w:tmpl w:val="B472E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E0"/>
    <w:rsid w:val="000549A9"/>
    <w:rsid w:val="000A7B92"/>
    <w:rsid w:val="000F47FA"/>
    <w:rsid w:val="000F6952"/>
    <w:rsid w:val="00222DF1"/>
    <w:rsid w:val="00280FE4"/>
    <w:rsid w:val="002847B5"/>
    <w:rsid w:val="002A344B"/>
    <w:rsid w:val="00320E69"/>
    <w:rsid w:val="00370CDC"/>
    <w:rsid w:val="003938E4"/>
    <w:rsid w:val="004571C0"/>
    <w:rsid w:val="004C505E"/>
    <w:rsid w:val="00555CF0"/>
    <w:rsid w:val="005B2AD8"/>
    <w:rsid w:val="005E7F61"/>
    <w:rsid w:val="006D5535"/>
    <w:rsid w:val="006F088D"/>
    <w:rsid w:val="007341F7"/>
    <w:rsid w:val="007826E0"/>
    <w:rsid w:val="00796BE0"/>
    <w:rsid w:val="007B3F53"/>
    <w:rsid w:val="007E16E3"/>
    <w:rsid w:val="007E7F83"/>
    <w:rsid w:val="008175AC"/>
    <w:rsid w:val="00884D9B"/>
    <w:rsid w:val="009053FE"/>
    <w:rsid w:val="00A563E2"/>
    <w:rsid w:val="00C27F46"/>
    <w:rsid w:val="00C72804"/>
    <w:rsid w:val="00CF12FE"/>
    <w:rsid w:val="00D22658"/>
    <w:rsid w:val="00E54A38"/>
    <w:rsid w:val="00E70EFD"/>
    <w:rsid w:val="00E9545D"/>
    <w:rsid w:val="00EC49EA"/>
    <w:rsid w:val="00ED6951"/>
    <w:rsid w:val="00F302EF"/>
    <w:rsid w:val="00F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4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F83"/>
  </w:style>
  <w:style w:type="paragraph" w:styleId="Piedepgina">
    <w:name w:val="footer"/>
    <w:basedOn w:val="Normal"/>
    <w:link w:val="PiedepginaCar"/>
    <w:uiPriority w:val="99"/>
    <w:unhideWhenUsed/>
    <w:rsid w:val="007E7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F83"/>
  </w:style>
  <w:style w:type="paragraph" w:styleId="Textodeglobo">
    <w:name w:val="Balloon Text"/>
    <w:basedOn w:val="Normal"/>
    <w:link w:val="TextodegloboCar"/>
    <w:uiPriority w:val="99"/>
    <w:semiHidden/>
    <w:unhideWhenUsed/>
    <w:rsid w:val="007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1C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549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49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F83"/>
  </w:style>
  <w:style w:type="paragraph" w:styleId="Piedepgina">
    <w:name w:val="footer"/>
    <w:basedOn w:val="Normal"/>
    <w:link w:val="PiedepginaCar"/>
    <w:uiPriority w:val="99"/>
    <w:unhideWhenUsed/>
    <w:rsid w:val="007E7F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F83"/>
  </w:style>
  <w:style w:type="paragraph" w:styleId="Textodeglobo">
    <w:name w:val="Balloon Text"/>
    <w:basedOn w:val="Normal"/>
    <w:link w:val="TextodegloboCar"/>
    <w:uiPriority w:val="99"/>
    <w:semiHidden/>
    <w:unhideWhenUsed/>
    <w:rsid w:val="007E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F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1C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549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</dc:creator>
  <cp:keywords/>
  <dc:description/>
  <cp:lastModifiedBy>Usuario</cp:lastModifiedBy>
  <cp:revision>16</cp:revision>
  <dcterms:created xsi:type="dcterms:W3CDTF">2021-01-30T15:48:00Z</dcterms:created>
  <dcterms:modified xsi:type="dcterms:W3CDTF">2021-02-06T00:56:00Z</dcterms:modified>
</cp:coreProperties>
</file>