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EA" w:rsidRDefault="008642EA" w:rsidP="008642EA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756544" behindDoc="1" locked="0" layoutInCell="1" allowOverlap="1" wp14:anchorId="31F8A858" wp14:editId="2B5EFAF5">
            <wp:simplePos x="0" y="0"/>
            <wp:positionH relativeFrom="column">
              <wp:posOffset>-559435</wp:posOffset>
            </wp:positionH>
            <wp:positionV relativeFrom="paragraph">
              <wp:posOffset>-827677</wp:posOffset>
            </wp:positionV>
            <wp:extent cx="3618230" cy="1763486"/>
            <wp:effectExtent l="0" t="0" r="1270" b="8255"/>
            <wp:wrapNone/>
            <wp:docPr id="52" name="Imagen 52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176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2EA" w:rsidRDefault="008642EA" w:rsidP="008642EA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8642EA" w:rsidRDefault="008642EA" w:rsidP="008642EA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CE4B50" wp14:editId="062C32C1">
                <wp:simplePos x="0" y="0"/>
                <wp:positionH relativeFrom="page">
                  <wp:posOffset>720090</wp:posOffset>
                </wp:positionH>
                <wp:positionV relativeFrom="paragraph">
                  <wp:posOffset>316865</wp:posOffset>
                </wp:positionV>
                <wp:extent cx="6544310" cy="1828800"/>
                <wp:effectExtent l="0" t="0" r="0" b="0"/>
                <wp:wrapSquare wrapText="bothSides"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42EA" w:rsidRPr="00B77E26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E26"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Alumno: José Manuel Gómez Hernández</w:t>
                            </w:r>
                          </w:p>
                          <w:p w:rsidR="008642EA" w:rsidRPr="00B77E26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42EA" w:rsidRPr="00B77E26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E26"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Profesor: Lic. Liliana Villegas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López</w:t>
                            </w:r>
                          </w:p>
                          <w:p w:rsidR="008642EA" w:rsidRPr="00B77E26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42EA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E26"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del Trabajo: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Cuadro sinóptico de unidad 3 y 4 </w:t>
                            </w:r>
                          </w:p>
                          <w:p w:rsidR="008642EA" w:rsidRPr="00B77E26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E26"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642EA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E26"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Materia: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bioética </w:t>
                            </w:r>
                          </w:p>
                          <w:p w:rsidR="008642EA" w:rsidRPr="00B77E26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42EA" w:rsidRPr="00B77E26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 2do</w:t>
                            </w:r>
                            <w:r w:rsidRPr="00B77E26"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Cuatrimestre</w:t>
                            </w:r>
                          </w:p>
                          <w:p w:rsidR="008642EA" w:rsidRPr="00B77E26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42EA" w:rsidRPr="00B77E26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Grupo: “A</w:t>
                            </w:r>
                            <w:r w:rsidRPr="00B77E26"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8642EA" w:rsidRPr="00B77E26" w:rsidRDefault="008642EA" w:rsidP="008642EA">
                            <w:pPr>
                              <w:jc w:val="both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42EA" w:rsidRPr="00B77E26" w:rsidRDefault="008642EA" w:rsidP="008642EA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Pichucalco, Chiapas a 14 de febrero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CE4B50" id="_x0000_t202" coordsize="21600,21600" o:spt="202" path="m,l,21600r21600,l21600,xe">
                <v:stroke joinstyle="miter"/>
                <v:path gradientshapeok="t" o:connecttype="rect"/>
              </v:shapetype>
              <v:shape id="Cuadro de texto 51" o:spid="_x0000_s1026" type="#_x0000_t202" style="position:absolute;left:0;text-align:left;margin-left:56.7pt;margin-top:24.95pt;width:515.3pt;height:2in;z-index:2517575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" filled="f" stroked="f">
                <v:textbox style="mso-fit-shape-to-text:t">
                  <w:txbxContent>
                    <w:p w:rsidR="008642EA" w:rsidRPr="00B77E26" w:rsidRDefault="008642EA" w:rsidP="008642EA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7E26"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Alumno: José Manuel Gómez Hernández</w:t>
                      </w:r>
                    </w:p>
                    <w:p w:rsidR="008642EA" w:rsidRPr="00B77E26" w:rsidRDefault="008642EA" w:rsidP="008642EA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42EA" w:rsidRPr="00B77E26" w:rsidRDefault="008642EA" w:rsidP="008642EA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7E26"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Profesor: Lic. Liliana Villegas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López</w:t>
                      </w:r>
                    </w:p>
                    <w:p w:rsidR="008642EA" w:rsidRPr="00B77E26" w:rsidRDefault="008642EA" w:rsidP="008642EA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42EA" w:rsidRDefault="008642EA" w:rsidP="008642EA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7E26"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del Trabajo: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Cuadro sinóptico de unidad 3 y 4 </w:t>
                      </w:r>
                    </w:p>
                    <w:p w:rsidR="008642EA" w:rsidRPr="00B77E26" w:rsidRDefault="008642EA" w:rsidP="008642EA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7E26"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642EA" w:rsidRDefault="008642EA" w:rsidP="008642EA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7E26"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Materia: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bioética </w:t>
                      </w:r>
                    </w:p>
                    <w:p w:rsidR="008642EA" w:rsidRPr="00B77E26" w:rsidRDefault="008642EA" w:rsidP="008642EA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42EA" w:rsidRPr="00B77E26" w:rsidRDefault="008642EA" w:rsidP="008642EA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 2do</w:t>
                      </w:r>
                      <w:r w:rsidRPr="00B77E26"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Cuatrimestre</w:t>
                      </w:r>
                    </w:p>
                    <w:p w:rsidR="008642EA" w:rsidRPr="00B77E26" w:rsidRDefault="008642EA" w:rsidP="008642EA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42EA" w:rsidRPr="00B77E26" w:rsidRDefault="008642EA" w:rsidP="008642EA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Grupo: “A</w:t>
                      </w:r>
                      <w:r w:rsidRPr="00B77E26"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8642EA" w:rsidRPr="00B77E26" w:rsidRDefault="008642EA" w:rsidP="008642EA">
                      <w:pPr>
                        <w:jc w:val="both"/>
                        <w:rPr>
                          <w:b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42EA" w:rsidRPr="00B77E26" w:rsidRDefault="008642EA" w:rsidP="008642EA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Pichucalco, Chiapas a 14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febrero de 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77E26">
        <w:rPr>
          <w:noProof/>
          <w:lang w:eastAsia="es-MX"/>
        </w:rPr>
        <w:drawing>
          <wp:anchor distT="0" distB="0" distL="114300" distR="114300" simplePos="0" relativeHeight="251758592" behindDoc="1" locked="0" layoutInCell="1" allowOverlap="1" wp14:anchorId="68A3BECC" wp14:editId="6CDB8A26">
            <wp:simplePos x="0" y="0"/>
            <wp:positionH relativeFrom="margin">
              <wp:align>left</wp:align>
            </wp:positionH>
            <wp:positionV relativeFrom="paragraph">
              <wp:posOffset>696414</wp:posOffset>
            </wp:positionV>
            <wp:extent cx="5824855" cy="4898571"/>
            <wp:effectExtent l="0" t="0" r="4445" b="0"/>
            <wp:wrapNone/>
            <wp:docPr id="53" name="Imagen 53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489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410" w:rsidRDefault="00CE7410"/>
    <w:p w:rsidR="00CE7410" w:rsidRDefault="00CE7410"/>
    <w:p w:rsidR="008642EA" w:rsidRPr="00025DA5" w:rsidRDefault="00CE7410" w:rsidP="008642EA">
      <w:pPr>
        <w:tabs>
          <w:tab w:val="left" w:pos="2921"/>
        </w:tabs>
        <w:spacing w:line="36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br w:type="page"/>
      </w:r>
      <w:r w:rsidR="008642EA" w:rsidRPr="00025DA5"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>Introducción</w:t>
      </w:r>
    </w:p>
    <w:p w:rsidR="008642EA" w:rsidRDefault="008642EA" w:rsidP="0062187D">
      <w:pPr>
        <w:tabs>
          <w:tab w:val="left" w:pos="2921"/>
        </w:tabs>
        <w:spacing w:line="360" w:lineRule="auto"/>
        <w:jc w:val="both"/>
        <w:rPr>
          <w:rFonts w:ascii="Arial" w:hAnsi="Arial" w:cs="Arial"/>
          <w:b/>
          <w:sz w:val="28"/>
          <w:szCs w:val="24"/>
          <w:shd w:val="clear" w:color="auto" w:fill="FFFFFF"/>
        </w:rPr>
      </w:pPr>
    </w:p>
    <w:p w:rsidR="0062187D" w:rsidRPr="0062187D" w:rsidRDefault="0062187D" w:rsidP="0062187D">
      <w:pPr>
        <w:tabs>
          <w:tab w:val="left" w:pos="2921"/>
        </w:tabs>
        <w:spacing w:line="360" w:lineRule="auto"/>
        <w:jc w:val="both"/>
        <w:rPr>
          <w:rFonts w:ascii="Arial" w:hAnsi="Arial" w:cs="Arial"/>
          <w:b/>
          <w:sz w:val="28"/>
          <w:szCs w:val="24"/>
          <w:shd w:val="clear" w:color="auto" w:fill="FFFFFF"/>
        </w:rPr>
      </w:pPr>
    </w:p>
    <w:p w:rsidR="0062187D" w:rsidRDefault="0062187D" w:rsidP="0062187D">
      <w:pPr>
        <w:jc w:val="both"/>
        <w:rPr>
          <w:rFonts w:ascii="Arial" w:hAnsi="Arial" w:cs="Arial"/>
          <w:sz w:val="24"/>
        </w:rPr>
      </w:pPr>
    </w:p>
    <w:p w:rsidR="0062187D" w:rsidRDefault="0062187D" w:rsidP="0062187D">
      <w:pPr>
        <w:jc w:val="both"/>
        <w:rPr>
          <w:rFonts w:ascii="Arial" w:hAnsi="Arial" w:cs="Arial"/>
          <w:sz w:val="24"/>
        </w:rPr>
      </w:pPr>
    </w:p>
    <w:p w:rsidR="00CE7410" w:rsidRPr="0062187D" w:rsidRDefault="008642EA" w:rsidP="0062187D">
      <w:pPr>
        <w:jc w:val="both"/>
        <w:rPr>
          <w:sz w:val="28"/>
        </w:rPr>
      </w:pPr>
      <w:r w:rsidRPr="0062187D">
        <w:rPr>
          <w:rFonts w:ascii="Arial" w:hAnsi="Arial" w:cs="Arial"/>
          <w:sz w:val="28"/>
        </w:rPr>
        <w:t xml:space="preserve">En este trabajo se </w:t>
      </w:r>
      <w:r w:rsidR="0062187D" w:rsidRPr="0062187D">
        <w:rPr>
          <w:rFonts w:ascii="Arial" w:hAnsi="Arial" w:cs="Arial"/>
          <w:sz w:val="28"/>
        </w:rPr>
        <w:t>verá</w:t>
      </w:r>
      <w:r w:rsidRPr="0062187D">
        <w:rPr>
          <w:rFonts w:ascii="Arial" w:hAnsi="Arial" w:cs="Arial"/>
          <w:sz w:val="28"/>
        </w:rPr>
        <w:t xml:space="preserve"> lo importante</w:t>
      </w:r>
      <w:r w:rsidR="0062187D" w:rsidRPr="0062187D">
        <w:rPr>
          <w:rFonts w:ascii="Arial" w:hAnsi="Arial" w:cs="Arial"/>
          <w:sz w:val="28"/>
        </w:rPr>
        <w:t xml:space="preserve"> sobre la legislación de enfermería en México con su diferentes ramas de información como antecedentes legislativos en México aspectos legislativos actuales  legalización de espacio profesional se dará a conocer puntos clave sobre dichos temas para que se pueda saber en la carrera de enfermería igual las obligaciones  y deberes que un profesional debe  de tener de igual manera identificar lo que es un profesional y el no profesional espero sea de su gran gusto poder  ver la siguiente información</w:t>
      </w:r>
    </w:p>
    <w:p w:rsidR="00CE7410" w:rsidRDefault="00CE7410"/>
    <w:p w:rsidR="00CE7410" w:rsidRDefault="00CE7410">
      <w:pPr>
        <w:sectPr w:rsidR="00CE7410" w:rsidSect="00CE7410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CE7410" w:rsidRDefault="00AD4AE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37CB6" wp14:editId="0F942D4F">
                <wp:simplePos x="0" y="0"/>
                <wp:positionH relativeFrom="column">
                  <wp:posOffset>4001770</wp:posOffset>
                </wp:positionH>
                <wp:positionV relativeFrom="paragraph">
                  <wp:posOffset>-584835</wp:posOffset>
                </wp:positionV>
                <wp:extent cx="1092200" cy="431800"/>
                <wp:effectExtent l="0" t="0" r="12700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AE2" w:rsidRPr="00AD4AE2" w:rsidRDefault="00AD4AE2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AD4A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Derecho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37CB6" id="Rectángulo 10" o:spid="_x0000_s1027" style="position:absolute;margin-left:315.1pt;margin-top:-46.05pt;width:86pt;height:3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" fillcolor="white [3212]" strokecolor="white [3212]" strokeweight="1pt">
                <v:textbox>
                  <w:txbxContent>
                    <w:p w:rsidR="00AD4AE2" w:rsidRPr="00AD4AE2" w:rsidRDefault="00AD4AE2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AD4AE2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Derecho civil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AE559" wp14:editId="4B5D6345">
                <wp:simplePos x="0" y="0"/>
                <wp:positionH relativeFrom="margin">
                  <wp:posOffset>3557270</wp:posOffset>
                </wp:positionH>
                <wp:positionV relativeFrom="paragraph">
                  <wp:posOffset>253365</wp:posOffset>
                </wp:positionV>
                <wp:extent cx="508000" cy="571500"/>
                <wp:effectExtent l="38100" t="0" r="25400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715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68D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280.1pt;margin-top:19.95pt;width:40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" adj="1600" strokecolor="red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62309" wp14:editId="5E6AE95C">
                <wp:simplePos x="0" y="0"/>
                <wp:positionH relativeFrom="margin">
                  <wp:posOffset>3544570</wp:posOffset>
                </wp:positionH>
                <wp:positionV relativeFrom="paragraph">
                  <wp:posOffset>-673735</wp:posOffset>
                </wp:positionV>
                <wp:extent cx="508000" cy="571500"/>
                <wp:effectExtent l="38100" t="0" r="25400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715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F728" id="Abrir llave 7" o:spid="_x0000_s1026" type="#_x0000_t87" style="position:absolute;margin-left:279.1pt;margin-top:-53.05pt;width:40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" adj="1600" strokecolor="red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74723" wp14:editId="4EC0E5F3">
                <wp:simplePos x="0" y="0"/>
                <wp:positionH relativeFrom="column">
                  <wp:posOffset>2668270</wp:posOffset>
                </wp:positionH>
                <wp:positionV relativeFrom="paragraph">
                  <wp:posOffset>-483235</wp:posOffset>
                </wp:positionV>
                <wp:extent cx="1130300" cy="2273300"/>
                <wp:effectExtent l="0" t="0" r="1270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2273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0E5" w:rsidRPr="00AD4AE2" w:rsidRDefault="00F370E5" w:rsidP="00AD4AE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AD4A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Privado</w:t>
                            </w:r>
                          </w:p>
                          <w:p w:rsidR="00AD4AE2" w:rsidRPr="00AD4AE2" w:rsidRDefault="00AD4AE2" w:rsidP="00F370E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D4AE2" w:rsidRDefault="00AD4AE2" w:rsidP="00F370E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D4AE2" w:rsidRPr="00AD4AE2" w:rsidRDefault="00AD4AE2" w:rsidP="00F370E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AD4A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Publico</w:t>
                            </w:r>
                          </w:p>
                          <w:p w:rsidR="00AD4AE2" w:rsidRPr="00AD4AE2" w:rsidRDefault="00AD4AE2" w:rsidP="00F370E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D4AE2" w:rsidRPr="00AD4AE2" w:rsidRDefault="00AD4AE2" w:rsidP="00F370E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D4AE2" w:rsidRPr="00AD4AE2" w:rsidRDefault="00AD4AE2" w:rsidP="00F370E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AD4A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Social</w:t>
                            </w:r>
                          </w:p>
                          <w:p w:rsidR="00AD4AE2" w:rsidRDefault="00AD4AE2" w:rsidP="00F370E5">
                            <w:pPr>
                              <w:jc w:val="center"/>
                            </w:pPr>
                          </w:p>
                          <w:p w:rsidR="00AD4AE2" w:rsidRDefault="00AD4AE2" w:rsidP="00F370E5">
                            <w:pPr>
                              <w:jc w:val="center"/>
                            </w:pPr>
                          </w:p>
                          <w:p w:rsidR="00AD4AE2" w:rsidRDefault="00AD4AE2" w:rsidP="00F37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74723" id="Rectángulo 6" o:spid="_x0000_s1028" style="position:absolute;margin-left:210.1pt;margin-top:-38.05pt;width:89pt;height:17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" fillcolor="white [3212]" strokecolor="white [3212]" strokeweight="1pt">
                <v:textbox>
                  <w:txbxContent>
                    <w:p w:rsidR="00F370E5" w:rsidRPr="00AD4AE2" w:rsidRDefault="00F370E5" w:rsidP="00AD4AE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AD4AE2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Privado</w:t>
                      </w:r>
                    </w:p>
                    <w:p w:rsidR="00AD4AE2" w:rsidRPr="00AD4AE2" w:rsidRDefault="00AD4AE2" w:rsidP="00F370E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AD4AE2" w:rsidRDefault="00AD4AE2" w:rsidP="00F370E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AD4AE2" w:rsidRPr="00AD4AE2" w:rsidRDefault="00AD4AE2" w:rsidP="00F370E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AD4AE2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Publico</w:t>
                      </w:r>
                    </w:p>
                    <w:p w:rsidR="00AD4AE2" w:rsidRPr="00AD4AE2" w:rsidRDefault="00AD4AE2" w:rsidP="00F370E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AD4AE2" w:rsidRPr="00AD4AE2" w:rsidRDefault="00AD4AE2" w:rsidP="00F370E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AD4AE2" w:rsidRPr="00AD4AE2" w:rsidRDefault="00AD4AE2" w:rsidP="00F370E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AD4AE2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Social</w:t>
                      </w:r>
                    </w:p>
                    <w:p w:rsidR="00AD4AE2" w:rsidRDefault="00AD4AE2" w:rsidP="00F370E5">
                      <w:pPr>
                        <w:jc w:val="center"/>
                      </w:pPr>
                    </w:p>
                    <w:p w:rsidR="00AD4AE2" w:rsidRDefault="00AD4AE2" w:rsidP="00F370E5">
                      <w:pPr>
                        <w:jc w:val="center"/>
                      </w:pPr>
                    </w:p>
                    <w:p w:rsidR="00AD4AE2" w:rsidRDefault="00AD4AE2" w:rsidP="00F370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28C1E" wp14:editId="690649DD">
                <wp:simplePos x="0" y="0"/>
                <wp:positionH relativeFrom="column">
                  <wp:posOffset>2401570</wp:posOffset>
                </wp:positionH>
                <wp:positionV relativeFrom="paragraph">
                  <wp:posOffset>-685800</wp:posOffset>
                </wp:positionV>
                <wp:extent cx="368300" cy="2806700"/>
                <wp:effectExtent l="38100" t="0" r="12700" b="1270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06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838B" id="Abrir llave 4" o:spid="_x0000_s1026" type="#_x0000_t87" style="position:absolute;margin-left:189.1pt;margin-top:-54pt;width:29pt;height:2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" adj="236" strokecolor="#ffc000 [3207]" strokeweight=".5pt">
                <v:stroke joinstyle="miter"/>
              </v:shape>
            </w:pict>
          </mc:Fallback>
        </mc:AlternateContent>
      </w:r>
      <w:r w:rsidR="00CE74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CA3DD" wp14:editId="6437236F">
                <wp:simplePos x="0" y="0"/>
                <wp:positionH relativeFrom="column">
                  <wp:posOffset>947709</wp:posOffset>
                </wp:positionH>
                <wp:positionV relativeFrom="paragraph">
                  <wp:posOffset>-933392</wp:posOffset>
                </wp:positionV>
                <wp:extent cx="249382" cy="7585363"/>
                <wp:effectExtent l="38100" t="0" r="17780" b="158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75853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E14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74.6pt;margin-top:-73.5pt;width:19.65pt;height:59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" adj="59" strokecolor="#5b9bd5 [3204]" strokeweight=".5pt">
                <v:stroke joinstyle="miter"/>
              </v:shape>
            </w:pict>
          </mc:Fallback>
        </mc:AlternateContent>
      </w:r>
    </w:p>
    <w:p w:rsidR="00CE7410" w:rsidRDefault="0076648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976A07" wp14:editId="7BCB92B7">
                <wp:simplePos x="0" y="0"/>
                <wp:positionH relativeFrom="page">
                  <wp:align>right</wp:align>
                </wp:positionH>
                <wp:positionV relativeFrom="paragraph">
                  <wp:posOffset>2977515</wp:posOffset>
                </wp:positionV>
                <wp:extent cx="3219450" cy="3329609"/>
                <wp:effectExtent l="0" t="0" r="19050" b="2349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48E" w:rsidRDefault="0076648E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76648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1. Respetar y cuidar la vida y los derechos de los humanos, manteniendo una conducta honesta y leal en el cuidado de las personas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76648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76648E" w:rsidRDefault="0076648E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76648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2. Proteger la integridad de las personas ante cualquier afectación, otorgando cuidados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enfermería libres de riesgos. </w:t>
                            </w:r>
                          </w:p>
                          <w:p w:rsidR="0076648E" w:rsidRDefault="0076648E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Pr="0076648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. Asumir la responsabilidad como miembro del equipo de salud, enfocando los cuidados hacia la conservación de la salu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d y prevención del daño.</w:t>
                            </w:r>
                          </w:p>
                          <w:p w:rsidR="0076648E" w:rsidRPr="00AD4AE2" w:rsidRDefault="0076648E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4</w:t>
                            </w:r>
                            <w:r w:rsidRPr="0076648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. Asumir el compromiso responsable de actualizar y aplicar los conocimientos científicos, técnicos y humanísticos de acuerdo con su competencia profesional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76A07" id="Rectángulo 28" o:spid="_x0000_s1029" style="position:absolute;margin-left:202.3pt;margin-top:234.45pt;width:253.5pt;height:262.15pt;z-index:2517073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" fillcolor="white [3212]" strokecolor="white [3212]" strokeweight="1pt">
                <v:textbox>
                  <w:txbxContent>
                    <w:p w:rsidR="0076648E" w:rsidRDefault="0076648E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76648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1. Respetar y cuidar la vida y los derechos de los humanos, manteniendo una conducta honesta y leal en el cuidado de las personas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.</w:t>
                      </w:r>
                      <w:r w:rsidRPr="0076648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76648E" w:rsidRDefault="0076648E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76648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2. Proteger la integridad de las personas ante cualquier afectación, otorgando cuidados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enfermería libres de riesgos. </w:t>
                      </w:r>
                    </w:p>
                    <w:p w:rsidR="0076648E" w:rsidRDefault="0076648E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3</w:t>
                      </w:r>
                      <w:r w:rsidRPr="0076648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. Asumir la responsabilidad como miembro del equipo de salud, enfocando los cuidados hacia la conservación de la salu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d y prevención del daño.</w:t>
                      </w:r>
                    </w:p>
                    <w:p w:rsidR="0076648E" w:rsidRPr="00AD4AE2" w:rsidRDefault="0076648E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4</w:t>
                      </w:r>
                      <w:r w:rsidRPr="0076648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. Asumir el compromiso responsable de actualizar y aplicar los conocimientos científicos, técnicos y humanísticos de acuerdo con su competencia profesional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C86034" wp14:editId="611F901E">
                <wp:simplePos x="0" y="0"/>
                <wp:positionH relativeFrom="column">
                  <wp:posOffset>5690870</wp:posOffset>
                </wp:positionH>
                <wp:positionV relativeFrom="paragraph">
                  <wp:posOffset>2863215</wp:posOffset>
                </wp:positionV>
                <wp:extent cx="304800" cy="3448050"/>
                <wp:effectExtent l="38100" t="0" r="19050" b="1905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48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56024" id="Abrir llave 27" o:spid="_x0000_s1026" type="#_x0000_t87" style="position:absolute;margin-left:448.1pt;margin-top:225.45pt;width:24pt;height:27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" adj="159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E8B7F3" wp14:editId="04E5B215">
                <wp:simplePos x="0" y="0"/>
                <wp:positionH relativeFrom="margin">
                  <wp:posOffset>3716020</wp:posOffset>
                </wp:positionH>
                <wp:positionV relativeFrom="paragraph">
                  <wp:posOffset>4076065</wp:posOffset>
                </wp:positionV>
                <wp:extent cx="508000" cy="571500"/>
                <wp:effectExtent l="38100" t="0" r="25400" b="1905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715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2A018" id="Abrir llave 21" o:spid="_x0000_s1026" type="#_x0000_t87" style="position:absolute;margin-left:292.6pt;margin-top:320.95pt;width:40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" adj="1600" strokecolor="red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ED8A12" wp14:editId="05D6C875">
                <wp:simplePos x="0" y="0"/>
                <wp:positionH relativeFrom="column">
                  <wp:posOffset>4204970</wp:posOffset>
                </wp:positionH>
                <wp:positionV relativeFrom="paragraph">
                  <wp:posOffset>4063365</wp:posOffset>
                </wp:positionV>
                <wp:extent cx="1714500" cy="64770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88B" w:rsidRPr="00AD4AE2" w:rsidRDefault="0008088B" w:rsidP="0008088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Norma oficial mexicana </w:t>
                            </w:r>
                            <w:r w:rsidR="0076648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nom-019-ssa-2013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D8A12" id="Rectángulo 24" o:spid="_x0000_s1030" style="position:absolute;margin-left:331.1pt;margin-top:319.95pt;width:13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" fillcolor="white [3212]" strokecolor="white [3212]" strokeweight="1pt">
                <v:textbox>
                  <w:txbxContent>
                    <w:p w:rsidR="0008088B" w:rsidRPr="00AD4AE2" w:rsidRDefault="0008088B" w:rsidP="0008088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Norma oficial mexicana </w:t>
                      </w:r>
                      <w:r w:rsidR="0076648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nom-019-ssa-2013</w:t>
                      </w:r>
                    </w:p>
                  </w:txbxContent>
                </v:textbox>
              </v:rect>
            </w:pict>
          </mc:Fallback>
        </mc:AlternateContent>
      </w:r>
      <w:r w:rsidR="00080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D4E3FB" wp14:editId="513AE5DB">
                <wp:simplePos x="0" y="0"/>
                <wp:positionH relativeFrom="column">
                  <wp:posOffset>4224020</wp:posOffset>
                </wp:positionH>
                <wp:positionV relativeFrom="paragraph">
                  <wp:posOffset>5530215</wp:posOffset>
                </wp:positionV>
                <wp:extent cx="1498600" cy="431800"/>
                <wp:effectExtent l="0" t="0" r="25400" b="2540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88B" w:rsidRPr="00AD4AE2" w:rsidRDefault="0008088B" w:rsidP="0008088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AD4A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Derecho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de seguridad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D4E3FB" id="Rectángulo 23" o:spid="_x0000_s1031" style="position:absolute;margin-left:332.6pt;margin-top:435.45pt;width:118pt;height:3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" fillcolor="white [3212]" strokecolor="white [3212]" strokeweight="1pt">
                <v:textbox>
                  <w:txbxContent>
                    <w:p w:rsidR="0008088B" w:rsidRPr="00AD4AE2" w:rsidRDefault="0008088B" w:rsidP="0008088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AD4AE2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Derecho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de seguridad social</w:t>
                      </w:r>
                    </w:p>
                  </w:txbxContent>
                </v:textbox>
              </v:rect>
            </w:pict>
          </mc:Fallback>
        </mc:AlternateContent>
      </w:r>
      <w:r w:rsidR="00080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90DBF2" wp14:editId="5F52C780">
                <wp:simplePos x="0" y="0"/>
                <wp:positionH relativeFrom="margin">
                  <wp:align>center</wp:align>
                </wp:positionH>
                <wp:positionV relativeFrom="paragraph">
                  <wp:posOffset>5473065</wp:posOffset>
                </wp:positionV>
                <wp:extent cx="508000" cy="571500"/>
                <wp:effectExtent l="38100" t="0" r="25400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715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FAD1" id="Abrir llave 22" o:spid="_x0000_s1026" type="#_x0000_t87" style="position:absolute;margin-left:0;margin-top:430.95pt;width:40pt;height:4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" adj="1600" strokecolor="red" strokeweight=".5pt">
                <v:stroke joinstyle="miter"/>
                <w10:wrap anchorx="margin"/>
              </v:shape>
            </w:pict>
          </mc:Fallback>
        </mc:AlternateContent>
      </w:r>
      <w:r w:rsidR="00080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BC6B9F" wp14:editId="28795861">
                <wp:simplePos x="0" y="0"/>
                <wp:positionH relativeFrom="column">
                  <wp:posOffset>4084320</wp:posOffset>
                </wp:positionH>
                <wp:positionV relativeFrom="paragraph">
                  <wp:posOffset>2996565</wp:posOffset>
                </wp:positionV>
                <wp:extent cx="1498600" cy="431800"/>
                <wp:effectExtent l="0" t="0" r="25400" b="254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88B" w:rsidRPr="00AD4AE2" w:rsidRDefault="0008088B" w:rsidP="0008088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Código de </w:t>
                            </w:r>
                            <w:r w:rsidR="0068084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BC6B9F" id="Rectángulo 26" o:spid="_x0000_s1032" style="position:absolute;margin-left:321.6pt;margin-top:235.95pt;width:118pt;height:3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" fillcolor="white [3212]" strokecolor="white [3212]" strokeweight="1pt">
                <v:textbox>
                  <w:txbxContent>
                    <w:p w:rsidR="0008088B" w:rsidRPr="00AD4AE2" w:rsidRDefault="0008088B" w:rsidP="0008088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Código de </w:t>
                      </w:r>
                      <w:r w:rsidR="0068084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ética</w:t>
                      </w:r>
                    </w:p>
                  </w:txbxContent>
                </v:textbox>
              </v:rect>
            </w:pict>
          </mc:Fallback>
        </mc:AlternateContent>
      </w:r>
      <w:r w:rsidR="00080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403BC2" wp14:editId="05415600">
                <wp:simplePos x="0" y="0"/>
                <wp:positionH relativeFrom="margin">
                  <wp:posOffset>3747770</wp:posOffset>
                </wp:positionH>
                <wp:positionV relativeFrom="paragraph">
                  <wp:posOffset>2882265</wp:posOffset>
                </wp:positionV>
                <wp:extent cx="508000" cy="571500"/>
                <wp:effectExtent l="38100" t="0" r="25400" b="1905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715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558A2" id="Abrir llave 20" o:spid="_x0000_s1026" type="#_x0000_t87" style="position:absolute;margin-left:295.1pt;margin-top:226.95pt;width:40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" adj="1600" strokecolor="red" strokeweight=".5pt">
                <v:stroke joinstyle="miter"/>
                <w10:wrap anchorx="margin"/>
              </v:shape>
            </w:pict>
          </mc:Fallback>
        </mc:AlternateContent>
      </w:r>
      <w:r w:rsidR="00080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8CED48" wp14:editId="5777AE3C">
                <wp:simplePos x="0" y="0"/>
                <wp:positionH relativeFrom="column">
                  <wp:posOffset>4204970</wp:posOffset>
                </wp:positionH>
                <wp:positionV relativeFrom="paragraph">
                  <wp:posOffset>2005965</wp:posOffset>
                </wp:positionV>
                <wp:extent cx="4800600" cy="5334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88B" w:rsidRPr="0008088B" w:rsidRDefault="0008088B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08088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4o. constitucional que consigna el derecho a la protección de la salud y la obligación estatal para</w:t>
                            </w:r>
                            <w:r w:rsidR="0084453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hacer posible tal prerrogativa.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CED48" id="Rectángulo 17" o:spid="_x0000_s1033" style="position:absolute;margin-left:331.1pt;margin-top:157.95pt;width:378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" fillcolor="white [3212]" strokecolor="white [3212]" strokeweight="1pt">
                <v:textbox>
                  <w:txbxContent>
                    <w:p w:rsidR="0008088B" w:rsidRPr="0008088B" w:rsidRDefault="0008088B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08088B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4o. constitucional que consigna el derecho a la protección de la salud y la obligación estatal para</w:t>
                      </w:r>
                      <w:r w:rsidR="0084453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hacer posible tal prerrogativa.</w:t>
                      </w:r>
                    </w:p>
                  </w:txbxContent>
                </v:textbox>
              </v:rect>
            </w:pict>
          </mc:Fallback>
        </mc:AlternateContent>
      </w:r>
      <w:r w:rsidR="00080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640DCA" wp14:editId="0A71B7A2">
                <wp:simplePos x="0" y="0"/>
                <wp:positionH relativeFrom="margin">
                  <wp:align>center</wp:align>
                </wp:positionH>
                <wp:positionV relativeFrom="paragraph">
                  <wp:posOffset>1948815</wp:posOffset>
                </wp:positionV>
                <wp:extent cx="508000" cy="666750"/>
                <wp:effectExtent l="38100" t="0" r="25400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1550" y="3314700"/>
                          <a:ext cx="508000" cy="6667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7DAA" id="Abrir llave 16" o:spid="_x0000_s1026" type="#_x0000_t87" style="position:absolute;margin-left:0;margin-top:153.45pt;width:40pt;height:52.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" adj="0" strokecolor="red" strokeweight=".5pt">
                <v:stroke joinstyle="miter"/>
                <w10:wrap anchorx="margin"/>
              </v:shape>
            </w:pict>
          </mc:Fallback>
        </mc:AlternateContent>
      </w:r>
      <w:r w:rsidR="00AD4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9E6CA3" wp14:editId="23BA7831">
                <wp:simplePos x="0" y="0"/>
                <wp:positionH relativeFrom="column">
                  <wp:posOffset>2655570</wp:posOffset>
                </wp:positionH>
                <wp:positionV relativeFrom="paragraph">
                  <wp:posOffset>2025015</wp:posOffset>
                </wp:positionV>
                <wp:extent cx="1371600" cy="4127500"/>
                <wp:effectExtent l="0" t="0" r="19050" b="25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12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AE2" w:rsidRDefault="00AD4AE2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Bases constitucionales</w:t>
                            </w:r>
                          </w:p>
                          <w:p w:rsidR="00AD4AE2" w:rsidRDefault="00AD4AE2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8088B" w:rsidRDefault="0008088B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D4AE2" w:rsidRDefault="0008088B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Norma ética</w:t>
                            </w:r>
                          </w:p>
                          <w:p w:rsidR="0008088B" w:rsidRDefault="0008088B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8088B" w:rsidRDefault="0008088B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8088B" w:rsidRDefault="0008088B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Normas Profesionales</w:t>
                            </w:r>
                          </w:p>
                          <w:p w:rsidR="0008088B" w:rsidRDefault="0008088B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8088B" w:rsidRDefault="0008088B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08088B" w:rsidRDefault="0008088B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8088B" w:rsidRDefault="0008088B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8088B" w:rsidRDefault="0008088B" w:rsidP="00AD4AE2"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Normas legales</w:t>
                            </w:r>
                          </w:p>
                          <w:p w:rsidR="00AD4AE2" w:rsidRDefault="00AD4AE2" w:rsidP="00AD4AE2">
                            <w:pPr>
                              <w:jc w:val="center"/>
                            </w:pPr>
                          </w:p>
                          <w:p w:rsidR="00AD4AE2" w:rsidRDefault="00AD4AE2" w:rsidP="00AD4A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E6CA3" id="Rectángulo 15" o:spid="_x0000_s1034" style="position:absolute;margin-left:209.1pt;margin-top:159.45pt;width:108pt;height:3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" fillcolor="white [3212]" strokecolor="white [3212]" strokeweight="1pt">
                <v:textbox>
                  <w:txbxContent>
                    <w:p w:rsidR="00AD4AE2" w:rsidRDefault="00AD4AE2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Bases constitucionales</w:t>
                      </w:r>
                    </w:p>
                    <w:p w:rsidR="00AD4AE2" w:rsidRDefault="00AD4AE2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08088B" w:rsidRDefault="0008088B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AD4AE2" w:rsidRDefault="0008088B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Norma ética</w:t>
                      </w:r>
                    </w:p>
                    <w:p w:rsidR="0008088B" w:rsidRDefault="0008088B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08088B" w:rsidRDefault="0008088B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08088B" w:rsidRDefault="0008088B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Normas Profesionales</w:t>
                      </w:r>
                    </w:p>
                    <w:p w:rsidR="0008088B" w:rsidRDefault="0008088B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08088B" w:rsidRDefault="0008088B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08088B" w:rsidRDefault="0008088B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08088B" w:rsidRDefault="0008088B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08088B" w:rsidRDefault="0008088B" w:rsidP="00AD4AE2"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Normas legales</w:t>
                      </w:r>
                    </w:p>
                    <w:p w:rsidR="00AD4AE2" w:rsidRDefault="00AD4AE2" w:rsidP="00AD4AE2">
                      <w:pPr>
                        <w:jc w:val="center"/>
                      </w:pPr>
                    </w:p>
                    <w:p w:rsidR="00AD4AE2" w:rsidRDefault="00AD4AE2" w:rsidP="00AD4A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1B483" wp14:editId="2D96CEB9">
                <wp:simplePos x="0" y="0"/>
                <wp:positionH relativeFrom="column">
                  <wp:posOffset>2401570</wp:posOffset>
                </wp:positionH>
                <wp:positionV relativeFrom="paragraph">
                  <wp:posOffset>1961515</wp:posOffset>
                </wp:positionV>
                <wp:extent cx="368300" cy="4343400"/>
                <wp:effectExtent l="38100" t="0" r="1270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43434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25A8" id="Abrir llave 14" o:spid="_x0000_s1026" type="#_x0000_t87" style="position:absolute;margin-left:189.1pt;margin-top:154.45pt;width:29pt;height:3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" adj="153" strokecolor="#ffc000 [3207]" strokeweight=".5pt">
                <v:stroke joinstyle="miter"/>
              </v:shape>
            </w:pict>
          </mc:Fallback>
        </mc:AlternateContent>
      </w:r>
      <w:r w:rsidR="00AD4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854D7A" wp14:editId="4DF9F29F">
                <wp:simplePos x="0" y="0"/>
                <wp:positionH relativeFrom="column">
                  <wp:posOffset>1202690</wp:posOffset>
                </wp:positionH>
                <wp:positionV relativeFrom="paragraph">
                  <wp:posOffset>3815715</wp:posOffset>
                </wp:positionV>
                <wp:extent cx="1149531" cy="692331"/>
                <wp:effectExtent l="0" t="0" r="127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531" cy="692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AE2" w:rsidRPr="00526B9B" w:rsidRDefault="00AD4AE2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Aspectos legislativos 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54D7A" id="Rectángulo 13" o:spid="_x0000_s1035" style="position:absolute;margin-left:94.7pt;margin-top:300.45pt;width:90.5pt;height:5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" fillcolor="white [3212]" strokecolor="white [3212]" strokeweight="1pt">
                <v:textbox>
                  <w:txbxContent>
                    <w:p w:rsidR="00AD4AE2" w:rsidRPr="00526B9B" w:rsidRDefault="00AD4AE2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Aspectos legislativos actuales</w:t>
                      </w:r>
                    </w:p>
                  </w:txbxContent>
                </v:textbox>
              </v:rect>
            </w:pict>
          </mc:Fallback>
        </mc:AlternateContent>
      </w:r>
      <w:r w:rsidR="00AD4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DDAB89" wp14:editId="3B0A5E38">
                <wp:simplePos x="0" y="0"/>
                <wp:positionH relativeFrom="column">
                  <wp:posOffset>3912870</wp:posOffset>
                </wp:positionH>
                <wp:positionV relativeFrom="paragraph">
                  <wp:posOffset>882015</wp:posOffset>
                </wp:positionV>
                <wp:extent cx="1498600" cy="431800"/>
                <wp:effectExtent l="0" t="0" r="2540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AE2" w:rsidRPr="00AD4AE2" w:rsidRDefault="00AD4AE2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AD4A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Derecho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de seguridad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DDAB89" id="Rectángulo 12" o:spid="_x0000_s1036" style="position:absolute;margin-left:308.1pt;margin-top:69.45pt;width:118pt;height:3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" fillcolor="white [3212]" strokecolor="white [3212]" strokeweight="1pt">
                <v:textbox>
                  <w:txbxContent>
                    <w:p w:rsidR="00AD4AE2" w:rsidRPr="00AD4AE2" w:rsidRDefault="00AD4AE2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AD4AE2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Derecho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de seguridad social</w:t>
                      </w:r>
                    </w:p>
                  </w:txbxContent>
                </v:textbox>
              </v:rect>
            </w:pict>
          </mc:Fallback>
        </mc:AlternateContent>
      </w:r>
      <w:r w:rsidR="00AD4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D4DB5" wp14:editId="3A2AD78B">
                <wp:simplePos x="0" y="0"/>
                <wp:positionH relativeFrom="column">
                  <wp:posOffset>3862070</wp:posOffset>
                </wp:positionH>
                <wp:positionV relativeFrom="paragraph">
                  <wp:posOffset>43815</wp:posOffset>
                </wp:positionV>
                <wp:extent cx="1092200" cy="431800"/>
                <wp:effectExtent l="0" t="0" r="1270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AE2" w:rsidRPr="00AD4AE2" w:rsidRDefault="00AD4AE2" w:rsidP="00AD4A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AD4A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Derecho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D4DB5" id="Rectángulo 11" o:spid="_x0000_s1037" style="position:absolute;margin-left:304.1pt;margin-top:3.45pt;width:86pt;height:3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" fillcolor="white [3212]" strokecolor="white [3212]" strokeweight="1pt">
                <v:textbox>
                  <w:txbxContent>
                    <w:p w:rsidR="00AD4AE2" w:rsidRPr="00AD4AE2" w:rsidRDefault="00AD4AE2" w:rsidP="00AD4AE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AD4AE2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Derecho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penal</w:t>
                      </w:r>
                    </w:p>
                  </w:txbxContent>
                </v:textbox>
              </v:rect>
            </w:pict>
          </mc:Fallback>
        </mc:AlternateContent>
      </w:r>
      <w:r w:rsidR="00AD4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BD194" wp14:editId="2CC3EBB1">
                <wp:simplePos x="0" y="0"/>
                <wp:positionH relativeFrom="margin">
                  <wp:posOffset>3582670</wp:posOffset>
                </wp:positionH>
                <wp:positionV relativeFrom="paragraph">
                  <wp:posOffset>818515</wp:posOffset>
                </wp:positionV>
                <wp:extent cx="508000" cy="571500"/>
                <wp:effectExtent l="38100" t="0" r="25400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715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9548E" id="Abrir llave 9" o:spid="_x0000_s1026" type="#_x0000_t87" style="position:absolute;margin-left:282.1pt;margin-top:64.45pt;width:4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" adj="1600" strokecolor="red" strokeweight=".5pt">
                <v:stroke joinstyle="miter"/>
                <w10:wrap anchorx="margin"/>
              </v:shape>
            </w:pict>
          </mc:Fallback>
        </mc:AlternateContent>
      </w:r>
      <w:r w:rsidR="00F370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59F5E" wp14:editId="6B2FD095">
                <wp:simplePos x="0" y="0"/>
                <wp:positionH relativeFrom="rightMargin">
                  <wp:posOffset>1203325</wp:posOffset>
                </wp:positionH>
                <wp:positionV relativeFrom="paragraph">
                  <wp:posOffset>1669415</wp:posOffset>
                </wp:positionV>
                <wp:extent cx="45719" cy="152400"/>
                <wp:effectExtent l="0" t="0" r="1206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64A" w:rsidRPr="00F370E5" w:rsidRDefault="0091164A" w:rsidP="00F370E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F370E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sponsabilidad. </w:t>
                            </w:r>
                          </w:p>
                          <w:p w:rsidR="0091164A" w:rsidRDefault="0091164A" w:rsidP="009116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91164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Se trata de dos cuestiones que, generalmente, coexisten y por ello, nos brindan beneficios, pero también traen obligaciones que se han clasificado como las de hacer y las de no hacer. </w:t>
                            </w:r>
                          </w:p>
                          <w:p w:rsidR="0091164A" w:rsidRPr="0091164A" w:rsidRDefault="0091164A" w:rsidP="009116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A partir del derecho se </w:t>
                            </w:r>
                            <w:r w:rsidRPr="0091164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logra el desarrollo de grandes y pequeñas sociedades, pero también por él, es que se frenan los excesos de las grandes potencias, cuando se presenta la oportunidad para masacrar a gente indefensa en nombre de la libertad y de la democracia.</w:t>
                            </w:r>
                          </w:p>
                          <w:p w:rsidR="0091164A" w:rsidRPr="0091164A" w:rsidRDefault="0091164A" w:rsidP="009116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91164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Considerando al derecho como el conjunto de normas jurídicas cuya finalidad esencial es permitir la convivencia pacífica entre los seres humanos, en donde existen derechos y obligaciones,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59F5E" id="Rectángulo 5" o:spid="_x0000_s1038" style="position:absolute;margin-left:94.75pt;margin-top:131.45pt;width:3.6pt;height: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" fillcolor="#5b9bd5 [3204]" strokecolor="#1f4d78 [1604]" strokeweight="1pt">
                <v:textbox>
                  <w:txbxContent>
                    <w:p w:rsidR="0091164A" w:rsidRPr="00F370E5" w:rsidRDefault="0091164A" w:rsidP="00F370E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F370E5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sponsabilidad. </w:t>
                      </w:r>
                    </w:p>
                    <w:p w:rsidR="0091164A" w:rsidRDefault="0091164A" w:rsidP="009116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91164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Se trata de dos cuestiones que, generalmente, coexisten y por ello, nos brindan beneficios, pero también traen obligaciones que se han clasificado como las de hacer y las de no hacer. </w:t>
                      </w:r>
                    </w:p>
                    <w:p w:rsidR="0091164A" w:rsidRPr="0091164A" w:rsidRDefault="0091164A" w:rsidP="009116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A partir del derecho se </w:t>
                      </w:r>
                      <w:r w:rsidRPr="0091164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logra el desarrollo de grandes y pequeñas sociedades, pero también por él, es que se frenan los excesos de las grandes potencias, cuando se presenta la oportunidad para masacrar a gente indefensa en nombre de la libertad y de la democracia.</w:t>
                      </w:r>
                    </w:p>
                    <w:p w:rsidR="0091164A" w:rsidRPr="0091164A" w:rsidRDefault="0091164A" w:rsidP="009116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91164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Considerando al derecho como el conjunto de normas jurídicas cuya finalidad esencial es permitir la convivencia pacífica entre los seres humanos, en donde existen derechos y obligaciones,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16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1D2A6" wp14:editId="57DB0125">
                <wp:simplePos x="0" y="0"/>
                <wp:positionH relativeFrom="column">
                  <wp:posOffset>1197726</wp:posOffset>
                </wp:positionH>
                <wp:positionV relativeFrom="paragraph">
                  <wp:posOffset>304839</wp:posOffset>
                </wp:positionV>
                <wp:extent cx="1149531" cy="692331"/>
                <wp:effectExtent l="0" t="0" r="1270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531" cy="692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B9B" w:rsidRPr="00526B9B" w:rsidRDefault="00526B9B" w:rsidP="00526B9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6B9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Antecedentes legislativos en México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D2A6" id="Rectángulo 3" o:spid="_x0000_s1039" style="position:absolute;margin-left:94.3pt;margin-top:24pt;width:90.5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" fillcolor="white [3212]" strokecolor="white [3212]" strokeweight="1pt">
                <v:textbox>
                  <w:txbxContent>
                    <w:p w:rsidR="00526B9B" w:rsidRPr="00526B9B" w:rsidRDefault="00526B9B" w:rsidP="00526B9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26B9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Antecedentes legislativos en México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74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7D64A" wp14:editId="1874934D">
                <wp:simplePos x="0" y="0"/>
                <wp:positionH relativeFrom="column">
                  <wp:posOffset>-754726</wp:posOffset>
                </wp:positionH>
                <wp:positionV relativeFrom="paragraph">
                  <wp:posOffset>2312266</wp:posOffset>
                </wp:positionV>
                <wp:extent cx="1558636" cy="665018"/>
                <wp:effectExtent l="0" t="0" r="2286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636" cy="665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410" w:rsidRDefault="00CE7410" w:rsidP="00CE7410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  <w:shd w:val="clear" w:color="auto" w:fill="F0F0F0"/>
                              </w:rPr>
                              <w:t>LA LEGISLACION DE LA ENFERMERÍA EN 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7D64A" id="Rectángulo 1" o:spid="_x0000_s1040" style="position:absolute;margin-left:-59.45pt;margin-top:182.05pt;width:122.7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" fillcolor="white [3212]" strokecolor="white [3212]" strokeweight="1pt">
                <v:textbox>
                  <w:txbxContent>
                    <w:p w:rsidR="00CE7410" w:rsidRDefault="00CE7410" w:rsidP="00CE7410">
                      <w:pPr>
                        <w:jc w:val="center"/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  <w:shd w:val="clear" w:color="auto" w:fill="F0F0F0"/>
                        </w:rPr>
                        <w:t>LA LEGISLACION DE LA ENFERMERÍA EN MEXICO</w:t>
                      </w:r>
                    </w:p>
                  </w:txbxContent>
                </v:textbox>
              </v:rect>
            </w:pict>
          </mc:Fallback>
        </mc:AlternateContent>
      </w:r>
      <w:r w:rsidR="00CE7410">
        <w:br w:type="page"/>
      </w:r>
    </w:p>
    <w:p w:rsidR="003C7616" w:rsidRDefault="00C7486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1285E7" wp14:editId="06A7DB1E">
                <wp:simplePos x="0" y="0"/>
                <wp:positionH relativeFrom="column">
                  <wp:posOffset>4477428</wp:posOffset>
                </wp:positionH>
                <wp:positionV relativeFrom="paragraph">
                  <wp:posOffset>1313772</wp:posOffset>
                </wp:positionV>
                <wp:extent cx="2712377" cy="1849349"/>
                <wp:effectExtent l="0" t="0" r="12065" b="1778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377" cy="18493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866" w:rsidRDefault="00C74866" w:rsidP="00C7486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Auxiliar en enfermería </w:t>
                            </w:r>
                          </w:p>
                          <w:p w:rsidR="00C74866" w:rsidRDefault="00C74866" w:rsidP="00C7486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74866" w:rsidRPr="00C74866" w:rsidRDefault="00C74866" w:rsidP="00C7486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74866" w:rsidRDefault="00C74866" w:rsidP="00C7486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Estudiante de enfermería</w:t>
                            </w:r>
                          </w:p>
                          <w:p w:rsidR="00C74866" w:rsidRPr="00C74866" w:rsidRDefault="00C74866" w:rsidP="00C74866">
                            <w:pPr>
                              <w:pStyle w:val="Prrafodelista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85E7" id="Rectángulo 40" o:spid="_x0000_s1041" style="position:absolute;margin-left:352.55pt;margin-top:103.45pt;width:213.55pt;height:14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" fillcolor="white [3212]" strokecolor="white [3212]" strokeweight="1pt">
                <v:textbox>
                  <w:txbxContent>
                    <w:p w:rsidR="00C74866" w:rsidRDefault="00C74866" w:rsidP="00C7486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Auxiliar en enfermería </w:t>
                      </w:r>
                    </w:p>
                    <w:p w:rsidR="00C74866" w:rsidRDefault="00C74866" w:rsidP="00C7486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C74866" w:rsidRPr="00C74866" w:rsidRDefault="00C74866" w:rsidP="00C7486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C74866" w:rsidRDefault="00C74866" w:rsidP="00C7486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Estudiante de enfermería</w:t>
                      </w:r>
                    </w:p>
                    <w:p w:rsidR="00C74866" w:rsidRPr="00C74866" w:rsidRDefault="00C74866" w:rsidP="00C74866">
                      <w:pPr>
                        <w:pStyle w:val="Prrafodelista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8DCC76" wp14:editId="0AE9BE69">
                <wp:simplePos x="0" y="0"/>
                <wp:positionH relativeFrom="column">
                  <wp:posOffset>4460968</wp:posOffset>
                </wp:positionH>
                <wp:positionV relativeFrom="paragraph">
                  <wp:posOffset>-701704</wp:posOffset>
                </wp:positionV>
                <wp:extent cx="2712377" cy="1849349"/>
                <wp:effectExtent l="0" t="0" r="12065" b="1778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377" cy="18493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866" w:rsidRDefault="00C74866" w:rsidP="00C7486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C7486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nfermero general</w:t>
                            </w:r>
                          </w:p>
                          <w:p w:rsidR="00C74866" w:rsidRDefault="00C74866" w:rsidP="00C7486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Enfermero especialista</w:t>
                            </w:r>
                          </w:p>
                          <w:p w:rsidR="00C74866" w:rsidRDefault="00C74866" w:rsidP="00C7486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Enfermero con maestría</w:t>
                            </w:r>
                          </w:p>
                          <w:p w:rsidR="00C74866" w:rsidRDefault="00C74866" w:rsidP="00C7486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Enfermero con doctorado</w:t>
                            </w:r>
                          </w:p>
                          <w:p w:rsidR="00C74866" w:rsidRDefault="00C74866" w:rsidP="00C7486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Profesional técnico en enfermería</w:t>
                            </w:r>
                          </w:p>
                          <w:p w:rsidR="00C74866" w:rsidRDefault="00C74866" w:rsidP="00C7486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Técnico en enfermería</w:t>
                            </w:r>
                          </w:p>
                          <w:p w:rsidR="00C74866" w:rsidRPr="00C74866" w:rsidRDefault="00C74866" w:rsidP="00C7486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Técnico especializado</w:t>
                            </w:r>
                          </w:p>
                          <w:p w:rsidR="00C74866" w:rsidRPr="00AD4AE2" w:rsidRDefault="00C74866" w:rsidP="00C7486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DCC76" id="Rectángulo 41" o:spid="_x0000_s1042" style="position:absolute;margin-left:351.25pt;margin-top:-55.25pt;width:213.55pt;height:145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" fillcolor="white [3212]" strokecolor="white [3212]" strokeweight="1pt">
                <v:textbox>
                  <w:txbxContent>
                    <w:p w:rsidR="00C74866" w:rsidRDefault="00C74866" w:rsidP="00C7486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</w:t>
                      </w:r>
                      <w:r w:rsidRPr="00C74866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nfermero general</w:t>
                      </w:r>
                    </w:p>
                    <w:p w:rsidR="00C74866" w:rsidRDefault="00C74866" w:rsidP="00C7486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Enfermero especialista</w:t>
                      </w:r>
                    </w:p>
                    <w:p w:rsidR="00C74866" w:rsidRDefault="00C74866" w:rsidP="00C7486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Enfermero con maestría</w:t>
                      </w:r>
                    </w:p>
                    <w:p w:rsidR="00C74866" w:rsidRDefault="00C74866" w:rsidP="00C7486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Enfermero con doctorado</w:t>
                      </w:r>
                    </w:p>
                    <w:p w:rsidR="00C74866" w:rsidRDefault="00C74866" w:rsidP="00C7486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Profesional técnico en enfermería</w:t>
                      </w:r>
                    </w:p>
                    <w:p w:rsidR="00C74866" w:rsidRDefault="00C74866" w:rsidP="00C7486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Técnico en enfermería</w:t>
                      </w:r>
                    </w:p>
                    <w:p w:rsidR="00C74866" w:rsidRPr="00C74866" w:rsidRDefault="00C74866" w:rsidP="00C7486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Técnico especializado</w:t>
                      </w:r>
                    </w:p>
                    <w:p w:rsidR="00C74866" w:rsidRPr="00AD4AE2" w:rsidRDefault="00C74866" w:rsidP="00C7486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0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3A7938" wp14:editId="1249203B">
                <wp:simplePos x="0" y="0"/>
                <wp:positionH relativeFrom="margin">
                  <wp:posOffset>3967202</wp:posOffset>
                </wp:positionH>
                <wp:positionV relativeFrom="paragraph">
                  <wp:posOffset>1096253</wp:posOffset>
                </wp:positionV>
                <wp:extent cx="508000" cy="2239767"/>
                <wp:effectExtent l="38100" t="0" r="25400" b="2730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239767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71E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8" o:spid="_x0000_s1026" type="#_x0000_t87" style="position:absolute;margin-left:312.4pt;margin-top:86.3pt;width:40pt;height:176.3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" adj="408" strokecolor="red" strokeweight=".5pt">
                <v:stroke joinstyle="miter"/>
                <w10:wrap anchorx="margin"/>
              </v:shape>
            </w:pict>
          </mc:Fallback>
        </mc:AlternateContent>
      </w:r>
      <w:r w:rsidR="00680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662478" wp14:editId="5B91C970">
                <wp:simplePos x="0" y="0"/>
                <wp:positionH relativeFrom="margin">
                  <wp:posOffset>3948380</wp:posOffset>
                </wp:positionH>
                <wp:positionV relativeFrom="paragraph">
                  <wp:posOffset>-987260</wp:posOffset>
                </wp:positionV>
                <wp:extent cx="508000" cy="2003461"/>
                <wp:effectExtent l="38100" t="0" r="25400" b="1587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003461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B6CE" id="Abrir llave 37" o:spid="_x0000_s1026" type="#_x0000_t87" style="position:absolute;margin-left:310.9pt;margin-top:-77.75pt;width:40pt;height:1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" adj="456" strokecolor="red" strokeweight=".5pt">
                <v:stroke joinstyle="miter"/>
                <w10:wrap anchorx="margin"/>
              </v:shape>
            </w:pict>
          </mc:Fallback>
        </mc:AlternateContent>
      </w:r>
      <w:r w:rsidR="00680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E9B039" wp14:editId="5A1A28B6">
                <wp:simplePos x="0" y="0"/>
                <wp:positionH relativeFrom="column">
                  <wp:posOffset>3065395</wp:posOffset>
                </wp:positionH>
                <wp:positionV relativeFrom="paragraph">
                  <wp:posOffset>-997942</wp:posOffset>
                </wp:positionV>
                <wp:extent cx="965771" cy="4037743"/>
                <wp:effectExtent l="0" t="0" r="25400" b="2032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771" cy="4037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841" w:rsidRDefault="00680841" w:rsidP="006808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80841" w:rsidRDefault="00680841" w:rsidP="006808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80841" w:rsidRDefault="00680841" w:rsidP="006808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Personal profesional</w:t>
                            </w:r>
                          </w:p>
                          <w:p w:rsidR="00680841" w:rsidRDefault="00680841" w:rsidP="006808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80841" w:rsidRDefault="00680841" w:rsidP="006808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80841" w:rsidRDefault="00680841" w:rsidP="006808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80841" w:rsidRDefault="00680841" w:rsidP="0068084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80841" w:rsidRDefault="00680841" w:rsidP="006808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80841" w:rsidRDefault="00680841" w:rsidP="0068084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Personal no profesional</w:t>
                            </w:r>
                          </w:p>
                          <w:p w:rsidR="00680841" w:rsidRDefault="00680841" w:rsidP="00680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9B039" id="Rectángulo 36" o:spid="_x0000_s1043" style="position:absolute;margin-left:241.35pt;margin-top:-78.6pt;width:76.05pt;height:317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" fillcolor="white [3212]" strokecolor="white [3212]" strokeweight="1pt">
                <v:textbox>
                  <w:txbxContent>
                    <w:p w:rsidR="00680841" w:rsidRDefault="00680841" w:rsidP="006808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680841" w:rsidRDefault="00680841" w:rsidP="006808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680841" w:rsidRDefault="00680841" w:rsidP="006808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Personal profesional</w:t>
                      </w:r>
                    </w:p>
                    <w:p w:rsidR="00680841" w:rsidRDefault="00680841" w:rsidP="006808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680841" w:rsidRDefault="00680841" w:rsidP="006808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680841" w:rsidRDefault="00680841" w:rsidP="006808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680841" w:rsidRDefault="00680841" w:rsidP="00680841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680841" w:rsidRDefault="00680841" w:rsidP="006808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680841" w:rsidRDefault="00680841" w:rsidP="0068084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Personal no profesional</w:t>
                      </w:r>
                    </w:p>
                    <w:p w:rsidR="00680841" w:rsidRDefault="00680841" w:rsidP="006808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0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98BC31" wp14:editId="567867C2">
                <wp:simplePos x="0" y="0"/>
                <wp:positionH relativeFrom="column">
                  <wp:posOffset>1130964</wp:posOffset>
                </wp:positionH>
                <wp:positionV relativeFrom="paragraph">
                  <wp:posOffset>362742</wp:posOffset>
                </wp:positionV>
                <wp:extent cx="1571625" cy="151447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15D" w:rsidRPr="00526B9B" w:rsidRDefault="0034515D" w:rsidP="0034515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Regularización del espacio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8BC31" id="Rectángulo 29" o:spid="_x0000_s1044" style="position:absolute;margin-left:89.05pt;margin-top:28.55pt;width:123.75pt;height:11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" fillcolor="white [3212]" strokecolor="white [3212]" strokeweight="1pt">
                <v:textbox>
                  <w:txbxContent>
                    <w:p w:rsidR="0034515D" w:rsidRPr="00526B9B" w:rsidRDefault="0034515D" w:rsidP="0034515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Regularización del espacio profesional</w:t>
                      </w:r>
                    </w:p>
                  </w:txbxContent>
                </v:textbox>
              </v:rect>
            </w:pict>
          </mc:Fallback>
        </mc:AlternateContent>
      </w:r>
      <w:r w:rsidR="00680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317403" wp14:editId="583C7E91">
                <wp:simplePos x="0" y="0"/>
                <wp:positionH relativeFrom="column">
                  <wp:posOffset>2685051</wp:posOffset>
                </wp:positionH>
                <wp:positionV relativeFrom="paragraph">
                  <wp:posOffset>-1079943</wp:posOffset>
                </wp:positionV>
                <wp:extent cx="544286" cy="4274050"/>
                <wp:effectExtent l="38100" t="0" r="27305" b="1270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6" cy="42740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2D69" id="Abrir llave 33" o:spid="_x0000_s1026" type="#_x0000_t87" style="position:absolute;margin-left:211.4pt;margin-top:-85.05pt;width:42.85pt;height:336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" adj="229" strokecolor="#ffc000 [3207]" strokeweight=".5pt">
                <v:stroke joinstyle="miter"/>
              </v:shape>
            </w:pict>
          </mc:Fallback>
        </mc:AlternateContent>
      </w:r>
      <w:r w:rsidR="00345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D05499" wp14:editId="0A4A35D8">
                <wp:simplePos x="0" y="0"/>
                <wp:positionH relativeFrom="margin">
                  <wp:align>right</wp:align>
                </wp:positionH>
                <wp:positionV relativeFrom="paragraph">
                  <wp:posOffset>3622494</wp:posOffset>
                </wp:positionV>
                <wp:extent cx="5225142" cy="2873828"/>
                <wp:effectExtent l="0" t="0" r="13970" b="2222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2" cy="28738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15D" w:rsidRDefault="00680841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TLC</w:t>
                            </w:r>
                          </w:p>
                          <w:p w:rsidR="00680841" w:rsidRDefault="00680841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Convenio sobre el personal de enfermería 1977</w:t>
                            </w:r>
                          </w:p>
                          <w:p w:rsidR="0034515D" w:rsidRPr="00680841" w:rsidRDefault="0034515D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680841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680841" w:rsidRDefault="00680841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68084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Reconociendo el cometido esencial que, en colaboración con las demás categorías de personal de los servicios de salud, desempeña el personal de enfermería para la protección y mejoramiento de la sal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ud y bienestar de la población.</w:t>
                            </w:r>
                          </w:p>
                          <w:p w:rsidR="0034515D" w:rsidRPr="00680841" w:rsidRDefault="00680841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68084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Reconociendo que el sector público, como empleador de personal de enfermería, debería desempeñar un papel activo en el mejoramiento de las condiciones de empleo y de tra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bajo del personal de enfermería.</w:t>
                            </w:r>
                          </w:p>
                          <w:p w:rsidR="0034515D" w:rsidRDefault="0034515D" w:rsidP="00345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05499" id="Rectángulo 32" o:spid="_x0000_s1045" style="position:absolute;margin-left:360.25pt;margin-top:285.25pt;width:411.45pt;height:226.3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" fillcolor="white [3212]" strokecolor="white [3212]" strokeweight="1pt">
                <v:textbox>
                  <w:txbxContent>
                    <w:p w:rsidR="0034515D" w:rsidRDefault="00680841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TLC</w:t>
                      </w:r>
                    </w:p>
                    <w:p w:rsidR="00680841" w:rsidRDefault="00680841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Convenio sobre el personal de enfermería 1977</w:t>
                      </w:r>
                    </w:p>
                    <w:p w:rsidR="0034515D" w:rsidRPr="00680841" w:rsidRDefault="0034515D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680841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680841" w:rsidRDefault="00680841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68084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Reconociendo el cometido esencial que, en colaboración con las demás categorías de personal de los servicios de salud, desempeña el personal de enfermería para la protección y mejoramiento de la sal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ud y bienestar de la población.</w:t>
                      </w:r>
                    </w:p>
                    <w:p w:rsidR="0034515D" w:rsidRPr="00680841" w:rsidRDefault="00680841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68084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Reconociendo que el sector público, como empleador de personal de enfermería, debería desempeñar un papel activo en el mejoramiento de las condiciones de empleo y de tra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bajo del personal de enfermería.</w:t>
                      </w:r>
                    </w:p>
                    <w:p w:rsidR="0034515D" w:rsidRDefault="0034515D" w:rsidP="0034515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5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006527" wp14:editId="1635602A">
                <wp:simplePos x="0" y="0"/>
                <wp:positionH relativeFrom="column">
                  <wp:posOffset>2608853</wp:posOffset>
                </wp:positionH>
                <wp:positionV relativeFrom="paragraph">
                  <wp:posOffset>3426279</wp:posOffset>
                </wp:positionV>
                <wp:extent cx="544286" cy="2895147"/>
                <wp:effectExtent l="38100" t="0" r="27305" b="1968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6" cy="289514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D96B9" id="Abrir llave 31" o:spid="_x0000_s1026" type="#_x0000_t87" style="position:absolute;margin-left:205.4pt;margin-top:269.8pt;width:42.85pt;height:227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" adj="338" strokecolor="#ffc000 [3207]" strokeweight=".5pt">
                <v:stroke joinstyle="miter"/>
              </v:shape>
            </w:pict>
          </mc:Fallback>
        </mc:AlternateContent>
      </w:r>
      <w:r w:rsidR="00345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B6DA51" wp14:editId="39E20B9A">
                <wp:simplePos x="0" y="0"/>
                <wp:positionH relativeFrom="column">
                  <wp:posOffset>1198607</wp:posOffset>
                </wp:positionH>
                <wp:positionV relativeFrom="paragraph">
                  <wp:posOffset>4036695</wp:posOffset>
                </wp:positionV>
                <wp:extent cx="1571625" cy="151447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15D" w:rsidRPr="00526B9B" w:rsidRDefault="0034515D" w:rsidP="0034515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inserción de enfermeras en el contexto internacional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6DA51" id="Rectángulo 30" o:spid="_x0000_s1046" style="position:absolute;margin-left:94.4pt;margin-top:317.85pt;width:123.75pt;height:11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" fillcolor="white [3212]" strokecolor="white [3212]" strokeweight="1pt">
                <v:textbox>
                  <w:txbxContent>
                    <w:p w:rsidR="0034515D" w:rsidRPr="00526B9B" w:rsidRDefault="0034515D" w:rsidP="0034515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inserción de enfermeras en el contexto internacional</w:t>
                      </w:r>
                    </w:p>
                  </w:txbxContent>
                </v:textbox>
              </v:rect>
            </w:pict>
          </mc:Fallback>
        </mc:AlternateContent>
      </w:r>
      <w:r w:rsidR="00345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E3D2EF" wp14:editId="521FF94F">
                <wp:simplePos x="0" y="0"/>
                <wp:positionH relativeFrom="page">
                  <wp:align>left</wp:align>
                </wp:positionH>
                <wp:positionV relativeFrom="paragraph">
                  <wp:posOffset>2457450</wp:posOffset>
                </wp:positionV>
                <wp:extent cx="1558290" cy="664845"/>
                <wp:effectExtent l="0" t="0" r="22860" b="2095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664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15D" w:rsidRDefault="0034515D" w:rsidP="0034515D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  <w:shd w:val="clear" w:color="auto" w:fill="F0F0F0"/>
                              </w:rPr>
                              <w:t>LA LEGISLACION DE LA ENFERMERÍA EN 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3D2EF" id="Rectángulo 18" o:spid="_x0000_s1047" style="position:absolute;margin-left:0;margin-top:193.5pt;width:122.7pt;height:52.35pt;z-index:251709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" fillcolor="white [3212]" strokecolor="white [3212]" strokeweight="1pt">
                <v:textbox>
                  <w:txbxContent>
                    <w:p w:rsidR="0034515D" w:rsidRDefault="0034515D" w:rsidP="0034515D">
                      <w:pPr>
                        <w:jc w:val="center"/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  <w:shd w:val="clear" w:color="auto" w:fill="F0F0F0"/>
                        </w:rPr>
                        <w:t>LA LEGISLACION DE LA ENFERMERÍA EN MEXICO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5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AC276A" wp14:editId="7A70CD91">
                <wp:simplePos x="0" y="0"/>
                <wp:positionH relativeFrom="column">
                  <wp:posOffset>951230</wp:posOffset>
                </wp:positionH>
                <wp:positionV relativeFrom="paragraph">
                  <wp:posOffset>-927735</wp:posOffset>
                </wp:positionV>
                <wp:extent cx="249382" cy="7585363"/>
                <wp:effectExtent l="38100" t="0" r="17780" b="1587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75853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CB2D8" id="Abrir llave 25" o:spid="_x0000_s1026" type="#_x0000_t87" style="position:absolute;margin-left:74.9pt;margin-top:-73.05pt;width:19.65pt;height:597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" adj="59" strokecolor="#5b9bd5 [3204]" strokeweight=".5pt">
                <v:stroke joinstyle="miter"/>
              </v:shape>
            </w:pict>
          </mc:Fallback>
        </mc:AlternateContent>
      </w:r>
    </w:p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Pr="003C7616" w:rsidRDefault="003C7616" w:rsidP="003C7616"/>
    <w:p w:rsidR="003C7616" w:rsidRDefault="003C7616" w:rsidP="003C7616"/>
    <w:p w:rsidR="003C7616" w:rsidRDefault="003C7616" w:rsidP="003C7616">
      <w:pPr>
        <w:jc w:val="right"/>
      </w:pPr>
    </w:p>
    <w:p w:rsidR="003C7616" w:rsidRDefault="003C7616">
      <w:r>
        <w:br w:type="page"/>
      </w:r>
    </w:p>
    <w:p w:rsidR="003C7616" w:rsidRDefault="003C7616" w:rsidP="003C7616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603371" wp14:editId="1BA23A8A">
                <wp:simplePos x="0" y="0"/>
                <wp:positionH relativeFrom="margin">
                  <wp:posOffset>3073053</wp:posOffset>
                </wp:positionH>
                <wp:positionV relativeFrom="paragraph">
                  <wp:posOffset>-897255</wp:posOffset>
                </wp:positionV>
                <wp:extent cx="4588625" cy="861522"/>
                <wp:effectExtent l="0" t="0" r="21590" b="1524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625" cy="8615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616" w:rsidRPr="003C7616" w:rsidRDefault="003C7616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El término</w:t>
                            </w:r>
                            <w:r w:rsidRPr="003C761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fue propuesto por primera vez para designar una disciplina que debía ocuparse de reflexionar sobre los procedimientos necesarios para asegurar la supervivencia de la vida</w:t>
                            </w:r>
                          </w:p>
                          <w:p w:rsidR="003C7616" w:rsidRDefault="003C7616" w:rsidP="003C761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Personal no profesional</w:t>
                            </w:r>
                          </w:p>
                          <w:p w:rsidR="003C7616" w:rsidRDefault="003C7616" w:rsidP="003C7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3371" id="Rectángulo 42" o:spid="_x0000_s1048" style="position:absolute;left:0;text-align:left;margin-left:241.95pt;margin-top:-70.65pt;width:361.3pt;height:67.8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" fillcolor="white [3212]" strokecolor="white [3212]" strokeweight="1pt">
                <v:textbox>
                  <w:txbxContent>
                    <w:p w:rsidR="003C7616" w:rsidRPr="003C7616" w:rsidRDefault="003C7616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El término</w:t>
                      </w:r>
                      <w:r w:rsidRPr="003C7616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fue propuesto por primera vez para designar una disciplina que debía ocuparse de reflexionar sobre los procedimientos necesarios para asegurar la supervivencia de la vida</w:t>
                      </w:r>
                    </w:p>
                    <w:p w:rsidR="003C7616" w:rsidRDefault="003C7616" w:rsidP="003C761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3C7616" w:rsidRDefault="003C7616" w:rsidP="003C761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3C7616" w:rsidRDefault="003C7616" w:rsidP="003C761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3C7616" w:rsidRDefault="003C7616" w:rsidP="003C761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Personal no profesional</w:t>
                      </w:r>
                    </w:p>
                    <w:p w:rsidR="003C7616" w:rsidRDefault="003C7616" w:rsidP="003C76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AC745C" wp14:editId="27F8B80D">
                <wp:simplePos x="0" y="0"/>
                <wp:positionH relativeFrom="column">
                  <wp:posOffset>2540808</wp:posOffset>
                </wp:positionH>
                <wp:positionV relativeFrom="paragraph">
                  <wp:posOffset>-1062875</wp:posOffset>
                </wp:positionV>
                <wp:extent cx="544286" cy="1230284"/>
                <wp:effectExtent l="38100" t="0" r="27305" b="27305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6" cy="123028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DA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9" o:spid="_x0000_s1026" type="#_x0000_t87" style="position:absolute;margin-left:200.05pt;margin-top:-83.7pt;width:42.85pt;height:96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" adj="796" strokecolor="#ffc000 [3207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B9A145" wp14:editId="6B6C7FAC">
                <wp:simplePos x="0" y="0"/>
                <wp:positionH relativeFrom="column">
                  <wp:posOffset>1294130</wp:posOffset>
                </wp:positionH>
                <wp:positionV relativeFrom="paragraph">
                  <wp:posOffset>-830753</wp:posOffset>
                </wp:positionV>
                <wp:extent cx="1571625" cy="7315200"/>
                <wp:effectExtent l="0" t="0" r="28575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31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Bioética medica </w:t>
                            </w: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Bioética fundamental</w:t>
                            </w: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Bioética aplicada</w:t>
                            </w: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7616" w:rsidRPr="00526B9B" w:rsidRDefault="003C7616" w:rsidP="003C76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Panorama bioética en </w:t>
                            </w:r>
                            <w:r w:rsidR="00534C9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9A145" id="Rectángulo 35" o:spid="_x0000_s1049" style="position:absolute;left:0;text-align:left;margin-left:101.9pt;margin-top:-65.4pt;width:123.75pt;height:8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" fillcolor="white [3212]" strokecolor="white [3212]" strokeweight="1pt">
                <v:textbox>
                  <w:txbxContent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Bioética medica </w:t>
                      </w: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Bioética fundamental</w:t>
                      </w: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Bioética aplicada</w:t>
                      </w: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7616" w:rsidRPr="00526B9B" w:rsidRDefault="003C7616" w:rsidP="003C761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Panorama bioética en </w:t>
                      </w:r>
                      <w:r w:rsidR="00534C9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México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6ADEBF" wp14:editId="6AF02990">
                <wp:simplePos x="0" y="0"/>
                <wp:positionH relativeFrom="column">
                  <wp:posOffset>979978</wp:posOffset>
                </wp:positionH>
                <wp:positionV relativeFrom="paragraph">
                  <wp:posOffset>-927100</wp:posOffset>
                </wp:positionV>
                <wp:extent cx="249382" cy="7585363"/>
                <wp:effectExtent l="38100" t="0" r="17780" b="1587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75853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75C1E" id="Abrir llave 19" o:spid="_x0000_s1026" type="#_x0000_t87" style="position:absolute;margin-left:77.15pt;margin-top:-73pt;width:19.65pt;height:597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" adj="59" strokecolor="#5b9bd5 [3204]" strokeweight=".5pt">
                <v:stroke joinstyle="miter"/>
              </v:shape>
            </w:pict>
          </mc:Fallback>
        </mc:AlternateContent>
      </w:r>
    </w:p>
    <w:p w:rsidR="003C7616" w:rsidRDefault="00534C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56DF25" wp14:editId="6DBB5878">
                <wp:simplePos x="0" y="0"/>
                <wp:positionH relativeFrom="page">
                  <wp:posOffset>119743</wp:posOffset>
                </wp:positionH>
                <wp:positionV relativeFrom="paragraph">
                  <wp:posOffset>2259058</wp:posOffset>
                </wp:positionV>
                <wp:extent cx="1558290" cy="1164771"/>
                <wp:effectExtent l="0" t="0" r="22860" b="1651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164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616" w:rsidRDefault="00534C99" w:rsidP="003C7616">
                            <w:pPr>
                              <w:jc w:val="center"/>
                            </w:pPr>
                            <w:r w:rsidRPr="00534C99"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  <w:shd w:val="clear" w:color="auto" w:fill="F0F0F0"/>
                              </w:rPr>
                              <w:t>LA BIOETICA EN LA PRACRICA DE ENFERMERIA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6DF25" id="Rectángulo 34" o:spid="_x0000_s1050" style="position:absolute;margin-left:9.45pt;margin-top:177.9pt;width:122.7pt;height:91.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" fillcolor="white [3212]" strokecolor="white [3212]" strokeweight="1pt">
                <v:textbox>
                  <w:txbxContent>
                    <w:p w:rsidR="003C7616" w:rsidRDefault="00534C99" w:rsidP="003C7616">
                      <w:pPr>
                        <w:jc w:val="center"/>
                      </w:pPr>
                      <w:r w:rsidRPr="00534C99"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  <w:shd w:val="clear" w:color="auto" w:fill="F0F0F0"/>
                        </w:rPr>
                        <w:t>LA BIOETICA EN LA PRACRICA DE ENFERMERIA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837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A4C361" wp14:editId="1BE80914">
                <wp:simplePos x="0" y="0"/>
                <wp:positionH relativeFrom="page">
                  <wp:posOffset>4071075</wp:posOffset>
                </wp:positionH>
                <wp:positionV relativeFrom="paragraph">
                  <wp:posOffset>4795429</wp:posOffset>
                </wp:positionV>
                <wp:extent cx="4658178" cy="1502954"/>
                <wp:effectExtent l="0" t="0" r="28575" b="2159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178" cy="1502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73B" w:rsidRPr="00534C99" w:rsidRDefault="00534C99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34C9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Comisión Nacional de Bioética, institución responsable de promover una cultura bioética en el país desde la perspectiva del más alto humanismo para preservar la salud, la vida y su entorno; sin dejar de lado, claro está, las bases éticas y deontológicas que han cimentado, desde distintas ópticas, la práctica médica</w:t>
                            </w:r>
                          </w:p>
                          <w:p w:rsidR="0078373B" w:rsidRDefault="0078373B" w:rsidP="0078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4C361" id="Rectángulo 48" o:spid="_x0000_s1051" style="position:absolute;margin-left:320.55pt;margin-top:377.6pt;width:366.8pt;height:118.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" fillcolor="white [3212]" strokecolor="white [3212]" strokeweight="1pt">
                <v:textbox>
                  <w:txbxContent>
                    <w:p w:rsidR="0078373B" w:rsidRPr="00534C99" w:rsidRDefault="00534C99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34C99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Comisión Nacional de Bioética, institución responsable de promover una cultura bioética en el país desde la perspectiva del más alto humanismo para preservar la salud, la vida y su entorno; sin dejar de lado, claro está, las bases éticas y deontológicas que han cimentado, desde distintas ópticas, la práctica médica</w:t>
                      </w:r>
                    </w:p>
                    <w:p w:rsidR="0078373B" w:rsidRDefault="0078373B" w:rsidP="0078373B"/>
                  </w:txbxContent>
                </v:textbox>
                <w10:wrap anchorx="page"/>
              </v:rect>
            </w:pict>
          </mc:Fallback>
        </mc:AlternateContent>
      </w:r>
      <w:r w:rsidR="007837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B0F785" wp14:editId="33146616">
                <wp:simplePos x="0" y="0"/>
                <wp:positionH relativeFrom="column">
                  <wp:posOffset>2756717</wp:posOffset>
                </wp:positionH>
                <wp:positionV relativeFrom="paragraph">
                  <wp:posOffset>4749256</wp:posOffset>
                </wp:positionV>
                <wp:extent cx="544286" cy="1621790"/>
                <wp:effectExtent l="38100" t="0" r="27305" b="16510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6" cy="16217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228D" id="Abrir llave 47" o:spid="_x0000_s1026" type="#_x0000_t87" style="position:absolute;margin-left:217.05pt;margin-top:373.95pt;width:42.85pt;height:127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" adj="604" strokecolor="#ffc000 [3207]" strokeweight=".5pt">
                <v:stroke joinstyle="miter"/>
              </v:shape>
            </w:pict>
          </mc:Fallback>
        </mc:AlternateContent>
      </w:r>
      <w:r w:rsidR="007837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9D1962" wp14:editId="15E391B5">
                <wp:simplePos x="0" y="0"/>
                <wp:positionH relativeFrom="page">
                  <wp:align>right</wp:align>
                </wp:positionH>
                <wp:positionV relativeFrom="paragraph">
                  <wp:posOffset>1925954</wp:posOffset>
                </wp:positionV>
                <wp:extent cx="6051550" cy="2211185"/>
                <wp:effectExtent l="0" t="0" r="25400" b="1778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2211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73B" w:rsidRDefault="0078373B" w:rsidP="0078373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78373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Proyecto de genoma humano</w:t>
                            </w:r>
                          </w:p>
                          <w:p w:rsidR="0078373B" w:rsidRDefault="0078373B" w:rsidP="0078373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Et</w:t>
                            </w:r>
                            <w:r w:rsidR="00534C9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cidad del patentamiento de genes</w:t>
                            </w:r>
                          </w:p>
                          <w:p w:rsidR="0078373B" w:rsidRDefault="0078373B" w:rsidP="0078373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Medicalización de la sociedad</w:t>
                            </w:r>
                          </w:p>
                          <w:p w:rsidR="0078373B" w:rsidRDefault="0078373B" w:rsidP="0078373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Relación médico paciente </w:t>
                            </w:r>
                          </w:p>
                          <w:p w:rsidR="0078373B" w:rsidRDefault="0078373B" w:rsidP="0078373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Deshumanización del acto medico</w:t>
                            </w:r>
                          </w:p>
                          <w:p w:rsidR="0078373B" w:rsidRDefault="0078373B" w:rsidP="0078373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Ética civil y envejecimiento social</w:t>
                            </w:r>
                          </w:p>
                          <w:p w:rsidR="0078373B" w:rsidRPr="0078373B" w:rsidRDefault="0078373B" w:rsidP="0078373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El proceso cultural de morir y la muerte digna</w:t>
                            </w:r>
                          </w:p>
                          <w:p w:rsidR="0078373B" w:rsidRDefault="0078373B" w:rsidP="007837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8373B" w:rsidRDefault="0078373B" w:rsidP="0078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D1962" id="Rectángulo 45" o:spid="_x0000_s1052" style="position:absolute;margin-left:425.3pt;margin-top:151.65pt;width:476.5pt;height:174.1pt;z-index:2517483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" fillcolor="white [3212]" strokecolor="white [3212]" strokeweight="1pt">
                <v:textbox>
                  <w:txbxContent>
                    <w:p w:rsidR="0078373B" w:rsidRDefault="0078373B" w:rsidP="0078373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78373B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Proyecto de genoma humano</w:t>
                      </w:r>
                    </w:p>
                    <w:p w:rsidR="0078373B" w:rsidRDefault="0078373B" w:rsidP="0078373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Et</w:t>
                      </w:r>
                      <w:r w:rsidR="00534C99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cidad del patentamiento de genes</w:t>
                      </w:r>
                    </w:p>
                    <w:p w:rsidR="0078373B" w:rsidRDefault="0078373B" w:rsidP="0078373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Medicalización de la sociedad</w:t>
                      </w:r>
                    </w:p>
                    <w:p w:rsidR="0078373B" w:rsidRDefault="0078373B" w:rsidP="0078373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Relación médico paciente </w:t>
                      </w:r>
                    </w:p>
                    <w:p w:rsidR="0078373B" w:rsidRDefault="0078373B" w:rsidP="0078373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Deshumanización del acto medico</w:t>
                      </w:r>
                    </w:p>
                    <w:p w:rsidR="0078373B" w:rsidRDefault="0078373B" w:rsidP="0078373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Ética civil y envejecimiento social</w:t>
                      </w:r>
                    </w:p>
                    <w:p w:rsidR="0078373B" w:rsidRPr="0078373B" w:rsidRDefault="0078373B" w:rsidP="0078373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El proceso cultural de morir y la muerte digna</w:t>
                      </w:r>
                    </w:p>
                    <w:p w:rsidR="0078373B" w:rsidRDefault="0078373B" w:rsidP="0078373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78373B" w:rsidRDefault="0078373B" w:rsidP="0078373B"/>
                  </w:txbxContent>
                </v:textbox>
                <w10:wrap anchorx="page"/>
              </v:rect>
            </w:pict>
          </mc:Fallback>
        </mc:AlternateContent>
      </w:r>
      <w:r w:rsidR="007837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597CB5" wp14:editId="42120F2F">
                <wp:simplePos x="0" y="0"/>
                <wp:positionH relativeFrom="column">
                  <wp:posOffset>2624166</wp:posOffset>
                </wp:positionH>
                <wp:positionV relativeFrom="paragraph">
                  <wp:posOffset>1776326</wp:posOffset>
                </wp:positionV>
                <wp:extent cx="544286" cy="2310938"/>
                <wp:effectExtent l="38100" t="0" r="27305" b="1333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6" cy="231093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773E" id="Abrir llave 46" o:spid="_x0000_s1026" type="#_x0000_t87" style="position:absolute;margin-left:206.65pt;margin-top:139.85pt;width:42.85pt;height:181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" adj="424" strokecolor="#ffc000 [3207]" strokeweight=".5pt">
                <v:stroke joinstyle="miter"/>
              </v:shape>
            </w:pict>
          </mc:Fallback>
        </mc:AlternateContent>
      </w:r>
      <w:r w:rsidR="007837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DD5956" wp14:editId="4BB91B39">
                <wp:simplePos x="0" y="0"/>
                <wp:positionH relativeFrom="margin">
                  <wp:posOffset>3056255</wp:posOffset>
                </wp:positionH>
                <wp:positionV relativeFrom="paragraph">
                  <wp:posOffset>329911</wp:posOffset>
                </wp:positionV>
                <wp:extent cx="6051666" cy="1197033"/>
                <wp:effectExtent l="0" t="0" r="25400" b="2222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666" cy="11970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73B" w:rsidRDefault="0078373B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78373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1. los límites generales de la capacidad de la razón para poner al descubierto una visión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concreta justificada del bien.</w:t>
                            </w:r>
                          </w:p>
                          <w:p w:rsidR="0078373B" w:rsidRDefault="0078373B" w:rsidP="0084453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78373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2. las limitaciones debidas a la moralidad del respeto mutuo fijan los límites de las acciones justificadas moralmente en nombre de la beneficencia. Sin embargo, si únicamente se comprendiera la bioética a la luz de estas limitaciones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:rsidR="0078373B" w:rsidRDefault="0078373B" w:rsidP="007837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8373B" w:rsidRDefault="0078373B" w:rsidP="0078373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8373B" w:rsidRDefault="0078373B" w:rsidP="0078373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Personal no profesional</w:t>
                            </w:r>
                          </w:p>
                          <w:p w:rsidR="0078373B" w:rsidRDefault="0078373B" w:rsidP="00783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D5956" id="Rectángulo 43" o:spid="_x0000_s1053" style="position:absolute;margin-left:240.65pt;margin-top:26pt;width:476.5pt;height:94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" fillcolor="white [3212]" strokecolor="white [3212]" strokeweight="1pt">
                <v:textbox>
                  <w:txbxContent>
                    <w:p w:rsidR="0078373B" w:rsidRDefault="0078373B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78373B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1. los límites generales de la capacidad de la razón para poner al descubierto una visión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concreta justificada del bien.</w:t>
                      </w:r>
                    </w:p>
                    <w:p w:rsidR="0078373B" w:rsidRDefault="0078373B" w:rsidP="0084453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78373B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2. las limitaciones debidas a la moralidad del respeto mutuo fijan los límites de las acciones justificadas moralmente en nombre de la beneficencia. Sin embargo, si únicamente se comprendiera la bioética a la luz de estas limitaciones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.</w:t>
                      </w:r>
                    </w:p>
                    <w:p w:rsidR="0078373B" w:rsidRDefault="0078373B" w:rsidP="0078373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78373B" w:rsidRDefault="0078373B" w:rsidP="0078373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78373B" w:rsidRDefault="0078373B" w:rsidP="0078373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Personal no profesional</w:t>
                      </w:r>
                    </w:p>
                    <w:p w:rsidR="0078373B" w:rsidRDefault="0078373B" w:rsidP="007837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37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563187" wp14:editId="60B6B705">
                <wp:simplePos x="0" y="0"/>
                <wp:positionH relativeFrom="column">
                  <wp:posOffset>2609908</wp:posOffset>
                </wp:positionH>
                <wp:positionV relativeFrom="paragraph">
                  <wp:posOffset>349827</wp:posOffset>
                </wp:positionV>
                <wp:extent cx="544286" cy="1230284"/>
                <wp:effectExtent l="38100" t="0" r="27305" b="27305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6" cy="123028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0B05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4" o:spid="_x0000_s1026" type="#_x0000_t87" style="position:absolute;margin-left:205.5pt;margin-top:27.55pt;width:42.85pt;height:96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" adj="796" strokecolor="#ffc000 [3207]" strokeweight=".5pt">
                <v:stroke joinstyle="miter"/>
              </v:shape>
            </w:pict>
          </mc:Fallback>
        </mc:AlternateContent>
      </w:r>
      <w:r w:rsidR="003C7616">
        <w:br w:type="page"/>
      </w:r>
    </w:p>
    <w:p w:rsidR="00534C99" w:rsidRDefault="00534C99" w:rsidP="003C7616">
      <w:pPr>
        <w:jc w:val="right"/>
        <w:sectPr w:rsidR="00534C99" w:rsidSect="00CE741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62187D" w:rsidRDefault="0062187D" w:rsidP="0062187D">
      <w:pPr>
        <w:jc w:val="center"/>
        <w:rPr>
          <w:rFonts w:ascii="Arial" w:hAnsi="Arial" w:cs="Arial"/>
          <w:b/>
          <w:sz w:val="36"/>
        </w:rPr>
      </w:pPr>
      <w:r w:rsidRPr="00025DA5">
        <w:rPr>
          <w:rFonts w:ascii="Arial" w:hAnsi="Arial" w:cs="Arial"/>
          <w:b/>
          <w:sz w:val="36"/>
        </w:rPr>
        <w:lastRenderedPageBreak/>
        <w:t>Conclusión</w:t>
      </w:r>
    </w:p>
    <w:p w:rsidR="0062187D" w:rsidRDefault="0062187D" w:rsidP="0062187D">
      <w:pPr>
        <w:jc w:val="center"/>
        <w:rPr>
          <w:rFonts w:ascii="Arial" w:hAnsi="Arial" w:cs="Arial"/>
          <w:b/>
          <w:sz w:val="36"/>
        </w:rPr>
      </w:pPr>
    </w:p>
    <w:p w:rsidR="0062187D" w:rsidRDefault="0062187D" w:rsidP="0062187D">
      <w:pPr>
        <w:jc w:val="center"/>
        <w:rPr>
          <w:rFonts w:ascii="Arial" w:hAnsi="Arial" w:cs="Arial"/>
          <w:b/>
          <w:sz w:val="36"/>
        </w:rPr>
      </w:pPr>
    </w:p>
    <w:p w:rsidR="0062187D" w:rsidRPr="003C7616" w:rsidRDefault="0062187D" w:rsidP="00844531">
      <w:pPr>
        <w:jc w:val="both"/>
        <w:rPr>
          <w:rFonts w:ascii="Arial" w:hAnsi="Arial" w:cs="Arial"/>
          <w:color w:val="000000" w:themeColor="text1"/>
          <w:sz w:val="28"/>
        </w:rPr>
      </w:pPr>
      <w:r w:rsidRPr="00844531">
        <w:rPr>
          <w:rFonts w:ascii="Arial" w:hAnsi="Arial" w:cs="Arial"/>
          <w:sz w:val="28"/>
          <w:szCs w:val="24"/>
        </w:rPr>
        <w:t>Podemos concluir y entender que es necesario saber un poco</w:t>
      </w:r>
      <w:r w:rsidRPr="00844531">
        <w:rPr>
          <w:rFonts w:ascii="Arial" w:hAnsi="Arial" w:cs="Arial"/>
          <w:sz w:val="28"/>
          <w:szCs w:val="24"/>
        </w:rPr>
        <w:t xml:space="preserve"> sobre dichos temas ya vistos ya que en un profesional puede ser de gran utilidad ya que la </w:t>
      </w:r>
      <w:r w:rsidR="00844531" w:rsidRPr="00844531">
        <w:rPr>
          <w:rFonts w:ascii="Arial" w:hAnsi="Arial" w:cs="Arial"/>
          <w:sz w:val="28"/>
          <w:szCs w:val="24"/>
        </w:rPr>
        <w:t>bioética</w:t>
      </w:r>
      <w:r w:rsidRPr="00844531">
        <w:rPr>
          <w:rFonts w:ascii="Arial" w:hAnsi="Arial" w:cs="Arial"/>
          <w:sz w:val="28"/>
          <w:szCs w:val="24"/>
        </w:rPr>
        <w:t xml:space="preserve"> en la </w:t>
      </w:r>
      <w:r w:rsidR="00844531" w:rsidRPr="00844531">
        <w:rPr>
          <w:rFonts w:ascii="Arial" w:hAnsi="Arial" w:cs="Arial"/>
          <w:sz w:val="28"/>
          <w:szCs w:val="24"/>
        </w:rPr>
        <w:t>práctica</w:t>
      </w:r>
      <w:r w:rsidRPr="00844531">
        <w:rPr>
          <w:rFonts w:ascii="Arial" w:hAnsi="Arial" w:cs="Arial"/>
          <w:sz w:val="28"/>
          <w:szCs w:val="24"/>
        </w:rPr>
        <w:t xml:space="preserve"> de enfermería ayuda mucho en </w:t>
      </w:r>
      <w:r w:rsidR="00844531" w:rsidRPr="00844531">
        <w:rPr>
          <w:rFonts w:ascii="Arial" w:hAnsi="Arial" w:cs="Arial"/>
          <w:sz w:val="28"/>
          <w:szCs w:val="24"/>
        </w:rPr>
        <w:t>ciertas</w:t>
      </w:r>
      <w:r w:rsidRPr="00844531">
        <w:rPr>
          <w:rFonts w:ascii="Arial" w:hAnsi="Arial" w:cs="Arial"/>
          <w:sz w:val="28"/>
          <w:szCs w:val="24"/>
        </w:rPr>
        <w:t xml:space="preserve"> cosas como en </w:t>
      </w:r>
      <w:r w:rsidRPr="00844531">
        <w:rPr>
          <w:rFonts w:ascii="Arial" w:hAnsi="Arial" w:cs="Arial"/>
          <w:color w:val="000000" w:themeColor="text1"/>
          <w:sz w:val="28"/>
        </w:rPr>
        <w:t xml:space="preserve">el </w:t>
      </w:r>
      <w:r w:rsidRPr="00844531">
        <w:rPr>
          <w:rFonts w:ascii="Arial" w:hAnsi="Arial" w:cs="Arial"/>
          <w:color w:val="000000" w:themeColor="text1"/>
          <w:sz w:val="28"/>
        </w:rPr>
        <w:t>término fue propuesto por primera vez para designar una disciplina que debía ocuparse de reflexionar sobre los procedimientos necesarios para asegurar la supervivencia de la vida</w:t>
      </w:r>
      <w:r w:rsidRPr="00844531">
        <w:rPr>
          <w:rFonts w:ascii="Arial" w:hAnsi="Arial" w:cs="Arial"/>
          <w:color w:val="000000" w:themeColor="text1"/>
          <w:sz w:val="28"/>
        </w:rPr>
        <w:t xml:space="preserve">  también </w:t>
      </w:r>
      <w:r w:rsidRPr="00844531">
        <w:rPr>
          <w:rFonts w:ascii="Arial" w:hAnsi="Arial" w:cs="Arial"/>
          <w:color w:val="000000" w:themeColor="text1"/>
          <w:sz w:val="28"/>
        </w:rPr>
        <w:t>las limitaciones debidas a la moralidad del respeto mutuo fijan los límites de las acciones justificadas moralmente en nombre de la beneficencia. Sin embargo, si únicamente se comprendiera la bioética a la luz de estas limitaciones</w:t>
      </w:r>
      <w:r w:rsidRPr="00844531">
        <w:rPr>
          <w:rFonts w:ascii="Arial" w:hAnsi="Arial" w:cs="Arial"/>
          <w:color w:val="000000" w:themeColor="text1"/>
          <w:sz w:val="28"/>
        </w:rPr>
        <w:t xml:space="preserve"> para poder llegar a ser un buen </w:t>
      </w:r>
      <w:r w:rsidR="00844531" w:rsidRPr="00844531">
        <w:rPr>
          <w:rFonts w:ascii="Arial" w:hAnsi="Arial" w:cs="Arial"/>
          <w:color w:val="000000" w:themeColor="text1"/>
          <w:sz w:val="28"/>
        </w:rPr>
        <w:t>médico</w:t>
      </w:r>
      <w:r w:rsidRPr="00844531">
        <w:rPr>
          <w:rFonts w:ascii="Arial" w:hAnsi="Arial" w:cs="Arial"/>
          <w:color w:val="000000" w:themeColor="text1"/>
          <w:sz w:val="28"/>
        </w:rPr>
        <w:t xml:space="preserve"> o enfermero también se debe de saber que tenemos que ser personas para el paciente familiar y comunidad </w:t>
      </w:r>
      <w:r w:rsidR="00844531" w:rsidRPr="00844531">
        <w:rPr>
          <w:rFonts w:ascii="Arial" w:hAnsi="Arial" w:cs="Arial"/>
          <w:color w:val="000000" w:themeColor="text1"/>
          <w:sz w:val="28"/>
        </w:rPr>
        <w:t xml:space="preserve"> ya que puede ser de gran importancia para ellos</w:t>
      </w:r>
      <w:r w:rsidR="00844531">
        <w:rPr>
          <w:rFonts w:ascii="Arial" w:hAnsi="Arial" w:cs="Arial"/>
          <w:color w:val="000000" w:themeColor="text1"/>
          <w:sz w:val="28"/>
        </w:rPr>
        <w:t>.</w:t>
      </w:r>
    </w:p>
    <w:p w:rsidR="00CE7410" w:rsidRPr="0062187D" w:rsidRDefault="00CE7410" w:rsidP="0062187D">
      <w:pPr>
        <w:jc w:val="both"/>
        <w:rPr>
          <w:rFonts w:ascii="Arial" w:hAnsi="Arial" w:cs="Arial"/>
          <w:b/>
          <w:sz w:val="36"/>
        </w:rPr>
      </w:pPr>
      <w:bookmarkStart w:id="0" w:name="_GoBack"/>
      <w:bookmarkEnd w:id="0"/>
    </w:p>
    <w:sectPr w:rsidR="00CE7410" w:rsidRPr="0062187D" w:rsidSect="00534C9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99" w:rsidRDefault="00740099" w:rsidP="00AD4AE2">
      <w:pPr>
        <w:spacing w:after="0" w:line="240" w:lineRule="auto"/>
      </w:pPr>
      <w:r>
        <w:separator/>
      </w:r>
    </w:p>
  </w:endnote>
  <w:endnote w:type="continuationSeparator" w:id="0">
    <w:p w:rsidR="00740099" w:rsidRDefault="00740099" w:rsidP="00AD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99" w:rsidRDefault="00740099" w:rsidP="00AD4AE2">
      <w:pPr>
        <w:spacing w:after="0" w:line="240" w:lineRule="auto"/>
      </w:pPr>
      <w:r>
        <w:separator/>
      </w:r>
    </w:p>
  </w:footnote>
  <w:footnote w:type="continuationSeparator" w:id="0">
    <w:p w:rsidR="00740099" w:rsidRDefault="00740099" w:rsidP="00AD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D2D8A"/>
    <w:multiLevelType w:val="hybridMultilevel"/>
    <w:tmpl w:val="25520DC4"/>
    <w:lvl w:ilvl="0" w:tplc="F69EB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50F69"/>
    <w:multiLevelType w:val="hybridMultilevel"/>
    <w:tmpl w:val="93D60C6C"/>
    <w:lvl w:ilvl="0" w:tplc="53845B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02A3E"/>
    <w:multiLevelType w:val="hybridMultilevel"/>
    <w:tmpl w:val="614C37BC"/>
    <w:lvl w:ilvl="0" w:tplc="939E82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2055F"/>
    <w:multiLevelType w:val="hybridMultilevel"/>
    <w:tmpl w:val="CA98DA42"/>
    <w:lvl w:ilvl="0" w:tplc="5A3C0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0"/>
    <w:rsid w:val="0008088B"/>
    <w:rsid w:val="000E11A2"/>
    <w:rsid w:val="000E52F8"/>
    <w:rsid w:val="0034515D"/>
    <w:rsid w:val="00357AC7"/>
    <w:rsid w:val="003C7616"/>
    <w:rsid w:val="00526B9B"/>
    <w:rsid w:val="00534C99"/>
    <w:rsid w:val="00613DD4"/>
    <w:rsid w:val="0062187D"/>
    <w:rsid w:val="00664321"/>
    <w:rsid w:val="00680841"/>
    <w:rsid w:val="00740099"/>
    <w:rsid w:val="0076648E"/>
    <w:rsid w:val="0078373B"/>
    <w:rsid w:val="00844531"/>
    <w:rsid w:val="008642EA"/>
    <w:rsid w:val="0091164A"/>
    <w:rsid w:val="009363B1"/>
    <w:rsid w:val="00AD4AE2"/>
    <w:rsid w:val="00AF42E4"/>
    <w:rsid w:val="00C74866"/>
    <w:rsid w:val="00CE7410"/>
    <w:rsid w:val="00F3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411B5-E53E-45B1-8271-7C346DCE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6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AE2"/>
  </w:style>
  <w:style w:type="paragraph" w:styleId="Piedepgina">
    <w:name w:val="footer"/>
    <w:basedOn w:val="Normal"/>
    <w:link w:val="PiedepginaCar"/>
    <w:uiPriority w:val="99"/>
    <w:unhideWhenUsed/>
    <w:rsid w:val="00AD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AE2"/>
  </w:style>
  <w:style w:type="character" w:styleId="Hipervnculo">
    <w:name w:val="Hyperlink"/>
    <w:basedOn w:val="Fuentedeprrafopredeter"/>
    <w:uiPriority w:val="99"/>
    <w:semiHidden/>
    <w:unhideWhenUsed/>
    <w:rsid w:val="00864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2021-02-13T10:52:00Z</dcterms:created>
  <dcterms:modified xsi:type="dcterms:W3CDTF">2021-02-14T06:51:00Z</dcterms:modified>
</cp:coreProperties>
</file>