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4A" w:rsidRPr="00DB4518" w:rsidRDefault="008A6C94" w:rsidP="009F0DE9">
      <w:pPr>
        <w:spacing w:before="20"/>
        <w:ind w:left="567" w:right="1134"/>
        <w:jc w:val="center"/>
        <w:rPr>
          <w:sz w:val="28"/>
          <w:szCs w:val="28"/>
        </w:rPr>
      </w:pPr>
      <w:r w:rsidRPr="00DB4518">
        <w:rPr>
          <w:sz w:val="28"/>
          <w:szCs w:val="28"/>
        </w:rPr>
        <w:t>Nombre: Ensayo</w:t>
      </w:r>
    </w:p>
    <w:p w:rsidR="00ED5ECF" w:rsidRDefault="00ED5ECF" w:rsidP="00ED5ECF">
      <w:pPr>
        <w:jc w:val="center"/>
      </w:pPr>
      <w:bookmarkStart w:id="0" w:name="_GoBack"/>
      <w:bookmarkEnd w:id="0"/>
    </w:p>
    <w:p w:rsidR="008A6C94" w:rsidRPr="008A6C94" w:rsidRDefault="008A6C94" w:rsidP="009F0DE9">
      <w:pPr>
        <w:spacing w:before="20" w:line="240" w:lineRule="auto"/>
        <w:ind w:right="567"/>
        <w:jc w:val="both"/>
      </w:pPr>
      <w:r>
        <w:t xml:space="preserve">Las primeras civilizaciones surgieron en torno a las cuencas de los grandes ríos del oriente, fue en Egipto a lo largo del rio Nilo y en Mesopotamia en los ríos </w:t>
      </w:r>
      <w:r w:rsidR="00ED5ECF">
        <w:t>Tigris</w:t>
      </w:r>
      <w:r>
        <w:t xml:space="preserve"> y </w:t>
      </w:r>
      <w:r w:rsidR="00ED5ECF">
        <w:t xml:space="preserve">Éufrates donde se desarrollaron las primeras civilizaciones consideradas históricas fueron surgiendo otros pueblos otros imperios fueron cambiando algunos de los que ya estaban en esa zona el hombre había descubierto la agricultura,  las posibilidades del desarrollo de la agricultura proporcionaban agua y la fertilidad de la tierra y de los valles de estos ríos hizo posible el aumento de reproducción de los alimentos con ello creció la población, otra zona donde hay indicios tempranos </w:t>
      </w:r>
      <w:r w:rsidR="009F1447">
        <w:t>de recolección de cereales es la costa del mediterráneo lo que hoy es palestina en esta región el hombre había aprendido a moler el grano, Mesopotamia limita al este con los montes Zagros, en esa región se encontraron restos de cazadores- recolectores que poblaron estos montes hace casi 13.000 años la vida en poblados estables hiz</w:t>
      </w:r>
      <w:r w:rsidR="00BA5F81">
        <w:t xml:space="preserve">o un cambio cultural importante, en la cultura en ese momento se consideraba que había empezado el número de la era cuartanaria de esta época se conservan poblados palestinos con cabañas circulares de madera adobe y piedra En el IX milenio termino la cuarta glaciación La cultura mesolítica se extendió desde palestina hasta siria siguiendo la media luna fértil, los hombres descubrieron que era posible retener y alimentar algunos animales en vez de matarlos de modo que solo los matarían cuando fuera necesario poco a poco los </w:t>
      </w:r>
      <w:r w:rsidR="00184BC7">
        <w:t xml:space="preserve">hombres de la parte occidental de la media luna fértil se hicieron pastores y agricultores, los que optaron por reunir animales y apacentarlos tenían que viajar de un sitio a otro en busca de pastos lo que hizo que abandonaran los poblados y convertirse en pueblos nómadas por el contrario los agricultores debían permanecer junto a sus tierras que requerían clases y cuidados, formaron poblados </w:t>
      </w:r>
      <w:r w:rsidR="007573B0">
        <w:t>más</w:t>
      </w:r>
      <w:r w:rsidR="00184BC7">
        <w:t xml:space="preserve"> firmes y numerosos por una parte era favorecedor  la tierra proporcionaba alimento para </w:t>
      </w:r>
      <w:r w:rsidR="007573B0">
        <w:t>más</w:t>
      </w:r>
      <w:r w:rsidR="00184BC7">
        <w:t xml:space="preserve"> personas y por el otro lado tenían que defenderse de las fieras y de los otros pueblos nómadas</w:t>
      </w:r>
      <w:r w:rsidR="007573B0">
        <w:t>, con la aparición de la agricultura y la ganadería entraron en la segunda etapa dela edad de piedra en el año 8000 se descubrió la cerámica en el Sahara y en siria las vasijas de barro fueron sustituidos de los pesados recipientes de piedra el labrado de la piedra también se perfecciono Durante el VII milenio la población en la luna fértil aumento notablemente se domestico el buey La agricultura se extendió por la península de anatolia, por esta época empieza  a aparecer también la agricultura en a</w:t>
      </w:r>
      <w:r w:rsidR="00847439">
        <w:t xml:space="preserve">lguna zonas del actual México tras </w:t>
      </w:r>
      <w:r w:rsidR="007573B0">
        <w:t xml:space="preserve"> </w:t>
      </w:r>
      <w:r w:rsidR="00847439">
        <w:t xml:space="preserve">la cerámica surgió la cestería y la elaboración  de tejidos A lo largo del V milenio la cultura neolítica se expandió y consolido con Europa, Asia, y África la población paso de 10 millones, a casi 50 millones. En china se formaron asentamientos mesolíticos a lo largo del rio amarillo donde aprendieron a cultivar el arroz en el Baikal se originaron culturas nómadas que se extendieron por Siberia y Asia central, </w:t>
      </w:r>
      <w:r w:rsidR="0004133F">
        <w:t>su influencia llego hasta china Al oeste de los montes Urales surgió una cultura de pastores nómadas entre el mar Carpio y el mar negro, sus integrantes hablaban una lengua común conocida como Indeuropeo. La península arábiga y el norte de África fue poblada por otro grupo humano que también hablaban   una misma lengua  conocida como Afroasiático o Camitosemitico, el desierto de Sinaí supuso una separación permanente entre arábiga y el norte de África. Las tribus de Arabia se hicieron ganaderas, mientras que las del norte de África continuaron durante mucho más</w:t>
      </w:r>
      <w:r w:rsidR="00E32795">
        <w:t xml:space="preserve"> tiempo de la caza </w:t>
      </w:r>
      <w:r w:rsidR="0004133F">
        <w:t xml:space="preserve"> y la recolección</w:t>
      </w:r>
      <w:r w:rsidR="00E32795">
        <w:t xml:space="preserve">, </w:t>
      </w:r>
      <w:r w:rsidR="0004133F">
        <w:t xml:space="preserve"> el </w:t>
      </w:r>
      <w:r w:rsidR="00E32795">
        <w:t xml:space="preserve">territorio era muy fértil. Los mayores avances se produjeron en la baja Mesopotamia, además de la agricultura florecieron el comercio y la alfarería, </w:t>
      </w:r>
      <w:r w:rsidR="009F0DE9">
        <w:t>hacia el año 4000 la baja Mesopotamia no pudo resistir por más tiempo la presión de los pastores, qué invadieron la región de los montes Zagros y se asentaron en ella una profunda crisis</w:t>
      </w:r>
      <w:r w:rsidR="00DB4518">
        <w:t>.</w:t>
      </w:r>
    </w:p>
    <w:sectPr w:rsidR="008A6C94" w:rsidRPr="008A6C94" w:rsidSect="00E3279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94"/>
    <w:rsid w:val="0004133F"/>
    <w:rsid w:val="00184BC7"/>
    <w:rsid w:val="007573B0"/>
    <w:rsid w:val="00847439"/>
    <w:rsid w:val="008A6C94"/>
    <w:rsid w:val="009A4B4A"/>
    <w:rsid w:val="009F0DE9"/>
    <w:rsid w:val="009F1447"/>
    <w:rsid w:val="00BA5F81"/>
    <w:rsid w:val="00DB4518"/>
    <w:rsid w:val="00E32795"/>
    <w:rsid w:val="00ED5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4A00A-C640-4BFF-8BEF-0E6FF93A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B322-7832-4D8D-AFA9-CC037DA9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2020-09-08T13:43:00Z</dcterms:created>
  <dcterms:modified xsi:type="dcterms:W3CDTF">2020-09-08T15:57:00Z</dcterms:modified>
</cp:coreProperties>
</file>