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30522" w14:textId="77777777" w:rsidR="00F421C3" w:rsidRDefault="00F421C3">
      <w:pPr>
        <w:rPr>
          <w:sz w:val="56"/>
        </w:rPr>
      </w:pPr>
      <w:r>
        <w:rPr>
          <w:noProof/>
          <w:sz w:val="56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AB9F74B" wp14:editId="2B50D097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8DB2C" w14:textId="77777777" w:rsidR="00F421C3" w:rsidRDefault="00F421C3">
      <w:pPr>
        <w:rPr>
          <w:sz w:val="56"/>
        </w:rPr>
      </w:pPr>
    </w:p>
    <w:p w14:paraId="189CD717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53F4585C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5FEE9471" w14:textId="67731CB2"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 w:rsidR="00EF0106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EF0106" w:rsidRPr="00EF0106">
        <w:rPr>
          <w:rFonts w:ascii="Century Gothic" w:hAnsi="Century Gothic"/>
          <w:b/>
          <w:color w:val="1F3864" w:themeColor="accent5" w:themeShade="80"/>
          <w:sz w:val="48"/>
        </w:rPr>
        <w:t>ezequiel francisco pascual</w:t>
      </w:r>
    </w:p>
    <w:p w14:paraId="397357D7" w14:textId="5F329893" w:rsidR="00EF0106" w:rsidRPr="00F421C3" w:rsidRDefault="00EF0106" w:rsidP="00EF010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>
        <w:rPr>
          <w:rFonts w:ascii="Century Gothic" w:hAnsi="Century Gothic"/>
          <w:b/>
          <w:color w:val="1F3864" w:themeColor="accent5" w:themeShade="80"/>
          <w:sz w:val="48"/>
        </w:rPr>
        <w:t>Luz Elena Cervantes</w:t>
      </w:r>
    </w:p>
    <w:p w14:paraId="5EC196C7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3948D367" w14:textId="4DCAD3EC" w:rsidR="00EF0106" w:rsidRPr="00F421C3" w:rsidRDefault="00F421C3" w:rsidP="00EF010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53632" behindDoc="1" locked="0" layoutInCell="1" allowOverlap="1" wp14:anchorId="565EEA40" wp14:editId="124D7856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106" w:rsidRPr="00EF0106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EF0106"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EF0106" w:rsidRPr="00EF0106">
        <w:rPr>
          <w:rFonts w:ascii="Century Gothic" w:hAnsi="Century Gothic"/>
          <w:b/>
          <w:color w:val="1F3864" w:themeColor="accent5" w:themeShade="80"/>
          <w:sz w:val="48"/>
        </w:rPr>
        <w:t>MAPA CONCEPTUAL SOBRE EL TEMA RECONOCER A LA QUÍMICA COMO UNA HERRAMIENTA PARA LA VIDA</w:t>
      </w:r>
    </w:p>
    <w:p w14:paraId="1BD1AF88" w14:textId="095A7EC5" w:rsidR="00EF0106" w:rsidRPr="00F421C3" w:rsidRDefault="00EF0106" w:rsidP="00EF010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>
        <w:rPr>
          <w:rFonts w:ascii="Century Gothic" w:hAnsi="Century Gothic"/>
          <w:b/>
          <w:color w:val="1F3864" w:themeColor="accent5" w:themeShade="80"/>
          <w:sz w:val="48"/>
        </w:rPr>
        <w:t>Química</w:t>
      </w:r>
    </w:p>
    <w:p w14:paraId="417291D3" w14:textId="2F726FFA" w:rsidR="00EF0106" w:rsidRPr="00F421C3" w:rsidRDefault="00EF0106" w:rsidP="00EF010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proofErr w:type="gramStart"/>
      <w:r w:rsidRPr="00F421C3">
        <w:rPr>
          <w:rFonts w:ascii="Century Gothic" w:hAnsi="Century Gothic"/>
          <w:b/>
          <w:color w:val="1F3864" w:themeColor="accent5" w:themeShade="80"/>
          <w:sz w:val="48"/>
        </w:rPr>
        <w:t>Grado:</w:t>
      </w:r>
      <w:r>
        <w:rPr>
          <w:rFonts w:ascii="Century Gothic" w:hAnsi="Century Gothic"/>
          <w:b/>
          <w:color w:val="1F3864" w:themeColor="accent5" w:themeShade="80"/>
          <w:sz w:val="48"/>
        </w:rPr>
        <w:t>1er</w:t>
      </w:r>
      <w:proofErr w:type="gram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cuatrimestre</w:t>
      </w:r>
    </w:p>
    <w:p w14:paraId="2BA033A1" w14:textId="56934760" w:rsidR="00EF0106" w:rsidRPr="00F421C3" w:rsidRDefault="00EF0106" w:rsidP="00EF0106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>
        <w:rPr>
          <w:rFonts w:ascii="Century Gothic" w:hAnsi="Century Gothic"/>
          <w:b/>
          <w:color w:val="1F3864" w:themeColor="accent5" w:themeShade="80"/>
          <w:sz w:val="56"/>
        </w:rPr>
        <w:t>A</w:t>
      </w:r>
    </w:p>
    <w:p w14:paraId="0F3B1976" w14:textId="70B5BE02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BA3171A" w14:textId="7D29B063" w:rsidR="00EF0106" w:rsidRDefault="00EF0106" w:rsidP="00EF0106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57728" behindDoc="1" locked="0" layoutInCell="1" allowOverlap="1" wp14:anchorId="3BFE3463" wp14:editId="20BFB3DD">
            <wp:simplePos x="0" y="0"/>
            <wp:positionH relativeFrom="column">
              <wp:posOffset>-3810</wp:posOffset>
            </wp:positionH>
            <wp:positionV relativeFrom="paragraph">
              <wp:posOffset>-7827010</wp:posOffset>
            </wp:positionV>
            <wp:extent cx="1219200" cy="13335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55680" behindDoc="1" locked="0" layoutInCell="1" allowOverlap="1" wp14:anchorId="410E41FA" wp14:editId="4E9C5A30">
            <wp:simplePos x="0" y="0"/>
            <wp:positionH relativeFrom="page">
              <wp:posOffset>-95250</wp:posOffset>
            </wp:positionH>
            <wp:positionV relativeFrom="paragraph">
              <wp:posOffset>421005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>
        <w:rPr>
          <w:rFonts w:ascii="Century Gothic" w:hAnsi="Century Gothic"/>
          <w:color w:val="FF0000"/>
        </w:rPr>
        <w:t xml:space="preserve">17 de septiembre </w:t>
      </w:r>
      <w:r w:rsidR="00F421C3" w:rsidRPr="00A10452">
        <w:rPr>
          <w:rFonts w:ascii="Century Gothic" w:hAnsi="Century Gothic"/>
          <w:color w:val="FF0000"/>
        </w:rPr>
        <w:t>de 20</w:t>
      </w:r>
      <w:r w:rsidR="005D1B62" w:rsidRPr="00A10452">
        <w:rPr>
          <w:rFonts w:ascii="Century Gothic" w:hAnsi="Century Gothic"/>
          <w:color w:val="FF0000"/>
        </w:rPr>
        <w:t>20</w:t>
      </w:r>
      <w:r w:rsidR="00F421C3" w:rsidRPr="00F421C3">
        <w:rPr>
          <w:rFonts w:ascii="Century Gothic" w:hAnsi="Century Gothic"/>
          <w:color w:val="1F3864" w:themeColor="accent5" w:themeShade="80"/>
        </w:rPr>
        <w:t>.</w:t>
      </w:r>
    </w:p>
    <w:p w14:paraId="46FE2138" w14:textId="77777777" w:rsidR="001D7855" w:rsidRDefault="001D7855">
      <w:pPr>
        <w:rPr>
          <w:rFonts w:ascii="Century Gothic" w:hAnsi="Century Gothic"/>
          <w:color w:val="1F3864" w:themeColor="accent5" w:themeShade="80"/>
        </w:rPr>
        <w:sectPr w:rsidR="001D785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2887B66" w14:textId="309732FC" w:rsidR="001D7855" w:rsidRDefault="001D7855" w:rsidP="00EF0106">
      <w:pPr>
        <w:rPr>
          <w:rFonts w:ascii="Century Gothic" w:hAnsi="Century Gothic"/>
          <w:color w:val="1F3864" w:themeColor="accent5" w:themeShade="80"/>
        </w:rPr>
        <w:sectPr w:rsidR="001D7855" w:rsidSect="001D785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rPr>
          <w:rFonts w:ascii="Century Gothic" w:hAnsi="Century Gothic"/>
          <w:noProof/>
          <w:color w:val="1F3864" w:themeColor="accent5" w:themeShade="80"/>
        </w:rPr>
        <w:lastRenderedPageBreak/>
        <w:drawing>
          <wp:anchor distT="0" distB="0" distL="114300" distR="114300" simplePos="0" relativeHeight="251662336" behindDoc="1" locked="0" layoutInCell="1" allowOverlap="1" wp14:anchorId="338BBD6C" wp14:editId="2E0AFC5E">
            <wp:simplePos x="0" y="0"/>
            <wp:positionH relativeFrom="column">
              <wp:posOffset>-860425</wp:posOffset>
            </wp:positionH>
            <wp:positionV relativeFrom="paragraph">
              <wp:posOffset>9139</wp:posOffset>
            </wp:positionV>
            <wp:extent cx="9950224" cy="4675166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50224" cy="4675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55710" w14:textId="5B97DEBF" w:rsidR="00F421C3" w:rsidRPr="00F421C3" w:rsidRDefault="0041702B" w:rsidP="00EF0106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lastRenderedPageBreak/>
        <w:t xml:space="preserve">BIBLIOGRAFIA </w:t>
      </w:r>
      <w:r w:rsidRPr="0041702B">
        <w:rPr>
          <w:rFonts w:ascii="Century Gothic" w:hAnsi="Century Gothic"/>
          <w:color w:val="1F3864" w:themeColor="accent5" w:themeShade="80"/>
        </w:rPr>
        <w:t>https://es.khanacademy.org/science/high-school-biology/hs-biology-foundations/hs-biology-and-the-scientific-method/a/the-science-of-biology</w:t>
      </w:r>
      <w:r>
        <w:rPr>
          <w:rFonts w:ascii="Century Gothic" w:hAnsi="Century Gothic"/>
          <w:color w:val="1F3864" w:themeColor="accent5" w:themeShade="80"/>
        </w:rPr>
        <w:t>,</w:t>
      </w:r>
      <w:r w:rsidRPr="0041702B">
        <w:t xml:space="preserve"> </w:t>
      </w:r>
      <w:r w:rsidRPr="0041702B">
        <w:rPr>
          <w:rFonts w:ascii="Century Gothic" w:hAnsi="Century Gothic"/>
          <w:color w:val="1F3864" w:themeColor="accent5" w:themeShade="80"/>
        </w:rPr>
        <w:t>https://brainly.lat/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1D7855"/>
    <w:rsid w:val="00413168"/>
    <w:rsid w:val="0041702B"/>
    <w:rsid w:val="005D1B62"/>
    <w:rsid w:val="006E4E85"/>
    <w:rsid w:val="008F0379"/>
    <w:rsid w:val="00A10452"/>
    <w:rsid w:val="00EF0106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8694F"/>
  <w15:docId w15:val="{7DFEE581-82CD-4D1E-8678-E53689EF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ezequiel francisco pascual</cp:lastModifiedBy>
  <cp:revision>4</cp:revision>
  <dcterms:created xsi:type="dcterms:W3CDTF">2020-09-08T19:57:00Z</dcterms:created>
  <dcterms:modified xsi:type="dcterms:W3CDTF">2020-09-18T00:23:00Z</dcterms:modified>
</cp:coreProperties>
</file>