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9D" w:rsidRPr="00E2709D" w:rsidRDefault="00E2709D" w:rsidP="00E2709D">
      <w:pPr>
        <w:shd w:val="clear" w:color="auto" w:fill="FFFFFF"/>
        <w:spacing w:after="0" w:line="240" w:lineRule="auto"/>
        <w:jc w:val="center"/>
        <w:outlineLvl w:val="0"/>
        <w:rPr>
          <w:rFonts w:ascii="Segoe UI" w:eastAsia="Times New Roman" w:hAnsi="Segoe UI" w:cs="Segoe UI"/>
          <w:b/>
          <w:color w:val="000000"/>
          <w:kern w:val="36"/>
          <w:sz w:val="36"/>
          <w:szCs w:val="36"/>
          <w:lang w:eastAsia="es-MX"/>
        </w:rPr>
      </w:pPr>
      <w:r w:rsidRPr="00E2709D">
        <w:rPr>
          <w:rFonts w:ascii="Segoe UI" w:eastAsia="Times New Roman" w:hAnsi="Segoe UI" w:cs="Segoe UI"/>
          <w:b/>
          <w:color w:val="000000"/>
          <w:kern w:val="36"/>
          <w:sz w:val="36"/>
          <w:szCs w:val="36"/>
          <w:lang w:eastAsia="es-MX"/>
        </w:rPr>
        <w:t xml:space="preserve">Andrés </w:t>
      </w:r>
      <w:proofErr w:type="spellStart"/>
      <w:r w:rsidRPr="00E2709D">
        <w:rPr>
          <w:rFonts w:ascii="Segoe UI" w:eastAsia="Times New Roman" w:hAnsi="Segoe UI" w:cs="Segoe UI"/>
          <w:b/>
          <w:color w:val="000000"/>
          <w:kern w:val="36"/>
          <w:sz w:val="36"/>
          <w:szCs w:val="36"/>
          <w:lang w:eastAsia="es-MX"/>
        </w:rPr>
        <w:t>Vesalio</w:t>
      </w:r>
      <w:bookmarkStart w:id="0" w:name="_GoBack"/>
      <w:bookmarkEnd w:id="0"/>
      <w:proofErr w:type="spellEnd"/>
    </w:p>
    <w:p w:rsidR="00A554DC" w:rsidRPr="0026170E" w:rsidRDefault="00E2709D" w:rsidP="0026170E">
      <w:pPr>
        <w:pStyle w:val="NormalWeb"/>
        <w:shd w:val="clear" w:color="auto" w:fill="FFFFFF"/>
        <w:jc w:val="both"/>
        <w:rPr>
          <w:rFonts w:asciiTheme="minorHAnsi" w:hAnsiTheme="minorHAnsi" w:cs="Segoe UI"/>
          <w:color w:val="000000"/>
        </w:rPr>
      </w:pPr>
      <w:r w:rsidRPr="0026170E">
        <w:rPr>
          <w:rFonts w:asciiTheme="minorHAnsi" w:hAnsiTheme="minorHAnsi" w:cs="Segoe UI"/>
          <w:color w:val="000000"/>
          <w:shd w:val="clear" w:color="auto" w:fill="FFFFFF"/>
        </w:rPr>
        <w:t>H</w:t>
      </w:r>
      <w:r w:rsidRPr="0026170E">
        <w:rPr>
          <w:rFonts w:asciiTheme="minorHAnsi" w:hAnsiTheme="minorHAnsi" w:cs="Segoe UI"/>
          <w:color w:val="000000"/>
          <w:shd w:val="clear" w:color="auto" w:fill="FFFFFF"/>
        </w:rPr>
        <w:t xml:space="preserve">asta el siglo XVI la medicina siguió teniendo un planteamiento tradicional y se apoyó básicamente en el galenismo. La primera disciplina médica que se independizó de estos supuestos fue la anatomía. A finales del siglo XIII se inició en Bolonia la práctica regular de la disección de cadáveres que se propagó a Padua, Montpellier y Lérida. La finalidad era comprender mejor la obra de Galeno, que no se ponía en duda. Pero la observación independiente fue abriéndose camino poco a poco. Los comienzos del siglo XVI trajeron a esta disciplina nombres tan destacados como Gabrielle </w:t>
      </w:r>
      <w:proofErr w:type="spellStart"/>
      <w:r w:rsidRPr="0026170E">
        <w:rPr>
          <w:rFonts w:asciiTheme="minorHAnsi" w:hAnsiTheme="minorHAnsi" w:cs="Segoe UI"/>
          <w:color w:val="000000"/>
          <w:shd w:val="clear" w:color="auto" w:fill="FFFFFF"/>
        </w:rPr>
        <w:t>Zerbi</w:t>
      </w:r>
      <w:proofErr w:type="spellEnd"/>
      <w:r w:rsidRPr="0026170E">
        <w:rPr>
          <w:rFonts w:asciiTheme="minorHAnsi" w:hAnsiTheme="minorHAnsi" w:cs="Segoe UI"/>
          <w:color w:val="000000"/>
          <w:shd w:val="clear" w:color="auto" w:fill="FFFFFF"/>
        </w:rPr>
        <w:t xml:space="preserve"> o </w:t>
      </w:r>
      <w:proofErr w:type="spellStart"/>
      <w:r w:rsidRPr="0026170E">
        <w:rPr>
          <w:rFonts w:asciiTheme="minorHAnsi" w:hAnsiTheme="minorHAnsi" w:cs="Segoe UI"/>
          <w:color w:val="000000"/>
          <w:shd w:val="clear" w:color="auto" w:fill="FFFFFF"/>
        </w:rPr>
        <w:t>Gerbi</w:t>
      </w:r>
      <w:proofErr w:type="spellEnd"/>
      <w:r w:rsidRPr="0026170E">
        <w:rPr>
          <w:rFonts w:asciiTheme="minorHAnsi" w:hAnsiTheme="minorHAnsi" w:cs="Segoe UI"/>
          <w:color w:val="000000"/>
          <w:shd w:val="clear" w:color="auto" w:fill="FFFFFF"/>
        </w:rPr>
        <w:t xml:space="preserve"> y </w:t>
      </w:r>
      <w:proofErr w:type="spellStart"/>
      <w:r w:rsidRPr="0026170E">
        <w:rPr>
          <w:rFonts w:asciiTheme="minorHAnsi" w:hAnsiTheme="minorHAnsi" w:cs="Segoe UI"/>
          <w:color w:val="000000"/>
          <w:shd w:val="clear" w:color="auto" w:fill="FFFFFF"/>
        </w:rPr>
        <w:t>Alessandro</w:t>
      </w:r>
      <w:proofErr w:type="spellEnd"/>
      <w:r w:rsidRPr="0026170E">
        <w:rPr>
          <w:rFonts w:asciiTheme="minorHAnsi" w:hAnsiTheme="minorHAnsi" w:cs="Segoe UI"/>
          <w:color w:val="000000"/>
          <w:shd w:val="clear" w:color="auto" w:fill="FFFFFF"/>
        </w:rPr>
        <w:t xml:space="preserve"> </w:t>
      </w:r>
      <w:proofErr w:type="spellStart"/>
      <w:r w:rsidRPr="0026170E">
        <w:rPr>
          <w:rFonts w:asciiTheme="minorHAnsi" w:hAnsiTheme="minorHAnsi" w:cs="Segoe UI"/>
          <w:color w:val="000000"/>
          <w:shd w:val="clear" w:color="auto" w:fill="FFFFFF"/>
        </w:rPr>
        <w:t>Achilini</w:t>
      </w:r>
      <w:proofErr w:type="spellEnd"/>
      <w:r w:rsidRPr="0026170E">
        <w:rPr>
          <w:rFonts w:asciiTheme="minorHAnsi" w:hAnsiTheme="minorHAnsi" w:cs="Segoe UI"/>
          <w:color w:val="000000"/>
          <w:shd w:val="clear" w:color="auto" w:fill="FFFFFF"/>
        </w:rPr>
        <w:t xml:space="preserve">, que introdujeron juicios y descripciones propias basadas en su experiencia. Hay que mencionar también a Berengario da </w:t>
      </w:r>
      <w:proofErr w:type="spellStart"/>
      <w:r w:rsidRPr="0026170E">
        <w:rPr>
          <w:rFonts w:asciiTheme="minorHAnsi" w:hAnsiTheme="minorHAnsi" w:cs="Segoe UI"/>
          <w:color w:val="000000"/>
          <w:shd w:val="clear" w:color="auto" w:fill="FFFFFF"/>
        </w:rPr>
        <w:t>Carpi</w:t>
      </w:r>
      <w:proofErr w:type="spellEnd"/>
      <w:r w:rsidRPr="0026170E">
        <w:rPr>
          <w:rFonts w:asciiTheme="minorHAnsi" w:hAnsiTheme="minorHAnsi" w:cs="Segoe UI"/>
          <w:color w:val="000000"/>
          <w:shd w:val="clear" w:color="auto" w:fill="FFFFFF"/>
        </w:rPr>
        <w:t xml:space="preserve"> quien, descontento con las descripciones tradicionales, escribió su propio tratado, y al español Andrés Laguna, que en su </w:t>
      </w:r>
      <w:r w:rsidRPr="0026170E">
        <w:rPr>
          <w:rStyle w:val="cursiva"/>
          <w:rFonts w:asciiTheme="minorHAnsi" w:hAnsiTheme="minorHAnsi" w:cs="Segoe UI"/>
          <w:i/>
          <w:iCs/>
          <w:color w:val="000000"/>
          <w:shd w:val="clear" w:color="auto" w:fill="FFFFFF"/>
        </w:rPr>
        <w:t>Anatómica</w:t>
      </w:r>
      <w:r w:rsidRPr="0026170E">
        <w:rPr>
          <w:rStyle w:val="cursiva"/>
          <w:rFonts w:asciiTheme="minorHAnsi" w:hAnsiTheme="minorHAnsi" w:cs="Segoe UI"/>
          <w:i/>
          <w:iCs/>
          <w:color w:val="000000"/>
          <w:shd w:val="clear" w:color="auto" w:fill="FFFFFF"/>
        </w:rPr>
        <w:t xml:space="preserve"> </w:t>
      </w:r>
      <w:proofErr w:type="spellStart"/>
      <w:r w:rsidRPr="0026170E">
        <w:rPr>
          <w:rStyle w:val="cursiva"/>
          <w:rFonts w:asciiTheme="minorHAnsi" w:hAnsiTheme="minorHAnsi" w:cs="Segoe UI"/>
          <w:i/>
          <w:iCs/>
          <w:color w:val="000000"/>
          <w:shd w:val="clear" w:color="auto" w:fill="FFFFFF"/>
        </w:rPr>
        <w:t>methodus</w:t>
      </w:r>
      <w:proofErr w:type="spellEnd"/>
      <w:proofErr w:type="gramStart"/>
      <w:r w:rsidRPr="0026170E">
        <w:rPr>
          <w:rStyle w:val="cursiva"/>
          <w:rFonts w:asciiTheme="minorHAnsi" w:hAnsiTheme="minorHAnsi" w:cs="Segoe UI"/>
          <w:i/>
          <w:iCs/>
          <w:color w:val="000000"/>
          <w:shd w:val="clear" w:color="auto" w:fill="FFFFFF"/>
        </w:rPr>
        <w:t>..</w:t>
      </w:r>
      <w:proofErr w:type="gramEnd"/>
      <w:r w:rsidRPr="0026170E">
        <w:rPr>
          <w:rFonts w:asciiTheme="minorHAnsi" w:hAnsiTheme="minorHAnsi" w:cs="Segoe UI"/>
          <w:color w:val="000000"/>
          <w:shd w:val="clear" w:color="auto" w:fill="FFFFFF"/>
        </w:rPr>
        <w:t xml:space="preserve"> (1535), incorporó observaciones personales realizadas en las disecciones de cadáveres. A todos se les considera autores de la época </w:t>
      </w:r>
      <w:proofErr w:type="spellStart"/>
      <w:r w:rsidRPr="0026170E">
        <w:rPr>
          <w:rFonts w:asciiTheme="minorHAnsi" w:hAnsiTheme="minorHAnsi" w:cs="Segoe UI"/>
          <w:color w:val="000000"/>
          <w:shd w:val="clear" w:color="auto" w:fill="FFFFFF"/>
        </w:rPr>
        <w:t>prevesaliana</w:t>
      </w:r>
      <w:proofErr w:type="spellEnd"/>
      <w:r w:rsidRPr="0026170E">
        <w:rPr>
          <w:rFonts w:asciiTheme="minorHAnsi" w:hAnsiTheme="minorHAnsi" w:cs="Segoe UI"/>
          <w:color w:val="000000"/>
          <w:shd w:val="clear" w:color="auto" w:fill="FFFFFF"/>
        </w:rPr>
        <w:t xml:space="preserve">, lo que significa que la obra de </w:t>
      </w:r>
      <w:proofErr w:type="spellStart"/>
      <w:r w:rsidRPr="0026170E">
        <w:rPr>
          <w:rFonts w:asciiTheme="minorHAnsi" w:hAnsiTheme="minorHAnsi" w:cs="Segoe UI"/>
          <w:color w:val="000000"/>
          <w:shd w:val="clear" w:color="auto" w:fill="FFFFFF"/>
        </w:rPr>
        <w:t>Vesalio</w:t>
      </w:r>
      <w:proofErr w:type="spellEnd"/>
      <w:r w:rsidRPr="0026170E">
        <w:rPr>
          <w:rFonts w:asciiTheme="minorHAnsi" w:hAnsiTheme="minorHAnsi" w:cs="Segoe UI"/>
          <w:color w:val="000000"/>
          <w:shd w:val="clear" w:color="auto" w:fill="FFFFFF"/>
        </w:rPr>
        <w:t xml:space="preserve"> fue decisiva. Efectivamente según los principales historiadores de la medicina, lo fue, y de ello nos ocupamos a continuación.</w:t>
      </w:r>
      <w:r w:rsidRPr="0026170E">
        <w:rPr>
          <w:rFonts w:asciiTheme="minorHAnsi" w:hAnsiTheme="minorHAnsi" w:cs="Segoe UI"/>
          <w:color w:val="000000"/>
          <w:shd w:val="clear" w:color="auto" w:fill="FFFFFF"/>
        </w:rPr>
        <w:t xml:space="preserve"> </w:t>
      </w:r>
      <w:r w:rsidRPr="0026170E">
        <w:rPr>
          <w:rFonts w:asciiTheme="minorHAnsi" w:hAnsiTheme="minorHAnsi" w:cs="Segoe UI"/>
          <w:color w:val="000000"/>
        </w:rPr>
        <w:t xml:space="preserve">Andrés </w:t>
      </w:r>
      <w:proofErr w:type="spellStart"/>
      <w:r w:rsidRPr="0026170E">
        <w:rPr>
          <w:rFonts w:asciiTheme="minorHAnsi" w:hAnsiTheme="minorHAnsi" w:cs="Segoe UI"/>
          <w:color w:val="000000"/>
        </w:rPr>
        <w:t>Vesalio</w:t>
      </w:r>
      <w:proofErr w:type="spellEnd"/>
      <w:r w:rsidRPr="0026170E">
        <w:rPr>
          <w:rFonts w:asciiTheme="minorHAnsi" w:hAnsiTheme="minorHAnsi" w:cs="Segoe UI"/>
          <w:color w:val="000000"/>
        </w:rPr>
        <w:t xml:space="preserve"> o Andreas </w:t>
      </w:r>
      <w:proofErr w:type="spellStart"/>
      <w:r w:rsidRPr="0026170E">
        <w:rPr>
          <w:rFonts w:asciiTheme="minorHAnsi" w:hAnsiTheme="minorHAnsi" w:cs="Segoe UI"/>
          <w:color w:val="000000"/>
        </w:rPr>
        <w:t>Vesalio</w:t>
      </w:r>
      <w:proofErr w:type="spellEnd"/>
      <w:r w:rsidRPr="0026170E">
        <w:rPr>
          <w:rFonts w:asciiTheme="minorHAnsi" w:hAnsiTheme="minorHAnsi" w:cs="Segoe UI"/>
          <w:color w:val="000000"/>
        </w:rPr>
        <w:t xml:space="preserve"> nació el 31 de diciembre de 1514 en Bruselas. Procedía de una estirpe renana consagrada en sus últimas generaciones al servicio médico de los emperadores de Alemania. Recibió su primera educación en Bruselas y Lovaina donde, entre otras materias, aprendió latín, griego, árabe y hebreo. Parece que admiró desde pequeño la obra biológica de Alberto Magno y también tuvo cierta tendencia a la disección de animales.</w:t>
      </w:r>
      <w:r w:rsidRPr="0026170E">
        <w:rPr>
          <w:rFonts w:asciiTheme="minorHAnsi" w:hAnsiTheme="minorHAnsi" w:cs="Segoe UI"/>
          <w:color w:val="000000"/>
        </w:rPr>
        <w:t xml:space="preserve"> </w:t>
      </w:r>
      <w:r w:rsidRPr="0026170E">
        <w:rPr>
          <w:rFonts w:asciiTheme="minorHAnsi" w:hAnsiTheme="minorHAnsi" w:cs="Segoe UI"/>
          <w:color w:val="000000"/>
        </w:rPr>
        <w:t xml:space="preserve">A los dieciocho años se trasladó a París para estudiar medicina. Allí permaneció durante tres años (1533-1536) en un ambiente en el que prevalecía el galenismo. La enseñanza de la anatomía corría a cargo de Jacobo Silvio y </w:t>
      </w:r>
      <w:proofErr w:type="spellStart"/>
      <w:r w:rsidRPr="0026170E">
        <w:rPr>
          <w:rFonts w:asciiTheme="minorHAnsi" w:hAnsiTheme="minorHAnsi" w:cs="Segoe UI"/>
          <w:color w:val="000000"/>
        </w:rPr>
        <w:t>Günther</w:t>
      </w:r>
      <w:proofErr w:type="spellEnd"/>
      <w:r w:rsidRPr="0026170E">
        <w:rPr>
          <w:rFonts w:asciiTheme="minorHAnsi" w:hAnsiTheme="minorHAnsi" w:cs="Segoe UI"/>
          <w:color w:val="000000"/>
        </w:rPr>
        <w:t xml:space="preserve"> von </w:t>
      </w:r>
      <w:proofErr w:type="spellStart"/>
      <w:r w:rsidRPr="0026170E">
        <w:rPr>
          <w:rFonts w:asciiTheme="minorHAnsi" w:hAnsiTheme="minorHAnsi" w:cs="Segoe UI"/>
          <w:color w:val="000000"/>
        </w:rPr>
        <w:t>Andernach</w:t>
      </w:r>
      <w:proofErr w:type="spellEnd"/>
      <w:r w:rsidRPr="0026170E">
        <w:rPr>
          <w:rFonts w:asciiTheme="minorHAnsi" w:hAnsiTheme="minorHAnsi" w:cs="Segoe UI"/>
          <w:color w:val="000000"/>
        </w:rPr>
        <w:t>. Este último tradujo la obra de Galeno </w:t>
      </w:r>
      <w:r w:rsidRPr="0026170E">
        <w:rPr>
          <w:rStyle w:val="cursiva"/>
          <w:rFonts w:asciiTheme="minorHAnsi" w:hAnsiTheme="minorHAnsi" w:cs="Segoe UI"/>
          <w:i/>
          <w:iCs/>
          <w:color w:val="000000"/>
        </w:rPr>
        <w:t xml:space="preserve">De </w:t>
      </w:r>
      <w:proofErr w:type="spellStart"/>
      <w:r w:rsidRPr="0026170E">
        <w:rPr>
          <w:rStyle w:val="cursiva"/>
          <w:rFonts w:asciiTheme="minorHAnsi" w:hAnsiTheme="minorHAnsi" w:cs="Segoe UI"/>
          <w:i/>
          <w:iCs/>
          <w:color w:val="000000"/>
        </w:rPr>
        <w:t>anatomicis</w:t>
      </w:r>
      <w:proofErr w:type="spellEnd"/>
      <w:r w:rsidRPr="0026170E">
        <w:rPr>
          <w:rStyle w:val="cursiva"/>
          <w:rFonts w:asciiTheme="minorHAnsi" w:hAnsiTheme="minorHAnsi" w:cs="Segoe UI"/>
          <w:i/>
          <w:iCs/>
          <w:color w:val="000000"/>
        </w:rPr>
        <w:t xml:space="preserve"> </w:t>
      </w:r>
      <w:proofErr w:type="spellStart"/>
      <w:r w:rsidRPr="0026170E">
        <w:rPr>
          <w:rStyle w:val="cursiva"/>
          <w:rFonts w:asciiTheme="minorHAnsi" w:hAnsiTheme="minorHAnsi" w:cs="Segoe UI"/>
          <w:i/>
          <w:iCs/>
          <w:color w:val="000000"/>
        </w:rPr>
        <w:t>administrationibus</w:t>
      </w:r>
      <w:proofErr w:type="spellEnd"/>
      <w:r w:rsidRPr="0026170E">
        <w:rPr>
          <w:rFonts w:asciiTheme="minorHAnsi" w:hAnsiTheme="minorHAnsi" w:cs="Segoe UI"/>
          <w:color w:val="000000"/>
        </w:rPr>
        <w:t> y publicó un tratado de disección (</w:t>
      </w:r>
      <w:proofErr w:type="spellStart"/>
      <w:r w:rsidRPr="0026170E">
        <w:rPr>
          <w:rStyle w:val="cursiva"/>
          <w:rFonts w:asciiTheme="minorHAnsi" w:hAnsiTheme="minorHAnsi" w:cs="Segoe UI"/>
          <w:i/>
          <w:iCs/>
          <w:color w:val="000000"/>
        </w:rPr>
        <w:t>Institutionum</w:t>
      </w:r>
      <w:proofErr w:type="spellEnd"/>
      <w:r w:rsidRPr="0026170E">
        <w:rPr>
          <w:rStyle w:val="cursiva"/>
          <w:rFonts w:asciiTheme="minorHAnsi" w:hAnsiTheme="minorHAnsi" w:cs="Segoe UI"/>
          <w:i/>
          <w:iCs/>
          <w:color w:val="000000"/>
        </w:rPr>
        <w:t xml:space="preserve"> </w:t>
      </w:r>
      <w:proofErr w:type="spellStart"/>
      <w:r w:rsidRPr="0026170E">
        <w:rPr>
          <w:rStyle w:val="cursiva"/>
          <w:rFonts w:asciiTheme="minorHAnsi" w:hAnsiTheme="minorHAnsi" w:cs="Segoe UI"/>
          <w:i/>
          <w:iCs/>
          <w:color w:val="000000"/>
        </w:rPr>
        <w:t>anatomicarum</w:t>
      </w:r>
      <w:proofErr w:type="spellEnd"/>
      <w:r w:rsidRPr="0026170E">
        <w:rPr>
          <w:rStyle w:val="cursiva"/>
          <w:rFonts w:asciiTheme="minorHAnsi" w:hAnsiTheme="minorHAnsi" w:cs="Segoe UI"/>
          <w:i/>
          <w:iCs/>
          <w:color w:val="000000"/>
        </w:rPr>
        <w:t xml:space="preserve"> </w:t>
      </w:r>
      <w:proofErr w:type="spellStart"/>
      <w:r w:rsidRPr="0026170E">
        <w:rPr>
          <w:rStyle w:val="cursiva"/>
          <w:rFonts w:asciiTheme="minorHAnsi" w:hAnsiTheme="minorHAnsi" w:cs="Segoe UI"/>
          <w:i/>
          <w:iCs/>
          <w:color w:val="000000"/>
        </w:rPr>
        <w:t>libri</w:t>
      </w:r>
      <w:proofErr w:type="spellEnd"/>
      <w:r w:rsidRPr="0026170E">
        <w:rPr>
          <w:rStyle w:val="cursiva"/>
          <w:rFonts w:asciiTheme="minorHAnsi" w:hAnsiTheme="minorHAnsi" w:cs="Segoe UI"/>
          <w:i/>
          <w:iCs/>
          <w:color w:val="000000"/>
        </w:rPr>
        <w:t xml:space="preserve"> </w:t>
      </w:r>
      <w:proofErr w:type="spellStart"/>
      <w:r w:rsidRPr="0026170E">
        <w:rPr>
          <w:rStyle w:val="cursiva"/>
          <w:rFonts w:asciiTheme="minorHAnsi" w:hAnsiTheme="minorHAnsi" w:cs="Segoe UI"/>
          <w:i/>
          <w:iCs/>
          <w:color w:val="000000"/>
        </w:rPr>
        <w:t>quatuor</w:t>
      </w:r>
      <w:proofErr w:type="spellEnd"/>
      <w:r w:rsidRPr="0026170E">
        <w:rPr>
          <w:rStyle w:val="cursiva"/>
          <w:rFonts w:asciiTheme="minorHAnsi" w:hAnsiTheme="minorHAnsi" w:cs="Segoe UI"/>
          <w:i/>
          <w:iCs/>
          <w:color w:val="000000"/>
        </w:rPr>
        <w:t>,</w:t>
      </w:r>
      <w:r w:rsidRPr="0026170E">
        <w:rPr>
          <w:rFonts w:asciiTheme="minorHAnsi" w:hAnsiTheme="minorHAnsi" w:cs="Segoe UI"/>
          <w:color w:val="000000"/>
        </w:rPr>
        <w:t> 1536). Silvio utilizaba como libro de texto el </w:t>
      </w:r>
      <w:r w:rsidRPr="0026170E">
        <w:rPr>
          <w:rStyle w:val="cursiva"/>
          <w:rFonts w:asciiTheme="minorHAnsi" w:hAnsiTheme="minorHAnsi" w:cs="Segoe UI"/>
          <w:i/>
          <w:iCs/>
          <w:color w:val="000000"/>
        </w:rPr>
        <w:t xml:space="preserve">De </w:t>
      </w:r>
      <w:proofErr w:type="spellStart"/>
      <w:r w:rsidRPr="0026170E">
        <w:rPr>
          <w:rStyle w:val="cursiva"/>
          <w:rFonts w:asciiTheme="minorHAnsi" w:hAnsiTheme="minorHAnsi" w:cs="Segoe UI"/>
          <w:i/>
          <w:iCs/>
          <w:color w:val="000000"/>
        </w:rPr>
        <w:t>Usu</w:t>
      </w:r>
      <w:proofErr w:type="spellEnd"/>
      <w:r w:rsidRPr="0026170E">
        <w:rPr>
          <w:rStyle w:val="cursiva"/>
          <w:rFonts w:asciiTheme="minorHAnsi" w:hAnsiTheme="minorHAnsi" w:cs="Segoe UI"/>
          <w:i/>
          <w:iCs/>
          <w:color w:val="000000"/>
        </w:rPr>
        <w:t xml:space="preserve"> </w:t>
      </w:r>
      <w:proofErr w:type="spellStart"/>
      <w:r w:rsidRPr="0026170E">
        <w:rPr>
          <w:rStyle w:val="cursiva"/>
          <w:rFonts w:asciiTheme="minorHAnsi" w:hAnsiTheme="minorHAnsi" w:cs="Segoe UI"/>
          <w:i/>
          <w:iCs/>
          <w:color w:val="000000"/>
        </w:rPr>
        <w:t>partium</w:t>
      </w:r>
      <w:proofErr w:type="spellEnd"/>
      <w:r w:rsidRPr="0026170E">
        <w:rPr>
          <w:rFonts w:asciiTheme="minorHAnsi" w:hAnsiTheme="minorHAnsi" w:cs="Segoe UI"/>
          <w:color w:val="000000"/>
        </w:rPr>
        <w:t xml:space="preserve"> de Galeno, aunque suspendía la enseñanza a la mitad del primer libro por considerar que era demasiado difícil para los estudiantes. Descontento </w:t>
      </w:r>
      <w:proofErr w:type="spellStart"/>
      <w:r w:rsidRPr="0026170E">
        <w:rPr>
          <w:rFonts w:asciiTheme="minorHAnsi" w:hAnsiTheme="minorHAnsi" w:cs="Segoe UI"/>
          <w:color w:val="000000"/>
        </w:rPr>
        <w:t>Vesalio</w:t>
      </w:r>
      <w:proofErr w:type="spellEnd"/>
      <w:r w:rsidRPr="0026170E">
        <w:rPr>
          <w:rFonts w:asciiTheme="minorHAnsi" w:hAnsiTheme="minorHAnsi" w:cs="Segoe UI"/>
          <w:color w:val="000000"/>
        </w:rPr>
        <w:t xml:space="preserve">, pero profundamente seducido por la materia, trató de completar su formación osteológica con huesos sustraídos del Cementerio de los Inocentes y ayudó a realizar algunas disecciones en las que también participó su compañero Miguel Servet. El estallido de la guerra entre Francisco I y Carlos V condujo de nuevo a </w:t>
      </w:r>
      <w:proofErr w:type="spellStart"/>
      <w:r w:rsidRPr="0026170E">
        <w:rPr>
          <w:rFonts w:asciiTheme="minorHAnsi" w:hAnsiTheme="minorHAnsi" w:cs="Segoe UI"/>
          <w:color w:val="000000"/>
        </w:rPr>
        <w:t>Vesalio</w:t>
      </w:r>
      <w:proofErr w:type="spellEnd"/>
      <w:r w:rsidRPr="0026170E">
        <w:rPr>
          <w:rFonts w:asciiTheme="minorHAnsi" w:hAnsiTheme="minorHAnsi" w:cs="Segoe UI"/>
          <w:color w:val="000000"/>
        </w:rPr>
        <w:t xml:space="preserve"> a Lovaina, donde permaneció por espacio de dos años (1536-1537). Allí le fue otorgado el grado de bachiller en medicina en 1537.</w:t>
      </w:r>
      <w:r w:rsidRPr="0026170E">
        <w:rPr>
          <w:rFonts w:asciiTheme="minorHAnsi" w:hAnsiTheme="minorHAnsi" w:cs="Segoe UI"/>
          <w:color w:val="000000"/>
        </w:rPr>
        <w:t xml:space="preserve"> En Lovaina realizó disecciones y publicó su primera obra: </w:t>
      </w:r>
      <w:proofErr w:type="spellStart"/>
      <w:r w:rsidRPr="0026170E">
        <w:rPr>
          <w:rFonts w:asciiTheme="minorHAnsi" w:hAnsiTheme="minorHAnsi" w:cs="Segoe UI"/>
          <w:color w:val="000000"/>
        </w:rPr>
        <w:t>Paraphrasis</w:t>
      </w:r>
      <w:proofErr w:type="spellEnd"/>
      <w:r w:rsidRPr="0026170E">
        <w:rPr>
          <w:rFonts w:asciiTheme="minorHAnsi" w:hAnsiTheme="minorHAnsi" w:cs="Segoe UI"/>
          <w:color w:val="000000"/>
        </w:rPr>
        <w:t xml:space="preserve"> in </w:t>
      </w:r>
      <w:proofErr w:type="spellStart"/>
      <w:r w:rsidRPr="0026170E">
        <w:rPr>
          <w:rFonts w:asciiTheme="minorHAnsi" w:hAnsiTheme="minorHAnsi" w:cs="Segoe UI"/>
          <w:color w:val="000000"/>
        </w:rPr>
        <w:t>nonum</w:t>
      </w:r>
      <w:proofErr w:type="spellEnd"/>
      <w:r w:rsidRPr="0026170E">
        <w:rPr>
          <w:rFonts w:asciiTheme="minorHAnsi" w:hAnsiTheme="minorHAnsi" w:cs="Segoe UI"/>
          <w:color w:val="000000"/>
        </w:rPr>
        <w:t xml:space="preserve"> </w:t>
      </w:r>
      <w:proofErr w:type="spellStart"/>
      <w:r w:rsidRPr="0026170E">
        <w:rPr>
          <w:rFonts w:asciiTheme="minorHAnsi" w:hAnsiTheme="minorHAnsi" w:cs="Segoe UI"/>
          <w:color w:val="000000"/>
        </w:rPr>
        <w:t>librum</w:t>
      </w:r>
      <w:proofErr w:type="spellEnd"/>
      <w:r w:rsidRPr="0026170E">
        <w:rPr>
          <w:rFonts w:asciiTheme="minorHAnsi" w:hAnsiTheme="minorHAnsi" w:cs="Segoe UI"/>
          <w:color w:val="000000"/>
        </w:rPr>
        <w:t xml:space="preserve"> </w:t>
      </w:r>
      <w:proofErr w:type="spellStart"/>
      <w:r w:rsidRPr="0026170E">
        <w:rPr>
          <w:rFonts w:asciiTheme="minorHAnsi" w:hAnsiTheme="minorHAnsi" w:cs="Segoe UI"/>
          <w:color w:val="000000"/>
        </w:rPr>
        <w:t>Rhazae</w:t>
      </w:r>
      <w:proofErr w:type="spellEnd"/>
      <w:r w:rsidRPr="0026170E">
        <w:rPr>
          <w:rFonts w:asciiTheme="minorHAnsi" w:hAnsiTheme="minorHAnsi" w:cs="Segoe UI"/>
          <w:color w:val="000000"/>
        </w:rPr>
        <w:t xml:space="preserve"> ad </w:t>
      </w:r>
      <w:proofErr w:type="spellStart"/>
      <w:r w:rsidRPr="0026170E">
        <w:rPr>
          <w:rFonts w:asciiTheme="minorHAnsi" w:hAnsiTheme="minorHAnsi" w:cs="Segoe UI"/>
          <w:color w:val="000000"/>
        </w:rPr>
        <w:t>Almansorem</w:t>
      </w:r>
      <w:proofErr w:type="spellEnd"/>
      <w:r w:rsidRPr="0026170E">
        <w:rPr>
          <w:rFonts w:asciiTheme="minorHAnsi" w:hAnsiTheme="minorHAnsi" w:cs="Segoe UI"/>
          <w:color w:val="000000"/>
        </w:rPr>
        <w:t xml:space="preserve"> que se editó en Basilea (1537). En ella compara la terapéutica galénica con la árabe, inclinándose por la primera pero intentando salvar en lo posible la reputación de </w:t>
      </w:r>
      <w:proofErr w:type="spellStart"/>
      <w:r w:rsidRPr="0026170E">
        <w:rPr>
          <w:rFonts w:asciiTheme="minorHAnsi" w:hAnsiTheme="minorHAnsi" w:cs="Segoe UI"/>
          <w:color w:val="000000"/>
        </w:rPr>
        <w:t>Rhazes</w:t>
      </w:r>
      <w:proofErr w:type="spellEnd"/>
      <w:r w:rsidRPr="0026170E">
        <w:rPr>
          <w:rFonts w:asciiTheme="minorHAnsi" w:hAnsiTheme="minorHAnsi" w:cs="Segoe UI"/>
          <w:color w:val="000000"/>
        </w:rPr>
        <w:t xml:space="preserve">. Marchó después a Italia. Pasó primero por Venecia, donde conoció a su futuro colaborador y discípulo de Tiziano </w:t>
      </w:r>
      <w:proofErr w:type="spellStart"/>
      <w:r w:rsidRPr="0026170E">
        <w:rPr>
          <w:rFonts w:asciiTheme="minorHAnsi" w:hAnsiTheme="minorHAnsi" w:cs="Segoe UI"/>
          <w:color w:val="000000"/>
        </w:rPr>
        <w:t>Jan</w:t>
      </w:r>
      <w:proofErr w:type="spellEnd"/>
      <w:r w:rsidRPr="0026170E">
        <w:rPr>
          <w:rFonts w:asciiTheme="minorHAnsi" w:hAnsiTheme="minorHAnsi" w:cs="Segoe UI"/>
          <w:color w:val="000000"/>
        </w:rPr>
        <w:t xml:space="preserve"> Stefan Calcar, y fue después a Padua, que era la ciudad universitaria de la República Véneta, para inscribirse en su escuela médica.</w:t>
      </w:r>
      <w:r w:rsidR="000C4010" w:rsidRPr="0026170E">
        <w:rPr>
          <w:rFonts w:asciiTheme="minorHAnsi" w:hAnsiTheme="minorHAnsi" w:cs="Segoe UI"/>
          <w:color w:val="000000"/>
        </w:rPr>
        <w:t xml:space="preserve"> </w:t>
      </w:r>
      <w:r w:rsidR="000C4010" w:rsidRPr="0026170E">
        <w:rPr>
          <w:rFonts w:asciiTheme="minorHAnsi" w:hAnsiTheme="minorHAnsi" w:cs="Segoe UI"/>
          <w:color w:val="000000"/>
          <w:shd w:val="clear" w:color="auto" w:fill="FFFFFF"/>
        </w:rPr>
        <w:t>En Padua realizó su prueba doctoral el 5 de diciembre de 1537 y al día siguiente fue nombrado </w:t>
      </w:r>
      <w:proofErr w:type="spellStart"/>
      <w:r w:rsidR="000C4010" w:rsidRPr="0026170E">
        <w:rPr>
          <w:rStyle w:val="cursiva"/>
          <w:rFonts w:asciiTheme="minorHAnsi" w:hAnsiTheme="minorHAnsi" w:cs="Segoe UI"/>
          <w:i/>
          <w:iCs/>
          <w:color w:val="000000"/>
          <w:shd w:val="clear" w:color="auto" w:fill="FFFFFF"/>
        </w:rPr>
        <w:t>Explicator</w:t>
      </w:r>
      <w:proofErr w:type="spellEnd"/>
      <w:r w:rsidR="000C4010" w:rsidRPr="0026170E">
        <w:rPr>
          <w:rStyle w:val="cursiva"/>
          <w:rFonts w:asciiTheme="minorHAnsi" w:hAnsiTheme="minorHAnsi" w:cs="Segoe UI"/>
          <w:i/>
          <w:iCs/>
          <w:color w:val="000000"/>
          <w:shd w:val="clear" w:color="auto" w:fill="FFFFFF"/>
        </w:rPr>
        <w:t xml:space="preserve"> </w:t>
      </w:r>
      <w:proofErr w:type="spellStart"/>
      <w:r w:rsidR="000C4010" w:rsidRPr="0026170E">
        <w:rPr>
          <w:rStyle w:val="cursiva"/>
          <w:rFonts w:asciiTheme="minorHAnsi" w:hAnsiTheme="minorHAnsi" w:cs="Segoe UI"/>
          <w:i/>
          <w:iCs/>
          <w:color w:val="000000"/>
          <w:shd w:val="clear" w:color="auto" w:fill="FFFFFF"/>
        </w:rPr>
        <w:t>chirurgiae</w:t>
      </w:r>
      <w:proofErr w:type="spellEnd"/>
      <w:r w:rsidR="000C4010" w:rsidRPr="0026170E">
        <w:rPr>
          <w:rFonts w:asciiTheme="minorHAnsi" w:hAnsiTheme="minorHAnsi" w:cs="Segoe UI"/>
          <w:color w:val="000000"/>
          <w:shd w:val="clear" w:color="auto" w:fill="FFFFFF"/>
        </w:rPr>
        <w:t xml:space="preserve"> o profesor de cirugía con la responsabilidad de explicar cirugía y anatomía. A los pocos días ya había llamado la atención. ¿Por qué? </w:t>
      </w:r>
      <w:proofErr w:type="spellStart"/>
      <w:r w:rsidR="000C4010" w:rsidRPr="0026170E">
        <w:rPr>
          <w:rFonts w:asciiTheme="minorHAnsi" w:hAnsiTheme="minorHAnsi" w:cs="Segoe UI"/>
          <w:color w:val="000000"/>
          <w:shd w:val="clear" w:color="auto" w:fill="FFFFFF"/>
        </w:rPr>
        <w:t>Vesalio</w:t>
      </w:r>
      <w:proofErr w:type="spellEnd"/>
      <w:r w:rsidR="000C4010" w:rsidRPr="0026170E">
        <w:rPr>
          <w:rFonts w:asciiTheme="minorHAnsi" w:hAnsiTheme="minorHAnsi" w:cs="Segoe UI"/>
          <w:color w:val="000000"/>
          <w:shd w:val="clear" w:color="auto" w:fill="FFFFFF"/>
        </w:rPr>
        <w:t xml:space="preserve"> rompió con el método didáctico medieval: abandonó la cátedra para bajar y situarse junto al cadáver, disecando y </w:t>
      </w:r>
      <w:r w:rsidR="000C4010" w:rsidRPr="0026170E">
        <w:rPr>
          <w:rFonts w:asciiTheme="minorHAnsi" w:hAnsiTheme="minorHAnsi" w:cs="Segoe UI"/>
          <w:color w:val="000000"/>
          <w:shd w:val="clear" w:color="auto" w:fill="FFFFFF"/>
        </w:rPr>
        <w:lastRenderedPageBreak/>
        <w:t>mostrando por sí mismo la parte a la que la explicación se refería. Completaba además con dibujos lo que en el cadáver era difícil de observar. Aunque esto hoy perezca raro, supuso un cambio importante, tanto que tuvo un gran éxito entre sus colegas docentes y entre los estudiantes. Tuvo que editar sus propios dibujos junto con otros que encargó a Calcar porque le sustrajeron uno de los que usaba habitualmente y con el fin de proteger la autoría. Este fue el origen de las </w:t>
      </w:r>
      <w:proofErr w:type="spellStart"/>
      <w:r w:rsidR="000C4010" w:rsidRPr="0026170E">
        <w:rPr>
          <w:rStyle w:val="cursiva"/>
          <w:rFonts w:asciiTheme="minorHAnsi" w:hAnsiTheme="minorHAnsi" w:cs="Segoe UI"/>
          <w:i/>
          <w:iCs/>
          <w:color w:val="000000"/>
          <w:shd w:val="clear" w:color="auto" w:fill="FFFFFF"/>
        </w:rPr>
        <w:t>Tabulae</w:t>
      </w:r>
      <w:proofErr w:type="spellEnd"/>
      <w:r w:rsidR="000C4010" w:rsidRPr="0026170E">
        <w:rPr>
          <w:rStyle w:val="cursiva"/>
          <w:rFonts w:asciiTheme="minorHAnsi" w:hAnsiTheme="minorHAnsi" w:cs="Segoe UI"/>
          <w:i/>
          <w:iCs/>
          <w:color w:val="000000"/>
          <w:shd w:val="clear" w:color="auto" w:fill="FFFFFF"/>
        </w:rPr>
        <w:t xml:space="preserve"> </w:t>
      </w:r>
      <w:proofErr w:type="spellStart"/>
      <w:r w:rsidR="000C4010" w:rsidRPr="0026170E">
        <w:rPr>
          <w:rStyle w:val="cursiva"/>
          <w:rFonts w:asciiTheme="minorHAnsi" w:hAnsiTheme="minorHAnsi" w:cs="Segoe UI"/>
          <w:i/>
          <w:iCs/>
          <w:color w:val="000000"/>
          <w:shd w:val="clear" w:color="auto" w:fill="FFFFFF"/>
        </w:rPr>
        <w:t>anatomicae</w:t>
      </w:r>
      <w:proofErr w:type="spellEnd"/>
      <w:r w:rsidR="000C4010" w:rsidRPr="0026170E">
        <w:rPr>
          <w:rStyle w:val="cursiva"/>
          <w:rFonts w:asciiTheme="minorHAnsi" w:hAnsiTheme="minorHAnsi" w:cs="Segoe UI"/>
          <w:i/>
          <w:iCs/>
          <w:color w:val="000000"/>
          <w:shd w:val="clear" w:color="auto" w:fill="FFFFFF"/>
        </w:rPr>
        <w:t xml:space="preserve"> Sex </w:t>
      </w:r>
      <w:r w:rsidR="000C4010" w:rsidRPr="0026170E">
        <w:rPr>
          <w:rFonts w:asciiTheme="minorHAnsi" w:hAnsiTheme="minorHAnsi" w:cs="Segoe UI"/>
          <w:color w:val="000000"/>
          <w:shd w:val="clear" w:color="auto" w:fill="FFFFFF"/>
        </w:rPr>
        <w:t xml:space="preserve">(Venecia, 1538). Las tres láminas osteológicas son de Calcar, las tres viscerales (hígado, porta y genitales; hígado y cava; corazón y aorta) son del propio </w:t>
      </w:r>
      <w:proofErr w:type="spellStart"/>
      <w:r w:rsidR="000C4010" w:rsidRPr="0026170E">
        <w:rPr>
          <w:rFonts w:asciiTheme="minorHAnsi" w:hAnsiTheme="minorHAnsi" w:cs="Segoe UI"/>
          <w:color w:val="000000"/>
          <w:shd w:val="clear" w:color="auto" w:fill="FFFFFF"/>
        </w:rPr>
        <w:t>Vesalio</w:t>
      </w:r>
      <w:proofErr w:type="spellEnd"/>
      <w:r w:rsidR="000C4010" w:rsidRPr="0026170E">
        <w:rPr>
          <w:rFonts w:asciiTheme="minorHAnsi" w:hAnsiTheme="minorHAnsi" w:cs="Segoe UI"/>
          <w:color w:val="000000"/>
          <w:shd w:val="clear" w:color="auto" w:fill="FFFFFF"/>
        </w:rPr>
        <w:t xml:space="preserve">. Aunque sigue siendo galénico, el cambio que esto significó en la ilustración anatómica fue enorme. Hay que tener en cuenta que los tratados de anatomía de entonces no solían contener ningún tipo de ilustración. Algunos suelen referirse a las láminas de Leonardo da Vinci, mucho más conocidas entre el público actual que las de </w:t>
      </w:r>
      <w:proofErr w:type="spellStart"/>
      <w:r w:rsidR="000C4010" w:rsidRPr="0026170E">
        <w:rPr>
          <w:rFonts w:asciiTheme="minorHAnsi" w:hAnsiTheme="minorHAnsi" w:cs="Segoe UI"/>
          <w:color w:val="000000"/>
          <w:shd w:val="clear" w:color="auto" w:fill="FFFFFF"/>
        </w:rPr>
        <w:t>Vesalio</w:t>
      </w:r>
      <w:proofErr w:type="spellEnd"/>
      <w:r w:rsidR="000C4010" w:rsidRPr="0026170E">
        <w:rPr>
          <w:rFonts w:asciiTheme="minorHAnsi" w:hAnsiTheme="minorHAnsi" w:cs="Segoe UI"/>
          <w:color w:val="000000"/>
          <w:shd w:val="clear" w:color="auto" w:fill="FFFFFF"/>
        </w:rPr>
        <w:t>. Hay que tener en cuenta, sin embargo, que en ese momento esas láminas permanecían inéditas.</w:t>
      </w:r>
      <w:r w:rsidR="000C4010" w:rsidRPr="0026170E">
        <w:rPr>
          <w:rFonts w:asciiTheme="minorHAnsi" w:hAnsiTheme="minorHAnsi" w:cs="Segoe UI"/>
          <w:color w:val="000000"/>
          <w:shd w:val="clear" w:color="auto" w:fill="FFFFFF"/>
        </w:rPr>
        <w:t xml:space="preserve"> </w:t>
      </w:r>
      <w:r w:rsidR="000C4010" w:rsidRPr="0026170E">
        <w:rPr>
          <w:rFonts w:asciiTheme="minorHAnsi" w:hAnsiTheme="minorHAnsi" w:cs="Segoe UI"/>
          <w:color w:val="000000"/>
          <w:shd w:val="clear" w:color="auto" w:fill="FFFFFF"/>
        </w:rPr>
        <w:t xml:space="preserve">En 1538 </w:t>
      </w:r>
      <w:proofErr w:type="spellStart"/>
      <w:r w:rsidR="000C4010" w:rsidRPr="0026170E">
        <w:rPr>
          <w:rFonts w:asciiTheme="minorHAnsi" w:hAnsiTheme="minorHAnsi" w:cs="Segoe UI"/>
          <w:color w:val="000000"/>
          <w:shd w:val="clear" w:color="auto" w:fill="FFFFFF"/>
        </w:rPr>
        <w:t>Vesalio</w:t>
      </w:r>
      <w:proofErr w:type="spellEnd"/>
      <w:r w:rsidR="000C4010" w:rsidRPr="0026170E">
        <w:rPr>
          <w:rFonts w:asciiTheme="minorHAnsi" w:hAnsiTheme="minorHAnsi" w:cs="Segoe UI"/>
          <w:color w:val="000000"/>
          <w:shd w:val="clear" w:color="auto" w:fill="FFFFFF"/>
        </w:rPr>
        <w:t xml:space="preserve"> publicó una revisión de las </w:t>
      </w:r>
      <w:r w:rsidR="000C4010" w:rsidRPr="0026170E">
        <w:rPr>
          <w:rStyle w:val="cursiva"/>
          <w:rFonts w:asciiTheme="minorHAnsi" w:hAnsiTheme="minorHAnsi" w:cs="Segoe UI"/>
          <w:i/>
          <w:iCs/>
          <w:color w:val="000000"/>
          <w:shd w:val="clear" w:color="auto" w:fill="FFFFFF"/>
        </w:rPr>
        <w:t xml:space="preserve">Instituciones </w:t>
      </w:r>
      <w:proofErr w:type="spellStart"/>
      <w:r w:rsidR="000C4010" w:rsidRPr="0026170E">
        <w:rPr>
          <w:rStyle w:val="cursiva"/>
          <w:rFonts w:asciiTheme="minorHAnsi" w:hAnsiTheme="minorHAnsi" w:cs="Segoe UI"/>
          <w:i/>
          <w:iCs/>
          <w:color w:val="000000"/>
          <w:shd w:val="clear" w:color="auto" w:fill="FFFFFF"/>
        </w:rPr>
        <w:t>Anatomicae</w:t>
      </w:r>
      <w:proofErr w:type="spellEnd"/>
      <w:r w:rsidR="000C4010" w:rsidRPr="0026170E">
        <w:rPr>
          <w:rStyle w:val="cursiva"/>
          <w:rFonts w:asciiTheme="minorHAnsi" w:hAnsiTheme="minorHAnsi" w:cs="Segoe UI"/>
          <w:i/>
          <w:iCs/>
          <w:color w:val="000000"/>
          <w:shd w:val="clear" w:color="auto" w:fill="FFFFFF"/>
        </w:rPr>
        <w:t> </w:t>
      </w:r>
      <w:r w:rsidR="000C4010" w:rsidRPr="0026170E">
        <w:rPr>
          <w:rFonts w:asciiTheme="minorHAnsi" w:hAnsiTheme="minorHAnsi" w:cs="Segoe UI"/>
          <w:color w:val="000000"/>
          <w:shd w:val="clear" w:color="auto" w:fill="FFFFFF"/>
        </w:rPr>
        <w:t xml:space="preserve">de su maestro von </w:t>
      </w:r>
      <w:proofErr w:type="spellStart"/>
      <w:r w:rsidR="000C4010" w:rsidRPr="0026170E">
        <w:rPr>
          <w:rFonts w:asciiTheme="minorHAnsi" w:hAnsiTheme="minorHAnsi" w:cs="Segoe UI"/>
          <w:color w:val="000000"/>
          <w:shd w:val="clear" w:color="auto" w:fill="FFFFFF"/>
        </w:rPr>
        <w:t>Andernach</w:t>
      </w:r>
      <w:proofErr w:type="spellEnd"/>
      <w:r w:rsidR="000C4010" w:rsidRPr="0026170E">
        <w:rPr>
          <w:rFonts w:asciiTheme="minorHAnsi" w:hAnsiTheme="minorHAnsi" w:cs="Segoe UI"/>
          <w:color w:val="000000"/>
          <w:shd w:val="clear" w:color="auto" w:fill="FFFFFF"/>
        </w:rPr>
        <w:t xml:space="preserve">, es decir, un manual de disección para sus estudiantes. En 1539 con el fin de aportar claridad a una polémica sobre la sangría en las afecciones neumónicas </w:t>
      </w:r>
      <w:proofErr w:type="spellStart"/>
      <w:r w:rsidR="000C4010" w:rsidRPr="0026170E">
        <w:rPr>
          <w:rFonts w:asciiTheme="minorHAnsi" w:hAnsiTheme="minorHAnsi" w:cs="Segoe UI"/>
          <w:color w:val="000000"/>
          <w:shd w:val="clear" w:color="auto" w:fill="FFFFFF"/>
        </w:rPr>
        <w:t>monolaterales</w:t>
      </w:r>
      <w:proofErr w:type="spellEnd"/>
      <w:r w:rsidR="000C4010" w:rsidRPr="0026170E">
        <w:rPr>
          <w:rFonts w:asciiTheme="minorHAnsi" w:hAnsiTheme="minorHAnsi" w:cs="Segoe UI"/>
          <w:color w:val="000000"/>
          <w:shd w:val="clear" w:color="auto" w:fill="FFFFFF"/>
        </w:rPr>
        <w:t xml:space="preserve">, el médico de Carlos V, Nicolás </w:t>
      </w:r>
      <w:proofErr w:type="spellStart"/>
      <w:r w:rsidR="000C4010" w:rsidRPr="0026170E">
        <w:rPr>
          <w:rFonts w:asciiTheme="minorHAnsi" w:hAnsiTheme="minorHAnsi" w:cs="Segoe UI"/>
          <w:color w:val="000000"/>
          <w:shd w:val="clear" w:color="auto" w:fill="FFFFFF"/>
        </w:rPr>
        <w:t>Florena</w:t>
      </w:r>
      <w:proofErr w:type="spellEnd"/>
      <w:r w:rsidR="000C4010" w:rsidRPr="0026170E">
        <w:rPr>
          <w:rFonts w:asciiTheme="minorHAnsi" w:hAnsiTheme="minorHAnsi" w:cs="Segoe UI"/>
          <w:color w:val="000000"/>
          <w:shd w:val="clear" w:color="auto" w:fill="FFFFFF"/>
        </w:rPr>
        <w:t xml:space="preserve">, encargó a </w:t>
      </w:r>
      <w:proofErr w:type="spellStart"/>
      <w:r w:rsidR="000C4010" w:rsidRPr="0026170E">
        <w:rPr>
          <w:rFonts w:asciiTheme="minorHAnsi" w:hAnsiTheme="minorHAnsi" w:cs="Segoe UI"/>
          <w:color w:val="000000"/>
          <w:shd w:val="clear" w:color="auto" w:fill="FFFFFF"/>
        </w:rPr>
        <w:t>Vesalio</w:t>
      </w:r>
      <w:proofErr w:type="spellEnd"/>
      <w:r w:rsidR="000C4010" w:rsidRPr="0026170E">
        <w:rPr>
          <w:rFonts w:asciiTheme="minorHAnsi" w:hAnsiTheme="minorHAnsi" w:cs="Segoe UI"/>
          <w:color w:val="000000"/>
          <w:shd w:val="clear" w:color="auto" w:fill="FFFFFF"/>
        </w:rPr>
        <w:t xml:space="preserve"> </w:t>
      </w:r>
      <w:proofErr w:type="gramStart"/>
      <w:r w:rsidR="000C4010" w:rsidRPr="0026170E">
        <w:rPr>
          <w:rFonts w:asciiTheme="minorHAnsi" w:hAnsiTheme="minorHAnsi" w:cs="Segoe UI"/>
          <w:color w:val="000000"/>
          <w:shd w:val="clear" w:color="auto" w:fill="FFFFFF"/>
        </w:rPr>
        <w:t>un</w:t>
      </w:r>
      <w:proofErr w:type="gramEnd"/>
      <w:r w:rsidR="000C4010" w:rsidRPr="0026170E">
        <w:rPr>
          <w:rFonts w:asciiTheme="minorHAnsi" w:hAnsiTheme="minorHAnsi" w:cs="Segoe UI"/>
          <w:color w:val="000000"/>
          <w:shd w:val="clear" w:color="auto" w:fill="FFFFFF"/>
        </w:rPr>
        <w:t xml:space="preserve"> exploración </w:t>
      </w:r>
      <w:proofErr w:type="spellStart"/>
      <w:r w:rsidR="000C4010" w:rsidRPr="0026170E">
        <w:rPr>
          <w:rFonts w:asciiTheme="minorHAnsi" w:hAnsiTheme="minorHAnsi" w:cs="Segoe UI"/>
          <w:color w:val="000000"/>
          <w:shd w:val="clear" w:color="auto" w:fill="FFFFFF"/>
        </w:rPr>
        <w:t>disectiva</w:t>
      </w:r>
      <w:proofErr w:type="spellEnd"/>
      <w:r w:rsidR="000C4010" w:rsidRPr="0026170E">
        <w:rPr>
          <w:rFonts w:asciiTheme="minorHAnsi" w:hAnsiTheme="minorHAnsi" w:cs="Segoe UI"/>
          <w:color w:val="000000"/>
          <w:shd w:val="clear" w:color="auto" w:fill="FFFFFF"/>
        </w:rPr>
        <w:t xml:space="preserve"> del sistema venoso </w:t>
      </w:r>
      <w:proofErr w:type="spellStart"/>
      <w:r w:rsidR="000C4010" w:rsidRPr="0026170E">
        <w:rPr>
          <w:rFonts w:asciiTheme="minorHAnsi" w:hAnsiTheme="minorHAnsi" w:cs="Segoe UI"/>
          <w:color w:val="000000"/>
          <w:shd w:val="clear" w:color="auto" w:fill="FFFFFF"/>
        </w:rPr>
        <w:t>endotorácico</w:t>
      </w:r>
      <w:proofErr w:type="spellEnd"/>
      <w:r w:rsidR="000C4010" w:rsidRPr="0026170E">
        <w:rPr>
          <w:rFonts w:asciiTheme="minorHAnsi" w:hAnsiTheme="minorHAnsi" w:cs="Segoe UI"/>
          <w:color w:val="000000"/>
          <w:shd w:val="clear" w:color="auto" w:fill="FFFFFF"/>
        </w:rPr>
        <w:t xml:space="preserve">. Descubrió así la vena </w:t>
      </w:r>
      <w:proofErr w:type="spellStart"/>
      <w:r w:rsidR="000C4010" w:rsidRPr="0026170E">
        <w:rPr>
          <w:rFonts w:asciiTheme="minorHAnsi" w:hAnsiTheme="minorHAnsi" w:cs="Segoe UI"/>
          <w:color w:val="000000"/>
          <w:shd w:val="clear" w:color="auto" w:fill="FFFFFF"/>
        </w:rPr>
        <w:t>azigos</w:t>
      </w:r>
      <w:proofErr w:type="spellEnd"/>
      <w:r w:rsidR="000C4010" w:rsidRPr="0026170E">
        <w:rPr>
          <w:rFonts w:asciiTheme="minorHAnsi" w:hAnsiTheme="minorHAnsi" w:cs="Segoe UI"/>
          <w:color w:val="000000"/>
          <w:shd w:val="clear" w:color="auto" w:fill="FFFFFF"/>
        </w:rPr>
        <w:t xml:space="preserve"> mayor y su desembocadura en la vena cava superior (si seguimos la idea galénica de la circulación de la sangre sería el origen y no el final). Publicó los resultados ese mismo año (</w:t>
      </w:r>
      <w:proofErr w:type="spellStart"/>
      <w:r w:rsidR="000C4010" w:rsidRPr="0026170E">
        <w:rPr>
          <w:rStyle w:val="cursiva"/>
          <w:rFonts w:asciiTheme="minorHAnsi" w:hAnsiTheme="minorHAnsi" w:cs="Segoe UI"/>
          <w:i/>
          <w:iCs/>
          <w:color w:val="000000"/>
          <w:shd w:val="clear" w:color="auto" w:fill="FFFFFF"/>
        </w:rPr>
        <w:t>Epistola</w:t>
      </w:r>
      <w:proofErr w:type="spellEnd"/>
      <w:r w:rsidR="000C4010" w:rsidRPr="0026170E">
        <w:rPr>
          <w:rStyle w:val="cursiva"/>
          <w:rFonts w:asciiTheme="minorHAnsi" w:hAnsiTheme="minorHAnsi" w:cs="Segoe UI"/>
          <w:i/>
          <w:iCs/>
          <w:color w:val="000000"/>
          <w:shd w:val="clear" w:color="auto" w:fill="FFFFFF"/>
        </w:rPr>
        <w:t xml:space="preserve"> </w:t>
      </w:r>
      <w:proofErr w:type="spellStart"/>
      <w:r w:rsidR="000C4010" w:rsidRPr="0026170E">
        <w:rPr>
          <w:rStyle w:val="cursiva"/>
          <w:rFonts w:asciiTheme="minorHAnsi" w:hAnsiTheme="minorHAnsi" w:cs="Segoe UI"/>
          <w:i/>
          <w:iCs/>
          <w:color w:val="000000"/>
          <w:shd w:val="clear" w:color="auto" w:fill="FFFFFF"/>
        </w:rPr>
        <w:t>docens</w:t>
      </w:r>
      <w:proofErr w:type="spellEnd"/>
      <w:r w:rsidR="000C4010" w:rsidRPr="0026170E">
        <w:rPr>
          <w:rStyle w:val="cursiva"/>
          <w:rFonts w:asciiTheme="minorHAnsi" w:hAnsiTheme="minorHAnsi" w:cs="Segoe UI"/>
          <w:i/>
          <w:iCs/>
          <w:color w:val="000000"/>
          <w:shd w:val="clear" w:color="auto" w:fill="FFFFFF"/>
        </w:rPr>
        <w:t xml:space="preserve"> </w:t>
      </w:r>
      <w:proofErr w:type="spellStart"/>
      <w:r w:rsidR="000C4010" w:rsidRPr="0026170E">
        <w:rPr>
          <w:rStyle w:val="cursiva"/>
          <w:rFonts w:asciiTheme="minorHAnsi" w:hAnsiTheme="minorHAnsi" w:cs="Segoe UI"/>
          <w:i/>
          <w:iCs/>
          <w:color w:val="000000"/>
          <w:shd w:val="clear" w:color="auto" w:fill="FFFFFF"/>
        </w:rPr>
        <w:t>venam</w:t>
      </w:r>
      <w:proofErr w:type="spellEnd"/>
      <w:r w:rsidR="000C4010" w:rsidRPr="0026170E">
        <w:rPr>
          <w:rStyle w:val="cursiva"/>
          <w:rFonts w:asciiTheme="minorHAnsi" w:hAnsiTheme="minorHAnsi" w:cs="Segoe UI"/>
          <w:i/>
          <w:iCs/>
          <w:color w:val="000000"/>
          <w:shd w:val="clear" w:color="auto" w:fill="FFFFFF"/>
        </w:rPr>
        <w:t xml:space="preserve"> </w:t>
      </w:r>
      <w:proofErr w:type="spellStart"/>
      <w:r w:rsidR="000C4010" w:rsidRPr="0026170E">
        <w:rPr>
          <w:rStyle w:val="cursiva"/>
          <w:rFonts w:asciiTheme="minorHAnsi" w:hAnsiTheme="minorHAnsi" w:cs="Segoe UI"/>
          <w:i/>
          <w:iCs/>
          <w:color w:val="000000"/>
          <w:shd w:val="clear" w:color="auto" w:fill="FFFFFF"/>
        </w:rPr>
        <w:t>axillarem</w:t>
      </w:r>
      <w:proofErr w:type="spellEnd"/>
      <w:r w:rsidR="000C4010" w:rsidRPr="0026170E">
        <w:rPr>
          <w:rStyle w:val="cursiva"/>
          <w:rFonts w:asciiTheme="minorHAnsi" w:hAnsiTheme="minorHAnsi" w:cs="Segoe UI"/>
          <w:i/>
          <w:iCs/>
          <w:color w:val="000000"/>
          <w:shd w:val="clear" w:color="auto" w:fill="FFFFFF"/>
        </w:rPr>
        <w:t xml:space="preserve"> </w:t>
      </w:r>
      <w:proofErr w:type="spellStart"/>
      <w:r w:rsidR="000C4010" w:rsidRPr="0026170E">
        <w:rPr>
          <w:rStyle w:val="cursiva"/>
          <w:rFonts w:asciiTheme="minorHAnsi" w:hAnsiTheme="minorHAnsi" w:cs="Segoe UI"/>
          <w:i/>
          <w:iCs/>
          <w:color w:val="000000"/>
          <w:shd w:val="clear" w:color="auto" w:fill="FFFFFF"/>
        </w:rPr>
        <w:t>dextri</w:t>
      </w:r>
      <w:proofErr w:type="spellEnd"/>
      <w:r w:rsidR="000C4010" w:rsidRPr="0026170E">
        <w:rPr>
          <w:rStyle w:val="cursiva"/>
          <w:rFonts w:asciiTheme="minorHAnsi" w:hAnsiTheme="minorHAnsi" w:cs="Segoe UI"/>
          <w:i/>
          <w:iCs/>
          <w:color w:val="000000"/>
          <w:shd w:val="clear" w:color="auto" w:fill="FFFFFF"/>
        </w:rPr>
        <w:t xml:space="preserve"> </w:t>
      </w:r>
      <w:proofErr w:type="spellStart"/>
      <w:r w:rsidR="000C4010" w:rsidRPr="0026170E">
        <w:rPr>
          <w:rStyle w:val="cursiva"/>
          <w:rFonts w:asciiTheme="minorHAnsi" w:hAnsiTheme="minorHAnsi" w:cs="Segoe UI"/>
          <w:i/>
          <w:iCs/>
          <w:color w:val="000000"/>
          <w:shd w:val="clear" w:color="auto" w:fill="FFFFFF"/>
        </w:rPr>
        <w:t>cubiti</w:t>
      </w:r>
      <w:proofErr w:type="spellEnd"/>
      <w:r w:rsidR="000C4010" w:rsidRPr="0026170E">
        <w:rPr>
          <w:rStyle w:val="cursiva"/>
          <w:rFonts w:asciiTheme="minorHAnsi" w:hAnsiTheme="minorHAnsi" w:cs="Segoe UI"/>
          <w:i/>
          <w:iCs/>
          <w:color w:val="000000"/>
          <w:shd w:val="clear" w:color="auto" w:fill="FFFFFF"/>
        </w:rPr>
        <w:t xml:space="preserve"> in </w:t>
      </w:r>
      <w:proofErr w:type="spellStart"/>
      <w:r w:rsidR="000C4010" w:rsidRPr="0026170E">
        <w:rPr>
          <w:rStyle w:val="cursiva"/>
          <w:rFonts w:asciiTheme="minorHAnsi" w:hAnsiTheme="minorHAnsi" w:cs="Segoe UI"/>
          <w:i/>
          <w:iCs/>
          <w:color w:val="000000"/>
          <w:shd w:val="clear" w:color="auto" w:fill="FFFFFF"/>
        </w:rPr>
        <w:t>dolre</w:t>
      </w:r>
      <w:proofErr w:type="spellEnd"/>
      <w:r w:rsidR="000C4010" w:rsidRPr="0026170E">
        <w:rPr>
          <w:rStyle w:val="cursiva"/>
          <w:rFonts w:asciiTheme="minorHAnsi" w:hAnsiTheme="minorHAnsi" w:cs="Segoe UI"/>
          <w:i/>
          <w:iCs/>
          <w:color w:val="000000"/>
          <w:shd w:val="clear" w:color="auto" w:fill="FFFFFF"/>
        </w:rPr>
        <w:t xml:space="preserve"> </w:t>
      </w:r>
      <w:proofErr w:type="spellStart"/>
      <w:r w:rsidR="000C4010" w:rsidRPr="0026170E">
        <w:rPr>
          <w:rStyle w:val="cursiva"/>
          <w:rFonts w:asciiTheme="minorHAnsi" w:hAnsiTheme="minorHAnsi" w:cs="Segoe UI"/>
          <w:i/>
          <w:iCs/>
          <w:color w:val="000000"/>
          <w:shd w:val="clear" w:color="auto" w:fill="FFFFFF"/>
        </w:rPr>
        <w:t>laterali</w:t>
      </w:r>
      <w:proofErr w:type="spellEnd"/>
      <w:r w:rsidR="000C4010" w:rsidRPr="0026170E">
        <w:rPr>
          <w:rStyle w:val="cursiva"/>
          <w:rFonts w:asciiTheme="minorHAnsi" w:hAnsiTheme="minorHAnsi" w:cs="Segoe UI"/>
          <w:i/>
          <w:iCs/>
          <w:color w:val="000000"/>
          <w:shd w:val="clear" w:color="auto" w:fill="FFFFFF"/>
        </w:rPr>
        <w:t xml:space="preserve"> </w:t>
      </w:r>
      <w:proofErr w:type="spellStart"/>
      <w:r w:rsidR="000C4010" w:rsidRPr="0026170E">
        <w:rPr>
          <w:rStyle w:val="cursiva"/>
          <w:rFonts w:asciiTheme="minorHAnsi" w:hAnsiTheme="minorHAnsi" w:cs="Segoe UI"/>
          <w:i/>
          <w:iCs/>
          <w:color w:val="000000"/>
          <w:shd w:val="clear" w:color="auto" w:fill="FFFFFF"/>
        </w:rPr>
        <w:t>secandam</w:t>
      </w:r>
      <w:proofErr w:type="spellEnd"/>
      <w:r w:rsidR="000C4010" w:rsidRPr="0026170E">
        <w:rPr>
          <w:rFonts w:asciiTheme="minorHAnsi" w:hAnsiTheme="minorHAnsi" w:cs="Segoe UI"/>
          <w:color w:val="000000"/>
          <w:shd w:val="clear" w:color="auto" w:fill="FFFFFF"/>
        </w:rPr>
        <w:t xml:space="preserve">) y también aceptó el encargo de la </w:t>
      </w:r>
      <w:proofErr w:type="spellStart"/>
      <w:r w:rsidR="000C4010" w:rsidRPr="0026170E">
        <w:rPr>
          <w:rFonts w:asciiTheme="minorHAnsi" w:hAnsiTheme="minorHAnsi" w:cs="Segoe UI"/>
          <w:color w:val="000000"/>
          <w:shd w:val="clear" w:color="auto" w:fill="FFFFFF"/>
        </w:rPr>
        <w:t>Giunta</w:t>
      </w:r>
      <w:proofErr w:type="spellEnd"/>
      <w:r w:rsidR="000C4010" w:rsidRPr="0026170E">
        <w:rPr>
          <w:rFonts w:asciiTheme="minorHAnsi" w:hAnsiTheme="minorHAnsi" w:cs="Segoe UI"/>
          <w:color w:val="000000"/>
          <w:shd w:val="clear" w:color="auto" w:fill="FFFFFF"/>
        </w:rPr>
        <w:t>, una afamada casa editorial veneciana, para revisar la edición latina de varios escritos anatómicos de Galeno. Como se puede apreciar, nos encontramos con una de las características del Renacimiento: revisar y corregir. Concluyó el trabajo apenas un año después.</w:t>
      </w:r>
      <w:r w:rsidR="0026170E" w:rsidRPr="0026170E">
        <w:rPr>
          <w:rFonts w:asciiTheme="minorHAnsi" w:hAnsiTheme="minorHAnsi" w:cs="Segoe UI"/>
          <w:color w:val="000000"/>
          <w:shd w:val="clear" w:color="auto" w:fill="FFFFFF"/>
        </w:rPr>
        <w:t xml:space="preserve"> </w:t>
      </w:r>
      <w:r w:rsidR="0026170E" w:rsidRPr="0026170E">
        <w:rPr>
          <w:rFonts w:asciiTheme="minorHAnsi" w:hAnsiTheme="minorHAnsi" w:cs="Segoe UI"/>
          <w:color w:val="000000"/>
        </w:rPr>
        <w:t xml:space="preserve">El estrecho contacto con Galeno a través de sus obras, le llevó a darse cuenta de que dejaba traslucir en sus escritos su experiencia </w:t>
      </w:r>
      <w:proofErr w:type="spellStart"/>
      <w:r w:rsidR="0026170E" w:rsidRPr="0026170E">
        <w:rPr>
          <w:rFonts w:asciiTheme="minorHAnsi" w:hAnsiTheme="minorHAnsi" w:cs="Segoe UI"/>
          <w:color w:val="000000"/>
        </w:rPr>
        <w:t>disectiva</w:t>
      </w:r>
      <w:proofErr w:type="spellEnd"/>
      <w:r w:rsidR="0026170E" w:rsidRPr="0026170E">
        <w:rPr>
          <w:rFonts w:asciiTheme="minorHAnsi" w:hAnsiTheme="minorHAnsi" w:cs="Segoe UI"/>
          <w:color w:val="000000"/>
        </w:rPr>
        <w:t xml:space="preserve"> con monos. Al comprobar personalmente en las disecciones tantos errores,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abandonó hasta entonces al indiscutible Galeno de la enseñanza de la anatomía. El hecho causó cierto revuelo en el claustro de Padua, pero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se comprometió a escribir un nuevo tratado de anatomía. En 1542 ya estaba redactado su conocido</w:t>
      </w:r>
      <w:r w:rsidR="0026170E" w:rsidRPr="0026170E">
        <w:rPr>
          <w:rStyle w:val="cursiva"/>
          <w:rFonts w:asciiTheme="minorHAnsi" w:hAnsiTheme="minorHAnsi" w:cs="Segoe UI"/>
          <w:i/>
          <w:iCs/>
          <w:color w:val="000000"/>
        </w:rPr>
        <w:t xml:space="preserve"> De </w:t>
      </w:r>
      <w:proofErr w:type="spellStart"/>
      <w:r w:rsidR="0026170E" w:rsidRPr="0026170E">
        <w:rPr>
          <w:rStyle w:val="cursiva"/>
          <w:rFonts w:asciiTheme="minorHAnsi" w:hAnsiTheme="minorHAnsi" w:cs="Segoe UI"/>
          <w:i/>
          <w:iCs/>
          <w:color w:val="000000"/>
        </w:rPr>
        <w:t>humani</w:t>
      </w:r>
      <w:proofErr w:type="spellEnd"/>
      <w:r w:rsidR="0026170E" w:rsidRPr="0026170E">
        <w:rPr>
          <w:rStyle w:val="cursiva"/>
          <w:rFonts w:asciiTheme="minorHAnsi" w:hAnsiTheme="minorHAnsi" w:cs="Segoe UI"/>
          <w:i/>
          <w:iCs/>
          <w:color w:val="000000"/>
        </w:rPr>
        <w:t xml:space="preserve"> </w:t>
      </w:r>
      <w:proofErr w:type="spellStart"/>
      <w:r w:rsidR="0026170E" w:rsidRPr="0026170E">
        <w:rPr>
          <w:rStyle w:val="cursiva"/>
          <w:rFonts w:asciiTheme="minorHAnsi" w:hAnsiTheme="minorHAnsi" w:cs="Segoe UI"/>
          <w:i/>
          <w:iCs/>
          <w:color w:val="000000"/>
        </w:rPr>
        <w:t>corporis</w:t>
      </w:r>
      <w:proofErr w:type="spellEnd"/>
      <w:r w:rsidR="0026170E" w:rsidRPr="0026170E">
        <w:rPr>
          <w:rStyle w:val="cursiva"/>
          <w:rFonts w:asciiTheme="minorHAnsi" w:hAnsiTheme="minorHAnsi" w:cs="Segoe UI"/>
          <w:i/>
          <w:iCs/>
          <w:color w:val="000000"/>
        </w:rPr>
        <w:t xml:space="preserve"> fabrica </w:t>
      </w:r>
      <w:proofErr w:type="spellStart"/>
      <w:r w:rsidR="0026170E" w:rsidRPr="0026170E">
        <w:rPr>
          <w:rStyle w:val="cursiva"/>
          <w:rFonts w:asciiTheme="minorHAnsi" w:hAnsiTheme="minorHAnsi" w:cs="Segoe UI"/>
          <w:i/>
          <w:iCs/>
          <w:color w:val="000000"/>
        </w:rPr>
        <w:t>libri</w:t>
      </w:r>
      <w:proofErr w:type="spellEnd"/>
      <w:r w:rsidR="0026170E" w:rsidRPr="0026170E">
        <w:rPr>
          <w:rStyle w:val="cursiva"/>
          <w:rFonts w:asciiTheme="minorHAnsi" w:hAnsiTheme="minorHAnsi" w:cs="Segoe UI"/>
          <w:i/>
          <w:iCs/>
          <w:color w:val="000000"/>
        </w:rPr>
        <w:t xml:space="preserve"> </w:t>
      </w:r>
      <w:proofErr w:type="spellStart"/>
      <w:r w:rsidR="0026170E" w:rsidRPr="0026170E">
        <w:rPr>
          <w:rStyle w:val="cursiva"/>
          <w:rFonts w:asciiTheme="minorHAnsi" w:hAnsiTheme="minorHAnsi" w:cs="Segoe UI"/>
          <w:i/>
          <w:iCs/>
          <w:color w:val="000000"/>
        </w:rPr>
        <w:t>septem</w:t>
      </w:r>
      <w:proofErr w:type="spellEnd"/>
      <w:r w:rsidR="0026170E" w:rsidRPr="0026170E">
        <w:rPr>
          <w:rFonts w:asciiTheme="minorHAnsi" w:hAnsiTheme="minorHAnsi" w:cs="Segoe UI"/>
          <w:color w:val="000000"/>
        </w:rPr>
        <w:t>. Unos días después también terminó el </w:t>
      </w:r>
      <w:r w:rsidR="0026170E" w:rsidRPr="0026170E">
        <w:rPr>
          <w:rStyle w:val="cursiva"/>
          <w:rFonts w:asciiTheme="minorHAnsi" w:hAnsiTheme="minorHAnsi" w:cs="Segoe UI"/>
          <w:i/>
          <w:iCs/>
          <w:color w:val="000000"/>
        </w:rPr>
        <w:t>Epitome</w:t>
      </w:r>
      <w:r w:rsidR="0026170E" w:rsidRPr="0026170E">
        <w:rPr>
          <w:rFonts w:asciiTheme="minorHAnsi" w:hAnsiTheme="minorHAnsi" w:cs="Segoe UI"/>
          <w:color w:val="000000"/>
        </w:rPr>
        <w:t xml:space="preserve">, una especie de Fabrica compendiada para uso de los estudiantes. El texto, al que se unieron trescientas planchas grabadas en madera por Calcar, </w:t>
      </w:r>
      <w:proofErr w:type="gramStart"/>
      <w:r w:rsidR="0026170E" w:rsidRPr="0026170E">
        <w:rPr>
          <w:rFonts w:asciiTheme="minorHAnsi" w:hAnsiTheme="minorHAnsi" w:cs="Segoe UI"/>
          <w:color w:val="000000"/>
        </w:rPr>
        <w:t>salieron</w:t>
      </w:r>
      <w:proofErr w:type="gramEnd"/>
      <w:r w:rsidR="0026170E" w:rsidRPr="0026170E">
        <w:rPr>
          <w:rFonts w:asciiTheme="minorHAnsi" w:hAnsiTheme="minorHAnsi" w:cs="Segoe UI"/>
          <w:color w:val="000000"/>
        </w:rPr>
        <w:t xml:space="preserve"> en mula hacia Basilea al taller de Juan </w:t>
      </w:r>
      <w:proofErr w:type="spellStart"/>
      <w:r w:rsidR="0026170E" w:rsidRPr="0026170E">
        <w:rPr>
          <w:rFonts w:asciiTheme="minorHAnsi" w:hAnsiTheme="minorHAnsi" w:cs="Segoe UI"/>
          <w:color w:val="000000"/>
        </w:rPr>
        <w:t>Oporino</w:t>
      </w:r>
      <w:proofErr w:type="spellEnd"/>
      <w:r w:rsidR="0026170E" w:rsidRPr="0026170E">
        <w:rPr>
          <w:rFonts w:asciiTheme="minorHAnsi" w:hAnsiTheme="minorHAnsi" w:cs="Segoe UI"/>
          <w:color w:val="000000"/>
        </w:rPr>
        <w:t>. Poco después vieron la luz los primeros ejemplares. La </w:t>
      </w:r>
      <w:r w:rsidR="0026170E" w:rsidRPr="0026170E">
        <w:rPr>
          <w:rStyle w:val="cursiva"/>
          <w:rFonts w:asciiTheme="minorHAnsi" w:hAnsiTheme="minorHAnsi" w:cs="Segoe UI"/>
          <w:i/>
          <w:iCs/>
          <w:color w:val="000000"/>
        </w:rPr>
        <w:t>Fabrica</w:t>
      </w:r>
      <w:r w:rsidR="0026170E" w:rsidRPr="0026170E">
        <w:rPr>
          <w:rFonts w:asciiTheme="minorHAnsi" w:hAnsiTheme="minorHAnsi" w:cs="Segoe UI"/>
          <w:color w:val="000000"/>
        </w:rPr>
        <w:t> iba dedicada al emperador Carlos V y el </w:t>
      </w:r>
      <w:r w:rsidR="0026170E" w:rsidRPr="0026170E">
        <w:rPr>
          <w:rStyle w:val="cursiva"/>
          <w:rFonts w:asciiTheme="minorHAnsi" w:hAnsiTheme="minorHAnsi" w:cs="Segoe UI"/>
          <w:i/>
          <w:iCs/>
          <w:color w:val="000000"/>
        </w:rPr>
        <w:t>Epitome</w:t>
      </w:r>
      <w:r w:rsidR="0026170E" w:rsidRPr="0026170E">
        <w:rPr>
          <w:rFonts w:asciiTheme="minorHAnsi" w:hAnsiTheme="minorHAnsi" w:cs="Segoe UI"/>
          <w:color w:val="000000"/>
        </w:rPr>
        <w:t xml:space="preserve"> al que después sería Felipe II.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tenía entonces 29 años. La obra originó una reacción airada de algunos galenistas. Uno de los que le atacó ferozmente fue su maestro parisino Jacobo Silvio quien le propinó calificativos como desvergonzado, impío, calumniador e </w:t>
      </w:r>
      <w:proofErr w:type="spellStart"/>
      <w:r w:rsidR="0026170E" w:rsidRPr="0026170E">
        <w:rPr>
          <w:rFonts w:asciiTheme="minorHAnsi" w:hAnsiTheme="minorHAnsi" w:cs="Segoe UI"/>
          <w:color w:val="000000"/>
        </w:rPr>
        <w:t>ignorante.Andrés</w:t>
      </w:r>
      <w:proofErr w:type="spellEnd"/>
      <w:r w:rsidR="0026170E" w:rsidRPr="0026170E">
        <w:rPr>
          <w:rFonts w:asciiTheme="minorHAnsi" w:hAnsiTheme="minorHAnsi" w:cs="Segoe UI"/>
          <w:color w:val="000000"/>
        </w:rPr>
        <w:t xml:space="preserve">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regresó a Padua, pero siguiendo la tradición familiar, fue requerido por Carlos V para que formara parte de su servicio médico; por tanto, marchó a Bruselas. Allí se casó, ejerció la medicina y escribió. Publicó un opúsculo sobre el uso de la raíz de China o zarzaparrilla, donde aprovechó para defenderse de los que le atacaban por abandonar a Galeno. Mientras preparaba la segunda edición de la </w:t>
      </w:r>
      <w:r w:rsidR="0026170E" w:rsidRPr="0026170E">
        <w:rPr>
          <w:rStyle w:val="cursiva"/>
          <w:rFonts w:asciiTheme="minorHAnsi" w:hAnsiTheme="minorHAnsi" w:cs="Segoe UI"/>
          <w:i/>
          <w:iCs/>
          <w:color w:val="000000"/>
        </w:rPr>
        <w:t>Fabrica</w:t>
      </w:r>
      <w:r w:rsidR="0026170E" w:rsidRPr="0026170E">
        <w:rPr>
          <w:rFonts w:asciiTheme="minorHAnsi" w:hAnsiTheme="minorHAnsi" w:cs="Segoe UI"/>
          <w:color w:val="000000"/>
        </w:rPr>
        <w:t> (1555) también acompañaba al emperador en sus viajes; su función era la de médico “internista” y no la de cirujano.</w:t>
      </w:r>
      <w:r w:rsidR="0026170E" w:rsidRPr="0026170E">
        <w:rPr>
          <w:rFonts w:asciiTheme="minorHAnsi" w:hAnsiTheme="minorHAnsi" w:cs="Segoe UI"/>
          <w:color w:val="000000"/>
        </w:rPr>
        <w:t xml:space="preserve"> </w:t>
      </w:r>
      <w:r w:rsidR="0026170E" w:rsidRPr="0026170E">
        <w:rPr>
          <w:rFonts w:asciiTheme="minorHAnsi" w:hAnsiTheme="minorHAnsi" w:cs="Segoe UI"/>
          <w:color w:val="000000"/>
        </w:rPr>
        <w:t xml:space="preserve">El estrecho contacto con Galeno a través de sus obras, le llevó a darse cuenta de que dejaba traslucir en sus escritos su experiencia </w:t>
      </w:r>
      <w:proofErr w:type="spellStart"/>
      <w:r w:rsidR="0026170E" w:rsidRPr="0026170E">
        <w:rPr>
          <w:rFonts w:asciiTheme="minorHAnsi" w:hAnsiTheme="minorHAnsi" w:cs="Segoe UI"/>
          <w:color w:val="000000"/>
        </w:rPr>
        <w:t>disectiva</w:t>
      </w:r>
      <w:proofErr w:type="spellEnd"/>
      <w:r w:rsidR="0026170E" w:rsidRPr="0026170E">
        <w:rPr>
          <w:rFonts w:asciiTheme="minorHAnsi" w:hAnsiTheme="minorHAnsi" w:cs="Segoe UI"/>
          <w:color w:val="000000"/>
        </w:rPr>
        <w:t xml:space="preserve"> </w:t>
      </w:r>
      <w:r w:rsidR="0026170E" w:rsidRPr="0026170E">
        <w:rPr>
          <w:rFonts w:asciiTheme="minorHAnsi" w:hAnsiTheme="minorHAnsi" w:cs="Segoe UI"/>
          <w:color w:val="000000"/>
        </w:rPr>
        <w:lastRenderedPageBreak/>
        <w:t xml:space="preserve">con monos. Al comprobar personalmente en las disecciones tantos errores,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abandonó hasta entonces al indiscutible Galeno de la enseñanza de la anatomía. El hecho causó cierto revuelo en el claustro de Padua, pero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se comprometió a escribir un nuevo tratado de anatomía. En 1542 ya estaba redactado su conocido</w:t>
      </w:r>
      <w:r w:rsidR="0026170E" w:rsidRPr="0026170E">
        <w:rPr>
          <w:rStyle w:val="cursiva"/>
          <w:rFonts w:asciiTheme="minorHAnsi" w:hAnsiTheme="minorHAnsi" w:cs="Segoe UI"/>
          <w:i/>
          <w:iCs/>
          <w:color w:val="000000"/>
        </w:rPr>
        <w:t xml:space="preserve"> De </w:t>
      </w:r>
      <w:proofErr w:type="spellStart"/>
      <w:r w:rsidR="0026170E" w:rsidRPr="0026170E">
        <w:rPr>
          <w:rStyle w:val="cursiva"/>
          <w:rFonts w:asciiTheme="minorHAnsi" w:hAnsiTheme="minorHAnsi" w:cs="Segoe UI"/>
          <w:i/>
          <w:iCs/>
          <w:color w:val="000000"/>
        </w:rPr>
        <w:t>humani</w:t>
      </w:r>
      <w:proofErr w:type="spellEnd"/>
      <w:r w:rsidR="0026170E" w:rsidRPr="0026170E">
        <w:rPr>
          <w:rStyle w:val="cursiva"/>
          <w:rFonts w:asciiTheme="minorHAnsi" w:hAnsiTheme="minorHAnsi" w:cs="Segoe UI"/>
          <w:i/>
          <w:iCs/>
          <w:color w:val="000000"/>
        </w:rPr>
        <w:t xml:space="preserve"> </w:t>
      </w:r>
      <w:proofErr w:type="spellStart"/>
      <w:r w:rsidR="0026170E" w:rsidRPr="0026170E">
        <w:rPr>
          <w:rStyle w:val="cursiva"/>
          <w:rFonts w:asciiTheme="minorHAnsi" w:hAnsiTheme="minorHAnsi" w:cs="Segoe UI"/>
          <w:i/>
          <w:iCs/>
          <w:color w:val="000000"/>
        </w:rPr>
        <w:t>corporis</w:t>
      </w:r>
      <w:proofErr w:type="spellEnd"/>
      <w:r w:rsidR="0026170E" w:rsidRPr="0026170E">
        <w:rPr>
          <w:rStyle w:val="cursiva"/>
          <w:rFonts w:asciiTheme="minorHAnsi" w:hAnsiTheme="minorHAnsi" w:cs="Segoe UI"/>
          <w:i/>
          <w:iCs/>
          <w:color w:val="000000"/>
        </w:rPr>
        <w:t xml:space="preserve"> fabrica </w:t>
      </w:r>
      <w:proofErr w:type="spellStart"/>
      <w:r w:rsidR="0026170E" w:rsidRPr="0026170E">
        <w:rPr>
          <w:rStyle w:val="cursiva"/>
          <w:rFonts w:asciiTheme="minorHAnsi" w:hAnsiTheme="minorHAnsi" w:cs="Segoe UI"/>
          <w:i/>
          <w:iCs/>
          <w:color w:val="000000"/>
        </w:rPr>
        <w:t>libri</w:t>
      </w:r>
      <w:proofErr w:type="spellEnd"/>
      <w:r w:rsidR="0026170E" w:rsidRPr="0026170E">
        <w:rPr>
          <w:rStyle w:val="cursiva"/>
          <w:rFonts w:asciiTheme="minorHAnsi" w:hAnsiTheme="minorHAnsi" w:cs="Segoe UI"/>
          <w:i/>
          <w:iCs/>
          <w:color w:val="000000"/>
        </w:rPr>
        <w:t xml:space="preserve"> </w:t>
      </w:r>
      <w:proofErr w:type="spellStart"/>
      <w:r w:rsidR="0026170E" w:rsidRPr="0026170E">
        <w:rPr>
          <w:rStyle w:val="cursiva"/>
          <w:rFonts w:asciiTheme="minorHAnsi" w:hAnsiTheme="minorHAnsi" w:cs="Segoe UI"/>
          <w:i/>
          <w:iCs/>
          <w:color w:val="000000"/>
        </w:rPr>
        <w:t>septem</w:t>
      </w:r>
      <w:proofErr w:type="spellEnd"/>
      <w:r w:rsidR="0026170E" w:rsidRPr="0026170E">
        <w:rPr>
          <w:rFonts w:asciiTheme="minorHAnsi" w:hAnsiTheme="minorHAnsi" w:cs="Segoe UI"/>
          <w:color w:val="000000"/>
        </w:rPr>
        <w:t>. Unos días después también terminó el </w:t>
      </w:r>
      <w:r w:rsidR="0026170E" w:rsidRPr="0026170E">
        <w:rPr>
          <w:rStyle w:val="cursiva"/>
          <w:rFonts w:asciiTheme="minorHAnsi" w:hAnsiTheme="minorHAnsi" w:cs="Segoe UI"/>
          <w:i/>
          <w:iCs/>
          <w:color w:val="000000"/>
        </w:rPr>
        <w:t>Epitome</w:t>
      </w:r>
      <w:r w:rsidR="0026170E" w:rsidRPr="0026170E">
        <w:rPr>
          <w:rFonts w:asciiTheme="minorHAnsi" w:hAnsiTheme="minorHAnsi" w:cs="Segoe UI"/>
          <w:color w:val="000000"/>
        </w:rPr>
        <w:t xml:space="preserve">, una especie de Fabrica compendiada para uso de los estudiantes. El texto, al que se unieron trescientas planchas grabadas en madera por Calcar, </w:t>
      </w:r>
      <w:proofErr w:type="gramStart"/>
      <w:r w:rsidR="0026170E" w:rsidRPr="0026170E">
        <w:rPr>
          <w:rFonts w:asciiTheme="minorHAnsi" w:hAnsiTheme="minorHAnsi" w:cs="Segoe UI"/>
          <w:color w:val="000000"/>
        </w:rPr>
        <w:t>salieron</w:t>
      </w:r>
      <w:proofErr w:type="gramEnd"/>
      <w:r w:rsidR="0026170E" w:rsidRPr="0026170E">
        <w:rPr>
          <w:rFonts w:asciiTheme="minorHAnsi" w:hAnsiTheme="minorHAnsi" w:cs="Segoe UI"/>
          <w:color w:val="000000"/>
        </w:rPr>
        <w:t xml:space="preserve"> en mula hacia Basilea al taller de Juan </w:t>
      </w:r>
      <w:proofErr w:type="spellStart"/>
      <w:r w:rsidR="0026170E" w:rsidRPr="0026170E">
        <w:rPr>
          <w:rFonts w:asciiTheme="minorHAnsi" w:hAnsiTheme="minorHAnsi" w:cs="Segoe UI"/>
          <w:color w:val="000000"/>
        </w:rPr>
        <w:t>Oporino</w:t>
      </w:r>
      <w:proofErr w:type="spellEnd"/>
      <w:r w:rsidR="0026170E" w:rsidRPr="0026170E">
        <w:rPr>
          <w:rFonts w:asciiTheme="minorHAnsi" w:hAnsiTheme="minorHAnsi" w:cs="Segoe UI"/>
          <w:color w:val="000000"/>
        </w:rPr>
        <w:t>. Poco después vieron la luz los primeros ejemplares. La </w:t>
      </w:r>
      <w:r w:rsidR="0026170E" w:rsidRPr="0026170E">
        <w:rPr>
          <w:rStyle w:val="cursiva"/>
          <w:rFonts w:asciiTheme="minorHAnsi" w:hAnsiTheme="minorHAnsi" w:cs="Segoe UI"/>
          <w:i/>
          <w:iCs/>
          <w:color w:val="000000"/>
        </w:rPr>
        <w:t>Fabrica</w:t>
      </w:r>
      <w:r w:rsidR="0026170E" w:rsidRPr="0026170E">
        <w:rPr>
          <w:rFonts w:asciiTheme="minorHAnsi" w:hAnsiTheme="minorHAnsi" w:cs="Segoe UI"/>
          <w:color w:val="000000"/>
        </w:rPr>
        <w:t> iba dedicada al emperador Carlos V y el </w:t>
      </w:r>
      <w:r w:rsidR="0026170E" w:rsidRPr="0026170E">
        <w:rPr>
          <w:rStyle w:val="cursiva"/>
          <w:rFonts w:asciiTheme="minorHAnsi" w:hAnsiTheme="minorHAnsi" w:cs="Segoe UI"/>
          <w:i/>
          <w:iCs/>
          <w:color w:val="000000"/>
        </w:rPr>
        <w:t>Epitome</w:t>
      </w:r>
      <w:r w:rsidR="0026170E" w:rsidRPr="0026170E">
        <w:rPr>
          <w:rFonts w:asciiTheme="minorHAnsi" w:hAnsiTheme="minorHAnsi" w:cs="Segoe UI"/>
          <w:color w:val="000000"/>
        </w:rPr>
        <w:t xml:space="preserve"> al que después sería Felipe II.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tenía entonces 29 años. La obra originó una reacción airada de algunos galenistas. Uno de los que le atacó ferozmente fue su maestro parisino Jacobo Silvio quien le propinó calificativos como desvergonzado, impío, calumniador e ignorante.</w:t>
      </w:r>
      <w:r w:rsidR="0026170E" w:rsidRPr="0026170E">
        <w:rPr>
          <w:rFonts w:asciiTheme="minorHAnsi" w:hAnsiTheme="minorHAnsi" w:cs="Segoe UI"/>
          <w:color w:val="000000"/>
        </w:rPr>
        <w:t xml:space="preserve"> </w:t>
      </w:r>
      <w:r w:rsidR="0026170E" w:rsidRPr="0026170E">
        <w:rPr>
          <w:rFonts w:asciiTheme="minorHAnsi" w:hAnsiTheme="minorHAnsi" w:cs="Segoe UI"/>
          <w:color w:val="000000"/>
        </w:rPr>
        <w:t xml:space="preserve">Andrés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regresó a Padua, pero siguiendo la tradición familiar, fue requerido por Carlos V para que formara parte de su servicio médico; por tanto, marchó a Bruselas. Allí se casó, ejerció la medicina y escribió. Publicó un opúsculo sobre el uso de la raíz de China o zarzaparrilla, donde aprovechó para defenderse de los que le atacaban por abandonar a Galeno. Mientras preparaba la segunda edición de la </w:t>
      </w:r>
      <w:r w:rsidR="0026170E" w:rsidRPr="0026170E">
        <w:rPr>
          <w:rStyle w:val="cursiva"/>
          <w:rFonts w:asciiTheme="minorHAnsi" w:hAnsiTheme="minorHAnsi" w:cs="Segoe UI"/>
          <w:i/>
          <w:iCs/>
          <w:color w:val="000000"/>
        </w:rPr>
        <w:t>Fabrica</w:t>
      </w:r>
      <w:r w:rsidR="0026170E" w:rsidRPr="0026170E">
        <w:rPr>
          <w:rFonts w:asciiTheme="minorHAnsi" w:hAnsiTheme="minorHAnsi" w:cs="Segoe UI"/>
          <w:color w:val="000000"/>
        </w:rPr>
        <w:t> (1555) también acompañaba al emperador en sus viajes; su función era la de médico “internista” y no la de cirujano.</w:t>
      </w:r>
      <w:r w:rsidR="0026170E" w:rsidRPr="0026170E">
        <w:rPr>
          <w:rFonts w:asciiTheme="minorHAnsi" w:hAnsiTheme="minorHAnsi" w:cs="Segoe UI"/>
          <w:color w:val="000000"/>
        </w:rPr>
        <w:t xml:space="preserve"> </w:t>
      </w:r>
      <w:proofErr w:type="gramStart"/>
      <w:r w:rsidR="0026170E" w:rsidRPr="0026170E">
        <w:rPr>
          <w:rFonts w:asciiTheme="minorHAnsi" w:hAnsiTheme="minorHAnsi" w:cs="Segoe UI"/>
          <w:color w:val="000000"/>
        </w:rPr>
        <w:t>s</w:t>
      </w:r>
      <w:proofErr w:type="gramEnd"/>
      <w:r w:rsidR="0026170E" w:rsidRPr="0026170E">
        <w:rPr>
          <w:rFonts w:asciiTheme="minorHAnsi" w:hAnsiTheme="minorHAnsi" w:cs="Segoe UI"/>
          <w:color w:val="000000"/>
        </w:rPr>
        <w:t xml:space="preserve"> casi imposible encontrar entre los historiadores de la medicina una opinión sobre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que no sea la que hemos expuesto. Sin embargo, en 1994, el catedrático ya jubilado de anatomía de la Universidad de Valencia (España), Juan José Barcia </w:t>
      </w:r>
      <w:proofErr w:type="spellStart"/>
      <w:r w:rsidR="0026170E" w:rsidRPr="0026170E">
        <w:rPr>
          <w:rFonts w:asciiTheme="minorHAnsi" w:hAnsiTheme="minorHAnsi" w:cs="Segoe UI"/>
          <w:color w:val="000000"/>
        </w:rPr>
        <w:t>Goyanes</w:t>
      </w:r>
      <w:proofErr w:type="spellEnd"/>
      <w:r w:rsidR="0026170E" w:rsidRPr="0026170E">
        <w:rPr>
          <w:rFonts w:asciiTheme="minorHAnsi" w:hAnsiTheme="minorHAnsi" w:cs="Segoe UI"/>
          <w:color w:val="000000"/>
        </w:rPr>
        <w:t xml:space="preserve"> (1901-2003), publicó el libro El mito de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En éste expone la idea de que, en cuanto a contenido anatómico, </w:t>
      </w:r>
      <w:proofErr w:type="spellStart"/>
      <w:r w:rsidR="0026170E" w:rsidRPr="0026170E">
        <w:rPr>
          <w:rFonts w:asciiTheme="minorHAnsi" w:hAnsiTheme="minorHAnsi" w:cs="Segoe UI"/>
          <w:color w:val="000000"/>
        </w:rPr>
        <w:t>Vesalio</w:t>
      </w:r>
      <w:proofErr w:type="spellEnd"/>
      <w:r w:rsidR="0026170E" w:rsidRPr="0026170E">
        <w:rPr>
          <w:rFonts w:asciiTheme="minorHAnsi" w:hAnsiTheme="minorHAnsi" w:cs="Segoe UI"/>
          <w:color w:val="000000"/>
        </w:rPr>
        <w:t xml:space="preserve"> hizo poco por el avance de la anatomía. Para Barcia éste no sólo se limitó a descubrir los errores de Galeno sino que hizo de ellos toda la razón de ser de su investigación anatómica.</w:t>
      </w:r>
    </w:p>
    <w:sectPr w:rsidR="00A554DC" w:rsidRPr="002617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09D"/>
    <w:rsid w:val="000C4010"/>
    <w:rsid w:val="0026170E"/>
    <w:rsid w:val="00A554DC"/>
    <w:rsid w:val="00E270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4FB40-EB59-4887-A98B-AF42E78A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270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rsiva">
    <w:name w:val="cursiva"/>
    <w:basedOn w:val="Fuentedeprrafopredeter"/>
    <w:rsid w:val="00E2709D"/>
  </w:style>
  <w:style w:type="paragraph" w:styleId="NormalWeb">
    <w:name w:val="Normal (Web)"/>
    <w:basedOn w:val="Normal"/>
    <w:uiPriority w:val="99"/>
    <w:unhideWhenUsed/>
    <w:rsid w:val="00E2709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E2709D"/>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578743">
      <w:bodyDiv w:val="1"/>
      <w:marLeft w:val="0"/>
      <w:marRight w:val="0"/>
      <w:marTop w:val="0"/>
      <w:marBottom w:val="0"/>
      <w:divBdr>
        <w:top w:val="none" w:sz="0" w:space="0" w:color="auto"/>
        <w:left w:val="none" w:sz="0" w:space="0" w:color="auto"/>
        <w:bottom w:val="none" w:sz="0" w:space="0" w:color="auto"/>
        <w:right w:val="none" w:sz="0" w:space="0" w:color="auto"/>
      </w:divBdr>
    </w:div>
    <w:div w:id="744838066">
      <w:bodyDiv w:val="1"/>
      <w:marLeft w:val="0"/>
      <w:marRight w:val="0"/>
      <w:marTop w:val="0"/>
      <w:marBottom w:val="0"/>
      <w:divBdr>
        <w:top w:val="none" w:sz="0" w:space="0" w:color="auto"/>
        <w:left w:val="none" w:sz="0" w:space="0" w:color="auto"/>
        <w:bottom w:val="none" w:sz="0" w:space="0" w:color="auto"/>
        <w:right w:val="none" w:sz="0" w:space="0" w:color="auto"/>
      </w:divBdr>
    </w:div>
    <w:div w:id="1747219669">
      <w:bodyDiv w:val="1"/>
      <w:marLeft w:val="0"/>
      <w:marRight w:val="0"/>
      <w:marTop w:val="0"/>
      <w:marBottom w:val="0"/>
      <w:divBdr>
        <w:top w:val="none" w:sz="0" w:space="0" w:color="auto"/>
        <w:left w:val="none" w:sz="0" w:space="0" w:color="auto"/>
        <w:bottom w:val="none" w:sz="0" w:space="0" w:color="auto"/>
        <w:right w:val="none" w:sz="0" w:space="0" w:color="auto"/>
      </w:divBdr>
    </w:div>
    <w:div w:id="200239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049CA-3117-49E9-9B2B-24714194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1478</Words>
  <Characters>8132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1</cp:revision>
  <dcterms:created xsi:type="dcterms:W3CDTF">2020-11-07T05:50:00Z</dcterms:created>
  <dcterms:modified xsi:type="dcterms:W3CDTF">2020-11-07T07:24:00Z</dcterms:modified>
</cp:coreProperties>
</file>