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82340" w14:textId="77777777" w:rsidR="00095FE8" w:rsidRDefault="00095FE8">
      <w:r>
        <w:rPr>
          <w:noProof/>
        </w:rPr>
        <w:drawing>
          <wp:anchor distT="0" distB="0" distL="114300" distR="114300" simplePos="0" relativeHeight="251659264" behindDoc="0" locked="0" layoutInCell="1" allowOverlap="1" wp14:anchorId="3A50387C" wp14:editId="3293B62E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CFDE8" w14:textId="77777777" w:rsidR="00095FE8" w:rsidRDefault="00095FE8">
      <w:r>
        <w:br w:type="page"/>
      </w:r>
    </w:p>
    <w:p w14:paraId="46B574D7" w14:textId="070CA260" w:rsidR="00095FE8" w:rsidRDefault="004755C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AF6EFB" wp14:editId="76771FD9">
            <wp:simplePos x="0" y="0"/>
            <wp:positionH relativeFrom="column">
              <wp:posOffset>81915</wp:posOffset>
            </wp:positionH>
            <wp:positionV relativeFrom="paragraph">
              <wp:posOffset>746125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Añadí una lista de medicamentos con su dosis. También añadí su forma de presentación, lo encontré en una guía de práctica clínica</w:t>
      </w:r>
    </w:p>
    <w:sectPr w:rsidR="00095FE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FE8"/>
    <w:rsid w:val="00095FE8"/>
    <w:rsid w:val="004755CE"/>
    <w:rsid w:val="00AB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1098D0"/>
  <w15:chartTrackingRefBased/>
  <w15:docId w15:val="{435F44BC-6285-7C4B-90E1-191DBC92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 Walfitas</dc:creator>
  <cp:keywords/>
  <dc:description/>
  <cp:lastModifiedBy>Kira Walfitas</cp:lastModifiedBy>
  <cp:revision>2</cp:revision>
  <dcterms:created xsi:type="dcterms:W3CDTF">2020-11-29T20:43:00Z</dcterms:created>
  <dcterms:modified xsi:type="dcterms:W3CDTF">2020-11-29T20:43:00Z</dcterms:modified>
</cp:coreProperties>
</file>