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3BD8" w:rsidRPr="00A268AB" w:rsidRDefault="00E33BD8" w:rsidP="00E33BD8">
      <w:pPr>
        <w:jc w:val="center"/>
        <w:rPr>
          <w:rFonts w:ascii="Gotham Narrow Book" w:hAnsi="Gotham Narrow Book"/>
          <w:b/>
          <w:color w:val="0F243E" w:themeColor="text2" w:themeShade="80"/>
          <w:sz w:val="48"/>
          <w:szCs w:val="40"/>
        </w:rPr>
      </w:pPr>
      <w:r w:rsidRPr="00A268AB">
        <w:rPr>
          <w:rFonts w:ascii="Gill Sans MT" w:hAnsi="Gill Sans MT"/>
          <w:b/>
          <w:noProof/>
          <w:sz w:val="48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-904050</wp:posOffset>
            </wp:positionV>
            <wp:extent cx="7791450" cy="10019030"/>
            <wp:effectExtent l="0" t="0" r="0" b="1270"/>
            <wp:wrapNone/>
            <wp:docPr id="2" name="Imagen 2" descr="../Desktop/PORT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PORTADA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1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BD8" w:rsidRPr="00A268AB" w:rsidRDefault="00E33BD8" w:rsidP="00E33BD8">
      <w:pPr>
        <w:jc w:val="center"/>
        <w:rPr>
          <w:rFonts w:ascii="Gotham Narrow Book" w:hAnsi="Gotham Narrow Book"/>
          <w:b/>
          <w:color w:val="0F243E" w:themeColor="text2" w:themeShade="80"/>
          <w:sz w:val="48"/>
          <w:szCs w:val="40"/>
        </w:rPr>
      </w:pPr>
    </w:p>
    <w:p w:rsidR="005455D7" w:rsidRPr="00A268AB" w:rsidRDefault="005455D7" w:rsidP="00E33BD8">
      <w:pPr>
        <w:jc w:val="center"/>
        <w:rPr>
          <w:rFonts w:ascii="Gotham Narrow Book" w:hAnsi="Gotham Narrow Book"/>
          <w:b/>
          <w:color w:val="0F243E" w:themeColor="text2" w:themeShade="80"/>
          <w:sz w:val="48"/>
          <w:szCs w:val="40"/>
        </w:rPr>
      </w:pPr>
    </w:p>
    <w:p w:rsidR="0034352D" w:rsidRPr="00A268AB" w:rsidRDefault="00C55DE5" w:rsidP="0034352D">
      <w:pPr>
        <w:jc w:val="center"/>
        <w:rPr>
          <w:rFonts w:ascii="Arial" w:hAnsi="Arial" w:cs="Arial"/>
          <w:b/>
          <w:sz w:val="28"/>
        </w:rPr>
      </w:pPr>
      <w:r w:rsidRPr="00A268AB">
        <w:rPr>
          <w:rFonts w:ascii="Arial" w:hAnsi="Arial" w:cs="Arial"/>
          <w:b/>
          <w:sz w:val="28"/>
        </w:rPr>
        <w:t>LEY FEDERAL DEL TRAVAJO</w:t>
      </w:r>
    </w:p>
    <w:p w:rsidR="005455D7" w:rsidRPr="00A268AB" w:rsidRDefault="005455D7" w:rsidP="00E33BD8">
      <w:pPr>
        <w:jc w:val="center"/>
        <w:rPr>
          <w:rFonts w:ascii="Gotham Narrow Book" w:hAnsi="Gotham Narrow Book"/>
          <w:b/>
          <w:color w:val="0F243E" w:themeColor="text2" w:themeShade="80"/>
          <w:sz w:val="48"/>
          <w:szCs w:val="40"/>
        </w:rPr>
      </w:pPr>
    </w:p>
    <w:p w:rsidR="00685FB9" w:rsidRPr="00A268AB" w:rsidRDefault="00685FB9" w:rsidP="00685FB9">
      <w:pPr>
        <w:jc w:val="center"/>
        <w:rPr>
          <w:rFonts w:ascii="Arial" w:hAnsi="Arial" w:cs="Arial"/>
          <w:b/>
          <w:sz w:val="44"/>
          <w:szCs w:val="24"/>
        </w:rPr>
      </w:pPr>
    </w:p>
    <w:p w:rsidR="00C02B1B" w:rsidRPr="00A268AB" w:rsidRDefault="00C02B1B" w:rsidP="00C02B1B">
      <w:pPr>
        <w:jc w:val="center"/>
        <w:rPr>
          <w:rFonts w:ascii="Georgia" w:hAnsi="Georgia"/>
          <w:b/>
          <w:sz w:val="40"/>
          <w:szCs w:val="40"/>
        </w:rPr>
      </w:pPr>
      <w:r w:rsidRPr="00A268AB">
        <w:rPr>
          <w:rFonts w:ascii="Georgia" w:hAnsi="Georgia"/>
          <w:b/>
          <w:sz w:val="40"/>
          <w:szCs w:val="40"/>
        </w:rPr>
        <w:t>ALUMNO(A):</w:t>
      </w:r>
    </w:p>
    <w:p w:rsidR="005455D7" w:rsidRPr="00A268AB" w:rsidRDefault="00C53E17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VICTOR</w:t>
      </w:r>
      <w:r>
        <w:rPr>
          <w:rFonts w:ascii="Estrangelo Edessa" w:hAnsi="Estrangelo Edessa" w:cs="Estrangelo Edessa"/>
          <w:b/>
          <w:bCs/>
          <w:sz w:val="28"/>
          <w:szCs w:val="28"/>
        </w:rPr>
        <w:t xml:space="preserve"> RAMIREZ HERNANDEZ</w:t>
      </w:r>
    </w:p>
    <w:p w:rsidR="00C02B1B" w:rsidRPr="00A268AB" w:rsidRDefault="005455D7" w:rsidP="00C02B1B">
      <w:pPr>
        <w:jc w:val="center"/>
        <w:rPr>
          <w:sz w:val="24"/>
          <w:szCs w:val="24"/>
        </w:rPr>
      </w:pPr>
      <w:r w:rsidRPr="00A268AB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C02B1B" w:rsidRPr="00A268AB" w:rsidRDefault="00C55DE5" w:rsidP="00C02B1B">
      <w:pPr>
        <w:jc w:val="center"/>
        <w:rPr>
          <w:rFonts w:ascii="Estrangelo Edessa" w:hAnsi="Estrangelo Edessa" w:cs="Estrangelo Edessa"/>
          <w:sz w:val="36"/>
          <w:szCs w:val="36"/>
        </w:rPr>
      </w:pPr>
      <w:r w:rsidRPr="00A268AB">
        <w:rPr>
          <w:rFonts w:ascii="Estrangelo Edessa" w:hAnsi="Estrangelo Edessa" w:cs="Estrangelo Edessa"/>
          <w:sz w:val="36"/>
          <w:szCs w:val="36"/>
        </w:rPr>
        <w:t>CUADRO SINOPTICO</w:t>
      </w:r>
    </w:p>
    <w:p w:rsidR="005455D7" w:rsidRPr="00A268AB" w:rsidRDefault="00C55DE5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A268AB">
        <w:rPr>
          <w:rFonts w:ascii="Estrangelo Edessa" w:hAnsi="Estrangelo Edessa" w:cs="Estrangelo Edessa"/>
          <w:sz w:val="28"/>
          <w:szCs w:val="28"/>
        </w:rPr>
        <w:t>UNIDAD 1V</w:t>
      </w:r>
    </w:p>
    <w:p w:rsidR="005455D7" w:rsidRPr="00A268AB" w:rsidRDefault="005455D7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</w:p>
    <w:p w:rsidR="005455D7" w:rsidRPr="00A268AB" w:rsidRDefault="005455D7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A268AB">
        <w:rPr>
          <w:rFonts w:ascii="Estrangelo Edessa" w:hAnsi="Estrangelo Edessa" w:cs="Estrangelo Edessa"/>
          <w:sz w:val="28"/>
          <w:szCs w:val="28"/>
        </w:rPr>
        <w:t xml:space="preserve">FRONTERA COMALAPA CHIS. A </w:t>
      </w:r>
      <w:r w:rsidR="00C55DE5" w:rsidRPr="00A268AB">
        <w:rPr>
          <w:rFonts w:ascii="Estrangelo Edessa" w:hAnsi="Estrangelo Edessa" w:cs="Estrangelo Edessa"/>
          <w:sz w:val="28"/>
          <w:szCs w:val="28"/>
        </w:rPr>
        <w:t>20</w:t>
      </w:r>
      <w:r w:rsidR="00F200E8" w:rsidRPr="00A268AB">
        <w:rPr>
          <w:rFonts w:ascii="Estrangelo Edessa" w:hAnsi="Estrangelo Edessa" w:cs="Estrangelo Edessa"/>
          <w:sz w:val="28"/>
          <w:szCs w:val="28"/>
        </w:rPr>
        <w:t xml:space="preserve"> DE JUNIO DE </w:t>
      </w:r>
      <w:r w:rsidR="008C2311" w:rsidRPr="00A268AB">
        <w:rPr>
          <w:rFonts w:ascii="Estrangelo Edessa" w:hAnsi="Estrangelo Edessa" w:cs="Estrangelo Edessa"/>
          <w:sz w:val="28"/>
          <w:szCs w:val="28"/>
        </w:rPr>
        <w:t>2020</w:t>
      </w:r>
    </w:p>
    <w:p w:rsidR="00C55DE5" w:rsidRPr="00A268AB" w:rsidRDefault="00C55DE5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</w:p>
    <w:p w:rsidR="00C55DE5" w:rsidRPr="00A268AB" w:rsidRDefault="00C55DE5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</w:p>
    <w:p w:rsidR="00C55DE5" w:rsidRPr="00A268AB" w:rsidRDefault="00C55DE5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</w:p>
    <w:p w:rsidR="00C55DE5" w:rsidRPr="00A268AB" w:rsidRDefault="00C55DE5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</w:p>
    <w:p w:rsidR="00C55DE5" w:rsidRPr="00A268AB" w:rsidRDefault="00C55DE5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</w:p>
    <w:p w:rsidR="00C55DE5" w:rsidRPr="00A268AB" w:rsidRDefault="00C55DE5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</w:p>
    <w:p w:rsidR="00C55DE5" w:rsidRPr="00A268AB" w:rsidRDefault="00C55DE5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</w:p>
    <w:p w:rsidR="00C55DE5" w:rsidRPr="00A268AB" w:rsidRDefault="00474D2F" w:rsidP="00C55DE5">
      <w:pPr>
        <w:rPr>
          <w:rFonts w:ascii="Estrangelo Edessa" w:hAnsi="Estrangelo Edessa" w:cs="Estrangelo Edessa"/>
          <w:sz w:val="28"/>
          <w:szCs w:val="28"/>
        </w:rPr>
      </w:pPr>
      <w:r w:rsidRPr="00A268AB">
        <w:rPr>
          <w:rFonts w:ascii="Estrangelo Edessa" w:hAnsi="Estrangelo Edessa" w:cs="Estrangelo Edess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495DB" wp14:editId="56359A7F">
                <wp:simplePos x="0" y="0"/>
                <wp:positionH relativeFrom="column">
                  <wp:posOffset>1686106</wp:posOffset>
                </wp:positionH>
                <wp:positionV relativeFrom="paragraph">
                  <wp:posOffset>215265</wp:posOffset>
                </wp:positionV>
                <wp:extent cx="4417695" cy="617220"/>
                <wp:effectExtent l="0" t="0" r="20955" b="1143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695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6C" w:rsidRPr="00454F6C" w:rsidRDefault="00454F6C" w:rsidP="00454F6C">
                            <w:pPr>
                              <w:jc w:val="both"/>
                            </w:pPr>
                            <w:r w:rsidRPr="00454F6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Toda persona tiene derecho al </w:t>
                            </w:r>
                            <w:r w:rsidRPr="00454F6C">
                              <w:rPr>
                                <w:rFonts w:ascii="Arial" w:hAnsi="Arial" w:cs="Arial"/>
                                <w:bCs/>
                                <w:color w:val="222222"/>
                                <w:shd w:val="clear" w:color="auto" w:fill="FFFFFF"/>
                              </w:rPr>
                              <w:t>trabajo</w:t>
                            </w:r>
                            <w:r w:rsidRPr="00454F6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digno y socialmente útil; al efecto, se promoverán la creación de empleos y la organización social de </w:t>
                            </w:r>
                            <w:r w:rsidRPr="00454F6C">
                              <w:rPr>
                                <w:rFonts w:ascii="Arial" w:hAnsi="Arial" w:cs="Arial"/>
                                <w:bCs/>
                                <w:color w:val="222222"/>
                                <w:shd w:val="clear" w:color="auto" w:fill="FFFFFF"/>
                              </w:rPr>
                              <w:t>trabajo</w:t>
                            </w:r>
                            <w:r w:rsidRPr="00454F6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, conforme a la </w:t>
                            </w:r>
                            <w:r w:rsidRPr="00454F6C">
                              <w:rPr>
                                <w:rFonts w:ascii="Arial" w:hAnsi="Arial" w:cs="Arial"/>
                                <w:bCs/>
                                <w:color w:val="222222"/>
                                <w:shd w:val="clear" w:color="auto" w:fill="FFFFFF"/>
                              </w:rPr>
                              <w:t>ley</w:t>
                            </w:r>
                            <w:r w:rsidRPr="00454F6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495DB" id="12 Cuadro de texto" o:spid="_x0000_s1027" type="#_x0000_t202" style="position:absolute;margin-left:132.75pt;margin-top:16.95pt;width:347.85pt;height:48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" fillcolor="white [3201]" strokecolor="white [3212]" strokeweight=".5pt">
                <v:textbox>
                  <w:txbxContent>
                    <w:p w:rsidR="00454F6C" w:rsidRPr="00454F6C" w:rsidRDefault="00454F6C" w:rsidP="00454F6C">
                      <w:pPr>
                        <w:jc w:val="both"/>
                      </w:pPr>
                      <w:r w:rsidRPr="00454F6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Toda persona tiene derecho al </w:t>
                      </w:r>
                      <w:r w:rsidRPr="00454F6C">
                        <w:rPr>
                          <w:rFonts w:ascii="Arial" w:hAnsi="Arial" w:cs="Arial"/>
                          <w:bCs/>
                          <w:color w:val="222222"/>
                          <w:shd w:val="clear" w:color="auto" w:fill="FFFFFF"/>
                        </w:rPr>
                        <w:t>trabajo</w:t>
                      </w:r>
                      <w:r w:rsidRPr="00454F6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digno y socialmente útil; al efecto, se promoverán la creación de empleos y la organización social de </w:t>
                      </w:r>
                      <w:r w:rsidRPr="00454F6C">
                        <w:rPr>
                          <w:rFonts w:ascii="Arial" w:hAnsi="Arial" w:cs="Arial"/>
                          <w:bCs/>
                          <w:color w:val="222222"/>
                          <w:shd w:val="clear" w:color="auto" w:fill="FFFFFF"/>
                        </w:rPr>
                        <w:t>trabajo</w:t>
                      </w:r>
                      <w:r w:rsidRPr="00454F6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, conforme a la </w:t>
                      </w:r>
                      <w:r w:rsidRPr="00454F6C">
                        <w:rPr>
                          <w:rFonts w:ascii="Arial" w:hAnsi="Arial" w:cs="Arial"/>
                          <w:bCs/>
                          <w:color w:val="222222"/>
                          <w:shd w:val="clear" w:color="auto" w:fill="FFFFFF"/>
                        </w:rPr>
                        <w:t>ley</w:t>
                      </w:r>
                      <w:r w:rsidRPr="00454F6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268AB">
        <w:rPr>
          <w:rFonts w:ascii="Estrangelo Edessa" w:hAnsi="Estrangelo Edessa" w:cs="Estrangelo Edess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243A1" wp14:editId="58E92BDD">
                <wp:simplePos x="0" y="0"/>
                <wp:positionH relativeFrom="column">
                  <wp:posOffset>1413510</wp:posOffset>
                </wp:positionH>
                <wp:positionV relativeFrom="paragraph">
                  <wp:posOffset>133350</wp:posOffset>
                </wp:positionV>
                <wp:extent cx="273050" cy="818515"/>
                <wp:effectExtent l="0" t="0" r="12700" b="19685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8185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1 Abrir llave" o:spid="_x0000_s1026" type="#_x0000_t87" style="position:absolute;margin-left:111.3pt;margin-top:10.5pt;width:21.5pt;height:64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" adj="600" strokecolor="#4579b8 [3044]"/>
            </w:pict>
          </mc:Fallback>
        </mc:AlternateContent>
      </w:r>
      <w:r w:rsidR="00454F6C" w:rsidRPr="00A268AB">
        <w:rPr>
          <w:rFonts w:ascii="Estrangelo Edessa" w:hAnsi="Estrangelo Edessa" w:cs="Estrangelo Edess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238026</wp:posOffset>
                </wp:positionH>
                <wp:positionV relativeFrom="paragraph">
                  <wp:posOffset>335239</wp:posOffset>
                </wp:positionV>
                <wp:extent cx="1175657" cy="617517"/>
                <wp:effectExtent l="0" t="0" r="24765" b="1143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6C" w:rsidRPr="00474D2F" w:rsidRDefault="00454F6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74D2F">
                              <w:rPr>
                                <w:rFonts w:ascii="Arial" w:hAnsi="Arial" w:cs="Arial"/>
                                <w:b/>
                              </w:rPr>
                              <w:t>ART. 123 LEY FEDERAL DEL TRAVAJO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18.75pt;margin-top:26.4pt;width:92.55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" fillcolor="white [3201]" strokecolor="white [3212]" strokeweight=".5pt">
                <v:textbox>
                  <w:txbxContent>
                    <w:p w:rsidR="00454F6C" w:rsidRPr="00474D2F" w:rsidRDefault="00454F6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74D2F">
                        <w:rPr>
                          <w:rFonts w:ascii="Arial" w:hAnsi="Arial" w:cs="Arial"/>
                          <w:b/>
                        </w:rPr>
                        <w:t>ART. 123 LEY FEDERAL DEL TRAVAJO</w:t>
                      </w:r>
                    </w:p>
                  </w:txbxContent>
                </v:textbox>
              </v:shape>
            </w:pict>
          </mc:Fallback>
        </mc:AlternateContent>
      </w:r>
      <w:r w:rsidR="00454F6C" w:rsidRPr="00A268AB">
        <w:rPr>
          <w:rFonts w:ascii="Estrangelo Edessa" w:hAnsi="Estrangelo Edessa" w:cs="Estrangelo Edess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-4445</wp:posOffset>
                </wp:positionV>
                <wp:extent cx="533400" cy="8382000"/>
                <wp:effectExtent l="0" t="0" r="19050" b="19050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382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Abrir llave" o:spid="_x0000_s1026" type="#_x0000_t87" style="position:absolute;margin-left:-13.05pt;margin-top:-.35pt;width:42pt;height:6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" adj="115" strokecolor="#4579b8 [3044]"/>
            </w:pict>
          </mc:Fallback>
        </mc:AlternateContent>
      </w:r>
    </w:p>
    <w:p w:rsidR="00434FA3" w:rsidRPr="00A268AB" w:rsidRDefault="00434FA3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</w:p>
    <w:p w:rsidR="00434FA3" w:rsidRPr="00A268AB" w:rsidRDefault="00434FA3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</w:p>
    <w:p w:rsidR="00434FA3" w:rsidRPr="00A268AB" w:rsidRDefault="00A4121E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A268AB">
        <w:rPr>
          <w:rFonts w:ascii="Estrangelo Edessa" w:hAnsi="Estrangelo Edessa" w:cs="Estrangelo Edess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20D48" wp14:editId="081442C6">
                <wp:simplePos x="0" y="0"/>
                <wp:positionH relativeFrom="column">
                  <wp:posOffset>1508125</wp:posOffset>
                </wp:positionH>
                <wp:positionV relativeFrom="paragraph">
                  <wp:posOffset>162560</wp:posOffset>
                </wp:positionV>
                <wp:extent cx="4832985" cy="819150"/>
                <wp:effectExtent l="0" t="0" r="24765" b="190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98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21E" w:rsidRPr="00A4121E" w:rsidRDefault="00A4121E" w:rsidP="00A4121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4121E">
                              <w:rPr>
                                <w:rFonts w:ascii="Arial" w:hAnsi="Arial" w:cs="Arial"/>
                              </w:rPr>
                              <w:t>Las partes no podrán invocar en ninguna etapa procesal, antecedente alguno relacionado con la proposición, discusión, aceptación, rechazo o reconocimiento de hechos y derechos que se hayan realizado en el procedimiento de conciliación prejudicial.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0D48" id="14 Cuadro de texto" o:spid="_x0000_s1029" type="#_x0000_t202" style="position:absolute;left:0;text-align:left;margin-left:118.75pt;margin-top:12.8pt;width:380.5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" fillcolor="white [3201]" strokecolor="white [3212]" strokeweight=".5pt">
                <v:textbox>
                  <w:txbxContent>
                    <w:p w:rsidR="00A4121E" w:rsidRPr="00A4121E" w:rsidRDefault="00A4121E" w:rsidP="00A4121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A4121E">
                        <w:rPr>
                          <w:rFonts w:ascii="Arial" w:hAnsi="Arial" w:cs="Arial"/>
                        </w:rPr>
                        <w:t>Las partes no podrán invocar en ninguna etapa procesal, antecedente alguno relacionado con la proposición, discusión, aceptación, rechazo o reconocimiento de hechos y derechos que se hayan realizado en el procedimiento de conciliación prejudicial.</w:t>
                      </w:r>
                    </w:p>
                  </w:txbxContent>
                </v:textbox>
              </v:shape>
            </w:pict>
          </mc:Fallback>
        </mc:AlternateContent>
      </w:r>
      <w:r w:rsidRPr="00A268AB">
        <w:rPr>
          <w:rFonts w:ascii="Estrangelo Edessa" w:hAnsi="Estrangelo Edessa" w:cs="Estrangelo Edess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CD018" wp14:editId="1EB7F72C">
                <wp:simplePos x="0" y="0"/>
                <wp:positionH relativeFrom="column">
                  <wp:posOffset>1168400</wp:posOffset>
                </wp:positionH>
                <wp:positionV relativeFrom="paragraph">
                  <wp:posOffset>162560</wp:posOffset>
                </wp:positionV>
                <wp:extent cx="240030" cy="819150"/>
                <wp:effectExtent l="0" t="0" r="26670" b="1905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819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Abrir llave" o:spid="_x0000_s1026" type="#_x0000_t87" style="position:absolute;margin-left:92pt;margin-top:12.8pt;width:18.9pt;height:6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" adj="527" strokecolor="#4579b8 [3044]"/>
            </w:pict>
          </mc:Fallback>
        </mc:AlternateContent>
      </w:r>
      <w:r w:rsidR="00454F6C" w:rsidRPr="00A268AB">
        <w:rPr>
          <w:rFonts w:ascii="Estrangelo Edessa" w:hAnsi="Estrangelo Edessa" w:cs="Estrangelo Edess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238025</wp:posOffset>
                </wp:positionH>
                <wp:positionV relativeFrom="paragraph">
                  <wp:posOffset>317533</wp:posOffset>
                </wp:positionV>
                <wp:extent cx="930729" cy="475013"/>
                <wp:effectExtent l="0" t="0" r="22225" b="2032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729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6C" w:rsidRPr="00A4121E" w:rsidRDefault="00A4121E" w:rsidP="00A41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121E">
                              <w:rPr>
                                <w:rFonts w:ascii="Arial" w:hAnsi="Arial" w:cs="Arial"/>
                                <w:b/>
                              </w:rPr>
                              <w:t>ART. 870</w:t>
                            </w:r>
                          </w:p>
                          <w:p w:rsidR="00A4121E" w:rsidRPr="00A4121E" w:rsidRDefault="00A4121E" w:rsidP="00A41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121E">
                              <w:rPr>
                                <w:rFonts w:ascii="Arial" w:hAnsi="Arial" w:cs="Arial"/>
                                <w:b/>
                              </w:rPr>
                              <w:t>LFDT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0" type="#_x0000_t202" style="position:absolute;left:0;text-align:left;margin-left:18.75pt;margin-top:25pt;width:73.3pt;height: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" fillcolor="white [3201]" strokecolor="white [3212]" strokeweight=".5pt">
                <v:textbox>
                  <w:txbxContent>
                    <w:p w:rsidR="00454F6C" w:rsidRPr="00A4121E" w:rsidRDefault="00A4121E" w:rsidP="00A4121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A4121E">
                        <w:rPr>
                          <w:rFonts w:ascii="Arial" w:hAnsi="Arial" w:cs="Arial"/>
                          <w:b/>
                        </w:rPr>
                        <w:t>ART. 870</w:t>
                      </w:r>
                    </w:p>
                    <w:p w:rsidR="00A4121E" w:rsidRPr="00A4121E" w:rsidRDefault="00A4121E" w:rsidP="00A4121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A4121E">
                        <w:rPr>
                          <w:rFonts w:ascii="Arial" w:hAnsi="Arial" w:cs="Arial"/>
                          <w:b/>
                        </w:rPr>
                        <w:t>LFDT</w:t>
                      </w:r>
                    </w:p>
                  </w:txbxContent>
                </v:textbox>
              </v:shape>
            </w:pict>
          </mc:Fallback>
        </mc:AlternateContent>
      </w:r>
    </w:p>
    <w:p w:rsidR="00434FA3" w:rsidRPr="00A268AB" w:rsidRDefault="00434FA3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</w:p>
    <w:p w:rsidR="00434FA3" w:rsidRPr="00A268AB" w:rsidRDefault="00454F6C" w:rsidP="00C02B1B">
      <w:pPr>
        <w:jc w:val="center"/>
        <w:rPr>
          <w:rFonts w:ascii="Estrangelo Edessa" w:hAnsi="Estrangelo Edessa" w:cs="Estrangelo Edessa"/>
          <w:sz w:val="28"/>
          <w:szCs w:val="28"/>
        </w:rPr>
      </w:pPr>
      <w:r w:rsidRPr="00A268AB">
        <w:rPr>
          <w:rFonts w:ascii="Estrangelo Edessa" w:hAnsi="Estrangelo Edessa" w:cs="Estrangelo Edess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147320</wp:posOffset>
                </wp:positionV>
                <wp:extent cx="419100" cy="4514850"/>
                <wp:effectExtent l="0" t="0" r="1905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6C" w:rsidRPr="00454F6C" w:rsidRDefault="00454F6C" w:rsidP="00454F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54F6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LEY FEDERAL DEL TRAVAJO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31" type="#_x0000_t202" style="position:absolute;left:0;text-align:left;margin-left:-55.05pt;margin-top:11.6pt;width:33pt;height:3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" fillcolor="white [3201]" strokecolor="white [3212]" strokeweight=".5pt">
                <v:textbox style="layout-flow:vertical;mso-layout-flow-alt:bottom-to-top">
                  <w:txbxContent>
                    <w:p w:rsidR="00454F6C" w:rsidRPr="00454F6C" w:rsidRDefault="00454F6C" w:rsidP="00454F6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54F6C">
                        <w:rPr>
                          <w:rFonts w:ascii="Arial" w:hAnsi="Arial" w:cs="Arial"/>
                          <w:b/>
                          <w:sz w:val="24"/>
                        </w:rPr>
                        <w:t>LEY FEDERAL DEL TRAVAJO</w:t>
                      </w:r>
                    </w:p>
                  </w:txbxContent>
                </v:textbox>
              </v:shape>
            </w:pict>
          </mc:Fallback>
        </mc:AlternateContent>
      </w:r>
    </w:p>
    <w:p w:rsidR="00F200E8" w:rsidRPr="00A268AB" w:rsidRDefault="0097187B" w:rsidP="00F200E8">
      <w:pPr>
        <w:rPr>
          <w:rFonts w:ascii="Estrangelo Edessa" w:hAnsi="Estrangelo Edessa" w:cs="Estrangelo Edessa"/>
          <w:sz w:val="28"/>
          <w:szCs w:val="28"/>
        </w:rPr>
      </w:pPr>
      <w:r w:rsidRPr="00A268AB">
        <w:rPr>
          <w:rFonts w:ascii="Estrangelo Edessa" w:hAnsi="Estrangelo Edessa" w:cs="Estrangelo Edess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3254359</wp:posOffset>
                </wp:positionH>
                <wp:positionV relativeFrom="paragraph">
                  <wp:posOffset>335453</wp:posOffset>
                </wp:positionV>
                <wp:extent cx="332509" cy="2042482"/>
                <wp:effectExtent l="0" t="0" r="10795" b="15240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0424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Abrir llave" o:spid="_x0000_s1026" type="#_x0000_t87" style="position:absolute;margin-left:256.25pt;margin-top:26.4pt;width:26.2pt;height:160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" adj="293" strokecolor="#4579b8 [3044]"/>
            </w:pict>
          </mc:Fallback>
        </mc:AlternateContent>
      </w:r>
    </w:p>
    <w:p w:rsidR="00124A5D" w:rsidRPr="00A268AB" w:rsidRDefault="0097187B" w:rsidP="00685FB9">
      <w:pPr>
        <w:spacing w:line="360" w:lineRule="auto"/>
        <w:jc w:val="both"/>
        <w:rPr>
          <w:rFonts w:ascii="Arial" w:hAnsi="Arial" w:cs="Arial"/>
          <w:sz w:val="24"/>
        </w:rPr>
      </w:pPr>
      <w:r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3586868</wp:posOffset>
                </wp:positionH>
                <wp:positionV relativeFrom="paragraph">
                  <wp:posOffset>32880</wp:posOffset>
                </wp:positionV>
                <wp:extent cx="2933485" cy="1983179"/>
                <wp:effectExtent l="0" t="0" r="19685" b="1714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485" cy="1983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87B" w:rsidRPr="0097187B" w:rsidRDefault="0097187B" w:rsidP="0097187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87B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Pr="0097187B">
                              <w:rPr>
                                <w:rFonts w:ascii="Arial" w:hAnsi="Arial" w:cs="Arial"/>
                              </w:rPr>
                              <w:t>) Admitir o prevenir la demanda y en su caso subsanarla conforme a las normas del trabajo y lo establecido en la presente Ley</w:t>
                            </w:r>
                            <w:r w:rsidRPr="0097187B">
                              <w:rPr>
                                <w:rFonts w:ascii="Arial" w:hAnsi="Arial" w:cs="Arial"/>
                                <w:b/>
                              </w:rPr>
                              <w:t>; b)</w:t>
                            </w:r>
                            <w:r w:rsidRPr="0097187B">
                              <w:rPr>
                                <w:rFonts w:ascii="Arial" w:hAnsi="Arial" w:cs="Arial"/>
                              </w:rPr>
                              <w:t xml:space="preserve"> Ordenar la notificación al demandado; </w:t>
                            </w:r>
                            <w:r w:rsidRPr="0097187B">
                              <w:rPr>
                                <w:rFonts w:ascii="Arial" w:hAnsi="Arial" w:cs="Arial"/>
                                <w:b/>
                              </w:rPr>
                              <w:t>c)</w:t>
                            </w:r>
                            <w:r w:rsidRPr="0097187B">
                              <w:rPr>
                                <w:rFonts w:ascii="Arial" w:hAnsi="Arial" w:cs="Arial"/>
                              </w:rPr>
                              <w:t xml:space="preserve"> Ordenar las vistas, traslados y notificaciones; </w:t>
                            </w:r>
                            <w:r w:rsidRPr="0097187B">
                              <w:rPr>
                                <w:rFonts w:ascii="Arial" w:hAnsi="Arial" w:cs="Arial"/>
                                <w:b/>
                              </w:rPr>
                              <w:t>d)</w:t>
                            </w:r>
                            <w:r w:rsidRPr="0097187B">
                              <w:rPr>
                                <w:rFonts w:ascii="Arial" w:hAnsi="Arial" w:cs="Arial"/>
                              </w:rPr>
                              <w:t xml:space="preserve"> Admitir y en su caso proveer respecto de las pruebas ofrecidas para acreditar las excepciones dilatorias; </w:t>
                            </w:r>
                            <w:r w:rsidRPr="0097187B">
                              <w:rPr>
                                <w:rFonts w:ascii="Arial" w:hAnsi="Arial" w:cs="Arial"/>
                                <w:b/>
                              </w:rPr>
                              <w:t>e)</w:t>
                            </w:r>
                            <w:r w:rsidRPr="0097187B">
                              <w:rPr>
                                <w:rFonts w:ascii="Arial" w:hAnsi="Arial" w:cs="Arial"/>
                              </w:rPr>
                              <w:t xml:space="preserve"> Dictar las providencias cautelares, y </w:t>
                            </w:r>
                            <w:r w:rsidRPr="0097187B">
                              <w:rPr>
                                <w:rFonts w:ascii="Arial" w:hAnsi="Arial" w:cs="Arial"/>
                                <w:b/>
                              </w:rPr>
                              <w:t>f)</w:t>
                            </w:r>
                            <w:r w:rsidRPr="0097187B">
                              <w:rPr>
                                <w:rFonts w:ascii="Arial" w:hAnsi="Arial" w:cs="Arial"/>
                              </w:rPr>
                              <w:t xml:space="preserve"> Las demás que el juez le ordene.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2" type="#_x0000_t202" style="position:absolute;left:0;text-align:left;margin-left:282.45pt;margin-top:2.6pt;width:231pt;height:15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" fillcolor="white [3201]" strokecolor="white [3212]" strokeweight=".5pt">
                <v:textbox>
                  <w:txbxContent>
                    <w:p w:rsidR="0097187B" w:rsidRPr="0097187B" w:rsidRDefault="0097187B" w:rsidP="0097187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7187B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Pr="0097187B">
                        <w:rPr>
                          <w:rFonts w:ascii="Arial" w:hAnsi="Arial" w:cs="Arial"/>
                        </w:rPr>
                        <w:t>) Admitir o prevenir la demanda y en su caso subsanarla conforme a las normas del trabajo y lo establecido en la presente Ley</w:t>
                      </w:r>
                      <w:r w:rsidRPr="0097187B">
                        <w:rPr>
                          <w:rFonts w:ascii="Arial" w:hAnsi="Arial" w:cs="Arial"/>
                          <w:b/>
                        </w:rPr>
                        <w:t>; b)</w:t>
                      </w:r>
                      <w:r w:rsidRPr="0097187B">
                        <w:rPr>
                          <w:rFonts w:ascii="Arial" w:hAnsi="Arial" w:cs="Arial"/>
                        </w:rPr>
                        <w:t xml:space="preserve"> Ordenar la notificación al demandado; </w:t>
                      </w:r>
                      <w:r w:rsidRPr="0097187B">
                        <w:rPr>
                          <w:rFonts w:ascii="Arial" w:hAnsi="Arial" w:cs="Arial"/>
                          <w:b/>
                        </w:rPr>
                        <w:t>c)</w:t>
                      </w:r>
                      <w:r w:rsidRPr="0097187B">
                        <w:rPr>
                          <w:rFonts w:ascii="Arial" w:hAnsi="Arial" w:cs="Arial"/>
                        </w:rPr>
                        <w:t xml:space="preserve"> Ordenar las vistas, traslados y notificaciones; </w:t>
                      </w:r>
                      <w:r w:rsidRPr="0097187B">
                        <w:rPr>
                          <w:rFonts w:ascii="Arial" w:hAnsi="Arial" w:cs="Arial"/>
                          <w:b/>
                        </w:rPr>
                        <w:t>d)</w:t>
                      </w:r>
                      <w:r w:rsidRPr="0097187B">
                        <w:rPr>
                          <w:rFonts w:ascii="Arial" w:hAnsi="Arial" w:cs="Arial"/>
                        </w:rPr>
                        <w:t xml:space="preserve"> Admitir y en su caso proveer respecto de las pruebas ofrecidas para acreditar las excepciones dilatorias; </w:t>
                      </w:r>
                      <w:r w:rsidRPr="0097187B">
                        <w:rPr>
                          <w:rFonts w:ascii="Arial" w:hAnsi="Arial" w:cs="Arial"/>
                          <w:b/>
                        </w:rPr>
                        <w:t>e)</w:t>
                      </w:r>
                      <w:r w:rsidRPr="0097187B">
                        <w:rPr>
                          <w:rFonts w:ascii="Arial" w:hAnsi="Arial" w:cs="Arial"/>
                        </w:rPr>
                        <w:t xml:space="preserve"> Dictar las providencias cautelares, y </w:t>
                      </w:r>
                      <w:r w:rsidRPr="0097187B">
                        <w:rPr>
                          <w:rFonts w:ascii="Arial" w:hAnsi="Arial" w:cs="Arial"/>
                          <w:b/>
                        </w:rPr>
                        <w:t>f)</w:t>
                      </w:r>
                      <w:r w:rsidRPr="0097187B">
                        <w:rPr>
                          <w:rFonts w:ascii="Arial" w:hAnsi="Arial" w:cs="Arial"/>
                        </w:rPr>
                        <w:t xml:space="preserve"> Las demás que el juez le ordene.</w:t>
                      </w:r>
                    </w:p>
                  </w:txbxContent>
                </v:textbox>
              </v:shape>
            </w:pict>
          </mc:Fallback>
        </mc:AlternateContent>
      </w:r>
      <w:r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8CE59" wp14:editId="4DA11887">
                <wp:simplePos x="0" y="0"/>
                <wp:positionH relativeFrom="column">
                  <wp:posOffset>1021715</wp:posOffset>
                </wp:positionH>
                <wp:positionV relativeFrom="paragraph">
                  <wp:posOffset>32385</wp:posOffset>
                </wp:positionV>
                <wp:extent cx="344170" cy="1329055"/>
                <wp:effectExtent l="0" t="0" r="17780" b="23495"/>
                <wp:wrapNone/>
                <wp:docPr id="15" name="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13290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Abrir llave" o:spid="_x0000_s1026" type="#_x0000_t87" style="position:absolute;margin-left:80.45pt;margin-top:2.55pt;width:27.1pt;height:104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" adj="466" strokecolor="#4579b8 [3044]"/>
            </w:pict>
          </mc:Fallback>
        </mc:AlternateContent>
      </w:r>
      <w:r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6D7F9" wp14:editId="2B0838A3">
                <wp:simplePos x="0" y="0"/>
                <wp:positionH relativeFrom="column">
                  <wp:posOffset>1389933</wp:posOffset>
                </wp:positionH>
                <wp:positionV relativeFrom="paragraph">
                  <wp:posOffset>44754</wp:posOffset>
                </wp:positionV>
                <wp:extent cx="1864426" cy="1318161"/>
                <wp:effectExtent l="0" t="0" r="21590" b="1587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1318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21E" w:rsidRPr="0097187B" w:rsidRDefault="00A4121E" w:rsidP="0097187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87B">
                              <w:rPr>
                                <w:rFonts w:ascii="Arial" w:hAnsi="Arial" w:cs="Arial"/>
                              </w:rPr>
                              <w:t>El procedimiento ordinario se iniciará con la presentación del escrito de demanda ante la Oficialía de Partes o la Unidad Receptora del Tribunal competente.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6D7F9" id="16 Cuadro de texto" o:spid="_x0000_s1033" type="#_x0000_t202" style="position:absolute;left:0;text-align:left;margin-left:109.45pt;margin-top:3.5pt;width:146.8pt;height:10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" fillcolor="white [3201]" strokecolor="white [3212]" strokeweight=".5pt">
                <v:textbox>
                  <w:txbxContent>
                    <w:p w:rsidR="00A4121E" w:rsidRPr="0097187B" w:rsidRDefault="00A4121E" w:rsidP="0097187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7187B">
                        <w:rPr>
                          <w:rFonts w:ascii="Arial" w:hAnsi="Arial" w:cs="Arial"/>
                        </w:rPr>
                        <w:t>El procedimiento ordinario se iniciará con la presentación del escrito de demanda ante la Oficialía de Partes o la Unidad Receptora del Tribunal competente.</w:t>
                      </w:r>
                    </w:p>
                  </w:txbxContent>
                </v:textbox>
              </v:shape>
            </w:pict>
          </mc:Fallback>
        </mc:AlternateContent>
      </w:r>
    </w:p>
    <w:p w:rsidR="00685FB9" w:rsidRPr="00685FB9" w:rsidRDefault="009C295D" w:rsidP="00685FB9">
      <w:pPr>
        <w:spacing w:line="360" w:lineRule="auto"/>
        <w:jc w:val="both"/>
        <w:rPr>
          <w:rFonts w:ascii="Arial" w:hAnsi="Arial" w:cs="Arial"/>
          <w:sz w:val="24"/>
        </w:rPr>
      </w:pPr>
      <w:r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2FFF2F" wp14:editId="215DA4EA">
                <wp:simplePos x="0" y="0"/>
                <wp:positionH relativeFrom="column">
                  <wp:posOffset>986171</wp:posOffset>
                </wp:positionH>
                <wp:positionV relativeFrom="paragraph">
                  <wp:posOffset>4606876</wp:posOffset>
                </wp:positionV>
                <wp:extent cx="332105" cy="1021080"/>
                <wp:effectExtent l="0" t="0" r="10795" b="26670"/>
                <wp:wrapNone/>
                <wp:docPr id="23" name="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10210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Abrir llave" o:spid="_x0000_s1026" type="#_x0000_t87" style="position:absolute;margin-left:77.65pt;margin-top:362.75pt;width:26.15pt;height:80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" adj="585" strokecolor="#4579b8 [3044]"/>
            </w:pict>
          </mc:Fallback>
        </mc:AlternateContent>
      </w:r>
      <w:r w:rsidR="00C15207"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655BAC" wp14:editId="4A7A843D">
                <wp:simplePos x="0" y="0"/>
                <wp:positionH relativeFrom="column">
                  <wp:posOffset>1413683</wp:posOffset>
                </wp:positionH>
                <wp:positionV relativeFrom="paragraph">
                  <wp:posOffset>4606876</wp:posOffset>
                </wp:positionV>
                <wp:extent cx="4821382" cy="1021277"/>
                <wp:effectExtent l="0" t="0" r="17780" b="2667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1382" cy="1021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207" w:rsidRPr="009C295D" w:rsidRDefault="009C295D" w:rsidP="009C29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C295D">
                              <w:rPr>
                                <w:rFonts w:ascii="Arial" w:hAnsi="Arial" w:cs="Arial"/>
                              </w:rPr>
                              <w:t>La falta de notificación de alguno o de todos los demandados, obliga al Tribunal a señalar de oficio nuevo día y hora para la celebración de la audiencia, salvo que las partes concurran a la misma o cuando el actor se desista de las acciones intentadas en contra de los demandados que no hayan sido notificados.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5BAC" id="24 Cuadro de texto" o:spid="_x0000_s1034" type="#_x0000_t202" style="position:absolute;left:0;text-align:left;margin-left:111.3pt;margin-top:362.75pt;width:379.65pt;height:8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" fillcolor="white [3201]" strokecolor="white [3212]" strokeweight=".5pt">
                <v:textbox>
                  <w:txbxContent>
                    <w:p w:rsidR="00C15207" w:rsidRPr="009C295D" w:rsidRDefault="009C295D" w:rsidP="009C295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C295D">
                        <w:rPr>
                          <w:rFonts w:ascii="Arial" w:hAnsi="Arial" w:cs="Arial"/>
                        </w:rPr>
                        <w:t>La falta de notificación de alguno o de todos los demandados, obliga al Tribunal a señalar de oficio nuevo día y hora para la celebración de la audiencia, salvo que las partes concurran a la misma o cuando el actor se desista de las acciones intentadas en contra de los demandados que no hayan sido notificados.</w:t>
                      </w:r>
                    </w:p>
                  </w:txbxContent>
                </v:textbox>
              </v:shape>
            </w:pict>
          </mc:Fallback>
        </mc:AlternateContent>
      </w:r>
      <w:r w:rsidR="003D39E5"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9F9BD" wp14:editId="5F5EA6BE">
                <wp:simplePos x="0" y="0"/>
                <wp:positionH relativeFrom="column">
                  <wp:posOffset>356235</wp:posOffset>
                </wp:positionH>
                <wp:positionV relativeFrom="paragraph">
                  <wp:posOffset>4749173</wp:posOffset>
                </wp:positionV>
                <wp:extent cx="800100" cy="534390"/>
                <wp:effectExtent l="0" t="0" r="19050" b="1841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3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6C" w:rsidRPr="003D39E5" w:rsidRDefault="003D39E5" w:rsidP="003D39E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D39E5">
                              <w:rPr>
                                <w:b/>
                              </w:rPr>
                              <w:t>ART. 874</w:t>
                            </w:r>
                          </w:p>
                          <w:p w:rsidR="003D39E5" w:rsidRPr="003D39E5" w:rsidRDefault="003D39E5" w:rsidP="003D39E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D39E5">
                              <w:rPr>
                                <w:b/>
                              </w:rPr>
                              <w:t>LFDT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9F9BD" id="10 Cuadro de texto" o:spid="_x0000_s1035" type="#_x0000_t202" style="position:absolute;left:0;text-align:left;margin-left:28.05pt;margin-top:373.95pt;width:63pt;height:42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" fillcolor="white [3201]" strokecolor="white [3212]" strokeweight=".5pt">
                <v:textbox>
                  <w:txbxContent>
                    <w:p w:rsidR="00454F6C" w:rsidRPr="003D39E5" w:rsidRDefault="003D39E5" w:rsidP="003D39E5">
                      <w:pPr>
                        <w:spacing w:after="0"/>
                        <w:rPr>
                          <w:b/>
                        </w:rPr>
                      </w:pPr>
                      <w:r w:rsidRPr="003D39E5">
                        <w:rPr>
                          <w:b/>
                        </w:rPr>
                        <w:t>ART. 874</w:t>
                      </w:r>
                    </w:p>
                    <w:p w:rsidR="003D39E5" w:rsidRPr="003D39E5" w:rsidRDefault="003D39E5" w:rsidP="003D39E5">
                      <w:pPr>
                        <w:spacing w:after="0"/>
                        <w:rPr>
                          <w:b/>
                        </w:rPr>
                      </w:pPr>
                      <w:r w:rsidRPr="003D39E5">
                        <w:rPr>
                          <w:b/>
                        </w:rPr>
                        <w:t>LFDT</w:t>
                      </w:r>
                    </w:p>
                  </w:txbxContent>
                </v:textbox>
              </v:shape>
            </w:pict>
          </mc:Fallback>
        </mc:AlternateContent>
      </w:r>
      <w:r w:rsidR="003D39E5"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ABF21" wp14:editId="7FA31C8B">
                <wp:simplePos x="0" y="0"/>
                <wp:positionH relativeFrom="column">
                  <wp:posOffset>1009922</wp:posOffset>
                </wp:positionH>
                <wp:positionV relativeFrom="paragraph">
                  <wp:posOffset>3383717</wp:posOffset>
                </wp:positionV>
                <wp:extent cx="237507" cy="1033145"/>
                <wp:effectExtent l="0" t="0" r="10160" b="14605"/>
                <wp:wrapNone/>
                <wp:docPr id="21" name="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10331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Abrir llave" o:spid="_x0000_s1026" type="#_x0000_t87" style="position:absolute;margin-left:79.5pt;margin-top:266.45pt;width:18.7pt;height:8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" adj="414" strokecolor="#4579b8 [3044]"/>
            </w:pict>
          </mc:Fallback>
        </mc:AlternateContent>
      </w:r>
      <w:r w:rsidR="003D39E5"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8AEC3F" wp14:editId="7F95E827">
                <wp:simplePos x="0" y="0"/>
                <wp:positionH relativeFrom="column">
                  <wp:posOffset>1366182</wp:posOffset>
                </wp:positionH>
                <wp:positionV relativeFrom="paragraph">
                  <wp:posOffset>3383716</wp:posOffset>
                </wp:positionV>
                <wp:extent cx="5153751" cy="1033153"/>
                <wp:effectExtent l="0" t="0" r="27940" b="1460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751" cy="1033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9E5" w:rsidRPr="003D39E5" w:rsidRDefault="003D39E5" w:rsidP="003D39E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D39E5">
                              <w:rPr>
                                <w:rFonts w:ascii="Arial" w:hAnsi="Arial" w:cs="Arial"/>
                              </w:rPr>
                              <w:t>- Dentro de las veinticuatro horas siguientes a la presentación de la demanda, deberá turnarse al Tribunal correspondiente; si la demanda se encuentra ajustada a derecho, éste deberá dictar el acuerdo de admisión respectivo dentro de los tres días siguientes a que le sea turnada o de que se haya subsanado ésta en los términos del tercer párrafo del presente artículo.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AEC3F" id="22 Cuadro de texto" o:spid="_x0000_s1036" type="#_x0000_t202" style="position:absolute;left:0;text-align:left;margin-left:107.55pt;margin-top:266.45pt;width:405.8pt;height:8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" fillcolor="white [3201]" strokecolor="white [3212]" strokeweight=".5pt">
                <v:textbox>
                  <w:txbxContent>
                    <w:p w:rsidR="003D39E5" w:rsidRPr="003D39E5" w:rsidRDefault="003D39E5" w:rsidP="003D39E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D39E5">
                        <w:rPr>
                          <w:rFonts w:ascii="Arial" w:hAnsi="Arial" w:cs="Arial"/>
                        </w:rPr>
                        <w:t>- Dentro de las veinticuatro horas siguientes a la presentación de la demanda, deberá turnarse al Tribunal correspondiente; si la demanda se encuentra ajustada a derecho, éste deberá dictar el acuerdo de admisión respectivo dentro de los tres días siguientes a que le sea turnada o de que se haya subsanado ésta en los términos del tercer párrafo del presente artículo.</w:t>
                      </w:r>
                    </w:p>
                  </w:txbxContent>
                </v:textbox>
              </v:shape>
            </w:pict>
          </mc:Fallback>
        </mc:AlternateContent>
      </w:r>
      <w:r w:rsidR="003D39E5"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81402" wp14:editId="2C2463AC">
                <wp:simplePos x="0" y="0"/>
                <wp:positionH relativeFrom="column">
                  <wp:posOffset>221161</wp:posOffset>
                </wp:positionH>
                <wp:positionV relativeFrom="paragraph">
                  <wp:posOffset>3632341</wp:posOffset>
                </wp:positionV>
                <wp:extent cx="800100" cy="463137"/>
                <wp:effectExtent l="0" t="0" r="19050" b="1333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6C" w:rsidRPr="003D39E5" w:rsidRDefault="003D39E5" w:rsidP="003D39E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39E5">
                              <w:rPr>
                                <w:rFonts w:ascii="Arial" w:hAnsi="Arial" w:cs="Arial"/>
                                <w:b/>
                              </w:rPr>
                              <w:t>ART. 873</w:t>
                            </w:r>
                          </w:p>
                          <w:p w:rsidR="003D39E5" w:rsidRPr="003D39E5" w:rsidRDefault="003D39E5" w:rsidP="003D39E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39E5">
                              <w:rPr>
                                <w:rFonts w:ascii="Arial" w:hAnsi="Arial" w:cs="Arial"/>
                                <w:b/>
                              </w:rPr>
                              <w:t>LFDT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1402" id="9 Cuadro de texto" o:spid="_x0000_s1037" type="#_x0000_t202" style="position:absolute;left:0;text-align:left;margin-left:17.4pt;margin-top:286pt;width:63pt;height:3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" fillcolor="white [3201]" strokecolor="white [3212]" strokeweight=".5pt">
                <v:textbox>
                  <w:txbxContent>
                    <w:p w:rsidR="00454F6C" w:rsidRPr="003D39E5" w:rsidRDefault="003D39E5" w:rsidP="003D39E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D39E5">
                        <w:rPr>
                          <w:rFonts w:ascii="Arial" w:hAnsi="Arial" w:cs="Arial"/>
                          <w:b/>
                        </w:rPr>
                        <w:t>ART. 873</w:t>
                      </w:r>
                    </w:p>
                    <w:p w:rsidR="003D39E5" w:rsidRPr="003D39E5" w:rsidRDefault="003D39E5" w:rsidP="003D39E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D39E5">
                        <w:rPr>
                          <w:rFonts w:ascii="Arial" w:hAnsi="Arial" w:cs="Arial"/>
                          <w:b/>
                        </w:rPr>
                        <w:t>LFDT</w:t>
                      </w:r>
                    </w:p>
                  </w:txbxContent>
                </v:textbox>
              </v:shape>
            </w:pict>
          </mc:Fallback>
        </mc:AlternateContent>
      </w:r>
      <w:r w:rsidR="0097187B"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09A40" wp14:editId="16FA37C9">
                <wp:simplePos x="0" y="0"/>
                <wp:positionH relativeFrom="column">
                  <wp:posOffset>1247429</wp:posOffset>
                </wp:positionH>
                <wp:positionV relativeFrom="paragraph">
                  <wp:posOffset>1436164</wp:posOffset>
                </wp:positionV>
                <wp:extent cx="2113807" cy="1710047"/>
                <wp:effectExtent l="0" t="0" r="20320" b="2413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807" cy="1710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87B" w:rsidRPr="003D39E5" w:rsidRDefault="0097187B" w:rsidP="003D39E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3D39E5">
                              <w:rPr>
                                <w:rFonts w:ascii="Arial" w:hAnsi="Arial" w:cs="Arial"/>
                              </w:rPr>
                              <w:t>- La demanda se formulará por escrito, acompañando tantas copias de la misma, como demandados haya. En caso que el demandante sea el trabajador y faltaren copias, ello no será causa para preve</w:t>
                            </w:r>
                            <w:r w:rsidR="003D39E5" w:rsidRPr="003D39E5">
                              <w:rPr>
                                <w:rFonts w:ascii="Arial" w:hAnsi="Arial" w:cs="Arial"/>
                              </w:rPr>
                              <w:t xml:space="preserve">nción, archivo, o </w:t>
                            </w:r>
                            <w:proofErr w:type="spellStart"/>
                            <w:r w:rsidR="003D39E5" w:rsidRPr="003D39E5">
                              <w:rPr>
                                <w:rFonts w:ascii="Arial" w:hAnsi="Arial" w:cs="Arial"/>
                              </w:rPr>
                              <w:t>desechamiento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09A40" id="20 Cuadro de texto" o:spid="_x0000_s1038" type="#_x0000_t202" style="position:absolute;left:0;text-align:left;margin-left:98.2pt;margin-top:113.1pt;width:166.45pt;height:1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" fillcolor="white [3201]" strokecolor="white [3212]" strokeweight=".5pt">
                <v:textbox>
                  <w:txbxContent>
                    <w:p w:rsidR="0097187B" w:rsidRPr="003D39E5" w:rsidRDefault="0097187B" w:rsidP="003D39E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3D39E5">
                        <w:rPr>
                          <w:rFonts w:ascii="Arial" w:hAnsi="Arial" w:cs="Arial"/>
                        </w:rPr>
                        <w:t>- La demanda se formulará por escrito, acompañando tantas copias de la misma, como demandados haya. En caso que el demandante sea el trabajador y faltaren copias, ello no será causa para preve</w:t>
                      </w:r>
                      <w:r w:rsidR="003D39E5" w:rsidRPr="003D39E5">
                        <w:rPr>
                          <w:rFonts w:ascii="Arial" w:hAnsi="Arial" w:cs="Arial"/>
                        </w:rPr>
                        <w:t xml:space="preserve">nción, archivo, o </w:t>
                      </w:r>
                      <w:proofErr w:type="spellStart"/>
                      <w:r w:rsidR="003D39E5" w:rsidRPr="003D39E5">
                        <w:rPr>
                          <w:rFonts w:ascii="Arial" w:hAnsi="Arial" w:cs="Arial"/>
                        </w:rPr>
                        <w:t>desechamiento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7187B"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3AC5C8" wp14:editId="21C24022">
                <wp:simplePos x="0" y="0"/>
                <wp:positionH relativeFrom="column">
                  <wp:posOffset>828898</wp:posOffset>
                </wp:positionH>
                <wp:positionV relativeFrom="paragraph">
                  <wp:posOffset>1542102</wp:posOffset>
                </wp:positionV>
                <wp:extent cx="344385" cy="1543709"/>
                <wp:effectExtent l="0" t="0" r="17780" b="18415"/>
                <wp:wrapNone/>
                <wp:docPr id="19" name="1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85" cy="15437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Abrir llave" o:spid="_x0000_s1026" type="#_x0000_t87" style="position:absolute;margin-left:65.25pt;margin-top:121.45pt;width:27.1pt;height:121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" adj="402" strokecolor="#4579b8 [3044]"/>
            </w:pict>
          </mc:Fallback>
        </mc:AlternateContent>
      </w:r>
      <w:r w:rsidR="0097187B"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30DDA" wp14:editId="3FD73232">
                <wp:simplePos x="0" y="0"/>
                <wp:positionH relativeFrom="column">
                  <wp:posOffset>237490</wp:posOffset>
                </wp:positionH>
                <wp:positionV relativeFrom="paragraph">
                  <wp:posOffset>2077085</wp:posOffset>
                </wp:positionV>
                <wp:extent cx="800100" cy="593725"/>
                <wp:effectExtent l="0" t="0" r="19050" b="158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9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6C" w:rsidRPr="0097187B" w:rsidRDefault="0097187B" w:rsidP="0097187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187B">
                              <w:rPr>
                                <w:rFonts w:ascii="Arial" w:hAnsi="Arial" w:cs="Arial"/>
                                <w:b/>
                              </w:rPr>
                              <w:t>ART. 872</w:t>
                            </w:r>
                          </w:p>
                          <w:p w:rsidR="0097187B" w:rsidRDefault="0097187B" w:rsidP="0097187B">
                            <w:pPr>
                              <w:spacing w:after="0"/>
                            </w:pPr>
                            <w:r w:rsidRPr="0097187B">
                              <w:rPr>
                                <w:rFonts w:ascii="Arial" w:hAnsi="Arial" w:cs="Arial"/>
                                <w:b/>
                              </w:rPr>
                              <w:t>LFDT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0DDA" id="8 Cuadro de texto" o:spid="_x0000_s1039" type="#_x0000_t202" style="position:absolute;left:0;text-align:left;margin-left:18.7pt;margin-top:163.55pt;width:63pt;height:46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" fillcolor="white [3201]" strokecolor="white [3212]" strokeweight=".5pt">
                <v:textbox>
                  <w:txbxContent>
                    <w:p w:rsidR="00454F6C" w:rsidRPr="0097187B" w:rsidRDefault="0097187B" w:rsidP="0097187B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7187B">
                        <w:rPr>
                          <w:rFonts w:ascii="Arial" w:hAnsi="Arial" w:cs="Arial"/>
                          <w:b/>
                        </w:rPr>
                        <w:t>ART. 872</w:t>
                      </w:r>
                    </w:p>
                    <w:p w:rsidR="0097187B" w:rsidRDefault="0097187B" w:rsidP="0097187B">
                      <w:pPr>
                        <w:spacing w:after="0"/>
                      </w:pPr>
                      <w:r w:rsidRPr="0097187B">
                        <w:rPr>
                          <w:rFonts w:ascii="Arial" w:hAnsi="Arial" w:cs="Arial"/>
                          <w:b/>
                        </w:rPr>
                        <w:t>LFDT</w:t>
                      </w:r>
                    </w:p>
                  </w:txbxContent>
                </v:textbox>
              </v:shape>
            </w:pict>
          </mc:Fallback>
        </mc:AlternateContent>
      </w:r>
      <w:r w:rsidR="0097187B" w:rsidRPr="00A268A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D8560" wp14:editId="44E28C37">
                <wp:simplePos x="0" y="0"/>
                <wp:positionH relativeFrom="column">
                  <wp:posOffset>217805</wp:posOffset>
                </wp:positionH>
                <wp:positionV relativeFrom="paragraph">
                  <wp:posOffset>43815</wp:posOffset>
                </wp:positionV>
                <wp:extent cx="800100" cy="590550"/>
                <wp:effectExtent l="0" t="0" r="1905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F6C" w:rsidRPr="00A4121E" w:rsidRDefault="00A4121E" w:rsidP="00A41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121E">
                              <w:rPr>
                                <w:rFonts w:ascii="Arial" w:hAnsi="Arial" w:cs="Arial"/>
                                <w:b/>
                              </w:rPr>
                              <w:t>ART. 871</w:t>
                            </w:r>
                          </w:p>
                          <w:p w:rsidR="00A4121E" w:rsidRPr="00A4121E" w:rsidRDefault="00A4121E" w:rsidP="00A41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4121E">
                              <w:rPr>
                                <w:rFonts w:ascii="Arial" w:hAnsi="Arial" w:cs="Arial"/>
                                <w:b/>
                              </w:rPr>
                              <w:t>LFDT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D8560" id="6 Cuadro de texto" o:spid="_x0000_s1040" type="#_x0000_t202" style="position:absolute;left:0;text-align:left;margin-left:17.15pt;margin-top:3.45pt;width:63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" fillcolor="white [3201]" strokecolor="white [3212]" strokeweight=".5pt">
                <v:textbox>
                  <w:txbxContent>
                    <w:p w:rsidR="00454F6C" w:rsidRPr="00A4121E" w:rsidRDefault="00A4121E" w:rsidP="00A4121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A4121E">
                        <w:rPr>
                          <w:rFonts w:ascii="Arial" w:hAnsi="Arial" w:cs="Arial"/>
                          <w:b/>
                        </w:rPr>
                        <w:t>ART. 871</w:t>
                      </w:r>
                    </w:p>
                    <w:p w:rsidR="00A4121E" w:rsidRPr="00A4121E" w:rsidRDefault="00A4121E" w:rsidP="00A4121E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A4121E">
                        <w:rPr>
                          <w:rFonts w:ascii="Arial" w:hAnsi="Arial" w:cs="Arial"/>
                          <w:b/>
                        </w:rPr>
                        <w:t>LFDT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5FB9" w:rsidRPr="00685FB9" w:rsidSect="00EB2F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BD8"/>
    <w:rsid w:val="0010198E"/>
    <w:rsid w:val="00112E99"/>
    <w:rsid w:val="00124A5D"/>
    <w:rsid w:val="00210672"/>
    <w:rsid w:val="0034352D"/>
    <w:rsid w:val="003D39E5"/>
    <w:rsid w:val="004163BD"/>
    <w:rsid w:val="00423CD4"/>
    <w:rsid w:val="00434FA3"/>
    <w:rsid w:val="00454F6C"/>
    <w:rsid w:val="00474D2F"/>
    <w:rsid w:val="005173FE"/>
    <w:rsid w:val="005455D7"/>
    <w:rsid w:val="00685FB9"/>
    <w:rsid w:val="00687E93"/>
    <w:rsid w:val="006F73D4"/>
    <w:rsid w:val="00771495"/>
    <w:rsid w:val="008368E5"/>
    <w:rsid w:val="008A050E"/>
    <w:rsid w:val="008B6AE6"/>
    <w:rsid w:val="008C2311"/>
    <w:rsid w:val="009462A9"/>
    <w:rsid w:val="00963F5F"/>
    <w:rsid w:val="0097187B"/>
    <w:rsid w:val="009A1CE4"/>
    <w:rsid w:val="009C295D"/>
    <w:rsid w:val="00A01E7E"/>
    <w:rsid w:val="00A268AB"/>
    <w:rsid w:val="00A4121E"/>
    <w:rsid w:val="00B95492"/>
    <w:rsid w:val="00C02B1B"/>
    <w:rsid w:val="00C15207"/>
    <w:rsid w:val="00C53E17"/>
    <w:rsid w:val="00C55DE5"/>
    <w:rsid w:val="00C95F46"/>
    <w:rsid w:val="00D91361"/>
    <w:rsid w:val="00DF242C"/>
    <w:rsid w:val="00E33BD8"/>
    <w:rsid w:val="00EB2F49"/>
    <w:rsid w:val="00F200E8"/>
    <w:rsid w:val="00F37C5E"/>
    <w:rsid w:val="00FC78C5"/>
    <w:rsid w:val="00FE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60EB"/>
  <w15:docId w15:val="{35072543-98D4-1940-83F5-40B2F10F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7CC0D9F-9C20-4B16-A1A2-68528C635F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</dc:creator>
  <cp:lastModifiedBy>aeturo500@hotmail.com</cp:lastModifiedBy>
  <cp:revision>5</cp:revision>
  <cp:lastPrinted>2020-06-20T14:35:00Z</cp:lastPrinted>
  <dcterms:created xsi:type="dcterms:W3CDTF">2020-07-21T04:16:00Z</dcterms:created>
  <dcterms:modified xsi:type="dcterms:W3CDTF">2020-07-21T04:18:00Z</dcterms:modified>
</cp:coreProperties>
</file>