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EF4" w:rsidRPr="005F5177" w:rsidRDefault="004F3EF4" w:rsidP="004F3EF4">
      <w:pPr>
        <w:spacing w:line="360" w:lineRule="auto"/>
        <w:jc w:val="center"/>
        <w:rPr>
          <w:rFonts w:ascii="Times New Roman" w:hAnsi="Times New Roman" w:cs="Times New Roman"/>
          <w:b/>
          <w:color w:val="0070C0"/>
          <w:sz w:val="72"/>
          <w:u w:val="single"/>
        </w:rPr>
      </w:pPr>
      <w:r w:rsidRPr="005F5177">
        <w:rPr>
          <w:rFonts w:ascii="Times New Roman" w:hAnsi="Times New Roman" w:cs="Times New Roman"/>
          <w:b/>
          <w:color w:val="0070C0"/>
          <w:sz w:val="72"/>
          <w:u w:val="single"/>
        </w:rPr>
        <w:t>Universidad del sureste</w:t>
      </w:r>
    </w:p>
    <w:p w:rsidR="004F3EF4" w:rsidRPr="00835E2A" w:rsidRDefault="004F3EF4" w:rsidP="004F3EF4">
      <w:pPr>
        <w:pStyle w:val="Prrafodelista"/>
        <w:numPr>
          <w:ilvl w:val="0"/>
          <w:numId w:val="1"/>
        </w:numPr>
        <w:spacing w:line="360" w:lineRule="auto"/>
        <w:jc w:val="right"/>
        <w:rPr>
          <w:rFonts w:ascii="Times New Roman" w:hAnsi="Times New Roman" w:cs="Times New Roman"/>
          <w:b/>
          <w:color w:val="002060"/>
          <w:sz w:val="48"/>
        </w:rPr>
      </w:pPr>
      <w:r w:rsidRPr="005F5177">
        <w:rPr>
          <w:rFonts w:ascii="Times New Roman" w:hAnsi="Times New Roman" w:cs="Times New Roman"/>
          <w:b/>
          <w:color w:val="002060"/>
          <w:sz w:val="48"/>
        </w:rPr>
        <w:t>Licenciatura en medicina veterinaria y zootecnia.</w:t>
      </w:r>
    </w:p>
    <w:p w:rsidR="004F3EF4" w:rsidRPr="005F5177" w:rsidRDefault="004F3EF4" w:rsidP="004F3EF4">
      <w:pPr>
        <w:pStyle w:val="Prrafodelista"/>
        <w:numPr>
          <w:ilvl w:val="0"/>
          <w:numId w:val="2"/>
        </w:numPr>
        <w:spacing w:line="360" w:lineRule="auto"/>
        <w:jc w:val="both"/>
        <w:rPr>
          <w:rFonts w:ascii="Times New Roman" w:hAnsi="Times New Roman" w:cs="Times New Roman"/>
          <w:b/>
          <w:color w:val="7030A0"/>
          <w:sz w:val="48"/>
        </w:rPr>
      </w:pPr>
      <w:r w:rsidRPr="005F5177">
        <w:rPr>
          <w:rFonts w:ascii="Times New Roman" w:hAnsi="Times New Roman" w:cs="Times New Roman"/>
          <w:b/>
          <w:color w:val="7030A0"/>
          <w:sz w:val="48"/>
        </w:rPr>
        <w:t>Catedrático (a):</w:t>
      </w:r>
    </w:p>
    <w:p w:rsidR="004F3EF4" w:rsidRPr="00B73727" w:rsidRDefault="004F3EF4" w:rsidP="004F3EF4">
      <w:pPr>
        <w:pStyle w:val="Prrafodelista"/>
        <w:numPr>
          <w:ilvl w:val="0"/>
          <w:numId w:val="8"/>
        </w:numPr>
        <w:spacing w:line="360" w:lineRule="auto"/>
        <w:rPr>
          <w:rFonts w:ascii="Times New Roman" w:hAnsi="Times New Roman" w:cs="Times New Roman"/>
          <w:color w:val="7030A0"/>
          <w:sz w:val="200"/>
          <w:szCs w:val="48"/>
        </w:rPr>
      </w:pPr>
      <w:r w:rsidRPr="00B73727">
        <w:rPr>
          <w:rFonts w:ascii="Times New Roman" w:hAnsi="Times New Roman" w:cs="Times New Roman"/>
          <w:color w:val="7030A0"/>
          <w:sz w:val="48"/>
          <w:szCs w:val="21"/>
          <w:shd w:val="clear" w:color="auto" w:fill="FFFFFF"/>
        </w:rPr>
        <w:t>Estefy Darany Pereyra Castro</w:t>
      </w:r>
    </w:p>
    <w:p w:rsidR="004F3EF4" w:rsidRPr="005F5177" w:rsidRDefault="004F3EF4" w:rsidP="004F3EF4">
      <w:pPr>
        <w:pStyle w:val="Prrafodelista"/>
        <w:numPr>
          <w:ilvl w:val="0"/>
          <w:numId w:val="3"/>
        </w:numPr>
        <w:spacing w:line="360" w:lineRule="auto"/>
        <w:rPr>
          <w:rFonts w:ascii="Times New Roman" w:hAnsi="Times New Roman" w:cs="Times New Roman"/>
          <w:b/>
          <w:color w:val="7030A0"/>
          <w:sz w:val="48"/>
        </w:rPr>
      </w:pPr>
      <w:r w:rsidRPr="005F5177">
        <w:rPr>
          <w:rFonts w:ascii="Times New Roman" w:hAnsi="Times New Roman" w:cs="Times New Roman"/>
          <w:b/>
          <w:color w:val="7030A0"/>
          <w:sz w:val="48"/>
        </w:rPr>
        <w:t>Nombre del alumno:</w:t>
      </w:r>
    </w:p>
    <w:p w:rsidR="004F3EF4" w:rsidRPr="00835E2A" w:rsidRDefault="004F3EF4" w:rsidP="004F3EF4">
      <w:pPr>
        <w:pStyle w:val="Prrafodelista"/>
        <w:numPr>
          <w:ilvl w:val="0"/>
          <w:numId w:val="8"/>
        </w:numPr>
        <w:spacing w:line="360" w:lineRule="auto"/>
        <w:rPr>
          <w:rFonts w:ascii="Times New Roman" w:hAnsi="Times New Roman" w:cs="Times New Roman"/>
          <w:color w:val="7030A0"/>
          <w:sz w:val="48"/>
        </w:rPr>
      </w:pPr>
      <w:r w:rsidRPr="005F5177">
        <w:rPr>
          <w:rFonts w:ascii="Times New Roman" w:hAnsi="Times New Roman" w:cs="Times New Roman"/>
          <w:color w:val="7030A0"/>
          <w:sz w:val="48"/>
        </w:rPr>
        <w:t xml:space="preserve">Edwin Airam López Pérez </w:t>
      </w:r>
    </w:p>
    <w:p w:rsidR="004F3EF4" w:rsidRPr="005F5177" w:rsidRDefault="004F3EF4" w:rsidP="004F3EF4">
      <w:pPr>
        <w:pStyle w:val="Prrafodelista"/>
        <w:numPr>
          <w:ilvl w:val="0"/>
          <w:numId w:val="3"/>
        </w:numPr>
        <w:spacing w:line="360" w:lineRule="auto"/>
        <w:rPr>
          <w:rFonts w:ascii="Times New Roman" w:hAnsi="Times New Roman" w:cs="Times New Roman"/>
          <w:b/>
          <w:color w:val="7030A0"/>
          <w:sz w:val="48"/>
        </w:rPr>
      </w:pPr>
      <w:r w:rsidRPr="005F5177">
        <w:rPr>
          <w:rFonts w:ascii="Times New Roman" w:hAnsi="Times New Roman" w:cs="Times New Roman"/>
          <w:b/>
          <w:color w:val="7030A0"/>
          <w:sz w:val="48"/>
        </w:rPr>
        <w:t xml:space="preserve">Materia: </w:t>
      </w:r>
    </w:p>
    <w:p w:rsidR="004F3EF4" w:rsidRPr="00835E2A" w:rsidRDefault="004F3EF4" w:rsidP="004F3EF4">
      <w:pPr>
        <w:pStyle w:val="Prrafodelista"/>
        <w:numPr>
          <w:ilvl w:val="0"/>
          <w:numId w:val="7"/>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7030A0"/>
          <w:kern w:val="36"/>
          <w:sz w:val="48"/>
          <w:szCs w:val="41"/>
          <w:lang w:eastAsia="es-MX"/>
        </w:rPr>
      </w:pPr>
      <w:r>
        <w:rPr>
          <w:rFonts w:ascii="Times New Roman" w:eastAsia="Times New Roman" w:hAnsi="Times New Roman" w:cs="Times New Roman"/>
          <w:color w:val="7030A0"/>
          <w:kern w:val="36"/>
          <w:sz w:val="48"/>
          <w:szCs w:val="41"/>
          <w:lang w:eastAsia="es-MX"/>
        </w:rPr>
        <w:t xml:space="preserve">Capital humano. </w:t>
      </w:r>
    </w:p>
    <w:p w:rsidR="004F3EF4" w:rsidRPr="00835E2A" w:rsidRDefault="004F3EF4" w:rsidP="004F3EF4">
      <w:pPr>
        <w:pStyle w:val="Prrafodelista"/>
        <w:numPr>
          <w:ilvl w:val="0"/>
          <w:numId w:val="5"/>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7030A0"/>
          <w:kern w:val="36"/>
          <w:sz w:val="41"/>
          <w:szCs w:val="41"/>
          <w:lang w:eastAsia="es-MX"/>
        </w:rPr>
      </w:pPr>
      <w:r w:rsidRPr="00835E2A">
        <w:rPr>
          <w:rFonts w:ascii="Times New Roman" w:eastAsia="Times New Roman" w:hAnsi="Times New Roman" w:cs="Times New Roman"/>
          <w:b/>
          <w:color w:val="7030A0"/>
          <w:kern w:val="36"/>
          <w:sz w:val="48"/>
          <w:szCs w:val="48"/>
          <w:lang w:eastAsia="es-MX"/>
        </w:rPr>
        <w:t>Trabajo:</w:t>
      </w:r>
    </w:p>
    <w:p w:rsidR="004F3EF4" w:rsidRPr="00835E2A" w:rsidRDefault="004F3EF4" w:rsidP="004F3EF4">
      <w:pPr>
        <w:pStyle w:val="Prrafodelista"/>
        <w:numPr>
          <w:ilvl w:val="0"/>
          <w:numId w:val="7"/>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7030A0"/>
          <w:kern w:val="36"/>
          <w:sz w:val="48"/>
          <w:szCs w:val="48"/>
          <w:lang w:eastAsia="es-MX"/>
        </w:rPr>
      </w:pPr>
      <w:r>
        <w:rPr>
          <w:rFonts w:ascii="Times New Roman" w:eastAsia="Times New Roman" w:hAnsi="Times New Roman" w:cs="Times New Roman"/>
          <w:color w:val="7030A0"/>
          <w:kern w:val="36"/>
          <w:sz w:val="48"/>
          <w:szCs w:val="48"/>
          <w:lang w:eastAsia="es-MX"/>
        </w:rPr>
        <w:t>Activi</w:t>
      </w:r>
      <w:r w:rsidR="00A27A06">
        <w:rPr>
          <w:rFonts w:ascii="Times New Roman" w:eastAsia="Times New Roman" w:hAnsi="Times New Roman" w:cs="Times New Roman"/>
          <w:color w:val="7030A0"/>
          <w:kern w:val="36"/>
          <w:sz w:val="48"/>
          <w:szCs w:val="48"/>
          <w:lang w:eastAsia="es-MX"/>
        </w:rPr>
        <w:t>dad de plataforma</w:t>
      </w:r>
      <w:bookmarkStart w:id="0" w:name="_GoBack"/>
      <w:bookmarkEnd w:id="0"/>
      <w:r>
        <w:rPr>
          <w:rFonts w:ascii="Times New Roman" w:eastAsia="Times New Roman" w:hAnsi="Times New Roman" w:cs="Times New Roman"/>
          <w:color w:val="7030A0"/>
          <w:kern w:val="36"/>
          <w:sz w:val="48"/>
          <w:szCs w:val="48"/>
          <w:lang w:eastAsia="es-MX"/>
        </w:rPr>
        <w:t>.</w:t>
      </w:r>
    </w:p>
    <w:p w:rsidR="004F3EF4" w:rsidRPr="004F3EF4" w:rsidRDefault="004F3EF4" w:rsidP="004F3EF4">
      <w:pPr>
        <w:pStyle w:val="Prrafodelista"/>
        <w:numPr>
          <w:ilvl w:val="0"/>
          <w:numId w:val="6"/>
        </w:numPr>
        <w:shd w:val="clear" w:color="auto" w:fill="FFFFFF"/>
        <w:spacing w:before="100" w:beforeAutospacing="1" w:after="100" w:afterAutospacing="1" w:line="360" w:lineRule="auto"/>
        <w:jc w:val="both"/>
        <w:outlineLvl w:val="0"/>
        <w:rPr>
          <w:rFonts w:ascii="Times New Roman" w:eastAsia="Times New Roman" w:hAnsi="Times New Roman" w:cs="Times New Roman"/>
          <w:b/>
          <w:color w:val="7030A0"/>
          <w:kern w:val="36"/>
          <w:sz w:val="48"/>
          <w:szCs w:val="48"/>
          <w:lang w:eastAsia="es-MX"/>
        </w:rPr>
      </w:pPr>
      <w:r w:rsidRPr="00331692">
        <w:rPr>
          <w:rFonts w:ascii="Times New Roman" w:eastAsia="Times New Roman" w:hAnsi="Times New Roman" w:cs="Times New Roman"/>
          <w:b/>
          <w:color w:val="7030A0"/>
          <w:kern w:val="36"/>
          <w:sz w:val="48"/>
          <w:szCs w:val="48"/>
          <w:lang w:eastAsia="es-MX"/>
        </w:rPr>
        <w:t>Fecha y lugar:</w:t>
      </w:r>
      <w:r>
        <w:rPr>
          <w:rFonts w:ascii="Times New Roman" w:eastAsia="Times New Roman" w:hAnsi="Times New Roman" w:cs="Times New Roman"/>
          <w:b/>
          <w:color w:val="7030A0"/>
          <w:kern w:val="36"/>
          <w:sz w:val="48"/>
          <w:szCs w:val="48"/>
          <w:lang w:eastAsia="es-MX"/>
        </w:rPr>
        <w:t xml:space="preserve"> </w:t>
      </w:r>
      <w:r>
        <w:rPr>
          <w:rFonts w:ascii="Times New Roman" w:eastAsia="Times New Roman" w:hAnsi="Times New Roman" w:cs="Times New Roman"/>
          <w:color w:val="7030A0"/>
          <w:kern w:val="36"/>
          <w:sz w:val="48"/>
          <w:szCs w:val="48"/>
          <w:lang w:eastAsia="es-MX"/>
        </w:rPr>
        <w:t>18</w:t>
      </w:r>
      <w:r>
        <w:rPr>
          <w:rFonts w:ascii="Times New Roman" w:eastAsia="Times New Roman" w:hAnsi="Times New Roman" w:cs="Times New Roman"/>
          <w:color w:val="7030A0"/>
          <w:kern w:val="36"/>
          <w:sz w:val="48"/>
          <w:szCs w:val="48"/>
          <w:lang w:eastAsia="es-MX"/>
        </w:rPr>
        <w:t>-05-2020 Tuxtla Gutiérrez chis.</w:t>
      </w:r>
    </w:p>
    <w:p w:rsidR="004F3EF4" w:rsidRPr="004F3EF4" w:rsidRDefault="004F3EF4" w:rsidP="004F3EF4">
      <w:pPr>
        <w:shd w:val="clear" w:color="auto" w:fill="FFFFFF"/>
        <w:spacing w:before="100" w:beforeAutospacing="1" w:after="100" w:afterAutospacing="1" w:line="360" w:lineRule="auto"/>
        <w:ind w:left="360"/>
        <w:jc w:val="both"/>
        <w:outlineLvl w:val="0"/>
        <w:rPr>
          <w:rFonts w:ascii="Times New Roman" w:eastAsia="Times New Roman" w:hAnsi="Times New Roman" w:cs="Times New Roman"/>
          <w:b/>
          <w:color w:val="7030A0"/>
          <w:kern w:val="36"/>
          <w:sz w:val="48"/>
          <w:szCs w:val="48"/>
          <w:lang w:eastAsia="es-MX"/>
        </w:rPr>
      </w:pPr>
    </w:p>
    <w:p w:rsidR="004F3EF4" w:rsidRDefault="004F3EF4" w:rsidP="004F3EF4">
      <w:pPr>
        <w:pStyle w:val="NormalWeb"/>
        <w:shd w:val="clear" w:color="auto" w:fill="FFFFFF"/>
        <w:spacing w:before="0" w:beforeAutospacing="0" w:after="150" w:afterAutospacing="0" w:line="360" w:lineRule="auto"/>
        <w:jc w:val="both"/>
        <w:rPr>
          <w:rFonts w:ascii="Helvetica" w:hAnsi="Helvetica" w:cs="Helvetica"/>
          <w:b/>
          <w:bCs/>
          <w:color w:val="444444"/>
          <w:sz w:val="21"/>
          <w:szCs w:val="21"/>
          <w:shd w:val="clear" w:color="auto" w:fill="FFFFFF"/>
        </w:rPr>
      </w:pPr>
    </w:p>
    <w:p w:rsidR="004F3EF4" w:rsidRPr="00BC18D9" w:rsidRDefault="004F3EF4" w:rsidP="00BC18D9">
      <w:pPr>
        <w:spacing w:line="360" w:lineRule="auto"/>
        <w:jc w:val="both"/>
        <w:rPr>
          <w:rFonts w:ascii="Arial" w:hAnsi="Arial" w:cs="Arial"/>
          <w:b/>
          <w:sz w:val="24"/>
        </w:rPr>
      </w:pPr>
      <w:r w:rsidRPr="00BC18D9">
        <w:rPr>
          <w:rFonts w:ascii="Arial" w:hAnsi="Arial" w:cs="Arial"/>
          <w:b/>
          <w:sz w:val="24"/>
        </w:rPr>
        <w:lastRenderedPageBreak/>
        <w:t>ACTIVIDAD 1.</w:t>
      </w:r>
    </w:p>
    <w:p w:rsidR="004F3EF4" w:rsidRPr="00734CE2" w:rsidRDefault="004F3EF4" w:rsidP="00D14361">
      <w:pPr>
        <w:spacing w:line="360" w:lineRule="auto"/>
        <w:jc w:val="both"/>
        <w:rPr>
          <w:rFonts w:ascii="Arial" w:hAnsi="Arial" w:cs="Arial"/>
          <w:b/>
          <w:sz w:val="24"/>
          <w:szCs w:val="24"/>
        </w:rPr>
      </w:pPr>
      <w:r w:rsidRPr="00734CE2">
        <w:rPr>
          <w:rFonts w:ascii="Arial" w:hAnsi="Arial" w:cs="Arial"/>
          <w:b/>
          <w:sz w:val="24"/>
          <w:szCs w:val="24"/>
        </w:rPr>
        <w:t>1.- ¿Cuáles son las nociones fundamentales en el concepto de puestos?</w:t>
      </w:r>
    </w:p>
    <w:p w:rsidR="004F3EF4" w:rsidRPr="00D14361" w:rsidRDefault="004F3EF4" w:rsidP="00D14361">
      <w:pPr>
        <w:spacing w:line="360" w:lineRule="auto"/>
        <w:jc w:val="both"/>
        <w:rPr>
          <w:rFonts w:ascii="Arial" w:hAnsi="Arial" w:cs="Arial"/>
          <w:sz w:val="24"/>
          <w:szCs w:val="24"/>
        </w:rPr>
      </w:pPr>
      <w:r w:rsidRPr="00D14361">
        <w:rPr>
          <w:rFonts w:ascii="Arial" w:hAnsi="Arial" w:cs="Arial"/>
          <w:b/>
          <w:sz w:val="24"/>
          <w:szCs w:val="24"/>
        </w:rPr>
        <w:t>R=</w:t>
      </w:r>
      <w:r w:rsidR="00D14361" w:rsidRPr="00D14361">
        <w:rPr>
          <w:rFonts w:ascii="Arial" w:hAnsi="Arial" w:cs="Arial"/>
          <w:sz w:val="24"/>
          <w:szCs w:val="24"/>
        </w:rPr>
        <w:t>Básicamente, tareas o responsabilidades "son los elementos que componen una función de trabajo y deben ser realizados por el ocupante". Las diversas fases del trabajo constituyen el puesto completo.</w:t>
      </w:r>
    </w:p>
    <w:p w:rsidR="004F3EF4" w:rsidRDefault="004F3EF4" w:rsidP="00D14361">
      <w:pPr>
        <w:spacing w:line="360" w:lineRule="auto"/>
        <w:jc w:val="both"/>
        <w:rPr>
          <w:rFonts w:ascii="Arial" w:hAnsi="Arial" w:cs="Arial"/>
          <w:sz w:val="24"/>
          <w:szCs w:val="24"/>
        </w:rPr>
      </w:pPr>
      <w:r w:rsidRPr="00734CE2">
        <w:rPr>
          <w:rFonts w:ascii="Arial" w:hAnsi="Arial" w:cs="Arial"/>
          <w:b/>
          <w:sz w:val="24"/>
          <w:szCs w:val="24"/>
        </w:rPr>
        <w:t>2.- Explique lo que es la descripción y análisis de puestos</w:t>
      </w:r>
      <w:r w:rsidRPr="00D14361">
        <w:rPr>
          <w:rFonts w:ascii="Arial" w:hAnsi="Arial" w:cs="Arial"/>
          <w:sz w:val="24"/>
          <w:szCs w:val="24"/>
        </w:rPr>
        <w:t>.</w:t>
      </w:r>
    </w:p>
    <w:p w:rsidR="00FC557B" w:rsidRPr="00734CE2" w:rsidRDefault="00FC557B" w:rsidP="00734CE2">
      <w:pPr>
        <w:spacing w:line="360" w:lineRule="auto"/>
        <w:jc w:val="both"/>
        <w:rPr>
          <w:rFonts w:ascii="Arial" w:hAnsi="Arial" w:cs="Arial"/>
          <w:sz w:val="24"/>
        </w:rPr>
      </w:pPr>
      <w:r w:rsidRPr="00FC557B">
        <w:rPr>
          <w:b/>
          <w:sz w:val="24"/>
          <w:szCs w:val="24"/>
        </w:rPr>
        <w:t>R=</w:t>
      </w:r>
      <w:r w:rsidR="005C405B" w:rsidRPr="00734CE2">
        <w:rPr>
          <w:rFonts w:ascii="Arial" w:hAnsi="Arial" w:cs="Arial"/>
          <w:sz w:val="24"/>
        </w:rPr>
        <w:t>Descripción de puestos: es un </w:t>
      </w:r>
      <w:r w:rsidR="00734CE2">
        <w:rPr>
          <w:rFonts w:ascii="Arial" w:hAnsi="Arial" w:cs="Arial"/>
          <w:sz w:val="24"/>
        </w:rPr>
        <w:t>proceso</w:t>
      </w:r>
      <w:r w:rsidR="005C405B" w:rsidRPr="00734CE2">
        <w:rPr>
          <w:rFonts w:ascii="Arial" w:hAnsi="Arial" w:cs="Arial"/>
          <w:sz w:val="24"/>
        </w:rPr>
        <w:t> que consiste en enunciar las tareas o responsabilidades que lo forman y lo hacen distinto a todos los demás puestos que existen en la organización.</w:t>
      </w:r>
    </w:p>
    <w:p w:rsidR="005C405B" w:rsidRPr="00734CE2" w:rsidRDefault="005C405B" w:rsidP="00734CE2">
      <w:pPr>
        <w:spacing w:line="360" w:lineRule="auto"/>
        <w:jc w:val="both"/>
        <w:rPr>
          <w:rFonts w:ascii="Arial" w:hAnsi="Arial" w:cs="Arial"/>
          <w:sz w:val="24"/>
        </w:rPr>
      </w:pPr>
      <w:r w:rsidRPr="00734CE2">
        <w:rPr>
          <w:rFonts w:ascii="Arial" w:hAnsi="Arial" w:cs="Arial"/>
          <w:sz w:val="24"/>
        </w:rPr>
        <w:t>Análisis de puestos: Una vez hecha la descripción, sigue el </w:t>
      </w:r>
      <w:r w:rsidR="00734CE2">
        <w:rPr>
          <w:rFonts w:ascii="Arial" w:hAnsi="Arial" w:cs="Arial"/>
          <w:sz w:val="24"/>
        </w:rPr>
        <w:t xml:space="preserve">análisis del puesto, </w:t>
      </w:r>
      <w:r w:rsidRPr="00734CE2">
        <w:rPr>
          <w:rFonts w:ascii="Arial" w:hAnsi="Arial" w:cs="Arial"/>
          <w:sz w:val="24"/>
        </w:rPr>
        <w:t>en otras palabras, una vez identificado el contenido (aspectos intrínsecos), se analiza el puesto en relación con los aspectos intrínsecos, es decir, en la relación con los requisitos que el puesto impone a su ocupante.</w:t>
      </w:r>
    </w:p>
    <w:p w:rsidR="004F3EF4" w:rsidRPr="00734CE2" w:rsidRDefault="004F3EF4" w:rsidP="00D14361">
      <w:pPr>
        <w:spacing w:line="360" w:lineRule="auto"/>
        <w:jc w:val="both"/>
        <w:rPr>
          <w:rFonts w:ascii="Arial" w:hAnsi="Arial" w:cs="Arial"/>
          <w:b/>
          <w:sz w:val="24"/>
          <w:szCs w:val="24"/>
        </w:rPr>
      </w:pPr>
      <w:r w:rsidRPr="00734CE2">
        <w:rPr>
          <w:rFonts w:ascii="Arial" w:hAnsi="Arial" w:cs="Arial"/>
          <w:b/>
          <w:sz w:val="24"/>
          <w:szCs w:val="24"/>
        </w:rPr>
        <w:t>3.- Explique la estructura del análisis de puestos.</w:t>
      </w:r>
    </w:p>
    <w:p w:rsidR="00734CE2" w:rsidRPr="00734CE2" w:rsidRDefault="00734CE2" w:rsidP="00734CE2">
      <w:pPr>
        <w:spacing w:line="360" w:lineRule="auto"/>
        <w:jc w:val="both"/>
        <w:rPr>
          <w:rFonts w:ascii="Arial" w:hAnsi="Arial" w:cs="Arial"/>
          <w:sz w:val="24"/>
        </w:rPr>
      </w:pPr>
      <w:r w:rsidRPr="00734CE2">
        <w:rPr>
          <w:rFonts w:ascii="Arial" w:hAnsi="Arial" w:cs="Arial"/>
          <w:b/>
          <w:sz w:val="24"/>
          <w:szCs w:val="24"/>
        </w:rPr>
        <w:t>R=</w:t>
      </w:r>
      <w:r w:rsidRPr="00BC18D9">
        <w:rPr>
          <w:rFonts w:ascii="Arial" w:hAnsi="Arial" w:cs="Arial"/>
          <w:b/>
          <w:sz w:val="24"/>
        </w:rPr>
        <w:t>1.</w:t>
      </w:r>
      <w:r w:rsidRPr="00734CE2">
        <w:rPr>
          <w:rFonts w:ascii="Arial" w:hAnsi="Arial" w:cs="Arial"/>
          <w:sz w:val="24"/>
        </w:rPr>
        <w:t> Requisitos </w:t>
      </w:r>
      <w:hyperlink r:id="rId8" w:history="1">
        <w:r w:rsidRPr="00734CE2">
          <w:rPr>
            <w:rStyle w:val="Hipervnculo"/>
            <w:rFonts w:ascii="Arial" w:hAnsi="Arial" w:cs="Arial"/>
            <w:color w:val="auto"/>
            <w:sz w:val="24"/>
            <w:u w:val="none"/>
          </w:rPr>
          <w:t>intelectuales</w:t>
        </w:r>
      </w:hyperlink>
      <w:r w:rsidRPr="00734CE2">
        <w:rPr>
          <w:rFonts w:ascii="Arial" w:hAnsi="Arial" w:cs="Arial"/>
          <w:sz w:val="24"/>
        </w:rPr>
        <w:t>: Comprenden las exigencias del puesto por lo que se refiere a los requisitos intelectuales que deben tener el ocupante para </w:t>
      </w:r>
      <w:hyperlink r:id="rId9" w:history="1">
        <w:r w:rsidRPr="00734CE2">
          <w:rPr>
            <w:rStyle w:val="Hipervnculo"/>
            <w:rFonts w:ascii="Arial" w:hAnsi="Arial" w:cs="Arial"/>
            <w:color w:val="auto"/>
            <w:sz w:val="24"/>
            <w:u w:val="none"/>
          </w:rPr>
          <w:t>poder</w:t>
        </w:r>
      </w:hyperlink>
      <w:r w:rsidRPr="00734CE2">
        <w:rPr>
          <w:rFonts w:ascii="Arial" w:hAnsi="Arial" w:cs="Arial"/>
          <w:sz w:val="24"/>
        </w:rPr>
        <w:t xml:space="preserve"> desempeñar adecuadamente el puesto. </w:t>
      </w:r>
    </w:p>
    <w:p w:rsidR="00734CE2" w:rsidRPr="00734CE2" w:rsidRDefault="00734CE2" w:rsidP="00734CE2">
      <w:pPr>
        <w:spacing w:line="360" w:lineRule="auto"/>
        <w:jc w:val="both"/>
        <w:rPr>
          <w:rFonts w:ascii="Arial" w:hAnsi="Arial" w:cs="Arial"/>
          <w:sz w:val="24"/>
        </w:rPr>
      </w:pPr>
      <w:r w:rsidRPr="00BC18D9">
        <w:rPr>
          <w:rFonts w:ascii="Arial" w:hAnsi="Arial" w:cs="Arial"/>
          <w:b/>
          <w:sz w:val="24"/>
        </w:rPr>
        <w:t>2.</w:t>
      </w:r>
      <w:r w:rsidRPr="00734CE2">
        <w:rPr>
          <w:rFonts w:ascii="Arial" w:hAnsi="Arial" w:cs="Arial"/>
          <w:sz w:val="24"/>
        </w:rPr>
        <w:t> Requisitos físicos: comprende la cantidad y continuidad de la emergía yd el esfuerzo físico e intelectual que se requieren y la fatiga que ocasionan. Consideran también la complexión </w:t>
      </w:r>
      <w:hyperlink r:id="rId10" w:history="1">
        <w:r w:rsidRPr="00734CE2">
          <w:rPr>
            <w:rStyle w:val="Hipervnculo"/>
            <w:rFonts w:ascii="Arial" w:hAnsi="Arial" w:cs="Arial"/>
            <w:color w:val="auto"/>
            <w:sz w:val="24"/>
            <w:u w:val="none"/>
          </w:rPr>
          <w:t>física</w:t>
        </w:r>
      </w:hyperlink>
      <w:r w:rsidRPr="00734CE2">
        <w:rPr>
          <w:rFonts w:ascii="Arial" w:hAnsi="Arial" w:cs="Arial"/>
          <w:sz w:val="24"/>
        </w:rPr>
        <w:t> que debe tener el ocupante para el desempeño adecuado del puesto.</w:t>
      </w:r>
    </w:p>
    <w:p w:rsidR="00734CE2" w:rsidRPr="00734CE2" w:rsidRDefault="00734CE2" w:rsidP="00734CE2">
      <w:pPr>
        <w:spacing w:line="360" w:lineRule="auto"/>
        <w:jc w:val="both"/>
        <w:rPr>
          <w:rFonts w:ascii="Arial" w:hAnsi="Arial" w:cs="Arial"/>
          <w:sz w:val="24"/>
        </w:rPr>
      </w:pPr>
      <w:r w:rsidRPr="00BC18D9">
        <w:rPr>
          <w:rFonts w:ascii="Arial" w:hAnsi="Arial" w:cs="Arial"/>
          <w:b/>
          <w:sz w:val="24"/>
        </w:rPr>
        <w:t>3.</w:t>
      </w:r>
      <w:r w:rsidRPr="00734CE2">
        <w:rPr>
          <w:rFonts w:ascii="Arial" w:hAnsi="Arial" w:cs="Arial"/>
          <w:sz w:val="24"/>
        </w:rPr>
        <w:t xml:space="preserve"> Responsabilidades adquiridas: consideran las responsabilidades que además del desempeño normal de sus atribuciones, tiene el ocupante del puesto en relación con la </w:t>
      </w:r>
      <w:hyperlink r:id="rId11" w:history="1">
        <w:r w:rsidRPr="00734CE2">
          <w:rPr>
            <w:rStyle w:val="Hipervnculo"/>
            <w:rFonts w:ascii="Arial" w:hAnsi="Arial" w:cs="Arial"/>
            <w:color w:val="auto"/>
            <w:sz w:val="24"/>
            <w:u w:val="none"/>
          </w:rPr>
          <w:t>supervisión</w:t>
        </w:r>
      </w:hyperlink>
      <w:r w:rsidRPr="00734CE2">
        <w:rPr>
          <w:rFonts w:ascii="Arial" w:hAnsi="Arial" w:cs="Arial"/>
          <w:sz w:val="24"/>
        </w:rPr>
        <w:t> directa de sus subordinados, de material, de las </w:t>
      </w:r>
      <w:hyperlink r:id="rId12" w:history="1">
        <w:r w:rsidRPr="00734CE2">
          <w:rPr>
            <w:rStyle w:val="Hipervnculo"/>
            <w:rFonts w:ascii="Arial" w:hAnsi="Arial" w:cs="Arial"/>
            <w:color w:val="auto"/>
            <w:sz w:val="24"/>
            <w:u w:val="none"/>
          </w:rPr>
          <w:t>herramientas</w:t>
        </w:r>
      </w:hyperlink>
      <w:r w:rsidRPr="00734CE2">
        <w:rPr>
          <w:rFonts w:ascii="Arial" w:hAnsi="Arial" w:cs="Arial"/>
          <w:sz w:val="24"/>
        </w:rPr>
        <w:t> o equipo que utiliza, el </w:t>
      </w:r>
      <w:hyperlink r:id="rId13" w:history="1">
        <w:r w:rsidRPr="00734CE2">
          <w:rPr>
            <w:rStyle w:val="Hipervnculo"/>
            <w:rFonts w:ascii="Arial" w:hAnsi="Arial" w:cs="Arial"/>
            <w:color w:val="auto"/>
            <w:sz w:val="24"/>
            <w:u w:val="none"/>
          </w:rPr>
          <w:t>patrimonio</w:t>
        </w:r>
      </w:hyperlink>
      <w:r w:rsidRPr="00734CE2">
        <w:rPr>
          <w:rFonts w:ascii="Arial" w:hAnsi="Arial" w:cs="Arial"/>
          <w:sz w:val="24"/>
        </w:rPr>
        <w:t> de a </w:t>
      </w:r>
      <w:hyperlink r:id="rId14" w:history="1">
        <w:r w:rsidRPr="00734CE2">
          <w:rPr>
            <w:rStyle w:val="Hipervnculo"/>
            <w:rFonts w:ascii="Arial" w:hAnsi="Arial" w:cs="Arial"/>
            <w:color w:val="auto"/>
            <w:sz w:val="24"/>
            <w:u w:val="none"/>
          </w:rPr>
          <w:t>la empresa</w:t>
        </w:r>
      </w:hyperlink>
      <w:r w:rsidRPr="00734CE2">
        <w:rPr>
          <w:rFonts w:ascii="Arial" w:hAnsi="Arial" w:cs="Arial"/>
          <w:sz w:val="24"/>
        </w:rPr>
        <w:t>, </w:t>
      </w:r>
      <w:hyperlink r:id="rId15" w:history="1">
        <w:r w:rsidRPr="00734CE2">
          <w:rPr>
            <w:rStyle w:val="Hipervnculo"/>
            <w:rFonts w:ascii="Arial" w:hAnsi="Arial" w:cs="Arial"/>
            <w:color w:val="auto"/>
            <w:sz w:val="24"/>
            <w:u w:val="none"/>
          </w:rPr>
          <w:t>el dinero</w:t>
        </w:r>
      </w:hyperlink>
      <w:r w:rsidRPr="00734CE2">
        <w:rPr>
          <w:rFonts w:ascii="Arial" w:hAnsi="Arial" w:cs="Arial"/>
          <w:sz w:val="24"/>
        </w:rPr>
        <w:t>, los títulos o </w:t>
      </w:r>
      <w:hyperlink r:id="rId16" w:history="1">
        <w:r w:rsidRPr="00734CE2">
          <w:rPr>
            <w:rStyle w:val="Hipervnculo"/>
            <w:rFonts w:ascii="Arial" w:hAnsi="Arial" w:cs="Arial"/>
            <w:color w:val="auto"/>
            <w:sz w:val="24"/>
            <w:u w:val="none"/>
          </w:rPr>
          <w:t>documentos</w:t>
        </w:r>
      </w:hyperlink>
      <w:r w:rsidRPr="00734CE2">
        <w:rPr>
          <w:rFonts w:ascii="Arial" w:hAnsi="Arial" w:cs="Arial"/>
          <w:sz w:val="24"/>
        </w:rPr>
        <w:t>, etc.</w:t>
      </w:r>
    </w:p>
    <w:p w:rsidR="00734CE2" w:rsidRPr="00734CE2" w:rsidRDefault="00734CE2" w:rsidP="00734CE2">
      <w:pPr>
        <w:spacing w:line="360" w:lineRule="auto"/>
        <w:jc w:val="both"/>
        <w:rPr>
          <w:rFonts w:ascii="Arial" w:hAnsi="Arial" w:cs="Arial"/>
          <w:sz w:val="24"/>
        </w:rPr>
      </w:pPr>
      <w:r w:rsidRPr="00BC18D9">
        <w:rPr>
          <w:rFonts w:ascii="Arial" w:hAnsi="Arial" w:cs="Arial"/>
          <w:b/>
          <w:sz w:val="24"/>
        </w:rPr>
        <w:lastRenderedPageBreak/>
        <w:t>4.</w:t>
      </w:r>
      <w:r w:rsidRPr="00734CE2">
        <w:rPr>
          <w:rFonts w:ascii="Arial" w:hAnsi="Arial" w:cs="Arial"/>
          <w:sz w:val="24"/>
        </w:rPr>
        <w:t xml:space="preserve"> Condiciones de trabajo: comprenden las condiciones del </w:t>
      </w:r>
      <w:hyperlink r:id="rId17" w:history="1">
        <w:r w:rsidRPr="00734CE2">
          <w:rPr>
            <w:rStyle w:val="Hipervnculo"/>
            <w:rFonts w:ascii="Arial" w:hAnsi="Arial" w:cs="Arial"/>
            <w:color w:val="auto"/>
            <w:sz w:val="24"/>
            <w:u w:val="none"/>
          </w:rPr>
          <w:t>ambiente</w:t>
        </w:r>
      </w:hyperlink>
      <w:r w:rsidRPr="00734CE2">
        <w:rPr>
          <w:rFonts w:ascii="Arial" w:hAnsi="Arial" w:cs="Arial"/>
          <w:sz w:val="24"/>
        </w:rPr>
        <w:t> y los alrededores en que se realiza </w:t>
      </w:r>
      <w:hyperlink r:id="rId18" w:history="1">
        <w:r w:rsidRPr="00734CE2">
          <w:rPr>
            <w:rStyle w:val="Hipervnculo"/>
            <w:rFonts w:ascii="Arial" w:hAnsi="Arial" w:cs="Arial"/>
            <w:color w:val="auto"/>
            <w:sz w:val="24"/>
            <w:u w:val="none"/>
          </w:rPr>
          <w:t>el trabajo</w:t>
        </w:r>
      </w:hyperlink>
      <w:r w:rsidRPr="00734CE2">
        <w:rPr>
          <w:rFonts w:ascii="Arial" w:hAnsi="Arial" w:cs="Arial"/>
          <w:sz w:val="24"/>
        </w:rPr>
        <w:t>, lo hace desagradable, adverso o sujeto a </w:t>
      </w:r>
      <w:hyperlink r:id="rId19" w:history="1">
        <w:r w:rsidRPr="00734CE2">
          <w:rPr>
            <w:rStyle w:val="Hipervnculo"/>
            <w:rFonts w:ascii="Arial" w:hAnsi="Arial" w:cs="Arial"/>
            <w:color w:val="auto"/>
            <w:sz w:val="24"/>
            <w:u w:val="none"/>
          </w:rPr>
          <w:t>riesgos</w:t>
        </w:r>
      </w:hyperlink>
      <w:r w:rsidRPr="00734CE2">
        <w:rPr>
          <w:rFonts w:ascii="Arial" w:hAnsi="Arial" w:cs="Arial"/>
          <w:sz w:val="24"/>
        </w:rPr>
        <w:t>, exige del ocupante una dura adaptación, a fin de conservar la </w:t>
      </w:r>
      <w:hyperlink r:id="rId20" w:history="1">
        <w:r w:rsidRPr="00734CE2">
          <w:rPr>
            <w:rStyle w:val="Hipervnculo"/>
            <w:rFonts w:ascii="Arial" w:hAnsi="Arial" w:cs="Arial"/>
            <w:color w:val="auto"/>
            <w:sz w:val="24"/>
            <w:u w:val="none"/>
          </w:rPr>
          <w:t>productividad</w:t>
        </w:r>
      </w:hyperlink>
      <w:r w:rsidRPr="00734CE2">
        <w:rPr>
          <w:rFonts w:ascii="Arial" w:hAnsi="Arial" w:cs="Arial"/>
          <w:sz w:val="24"/>
        </w:rPr>
        <w:t> y el rendimiento en sus </w:t>
      </w:r>
      <w:hyperlink r:id="rId21" w:history="1">
        <w:r w:rsidRPr="00734CE2">
          <w:rPr>
            <w:rStyle w:val="Hipervnculo"/>
            <w:rFonts w:ascii="Arial" w:hAnsi="Arial" w:cs="Arial"/>
            <w:color w:val="auto"/>
            <w:sz w:val="24"/>
            <w:u w:val="none"/>
          </w:rPr>
          <w:t>funciones</w:t>
        </w:r>
      </w:hyperlink>
      <w:r w:rsidRPr="00734CE2">
        <w:rPr>
          <w:rFonts w:ascii="Arial" w:hAnsi="Arial" w:cs="Arial"/>
          <w:sz w:val="24"/>
        </w:rPr>
        <w:t>.</w:t>
      </w:r>
    </w:p>
    <w:p w:rsidR="00734CE2" w:rsidRDefault="00734CE2" w:rsidP="00D14361">
      <w:pPr>
        <w:spacing w:line="360" w:lineRule="auto"/>
        <w:jc w:val="both"/>
        <w:rPr>
          <w:rFonts w:ascii="Georgia" w:hAnsi="Georgia"/>
          <w:color w:val="445555"/>
          <w:sz w:val="21"/>
          <w:szCs w:val="21"/>
          <w:shd w:val="clear" w:color="auto" w:fill="FFFFFF"/>
        </w:rPr>
      </w:pPr>
    </w:p>
    <w:p w:rsidR="004F3EF4" w:rsidRPr="00734CE2" w:rsidRDefault="004F3EF4" w:rsidP="00D14361">
      <w:pPr>
        <w:spacing w:line="360" w:lineRule="auto"/>
        <w:jc w:val="both"/>
        <w:rPr>
          <w:rFonts w:ascii="Georgia" w:hAnsi="Georgia"/>
          <w:b/>
          <w:color w:val="445555"/>
          <w:sz w:val="21"/>
          <w:szCs w:val="21"/>
          <w:shd w:val="clear" w:color="auto" w:fill="FFFFFF"/>
        </w:rPr>
      </w:pPr>
      <w:r w:rsidRPr="00734CE2">
        <w:rPr>
          <w:rFonts w:ascii="Arial" w:hAnsi="Arial" w:cs="Arial"/>
          <w:b/>
          <w:sz w:val="24"/>
          <w:szCs w:val="24"/>
        </w:rPr>
        <w:t>4.- Explique las características principales del método de entrevista.</w:t>
      </w:r>
    </w:p>
    <w:p w:rsidR="00BC18D9" w:rsidRDefault="00734CE2" w:rsidP="00BC18D9">
      <w:pPr>
        <w:spacing w:line="360" w:lineRule="auto"/>
        <w:jc w:val="both"/>
        <w:rPr>
          <w:rFonts w:ascii="Arial" w:hAnsi="Arial" w:cs="Arial"/>
          <w:b/>
          <w:sz w:val="24"/>
          <w:szCs w:val="24"/>
        </w:rPr>
      </w:pPr>
      <w:r w:rsidRPr="00BC18D9">
        <w:rPr>
          <w:rFonts w:ascii="Arial" w:hAnsi="Arial" w:cs="Arial"/>
          <w:b/>
          <w:sz w:val="24"/>
          <w:szCs w:val="24"/>
        </w:rPr>
        <w:t>R=</w:t>
      </w:r>
      <w:r w:rsidR="00BC18D9" w:rsidRPr="00BC18D9">
        <w:rPr>
          <w:rFonts w:ascii="Arial" w:hAnsi="Arial" w:cs="Arial"/>
          <w:b/>
          <w:sz w:val="24"/>
          <w:szCs w:val="24"/>
        </w:rPr>
        <w:t xml:space="preserve"> </w:t>
      </w:r>
    </w:p>
    <w:p w:rsidR="00734CE2" w:rsidRPr="00BC18D9" w:rsidRDefault="00734CE2" w:rsidP="00BC18D9">
      <w:pPr>
        <w:pStyle w:val="Prrafodelista"/>
        <w:numPr>
          <w:ilvl w:val="0"/>
          <w:numId w:val="15"/>
        </w:numPr>
        <w:spacing w:line="360" w:lineRule="auto"/>
        <w:jc w:val="both"/>
        <w:rPr>
          <w:rFonts w:ascii="Arial" w:hAnsi="Arial" w:cs="Arial"/>
          <w:sz w:val="24"/>
          <w:szCs w:val="24"/>
        </w:rPr>
      </w:pPr>
      <w:r w:rsidRPr="00BC18D9">
        <w:rPr>
          <w:rFonts w:ascii="Arial" w:hAnsi="Arial" w:cs="Arial"/>
          <w:sz w:val="24"/>
          <w:szCs w:val="24"/>
        </w:rPr>
        <w:t>La obtención de datos sobre el puesto se hace por medio de una </w:t>
      </w:r>
      <w:hyperlink r:id="rId22" w:anchor="entrev" w:history="1">
        <w:r w:rsidRPr="00BC18D9">
          <w:rPr>
            <w:rStyle w:val="Hipervnculo"/>
            <w:rFonts w:ascii="Arial" w:hAnsi="Arial" w:cs="Arial"/>
            <w:color w:val="auto"/>
            <w:sz w:val="24"/>
            <w:szCs w:val="24"/>
            <w:u w:val="none"/>
          </w:rPr>
          <w:t>entrevista</w:t>
        </w:r>
      </w:hyperlink>
      <w:r w:rsidRPr="00BC18D9">
        <w:rPr>
          <w:rFonts w:ascii="Arial" w:hAnsi="Arial" w:cs="Arial"/>
          <w:sz w:val="24"/>
          <w:szCs w:val="24"/>
        </w:rPr>
        <w:t>, con preguntas y respuestas verbales entre el analistas y el ocupante del puesto.</w:t>
      </w:r>
    </w:p>
    <w:p w:rsidR="00734CE2" w:rsidRPr="00BC18D9" w:rsidRDefault="00734CE2" w:rsidP="00BC18D9">
      <w:pPr>
        <w:pStyle w:val="Prrafodelista"/>
        <w:numPr>
          <w:ilvl w:val="0"/>
          <w:numId w:val="15"/>
        </w:numPr>
        <w:spacing w:line="360" w:lineRule="auto"/>
        <w:jc w:val="both"/>
        <w:rPr>
          <w:rFonts w:ascii="Arial" w:hAnsi="Arial" w:cs="Arial"/>
          <w:sz w:val="24"/>
          <w:szCs w:val="24"/>
        </w:rPr>
      </w:pPr>
      <w:r w:rsidRPr="00BC18D9">
        <w:rPr>
          <w:rFonts w:ascii="Arial" w:hAnsi="Arial" w:cs="Arial"/>
          <w:sz w:val="24"/>
          <w:szCs w:val="24"/>
        </w:rPr>
        <w:t>La participación es activa, tanto del analista como del ocupante del puesto en la obtención de los datos.</w:t>
      </w:r>
    </w:p>
    <w:p w:rsidR="00734CE2" w:rsidRPr="00734CE2" w:rsidRDefault="00734CE2" w:rsidP="00D14361">
      <w:pPr>
        <w:spacing w:line="360" w:lineRule="auto"/>
        <w:jc w:val="both"/>
        <w:rPr>
          <w:rFonts w:ascii="Arial" w:hAnsi="Arial" w:cs="Arial"/>
          <w:b/>
          <w:sz w:val="24"/>
          <w:szCs w:val="24"/>
        </w:rPr>
      </w:pPr>
    </w:p>
    <w:p w:rsidR="004F3EF4" w:rsidRPr="00734CE2" w:rsidRDefault="004F3EF4" w:rsidP="00D14361">
      <w:pPr>
        <w:spacing w:line="360" w:lineRule="auto"/>
        <w:jc w:val="both"/>
        <w:rPr>
          <w:rFonts w:ascii="Arial" w:hAnsi="Arial" w:cs="Arial"/>
          <w:b/>
          <w:sz w:val="24"/>
          <w:szCs w:val="24"/>
        </w:rPr>
      </w:pPr>
      <w:r w:rsidRPr="00734CE2">
        <w:rPr>
          <w:rFonts w:ascii="Arial" w:hAnsi="Arial" w:cs="Arial"/>
          <w:b/>
          <w:sz w:val="24"/>
          <w:szCs w:val="24"/>
        </w:rPr>
        <w:t>5.- Explique los posibles métodos mixtos.</w:t>
      </w:r>
    </w:p>
    <w:p w:rsidR="00BC18D9" w:rsidRPr="00BC18D9" w:rsidRDefault="00734CE2" w:rsidP="00BC18D9">
      <w:pPr>
        <w:spacing w:line="360" w:lineRule="auto"/>
        <w:jc w:val="both"/>
        <w:rPr>
          <w:rFonts w:ascii="Arial" w:hAnsi="Arial" w:cs="Arial"/>
          <w:sz w:val="24"/>
          <w:szCs w:val="24"/>
        </w:rPr>
      </w:pPr>
      <w:r w:rsidRPr="00734CE2">
        <w:rPr>
          <w:rFonts w:ascii="Arial" w:hAnsi="Arial" w:cs="Arial"/>
          <w:b/>
          <w:sz w:val="24"/>
          <w:szCs w:val="24"/>
        </w:rPr>
        <w:t>R=</w:t>
      </w:r>
      <w:r w:rsidRPr="00BC18D9">
        <w:rPr>
          <w:rFonts w:ascii="Arial" w:hAnsi="Arial" w:cs="Arial"/>
          <w:sz w:val="24"/>
          <w:szCs w:val="24"/>
        </w:rPr>
        <w:t>Los métodos mixtos más utilizados son:</w:t>
      </w:r>
    </w:p>
    <w:p w:rsidR="00734CE2" w:rsidRPr="00BC18D9" w:rsidRDefault="00734CE2" w:rsidP="00BC18D9">
      <w:pPr>
        <w:pStyle w:val="Prrafodelista"/>
        <w:numPr>
          <w:ilvl w:val="0"/>
          <w:numId w:val="12"/>
        </w:numPr>
        <w:spacing w:line="360" w:lineRule="auto"/>
        <w:jc w:val="both"/>
        <w:rPr>
          <w:rFonts w:ascii="Arial" w:hAnsi="Arial" w:cs="Arial"/>
          <w:sz w:val="24"/>
          <w:szCs w:val="24"/>
        </w:rPr>
      </w:pPr>
      <w:r w:rsidRPr="00BC18D9">
        <w:rPr>
          <w:rFonts w:ascii="Arial" w:hAnsi="Arial" w:cs="Arial"/>
          <w:sz w:val="24"/>
          <w:szCs w:val="24"/>
        </w:rPr>
        <w:t>Cuestionario y entrevista, ambos con el ocupante del puesto, este último llena el cuestionario y después es sometido a una entrevista r</w:t>
      </w:r>
      <w:r w:rsidR="00BC18D9" w:rsidRPr="00BC18D9">
        <w:rPr>
          <w:rFonts w:ascii="Arial" w:hAnsi="Arial" w:cs="Arial"/>
          <w:sz w:val="24"/>
          <w:szCs w:val="24"/>
        </w:rPr>
        <w:t xml:space="preserve">ápida, con el cuestionario como </w:t>
      </w:r>
      <w:r w:rsidRPr="00BC18D9">
        <w:rPr>
          <w:rFonts w:ascii="Arial" w:hAnsi="Arial" w:cs="Arial"/>
          <w:sz w:val="24"/>
          <w:szCs w:val="24"/>
        </w:rPr>
        <w:t>referencia.</w:t>
      </w:r>
    </w:p>
    <w:p w:rsidR="00BC18D9" w:rsidRPr="00BC18D9" w:rsidRDefault="00734CE2" w:rsidP="00BC18D9">
      <w:pPr>
        <w:pStyle w:val="Prrafodelista"/>
        <w:numPr>
          <w:ilvl w:val="0"/>
          <w:numId w:val="12"/>
        </w:numPr>
        <w:spacing w:line="360" w:lineRule="auto"/>
        <w:jc w:val="both"/>
        <w:rPr>
          <w:rFonts w:ascii="Arial" w:hAnsi="Arial" w:cs="Arial"/>
          <w:sz w:val="24"/>
          <w:szCs w:val="24"/>
        </w:rPr>
      </w:pPr>
      <w:r w:rsidRPr="00BC18D9">
        <w:rPr>
          <w:rFonts w:ascii="Arial" w:hAnsi="Arial" w:cs="Arial"/>
          <w:sz w:val="24"/>
          <w:szCs w:val="24"/>
        </w:rPr>
        <w:t>Cuestionario con el ocupante y entrevista con el superior, p</w:t>
      </w:r>
      <w:r w:rsidR="00BC18D9" w:rsidRPr="00BC18D9">
        <w:rPr>
          <w:rFonts w:ascii="Arial" w:hAnsi="Arial" w:cs="Arial"/>
          <w:sz w:val="24"/>
          <w:szCs w:val="24"/>
        </w:rPr>
        <w:t xml:space="preserve">ara ampliar y aclarar los datos </w:t>
      </w:r>
      <w:r w:rsidRPr="00BC18D9">
        <w:rPr>
          <w:rFonts w:ascii="Arial" w:hAnsi="Arial" w:cs="Arial"/>
          <w:sz w:val="24"/>
          <w:szCs w:val="24"/>
        </w:rPr>
        <w:t>obtenidos.</w:t>
      </w:r>
    </w:p>
    <w:p w:rsidR="00734CE2" w:rsidRPr="00BC18D9" w:rsidRDefault="00734CE2" w:rsidP="00BC18D9">
      <w:pPr>
        <w:pStyle w:val="Prrafodelista"/>
        <w:numPr>
          <w:ilvl w:val="0"/>
          <w:numId w:val="12"/>
        </w:numPr>
        <w:spacing w:line="360" w:lineRule="auto"/>
        <w:jc w:val="both"/>
        <w:rPr>
          <w:rFonts w:ascii="Arial" w:hAnsi="Arial" w:cs="Arial"/>
          <w:sz w:val="24"/>
          <w:szCs w:val="24"/>
        </w:rPr>
      </w:pPr>
      <w:r w:rsidRPr="00BC18D9">
        <w:rPr>
          <w:rFonts w:ascii="Arial" w:hAnsi="Arial" w:cs="Arial"/>
          <w:sz w:val="24"/>
          <w:szCs w:val="24"/>
        </w:rPr>
        <w:t>Cuestionario y entrevista, ambos con el superior.</w:t>
      </w:r>
    </w:p>
    <w:p w:rsidR="00BC18D9" w:rsidRPr="00BC18D9" w:rsidRDefault="00734CE2" w:rsidP="00BC18D9">
      <w:pPr>
        <w:pStyle w:val="Prrafodelista"/>
        <w:numPr>
          <w:ilvl w:val="0"/>
          <w:numId w:val="12"/>
        </w:numPr>
        <w:spacing w:line="360" w:lineRule="auto"/>
        <w:jc w:val="both"/>
        <w:rPr>
          <w:rFonts w:ascii="Arial" w:hAnsi="Arial" w:cs="Arial"/>
          <w:sz w:val="24"/>
          <w:szCs w:val="24"/>
        </w:rPr>
      </w:pPr>
      <w:r w:rsidRPr="00BC18D9">
        <w:rPr>
          <w:rFonts w:ascii="Arial" w:hAnsi="Arial" w:cs="Arial"/>
          <w:sz w:val="24"/>
          <w:szCs w:val="24"/>
        </w:rPr>
        <w:t>Observación directa con el ocupante y entrevista con el superior.</w:t>
      </w:r>
    </w:p>
    <w:p w:rsidR="00BC18D9" w:rsidRPr="00BC18D9" w:rsidRDefault="00734CE2" w:rsidP="00BC18D9">
      <w:pPr>
        <w:pStyle w:val="Prrafodelista"/>
        <w:numPr>
          <w:ilvl w:val="0"/>
          <w:numId w:val="12"/>
        </w:numPr>
        <w:spacing w:line="360" w:lineRule="auto"/>
        <w:jc w:val="both"/>
        <w:rPr>
          <w:rFonts w:ascii="Arial" w:hAnsi="Arial" w:cs="Arial"/>
          <w:sz w:val="24"/>
          <w:szCs w:val="24"/>
        </w:rPr>
      </w:pPr>
      <w:r w:rsidRPr="00BC18D9">
        <w:rPr>
          <w:rFonts w:ascii="Arial" w:hAnsi="Arial" w:cs="Arial"/>
          <w:sz w:val="24"/>
          <w:szCs w:val="24"/>
        </w:rPr>
        <w:t>Cuestionario y observación directa, ambos del mismo ocupante.</w:t>
      </w:r>
    </w:p>
    <w:p w:rsidR="00734CE2" w:rsidRDefault="00734CE2" w:rsidP="00BC18D9">
      <w:pPr>
        <w:pStyle w:val="Prrafodelista"/>
        <w:numPr>
          <w:ilvl w:val="0"/>
          <w:numId w:val="12"/>
        </w:numPr>
        <w:spacing w:line="360" w:lineRule="auto"/>
        <w:jc w:val="both"/>
        <w:rPr>
          <w:rFonts w:ascii="Arial" w:hAnsi="Arial" w:cs="Arial"/>
          <w:sz w:val="24"/>
          <w:szCs w:val="24"/>
        </w:rPr>
      </w:pPr>
      <w:r w:rsidRPr="00BC18D9">
        <w:rPr>
          <w:rFonts w:ascii="Arial" w:hAnsi="Arial" w:cs="Arial"/>
          <w:sz w:val="24"/>
          <w:szCs w:val="24"/>
        </w:rPr>
        <w:t>Cuestionario con el superior y observación directa con el ocupante, entre otros.</w:t>
      </w:r>
    </w:p>
    <w:p w:rsidR="00BC18D9" w:rsidRPr="00BC18D9" w:rsidRDefault="00BC18D9" w:rsidP="00BC18D9">
      <w:pPr>
        <w:spacing w:line="360" w:lineRule="auto"/>
        <w:jc w:val="both"/>
        <w:rPr>
          <w:rFonts w:ascii="Arial" w:hAnsi="Arial" w:cs="Arial"/>
          <w:sz w:val="24"/>
          <w:szCs w:val="24"/>
        </w:rPr>
      </w:pPr>
    </w:p>
    <w:p w:rsidR="00734CE2" w:rsidRPr="00734CE2" w:rsidRDefault="00734CE2" w:rsidP="00D14361">
      <w:pPr>
        <w:spacing w:line="360" w:lineRule="auto"/>
        <w:jc w:val="both"/>
        <w:rPr>
          <w:rFonts w:ascii="Arial" w:hAnsi="Arial" w:cs="Arial"/>
          <w:b/>
          <w:sz w:val="24"/>
          <w:szCs w:val="24"/>
        </w:rPr>
      </w:pPr>
    </w:p>
    <w:p w:rsidR="004F3EF4" w:rsidRPr="00734CE2" w:rsidRDefault="004F3EF4" w:rsidP="00D14361">
      <w:pPr>
        <w:spacing w:line="360" w:lineRule="auto"/>
        <w:jc w:val="both"/>
        <w:rPr>
          <w:rFonts w:ascii="Arial" w:hAnsi="Arial" w:cs="Arial"/>
          <w:b/>
          <w:sz w:val="24"/>
          <w:szCs w:val="24"/>
        </w:rPr>
      </w:pPr>
      <w:r w:rsidRPr="00734CE2">
        <w:rPr>
          <w:rFonts w:ascii="Arial" w:hAnsi="Arial" w:cs="Arial"/>
          <w:b/>
          <w:sz w:val="24"/>
          <w:szCs w:val="24"/>
        </w:rPr>
        <w:lastRenderedPageBreak/>
        <w:t>6.- Explique las etapas en el análisis de puestos.</w:t>
      </w:r>
    </w:p>
    <w:p w:rsidR="00BC18D9" w:rsidRPr="00BC18D9" w:rsidRDefault="00734CE2" w:rsidP="00BC18D9">
      <w:pPr>
        <w:rPr>
          <w:rFonts w:ascii="Arial" w:hAnsi="Arial" w:cs="Arial"/>
          <w:sz w:val="24"/>
          <w:szCs w:val="24"/>
        </w:rPr>
      </w:pPr>
      <w:r w:rsidRPr="00734CE2">
        <w:rPr>
          <w:rFonts w:ascii="Arial" w:hAnsi="Arial" w:cs="Arial"/>
          <w:b/>
          <w:sz w:val="24"/>
          <w:szCs w:val="24"/>
        </w:rPr>
        <w:t>R=</w:t>
      </w:r>
      <w:r w:rsidR="00BC18D9">
        <w:rPr>
          <w:rFonts w:ascii="Arial" w:hAnsi="Arial" w:cs="Arial"/>
          <w:b/>
          <w:sz w:val="24"/>
          <w:szCs w:val="24"/>
        </w:rPr>
        <w:t xml:space="preserve"> </w:t>
      </w:r>
      <w:r w:rsidR="00BC18D9" w:rsidRPr="00BC18D9">
        <w:rPr>
          <w:rFonts w:ascii="Arial" w:hAnsi="Arial" w:cs="Arial"/>
          <w:b/>
          <w:sz w:val="24"/>
          <w:szCs w:val="24"/>
        </w:rPr>
        <w:t>Etapa de planeación:</w:t>
      </w:r>
    </w:p>
    <w:p w:rsidR="00BC18D9" w:rsidRDefault="00BC18D9" w:rsidP="00BC18D9">
      <w:pPr>
        <w:spacing w:line="360" w:lineRule="auto"/>
        <w:jc w:val="both"/>
        <w:rPr>
          <w:rFonts w:ascii="Arial" w:hAnsi="Arial" w:cs="Arial"/>
          <w:sz w:val="24"/>
          <w:szCs w:val="24"/>
        </w:rPr>
      </w:pPr>
      <w:r w:rsidRPr="00BC18D9">
        <w:rPr>
          <w:rFonts w:ascii="Arial" w:hAnsi="Arial" w:cs="Arial"/>
          <w:sz w:val="24"/>
          <w:szCs w:val="24"/>
        </w:rPr>
        <w:t>Es la etapa en la que se planea todo el trabajo para el análisis de puestos. Es una etapa de trabajo de escritorio y de </w:t>
      </w:r>
      <w:hyperlink r:id="rId23" w:history="1">
        <w:r w:rsidRPr="00BC18D9">
          <w:rPr>
            <w:rStyle w:val="Hipervnculo"/>
            <w:rFonts w:ascii="Arial" w:hAnsi="Arial" w:cs="Arial"/>
            <w:color w:val="auto"/>
            <w:sz w:val="24"/>
            <w:szCs w:val="24"/>
            <w:u w:val="none"/>
          </w:rPr>
          <w:t>laboratorio</w:t>
        </w:r>
      </w:hyperlink>
      <w:r w:rsidRPr="00BC18D9">
        <w:rPr>
          <w:rFonts w:ascii="Arial" w:hAnsi="Arial" w:cs="Arial"/>
          <w:sz w:val="24"/>
          <w:szCs w:val="24"/>
        </w:rPr>
        <w:t>.</w:t>
      </w:r>
    </w:p>
    <w:p w:rsidR="00BC18D9" w:rsidRPr="00BC18D9" w:rsidRDefault="00BC18D9" w:rsidP="00BC18D9">
      <w:pPr>
        <w:spacing w:line="360" w:lineRule="auto"/>
        <w:jc w:val="both"/>
        <w:rPr>
          <w:rFonts w:ascii="Arial" w:hAnsi="Arial" w:cs="Arial"/>
          <w:b/>
          <w:sz w:val="24"/>
          <w:szCs w:val="24"/>
        </w:rPr>
      </w:pPr>
      <w:r w:rsidRPr="00BC18D9">
        <w:rPr>
          <w:rFonts w:ascii="Arial" w:hAnsi="Arial" w:cs="Arial"/>
          <w:b/>
          <w:sz w:val="24"/>
          <w:szCs w:val="24"/>
        </w:rPr>
        <w:t>Etapa de preparación:</w:t>
      </w:r>
    </w:p>
    <w:p w:rsidR="00BC18D9" w:rsidRDefault="00BC18D9" w:rsidP="00BC18D9">
      <w:pPr>
        <w:spacing w:line="360" w:lineRule="auto"/>
        <w:jc w:val="both"/>
        <w:rPr>
          <w:rFonts w:ascii="Arial" w:hAnsi="Arial" w:cs="Arial"/>
          <w:sz w:val="24"/>
          <w:szCs w:val="24"/>
        </w:rPr>
      </w:pPr>
      <w:r w:rsidRPr="00BC18D9">
        <w:rPr>
          <w:rFonts w:ascii="Arial" w:hAnsi="Arial" w:cs="Arial"/>
          <w:sz w:val="24"/>
          <w:szCs w:val="24"/>
        </w:rPr>
        <w:t>Es la etapa en la que se preparan las personas, los esquemas o los </w:t>
      </w:r>
      <w:hyperlink r:id="rId24" w:history="1">
        <w:r w:rsidRPr="00BC18D9">
          <w:rPr>
            <w:rStyle w:val="Hipervnculo"/>
            <w:rFonts w:ascii="Arial" w:hAnsi="Arial" w:cs="Arial"/>
            <w:color w:val="auto"/>
            <w:sz w:val="24"/>
            <w:szCs w:val="24"/>
            <w:u w:val="none"/>
          </w:rPr>
          <w:t>materiales</w:t>
        </w:r>
      </w:hyperlink>
      <w:r w:rsidRPr="00BC18D9">
        <w:rPr>
          <w:rFonts w:ascii="Arial" w:hAnsi="Arial" w:cs="Arial"/>
          <w:sz w:val="24"/>
          <w:szCs w:val="24"/>
        </w:rPr>
        <w:t> de trabajo, a saber</w:t>
      </w:r>
      <w:r>
        <w:rPr>
          <w:rFonts w:ascii="Arial" w:hAnsi="Arial" w:cs="Arial"/>
          <w:sz w:val="24"/>
          <w:szCs w:val="24"/>
        </w:rPr>
        <w:t>.</w:t>
      </w:r>
    </w:p>
    <w:p w:rsidR="00BC18D9" w:rsidRPr="00BC18D9" w:rsidRDefault="00BC18D9" w:rsidP="00BC18D9">
      <w:pPr>
        <w:spacing w:line="360" w:lineRule="auto"/>
        <w:jc w:val="both"/>
        <w:rPr>
          <w:rFonts w:ascii="Arial" w:hAnsi="Arial" w:cs="Arial"/>
          <w:b/>
          <w:sz w:val="24"/>
          <w:szCs w:val="24"/>
        </w:rPr>
      </w:pPr>
      <w:r w:rsidRPr="00BC18D9">
        <w:rPr>
          <w:rFonts w:ascii="Arial" w:hAnsi="Arial" w:cs="Arial"/>
          <w:b/>
          <w:sz w:val="24"/>
          <w:szCs w:val="24"/>
        </w:rPr>
        <w:t>Etapa de preparación:</w:t>
      </w:r>
    </w:p>
    <w:p w:rsidR="00BC18D9" w:rsidRDefault="00BC18D9" w:rsidP="00D14361">
      <w:pPr>
        <w:spacing w:line="360" w:lineRule="auto"/>
        <w:jc w:val="both"/>
        <w:rPr>
          <w:rFonts w:ascii="Arial" w:hAnsi="Arial" w:cs="Arial"/>
          <w:sz w:val="24"/>
          <w:szCs w:val="24"/>
        </w:rPr>
      </w:pPr>
      <w:r w:rsidRPr="00BC18D9">
        <w:rPr>
          <w:rFonts w:ascii="Arial" w:hAnsi="Arial" w:cs="Arial"/>
          <w:sz w:val="24"/>
          <w:szCs w:val="24"/>
        </w:rPr>
        <w:t>Es la etapa en la que se obtienen los datos respecto a los puestos que se van a analizar y en la que se redacta e análisis.</w:t>
      </w:r>
    </w:p>
    <w:p w:rsidR="004F3EF4" w:rsidRPr="00BC18D9" w:rsidRDefault="004F3EF4" w:rsidP="00D14361">
      <w:pPr>
        <w:spacing w:line="360" w:lineRule="auto"/>
        <w:jc w:val="both"/>
        <w:rPr>
          <w:rFonts w:ascii="Arial" w:hAnsi="Arial" w:cs="Arial"/>
          <w:sz w:val="24"/>
          <w:szCs w:val="24"/>
        </w:rPr>
      </w:pPr>
      <w:r w:rsidRPr="00734CE2">
        <w:rPr>
          <w:rFonts w:ascii="Arial" w:hAnsi="Arial" w:cs="Arial"/>
          <w:b/>
          <w:sz w:val="24"/>
          <w:szCs w:val="24"/>
        </w:rPr>
        <w:t>7.- ¿Cuáles son los objetivos de la descripción y análisis de puestos?</w:t>
      </w:r>
    </w:p>
    <w:p w:rsidR="00BC18D9" w:rsidRPr="00BC18D9" w:rsidRDefault="00734CE2" w:rsidP="00BC18D9">
      <w:pPr>
        <w:spacing w:line="360" w:lineRule="auto"/>
        <w:jc w:val="both"/>
        <w:rPr>
          <w:rFonts w:ascii="Arial" w:hAnsi="Arial" w:cs="Arial"/>
          <w:sz w:val="24"/>
          <w:szCs w:val="24"/>
        </w:rPr>
      </w:pPr>
      <w:r w:rsidRPr="00734CE2">
        <w:rPr>
          <w:rFonts w:ascii="Arial" w:hAnsi="Arial" w:cs="Arial"/>
          <w:b/>
          <w:sz w:val="24"/>
          <w:szCs w:val="24"/>
        </w:rPr>
        <w:t>R=</w:t>
      </w:r>
      <w:r w:rsidR="00BC18D9">
        <w:t>1</w:t>
      </w:r>
      <w:r w:rsidR="00BC18D9" w:rsidRPr="00BC18D9">
        <w:rPr>
          <w:rFonts w:ascii="Arial" w:hAnsi="Arial" w:cs="Arial"/>
          <w:sz w:val="24"/>
          <w:szCs w:val="24"/>
        </w:rPr>
        <w:t>. Obtener apoyo económico para la elaboración de anuncios, demarcación del </w:t>
      </w:r>
      <w:hyperlink r:id="rId25" w:history="1">
        <w:r w:rsidR="00BC18D9" w:rsidRPr="00BC18D9">
          <w:rPr>
            <w:rStyle w:val="Hipervnculo"/>
            <w:rFonts w:ascii="Arial" w:hAnsi="Arial" w:cs="Arial"/>
            <w:color w:val="auto"/>
            <w:sz w:val="24"/>
            <w:szCs w:val="24"/>
            <w:u w:val="none"/>
          </w:rPr>
          <w:t>mercado</w:t>
        </w:r>
      </w:hyperlink>
      <w:r w:rsidR="00BC18D9">
        <w:rPr>
          <w:rFonts w:ascii="Arial" w:hAnsi="Arial" w:cs="Arial"/>
          <w:sz w:val="24"/>
          <w:szCs w:val="24"/>
        </w:rPr>
        <w:t xml:space="preserve"> de mano de obra, donde </w:t>
      </w:r>
      <w:r w:rsidR="00BC18D9" w:rsidRPr="00BC18D9">
        <w:rPr>
          <w:rFonts w:ascii="Arial" w:hAnsi="Arial" w:cs="Arial"/>
          <w:sz w:val="24"/>
          <w:szCs w:val="24"/>
        </w:rPr>
        <w:t>debe reclutar, etc., que es la base para el reclutamiento del personal.</w:t>
      </w:r>
    </w:p>
    <w:p w:rsidR="00BC18D9" w:rsidRPr="00BC18D9" w:rsidRDefault="00BC18D9" w:rsidP="00BC18D9">
      <w:pPr>
        <w:spacing w:line="360" w:lineRule="auto"/>
        <w:jc w:val="both"/>
        <w:rPr>
          <w:rFonts w:ascii="Arial" w:hAnsi="Arial" w:cs="Arial"/>
          <w:sz w:val="24"/>
          <w:szCs w:val="24"/>
        </w:rPr>
      </w:pPr>
      <w:r w:rsidRPr="00BC18D9">
        <w:rPr>
          <w:rFonts w:ascii="Arial" w:hAnsi="Arial" w:cs="Arial"/>
          <w:sz w:val="24"/>
          <w:szCs w:val="24"/>
        </w:rPr>
        <w:t>2. Determinar el perfil del ocupante del puesto, con lo cual se aplicará la batería adecuada de exámenes, que es la base para la </w:t>
      </w:r>
      <w:hyperlink r:id="rId26" w:history="1">
        <w:r w:rsidRPr="00BC18D9">
          <w:rPr>
            <w:rStyle w:val="Hipervnculo"/>
            <w:rFonts w:ascii="Arial" w:hAnsi="Arial" w:cs="Arial"/>
            <w:color w:val="auto"/>
            <w:sz w:val="24"/>
            <w:szCs w:val="24"/>
            <w:u w:val="none"/>
          </w:rPr>
          <w:t>selección de personal</w:t>
        </w:r>
      </w:hyperlink>
      <w:r w:rsidRPr="00BC18D9">
        <w:rPr>
          <w:rFonts w:ascii="Arial" w:hAnsi="Arial" w:cs="Arial"/>
          <w:sz w:val="24"/>
          <w:szCs w:val="24"/>
        </w:rPr>
        <w:t>.</w:t>
      </w:r>
    </w:p>
    <w:p w:rsidR="00BC18D9" w:rsidRPr="00BC18D9" w:rsidRDefault="00BC18D9" w:rsidP="00BC18D9">
      <w:pPr>
        <w:spacing w:line="360" w:lineRule="auto"/>
        <w:jc w:val="both"/>
        <w:rPr>
          <w:rFonts w:ascii="Arial" w:hAnsi="Arial" w:cs="Arial"/>
          <w:sz w:val="24"/>
          <w:szCs w:val="24"/>
        </w:rPr>
      </w:pPr>
      <w:r w:rsidRPr="00BC18D9">
        <w:rPr>
          <w:rFonts w:ascii="Arial" w:hAnsi="Arial" w:cs="Arial"/>
          <w:sz w:val="24"/>
          <w:szCs w:val="24"/>
        </w:rPr>
        <w:t>3. Obtener el material necesario para el contenido de los </w:t>
      </w:r>
      <w:hyperlink r:id="rId27" w:history="1">
        <w:r w:rsidRPr="00BC18D9">
          <w:rPr>
            <w:rStyle w:val="Hipervnculo"/>
            <w:rFonts w:ascii="Arial" w:hAnsi="Arial" w:cs="Arial"/>
            <w:color w:val="auto"/>
            <w:sz w:val="24"/>
            <w:szCs w:val="24"/>
            <w:u w:val="none"/>
          </w:rPr>
          <w:t>programas</w:t>
        </w:r>
      </w:hyperlink>
      <w:r w:rsidRPr="00BC18D9">
        <w:rPr>
          <w:rFonts w:ascii="Arial" w:hAnsi="Arial" w:cs="Arial"/>
          <w:sz w:val="24"/>
          <w:szCs w:val="24"/>
        </w:rPr>
        <w:t> de capacitación, que es la base de la capacitación del personal.</w:t>
      </w:r>
    </w:p>
    <w:p w:rsidR="00BC18D9" w:rsidRPr="00BC18D9" w:rsidRDefault="00BC18D9" w:rsidP="00BC18D9">
      <w:pPr>
        <w:spacing w:line="360" w:lineRule="auto"/>
        <w:jc w:val="both"/>
        <w:rPr>
          <w:rFonts w:ascii="Arial" w:hAnsi="Arial" w:cs="Arial"/>
          <w:sz w:val="24"/>
          <w:szCs w:val="24"/>
        </w:rPr>
      </w:pPr>
      <w:r w:rsidRPr="00BC18D9">
        <w:rPr>
          <w:rFonts w:ascii="Arial" w:hAnsi="Arial" w:cs="Arial"/>
          <w:sz w:val="24"/>
          <w:szCs w:val="24"/>
        </w:rPr>
        <w:t>4. Determinar mediante la valuación y clasificación de puestos, los niveles salariales de acuerdo con la importancia relativa de los puesto dentro de la organización y del nivel de los </w:t>
      </w:r>
      <w:hyperlink r:id="rId28" w:history="1">
        <w:r w:rsidRPr="00BC18D9">
          <w:rPr>
            <w:rStyle w:val="Hipervnculo"/>
            <w:rFonts w:ascii="Arial" w:hAnsi="Arial" w:cs="Arial"/>
            <w:color w:val="auto"/>
            <w:sz w:val="24"/>
            <w:szCs w:val="24"/>
            <w:u w:val="none"/>
          </w:rPr>
          <w:t>salarios</w:t>
        </w:r>
      </w:hyperlink>
      <w:r w:rsidRPr="00BC18D9">
        <w:rPr>
          <w:rFonts w:ascii="Arial" w:hAnsi="Arial" w:cs="Arial"/>
          <w:sz w:val="24"/>
          <w:szCs w:val="24"/>
        </w:rPr>
        <w:t> en el mercado de trabajo, que es la base del </w:t>
      </w:r>
      <w:hyperlink r:id="rId29" w:history="1">
        <w:r w:rsidRPr="00BC18D9">
          <w:rPr>
            <w:rStyle w:val="Hipervnculo"/>
            <w:rFonts w:ascii="Arial" w:hAnsi="Arial" w:cs="Arial"/>
            <w:color w:val="auto"/>
            <w:sz w:val="24"/>
            <w:szCs w:val="24"/>
            <w:u w:val="none"/>
          </w:rPr>
          <w:t>administración</w:t>
        </w:r>
      </w:hyperlink>
      <w:r w:rsidRPr="00BC18D9">
        <w:rPr>
          <w:rFonts w:ascii="Arial" w:hAnsi="Arial" w:cs="Arial"/>
          <w:sz w:val="24"/>
          <w:szCs w:val="24"/>
        </w:rPr>
        <w:t> de </w:t>
      </w:r>
      <w:hyperlink r:id="rId30" w:history="1">
        <w:r w:rsidRPr="00BC18D9">
          <w:rPr>
            <w:rStyle w:val="Hipervnculo"/>
            <w:rFonts w:ascii="Arial" w:hAnsi="Arial" w:cs="Arial"/>
            <w:color w:val="auto"/>
            <w:sz w:val="24"/>
            <w:szCs w:val="24"/>
            <w:u w:val="none"/>
          </w:rPr>
          <w:t>sueldos y salarios</w:t>
        </w:r>
      </w:hyperlink>
      <w:r w:rsidRPr="00BC18D9">
        <w:rPr>
          <w:rFonts w:ascii="Arial" w:hAnsi="Arial" w:cs="Arial"/>
          <w:sz w:val="24"/>
          <w:szCs w:val="24"/>
        </w:rPr>
        <w:t>.</w:t>
      </w:r>
    </w:p>
    <w:p w:rsidR="00BC18D9" w:rsidRPr="00BC18D9" w:rsidRDefault="00BC18D9" w:rsidP="00BC18D9">
      <w:pPr>
        <w:spacing w:line="360" w:lineRule="auto"/>
        <w:jc w:val="both"/>
        <w:rPr>
          <w:rFonts w:ascii="Arial" w:hAnsi="Arial" w:cs="Arial"/>
          <w:sz w:val="24"/>
          <w:szCs w:val="24"/>
        </w:rPr>
      </w:pPr>
      <w:r w:rsidRPr="00BC18D9">
        <w:rPr>
          <w:rFonts w:ascii="Arial" w:hAnsi="Arial" w:cs="Arial"/>
          <w:sz w:val="24"/>
          <w:szCs w:val="24"/>
        </w:rPr>
        <w:t>5. Estimular </w:t>
      </w:r>
      <w:hyperlink r:id="rId31" w:anchor="desa" w:history="1">
        <w:r w:rsidRPr="00BC18D9">
          <w:rPr>
            <w:rStyle w:val="Hipervnculo"/>
            <w:rFonts w:ascii="Arial" w:hAnsi="Arial" w:cs="Arial"/>
            <w:color w:val="auto"/>
            <w:sz w:val="24"/>
            <w:szCs w:val="24"/>
            <w:u w:val="none"/>
          </w:rPr>
          <w:t>la motivación</w:t>
        </w:r>
      </w:hyperlink>
      <w:r w:rsidRPr="00BC18D9">
        <w:rPr>
          <w:rFonts w:ascii="Arial" w:hAnsi="Arial" w:cs="Arial"/>
          <w:sz w:val="24"/>
          <w:szCs w:val="24"/>
        </w:rPr>
        <w:t> del personal para facilitar la </w:t>
      </w:r>
      <w:hyperlink r:id="rId32" w:history="1">
        <w:r w:rsidRPr="00BC18D9">
          <w:rPr>
            <w:rStyle w:val="Hipervnculo"/>
            <w:rFonts w:ascii="Arial" w:hAnsi="Arial" w:cs="Arial"/>
            <w:color w:val="auto"/>
            <w:sz w:val="24"/>
            <w:szCs w:val="24"/>
            <w:u w:val="none"/>
          </w:rPr>
          <w:t>evaluación del desempeño</w:t>
        </w:r>
      </w:hyperlink>
      <w:r w:rsidRPr="00BC18D9">
        <w:rPr>
          <w:rFonts w:ascii="Arial" w:hAnsi="Arial" w:cs="Arial"/>
          <w:sz w:val="24"/>
          <w:szCs w:val="24"/>
        </w:rPr>
        <w:t> y del mérito funcional.</w:t>
      </w:r>
    </w:p>
    <w:p w:rsidR="00BC18D9" w:rsidRPr="00BC18D9" w:rsidRDefault="00BC18D9" w:rsidP="00BC18D9">
      <w:pPr>
        <w:spacing w:line="360" w:lineRule="auto"/>
        <w:jc w:val="both"/>
        <w:rPr>
          <w:rFonts w:ascii="Arial" w:hAnsi="Arial" w:cs="Arial"/>
          <w:sz w:val="24"/>
          <w:szCs w:val="24"/>
        </w:rPr>
      </w:pPr>
      <w:r w:rsidRPr="00BC18D9">
        <w:rPr>
          <w:rFonts w:ascii="Arial" w:hAnsi="Arial" w:cs="Arial"/>
          <w:sz w:val="24"/>
          <w:szCs w:val="24"/>
        </w:rPr>
        <w:t>6. Servir de guía tanto al supervisor en el trabajo con sus subordinados, como el empleado en el desempeño de sus funciones.</w:t>
      </w:r>
    </w:p>
    <w:p w:rsidR="00C11104" w:rsidRDefault="00BC18D9" w:rsidP="00BC18D9">
      <w:pPr>
        <w:spacing w:line="360" w:lineRule="auto"/>
        <w:jc w:val="both"/>
        <w:rPr>
          <w:rFonts w:ascii="Arial" w:hAnsi="Arial" w:cs="Arial"/>
          <w:sz w:val="24"/>
          <w:szCs w:val="24"/>
        </w:rPr>
      </w:pPr>
      <w:r w:rsidRPr="00BC18D9">
        <w:rPr>
          <w:rFonts w:ascii="Arial" w:hAnsi="Arial" w:cs="Arial"/>
          <w:sz w:val="24"/>
          <w:szCs w:val="24"/>
        </w:rPr>
        <w:lastRenderedPageBreak/>
        <w:t>7. Proporcionar información para la </w:t>
      </w:r>
      <w:hyperlink r:id="rId33" w:history="1">
        <w:r w:rsidRPr="00BC18D9">
          <w:rPr>
            <w:rStyle w:val="Hipervnculo"/>
            <w:rFonts w:ascii="Arial" w:hAnsi="Arial" w:cs="Arial"/>
            <w:color w:val="auto"/>
            <w:sz w:val="24"/>
            <w:szCs w:val="24"/>
            <w:u w:val="none"/>
          </w:rPr>
          <w:t>higiene y seguridad industrial</w:t>
        </w:r>
      </w:hyperlink>
      <w:r w:rsidRPr="00BC18D9">
        <w:rPr>
          <w:rFonts w:ascii="Arial" w:hAnsi="Arial" w:cs="Arial"/>
          <w:sz w:val="24"/>
          <w:szCs w:val="24"/>
        </w:rPr>
        <w:t>, con objeto de minimizar la insalubridad y el peligro en determinados puestos.</w:t>
      </w:r>
    </w:p>
    <w:p w:rsidR="00AA2B4B" w:rsidRPr="00694792" w:rsidRDefault="00BC18D9" w:rsidP="00AA2B4B">
      <w:pPr>
        <w:spacing w:line="360" w:lineRule="auto"/>
        <w:jc w:val="both"/>
        <w:rPr>
          <w:rFonts w:ascii="Arial" w:hAnsi="Arial" w:cs="Arial"/>
          <w:b/>
          <w:sz w:val="24"/>
          <w:szCs w:val="24"/>
        </w:rPr>
      </w:pPr>
      <w:r w:rsidRPr="00BC18D9">
        <w:rPr>
          <w:rFonts w:ascii="Arial" w:hAnsi="Arial" w:cs="Arial"/>
          <w:b/>
          <w:sz w:val="24"/>
          <w:szCs w:val="24"/>
        </w:rPr>
        <w:t>ACTIVIDAD 2.</w:t>
      </w:r>
    </w:p>
    <w:tbl>
      <w:tblPr>
        <w:tblStyle w:val="Tablaconcuadrcula"/>
        <w:tblW w:w="10207" w:type="dxa"/>
        <w:tblLook w:val="04A0" w:firstRow="1" w:lastRow="0" w:firstColumn="1" w:lastColumn="0" w:noHBand="0" w:noVBand="1"/>
      </w:tblPr>
      <w:tblGrid>
        <w:gridCol w:w="10207"/>
      </w:tblGrid>
      <w:tr w:rsidR="00AA2B4B" w:rsidTr="00694792">
        <w:trPr>
          <w:trHeight w:val="1758"/>
        </w:trPr>
        <w:tc>
          <w:tcPr>
            <w:tcW w:w="10207" w:type="dxa"/>
          </w:tcPr>
          <w:p w:rsidR="00AA2B4B" w:rsidRDefault="00694792" w:rsidP="00694792">
            <w:pPr>
              <w:spacing w:line="360" w:lineRule="auto"/>
              <w:jc w:val="both"/>
              <w:rPr>
                <w:rFonts w:ascii="Arial" w:hAnsi="Arial" w:cs="Arial"/>
                <w:sz w:val="24"/>
                <w:szCs w:val="24"/>
              </w:rPr>
            </w:pPr>
            <w:r>
              <w:rPr>
                <w:rFonts w:ascii="Arial" w:hAnsi="Arial" w:cs="Arial"/>
                <w:sz w:val="24"/>
                <w:szCs w:val="24"/>
              </w:rPr>
              <w:t>DESCRIPCION DEL PUESTO:</w:t>
            </w:r>
          </w:p>
          <w:p w:rsidR="00694792" w:rsidRDefault="00694792" w:rsidP="00694792">
            <w:pPr>
              <w:spacing w:line="360" w:lineRule="auto"/>
              <w:jc w:val="both"/>
              <w:rPr>
                <w:rFonts w:ascii="Arial" w:hAnsi="Arial" w:cs="Arial"/>
                <w:sz w:val="24"/>
                <w:szCs w:val="24"/>
              </w:rPr>
            </w:pPr>
            <w:r w:rsidRPr="00694792">
              <w:rPr>
                <w:rFonts w:ascii="Arial" w:hAnsi="Arial" w:cs="Arial"/>
                <w:sz w:val="24"/>
                <w:szCs w:val="24"/>
              </w:rPr>
              <w:t xml:space="preserve">Una gran clínica veterinaria especializada en perros, gatos y aves busca un veterinario experimentado y altamente confiable para que se una a nuestra práctica. </w:t>
            </w:r>
          </w:p>
        </w:tc>
      </w:tr>
      <w:tr w:rsidR="00AA2B4B" w:rsidTr="00694792">
        <w:trPr>
          <w:trHeight w:val="925"/>
        </w:trPr>
        <w:tc>
          <w:tcPr>
            <w:tcW w:w="10207" w:type="dxa"/>
          </w:tcPr>
          <w:p w:rsidR="00694792" w:rsidRDefault="00AA2B4B" w:rsidP="00694792">
            <w:pPr>
              <w:spacing w:line="360" w:lineRule="auto"/>
              <w:jc w:val="both"/>
            </w:pPr>
            <w:r>
              <w:rPr>
                <w:rFonts w:ascii="Arial" w:hAnsi="Arial" w:cs="Arial"/>
                <w:sz w:val="24"/>
                <w:szCs w:val="24"/>
              </w:rPr>
              <w:t>NOMBRE DEL PUESTO:</w:t>
            </w:r>
            <w:r w:rsidR="00694792">
              <w:t xml:space="preserve"> </w:t>
            </w:r>
          </w:p>
          <w:p w:rsidR="00694792" w:rsidRDefault="00694792" w:rsidP="00694792">
            <w:pPr>
              <w:spacing w:line="360" w:lineRule="auto"/>
              <w:jc w:val="both"/>
              <w:rPr>
                <w:rFonts w:ascii="Arial" w:hAnsi="Arial" w:cs="Arial"/>
                <w:sz w:val="24"/>
                <w:szCs w:val="24"/>
              </w:rPr>
            </w:pPr>
            <w:r w:rsidRPr="00694792">
              <w:rPr>
                <w:rFonts w:ascii="Arial" w:hAnsi="Arial" w:cs="Arial"/>
                <w:sz w:val="24"/>
                <w:szCs w:val="24"/>
              </w:rPr>
              <w:t>veterinario con experiencia que quiera trabajar en un ambiente amistoso y de apoyo con otros profesionales dedicados.</w:t>
            </w:r>
          </w:p>
        </w:tc>
      </w:tr>
      <w:tr w:rsidR="00694792" w:rsidTr="00694792">
        <w:tc>
          <w:tcPr>
            <w:tcW w:w="10207" w:type="dxa"/>
          </w:tcPr>
          <w:p w:rsidR="00694792" w:rsidRDefault="00694792" w:rsidP="00BC18D9">
            <w:pPr>
              <w:spacing w:line="360" w:lineRule="auto"/>
              <w:jc w:val="both"/>
              <w:rPr>
                <w:rFonts w:ascii="Arial" w:hAnsi="Arial" w:cs="Arial"/>
                <w:sz w:val="24"/>
                <w:szCs w:val="24"/>
              </w:rPr>
            </w:pPr>
            <w:r>
              <w:rPr>
                <w:rFonts w:ascii="Arial" w:hAnsi="Arial" w:cs="Arial"/>
                <w:sz w:val="24"/>
                <w:szCs w:val="24"/>
              </w:rPr>
              <w:t xml:space="preserve">DESCRIPCION GENRRAL: </w:t>
            </w:r>
          </w:p>
          <w:p w:rsidR="00694792" w:rsidRPr="00694792" w:rsidRDefault="00694792" w:rsidP="00694792">
            <w:pPr>
              <w:spacing w:line="360" w:lineRule="auto"/>
              <w:jc w:val="both"/>
              <w:rPr>
                <w:rFonts w:ascii="Arial" w:hAnsi="Arial" w:cs="Arial"/>
                <w:sz w:val="24"/>
                <w:szCs w:val="24"/>
              </w:rPr>
            </w:pPr>
            <w:r w:rsidRPr="00694792">
              <w:rPr>
                <w:rFonts w:ascii="Arial" w:hAnsi="Arial" w:cs="Arial"/>
                <w:sz w:val="24"/>
                <w:szCs w:val="24"/>
              </w:rPr>
              <w:t>Nuestra clínica se especializa en la medicina preventiva, así como en la intervención quirúrgica, especialmente para la esterilización y castración de animales</w:t>
            </w:r>
            <w:r w:rsidR="0073159D">
              <w:rPr>
                <w:rFonts w:ascii="Arial" w:hAnsi="Arial" w:cs="Arial"/>
                <w:sz w:val="24"/>
                <w:szCs w:val="24"/>
              </w:rPr>
              <w:t>.</w:t>
            </w:r>
          </w:p>
        </w:tc>
      </w:tr>
      <w:tr w:rsidR="00694792" w:rsidTr="00694792">
        <w:tc>
          <w:tcPr>
            <w:tcW w:w="10207" w:type="dxa"/>
          </w:tcPr>
          <w:p w:rsidR="00694792" w:rsidRDefault="0073159D" w:rsidP="00BC18D9">
            <w:pPr>
              <w:spacing w:line="360" w:lineRule="auto"/>
              <w:jc w:val="both"/>
              <w:rPr>
                <w:rFonts w:ascii="Arial" w:hAnsi="Arial" w:cs="Arial"/>
                <w:sz w:val="24"/>
                <w:szCs w:val="24"/>
              </w:rPr>
            </w:pPr>
            <w:r>
              <w:rPr>
                <w:rFonts w:ascii="Arial" w:hAnsi="Arial" w:cs="Arial"/>
                <w:sz w:val="24"/>
                <w:szCs w:val="24"/>
              </w:rPr>
              <w:t>ANALISIS DEL PUESTO</w:t>
            </w:r>
          </w:p>
          <w:p w:rsidR="0073159D" w:rsidRDefault="0073159D" w:rsidP="00BC18D9">
            <w:pPr>
              <w:spacing w:line="360" w:lineRule="auto"/>
              <w:jc w:val="both"/>
              <w:rPr>
                <w:rFonts w:ascii="Arial" w:hAnsi="Arial" w:cs="Arial"/>
                <w:sz w:val="24"/>
                <w:szCs w:val="24"/>
              </w:rPr>
            </w:pPr>
            <w:r>
              <w:rPr>
                <w:rFonts w:ascii="Arial" w:hAnsi="Arial" w:cs="Arial"/>
                <w:sz w:val="24"/>
                <w:szCs w:val="24"/>
              </w:rPr>
              <w:t>A) REQUISITOS INTELETUALES</w:t>
            </w:r>
          </w:p>
          <w:p w:rsidR="0073159D" w:rsidRDefault="0073159D" w:rsidP="00BC18D9">
            <w:pPr>
              <w:spacing w:line="360" w:lineRule="auto"/>
              <w:jc w:val="both"/>
              <w:rPr>
                <w:rFonts w:ascii="Arial" w:hAnsi="Arial" w:cs="Arial"/>
                <w:sz w:val="24"/>
                <w:szCs w:val="24"/>
              </w:rPr>
            </w:pPr>
            <w:r>
              <w:rPr>
                <w:rFonts w:ascii="Arial" w:hAnsi="Arial" w:cs="Arial"/>
                <w:sz w:val="24"/>
                <w:szCs w:val="24"/>
              </w:rPr>
              <w:t>. ESCOLARIZADO:</w:t>
            </w:r>
          </w:p>
          <w:p w:rsidR="0073159D" w:rsidRPr="00A27A06" w:rsidRDefault="00A27A06" w:rsidP="00A27A06">
            <w:pPr>
              <w:spacing w:line="360" w:lineRule="auto"/>
              <w:jc w:val="both"/>
              <w:rPr>
                <w:rFonts w:ascii="Arial" w:hAnsi="Arial" w:cs="Arial"/>
                <w:sz w:val="24"/>
              </w:rPr>
            </w:pPr>
            <w:r w:rsidRPr="00A27A06">
              <w:rPr>
                <w:rFonts w:ascii="Arial" w:hAnsi="Arial" w:cs="Arial"/>
                <w:sz w:val="24"/>
              </w:rPr>
              <w:t>Título de Doctor en Medicina Veterinaria requerido</w:t>
            </w:r>
          </w:p>
        </w:tc>
      </w:tr>
      <w:tr w:rsidR="00694792" w:rsidTr="00694792">
        <w:tc>
          <w:tcPr>
            <w:tcW w:w="10207" w:type="dxa"/>
          </w:tcPr>
          <w:p w:rsidR="00694792" w:rsidRDefault="0073159D" w:rsidP="0073159D">
            <w:pPr>
              <w:spacing w:line="360" w:lineRule="auto"/>
              <w:jc w:val="both"/>
              <w:rPr>
                <w:rFonts w:ascii="Arial" w:hAnsi="Arial" w:cs="Arial"/>
                <w:sz w:val="24"/>
                <w:szCs w:val="24"/>
              </w:rPr>
            </w:pPr>
            <w:r>
              <w:rPr>
                <w:rFonts w:ascii="Arial" w:hAnsi="Arial" w:cs="Arial"/>
                <w:sz w:val="24"/>
                <w:szCs w:val="24"/>
              </w:rPr>
              <w:t>EXPERIENCIA:</w:t>
            </w:r>
          </w:p>
          <w:p w:rsidR="0073159D" w:rsidRPr="0073159D" w:rsidRDefault="0073159D" w:rsidP="0073159D">
            <w:pPr>
              <w:spacing w:line="360" w:lineRule="auto"/>
              <w:jc w:val="both"/>
              <w:rPr>
                <w:rFonts w:ascii="Arial" w:hAnsi="Arial" w:cs="Arial"/>
              </w:rPr>
            </w:pPr>
            <w:r w:rsidRPr="0073159D">
              <w:rPr>
                <w:rFonts w:ascii="Arial" w:hAnsi="Arial" w:cs="Arial"/>
                <w:sz w:val="24"/>
              </w:rPr>
              <w:t>Experiencia trabajando con aves preferiblemente</w:t>
            </w:r>
            <w:r>
              <w:rPr>
                <w:rFonts w:ascii="Arial" w:hAnsi="Arial" w:cs="Arial"/>
                <w:sz w:val="24"/>
              </w:rPr>
              <w:t>.</w:t>
            </w:r>
          </w:p>
        </w:tc>
      </w:tr>
      <w:tr w:rsidR="00694792" w:rsidTr="00694792">
        <w:tc>
          <w:tcPr>
            <w:tcW w:w="10207" w:type="dxa"/>
          </w:tcPr>
          <w:p w:rsidR="00694792" w:rsidRDefault="0073159D" w:rsidP="0073159D">
            <w:pPr>
              <w:spacing w:line="360" w:lineRule="auto"/>
              <w:jc w:val="both"/>
              <w:rPr>
                <w:rFonts w:ascii="Arial" w:hAnsi="Arial" w:cs="Arial"/>
                <w:sz w:val="24"/>
                <w:szCs w:val="24"/>
              </w:rPr>
            </w:pPr>
            <w:r>
              <w:rPr>
                <w:rFonts w:ascii="Arial" w:hAnsi="Arial" w:cs="Arial"/>
                <w:sz w:val="24"/>
                <w:szCs w:val="24"/>
              </w:rPr>
              <w:t>APTITUDES:</w:t>
            </w:r>
          </w:p>
          <w:p w:rsidR="0073159D" w:rsidRPr="0073159D" w:rsidRDefault="0073159D" w:rsidP="0073159D">
            <w:pPr>
              <w:spacing w:line="360" w:lineRule="auto"/>
              <w:jc w:val="both"/>
              <w:rPr>
                <w:rFonts w:ascii="Arial" w:hAnsi="Arial" w:cs="Arial"/>
              </w:rPr>
            </w:pPr>
            <w:r w:rsidRPr="0073159D">
              <w:rPr>
                <w:rFonts w:ascii="Arial" w:hAnsi="Arial" w:cs="Arial"/>
                <w:sz w:val="24"/>
              </w:rPr>
              <w:t>Personalidad amigable y servicia</w:t>
            </w:r>
            <w:r>
              <w:rPr>
                <w:rFonts w:ascii="Arial" w:hAnsi="Arial" w:cs="Arial"/>
                <w:sz w:val="24"/>
              </w:rPr>
              <w:t>.</w:t>
            </w:r>
          </w:p>
        </w:tc>
      </w:tr>
      <w:tr w:rsidR="00694792" w:rsidTr="00694792">
        <w:tc>
          <w:tcPr>
            <w:tcW w:w="10207" w:type="dxa"/>
          </w:tcPr>
          <w:p w:rsidR="00694792" w:rsidRDefault="0073159D" w:rsidP="0073159D">
            <w:pPr>
              <w:spacing w:line="360" w:lineRule="auto"/>
              <w:jc w:val="both"/>
              <w:rPr>
                <w:rFonts w:ascii="Arial" w:hAnsi="Arial" w:cs="Arial"/>
                <w:sz w:val="24"/>
                <w:szCs w:val="24"/>
              </w:rPr>
            </w:pPr>
            <w:r>
              <w:rPr>
                <w:rFonts w:ascii="Arial" w:hAnsi="Arial" w:cs="Arial"/>
                <w:sz w:val="24"/>
                <w:szCs w:val="24"/>
              </w:rPr>
              <w:t>D) REQUISITOS FISICOS</w:t>
            </w:r>
          </w:p>
          <w:p w:rsidR="0073159D" w:rsidRDefault="0073159D" w:rsidP="0073159D">
            <w:pPr>
              <w:spacing w:line="360" w:lineRule="auto"/>
              <w:jc w:val="both"/>
              <w:rPr>
                <w:rFonts w:ascii="Arial" w:hAnsi="Arial" w:cs="Arial"/>
                <w:sz w:val="24"/>
                <w:szCs w:val="24"/>
              </w:rPr>
            </w:pPr>
            <w:r>
              <w:rPr>
                <w:rFonts w:ascii="Arial" w:hAnsi="Arial" w:cs="Arial"/>
                <w:sz w:val="24"/>
                <w:szCs w:val="24"/>
              </w:rPr>
              <w:t>. ESFUERZO FISICO</w:t>
            </w:r>
          </w:p>
          <w:p w:rsidR="00A27A06" w:rsidRPr="00A27A06" w:rsidRDefault="00A27A06" w:rsidP="00A27A06">
            <w:pPr>
              <w:spacing w:line="360" w:lineRule="auto"/>
              <w:jc w:val="both"/>
              <w:rPr>
                <w:rFonts w:ascii="Arial" w:hAnsi="Arial" w:cs="Arial"/>
                <w:sz w:val="24"/>
              </w:rPr>
            </w:pPr>
            <w:r w:rsidRPr="00A27A06">
              <w:rPr>
                <w:rFonts w:ascii="Arial" w:hAnsi="Arial" w:cs="Arial"/>
                <w:sz w:val="24"/>
              </w:rPr>
              <w:t>Conocimiento práctico de la radiografía digital</w:t>
            </w:r>
          </w:p>
          <w:p w:rsidR="00A27A06" w:rsidRDefault="00A27A06" w:rsidP="00A27A06">
            <w:pPr>
              <w:spacing w:line="360" w:lineRule="auto"/>
              <w:jc w:val="both"/>
              <w:rPr>
                <w:rFonts w:ascii="Arial" w:hAnsi="Arial" w:cs="Arial"/>
                <w:sz w:val="24"/>
                <w:szCs w:val="24"/>
              </w:rPr>
            </w:pPr>
            <w:r w:rsidRPr="00A27A06">
              <w:rPr>
                <w:rFonts w:ascii="Arial" w:hAnsi="Arial" w:cs="Arial"/>
                <w:sz w:val="24"/>
              </w:rPr>
              <w:t>Dedicación al empleo a largo plazo con nuestra clínica</w:t>
            </w:r>
          </w:p>
        </w:tc>
      </w:tr>
      <w:tr w:rsidR="00694792" w:rsidTr="00694792">
        <w:tc>
          <w:tcPr>
            <w:tcW w:w="10207" w:type="dxa"/>
          </w:tcPr>
          <w:p w:rsidR="0073159D" w:rsidRDefault="0073159D" w:rsidP="0073159D">
            <w:pPr>
              <w:spacing w:line="360" w:lineRule="auto"/>
              <w:jc w:val="both"/>
              <w:rPr>
                <w:rFonts w:ascii="Arial" w:hAnsi="Arial" w:cs="Arial"/>
                <w:sz w:val="24"/>
                <w:szCs w:val="24"/>
              </w:rPr>
            </w:pPr>
            <w:r w:rsidRPr="0073159D">
              <w:rPr>
                <w:rFonts w:ascii="Arial" w:hAnsi="Arial" w:cs="Arial"/>
                <w:sz w:val="24"/>
                <w:szCs w:val="24"/>
              </w:rPr>
              <w:t xml:space="preserve">C)RESPONSABILIDADES ADQUIRIDAS </w:t>
            </w:r>
          </w:p>
          <w:p w:rsidR="00694792" w:rsidRDefault="0073159D" w:rsidP="0073159D">
            <w:pPr>
              <w:spacing w:line="360" w:lineRule="auto"/>
              <w:jc w:val="both"/>
              <w:rPr>
                <w:rFonts w:ascii="Arial" w:hAnsi="Arial" w:cs="Arial"/>
                <w:sz w:val="24"/>
                <w:szCs w:val="24"/>
              </w:rPr>
            </w:pPr>
            <w:r w:rsidRPr="0073159D">
              <w:rPr>
                <w:rFonts w:ascii="Arial" w:hAnsi="Arial" w:cs="Arial"/>
                <w:sz w:val="24"/>
                <w:szCs w:val="24"/>
              </w:rPr>
              <w:t>·PATRIMONIO</w:t>
            </w:r>
          </w:p>
          <w:p w:rsidR="00A27A06" w:rsidRPr="0073159D" w:rsidRDefault="00A27A06" w:rsidP="0073159D">
            <w:pPr>
              <w:spacing w:line="360" w:lineRule="auto"/>
              <w:jc w:val="both"/>
              <w:rPr>
                <w:rFonts w:ascii="Arial" w:hAnsi="Arial" w:cs="Arial"/>
                <w:sz w:val="24"/>
                <w:szCs w:val="24"/>
              </w:rPr>
            </w:pPr>
            <w:r>
              <w:rPr>
                <w:rFonts w:ascii="Helvetica" w:hAnsi="Helvetica" w:cs="Helvetica"/>
                <w:color w:val="444444"/>
                <w:sz w:val="21"/>
                <w:szCs w:val="21"/>
                <w:shd w:val="clear" w:color="auto" w:fill="FFFFFF"/>
              </w:rPr>
              <w:t>Examinar y tratar a los animales por orden de llegada y con cita previa</w:t>
            </w:r>
          </w:p>
        </w:tc>
      </w:tr>
      <w:tr w:rsidR="00694792" w:rsidTr="00694792">
        <w:tc>
          <w:tcPr>
            <w:tcW w:w="10207" w:type="dxa"/>
          </w:tcPr>
          <w:p w:rsidR="0073159D" w:rsidRPr="0073159D" w:rsidRDefault="0073159D" w:rsidP="0073159D">
            <w:pPr>
              <w:spacing w:line="360" w:lineRule="auto"/>
              <w:jc w:val="both"/>
              <w:rPr>
                <w:rFonts w:ascii="Arial" w:hAnsi="Arial" w:cs="Arial"/>
                <w:sz w:val="24"/>
              </w:rPr>
            </w:pPr>
            <w:r w:rsidRPr="0073159D">
              <w:rPr>
                <w:rFonts w:ascii="Arial" w:hAnsi="Arial" w:cs="Arial"/>
                <w:sz w:val="24"/>
              </w:rPr>
              <w:t>D)CONDICIONES DE TRABAJO</w:t>
            </w:r>
          </w:p>
          <w:p w:rsidR="00694792" w:rsidRDefault="0073159D" w:rsidP="0073159D">
            <w:pPr>
              <w:spacing w:line="360" w:lineRule="auto"/>
              <w:jc w:val="both"/>
              <w:rPr>
                <w:rFonts w:ascii="Arial" w:hAnsi="Arial" w:cs="Arial"/>
                <w:sz w:val="24"/>
              </w:rPr>
            </w:pPr>
            <w:r w:rsidRPr="0073159D">
              <w:rPr>
                <w:rFonts w:ascii="Arial" w:hAnsi="Arial" w:cs="Arial"/>
                <w:sz w:val="24"/>
              </w:rPr>
              <w:t xml:space="preserve"> ·AMBIENTE</w:t>
            </w:r>
          </w:p>
          <w:p w:rsidR="00A27A06" w:rsidRPr="00A27A06" w:rsidRDefault="00A27A06" w:rsidP="00A27A06">
            <w:pPr>
              <w:spacing w:line="360" w:lineRule="auto"/>
              <w:jc w:val="both"/>
              <w:rPr>
                <w:rFonts w:ascii="Arial" w:hAnsi="Arial" w:cs="Arial"/>
                <w:sz w:val="24"/>
                <w:szCs w:val="24"/>
              </w:rPr>
            </w:pPr>
            <w:r w:rsidRPr="00A27A06">
              <w:rPr>
                <w:rFonts w:ascii="Arial" w:hAnsi="Arial" w:cs="Arial"/>
                <w:sz w:val="24"/>
                <w:szCs w:val="24"/>
              </w:rPr>
              <w:lastRenderedPageBreak/>
              <w:t>Personalidad amigable y servicial</w:t>
            </w:r>
          </w:p>
          <w:p w:rsidR="00A27A06" w:rsidRPr="00A27A06" w:rsidRDefault="00A27A06" w:rsidP="00A27A06">
            <w:pPr>
              <w:spacing w:line="360" w:lineRule="auto"/>
              <w:jc w:val="both"/>
              <w:rPr>
                <w:rFonts w:ascii="Arial" w:hAnsi="Arial" w:cs="Arial"/>
                <w:sz w:val="24"/>
                <w:szCs w:val="24"/>
              </w:rPr>
            </w:pPr>
            <w:r w:rsidRPr="00A27A06">
              <w:rPr>
                <w:rFonts w:ascii="Arial" w:hAnsi="Arial" w:cs="Arial"/>
                <w:sz w:val="24"/>
                <w:szCs w:val="24"/>
              </w:rPr>
              <w:t>Experiencia trabajando con aves preferiblemente</w:t>
            </w:r>
          </w:p>
          <w:p w:rsidR="00A27A06" w:rsidRDefault="00A27A06" w:rsidP="0073159D">
            <w:pPr>
              <w:spacing w:line="360" w:lineRule="auto"/>
              <w:jc w:val="both"/>
              <w:rPr>
                <w:rFonts w:ascii="Arial" w:hAnsi="Arial" w:cs="Arial"/>
                <w:sz w:val="24"/>
                <w:szCs w:val="24"/>
              </w:rPr>
            </w:pPr>
          </w:p>
        </w:tc>
      </w:tr>
      <w:tr w:rsidR="00694792" w:rsidTr="00694792">
        <w:tc>
          <w:tcPr>
            <w:tcW w:w="10207" w:type="dxa"/>
          </w:tcPr>
          <w:p w:rsidR="00A27A06" w:rsidRDefault="0073159D" w:rsidP="0073159D">
            <w:pPr>
              <w:jc w:val="both"/>
              <w:rPr>
                <w:rFonts w:ascii="Arial" w:hAnsi="Arial" w:cs="Arial"/>
                <w:sz w:val="24"/>
                <w:szCs w:val="24"/>
              </w:rPr>
            </w:pPr>
            <w:r w:rsidRPr="0073159D">
              <w:rPr>
                <w:rFonts w:ascii="Arial" w:hAnsi="Arial" w:cs="Arial"/>
                <w:sz w:val="24"/>
                <w:szCs w:val="24"/>
              </w:rPr>
              <w:lastRenderedPageBreak/>
              <w:t>SEGURIDAD</w:t>
            </w:r>
            <w:r w:rsidR="00A27A06">
              <w:rPr>
                <w:rFonts w:ascii="Arial" w:hAnsi="Arial" w:cs="Arial"/>
                <w:sz w:val="24"/>
                <w:szCs w:val="24"/>
              </w:rPr>
              <w:t>:</w:t>
            </w:r>
          </w:p>
          <w:p w:rsidR="00A27A06" w:rsidRPr="00A27A06" w:rsidRDefault="00A27A06" w:rsidP="00A27A06">
            <w:pPr>
              <w:rPr>
                <w:rFonts w:ascii="Arial" w:hAnsi="Arial" w:cs="Arial"/>
              </w:rPr>
            </w:pPr>
            <w:r w:rsidRPr="00A27A06">
              <w:rPr>
                <w:rFonts w:ascii="Arial" w:hAnsi="Arial" w:cs="Arial"/>
                <w:sz w:val="24"/>
              </w:rPr>
              <w:t>Dedicación al empleo a largo plazo con nuestra clínica</w:t>
            </w:r>
          </w:p>
        </w:tc>
      </w:tr>
      <w:tr w:rsidR="00694792" w:rsidTr="00694792">
        <w:tc>
          <w:tcPr>
            <w:tcW w:w="10207" w:type="dxa"/>
          </w:tcPr>
          <w:p w:rsidR="00694792" w:rsidRDefault="0073159D" w:rsidP="0073159D">
            <w:pPr>
              <w:jc w:val="both"/>
              <w:rPr>
                <w:rFonts w:ascii="Arial" w:hAnsi="Arial" w:cs="Arial"/>
                <w:sz w:val="24"/>
                <w:szCs w:val="24"/>
              </w:rPr>
            </w:pPr>
            <w:r w:rsidRPr="0073159D">
              <w:rPr>
                <w:rFonts w:ascii="Arial" w:hAnsi="Arial" w:cs="Arial"/>
                <w:sz w:val="24"/>
                <w:szCs w:val="24"/>
              </w:rPr>
              <w:t>DIVISIÓN</w:t>
            </w:r>
            <w:r w:rsidR="00A27A06">
              <w:rPr>
                <w:rFonts w:ascii="Arial" w:hAnsi="Arial" w:cs="Arial"/>
                <w:sz w:val="24"/>
                <w:szCs w:val="24"/>
              </w:rPr>
              <w:t>:</w:t>
            </w:r>
          </w:p>
          <w:p w:rsidR="00A27A06" w:rsidRPr="00A27A06" w:rsidRDefault="00A27A06" w:rsidP="00A27A06">
            <w:pPr>
              <w:rPr>
                <w:rFonts w:ascii="Arial" w:hAnsi="Arial" w:cs="Arial"/>
              </w:rPr>
            </w:pPr>
            <w:r w:rsidRPr="00A27A06">
              <w:rPr>
                <w:rFonts w:ascii="Arial" w:hAnsi="Arial" w:cs="Arial"/>
                <w:sz w:val="24"/>
              </w:rPr>
              <w:t>Disposición a participar en cursos de educación continua cada cinco años.</w:t>
            </w:r>
          </w:p>
          <w:p w:rsidR="00A27A06" w:rsidRPr="0073159D" w:rsidRDefault="00A27A06" w:rsidP="0073159D">
            <w:pPr>
              <w:jc w:val="both"/>
              <w:rPr>
                <w:rFonts w:ascii="Arial" w:hAnsi="Arial" w:cs="Arial"/>
                <w:sz w:val="24"/>
                <w:szCs w:val="24"/>
              </w:rPr>
            </w:pPr>
          </w:p>
        </w:tc>
      </w:tr>
    </w:tbl>
    <w:p w:rsidR="00AA2B4B" w:rsidRDefault="00AA2B4B" w:rsidP="00BC18D9">
      <w:pPr>
        <w:spacing w:line="360" w:lineRule="auto"/>
        <w:jc w:val="both"/>
        <w:rPr>
          <w:rFonts w:ascii="Arial" w:hAnsi="Arial" w:cs="Arial"/>
          <w:sz w:val="24"/>
          <w:szCs w:val="24"/>
        </w:rPr>
      </w:pPr>
    </w:p>
    <w:p w:rsidR="00BC18D9" w:rsidRPr="00BC18D9" w:rsidRDefault="00BC18D9" w:rsidP="00BC18D9">
      <w:pPr>
        <w:spacing w:line="360" w:lineRule="auto"/>
        <w:jc w:val="both"/>
        <w:rPr>
          <w:rFonts w:ascii="Arial" w:hAnsi="Arial" w:cs="Arial"/>
          <w:sz w:val="24"/>
          <w:szCs w:val="24"/>
        </w:rPr>
      </w:pPr>
    </w:p>
    <w:sectPr w:rsidR="00BC18D9" w:rsidRPr="00BC18D9">
      <w:headerReference w:type="defaul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FE" w:rsidRDefault="00C932FE" w:rsidP="004F3EF4">
      <w:pPr>
        <w:spacing w:after="0" w:line="240" w:lineRule="auto"/>
      </w:pPr>
      <w:r>
        <w:separator/>
      </w:r>
    </w:p>
  </w:endnote>
  <w:endnote w:type="continuationSeparator" w:id="0">
    <w:p w:rsidR="00C932FE" w:rsidRDefault="00C932FE" w:rsidP="004F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FE" w:rsidRDefault="00C932FE" w:rsidP="004F3EF4">
      <w:pPr>
        <w:spacing w:after="0" w:line="240" w:lineRule="auto"/>
      </w:pPr>
      <w:r>
        <w:separator/>
      </w:r>
    </w:p>
  </w:footnote>
  <w:footnote w:type="continuationSeparator" w:id="0">
    <w:p w:rsidR="00C932FE" w:rsidRDefault="00C932FE" w:rsidP="004F3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EF4" w:rsidRDefault="004F3EF4">
    <w:pPr>
      <w:pStyle w:val="Encabezado"/>
    </w:pPr>
    <w:r>
      <w:rPr>
        <w:noProof/>
        <w:lang w:eastAsia="es-MX"/>
      </w:rPr>
      <w:drawing>
        <wp:anchor distT="0" distB="0" distL="114300" distR="114300" simplePos="0" relativeHeight="251661312" behindDoc="0" locked="0" layoutInCell="1" allowOverlap="1" wp14:anchorId="4113C3BD" wp14:editId="2E4908D2">
          <wp:simplePos x="0" y="0"/>
          <wp:positionH relativeFrom="page">
            <wp:align>right</wp:align>
          </wp:positionH>
          <wp:positionV relativeFrom="paragraph">
            <wp:posOffset>-449652</wp:posOffset>
          </wp:positionV>
          <wp:extent cx="1743710" cy="895985"/>
          <wp:effectExtent l="0" t="0" r="889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8959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16EB812C" wp14:editId="63C723F6">
          <wp:simplePos x="0" y="0"/>
          <wp:positionH relativeFrom="page">
            <wp:posOffset>16557</wp:posOffset>
          </wp:positionH>
          <wp:positionV relativeFrom="paragraph">
            <wp:posOffset>-449580</wp:posOffset>
          </wp:positionV>
          <wp:extent cx="1676400" cy="8959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l="5117" t="30694" r="4495" b="31417"/>
                  <a:stretch/>
                </pic:blipFill>
                <pic:spPr bwMode="auto">
                  <a:xfrm>
                    <a:off x="0" y="0"/>
                    <a:ext cx="1676400" cy="895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8" type="#_x0000_t75" style="width:11.5pt;height:11.5pt" o:bullet="t">
        <v:imagedata r:id="rId1" o:title="msoB8BB"/>
      </v:shape>
    </w:pict>
  </w:numPicBullet>
  <w:numPicBullet w:numPicBulletId="1">
    <w:pict>
      <v:shape id="_x0000_i1569" type="#_x0000_t75" style="width:11.5pt;height:11.5pt" o:bullet="t">
        <v:imagedata r:id="rId2" o:title="mso45CD"/>
      </v:shape>
    </w:pict>
  </w:numPicBullet>
  <w:abstractNum w:abstractNumId="0" w15:restartNumberingAfterBreak="0">
    <w:nsid w:val="092A31E5"/>
    <w:multiLevelType w:val="hybridMultilevel"/>
    <w:tmpl w:val="30463AA8"/>
    <w:lvl w:ilvl="0" w:tplc="080A0007">
      <w:start w:val="1"/>
      <w:numFmt w:val="bullet"/>
      <w:lvlText w:val=""/>
      <w:lvlPicBulletId w:val="1"/>
      <w:lvlJc w:val="left"/>
      <w:pPr>
        <w:ind w:left="502" w:hanging="360"/>
      </w:pPr>
      <w:rPr>
        <w:rFonts w:ascii="Symbol" w:hAnsi="Symbol" w:hint="default"/>
      </w:rPr>
    </w:lvl>
    <w:lvl w:ilvl="1" w:tplc="080A0007">
      <w:start w:val="1"/>
      <w:numFmt w:val="bullet"/>
      <w:lvlText w:val=""/>
      <w:lvlPicBulletId w:val="1"/>
      <w:lvlJc w:val="left"/>
      <w:pPr>
        <w:ind w:left="1440" w:hanging="360"/>
      </w:pPr>
      <w:rPr>
        <w:rFonts w:ascii="Symbol" w:hAnsi="Symbo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D6253"/>
    <w:multiLevelType w:val="hybridMultilevel"/>
    <w:tmpl w:val="C1020142"/>
    <w:lvl w:ilvl="0" w:tplc="A6A8E73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E04485"/>
    <w:multiLevelType w:val="hybridMultilevel"/>
    <w:tmpl w:val="6D9A4854"/>
    <w:lvl w:ilvl="0" w:tplc="A6A8E73E">
      <w:numFmt w:val="bullet"/>
      <w:lvlText w:val="-"/>
      <w:lvlJc w:val="left"/>
      <w:pPr>
        <w:ind w:left="720" w:hanging="360"/>
      </w:pPr>
      <w:rPr>
        <w:rFonts w:ascii="Times New Roman" w:eastAsia="Times New Roman" w:hAnsi="Times New Roman" w:cs="Times New Roman" w:hint="default"/>
        <w:color w:val="7030A0"/>
        <w:sz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145EF7"/>
    <w:multiLevelType w:val="multilevel"/>
    <w:tmpl w:val="F55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F56AB"/>
    <w:multiLevelType w:val="hybridMultilevel"/>
    <w:tmpl w:val="B1662248"/>
    <w:lvl w:ilvl="0" w:tplc="F9387748">
      <w:start w:val="1"/>
      <w:numFmt w:val="bullet"/>
      <w:lvlText w:val="o"/>
      <w:lvlPicBulletId w:val="1"/>
      <w:lvlJc w:val="left"/>
      <w:pPr>
        <w:ind w:left="360" w:hanging="360"/>
      </w:pPr>
      <w:rPr>
        <w:rFonts w:ascii="Courier New" w:hAnsi="Courier New" w:hint="default"/>
        <w:color w:val="7030A0"/>
        <w:sz w:val="48"/>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 w15:restartNumberingAfterBreak="0">
    <w:nsid w:val="323D0AE7"/>
    <w:multiLevelType w:val="hybridMultilevel"/>
    <w:tmpl w:val="021C688E"/>
    <w:lvl w:ilvl="0" w:tplc="F9387748">
      <w:start w:val="1"/>
      <w:numFmt w:val="bullet"/>
      <w:lvlText w:val="o"/>
      <w:lvlPicBulletId w:val="1"/>
      <w:lvlJc w:val="left"/>
      <w:pPr>
        <w:ind w:left="720" w:hanging="360"/>
      </w:pPr>
      <w:rPr>
        <w:rFonts w:ascii="Courier New" w:hAnsi="Courier New" w:hint="default"/>
        <w:color w:val="7030A0"/>
        <w:sz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A7EC6"/>
    <w:multiLevelType w:val="hybridMultilevel"/>
    <w:tmpl w:val="E932D538"/>
    <w:lvl w:ilvl="0" w:tplc="A6A8E73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938C1"/>
    <w:multiLevelType w:val="hybridMultilevel"/>
    <w:tmpl w:val="73E240CE"/>
    <w:lvl w:ilvl="0" w:tplc="080A0007">
      <w:start w:val="1"/>
      <w:numFmt w:val="bullet"/>
      <w:lvlText w:val=""/>
      <w:lvlPicBulletId w:val="0"/>
      <w:lvlJc w:val="left"/>
      <w:pPr>
        <w:ind w:left="720" w:hanging="360"/>
      </w:pPr>
      <w:rPr>
        <w:rFonts w:ascii="Symbol" w:hAnsi="Symbol" w:hint="default"/>
      </w:rPr>
    </w:lvl>
    <w:lvl w:ilvl="1" w:tplc="A6A8E73E">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66B92"/>
    <w:multiLevelType w:val="hybridMultilevel"/>
    <w:tmpl w:val="3A8EDDF2"/>
    <w:lvl w:ilvl="0" w:tplc="A6A8E73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CC4C67"/>
    <w:multiLevelType w:val="multilevel"/>
    <w:tmpl w:val="8994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65AF2"/>
    <w:multiLevelType w:val="hybridMultilevel"/>
    <w:tmpl w:val="0FAA65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8B3B40"/>
    <w:multiLevelType w:val="multilevel"/>
    <w:tmpl w:val="919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0394F"/>
    <w:multiLevelType w:val="hybridMultilevel"/>
    <w:tmpl w:val="1E98FBB6"/>
    <w:lvl w:ilvl="0" w:tplc="3398C130">
      <w:start w:val="1"/>
      <w:numFmt w:val="bullet"/>
      <w:lvlText w:val="o"/>
      <w:lvlJc w:val="left"/>
      <w:pPr>
        <w:ind w:left="1440" w:hanging="360"/>
      </w:pPr>
      <w:rPr>
        <w:rFonts w:ascii="Courier New" w:hAnsi="Courier New" w:cs="Courier New" w:hint="default"/>
        <w:color w:val="7030A0"/>
        <w:sz w:val="4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8BE0ED0"/>
    <w:multiLevelType w:val="hybridMultilevel"/>
    <w:tmpl w:val="B7D88652"/>
    <w:lvl w:ilvl="0" w:tplc="A6A8E73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B73998"/>
    <w:multiLevelType w:val="hybridMultilevel"/>
    <w:tmpl w:val="62388496"/>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6F4A3318"/>
    <w:multiLevelType w:val="multilevel"/>
    <w:tmpl w:val="DB84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0"/>
  </w:num>
  <w:num w:numId="4">
    <w:abstractNumId w:val="2"/>
  </w:num>
  <w:num w:numId="5">
    <w:abstractNumId w:val="4"/>
  </w:num>
  <w:num w:numId="6">
    <w:abstractNumId w:val="5"/>
  </w:num>
  <w:num w:numId="7">
    <w:abstractNumId w:val="14"/>
  </w:num>
  <w:num w:numId="8">
    <w:abstractNumId w:val="12"/>
  </w:num>
  <w:num w:numId="9">
    <w:abstractNumId w:val="9"/>
  </w:num>
  <w:num w:numId="10">
    <w:abstractNumId w:val="3"/>
  </w:num>
  <w:num w:numId="11">
    <w:abstractNumId w:val="11"/>
  </w:num>
  <w:num w:numId="12">
    <w:abstractNumId w:val="13"/>
  </w:num>
  <w:num w:numId="13">
    <w:abstractNumId w:val="1"/>
  </w:num>
  <w:num w:numId="14">
    <w:abstractNumId w:val="8"/>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F4"/>
    <w:rsid w:val="004F3EF4"/>
    <w:rsid w:val="005C405B"/>
    <w:rsid w:val="00694792"/>
    <w:rsid w:val="0073159D"/>
    <w:rsid w:val="00734CE2"/>
    <w:rsid w:val="00A27A06"/>
    <w:rsid w:val="00AA2B4B"/>
    <w:rsid w:val="00BC18D9"/>
    <w:rsid w:val="00C11104"/>
    <w:rsid w:val="00C932FE"/>
    <w:rsid w:val="00D14361"/>
    <w:rsid w:val="00FC483E"/>
    <w:rsid w:val="00FC5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E87"/>
  <w15:chartTrackingRefBased/>
  <w15:docId w15:val="{935E4857-9601-4464-8DF2-D7C123DA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F3E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F3E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EF4"/>
  </w:style>
  <w:style w:type="paragraph" w:styleId="Piedepgina">
    <w:name w:val="footer"/>
    <w:basedOn w:val="Normal"/>
    <w:link w:val="PiedepginaCar"/>
    <w:uiPriority w:val="99"/>
    <w:unhideWhenUsed/>
    <w:rsid w:val="004F3E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EF4"/>
  </w:style>
  <w:style w:type="paragraph" w:styleId="Prrafodelista">
    <w:name w:val="List Paragraph"/>
    <w:basedOn w:val="Normal"/>
    <w:uiPriority w:val="34"/>
    <w:qFormat/>
    <w:rsid w:val="004F3EF4"/>
    <w:pPr>
      <w:ind w:left="720"/>
      <w:contextualSpacing/>
    </w:pPr>
  </w:style>
  <w:style w:type="character" w:styleId="Hipervnculo">
    <w:name w:val="Hyperlink"/>
    <w:basedOn w:val="Fuentedeprrafopredeter"/>
    <w:uiPriority w:val="99"/>
    <w:unhideWhenUsed/>
    <w:rsid w:val="005C405B"/>
    <w:rPr>
      <w:color w:val="0000FF"/>
      <w:u w:val="single"/>
    </w:rPr>
  </w:style>
  <w:style w:type="table" w:styleId="Tablaconcuadrcula">
    <w:name w:val="Table Grid"/>
    <w:basedOn w:val="Tablanormal"/>
    <w:uiPriority w:val="39"/>
    <w:rsid w:val="00FC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5">
    <w:name w:val="Grid Table 5 Dark Accent 5"/>
    <w:basedOn w:val="Tablanormal"/>
    <w:uiPriority w:val="50"/>
    <w:rsid w:val="00FC48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delista5oscura-nfasis5">
    <w:name w:val="List Table 5 Dark Accent 5"/>
    <w:basedOn w:val="Tablanormal"/>
    <w:uiPriority w:val="50"/>
    <w:rsid w:val="00FC483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7618">
      <w:bodyDiv w:val="1"/>
      <w:marLeft w:val="0"/>
      <w:marRight w:val="0"/>
      <w:marTop w:val="0"/>
      <w:marBottom w:val="0"/>
      <w:divBdr>
        <w:top w:val="none" w:sz="0" w:space="0" w:color="auto"/>
        <w:left w:val="none" w:sz="0" w:space="0" w:color="auto"/>
        <w:bottom w:val="none" w:sz="0" w:space="0" w:color="auto"/>
        <w:right w:val="none" w:sz="0" w:space="0" w:color="auto"/>
      </w:divBdr>
    </w:div>
    <w:div w:id="211891034">
      <w:bodyDiv w:val="1"/>
      <w:marLeft w:val="0"/>
      <w:marRight w:val="0"/>
      <w:marTop w:val="0"/>
      <w:marBottom w:val="0"/>
      <w:divBdr>
        <w:top w:val="none" w:sz="0" w:space="0" w:color="auto"/>
        <w:left w:val="none" w:sz="0" w:space="0" w:color="auto"/>
        <w:bottom w:val="none" w:sz="0" w:space="0" w:color="auto"/>
        <w:right w:val="none" w:sz="0" w:space="0" w:color="auto"/>
      </w:divBdr>
    </w:div>
    <w:div w:id="564143598">
      <w:bodyDiv w:val="1"/>
      <w:marLeft w:val="0"/>
      <w:marRight w:val="0"/>
      <w:marTop w:val="0"/>
      <w:marBottom w:val="0"/>
      <w:divBdr>
        <w:top w:val="none" w:sz="0" w:space="0" w:color="auto"/>
        <w:left w:val="none" w:sz="0" w:space="0" w:color="auto"/>
        <w:bottom w:val="none" w:sz="0" w:space="0" w:color="auto"/>
        <w:right w:val="none" w:sz="0" w:space="0" w:color="auto"/>
      </w:divBdr>
    </w:div>
    <w:div w:id="596404096">
      <w:bodyDiv w:val="1"/>
      <w:marLeft w:val="0"/>
      <w:marRight w:val="0"/>
      <w:marTop w:val="0"/>
      <w:marBottom w:val="0"/>
      <w:divBdr>
        <w:top w:val="none" w:sz="0" w:space="0" w:color="auto"/>
        <w:left w:val="none" w:sz="0" w:space="0" w:color="auto"/>
        <w:bottom w:val="none" w:sz="0" w:space="0" w:color="auto"/>
        <w:right w:val="none" w:sz="0" w:space="0" w:color="auto"/>
      </w:divBdr>
    </w:div>
    <w:div w:id="1241331330">
      <w:bodyDiv w:val="1"/>
      <w:marLeft w:val="0"/>
      <w:marRight w:val="0"/>
      <w:marTop w:val="0"/>
      <w:marBottom w:val="0"/>
      <w:divBdr>
        <w:top w:val="none" w:sz="0" w:space="0" w:color="auto"/>
        <w:left w:val="none" w:sz="0" w:space="0" w:color="auto"/>
        <w:bottom w:val="none" w:sz="0" w:space="0" w:color="auto"/>
        <w:right w:val="none" w:sz="0" w:space="0" w:color="auto"/>
      </w:divBdr>
    </w:div>
    <w:div w:id="1325552006">
      <w:bodyDiv w:val="1"/>
      <w:marLeft w:val="0"/>
      <w:marRight w:val="0"/>
      <w:marTop w:val="0"/>
      <w:marBottom w:val="0"/>
      <w:divBdr>
        <w:top w:val="none" w:sz="0" w:space="0" w:color="auto"/>
        <w:left w:val="none" w:sz="0" w:space="0" w:color="auto"/>
        <w:bottom w:val="none" w:sz="0" w:space="0" w:color="auto"/>
        <w:right w:val="none" w:sz="0" w:space="0" w:color="auto"/>
      </w:divBdr>
    </w:div>
    <w:div w:id="1382635958">
      <w:bodyDiv w:val="1"/>
      <w:marLeft w:val="0"/>
      <w:marRight w:val="0"/>
      <w:marTop w:val="0"/>
      <w:marBottom w:val="0"/>
      <w:divBdr>
        <w:top w:val="none" w:sz="0" w:space="0" w:color="auto"/>
        <w:left w:val="none" w:sz="0" w:space="0" w:color="auto"/>
        <w:bottom w:val="none" w:sz="0" w:space="0" w:color="auto"/>
        <w:right w:val="none" w:sz="0" w:space="0" w:color="auto"/>
      </w:divBdr>
    </w:div>
    <w:div w:id="1436098184">
      <w:bodyDiv w:val="1"/>
      <w:marLeft w:val="0"/>
      <w:marRight w:val="0"/>
      <w:marTop w:val="0"/>
      <w:marBottom w:val="0"/>
      <w:divBdr>
        <w:top w:val="none" w:sz="0" w:space="0" w:color="auto"/>
        <w:left w:val="none" w:sz="0" w:space="0" w:color="auto"/>
        <w:bottom w:val="none" w:sz="0" w:space="0" w:color="auto"/>
        <w:right w:val="none" w:sz="0" w:space="0" w:color="auto"/>
      </w:divBdr>
    </w:div>
    <w:div w:id="1592622480">
      <w:bodyDiv w:val="1"/>
      <w:marLeft w:val="0"/>
      <w:marRight w:val="0"/>
      <w:marTop w:val="0"/>
      <w:marBottom w:val="0"/>
      <w:divBdr>
        <w:top w:val="none" w:sz="0" w:space="0" w:color="auto"/>
        <w:left w:val="none" w:sz="0" w:space="0" w:color="auto"/>
        <w:bottom w:val="none" w:sz="0" w:space="0" w:color="auto"/>
        <w:right w:val="none" w:sz="0" w:space="0" w:color="auto"/>
      </w:divBdr>
    </w:div>
    <w:div w:id="1696076127">
      <w:bodyDiv w:val="1"/>
      <w:marLeft w:val="0"/>
      <w:marRight w:val="0"/>
      <w:marTop w:val="0"/>
      <w:marBottom w:val="0"/>
      <w:divBdr>
        <w:top w:val="none" w:sz="0" w:space="0" w:color="auto"/>
        <w:left w:val="none" w:sz="0" w:space="0" w:color="auto"/>
        <w:bottom w:val="none" w:sz="0" w:space="0" w:color="auto"/>
        <w:right w:val="none" w:sz="0" w:space="0" w:color="auto"/>
      </w:divBdr>
    </w:div>
    <w:div w:id="19599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ografias.com/trabajos14/patrimonio/patrimonio.shtml" TargetMode="External"/><Relationship Id="rId18" Type="http://schemas.openxmlformats.org/officeDocument/2006/relationships/hyperlink" Target="https://www.monografias.com/trabajos/fintrabajo/fintrabajo.shtml" TargetMode="External"/><Relationship Id="rId26" Type="http://schemas.openxmlformats.org/officeDocument/2006/relationships/hyperlink" Target="https://www.monografias.com/trabajos5/selpe/selpe.shtml" TargetMode="External"/><Relationship Id="rId3" Type="http://schemas.openxmlformats.org/officeDocument/2006/relationships/styles" Target="styles.xml"/><Relationship Id="rId21" Type="http://schemas.openxmlformats.org/officeDocument/2006/relationships/hyperlink" Target="https://www.monografias.com/trabajos7/mafu/mafu.s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onografias.com/trabajos11/contrest/contrest.shtml" TargetMode="External"/><Relationship Id="rId17" Type="http://schemas.openxmlformats.org/officeDocument/2006/relationships/hyperlink" Target="https://www.monografias.com/trabajos15/medio-ambiente-venezuela/medio-ambiente-venezuela.shtml" TargetMode="External"/><Relationship Id="rId25" Type="http://schemas.openxmlformats.org/officeDocument/2006/relationships/hyperlink" Target="https://www.monografias.com/trabajos13/mercado/mercado.shtml" TargetMode="External"/><Relationship Id="rId33" Type="http://schemas.openxmlformats.org/officeDocument/2006/relationships/hyperlink" Target="https://www.monografias.com/trabajos10/sehig/sehig.shtml" TargetMode="External"/><Relationship Id="rId2" Type="http://schemas.openxmlformats.org/officeDocument/2006/relationships/numbering" Target="numbering.xml"/><Relationship Id="rId16" Type="http://schemas.openxmlformats.org/officeDocument/2006/relationships/hyperlink" Target="https://www.monografias.com/trabajos14/comer/comer.shtml" TargetMode="External"/><Relationship Id="rId20" Type="http://schemas.openxmlformats.org/officeDocument/2006/relationships/hyperlink" Target="https://www.monografias.com/trabajos6/prod/prod.shtml" TargetMode="External"/><Relationship Id="rId29" Type="http://schemas.openxmlformats.org/officeDocument/2006/relationships/hyperlink" Target="https://www.monografias.com/Administracion_y_Finanzas/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13/conce/conce.shtml" TargetMode="External"/><Relationship Id="rId24" Type="http://schemas.openxmlformats.org/officeDocument/2006/relationships/hyperlink" Target="https://www.monografias.com/trabajos14/propiedadmateriales/propiedadmateriales.shtml" TargetMode="External"/><Relationship Id="rId32" Type="http://schemas.openxmlformats.org/officeDocument/2006/relationships/hyperlink" Target="https://www.monografias.com/trabajos15/indicad-evaluacion/indicad-evaluacion.shtml" TargetMode="External"/><Relationship Id="rId5" Type="http://schemas.openxmlformats.org/officeDocument/2006/relationships/webSettings" Target="webSettings.xml"/><Relationship Id="rId15" Type="http://schemas.openxmlformats.org/officeDocument/2006/relationships/hyperlink" Target="https://www.monografias.com/trabajos16/marx-y-dinero/marx-y-dinero.shtml" TargetMode="External"/><Relationship Id="rId23" Type="http://schemas.openxmlformats.org/officeDocument/2006/relationships/hyperlink" Target="https://www.monografias.com/trabajos15/informe-laboratorio/informe-laboratorio.shtml" TargetMode="External"/><Relationship Id="rId28" Type="http://schemas.openxmlformats.org/officeDocument/2006/relationships/hyperlink" Target="https://www.monografias.com/trabajos11/salartp/salartp.shtml" TargetMode="External"/><Relationship Id="rId36" Type="http://schemas.openxmlformats.org/officeDocument/2006/relationships/theme" Target="theme/theme1.xml"/><Relationship Id="rId10" Type="http://schemas.openxmlformats.org/officeDocument/2006/relationships/hyperlink" Target="https://www.monografias.com/Fisica/index.shtml" TargetMode="External"/><Relationship Id="rId19" Type="http://schemas.openxmlformats.org/officeDocument/2006/relationships/hyperlink" Target="https://www.monografias.com/trabajos35/tipos-riesgos/tipos-riesgos.shtml" TargetMode="External"/><Relationship Id="rId31" Type="http://schemas.openxmlformats.org/officeDocument/2006/relationships/hyperlink" Target="https://www.monografias.com/trabajos5/moti/moti.shtml" TargetMode="External"/><Relationship Id="rId4" Type="http://schemas.openxmlformats.org/officeDocument/2006/relationships/settings" Target="settings.xml"/><Relationship Id="rId9" Type="http://schemas.openxmlformats.org/officeDocument/2006/relationships/hyperlink" Target="https://www.monografias.com/trabajos35/el-poder/el-poder.shtml" TargetMode="External"/><Relationship Id="rId14" Type="http://schemas.openxmlformats.org/officeDocument/2006/relationships/hyperlink" Target="https://www.monografias.com/trabajos11/empre/empre.shtml" TargetMode="External"/><Relationship Id="rId22" Type="http://schemas.openxmlformats.org/officeDocument/2006/relationships/hyperlink" Target="https://www.monografias.com/trabajos12/recoldat/recoldat.shtml" TargetMode="External"/><Relationship Id="rId27" Type="http://schemas.openxmlformats.org/officeDocument/2006/relationships/hyperlink" Target="https://www.monografias.com/Computacion/Programacion/" TargetMode="External"/><Relationship Id="rId30" Type="http://schemas.openxmlformats.org/officeDocument/2006/relationships/hyperlink" Target="https://www.monografias.com/trabajos11/salartp/salartp.shtml" TargetMode="External"/><Relationship Id="rId35" Type="http://schemas.openxmlformats.org/officeDocument/2006/relationships/fontTable" Target="fontTable.xml"/><Relationship Id="rId8" Type="http://schemas.openxmlformats.org/officeDocument/2006/relationships/hyperlink" Target="https://www.monografias.com/trabajos31/rol-intelectuales/rol-intelectuales.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7C5B-E4E1-4C6F-83C8-603E132A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1272</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dc:creator>
  <cp:keywords/>
  <dc:description/>
  <cp:lastModifiedBy>kefal</cp:lastModifiedBy>
  <cp:revision>1</cp:revision>
  <dcterms:created xsi:type="dcterms:W3CDTF">2020-05-18T20:07:00Z</dcterms:created>
  <dcterms:modified xsi:type="dcterms:W3CDTF">2020-05-18T23:02:00Z</dcterms:modified>
</cp:coreProperties>
</file>