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F1" w:rsidRDefault="00395673" w:rsidP="00395673">
      <w:pPr>
        <w:tabs>
          <w:tab w:val="left" w:pos="584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1477917</wp:posOffset>
                </wp:positionH>
                <wp:positionV relativeFrom="paragraph">
                  <wp:posOffset>188776</wp:posOffset>
                </wp:positionV>
                <wp:extent cx="1382577" cy="1480458"/>
                <wp:effectExtent l="0" t="0" r="84455" b="81915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577" cy="1480458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20E4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7" o:spid="_x0000_s1026" type="#_x0000_t38" style="position:absolute;margin-left:116.35pt;margin-top:14.85pt;width:108.8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" adj="10800" strokecolor="#5b9bd5 [3204]" strokeweight=".5pt">
                <v:stroke endarrow="block" joinstyle="miter"/>
              </v:shape>
            </w:pict>
          </mc:Fallback>
        </mc:AlternateContent>
      </w:r>
      <w:r w:rsidR="00F825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-894805</wp:posOffset>
                </wp:positionH>
                <wp:positionV relativeFrom="paragraph">
                  <wp:posOffset>-812165</wp:posOffset>
                </wp:positionV>
                <wp:extent cx="2373086" cy="2656114"/>
                <wp:effectExtent l="19050" t="19050" r="46355" b="30480"/>
                <wp:wrapNone/>
                <wp:docPr id="2" name="Estrella de 6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86" cy="2656114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5F1" w:rsidRPr="0064370C" w:rsidRDefault="00395673" w:rsidP="0039567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64370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Lectura adaptable</w:t>
                            </w:r>
                          </w:p>
                          <w:p w:rsidR="00395673" w:rsidRPr="00395673" w:rsidRDefault="00395673" w:rsidP="003956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67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♣</w:t>
                            </w:r>
                            <w:r w:rsidRPr="003956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Enfoque estratégico en el entorno externo </w:t>
                            </w:r>
                          </w:p>
                          <w:p w:rsidR="00395673" w:rsidRPr="00395673" w:rsidRDefault="00395673" w:rsidP="003956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567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♣</w:t>
                            </w:r>
                            <w:r w:rsidRPr="003956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Fomenta los valores del espíritu emprendedor</w:t>
                            </w:r>
                            <w:r w:rsidRPr="00395673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 de 6 puntas 2" o:spid="_x0000_s1026" style="position:absolute;margin-left:-70.45pt;margin-top:-63.95pt;width:186.85pt;height:2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3086,26561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" adj="-11796480,,5400" path="m1,664029r791021,-12l1186543,r395521,664017l2373085,664029r-395500,664028l2373085,1992086r-791021,11l1186543,2656114,791022,1992097,1,1992086,395501,1328057,1,664029xe" fillcolor="yellow" strokecolor="black [3213]" strokeweight="1pt">
                <v:stroke joinstyle="miter"/>
                <v:formulas/>
                <v:path arrowok="t" o:connecttype="custom" o:connectlocs="1,664029;791022,664017;1186543,0;1582064,664017;2373085,664029;1977585,1328057;2373085,1992086;1582064,1992097;1186543,2656114;791022,1992097;1,1992086;395501,1328057;1,664029" o:connectangles="0,0,0,0,0,0,0,0,0,0,0,0,0" textboxrect="0,0,2373086,2656114"/>
                <v:textbox>
                  <w:txbxContent>
                    <w:p w:rsidR="00F825F1" w:rsidRPr="0064370C" w:rsidRDefault="00395673" w:rsidP="0039567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64370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Lectura adaptable</w:t>
                      </w:r>
                    </w:p>
                    <w:p w:rsidR="00395673" w:rsidRPr="00395673" w:rsidRDefault="00395673" w:rsidP="003956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9567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♣</w:t>
                      </w:r>
                      <w:r w:rsidRPr="0039567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Enfoque estratégico en el entorno externo </w:t>
                      </w:r>
                    </w:p>
                    <w:p w:rsidR="00395673" w:rsidRPr="00395673" w:rsidRDefault="00395673" w:rsidP="00395673">
                      <w:p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9567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♣</w:t>
                      </w:r>
                      <w:r w:rsidRPr="00395673">
                        <w:rPr>
                          <w:color w:val="000000" w:themeColor="text1"/>
                          <w:sz w:val="20"/>
                          <w:szCs w:val="20"/>
                        </w:rPr>
                        <w:t>Fomenta los valores del espíritu emprendedor</w:t>
                      </w:r>
                      <w:r w:rsidRPr="00395673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F825F1" w:rsidRPr="00F825F1" w:rsidRDefault="0064370C" w:rsidP="00F825F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3143522</wp:posOffset>
                </wp:positionH>
                <wp:positionV relativeFrom="paragraph">
                  <wp:posOffset>11884</wp:posOffset>
                </wp:positionV>
                <wp:extent cx="2667000" cy="1905000"/>
                <wp:effectExtent l="0" t="0" r="19050" b="19050"/>
                <wp:wrapNone/>
                <wp:docPr id="3" name="Cinta perfo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905000"/>
                        </a:xfrm>
                        <a:prstGeom prst="flowChartPunchedTap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673" w:rsidRPr="0064370C" w:rsidRDefault="00395673" w:rsidP="003956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4370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Cultura de emisión </w:t>
                            </w:r>
                          </w:p>
                          <w:p w:rsidR="00395673" w:rsidRPr="0064370C" w:rsidRDefault="0064370C" w:rsidP="003956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="00395673" w:rsidRPr="0064370C">
                              <w:rPr>
                                <w:color w:val="000000" w:themeColor="text1"/>
                              </w:rPr>
                              <w:t xml:space="preserve">Visión clara de propósito </w:t>
                            </w:r>
                          </w:p>
                          <w:p w:rsidR="0064370C" w:rsidRPr="0064370C" w:rsidRDefault="0064370C" w:rsidP="003956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Pr="0064370C">
                              <w:rPr>
                                <w:color w:val="000000" w:themeColor="text1"/>
                              </w:rPr>
                              <w:t xml:space="preserve">Alto nivel de competividad </w:t>
                            </w:r>
                          </w:p>
                          <w:p w:rsidR="0064370C" w:rsidRPr="0064370C" w:rsidRDefault="0064370C" w:rsidP="003956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Pr="0064370C">
                              <w:rPr>
                                <w:color w:val="000000" w:themeColor="text1"/>
                              </w:rPr>
                              <w:t xml:space="preserve">Logro de metas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3" o:spid="_x0000_s1027" type="#_x0000_t122" style="position:absolute;margin-left:247.5pt;margin-top:.95pt;width:210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" fillcolor="#00b0f0" strokecolor="black [3213]" strokeweight="1pt">
                <v:textbox>
                  <w:txbxContent>
                    <w:p w:rsidR="00395673" w:rsidRPr="0064370C" w:rsidRDefault="00395673" w:rsidP="00395673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64370C">
                        <w:rPr>
                          <w:b/>
                          <w:color w:val="000000" w:themeColor="text1"/>
                          <w:u w:val="single"/>
                        </w:rPr>
                        <w:t xml:space="preserve">Cultura de emisión </w:t>
                      </w:r>
                    </w:p>
                    <w:p w:rsidR="00395673" w:rsidRPr="0064370C" w:rsidRDefault="0064370C" w:rsidP="003956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="00395673" w:rsidRPr="0064370C">
                        <w:rPr>
                          <w:color w:val="000000" w:themeColor="text1"/>
                        </w:rPr>
                        <w:t xml:space="preserve">Visión clara de propósito </w:t>
                      </w:r>
                    </w:p>
                    <w:p w:rsidR="0064370C" w:rsidRPr="0064370C" w:rsidRDefault="0064370C" w:rsidP="003956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Pr="0064370C">
                        <w:rPr>
                          <w:color w:val="000000" w:themeColor="text1"/>
                        </w:rPr>
                        <w:t xml:space="preserve">Alto nivel de competividad </w:t>
                      </w:r>
                    </w:p>
                    <w:p w:rsidR="0064370C" w:rsidRPr="0064370C" w:rsidRDefault="0064370C" w:rsidP="003956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Pr="0064370C">
                        <w:rPr>
                          <w:color w:val="000000" w:themeColor="text1"/>
                        </w:rPr>
                        <w:t xml:space="preserve">Logro de metas  </w:t>
                      </w:r>
                    </w:p>
                  </w:txbxContent>
                </v:textbox>
              </v:shape>
            </w:pict>
          </mc:Fallback>
        </mc:AlternateContent>
      </w:r>
    </w:p>
    <w:p w:rsidR="00F825F1" w:rsidRPr="00F825F1" w:rsidRDefault="00F825F1" w:rsidP="00F825F1"/>
    <w:p w:rsidR="00F825F1" w:rsidRDefault="00F825F1" w:rsidP="00F825F1"/>
    <w:p w:rsidR="00402228" w:rsidRDefault="0064370C" w:rsidP="004022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46064" wp14:editId="0B629E1E">
                <wp:simplePos x="0" y="0"/>
                <wp:positionH relativeFrom="page">
                  <wp:posOffset>43543</wp:posOffset>
                </wp:positionH>
                <wp:positionV relativeFrom="paragraph">
                  <wp:posOffset>4434840</wp:posOffset>
                </wp:positionV>
                <wp:extent cx="3940628" cy="3417479"/>
                <wp:effectExtent l="19050" t="19050" r="41275" b="31115"/>
                <wp:wrapNone/>
                <wp:docPr id="6" name="Explosió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628" cy="3417479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70C" w:rsidRPr="0064370C" w:rsidRDefault="0064370C" w:rsidP="006437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4370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Cultura organizacional, aprendizaje y desempeño.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creación de un entorno organizacional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Alto desempeño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Nuevas oportunidades</w:t>
                            </w:r>
                          </w:p>
                          <w:p w:rsidR="0064370C" w:rsidRPr="0064370C" w:rsidRDefault="0064370C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4606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6" o:spid="_x0000_s1028" type="#_x0000_t72" style="position:absolute;margin-left:3.45pt;margin-top:349.2pt;width:310.3pt;height:269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" fillcolor="#ffc000" strokecolor="black [3213]" strokeweight="1pt">
                <v:textbox>
                  <w:txbxContent>
                    <w:p w:rsidR="0064370C" w:rsidRPr="0064370C" w:rsidRDefault="0064370C" w:rsidP="0064370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4370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Cultura organizacional, aprendizaje y desempeño.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La creación de un entorno organizacional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Alto desempeño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  <w:sz w:val="20"/>
                          <w:szCs w:val="20"/>
                        </w:rPr>
                        <w:t>Nuevas oportunidades</w:t>
                      </w:r>
                    </w:p>
                    <w:p w:rsidR="0064370C" w:rsidRPr="0064370C" w:rsidRDefault="0064370C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6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8AACF" wp14:editId="219DA3BA">
                <wp:simplePos x="0" y="0"/>
                <wp:positionH relativeFrom="column">
                  <wp:posOffset>2871379</wp:posOffset>
                </wp:positionH>
                <wp:positionV relativeFrom="paragraph">
                  <wp:posOffset>5229496</wp:posOffset>
                </wp:positionV>
                <wp:extent cx="1937657" cy="1643743"/>
                <wp:effectExtent l="38100" t="0" r="24765" b="90170"/>
                <wp:wrapNone/>
                <wp:docPr id="10" name="Conector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7657" cy="164374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811A3" id="Conector curvado 10" o:spid="_x0000_s1026" type="#_x0000_t38" style="position:absolute;margin-left:226.1pt;margin-top:411.75pt;width:152.55pt;height:129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" adj="10800" strokecolor="#5b9bd5 [3204]" strokeweight=".5pt">
                <v:stroke endarrow="block" joinstyle="miter"/>
              </v:shape>
            </w:pict>
          </mc:Fallback>
        </mc:AlternateContent>
      </w:r>
      <w:r w:rsidR="003956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EEDA3" wp14:editId="670F6299">
                <wp:simplePos x="0" y="0"/>
                <wp:positionH relativeFrom="margin">
                  <wp:posOffset>2261778</wp:posOffset>
                </wp:positionH>
                <wp:positionV relativeFrom="paragraph">
                  <wp:posOffset>1310640</wp:posOffset>
                </wp:positionV>
                <wp:extent cx="1262743" cy="1338399"/>
                <wp:effectExtent l="38100" t="0" r="13970" b="90805"/>
                <wp:wrapNone/>
                <wp:docPr id="8" name="Conector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2743" cy="1338399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4D70" id="Conector curvado 8" o:spid="_x0000_s1026" type="#_x0000_t38" style="position:absolute;margin-left:178.1pt;margin-top:103.2pt;width:99.45pt;height:105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" adj="10800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956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6865C" wp14:editId="309D5E26">
                <wp:simplePos x="0" y="0"/>
                <wp:positionH relativeFrom="column">
                  <wp:posOffset>1652179</wp:posOffset>
                </wp:positionH>
                <wp:positionV relativeFrom="paragraph">
                  <wp:posOffset>3041469</wp:posOffset>
                </wp:positionV>
                <wp:extent cx="1611086" cy="1360714"/>
                <wp:effectExtent l="0" t="0" r="65405" b="87630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1086" cy="136071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C4D65" id="Conector curvado 9" o:spid="_x0000_s1026" type="#_x0000_t38" style="position:absolute;margin-left:130.1pt;margin-top:239.5pt;width:126.85pt;height:10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" adj="10800" strokecolor="#5b9bd5 [3204]" strokeweight=".5pt">
                <v:stroke endarrow="block" joinstyle="miter"/>
              </v:shape>
            </w:pict>
          </mc:Fallback>
        </mc:AlternateContent>
      </w:r>
      <w:r w:rsidR="0039567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1B2C5" wp14:editId="2DA3F6AD">
                <wp:simplePos x="0" y="0"/>
                <wp:positionH relativeFrom="column">
                  <wp:posOffset>3469458</wp:posOffset>
                </wp:positionH>
                <wp:positionV relativeFrom="paragraph">
                  <wp:posOffset>2910658</wp:posOffset>
                </wp:positionV>
                <wp:extent cx="2797628" cy="2111828"/>
                <wp:effectExtent l="0" t="0" r="22225" b="2222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628" cy="2111828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70C" w:rsidRPr="0064370C" w:rsidRDefault="0064370C" w:rsidP="006437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4370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Cultura burocrática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</w:rPr>
                              <w:t xml:space="preserve">Enfoque interno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</w:rPr>
                              <w:t xml:space="preserve">Orientación congruente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</w:rPr>
                              <w:t xml:space="preserve">Enfoque metódico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</w:rPr>
                              <w:t xml:space="preserve">Mayor flexibilidad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1B2C5" id="Elipse 5" o:spid="_x0000_s1029" style="position:absolute;margin-left:273.2pt;margin-top:229.2pt;width:220.3pt;height:16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" fillcolor="#92d050" strokecolor="black [3213]" strokeweight="1pt">
                <v:stroke joinstyle="miter"/>
                <v:textbox>
                  <w:txbxContent>
                    <w:p w:rsidR="0064370C" w:rsidRPr="0064370C" w:rsidRDefault="0064370C" w:rsidP="0064370C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64370C">
                        <w:rPr>
                          <w:b/>
                          <w:color w:val="000000" w:themeColor="text1"/>
                          <w:u w:val="single"/>
                        </w:rPr>
                        <w:t xml:space="preserve">Cultura burocrática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</w:rPr>
                        <w:t xml:space="preserve">Enfoque interno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</w:rPr>
                        <w:t xml:space="preserve">Orientación congruente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</w:rPr>
                        <w:t xml:space="preserve">Enfoque metódico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</w:rPr>
                        <w:t xml:space="preserve">Mayor flexibilidad </w:t>
                      </w:r>
                    </w:p>
                  </w:txbxContent>
                </v:textbox>
              </v:oval>
            </w:pict>
          </mc:Fallback>
        </mc:AlternateContent>
      </w:r>
      <w:r w:rsidR="00F825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0CCA" wp14:editId="22664EDE">
                <wp:simplePos x="0" y="0"/>
                <wp:positionH relativeFrom="margin">
                  <wp:posOffset>-960392</wp:posOffset>
                </wp:positionH>
                <wp:positionV relativeFrom="paragraph">
                  <wp:posOffset>1582783</wp:posOffset>
                </wp:positionV>
                <wp:extent cx="2862943" cy="1882684"/>
                <wp:effectExtent l="19050" t="0" r="33020" b="4191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943" cy="1882684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70C" w:rsidRPr="0064370C" w:rsidRDefault="0064370C" w:rsidP="006437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64370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Cultura de clan </w:t>
                            </w:r>
                          </w:p>
                          <w:p w:rsidR="0064370C" w:rsidRPr="0064370C" w:rsidRDefault="0064370C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Pr="0064370C">
                              <w:rPr>
                                <w:color w:val="000000" w:themeColor="text1"/>
                              </w:rPr>
                              <w:t xml:space="preserve">Enfoque primordial </w:t>
                            </w:r>
                          </w:p>
                          <w:p w:rsidR="0064370C" w:rsidRPr="0064370C" w:rsidRDefault="0064370C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Pr="0064370C">
                              <w:rPr>
                                <w:color w:val="000000" w:themeColor="text1"/>
                              </w:rPr>
                              <w:t xml:space="preserve">Sentido de responsabilidad </w:t>
                            </w:r>
                          </w:p>
                          <w:p w:rsidR="0064370C" w:rsidRPr="0064370C" w:rsidRDefault="00A94786" w:rsidP="006437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♣</w:t>
                            </w:r>
                            <w:r w:rsidR="0064370C" w:rsidRPr="0064370C">
                              <w:rPr>
                                <w:color w:val="000000" w:themeColor="text1"/>
                              </w:rPr>
                              <w:t xml:space="preserve">Un valor importante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0CCA" id="Nube 4" o:spid="_x0000_s1030" style="position:absolute;margin-left:-75.6pt;margin-top:124.65pt;width:225.45pt;height:1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black [3213]" strokeweight="1pt">
                <v:stroke joinstyle="miter"/>
                <v:formulas/>
                <v:path arrowok="t" o:connecttype="custom" o:connectlocs="311014,1140811;143147,1106077;459131,1520921;385702,1537525;1092027,1703568;1047758,1627737;1910418,1514471;1892723,1597667;2261791,1000350;2477241,1311342;2770030,669137;2674068,785759;2539802,236469;2544838,291555;1927052,172231;1976226,101979;1467325,205701;1491116,145124;927806,226271;1013959,285017;273504,688095;258460,626254" o:connectangles="0,0,0,0,0,0,0,0,0,0,0,0,0,0,0,0,0,0,0,0,0,0" textboxrect="0,0,43200,43200"/>
                <v:textbox>
                  <w:txbxContent>
                    <w:p w:rsidR="0064370C" w:rsidRPr="0064370C" w:rsidRDefault="0064370C" w:rsidP="0064370C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64370C">
                        <w:rPr>
                          <w:b/>
                          <w:color w:val="000000" w:themeColor="text1"/>
                          <w:u w:val="single"/>
                        </w:rPr>
                        <w:t xml:space="preserve">Cultura de clan </w:t>
                      </w:r>
                    </w:p>
                    <w:p w:rsidR="0064370C" w:rsidRPr="0064370C" w:rsidRDefault="0064370C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Pr="0064370C">
                        <w:rPr>
                          <w:color w:val="000000" w:themeColor="text1"/>
                        </w:rPr>
                        <w:t xml:space="preserve">Enfoque primordial </w:t>
                      </w:r>
                    </w:p>
                    <w:p w:rsidR="0064370C" w:rsidRPr="0064370C" w:rsidRDefault="0064370C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Pr="0064370C">
                        <w:rPr>
                          <w:color w:val="000000" w:themeColor="text1"/>
                        </w:rPr>
                        <w:t xml:space="preserve">Sentido de responsabilidad </w:t>
                      </w:r>
                    </w:p>
                    <w:p w:rsidR="0064370C" w:rsidRPr="0064370C" w:rsidRDefault="00A94786" w:rsidP="0064370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♣</w:t>
                      </w:r>
                      <w:r w:rsidR="0064370C" w:rsidRPr="0064370C">
                        <w:rPr>
                          <w:color w:val="000000" w:themeColor="text1"/>
                        </w:rPr>
                        <w:t xml:space="preserve">Un valor importante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F825F1">
      <w:pPr>
        <w:jc w:val="center"/>
      </w:pPr>
    </w:p>
    <w:p w:rsidR="00402228" w:rsidRDefault="00402228" w:rsidP="00402228">
      <w:pPr>
        <w:spacing w:line="360" w:lineRule="auto"/>
        <w:jc w:val="right"/>
        <w:rPr>
          <w:rFonts w:ascii="Times New Roman" w:hAnsi="Times New Roman" w:cs="Times New Roman"/>
          <w:b/>
          <w:color w:val="0070C0"/>
          <w:sz w:val="72"/>
          <w:u w:val="single"/>
        </w:rPr>
      </w:pPr>
      <w:r>
        <w:rPr>
          <w:rFonts w:ascii="Times New Roman" w:hAnsi="Times New Roman" w:cs="Times New Roman"/>
          <w:b/>
          <w:color w:val="0070C0"/>
          <w:sz w:val="72"/>
          <w:u w:val="single"/>
        </w:rPr>
        <w:t>Universidad del sureste</w:t>
      </w:r>
    </w:p>
    <w:p w:rsidR="00402228" w:rsidRDefault="00402228" w:rsidP="00402228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b/>
          <w:color w:val="002060"/>
          <w:sz w:val="48"/>
        </w:rPr>
      </w:pPr>
      <w:r>
        <w:rPr>
          <w:rFonts w:ascii="Times New Roman" w:hAnsi="Times New Roman" w:cs="Times New Roman"/>
          <w:b/>
          <w:color w:val="002060"/>
          <w:sz w:val="48"/>
        </w:rPr>
        <w:t>Licenciatura en medicina veterinaria y zootecnia.</w:t>
      </w:r>
    </w:p>
    <w:p w:rsidR="00402228" w:rsidRDefault="00402228" w:rsidP="0040222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Catedrático (a):</w:t>
      </w:r>
    </w:p>
    <w:p w:rsidR="00402228" w:rsidRPr="00A47CC3" w:rsidRDefault="00402228" w:rsidP="00402228">
      <w:pPr>
        <w:pStyle w:val="Prrafodelista"/>
        <w:numPr>
          <w:ilvl w:val="0"/>
          <w:numId w:val="7"/>
        </w:numPr>
        <w:spacing w:line="256" w:lineRule="auto"/>
        <w:rPr>
          <w:color w:val="7030A0"/>
          <w:sz w:val="40"/>
        </w:rPr>
      </w:pPr>
      <w:r w:rsidRPr="00A47CC3">
        <w:rPr>
          <w:color w:val="7030A0"/>
          <w:sz w:val="40"/>
        </w:rPr>
        <w:t>Estefy Darany Castro Pereyra</w:t>
      </w:r>
    </w:p>
    <w:p w:rsidR="00402228" w:rsidRDefault="00402228" w:rsidP="0040222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>Nombre del alumno:</w:t>
      </w:r>
    </w:p>
    <w:p w:rsidR="00402228" w:rsidRDefault="00402228" w:rsidP="0040222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7030A0"/>
          <w:sz w:val="48"/>
        </w:rPr>
      </w:pPr>
      <w:r>
        <w:rPr>
          <w:rFonts w:ascii="Times New Roman" w:hAnsi="Times New Roman" w:cs="Times New Roman"/>
          <w:color w:val="7030A0"/>
          <w:sz w:val="48"/>
        </w:rPr>
        <w:t xml:space="preserve">Edwin Airam López Pérez </w:t>
      </w:r>
    </w:p>
    <w:p w:rsidR="00402228" w:rsidRDefault="00402228" w:rsidP="00402228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48"/>
        </w:rPr>
      </w:pPr>
      <w:r>
        <w:rPr>
          <w:rFonts w:ascii="Times New Roman" w:hAnsi="Times New Roman" w:cs="Times New Roman"/>
          <w:b/>
          <w:color w:val="7030A0"/>
          <w:sz w:val="48"/>
        </w:rPr>
        <w:t xml:space="preserve">Materia: </w:t>
      </w:r>
    </w:p>
    <w:p w:rsidR="00402228" w:rsidRDefault="00402228" w:rsidP="00402228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1"/>
          <w:lang w:eastAsia="es-MX"/>
        </w:rPr>
        <w:t xml:space="preserve">Estructura organizacional. </w:t>
      </w:r>
    </w:p>
    <w:p w:rsidR="00402228" w:rsidRDefault="00402228" w:rsidP="0040222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1"/>
          <w:szCs w:val="41"/>
          <w:lang w:eastAsia="es-MX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>Trabajo:</w:t>
      </w:r>
    </w:p>
    <w:p w:rsidR="00402228" w:rsidRDefault="00402228" w:rsidP="00402228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Infografía .</w:t>
      </w:r>
    </w:p>
    <w:p w:rsidR="00402228" w:rsidRPr="00402228" w:rsidRDefault="00402228" w:rsidP="0040222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es-MX"/>
        </w:rPr>
        <w:t xml:space="preserve">Fecha y lugar: </w:t>
      </w:r>
      <w:r>
        <w:rPr>
          <w:rFonts w:ascii="Times New Roman" w:eastAsia="Times New Roman" w:hAnsi="Times New Roman" w:cs="Times New Roman"/>
          <w:color w:val="7030A0"/>
          <w:kern w:val="36"/>
          <w:sz w:val="48"/>
          <w:szCs w:val="48"/>
          <w:lang w:eastAsia="es-MX"/>
        </w:rPr>
        <w:t>27-07-2020 Tuxtla Gutiérrez Chiapas.</w:t>
      </w:r>
      <w:bookmarkStart w:id="0" w:name="_GoBack"/>
      <w:bookmarkEnd w:id="0"/>
    </w:p>
    <w:sectPr w:rsidR="00402228" w:rsidRPr="00402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86" w:rsidRDefault="00A94786" w:rsidP="00A94786">
      <w:pPr>
        <w:spacing w:after="0" w:line="240" w:lineRule="auto"/>
      </w:pPr>
      <w:r>
        <w:separator/>
      </w:r>
    </w:p>
  </w:endnote>
  <w:endnote w:type="continuationSeparator" w:id="0">
    <w:p w:rsidR="00A94786" w:rsidRDefault="00A94786" w:rsidP="00A9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86" w:rsidRDefault="00A94786" w:rsidP="00A94786">
      <w:pPr>
        <w:spacing w:after="0" w:line="240" w:lineRule="auto"/>
      </w:pPr>
      <w:r>
        <w:separator/>
      </w:r>
    </w:p>
  </w:footnote>
  <w:footnote w:type="continuationSeparator" w:id="0">
    <w:p w:rsidR="00A94786" w:rsidRDefault="00A94786" w:rsidP="00A9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clip_image002"/>
      </v:shape>
    </w:pict>
  </w:numPicBullet>
  <w:abstractNum w:abstractNumId="0">
    <w:nsid w:val="00480449"/>
    <w:multiLevelType w:val="hybridMultilevel"/>
    <w:tmpl w:val="38E079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1E5"/>
    <w:multiLevelType w:val="hybridMultilevel"/>
    <w:tmpl w:val="30463AA8"/>
    <w:lvl w:ilvl="0" w:tplc="08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485"/>
    <w:multiLevelType w:val="hybridMultilevel"/>
    <w:tmpl w:val="6D9A4854"/>
    <w:lvl w:ilvl="0" w:tplc="A6A8E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56AB"/>
    <w:multiLevelType w:val="hybridMultilevel"/>
    <w:tmpl w:val="B1662248"/>
    <w:lvl w:ilvl="0" w:tplc="F9387748">
      <w:start w:val="1"/>
      <w:numFmt w:val="bullet"/>
      <w:lvlText w:val="o"/>
      <w:lvlPicBulletId w:val="0"/>
      <w:lvlJc w:val="left"/>
      <w:pPr>
        <w:ind w:left="360" w:hanging="360"/>
      </w:pPr>
      <w:rPr>
        <w:rFonts w:ascii="Courier New" w:hAnsi="Courier New" w:cs="Times New Roman" w:hint="default"/>
        <w:color w:val="7030A0"/>
        <w:sz w:val="48"/>
      </w:rPr>
    </w:lvl>
    <w:lvl w:ilvl="1" w:tplc="08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F7938C1"/>
    <w:multiLevelType w:val="hybridMultilevel"/>
    <w:tmpl w:val="6F1E6BA6"/>
    <w:lvl w:ilvl="0" w:tplc="080A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A6A8E7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5AF2"/>
    <w:multiLevelType w:val="hybridMultilevel"/>
    <w:tmpl w:val="0FAA65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73998"/>
    <w:multiLevelType w:val="hybridMultilevel"/>
    <w:tmpl w:val="893AF100"/>
    <w:lvl w:ilvl="0" w:tplc="0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F1"/>
    <w:rsid w:val="00395673"/>
    <w:rsid w:val="00402228"/>
    <w:rsid w:val="0064370C"/>
    <w:rsid w:val="00832385"/>
    <w:rsid w:val="00A94786"/>
    <w:rsid w:val="00DC7137"/>
    <w:rsid w:val="00F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5401C-4717-4F53-8AE4-9371836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5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4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786"/>
  </w:style>
  <w:style w:type="paragraph" w:styleId="Piedepgina">
    <w:name w:val="footer"/>
    <w:basedOn w:val="Normal"/>
    <w:link w:val="PiedepginaCar"/>
    <w:uiPriority w:val="99"/>
    <w:unhideWhenUsed/>
    <w:rsid w:val="00A94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MAQUINA 3</cp:lastModifiedBy>
  <cp:revision>2</cp:revision>
  <dcterms:created xsi:type="dcterms:W3CDTF">2009-01-23T01:18:00Z</dcterms:created>
  <dcterms:modified xsi:type="dcterms:W3CDTF">2020-07-26T22:22:00Z</dcterms:modified>
</cp:coreProperties>
</file>