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343" w:rsidRDefault="00B62343"/>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Pr="00306C38" w:rsidRDefault="00306C38" w:rsidP="00A63156">
      <w:pPr>
        <w:spacing w:line="360" w:lineRule="auto"/>
        <w:jc w:val="center"/>
        <w:rPr>
          <w:rFonts w:ascii="Arial" w:hAnsi="Arial" w:cs="Arial"/>
          <w:sz w:val="24"/>
          <w:szCs w:val="24"/>
        </w:rPr>
      </w:pPr>
      <w:r w:rsidRPr="00306C38">
        <w:rPr>
          <w:rFonts w:ascii="Arial" w:hAnsi="Arial" w:cs="Arial"/>
          <w:sz w:val="24"/>
          <w:szCs w:val="24"/>
        </w:rPr>
        <w:lastRenderedPageBreak/>
        <w:t>INTRODUCCIÓN</w:t>
      </w:r>
    </w:p>
    <w:p w:rsidR="000B5921" w:rsidRDefault="000D5D07" w:rsidP="00A63156">
      <w:pPr>
        <w:spacing w:line="360" w:lineRule="auto"/>
        <w:jc w:val="both"/>
      </w:pPr>
      <w:r>
        <w:rPr>
          <w:rFonts w:ascii="Arial" w:hAnsi="Arial" w:cs="Arial"/>
        </w:rPr>
        <w:t xml:space="preserve"> Un plan de mejora continua es un conjunto de cambios para mejorar el rendimiento </w:t>
      </w:r>
      <w:r w:rsidR="000E76BE">
        <w:rPr>
          <w:rFonts w:ascii="Arial" w:hAnsi="Arial" w:cs="Arial"/>
        </w:rPr>
        <w:t>en una empresa, o área que se necesite mejorar los servicios, esta vez nos enfocaremos en el área de salud</w:t>
      </w:r>
      <w:r w:rsidR="00705668">
        <w:rPr>
          <w:rFonts w:ascii="Arial" w:hAnsi="Arial" w:cs="Arial"/>
        </w:rPr>
        <w:t xml:space="preserve">, donde el servicio se le da a seres humanos con enfermedades o dolencias diversas, en este trabajo hablare sobre la falta de insumos y material dentro del hospital básico comunitario donde por la falta de material no se puede brindar en su totalidad la atención al paciente ya que se manda a comprar la mayoría del material para poder atenderle como ejemplo la falta de ajugas, jeringas, normo goteros y otros materiales y que si llegan </w:t>
      </w:r>
      <w:r w:rsidR="00A63156">
        <w:rPr>
          <w:rFonts w:ascii="Arial" w:hAnsi="Arial" w:cs="Arial"/>
        </w:rPr>
        <w:t xml:space="preserve">son mal gastados o no hay responsables en las área que las distribuye tanto los almacenes como el área </w:t>
      </w:r>
      <w:r w:rsidR="0080005D">
        <w:rPr>
          <w:rFonts w:ascii="Arial" w:hAnsi="Arial" w:cs="Arial"/>
        </w:rPr>
        <w:t>de la CEYE</w:t>
      </w:r>
      <w:r w:rsidR="00A63156">
        <w:rPr>
          <w:rFonts w:ascii="Arial" w:hAnsi="Arial" w:cs="Arial"/>
        </w:rPr>
        <w:t>, y con esta falta de coordinación de los responsables del hospital se genera la falta de material.</w:t>
      </w:r>
      <w:r w:rsidR="00705668">
        <w:rPr>
          <w:rFonts w:ascii="Arial" w:hAnsi="Arial" w:cs="Arial"/>
        </w:rPr>
        <w:t xml:space="preserve"> </w:t>
      </w:r>
    </w:p>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Default="000B5921"/>
    <w:p w:rsidR="000B5921" w:rsidRPr="00CB4D3D" w:rsidRDefault="00CB4D3D" w:rsidP="00CB4D3D">
      <w:pPr>
        <w:jc w:val="both"/>
        <w:rPr>
          <w:rFonts w:ascii="Arial" w:hAnsi="Arial" w:cs="Arial"/>
        </w:rPr>
      </w:pPr>
      <w:r w:rsidRPr="00CB4D3D">
        <w:rPr>
          <w:rFonts w:ascii="Arial" w:hAnsi="Arial" w:cs="Arial"/>
        </w:rPr>
        <w:lastRenderedPageBreak/>
        <w:t xml:space="preserve">IDENTIFICAR ÁREA DE MEJORA </w:t>
      </w:r>
    </w:p>
    <w:tbl>
      <w:tblPr>
        <w:tblStyle w:val="Tablaconcuadrcula"/>
        <w:tblW w:w="0" w:type="auto"/>
        <w:tblLook w:val="04A0" w:firstRow="1" w:lastRow="0" w:firstColumn="1" w:lastColumn="0" w:noHBand="0" w:noVBand="1"/>
      </w:tblPr>
      <w:tblGrid>
        <w:gridCol w:w="2942"/>
        <w:gridCol w:w="2943"/>
        <w:gridCol w:w="2943"/>
      </w:tblGrid>
      <w:tr w:rsidR="00873A8C" w:rsidRPr="00CB4D3D" w:rsidTr="00873A8C">
        <w:tc>
          <w:tcPr>
            <w:tcW w:w="2942" w:type="dxa"/>
          </w:tcPr>
          <w:p w:rsidR="00873A8C" w:rsidRPr="00CB4D3D" w:rsidRDefault="005769C5" w:rsidP="005769C5">
            <w:pPr>
              <w:jc w:val="center"/>
              <w:rPr>
                <w:rFonts w:ascii="Arial" w:hAnsi="Arial" w:cs="Arial"/>
              </w:rPr>
            </w:pPr>
            <w:r w:rsidRPr="00CB4D3D">
              <w:rPr>
                <w:rFonts w:ascii="Arial" w:hAnsi="Arial" w:cs="Arial"/>
              </w:rPr>
              <w:t>Fortalezas</w:t>
            </w:r>
          </w:p>
        </w:tc>
        <w:tc>
          <w:tcPr>
            <w:tcW w:w="2943" w:type="dxa"/>
          </w:tcPr>
          <w:p w:rsidR="00873A8C" w:rsidRPr="00CB4D3D" w:rsidRDefault="005769C5" w:rsidP="005769C5">
            <w:pPr>
              <w:jc w:val="center"/>
              <w:rPr>
                <w:rFonts w:ascii="Arial" w:hAnsi="Arial" w:cs="Arial"/>
              </w:rPr>
            </w:pPr>
            <w:r w:rsidRPr="00CB4D3D">
              <w:rPr>
                <w:rFonts w:ascii="Arial" w:hAnsi="Arial" w:cs="Arial"/>
              </w:rPr>
              <w:t>Debilidades</w:t>
            </w:r>
          </w:p>
        </w:tc>
        <w:tc>
          <w:tcPr>
            <w:tcW w:w="2943" w:type="dxa"/>
          </w:tcPr>
          <w:p w:rsidR="00873A8C" w:rsidRPr="00CB4D3D" w:rsidRDefault="005769C5" w:rsidP="005769C5">
            <w:pPr>
              <w:jc w:val="center"/>
              <w:rPr>
                <w:rFonts w:ascii="Arial" w:hAnsi="Arial" w:cs="Arial"/>
              </w:rPr>
            </w:pPr>
            <w:r w:rsidRPr="00CB4D3D">
              <w:rPr>
                <w:rFonts w:ascii="Arial" w:hAnsi="Arial" w:cs="Arial"/>
              </w:rPr>
              <w:t>Áreas de mejora</w:t>
            </w:r>
          </w:p>
        </w:tc>
      </w:tr>
      <w:tr w:rsidR="00873A8C" w:rsidRPr="00CB4D3D" w:rsidTr="00873A8C">
        <w:tc>
          <w:tcPr>
            <w:tcW w:w="2942" w:type="dxa"/>
          </w:tcPr>
          <w:p w:rsidR="00873A8C" w:rsidRPr="00CB4D3D" w:rsidRDefault="00CB4D3D" w:rsidP="00CB4D3D">
            <w:pPr>
              <w:jc w:val="both"/>
              <w:rPr>
                <w:rFonts w:ascii="Arial" w:hAnsi="Arial" w:cs="Arial"/>
              </w:rPr>
            </w:pPr>
            <w:r w:rsidRPr="00CB4D3D">
              <w:rPr>
                <w:rFonts w:ascii="Arial" w:hAnsi="Arial" w:cs="Arial"/>
              </w:rPr>
              <w:t xml:space="preserve">1.- </w:t>
            </w:r>
            <w:r w:rsidR="00AC2477">
              <w:rPr>
                <w:rFonts w:ascii="Arial" w:hAnsi="Arial" w:cs="Arial"/>
              </w:rPr>
              <w:t>Responsables del área de la CEYE</w:t>
            </w:r>
          </w:p>
        </w:tc>
        <w:tc>
          <w:tcPr>
            <w:tcW w:w="2943" w:type="dxa"/>
          </w:tcPr>
          <w:p w:rsidR="00873A8C" w:rsidRPr="00CB4D3D" w:rsidRDefault="00AC2477">
            <w:pPr>
              <w:rPr>
                <w:rFonts w:ascii="Arial" w:hAnsi="Arial" w:cs="Arial"/>
              </w:rPr>
            </w:pPr>
            <w:r>
              <w:rPr>
                <w:rFonts w:ascii="Arial" w:hAnsi="Arial" w:cs="Arial"/>
              </w:rPr>
              <w:t>No se cuenta con una buena administración de entrada y salida</w:t>
            </w:r>
          </w:p>
        </w:tc>
        <w:tc>
          <w:tcPr>
            <w:tcW w:w="2943" w:type="dxa"/>
          </w:tcPr>
          <w:p w:rsidR="00873A8C" w:rsidRPr="00CB4D3D" w:rsidRDefault="00AC2477">
            <w:pPr>
              <w:rPr>
                <w:rFonts w:ascii="Arial" w:hAnsi="Arial" w:cs="Arial"/>
              </w:rPr>
            </w:pPr>
            <w:r>
              <w:rPr>
                <w:rFonts w:ascii="Arial" w:hAnsi="Arial" w:cs="Arial"/>
              </w:rPr>
              <w:t>CEYE</w:t>
            </w:r>
          </w:p>
        </w:tc>
      </w:tr>
      <w:tr w:rsidR="00873A8C" w:rsidRPr="00CB4D3D" w:rsidTr="00873A8C">
        <w:tc>
          <w:tcPr>
            <w:tcW w:w="2942" w:type="dxa"/>
          </w:tcPr>
          <w:p w:rsidR="00873A8C" w:rsidRPr="00CB4D3D" w:rsidRDefault="00AC2477">
            <w:pPr>
              <w:rPr>
                <w:rFonts w:ascii="Arial" w:hAnsi="Arial" w:cs="Arial"/>
              </w:rPr>
            </w:pPr>
            <w:r>
              <w:rPr>
                <w:rFonts w:ascii="Arial" w:hAnsi="Arial" w:cs="Arial"/>
              </w:rPr>
              <w:t xml:space="preserve">2.- </w:t>
            </w:r>
            <w:r w:rsidR="002A32DE">
              <w:rPr>
                <w:rFonts w:ascii="Arial" w:hAnsi="Arial" w:cs="Arial"/>
              </w:rPr>
              <w:t xml:space="preserve">Se cuenta con almacén </w:t>
            </w:r>
          </w:p>
        </w:tc>
        <w:tc>
          <w:tcPr>
            <w:tcW w:w="2943" w:type="dxa"/>
          </w:tcPr>
          <w:p w:rsidR="00873A8C" w:rsidRPr="00CB4D3D" w:rsidRDefault="00136B0E">
            <w:pPr>
              <w:rPr>
                <w:rFonts w:ascii="Arial" w:hAnsi="Arial" w:cs="Arial"/>
              </w:rPr>
            </w:pPr>
            <w:r>
              <w:rPr>
                <w:rFonts w:ascii="Arial" w:hAnsi="Arial" w:cs="Arial"/>
              </w:rPr>
              <w:t xml:space="preserve">Material mal utilizado </w:t>
            </w:r>
          </w:p>
        </w:tc>
        <w:tc>
          <w:tcPr>
            <w:tcW w:w="2943" w:type="dxa"/>
          </w:tcPr>
          <w:p w:rsidR="00873A8C" w:rsidRPr="00CB4D3D" w:rsidRDefault="004723DA">
            <w:pPr>
              <w:rPr>
                <w:rFonts w:ascii="Arial" w:hAnsi="Arial" w:cs="Arial"/>
              </w:rPr>
            </w:pPr>
            <w:r>
              <w:rPr>
                <w:rFonts w:ascii="Arial" w:hAnsi="Arial" w:cs="Arial"/>
              </w:rPr>
              <w:t xml:space="preserve">Almacén </w:t>
            </w:r>
          </w:p>
        </w:tc>
      </w:tr>
      <w:tr w:rsidR="00873A8C" w:rsidRPr="00CB4D3D" w:rsidTr="00873A8C">
        <w:tc>
          <w:tcPr>
            <w:tcW w:w="2942" w:type="dxa"/>
          </w:tcPr>
          <w:p w:rsidR="00873A8C" w:rsidRPr="00CB4D3D" w:rsidRDefault="00136B0E">
            <w:pPr>
              <w:rPr>
                <w:rFonts w:ascii="Arial" w:hAnsi="Arial" w:cs="Arial"/>
              </w:rPr>
            </w:pPr>
            <w:r>
              <w:rPr>
                <w:rFonts w:ascii="Arial" w:hAnsi="Arial" w:cs="Arial"/>
              </w:rPr>
              <w:t xml:space="preserve">3.- </w:t>
            </w:r>
          </w:p>
        </w:tc>
        <w:tc>
          <w:tcPr>
            <w:tcW w:w="2943" w:type="dxa"/>
          </w:tcPr>
          <w:p w:rsidR="00873A8C" w:rsidRPr="00CB4D3D" w:rsidRDefault="00873A8C">
            <w:pPr>
              <w:rPr>
                <w:rFonts w:ascii="Arial" w:hAnsi="Arial" w:cs="Arial"/>
              </w:rPr>
            </w:pPr>
          </w:p>
        </w:tc>
        <w:tc>
          <w:tcPr>
            <w:tcW w:w="2943" w:type="dxa"/>
          </w:tcPr>
          <w:p w:rsidR="00873A8C" w:rsidRPr="00CB4D3D" w:rsidRDefault="00873A8C">
            <w:pPr>
              <w:rPr>
                <w:rFonts w:ascii="Arial" w:hAnsi="Arial" w:cs="Arial"/>
              </w:rPr>
            </w:pPr>
          </w:p>
        </w:tc>
      </w:tr>
    </w:tbl>
    <w:p w:rsidR="0080005D" w:rsidRPr="000F31F6" w:rsidRDefault="0080005D">
      <w:pPr>
        <w:rPr>
          <w:rFonts w:ascii="Arial" w:hAnsi="Arial" w:cs="Arial"/>
        </w:rPr>
      </w:pPr>
    </w:p>
    <w:p w:rsidR="000B5921" w:rsidRDefault="00856950" w:rsidP="00F546AF">
      <w:pPr>
        <w:spacing w:line="360" w:lineRule="auto"/>
        <w:jc w:val="both"/>
        <w:rPr>
          <w:rFonts w:ascii="Arial" w:hAnsi="Arial" w:cs="Arial"/>
        </w:rPr>
      </w:pPr>
      <w:r w:rsidRPr="000F31F6">
        <w:rPr>
          <w:rFonts w:ascii="Arial" w:hAnsi="Arial" w:cs="Arial"/>
        </w:rPr>
        <w:t xml:space="preserve">Uno de los problemas que se presentan principalmente en el </w:t>
      </w:r>
      <w:r w:rsidR="000F31F6" w:rsidRPr="000F31F6">
        <w:rPr>
          <w:rFonts w:ascii="Arial" w:hAnsi="Arial" w:cs="Arial"/>
        </w:rPr>
        <w:t xml:space="preserve">hospital por el desabasto que existe de material o insumos tanto de curación, </w:t>
      </w:r>
      <w:proofErr w:type="spellStart"/>
      <w:r w:rsidR="000F31F6" w:rsidRPr="000F31F6">
        <w:rPr>
          <w:rFonts w:ascii="Arial" w:hAnsi="Arial" w:cs="Arial"/>
        </w:rPr>
        <w:t>venoclis</w:t>
      </w:r>
      <w:proofErr w:type="spellEnd"/>
      <w:r w:rsidR="000F31F6" w:rsidRPr="000F31F6">
        <w:rPr>
          <w:rFonts w:ascii="Arial" w:hAnsi="Arial" w:cs="Arial"/>
        </w:rPr>
        <w:t>, sondas, gasas,</w:t>
      </w:r>
      <w:r w:rsidR="000F31F6">
        <w:rPr>
          <w:rFonts w:ascii="Arial" w:hAnsi="Arial" w:cs="Arial"/>
        </w:rPr>
        <w:t xml:space="preserve"> y todo lo relacionado para las tareas que le compete al área de enfermería y médicos </w:t>
      </w:r>
      <w:r w:rsidR="0024106B">
        <w:rPr>
          <w:rFonts w:ascii="Arial" w:hAnsi="Arial" w:cs="Arial"/>
        </w:rPr>
        <w:t>para dar una buena atención y que el usuario o familiares no gasten o compren el material cada vez que ll</w:t>
      </w:r>
      <w:r w:rsidR="004245F7">
        <w:rPr>
          <w:rFonts w:ascii="Arial" w:hAnsi="Arial" w:cs="Arial"/>
        </w:rPr>
        <w:t>egan y satisfacer su necesidad, las fortalezas es el recurso humano, que trata de ayudar uno de los desafíos es tener el control de las entradas y salidas de los insumos y material ya que los que están en el área de almacén no pueden distribuir a tiempo lo que tiene en existencia por los protocolos o por que no llegan, o son pocos en el área y esto afecta de mucho en la entrega de material, no existe una buena coordinación en la entrega de materia</w:t>
      </w:r>
      <w:r w:rsidR="009E51C1">
        <w:rPr>
          <w:rFonts w:ascii="Arial" w:hAnsi="Arial" w:cs="Arial"/>
        </w:rPr>
        <w:t>l ya que no todo es reportado y hay pérdidas o mermas por no sacar el material en tiempo y forma, perdidas en el sentido que caducan dentro del almacén por el poco conocimiento de los encargados y que la administración no tiene la capacidad de liderazgo</w:t>
      </w:r>
      <w:r w:rsidR="00F546AF">
        <w:rPr>
          <w:rFonts w:ascii="Arial" w:hAnsi="Arial" w:cs="Arial"/>
        </w:rPr>
        <w:t>.</w:t>
      </w:r>
      <w:r w:rsidR="009E51C1">
        <w:rPr>
          <w:rFonts w:ascii="Arial" w:hAnsi="Arial" w:cs="Arial"/>
        </w:rPr>
        <w:t xml:space="preserve"> </w:t>
      </w:r>
    </w:p>
    <w:p w:rsidR="005B5268" w:rsidRDefault="00F546AF" w:rsidP="00F546AF">
      <w:pPr>
        <w:spacing w:line="360" w:lineRule="auto"/>
        <w:jc w:val="both"/>
        <w:rPr>
          <w:rFonts w:ascii="Arial" w:hAnsi="Arial" w:cs="Arial"/>
        </w:rPr>
      </w:pPr>
      <w:r>
        <w:rPr>
          <w:rFonts w:ascii="Arial" w:hAnsi="Arial" w:cs="Arial"/>
        </w:rPr>
        <w:t>Las áreas a mejorar seria el área de gestión de material, el área de almacén y la CEYE</w:t>
      </w:r>
      <w:r w:rsidR="007C41AB">
        <w:rPr>
          <w:rFonts w:ascii="Arial" w:hAnsi="Arial" w:cs="Arial"/>
        </w:rPr>
        <w:t xml:space="preserve"> las cuales son las encargadas de almacenar y distribuir el material existente, si hablamos de almacén no se distribuye en tiempo y forma el material existente, la poca gestión para buscar los insumos y la parte de la CEYE es el poco control que tiene en la distribución de material.</w:t>
      </w:r>
    </w:p>
    <w:p w:rsidR="00BE5D91" w:rsidRDefault="00BE5D91" w:rsidP="00F546AF">
      <w:pPr>
        <w:spacing w:line="360" w:lineRule="auto"/>
        <w:jc w:val="both"/>
        <w:rPr>
          <w:rFonts w:ascii="Arial" w:hAnsi="Arial" w:cs="Arial"/>
        </w:rPr>
      </w:pPr>
      <w:r>
        <w:rPr>
          <w:rFonts w:ascii="Arial" w:hAnsi="Arial" w:cs="Arial"/>
        </w:rPr>
        <w:t xml:space="preserve">Otro de los problemas que se ha dado es que por años la gestión de material e insumos no son los suficientes y otras veces piden material </w:t>
      </w:r>
      <w:r w:rsidR="00A94BC6">
        <w:rPr>
          <w:rFonts w:ascii="Arial" w:hAnsi="Arial" w:cs="Arial"/>
        </w:rPr>
        <w:t>innecesario</w:t>
      </w:r>
      <w:r>
        <w:rPr>
          <w:rFonts w:ascii="Arial" w:hAnsi="Arial" w:cs="Arial"/>
        </w:rPr>
        <w:t xml:space="preserve"> que no se ocupa en el hospital y el material que realmente se u</w:t>
      </w:r>
      <w:r w:rsidR="00A94BC6">
        <w:rPr>
          <w:rFonts w:ascii="Arial" w:hAnsi="Arial" w:cs="Arial"/>
        </w:rPr>
        <w:t>tiliza solicitan muy poco es por eso que muchos insumos y material se han caducado dentro del almacén, por que no se utilizan es el hospital.</w:t>
      </w:r>
    </w:p>
    <w:p w:rsidR="005B5268" w:rsidRDefault="005B5268" w:rsidP="00F546AF">
      <w:pPr>
        <w:spacing w:line="360" w:lineRule="auto"/>
        <w:jc w:val="both"/>
        <w:rPr>
          <w:rFonts w:ascii="Arial" w:hAnsi="Arial" w:cs="Arial"/>
        </w:rPr>
      </w:pPr>
    </w:p>
    <w:p w:rsidR="005B5268" w:rsidRDefault="005B5268" w:rsidP="00F546AF">
      <w:pPr>
        <w:spacing w:line="360" w:lineRule="auto"/>
        <w:jc w:val="both"/>
        <w:rPr>
          <w:rFonts w:ascii="Arial" w:hAnsi="Arial" w:cs="Arial"/>
        </w:rPr>
      </w:pPr>
    </w:p>
    <w:p w:rsidR="005B5268" w:rsidRDefault="005B5268" w:rsidP="00F546AF">
      <w:pPr>
        <w:spacing w:line="360" w:lineRule="auto"/>
        <w:jc w:val="both"/>
        <w:rPr>
          <w:rFonts w:ascii="Arial" w:hAnsi="Arial" w:cs="Arial"/>
        </w:rPr>
      </w:pPr>
    </w:p>
    <w:p w:rsidR="005B5268" w:rsidRDefault="005B5268" w:rsidP="00F546AF">
      <w:pPr>
        <w:spacing w:line="360" w:lineRule="auto"/>
        <w:jc w:val="both"/>
        <w:rPr>
          <w:rFonts w:ascii="Arial" w:hAnsi="Arial" w:cs="Arial"/>
        </w:rPr>
      </w:pPr>
    </w:p>
    <w:p w:rsidR="005B5268" w:rsidRDefault="005B5268" w:rsidP="00F546AF">
      <w:pPr>
        <w:spacing w:line="360" w:lineRule="auto"/>
        <w:jc w:val="both"/>
        <w:rPr>
          <w:rFonts w:ascii="Arial" w:hAnsi="Arial" w:cs="Arial"/>
        </w:rPr>
      </w:pPr>
    </w:p>
    <w:p w:rsidR="005B5268" w:rsidRDefault="005B5268" w:rsidP="00F546AF">
      <w:pPr>
        <w:spacing w:line="360" w:lineRule="auto"/>
        <w:jc w:val="both"/>
        <w:rPr>
          <w:rFonts w:ascii="Arial" w:hAnsi="Arial" w:cs="Arial"/>
        </w:rPr>
      </w:pPr>
    </w:p>
    <w:p w:rsidR="005B5268" w:rsidRDefault="005B5268" w:rsidP="00F546AF">
      <w:pPr>
        <w:spacing w:line="360" w:lineRule="auto"/>
        <w:jc w:val="both"/>
        <w:rPr>
          <w:rFonts w:ascii="Arial" w:hAnsi="Arial" w:cs="Arial"/>
        </w:rPr>
      </w:pPr>
    </w:p>
    <w:p w:rsidR="005B5268" w:rsidRDefault="00144823" w:rsidP="00F546AF">
      <w:pPr>
        <w:spacing w:line="360" w:lineRule="auto"/>
        <w:jc w:val="both"/>
        <w:rPr>
          <w:rFonts w:ascii="Arial" w:hAnsi="Arial" w:cs="Arial"/>
        </w:rPr>
      </w:pPr>
      <w:r>
        <w:rPr>
          <w:rFonts w:ascii="Arial" w:hAnsi="Arial" w:cs="Arial"/>
        </w:rPr>
        <w:t xml:space="preserve">Formular </w:t>
      </w:r>
      <w:r w:rsidR="00D24CAD">
        <w:rPr>
          <w:rFonts w:ascii="Arial" w:hAnsi="Arial" w:cs="Arial"/>
        </w:rPr>
        <w:t>los objetivos</w:t>
      </w:r>
      <w:r>
        <w:rPr>
          <w:rFonts w:ascii="Arial" w:hAnsi="Arial" w:cs="Arial"/>
        </w:rPr>
        <w:t xml:space="preserve"> </w:t>
      </w:r>
    </w:p>
    <w:p w:rsidR="00D24CAD" w:rsidRDefault="00A544F0" w:rsidP="00F546AF">
      <w:pPr>
        <w:spacing w:line="360" w:lineRule="auto"/>
        <w:jc w:val="both"/>
        <w:rPr>
          <w:rFonts w:ascii="Arial" w:hAnsi="Arial" w:cs="Arial"/>
        </w:rPr>
      </w:pPr>
      <w:r>
        <w:rPr>
          <w:rFonts w:ascii="Arial" w:hAnsi="Arial" w:cs="Arial"/>
        </w:rPr>
        <w:t>Los resultados que se pretender lograr es la buena organización en la administración de los recursos para garantizar el servicio que se le dará al usuario</w:t>
      </w:r>
      <w:r w:rsidR="00525F4D">
        <w:rPr>
          <w:rFonts w:ascii="Arial" w:hAnsi="Arial" w:cs="Arial"/>
        </w:rPr>
        <w:t>, es por eso que debe existir la comunicación por parte del administrador del hospital hacia el personal, exigiendo la distribución de material en tiempo y forma a las diferentes área o en específico a al área de la CEYE</w:t>
      </w:r>
      <w:r>
        <w:rPr>
          <w:rFonts w:ascii="Arial" w:hAnsi="Arial" w:cs="Arial"/>
        </w:rPr>
        <w:t xml:space="preserve"> </w:t>
      </w:r>
      <w:r w:rsidR="001A40A5">
        <w:rPr>
          <w:rFonts w:ascii="Arial" w:hAnsi="Arial" w:cs="Arial"/>
        </w:rPr>
        <w:t>sin pasar sobre los derechos del trabajador siempre trabajando normativa.</w:t>
      </w:r>
    </w:p>
    <w:p w:rsidR="00BE5D91" w:rsidRDefault="00BE5D91" w:rsidP="00F546AF">
      <w:pPr>
        <w:spacing w:line="360" w:lineRule="auto"/>
        <w:jc w:val="both"/>
        <w:rPr>
          <w:rFonts w:ascii="Arial" w:hAnsi="Arial" w:cs="Arial"/>
        </w:rPr>
      </w:pPr>
      <w:r>
        <w:rPr>
          <w:rFonts w:ascii="Arial" w:hAnsi="Arial" w:cs="Arial"/>
        </w:rPr>
        <w:t xml:space="preserve">Que administración en conjunto con el cuerpo de gobierno realicen </w:t>
      </w:r>
      <w:r w:rsidR="00153DAA">
        <w:rPr>
          <w:rFonts w:ascii="Arial" w:hAnsi="Arial" w:cs="Arial"/>
        </w:rPr>
        <w:t>la gestión de material e insumos que realmente se utilicen en el hospital pidiendo lo necesario.</w:t>
      </w:r>
    </w:p>
    <w:p w:rsidR="00BE5D91" w:rsidRDefault="001A40A5" w:rsidP="00F546AF">
      <w:pPr>
        <w:spacing w:line="360" w:lineRule="auto"/>
        <w:jc w:val="both"/>
        <w:rPr>
          <w:rFonts w:ascii="Arial" w:hAnsi="Arial" w:cs="Arial"/>
        </w:rPr>
      </w:pPr>
      <w:r>
        <w:rPr>
          <w:rFonts w:ascii="Arial" w:hAnsi="Arial" w:cs="Arial"/>
        </w:rPr>
        <w:t xml:space="preserve">Que los responsables del área de almacén dispongan del tiempo suficiente para la distribución </w:t>
      </w:r>
      <w:r w:rsidR="00BE5D91">
        <w:rPr>
          <w:rFonts w:ascii="Arial" w:hAnsi="Arial" w:cs="Arial"/>
        </w:rPr>
        <w:t>de material.</w:t>
      </w:r>
    </w:p>
    <w:p w:rsidR="00153DAA" w:rsidRDefault="00153DAA" w:rsidP="00F546AF">
      <w:pPr>
        <w:spacing w:line="360" w:lineRule="auto"/>
        <w:jc w:val="both"/>
        <w:rPr>
          <w:rFonts w:ascii="Arial" w:hAnsi="Arial" w:cs="Arial"/>
        </w:rPr>
      </w:pPr>
      <w:r>
        <w:rPr>
          <w:rFonts w:ascii="Arial" w:hAnsi="Arial" w:cs="Arial"/>
        </w:rPr>
        <w:t xml:space="preserve">El área de la CEYE debe tener un estricto control de entrada y salida de material solicitando al trabajador que hace uso de ello, anotar en la </w:t>
      </w:r>
      <w:r w:rsidR="00D564AF">
        <w:rPr>
          <w:rFonts w:ascii="Arial" w:hAnsi="Arial" w:cs="Arial"/>
        </w:rPr>
        <w:t>bitácora</w:t>
      </w:r>
      <w:r>
        <w:rPr>
          <w:rFonts w:ascii="Arial" w:hAnsi="Arial" w:cs="Arial"/>
        </w:rPr>
        <w:t xml:space="preserve"> de </w:t>
      </w:r>
      <w:r w:rsidR="00D564AF">
        <w:rPr>
          <w:rFonts w:ascii="Arial" w:hAnsi="Arial" w:cs="Arial"/>
        </w:rPr>
        <w:t>salida</w:t>
      </w:r>
      <w:r>
        <w:rPr>
          <w:rFonts w:ascii="Arial" w:hAnsi="Arial" w:cs="Arial"/>
        </w:rPr>
        <w:t xml:space="preserve">, el turno, el servicio y </w:t>
      </w:r>
      <w:r w:rsidR="00D564AF">
        <w:rPr>
          <w:rFonts w:ascii="Arial" w:hAnsi="Arial" w:cs="Arial"/>
        </w:rPr>
        <w:t xml:space="preserve">el nombre completo de quien lo solicita, que el supervisor de turno valore cuanto material necesitan los diferentes servicios tomando en cuenta los pacientes ingresados, o dejar un stock de material y supervisar </w:t>
      </w:r>
      <w:r w:rsidR="000F1288">
        <w:rPr>
          <w:rFonts w:ascii="Arial" w:hAnsi="Arial" w:cs="Arial"/>
        </w:rPr>
        <w:t>las áreas en horas programas para saber si realmente se están utilizando el material y lo utilizado se guarden los empaques para corroborar si es lo que se solicitó en área de la CEYE, hacer entrega del material no utilizado al supervisor de la siguiente guardia para darle seguimiento a la salida de material.</w:t>
      </w:r>
      <w:bookmarkStart w:id="0" w:name="_GoBack"/>
      <w:bookmarkEnd w:id="0"/>
      <w:r w:rsidR="000F1288">
        <w:rPr>
          <w:rFonts w:ascii="Arial" w:hAnsi="Arial" w:cs="Arial"/>
        </w:rPr>
        <w:t xml:space="preserve"> </w:t>
      </w:r>
      <w:r w:rsidR="00D564AF">
        <w:rPr>
          <w:rFonts w:ascii="Arial" w:hAnsi="Arial" w:cs="Arial"/>
        </w:rPr>
        <w:t xml:space="preserve"> </w:t>
      </w:r>
    </w:p>
    <w:p w:rsidR="000F6DB6" w:rsidRDefault="000F6DB6" w:rsidP="00F546AF">
      <w:pPr>
        <w:spacing w:line="360" w:lineRule="auto"/>
        <w:jc w:val="both"/>
        <w:rPr>
          <w:rFonts w:ascii="Arial" w:hAnsi="Arial" w:cs="Arial"/>
        </w:rPr>
      </w:pPr>
    </w:p>
    <w:p w:rsidR="001A40A5" w:rsidRDefault="001A40A5" w:rsidP="00F546AF">
      <w:pPr>
        <w:spacing w:line="360" w:lineRule="auto"/>
        <w:jc w:val="both"/>
        <w:rPr>
          <w:rFonts w:ascii="Arial" w:hAnsi="Arial" w:cs="Arial"/>
        </w:rPr>
      </w:pPr>
      <w:r>
        <w:rPr>
          <w:rFonts w:ascii="Arial" w:hAnsi="Arial" w:cs="Arial"/>
        </w:rPr>
        <w:t xml:space="preserve"> </w:t>
      </w:r>
    </w:p>
    <w:p w:rsidR="00D24CAD" w:rsidRDefault="00D24CAD" w:rsidP="00F546AF">
      <w:pPr>
        <w:spacing w:line="360" w:lineRule="auto"/>
        <w:jc w:val="both"/>
        <w:rPr>
          <w:rFonts w:ascii="Arial" w:hAnsi="Arial" w:cs="Arial"/>
        </w:rPr>
      </w:pPr>
    </w:p>
    <w:p w:rsidR="005B5268" w:rsidRDefault="005B5268" w:rsidP="00F546AF">
      <w:pPr>
        <w:spacing w:line="360" w:lineRule="auto"/>
        <w:jc w:val="both"/>
        <w:rPr>
          <w:rFonts w:ascii="Arial" w:hAnsi="Arial" w:cs="Arial"/>
        </w:rPr>
      </w:pPr>
    </w:p>
    <w:p w:rsidR="00F546AF" w:rsidRPr="000F31F6" w:rsidRDefault="007C41AB" w:rsidP="00F546AF">
      <w:pPr>
        <w:spacing w:line="360" w:lineRule="auto"/>
        <w:jc w:val="both"/>
        <w:rPr>
          <w:rFonts w:ascii="Arial" w:hAnsi="Arial" w:cs="Arial"/>
        </w:rPr>
      </w:pPr>
      <w:r>
        <w:rPr>
          <w:rFonts w:ascii="Arial" w:hAnsi="Arial" w:cs="Arial"/>
        </w:rPr>
        <w:t xml:space="preserve"> </w:t>
      </w:r>
    </w:p>
    <w:p w:rsidR="000B5921" w:rsidRPr="00856950" w:rsidRDefault="000B5921"/>
    <w:p w:rsidR="000B5921" w:rsidRDefault="000B5921"/>
    <w:p w:rsidR="000B5921" w:rsidRDefault="000B5921"/>
    <w:p w:rsidR="000B5921" w:rsidRDefault="000B5921"/>
    <w:p w:rsidR="000B5921" w:rsidRDefault="000B5921"/>
    <w:p w:rsidR="000B5921" w:rsidRDefault="000B5921"/>
    <w:p w:rsidR="000B5921" w:rsidRDefault="000B5921"/>
    <w:sectPr w:rsidR="000B59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21"/>
    <w:rsid w:val="000B5921"/>
    <w:rsid w:val="000B7156"/>
    <w:rsid w:val="000D5D07"/>
    <w:rsid w:val="000E76BE"/>
    <w:rsid w:val="000F1288"/>
    <w:rsid w:val="000F31F6"/>
    <w:rsid w:val="000F6DB6"/>
    <w:rsid w:val="00136B0E"/>
    <w:rsid w:val="00144823"/>
    <w:rsid w:val="00153DAA"/>
    <w:rsid w:val="001A40A5"/>
    <w:rsid w:val="0024106B"/>
    <w:rsid w:val="002A32DE"/>
    <w:rsid w:val="00306C38"/>
    <w:rsid w:val="003A0C23"/>
    <w:rsid w:val="004245F7"/>
    <w:rsid w:val="004723DA"/>
    <w:rsid w:val="00525F4D"/>
    <w:rsid w:val="005769C5"/>
    <w:rsid w:val="005B5268"/>
    <w:rsid w:val="00705668"/>
    <w:rsid w:val="007C41AB"/>
    <w:rsid w:val="0080005D"/>
    <w:rsid w:val="00856950"/>
    <w:rsid w:val="00873A8C"/>
    <w:rsid w:val="0099566B"/>
    <w:rsid w:val="009E51C1"/>
    <w:rsid w:val="00A544F0"/>
    <w:rsid w:val="00A63156"/>
    <w:rsid w:val="00A94BC6"/>
    <w:rsid w:val="00AC2477"/>
    <w:rsid w:val="00B62343"/>
    <w:rsid w:val="00B679A1"/>
    <w:rsid w:val="00BE5D91"/>
    <w:rsid w:val="00CB4D3D"/>
    <w:rsid w:val="00D24CAD"/>
    <w:rsid w:val="00D564AF"/>
    <w:rsid w:val="00E7395A"/>
    <w:rsid w:val="00F21176"/>
    <w:rsid w:val="00F546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D34C7-99F3-453C-97E9-5F281254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73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5</Pages>
  <Words>677</Words>
  <Characters>3727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yeshua</dc:creator>
  <cp:keywords/>
  <dc:description/>
  <cp:lastModifiedBy>yeshua</cp:lastModifiedBy>
  <cp:revision>7</cp:revision>
  <dcterms:created xsi:type="dcterms:W3CDTF">2020-06-12T13:35:00Z</dcterms:created>
  <dcterms:modified xsi:type="dcterms:W3CDTF">2020-06-13T16:21:00Z</dcterms:modified>
</cp:coreProperties>
</file>