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theme/themeOverride8.xml" ContentType="application/vnd.openxmlformats-officedocument.themeOverride+xml"/>
  <Override PartName="/word/drawings/drawing7.xml" ContentType="application/vnd.openxmlformats-officedocument.drawingml.chartshapes+xml"/>
  <Override PartName="/word/charts/chart14.xml" ContentType="application/vnd.openxmlformats-officedocument.drawingml.chart+xml"/>
  <Override PartName="/word/theme/themeOverride9.xml" ContentType="application/vnd.openxmlformats-officedocument.themeOverride+xml"/>
  <Override PartName="/word/drawings/drawing8.xml" ContentType="application/vnd.openxmlformats-officedocument.drawingml.chartshapes+xml"/>
  <Override PartName="/word/charts/chart15.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0.xml" ContentType="application/vnd.openxmlformats-officedocument.themeOverride+xml"/>
  <Override PartName="/word/charts/chart16.xml" ContentType="application/vnd.openxmlformats-officedocument.drawingml.chart+xml"/>
  <Override PartName="/word/theme/themeOverride11.xml" ContentType="application/vnd.openxmlformats-officedocument.themeOverride+xml"/>
  <Override PartName="/word/drawings/drawing9.xml" ContentType="application/vnd.openxmlformats-officedocument.drawingml.chartshapes+xml"/>
  <Override PartName="/word/charts/chart17.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2.xml" ContentType="application/vnd.openxmlformats-officedocument.themeOverride+xml"/>
  <Override PartName="/word/drawings/drawing10.xml" ContentType="application/vnd.openxmlformats-officedocument.drawingml.chartshapes+xml"/>
  <Override PartName="/word/charts/chart18.xml" ContentType="application/vnd.openxmlformats-officedocument.drawingml.chart+xml"/>
  <Override PartName="/word/theme/themeOverride13.xml" ContentType="application/vnd.openxmlformats-officedocument.themeOverride+xml"/>
  <Override PartName="/word/drawings/drawing11.xml" ContentType="application/vnd.openxmlformats-officedocument.drawingml.chartshapes+xml"/>
  <Override PartName="/word/charts/chart19.xml" ContentType="application/vnd.openxmlformats-officedocument.drawingml.chart+xml"/>
  <Override PartName="/word/theme/themeOverride14.xml" ContentType="application/vnd.openxmlformats-officedocument.themeOverride+xml"/>
  <Override PartName="/word/drawings/drawing12.xml" ContentType="application/vnd.openxmlformats-officedocument.drawingml.chartshapes+xml"/>
  <Override PartName="/word/charts/chart20.xml" ContentType="application/vnd.openxmlformats-officedocument.drawingml.chart+xml"/>
  <Override PartName="/word/theme/themeOverride15.xml" ContentType="application/vnd.openxmlformats-officedocument.themeOverride+xml"/>
  <Override PartName="/word/drawings/drawing13.xml" ContentType="application/vnd.openxmlformats-officedocument.drawingml.chartshapes+xml"/>
  <Override PartName="/word/charts/chart21.xml" ContentType="application/vnd.openxmlformats-officedocument.drawingml.chart+xml"/>
  <Override PartName="/word/theme/themeOverride16.xml" ContentType="application/vnd.openxmlformats-officedocument.themeOverride+xml"/>
  <Override PartName="/word/drawings/drawing14.xml" ContentType="application/vnd.openxmlformats-officedocument.drawingml.chartshapes+xml"/>
  <Override PartName="/word/charts/chart22.xml" ContentType="application/vnd.openxmlformats-officedocument.drawingml.chart+xml"/>
  <Override PartName="/word/theme/themeOverride17.xml" ContentType="application/vnd.openxmlformats-officedocument.themeOverride+xml"/>
  <Override PartName="/word/drawings/drawing15.xml" ContentType="application/vnd.openxmlformats-officedocument.drawingml.chartshapes+xml"/>
  <Override PartName="/word/charts/chart23.xml" ContentType="application/vnd.openxmlformats-officedocument.drawingml.chart+xml"/>
  <Override PartName="/word/theme/themeOverride18.xml" ContentType="application/vnd.openxmlformats-officedocument.themeOverride+xml"/>
  <Override PartName="/word/drawings/drawing16.xml" ContentType="application/vnd.openxmlformats-officedocument.drawingml.chartshapes+xml"/>
  <Override PartName="/word/charts/chart24.xml" ContentType="application/vnd.openxmlformats-officedocument.drawingml.chart+xml"/>
  <Override PartName="/word/theme/themeOverride19.xml" ContentType="application/vnd.openxmlformats-officedocument.themeOverride+xml"/>
  <Override PartName="/word/drawings/drawing17.xml" ContentType="application/vnd.openxmlformats-officedocument.drawingml.chartshapes+xml"/>
  <Override PartName="/word/charts/chart25.xml" ContentType="application/vnd.openxmlformats-officedocument.drawingml.chart+xml"/>
  <Override PartName="/word/theme/themeOverride20.xml" ContentType="application/vnd.openxmlformats-officedocument.themeOverride+xml"/>
  <Override PartName="/word/drawings/drawing18.xml" ContentType="application/vnd.openxmlformats-officedocument.drawingml.chartshapes+xml"/>
  <Override PartName="/word/charts/chart26.xml" ContentType="application/vnd.openxmlformats-officedocument.drawingml.chart+xml"/>
  <Override PartName="/word/theme/themeOverride21.xml" ContentType="application/vnd.openxmlformats-officedocument.themeOverride+xml"/>
  <Override PartName="/word/drawings/drawing19.xml" ContentType="application/vnd.openxmlformats-officedocument.drawingml.chartshapes+xml"/>
  <Override PartName="/word/charts/chart27.xml" ContentType="application/vnd.openxmlformats-officedocument.drawingml.chart+xml"/>
  <Override PartName="/word/theme/themeOverride22.xml" ContentType="application/vnd.openxmlformats-officedocument.themeOverride+xml"/>
  <Override PartName="/word/drawings/drawing20.xml" ContentType="application/vnd.openxmlformats-officedocument.drawingml.chartshapes+xml"/>
  <Override PartName="/word/charts/chart28.xml" ContentType="application/vnd.openxmlformats-officedocument.drawingml.chart+xml"/>
  <Override PartName="/word/theme/themeOverride23.xml" ContentType="application/vnd.openxmlformats-officedocument.themeOverride+xml"/>
  <Override PartName="/word/drawings/drawing21.xml" ContentType="application/vnd.openxmlformats-officedocument.drawingml.chartshapes+xml"/>
  <Override PartName="/word/charts/chart29.xml" ContentType="application/vnd.openxmlformats-officedocument.drawingml.chart+xml"/>
  <Override PartName="/word/theme/themeOverride24.xml" ContentType="application/vnd.openxmlformats-officedocument.themeOverride+xml"/>
  <Override PartName="/word/drawings/drawing22.xml" ContentType="application/vnd.openxmlformats-officedocument.drawingml.chartshapes+xml"/>
  <Override PartName="/word/charts/chart30.xml" ContentType="application/vnd.openxmlformats-officedocument.drawingml.chart+xml"/>
  <Override PartName="/word/theme/themeOverride25.xml" ContentType="application/vnd.openxmlformats-officedocument.themeOverride+xml"/>
  <Override PartName="/word/drawings/drawing23.xml" ContentType="application/vnd.openxmlformats-officedocument.drawingml.chartshapes+xml"/>
  <Override PartName="/word/charts/chart31.xml" ContentType="application/vnd.openxmlformats-officedocument.drawingml.chart+xml"/>
  <Override PartName="/word/theme/themeOverride26.xml" ContentType="application/vnd.openxmlformats-officedocument.themeOverride+xml"/>
  <Override PartName="/word/drawings/drawing24.xml" ContentType="application/vnd.openxmlformats-officedocument.drawingml.chartshapes+xml"/>
  <Override PartName="/word/charts/chart32.xml" ContentType="application/vnd.openxmlformats-officedocument.drawingml.chart+xml"/>
  <Override PartName="/word/theme/themeOverride27.xml" ContentType="application/vnd.openxmlformats-officedocument.themeOverride+xml"/>
  <Override PartName="/word/drawings/drawing25.xml" ContentType="application/vnd.openxmlformats-officedocument.drawingml.chartshapes+xml"/>
  <Override PartName="/word/charts/chart33.xml" ContentType="application/vnd.openxmlformats-officedocument.drawingml.chart+xml"/>
  <Override PartName="/word/theme/themeOverride28.xml" ContentType="application/vnd.openxmlformats-officedocument.themeOverride+xml"/>
  <Override PartName="/word/drawings/drawing26.xml" ContentType="application/vnd.openxmlformats-officedocument.drawingml.chartshapes+xml"/>
  <Override PartName="/word/charts/chart34.xml" ContentType="application/vnd.openxmlformats-officedocument.drawingml.chart+xml"/>
  <Override PartName="/word/theme/themeOverride29.xml" ContentType="application/vnd.openxmlformats-officedocument.themeOverride+xml"/>
  <Override PartName="/word/drawings/drawing27.xml" ContentType="application/vnd.openxmlformats-officedocument.drawingml.chartshapes+xml"/>
  <Override PartName="/word/charts/chart35.xml" ContentType="application/vnd.openxmlformats-officedocument.drawingml.chart+xml"/>
  <Override PartName="/word/theme/themeOverride30.xml" ContentType="application/vnd.openxmlformats-officedocument.themeOverride+xml"/>
  <Override PartName="/word/drawings/drawing28.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4BB85" w14:textId="2CB2BFBA" w:rsidR="00A03A5B" w:rsidRDefault="00431555" w:rsidP="00B534A0">
      <w:pPr>
        <w:rPr>
          <w:rFonts w:ascii="Arial" w:hAnsi="Arial" w:cs="Arial"/>
          <w:sz w:val="24"/>
          <w:szCs w:val="24"/>
        </w:rPr>
      </w:pPr>
      <w:bookmarkStart w:id="0" w:name="_Hlk45036645"/>
      <w:bookmarkEnd w:id="0"/>
      <w:r>
        <w:rPr>
          <w:noProof/>
          <w:sz w:val="56"/>
          <w:lang w:val="es-ES" w:eastAsia="es-ES"/>
        </w:rPr>
        <w:drawing>
          <wp:anchor distT="0" distB="0" distL="114300" distR="114300" simplePos="0" relativeHeight="251659264" behindDoc="0" locked="0" layoutInCell="1" allowOverlap="1" wp14:anchorId="370AD67B" wp14:editId="2D99B649">
            <wp:simplePos x="0" y="0"/>
            <wp:positionH relativeFrom="margin">
              <wp:align>left</wp:align>
            </wp:positionH>
            <wp:positionV relativeFrom="paragraph">
              <wp:posOffset>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F492A" w14:textId="5727CB65" w:rsidR="00297CE1" w:rsidRDefault="00FB1095" w:rsidP="00297CE1">
      <w:pPr>
        <w:rPr>
          <w:sz w:val="56"/>
        </w:rPr>
      </w:pPr>
      <w:r>
        <w:rPr>
          <w:rFonts w:ascii="Arial" w:hAnsi="Arial" w:cs="Arial"/>
          <w:sz w:val="24"/>
          <w:szCs w:val="24"/>
        </w:rPr>
        <w:t>..</w:t>
      </w:r>
      <w:r w:rsidR="00297CE1" w:rsidRPr="00297CE1">
        <w:rPr>
          <w:noProof/>
          <w:sz w:val="56"/>
          <w:lang w:val="es-ES" w:eastAsia="es-ES"/>
        </w:rPr>
        <w:t xml:space="preserve"> </w:t>
      </w:r>
    </w:p>
    <w:p w14:paraId="38B6B1AA" w14:textId="77777777" w:rsidR="00297CE1" w:rsidRDefault="00297CE1" w:rsidP="00297CE1">
      <w:pPr>
        <w:rPr>
          <w:sz w:val="56"/>
        </w:rPr>
      </w:pPr>
    </w:p>
    <w:p w14:paraId="20435676" w14:textId="4AE58CDC" w:rsidR="00297CE1" w:rsidRPr="00CF0827" w:rsidRDefault="00297CE1" w:rsidP="002A7B14">
      <w:pPr>
        <w:spacing w:line="360" w:lineRule="auto"/>
        <w:jc w:val="center"/>
        <w:rPr>
          <w:rFonts w:ascii="Arial" w:hAnsi="Arial" w:cs="Arial"/>
          <w:b/>
          <w:sz w:val="32"/>
          <w:szCs w:val="28"/>
        </w:rPr>
      </w:pPr>
      <w:r w:rsidRPr="003D087C">
        <w:rPr>
          <w:rFonts w:ascii="Arial" w:hAnsi="Arial" w:cs="Arial"/>
          <w:b/>
          <w:sz w:val="32"/>
          <w:szCs w:val="28"/>
        </w:rPr>
        <w:t>SÍNDROME DE BURNOUT ENFOCADO AL PERSONAL DE ENFERMERÍA DEL HOSPITAL GENERAL “MARÍA IGNACIA GANDULFO” DEL TURNO MATUTINO EN EL SERVICIO DE URGENCIAS</w:t>
      </w:r>
    </w:p>
    <w:p w14:paraId="30FA3461" w14:textId="7FBA8622" w:rsidR="00297CE1" w:rsidRPr="009F0EA2" w:rsidRDefault="00297CE1" w:rsidP="00297CE1">
      <w:pPr>
        <w:spacing w:line="240" w:lineRule="auto"/>
        <w:rPr>
          <w:rFonts w:ascii="Century Gothic" w:hAnsi="Century Gothic"/>
          <w:sz w:val="48"/>
        </w:rPr>
      </w:pPr>
      <w:r>
        <w:rPr>
          <w:rFonts w:ascii="Century Gothic" w:hAnsi="Century Gothic"/>
          <w:b/>
          <w:noProof/>
          <w:color w:val="215868" w:themeColor="accent5" w:themeShade="80"/>
          <w:sz w:val="48"/>
          <w:lang w:val="es-ES" w:eastAsia="es-ES"/>
        </w:rPr>
        <mc:AlternateContent>
          <mc:Choice Requires="wps">
            <w:drawing>
              <wp:anchor distT="0" distB="0" distL="114300" distR="114300" simplePos="0" relativeHeight="251661312" behindDoc="0" locked="0" layoutInCell="1" allowOverlap="1" wp14:anchorId="7918F218" wp14:editId="3F0A22FB">
                <wp:simplePos x="0" y="0"/>
                <wp:positionH relativeFrom="page">
                  <wp:posOffset>4476750</wp:posOffset>
                </wp:positionH>
                <wp:positionV relativeFrom="paragraph">
                  <wp:posOffset>11430</wp:posOffset>
                </wp:positionV>
                <wp:extent cx="3867150" cy="79057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867150"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EB859" w14:textId="77777777" w:rsidR="00A013CD" w:rsidRPr="009F0EA2" w:rsidRDefault="00A013CD" w:rsidP="002C13E6">
                            <w:pPr>
                              <w:pStyle w:val="Prrafodelista"/>
                              <w:numPr>
                                <w:ilvl w:val="0"/>
                                <w:numId w:val="7"/>
                              </w:numPr>
                              <w:spacing w:after="0" w:line="256" w:lineRule="auto"/>
                              <w:jc w:val="both"/>
                              <w:rPr>
                                <w:rFonts w:ascii="Arial" w:hAnsi="Arial" w:cs="Arial"/>
                                <w:b/>
                                <w:sz w:val="24"/>
                              </w:rPr>
                            </w:pPr>
                            <w:bookmarkStart w:id="1" w:name="_Hlk45036643"/>
                            <w:bookmarkEnd w:id="1"/>
                            <w:r w:rsidRPr="009F0EA2">
                              <w:rPr>
                                <w:rFonts w:ascii="Arial" w:hAnsi="Arial" w:cs="Arial"/>
                                <w:b/>
                                <w:sz w:val="24"/>
                              </w:rPr>
                              <w:t xml:space="preserve">Aguilar Velasco Jaqueline Alejandra </w:t>
                            </w:r>
                          </w:p>
                          <w:p w14:paraId="27B3203A" w14:textId="77777777" w:rsidR="00A013CD" w:rsidRPr="009F0EA2" w:rsidRDefault="00A013CD" w:rsidP="002C13E6">
                            <w:pPr>
                              <w:pStyle w:val="Prrafodelista"/>
                              <w:numPr>
                                <w:ilvl w:val="0"/>
                                <w:numId w:val="7"/>
                              </w:numPr>
                              <w:spacing w:after="0" w:line="256" w:lineRule="auto"/>
                              <w:jc w:val="both"/>
                              <w:rPr>
                                <w:rFonts w:ascii="Arial" w:hAnsi="Arial" w:cs="Arial"/>
                                <w:b/>
                                <w:sz w:val="24"/>
                              </w:rPr>
                            </w:pPr>
                            <w:r w:rsidRPr="009F0EA2">
                              <w:rPr>
                                <w:rFonts w:ascii="Arial" w:hAnsi="Arial" w:cs="Arial"/>
                                <w:b/>
                                <w:sz w:val="24"/>
                              </w:rPr>
                              <w:t xml:space="preserve">Espinoza Morales Susana Gpe. </w:t>
                            </w:r>
                          </w:p>
                          <w:p w14:paraId="6A03558C" w14:textId="47BF9F23" w:rsidR="00A013CD" w:rsidRPr="003D087C" w:rsidRDefault="00A013CD" w:rsidP="002C13E6">
                            <w:pPr>
                              <w:pStyle w:val="Prrafodelista"/>
                              <w:numPr>
                                <w:ilvl w:val="0"/>
                                <w:numId w:val="7"/>
                              </w:numPr>
                              <w:spacing w:after="0" w:line="256" w:lineRule="auto"/>
                              <w:jc w:val="both"/>
                              <w:rPr>
                                <w:rFonts w:ascii="Arial" w:hAnsi="Arial" w:cs="Arial"/>
                                <w:b/>
                                <w:sz w:val="28"/>
                                <w:szCs w:val="24"/>
                              </w:rPr>
                            </w:pPr>
                            <w:r w:rsidRPr="009F0EA2">
                              <w:rPr>
                                <w:rFonts w:ascii="Arial" w:hAnsi="Arial" w:cs="Arial"/>
                                <w:b/>
                                <w:sz w:val="24"/>
                              </w:rPr>
                              <w:t>Morales Morales Érica Montzerrat</w:t>
                            </w:r>
                            <w:r w:rsidRPr="003D087C">
                              <w:rPr>
                                <w:rFonts w:ascii="Arial" w:hAnsi="Arial" w:cs="Arial"/>
                                <w:b/>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8F218" id="_x0000_t202" coordsize="21600,21600" o:spt="202" path="m,l,21600r21600,l21600,xe">
                <v:stroke joinstyle="miter"/>
                <v:path gradientshapeok="t" o:connecttype="rect"/>
              </v:shapetype>
              <v:shape id="Cuadro de texto 4" o:spid="_x0000_s1026" type="#_x0000_t202" style="position:absolute;margin-left:352.5pt;margin-top:.9pt;width:304.5pt;height:6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" filled="f" stroked="f" strokeweight=".5pt">
                <v:textbox>
                  <w:txbxContent>
                    <w:p w14:paraId="58BEB859" w14:textId="77777777" w:rsidR="00A013CD" w:rsidRPr="009F0EA2" w:rsidRDefault="00A013CD" w:rsidP="002C13E6">
                      <w:pPr>
                        <w:pStyle w:val="Prrafodelista"/>
                        <w:numPr>
                          <w:ilvl w:val="0"/>
                          <w:numId w:val="7"/>
                        </w:numPr>
                        <w:spacing w:after="0" w:line="256" w:lineRule="auto"/>
                        <w:jc w:val="both"/>
                        <w:rPr>
                          <w:rFonts w:ascii="Arial" w:hAnsi="Arial" w:cs="Arial"/>
                          <w:b/>
                          <w:sz w:val="24"/>
                        </w:rPr>
                      </w:pPr>
                      <w:bookmarkStart w:id="2" w:name="_Hlk45036643"/>
                      <w:bookmarkEnd w:id="2"/>
                      <w:r w:rsidRPr="009F0EA2">
                        <w:rPr>
                          <w:rFonts w:ascii="Arial" w:hAnsi="Arial" w:cs="Arial"/>
                          <w:b/>
                          <w:sz w:val="24"/>
                        </w:rPr>
                        <w:t xml:space="preserve">Aguilar Velasco Jaqueline Alejandra </w:t>
                      </w:r>
                    </w:p>
                    <w:p w14:paraId="27B3203A" w14:textId="77777777" w:rsidR="00A013CD" w:rsidRPr="009F0EA2" w:rsidRDefault="00A013CD" w:rsidP="002C13E6">
                      <w:pPr>
                        <w:pStyle w:val="Prrafodelista"/>
                        <w:numPr>
                          <w:ilvl w:val="0"/>
                          <w:numId w:val="7"/>
                        </w:numPr>
                        <w:spacing w:after="0" w:line="256" w:lineRule="auto"/>
                        <w:jc w:val="both"/>
                        <w:rPr>
                          <w:rFonts w:ascii="Arial" w:hAnsi="Arial" w:cs="Arial"/>
                          <w:b/>
                          <w:sz w:val="24"/>
                        </w:rPr>
                      </w:pPr>
                      <w:r w:rsidRPr="009F0EA2">
                        <w:rPr>
                          <w:rFonts w:ascii="Arial" w:hAnsi="Arial" w:cs="Arial"/>
                          <w:b/>
                          <w:sz w:val="24"/>
                        </w:rPr>
                        <w:t xml:space="preserve">Espinoza Morales Susana Gpe. </w:t>
                      </w:r>
                    </w:p>
                    <w:p w14:paraId="6A03558C" w14:textId="47BF9F23" w:rsidR="00A013CD" w:rsidRPr="003D087C" w:rsidRDefault="00A013CD" w:rsidP="002C13E6">
                      <w:pPr>
                        <w:pStyle w:val="Prrafodelista"/>
                        <w:numPr>
                          <w:ilvl w:val="0"/>
                          <w:numId w:val="7"/>
                        </w:numPr>
                        <w:spacing w:after="0" w:line="256" w:lineRule="auto"/>
                        <w:jc w:val="both"/>
                        <w:rPr>
                          <w:rFonts w:ascii="Arial" w:hAnsi="Arial" w:cs="Arial"/>
                          <w:b/>
                          <w:sz w:val="28"/>
                          <w:szCs w:val="24"/>
                        </w:rPr>
                      </w:pPr>
                      <w:r w:rsidRPr="009F0EA2">
                        <w:rPr>
                          <w:rFonts w:ascii="Arial" w:hAnsi="Arial" w:cs="Arial"/>
                          <w:b/>
                          <w:sz w:val="24"/>
                        </w:rPr>
                        <w:t xml:space="preserve">Morales </w:t>
                      </w:r>
                      <w:proofErr w:type="spellStart"/>
                      <w:r w:rsidRPr="009F0EA2">
                        <w:rPr>
                          <w:rFonts w:ascii="Arial" w:hAnsi="Arial" w:cs="Arial"/>
                          <w:b/>
                          <w:sz w:val="24"/>
                        </w:rPr>
                        <w:t>Morales</w:t>
                      </w:r>
                      <w:proofErr w:type="spellEnd"/>
                      <w:r w:rsidRPr="009F0EA2">
                        <w:rPr>
                          <w:rFonts w:ascii="Arial" w:hAnsi="Arial" w:cs="Arial"/>
                          <w:b/>
                          <w:sz w:val="24"/>
                        </w:rPr>
                        <w:t xml:space="preserve"> Érica Montzerrat</w:t>
                      </w:r>
                      <w:r w:rsidRPr="003D087C">
                        <w:rPr>
                          <w:rFonts w:ascii="Arial" w:hAnsi="Arial" w:cs="Arial"/>
                          <w:b/>
                          <w:sz w:val="28"/>
                          <w:szCs w:val="24"/>
                        </w:rPr>
                        <w:t>.</w:t>
                      </w:r>
                    </w:p>
                  </w:txbxContent>
                </v:textbox>
                <w10:wrap anchorx="page"/>
              </v:shape>
            </w:pict>
          </mc:Fallback>
        </mc:AlternateContent>
      </w:r>
      <w:r w:rsidRPr="00636DFD">
        <w:rPr>
          <w:rFonts w:ascii="Century Gothic" w:hAnsi="Century Gothic"/>
          <w:b/>
          <w:color w:val="215868" w:themeColor="accent5" w:themeShade="80"/>
          <w:sz w:val="44"/>
        </w:rPr>
        <w:t>Nombre de los alumnos:</w:t>
      </w:r>
    </w:p>
    <w:p w14:paraId="09B82FB4" w14:textId="77777777" w:rsidR="00297CE1" w:rsidRPr="00F421C3" w:rsidRDefault="00297CE1" w:rsidP="00297CE1">
      <w:pPr>
        <w:spacing w:line="240" w:lineRule="auto"/>
        <w:rPr>
          <w:rFonts w:ascii="Century Gothic" w:hAnsi="Century Gothic"/>
          <w:b/>
          <w:color w:val="215868" w:themeColor="accent5" w:themeShade="80"/>
          <w:sz w:val="48"/>
        </w:rPr>
      </w:pPr>
    </w:p>
    <w:p w14:paraId="7A0AC449" w14:textId="79E0AC00" w:rsidR="00297CE1" w:rsidRDefault="00297CE1" w:rsidP="00297CE1">
      <w:pPr>
        <w:spacing w:line="240" w:lineRule="auto"/>
        <w:rPr>
          <w:rFonts w:ascii="Century Gothic" w:hAnsi="Century Gothic"/>
          <w:b/>
          <w:color w:val="215868" w:themeColor="accent5" w:themeShade="80"/>
          <w:sz w:val="48"/>
        </w:rPr>
      </w:pPr>
      <w:r>
        <w:rPr>
          <w:rFonts w:ascii="Century Gothic" w:hAnsi="Century Gothic"/>
          <w:b/>
          <w:color w:val="215868" w:themeColor="accent5" w:themeShade="80"/>
          <w:sz w:val="48"/>
        </w:rPr>
        <w:t xml:space="preserve">Materia: </w:t>
      </w:r>
      <w:r w:rsidR="009F0EA2">
        <w:rPr>
          <w:rFonts w:ascii="Arial" w:hAnsi="Arial" w:cs="Arial"/>
          <w:b/>
          <w:sz w:val="40"/>
          <w:szCs w:val="18"/>
        </w:rPr>
        <w:t xml:space="preserve">Taller De Elaboración </w:t>
      </w:r>
      <w:r w:rsidRPr="003D087C">
        <w:rPr>
          <w:rFonts w:ascii="Arial" w:hAnsi="Arial" w:cs="Arial"/>
          <w:b/>
          <w:sz w:val="40"/>
          <w:szCs w:val="18"/>
        </w:rPr>
        <w:t>De Tesis.</w:t>
      </w:r>
      <w:r w:rsidRPr="007E1E6D">
        <w:rPr>
          <w:rFonts w:ascii="Century Gothic" w:hAnsi="Century Gothic"/>
          <w:b/>
          <w:sz w:val="40"/>
          <w:szCs w:val="18"/>
        </w:rPr>
        <w:t xml:space="preserve"> </w:t>
      </w:r>
    </w:p>
    <w:p w14:paraId="0A1911B2" w14:textId="77777777" w:rsidR="00297CE1" w:rsidRDefault="00297CE1" w:rsidP="00297CE1">
      <w:pPr>
        <w:spacing w:line="240" w:lineRule="auto"/>
        <w:rPr>
          <w:rFonts w:ascii="Century Gothic" w:hAnsi="Century Gothic"/>
          <w:b/>
          <w:color w:val="215868" w:themeColor="accent5" w:themeShade="80"/>
          <w:sz w:val="48"/>
        </w:rPr>
      </w:pPr>
      <w:r w:rsidRPr="00F421C3">
        <w:rPr>
          <w:rFonts w:ascii="Century Gothic" w:hAnsi="Century Gothic"/>
          <w:noProof/>
          <w:color w:val="215868" w:themeColor="accent5" w:themeShade="80"/>
          <w:lang w:val="es-ES" w:eastAsia="es-ES"/>
        </w:rPr>
        <w:drawing>
          <wp:anchor distT="0" distB="0" distL="114300" distR="114300" simplePos="0" relativeHeight="251660288" behindDoc="1" locked="0" layoutInCell="1" allowOverlap="1" wp14:anchorId="7246FDA7" wp14:editId="287DED1A">
            <wp:simplePos x="0" y="0"/>
            <wp:positionH relativeFrom="margin">
              <wp:posOffset>541796</wp:posOffset>
            </wp:positionH>
            <wp:positionV relativeFrom="paragraph">
              <wp:posOffset>12634</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87FCD" w14:textId="77777777" w:rsidR="00297CE1" w:rsidRPr="00CF0827" w:rsidRDefault="00297CE1" w:rsidP="00297CE1">
      <w:pPr>
        <w:spacing w:line="240" w:lineRule="auto"/>
        <w:rPr>
          <w:rFonts w:ascii="Century Gothic" w:hAnsi="Century Gothic"/>
          <w:b/>
          <w:color w:val="215868" w:themeColor="accent5" w:themeShade="80"/>
          <w:sz w:val="48"/>
        </w:rPr>
      </w:pPr>
      <w:r>
        <w:rPr>
          <w:rFonts w:ascii="Century Gothic" w:hAnsi="Century Gothic"/>
          <w:b/>
          <w:noProof/>
          <w:color w:val="215868" w:themeColor="accent5" w:themeShade="80"/>
          <w:sz w:val="48"/>
          <w:lang w:val="es-ES" w:eastAsia="es-ES"/>
        </w:rPr>
        <mc:AlternateContent>
          <mc:Choice Requires="wps">
            <w:drawing>
              <wp:anchor distT="0" distB="0" distL="114300" distR="114300" simplePos="0" relativeHeight="251662336" behindDoc="0" locked="0" layoutInCell="1" allowOverlap="1" wp14:anchorId="01FDB49F" wp14:editId="69F4C1F3">
                <wp:simplePos x="0" y="0"/>
                <wp:positionH relativeFrom="page">
                  <wp:posOffset>5042243</wp:posOffset>
                </wp:positionH>
                <wp:positionV relativeFrom="paragraph">
                  <wp:posOffset>69850</wp:posOffset>
                </wp:positionV>
                <wp:extent cx="3644986" cy="518984"/>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644986" cy="5189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F5BC12" w14:textId="4B186C49" w:rsidR="00A013CD" w:rsidRPr="003D087C" w:rsidRDefault="00A013CD" w:rsidP="00297CE1">
                            <w:pPr>
                              <w:rPr>
                                <w:rFonts w:ascii="Arial" w:hAnsi="Arial" w:cs="Arial"/>
                                <w:b/>
                                <w:sz w:val="28"/>
                              </w:rPr>
                            </w:pPr>
                            <w:r>
                              <w:rPr>
                                <w:rFonts w:ascii="Arial" w:hAnsi="Arial" w:cs="Arial"/>
                                <w:b/>
                                <w:sz w:val="28"/>
                              </w:rPr>
                              <w:t>Lic. García Mireya Del Carmen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DB49F" id="Cuadro de texto 5" o:spid="_x0000_s1027" type="#_x0000_t202" style="position:absolute;margin-left:397.05pt;margin-top:5.5pt;width:287pt;height:4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" filled="f" stroked="f" strokeweight=".5pt">
                <v:textbox>
                  <w:txbxContent>
                    <w:p w14:paraId="1CF5BC12" w14:textId="4B186C49" w:rsidR="00A013CD" w:rsidRPr="003D087C" w:rsidRDefault="00A013CD" w:rsidP="00297CE1">
                      <w:pPr>
                        <w:rPr>
                          <w:rFonts w:ascii="Arial" w:hAnsi="Arial" w:cs="Arial"/>
                          <w:b/>
                          <w:sz w:val="28"/>
                        </w:rPr>
                      </w:pPr>
                      <w:r>
                        <w:rPr>
                          <w:rFonts w:ascii="Arial" w:hAnsi="Arial" w:cs="Arial"/>
                          <w:b/>
                          <w:sz w:val="28"/>
                        </w:rPr>
                        <w:t>Lic. García Mireya Del Carmen</w:t>
                      </w:r>
                    </w:p>
                  </w:txbxContent>
                </v:textbox>
                <w10:wrap anchorx="page"/>
              </v:shape>
            </w:pict>
          </mc:Fallback>
        </mc:AlternateContent>
      </w:r>
      <w:r>
        <w:rPr>
          <w:rFonts w:ascii="Century Gothic" w:hAnsi="Century Gothic"/>
          <w:b/>
          <w:color w:val="215868" w:themeColor="accent5" w:themeShade="80"/>
          <w:sz w:val="48"/>
        </w:rPr>
        <w:t>Nombre del catedrático</w:t>
      </w:r>
      <w:r w:rsidRPr="00F421C3">
        <w:rPr>
          <w:rFonts w:ascii="Century Gothic" w:hAnsi="Century Gothic"/>
          <w:b/>
          <w:color w:val="215868" w:themeColor="accent5" w:themeShade="80"/>
          <w:sz w:val="48"/>
        </w:rPr>
        <w:t xml:space="preserve">: </w:t>
      </w:r>
    </w:p>
    <w:p w14:paraId="6CDBC6C4" w14:textId="77777777" w:rsidR="00297CE1" w:rsidRDefault="00297CE1" w:rsidP="00297CE1">
      <w:pPr>
        <w:spacing w:line="360" w:lineRule="auto"/>
        <w:jc w:val="center"/>
        <w:rPr>
          <w:rFonts w:ascii="Arial" w:hAnsi="Arial" w:cs="Arial"/>
          <w:b/>
          <w:sz w:val="32"/>
          <w:szCs w:val="28"/>
        </w:rPr>
      </w:pPr>
    </w:p>
    <w:p w14:paraId="4665519A" w14:textId="77777777" w:rsidR="00297CE1" w:rsidRPr="00F421C3" w:rsidRDefault="00297CE1" w:rsidP="00297CE1">
      <w:pPr>
        <w:spacing w:line="240" w:lineRule="auto"/>
        <w:rPr>
          <w:rFonts w:ascii="Century Gothic" w:hAnsi="Century Gothic"/>
          <w:b/>
          <w:color w:val="215868" w:themeColor="accent5" w:themeShade="80"/>
          <w:sz w:val="48"/>
        </w:rPr>
      </w:pPr>
      <w:r>
        <w:rPr>
          <w:rFonts w:ascii="Century Gothic" w:hAnsi="Century Gothic"/>
          <w:noProof/>
          <w:color w:val="215868" w:themeColor="accent5" w:themeShade="80"/>
          <w:lang w:val="es-ES" w:eastAsia="es-ES"/>
        </w:rPr>
        <mc:AlternateContent>
          <mc:Choice Requires="wps">
            <w:drawing>
              <wp:anchor distT="0" distB="0" distL="114300" distR="114300" simplePos="0" relativeHeight="251663360" behindDoc="0" locked="0" layoutInCell="1" allowOverlap="1" wp14:anchorId="0F5B5F3D" wp14:editId="3F617383">
                <wp:simplePos x="0" y="0"/>
                <wp:positionH relativeFrom="margin">
                  <wp:align>center</wp:align>
                </wp:positionH>
                <wp:positionV relativeFrom="paragraph">
                  <wp:posOffset>29845</wp:posOffset>
                </wp:positionV>
                <wp:extent cx="4055055" cy="9144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405505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D38620" w14:textId="2008A285" w:rsidR="00A013CD" w:rsidRPr="003D087C" w:rsidRDefault="00A013CD" w:rsidP="00297CE1">
                            <w:pPr>
                              <w:jc w:val="center"/>
                              <w:rPr>
                                <w:rFonts w:ascii="Arial" w:hAnsi="Arial" w:cs="Arial"/>
                                <w:b/>
                                <w:sz w:val="36"/>
                              </w:rPr>
                            </w:pPr>
                            <w:r>
                              <w:rPr>
                                <w:rFonts w:ascii="Arial" w:hAnsi="Arial" w:cs="Arial"/>
                                <w:b/>
                                <w:sz w:val="36"/>
                              </w:rPr>
                              <w:t>9v</w:t>
                            </w:r>
                            <w:r w:rsidRPr="003D087C">
                              <w:rPr>
                                <w:rFonts w:ascii="Arial" w:hAnsi="Arial" w:cs="Arial"/>
                                <w:b/>
                                <w:sz w:val="36"/>
                              </w:rPr>
                              <w:t>o. Cuatrimestre</w:t>
                            </w:r>
                          </w:p>
                          <w:p w14:paraId="1BCD4155" w14:textId="77777777" w:rsidR="00A013CD" w:rsidRPr="003D087C" w:rsidRDefault="00A013CD" w:rsidP="00297CE1">
                            <w:pPr>
                              <w:jc w:val="center"/>
                              <w:rPr>
                                <w:rFonts w:ascii="Arial" w:hAnsi="Arial" w:cs="Arial"/>
                                <w:b/>
                                <w:sz w:val="36"/>
                              </w:rPr>
                            </w:pPr>
                            <w:r w:rsidRPr="003D087C">
                              <w:rPr>
                                <w:rFonts w:ascii="Arial" w:hAnsi="Arial" w:cs="Arial"/>
                                <w:b/>
                                <w:sz w:val="36"/>
                              </w:rPr>
                              <w:t>Lic. En Enfermería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B5F3D" id="Cuadro de texto 9" o:spid="_x0000_s1028" type="#_x0000_t202" style="position:absolute;margin-left:0;margin-top:2.35pt;width:319.3pt;height:1in;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" filled="f" stroked="f" strokeweight=".5pt">
                <v:textbox>
                  <w:txbxContent>
                    <w:p w14:paraId="26D38620" w14:textId="2008A285" w:rsidR="00A013CD" w:rsidRPr="003D087C" w:rsidRDefault="00A013CD" w:rsidP="00297CE1">
                      <w:pPr>
                        <w:jc w:val="center"/>
                        <w:rPr>
                          <w:rFonts w:ascii="Arial" w:hAnsi="Arial" w:cs="Arial"/>
                          <w:b/>
                          <w:sz w:val="36"/>
                        </w:rPr>
                      </w:pPr>
                      <w:r>
                        <w:rPr>
                          <w:rFonts w:ascii="Arial" w:hAnsi="Arial" w:cs="Arial"/>
                          <w:b/>
                          <w:sz w:val="36"/>
                        </w:rPr>
                        <w:t>9v</w:t>
                      </w:r>
                      <w:r w:rsidRPr="003D087C">
                        <w:rPr>
                          <w:rFonts w:ascii="Arial" w:hAnsi="Arial" w:cs="Arial"/>
                          <w:b/>
                          <w:sz w:val="36"/>
                        </w:rPr>
                        <w:t>o. Cuatrimestre</w:t>
                      </w:r>
                    </w:p>
                    <w:p w14:paraId="1BCD4155" w14:textId="77777777" w:rsidR="00A013CD" w:rsidRPr="003D087C" w:rsidRDefault="00A013CD" w:rsidP="00297CE1">
                      <w:pPr>
                        <w:jc w:val="center"/>
                        <w:rPr>
                          <w:rFonts w:ascii="Arial" w:hAnsi="Arial" w:cs="Arial"/>
                          <w:b/>
                          <w:sz w:val="36"/>
                        </w:rPr>
                      </w:pPr>
                      <w:r w:rsidRPr="003D087C">
                        <w:rPr>
                          <w:rFonts w:ascii="Arial" w:hAnsi="Arial" w:cs="Arial"/>
                          <w:b/>
                          <w:sz w:val="36"/>
                        </w:rPr>
                        <w:t>Lic. En Enfermería</w:t>
                      </w:r>
                    </w:p>
                  </w:txbxContent>
                </v:textbox>
                <w10:wrap anchorx="margin"/>
              </v:shape>
            </w:pict>
          </mc:Fallback>
        </mc:AlternateContent>
      </w:r>
    </w:p>
    <w:p w14:paraId="37F85949" w14:textId="77777777" w:rsidR="00297CE1" w:rsidRPr="00636DFD" w:rsidRDefault="00297CE1" w:rsidP="00297CE1">
      <w:pPr>
        <w:spacing w:line="240" w:lineRule="auto"/>
        <w:rPr>
          <w:rFonts w:ascii="Century Gothic" w:hAnsi="Century Gothic"/>
          <w:b/>
          <w:color w:val="215868" w:themeColor="accent5" w:themeShade="80"/>
          <w:sz w:val="48"/>
        </w:rPr>
      </w:pPr>
      <w:r>
        <w:rPr>
          <w:rFonts w:ascii="Century Gothic" w:hAnsi="Century Gothic"/>
          <w:b/>
          <w:sz w:val="44"/>
        </w:rPr>
        <w:tab/>
      </w:r>
      <w:r>
        <w:rPr>
          <w:rFonts w:ascii="Century Gothic" w:hAnsi="Century Gothic"/>
          <w:color w:val="215868" w:themeColor="accent5" w:themeShade="80"/>
        </w:rPr>
        <w:tab/>
      </w:r>
    </w:p>
    <w:p w14:paraId="4D862547" w14:textId="77777777" w:rsidR="00297CE1" w:rsidRDefault="00297CE1" w:rsidP="00297CE1">
      <w:pPr>
        <w:jc w:val="right"/>
        <w:rPr>
          <w:rFonts w:ascii="Century Gothic" w:hAnsi="Century Gothic"/>
          <w:color w:val="215868" w:themeColor="accent5" w:themeShade="80"/>
        </w:rPr>
      </w:pPr>
    </w:p>
    <w:p w14:paraId="4314EFF8" w14:textId="32CDDE7F" w:rsidR="00FE2ACC" w:rsidRPr="00B614C2" w:rsidRDefault="00297CE1" w:rsidP="00B614C2">
      <w:pPr>
        <w:jc w:val="right"/>
        <w:rPr>
          <w:rFonts w:ascii="Arial" w:hAnsi="Arial" w:cs="Arial"/>
          <w:color w:val="215868" w:themeColor="accent5" w:themeShade="80"/>
          <w:sz w:val="24"/>
          <w:szCs w:val="24"/>
        </w:rPr>
      </w:pPr>
      <w:r w:rsidRPr="003D087C">
        <w:rPr>
          <w:rFonts w:ascii="Arial" w:hAnsi="Arial" w:cs="Arial"/>
          <w:color w:val="215868" w:themeColor="accent5" w:themeShade="80"/>
          <w:sz w:val="24"/>
          <w:szCs w:val="24"/>
        </w:rPr>
        <w:t xml:space="preserve">Comitán de Domínguez Chiapas a </w:t>
      </w:r>
      <w:r w:rsidR="006562D2">
        <w:rPr>
          <w:rFonts w:ascii="Arial" w:hAnsi="Arial" w:cs="Arial"/>
          <w:color w:val="215868" w:themeColor="accent5" w:themeShade="80"/>
          <w:sz w:val="24"/>
          <w:szCs w:val="24"/>
        </w:rPr>
        <w:t>1</w:t>
      </w:r>
      <w:r w:rsidR="00F92C40">
        <w:rPr>
          <w:rFonts w:ascii="Arial" w:hAnsi="Arial" w:cs="Arial"/>
          <w:color w:val="215868" w:themeColor="accent5" w:themeShade="80"/>
          <w:sz w:val="24"/>
          <w:szCs w:val="24"/>
        </w:rPr>
        <w:t>9</w:t>
      </w:r>
      <w:r w:rsidR="006562D2">
        <w:rPr>
          <w:rFonts w:ascii="Arial" w:hAnsi="Arial" w:cs="Arial"/>
          <w:color w:val="215868" w:themeColor="accent5" w:themeShade="80"/>
          <w:sz w:val="24"/>
          <w:szCs w:val="24"/>
        </w:rPr>
        <w:t xml:space="preserve"> de junio</w:t>
      </w:r>
      <w:r w:rsidRPr="003D087C">
        <w:rPr>
          <w:rFonts w:ascii="Arial" w:hAnsi="Arial" w:cs="Arial"/>
          <w:color w:val="215868" w:themeColor="accent5" w:themeShade="80"/>
          <w:sz w:val="24"/>
          <w:szCs w:val="24"/>
        </w:rPr>
        <w:t xml:space="preserve"> de 2020</w:t>
      </w:r>
      <w:r w:rsidR="003D087C">
        <w:rPr>
          <w:rFonts w:ascii="Arial" w:hAnsi="Arial" w:cs="Arial"/>
          <w:color w:val="215868" w:themeColor="accent5" w:themeShade="80"/>
          <w:sz w:val="24"/>
          <w:szCs w:val="24"/>
        </w:rPr>
        <w:t>.</w:t>
      </w:r>
    </w:p>
    <w:p w14:paraId="0689A2F9" w14:textId="2B63B378" w:rsidR="00FE2ACC" w:rsidRDefault="00FE2ACC" w:rsidP="00FE2ACC">
      <w:pPr>
        <w:rPr>
          <w:rFonts w:ascii="Arial" w:hAnsi="Arial" w:cs="Arial"/>
          <w:b/>
          <w:bCs/>
          <w:sz w:val="32"/>
          <w:szCs w:val="24"/>
        </w:rPr>
      </w:pPr>
    </w:p>
    <w:p w14:paraId="349462A0" w14:textId="2AE8CC2D" w:rsidR="00E341C7" w:rsidRDefault="008D06A7" w:rsidP="00B614C2">
      <w:pPr>
        <w:spacing w:after="0"/>
        <w:jc w:val="center"/>
        <w:rPr>
          <w:rFonts w:ascii="Arial" w:hAnsi="Arial" w:cs="Arial"/>
          <w:b/>
          <w:bCs/>
          <w:sz w:val="32"/>
          <w:szCs w:val="24"/>
        </w:rPr>
      </w:pPr>
      <w:r w:rsidRPr="003D087C">
        <w:rPr>
          <w:rFonts w:ascii="Arial" w:hAnsi="Arial" w:cs="Arial"/>
          <w:noProof/>
          <w:color w:val="215868" w:themeColor="accent5" w:themeShade="80"/>
          <w:sz w:val="24"/>
          <w:szCs w:val="24"/>
          <w:lang w:val="es-ES" w:eastAsia="es-ES"/>
        </w:rPr>
        <mc:AlternateContent>
          <mc:Choice Requires="wps">
            <w:drawing>
              <wp:anchor distT="0" distB="0" distL="114300" distR="114300" simplePos="0" relativeHeight="251742208" behindDoc="0" locked="0" layoutInCell="1" allowOverlap="1" wp14:anchorId="4E34B0E4" wp14:editId="3FED9C0F">
                <wp:simplePos x="0" y="0"/>
                <wp:positionH relativeFrom="page">
                  <wp:align>right</wp:align>
                </wp:positionH>
                <wp:positionV relativeFrom="paragraph">
                  <wp:posOffset>593544</wp:posOffset>
                </wp:positionV>
                <wp:extent cx="7755890" cy="723900"/>
                <wp:effectExtent l="0" t="0" r="16510" b="19050"/>
                <wp:wrapNone/>
                <wp:docPr id="79" name="Cuadro de texto 79"/>
                <wp:cNvGraphicFramePr/>
                <a:graphic xmlns:a="http://schemas.openxmlformats.org/drawingml/2006/main">
                  <a:graphicData uri="http://schemas.microsoft.com/office/word/2010/wordprocessingShape">
                    <wps:wsp>
                      <wps:cNvSpPr txBox="1"/>
                      <wps:spPr>
                        <a:xfrm>
                          <a:off x="0" y="0"/>
                          <a:ext cx="7755890" cy="723900"/>
                        </a:xfrm>
                        <a:prstGeom prst="rect">
                          <a:avLst/>
                        </a:prstGeom>
                        <a:solidFill>
                          <a:schemeClr val="tx2">
                            <a:lumMod val="50000"/>
                          </a:schemeClr>
                        </a:solidFill>
                        <a:ln w="6350">
                          <a:solidFill>
                            <a:schemeClr val="accent1"/>
                          </a:solidFill>
                        </a:ln>
                      </wps:spPr>
                      <wps:txbx>
                        <w:txbxContent>
                          <w:p w14:paraId="345472EF" w14:textId="77777777" w:rsidR="00A013CD" w:rsidRDefault="00A013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4B0E4" id="Cuadro de texto 79" o:spid="_x0000_s1029" type="#_x0000_t202" style="position:absolute;left:0;text-align:left;margin-left:559.5pt;margin-top:46.75pt;width:610.7pt;height:57pt;z-index:2517422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" fillcolor="#0f243e [1615]" strokecolor="#4f81bd [3204]" strokeweight=".5pt">
                <v:textbox>
                  <w:txbxContent>
                    <w:p w14:paraId="345472EF" w14:textId="77777777" w:rsidR="00A013CD" w:rsidRDefault="00A013CD"/>
                  </w:txbxContent>
                </v:textbox>
                <w10:wrap anchorx="page"/>
              </v:shape>
            </w:pict>
          </mc:Fallback>
        </mc:AlternateContent>
      </w:r>
    </w:p>
    <w:p w14:paraId="6CAEF7BF" w14:textId="4486B261" w:rsidR="003D087C" w:rsidRPr="003D087C" w:rsidRDefault="003D087C" w:rsidP="00B614C2">
      <w:pPr>
        <w:spacing w:after="0"/>
        <w:jc w:val="center"/>
        <w:rPr>
          <w:rFonts w:ascii="Arial" w:hAnsi="Arial" w:cs="Arial"/>
          <w:b/>
          <w:bCs/>
          <w:sz w:val="32"/>
          <w:szCs w:val="24"/>
        </w:rPr>
      </w:pPr>
      <w:r w:rsidRPr="003D087C">
        <w:rPr>
          <w:rFonts w:ascii="Arial" w:hAnsi="Arial" w:cs="Arial"/>
          <w:b/>
          <w:bCs/>
          <w:sz w:val="32"/>
          <w:szCs w:val="24"/>
        </w:rPr>
        <w:lastRenderedPageBreak/>
        <w:t>DEDICATORIA</w:t>
      </w:r>
    </w:p>
    <w:p w14:paraId="6ED4046A" w14:textId="77777777" w:rsidR="003D087C" w:rsidRDefault="003D087C" w:rsidP="00B614C2">
      <w:pPr>
        <w:spacing w:after="0" w:line="360" w:lineRule="auto"/>
        <w:jc w:val="center"/>
        <w:rPr>
          <w:rFonts w:ascii="Arial" w:hAnsi="Arial" w:cs="Arial"/>
          <w:b/>
          <w:bCs/>
          <w:sz w:val="28"/>
        </w:rPr>
      </w:pPr>
    </w:p>
    <w:p w14:paraId="434A508F" w14:textId="0CCC9A7F" w:rsidR="003D087C" w:rsidRPr="00FE2ACC" w:rsidRDefault="00FE2ACC" w:rsidP="00B614C2">
      <w:pPr>
        <w:spacing w:after="0" w:line="360" w:lineRule="auto"/>
        <w:jc w:val="center"/>
        <w:rPr>
          <w:rFonts w:ascii="Arial" w:hAnsi="Arial" w:cs="Arial"/>
          <w:i/>
          <w:iCs/>
          <w:color w:val="000000"/>
          <w:sz w:val="24"/>
          <w:szCs w:val="24"/>
          <w:shd w:val="clear" w:color="auto" w:fill="FFFFFF"/>
        </w:rPr>
      </w:pPr>
      <w:r w:rsidRPr="00FE2ACC">
        <w:rPr>
          <w:rFonts w:ascii="Arial" w:hAnsi="Arial" w:cs="Arial"/>
          <w:i/>
          <w:iCs/>
          <w:color w:val="000000"/>
          <w:sz w:val="24"/>
          <w:szCs w:val="24"/>
          <w:shd w:val="clear" w:color="auto" w:fill="FFFFFF"/>
        </w:rPr>
        <w:t>El presente trabajo</w:t>
      </w:r>
      <w:r>
        <w:rPr>
          <w:rFonts w:ascii="Arial" w:hAnsi="Arial" w:cs="Arial"/>
          <w:i/>
          <w:iCs/>
          <w:color w:val="000000"/>
          <w:sz w:val="24"/>
          <w:szCs w:val="24"/>
          <w:shd w:val="clear" w:color="auto" w:fill="FFFFFF"/>
        </w:rPr>
        <w:t xml:space="preserve"> de investigación</w:t>
      </w:r>
      <w:r w:rsidRPr="00FE2ACC">
        <w:rPr>
          <w:rFonts w:ascii="Arial" w:hAnsi="Arial" w:cs="Arial"/>
          <w:i/>
          <w:iCs/>
          <w:color w:val="000000"/>
          <w:sz w:val="24"/>
          <w:szCs w:val="24"/>
          <w:shd w:val="clear" w:color="auto" w:fill="FFFFFF"/>
        </w:rPr>
        <w:t xml:space="preserve"> lo dedicamos principalmente a Dios, por ser el inspirador y darnos fuerza para continuar en este proceso de obtener uno de los anhelos más deseados.</w:t>
      </w:r>
      <w:r w:rsidRPr="00FE2ACC">
        <w:rPr>
          <w:rFonts w:ascii="Arial" w:hAnsi="Arial" w:cs="Arial"/>
          <w:i/>
          <w:iCs/>
          <w:color w:val="000000"/>
          <w:sz w:val="24"/>
          <w:szCs w:val="24"/>
        </w:rPr>
        <w:br/>
      </w:r>
      <w:r w:rsidRPr="00FE2ACC">
        <w:rPr>
          <w:rFonts w:ascii="Arial" w:hAnsi="Arial" w:cs="Arial"/>
          <w:i/>
          <w:iCs/>
          <w:color w:val="000000"/>
          <w:sz w:val="24"/>
          <w:szCs w:val="24"/>
        </w:rPr>
        <w:br/>
      </w:r>
      <w:r w:rsidRPr="00FE2ACC">
        <w:rPr>
          <w:rFonts w:ascii="Arial" w:hAnsi="Arial" w:cs="Arial"/>
          <w:i/>
          <w:iCs/>
          <w:color w:val="000000"/>
          <w:sz w:val="24"/>
          <w:szCs w:val="24"/>
          <w:shd w:val="clear" w:color="auto" w:fill="FFFFFF"/>
        </w:rPr>
        <w:t>A nuestros padres, por su amor, trabajo y sacrificio en todos estos años, gracias a ustedes hemos logrado llegar hasta aquí́ y convertirnos en lo que somos. Ha sido el orgullo y el privilegio de ser sus hijas, son los mejores padres.</w:t>
      </w:r>
      <w:r w:rsidRPr="00FE2ACC">
        <w:rPr>
          <w:rFonts w:ascii="Arial" w:hAnsi="Arial" w:cs="Arial"/>
          <w:i/>
          <w:iCs/>
          <w:color w:val="000000"/>
          <w:sz w:val="24"/>
          <w:szCs w:val="24"/>
        </w:rPr>
        <w:br/>
      </w:r>
      <w:r w:rsidRPr="00FE2ACC">
        <w:rPr>
          <w:rFonts w:ascii="Arial" w:hAnsi="Arial" w:cs="Arial"/>
          <w:i/>
          <w:iCs/>
          <w:color w:val="000000"/>
          <w:sz w:val="24"/>
          <w:szCs w:val="24"/>
        </w:rPr>
        <w:br/>
      </w:r>
      <w:r w:rsidRPr="00FE2ACC">
        <w:rPr>
          <w:rFonts w:ascii="Arial" w:hAnsi="Arial" w:cs="Arial"/>
          <w:i/>
          <w:iCs/>
          <w:color w:val="000000"/>
          <w:sz w:val="24"/>
          <w:szCs w:val="24"/>
          <w:shd w:val="clear" w:color="auto" w:fill="FFFFFF"/>
        </w:rPr>
        <w:t>A nuestras hermanas (os) por estar siempre presentes, acompañándonos y por el apoyo moral, que nos brindaron a lo largo de esta etapa de nuestras vidas.</w:t>
      </w:r>
    </w:p>
    <w:p w14:paraId="78369B95" w14:textId="75CB7A82" w:rsidR="00FE2ACC" w:rsidRPr="00FE2ACC" w:rsidRDefault="00FE2ACC" w:rsidP="00B614C2">
      <w:pPr>
        <w:spacing w:after="0" w:line="360" w:lineRule="auto"/>
        <w:jc w:val="center"/>
        <w:rPr>
          <w:rFonts w:ascii="Arial" w:hAnsi="Arial" w:cs="Arial"/>
          <w:i/>
          <w:iCs/>
          <w:color w:val="000000"/>
          <w:sz w:val="25"/>
          <w:szCs w:val="25"/>
          <w:shd w:val="clear" w:color="auto" w:fill="FFFFFF"/>
        </w:rPr>
      </w:pPr>
      <w:r w:rsidRPr="00FE2ACC">
        <w:rPr>
          <w:rFonts w:ascii="Arial" w:hAnsi="Arial" w:cs="Arial"/>
          <w:i/>
          <w:iCs/>
          <w:color w:val="000000"/>
          <w:sz w:val="24"/>
          <w:szCs w:val="24"/>
          <w:shd w:val="clear" w:color="auto" w:fill="FFFFFF"/>
        </w:rPr>
        <w:t>A todas las personas que nos han apoyado y han hecho que el trabajo se realice con éxito en especial a aquellos que nos abrieron las puertas y compartieron sus conocimientos</w:t>
      </w:r>
      <w:r w:rsidRPr="00FE2ACC">
        <w:rPr>
          <w:rFonts w:ascii="Arial" w:hAnsi="Arial" w:cs="Arial"/>
          <w:i/>
          <w:iCs/>
          <w:color w:val="000000"/>
          <w:sz w:val="25"/>
          <w:szCs w:val="25"/>
          <w:shd w:val="clear" w:color="auto" w:fill="FFFFFF"/>
        </w:rPr>
        <w:t>.</w:t>
      </w:r>
    </w:p>
    <w:p w14:paraId="0ACD4F84" w14:textId="50AF5F5F" w:rsidR="00FE2ACC" w:rsidRPr="00FE2ACC" w:rsidRDefault="00FE2ACC" w:rsidP="00B614C2">
      <w:pPr>
        <w:spacing w:after="0" w:line="360" w:lineRule="auto"/>
        <w:jc w:val="center"/>
        <w:rPr>
          <w:rFonts w:ascii="Arial" w:hAnsi="Arial" w:cs="Arial"/>
          <w:i/>
          <w:iCs/>
          <w:sz w:val="24"/>
          <w:szCs w:val="24"/>
        </w:rPr>
      </w:pPr>
      <w:r w:rsidRPr="00FE2ACC">
        <w:rPr>
          <w:rFonts w:ascii="Arial" w:hAnsi="Arial" w:cs="Arial"/>
          <w:i/>
          <w:iCs/>
          <w:sz w:val="24"/>
          <w:szCs w:val="24"/>
        </w:rPr>
        <w:t>A nuestra Universidad</w:t>
      </w:r>
      <w:r w:rsidR="00C8237C">
        <w:rPr>
          <w:rFonts w:ascii="Arial" w:hAnsi="Arial" w:cs="Arial"/>
          <w:i/>
          <w:iCs/>
          <w:sz w:val="24"/>
          <w:szCs w:val="24"/>
        </w:rPr>
        <w:t xml:space="preserve"> del Sureste</w:t>
      </w:r>
      <w:r w:rsidR="00C8237C" w:rsidRPr="00FE2ACC">
        <w:rPr>
          <w:rFonts w:ascii="Arial" w:hAnsi="Arial" w:cs="Arial"/>
          <w:i/>
          <w:iCs/>
          <w:sz w:val="24"/>
          <w:szCs w:val="24"/>
        </w:rPr>
        <w:t>,</w:t>
      </w:r>
      <w:r w:rsidRPr="00FE2ACC">
        <w:rPr>
          <w:rFonts w:ascii="Arial" w:hAnsi="Arial" w:cs="Arial"/>
          <w:i/>
          <w:iCs/>
          <w:sz w:val="24"/>
          <w:szCs w:val="24"/>
        </w:rPr>
        <w:t xml:space="preserve"> qu</w:t>
      </w:r>
      <w:r w:rsidR="00C8237C">
        <w:rPr>
          <w:rFonts w:ascii="Arial" w:hAnsi="Arial" w:cs="Arial"/>
          <w:i/>
          <w:iCs/>
          <w:sz w:val="24"/>
          <w:szCs w:val="24"/>
        </w:rPr>
        <w:t>ien</w:t>
      </w:r>
      <w:r w:rsidRPr="00FE2ACC">
        <w:rPr>
          <w:rFonts w:ascii="Arial" w:hAnsi="Arial" w:cs="Arial"/>
          <w:i/>
          <w:iCs/>
          <w:sz w:val="24"/>
          <w:szCs w:val="24"/>
        </w:rPr>
        <w:t xml:space="preserve"> nos albergó </w:t>
      </w:r>
    </w:p>
    <w:p w14:paraId="01702AD6" w14:textId="2772853F" w:rsidR="00FE2ACC" w:rsidRPr="00FE2ACC" w:rsidRDefault="00C8237C" w:rsidP="00B614C2">
      <w:pPr>
        <w:spacing w:after="0" w:line="360" w:lineRule="auto"/>
        <w:jc w:val="center"/>
        <w:rPr>
          <w:rFonts w:ascii="Arial" w:hAnsi="Arial" w:cs="Arial"/>
          <w:i/>
          <w:iCs/>
          <w:sz w:val="24"/>
          <w:szCs w:val="24"/>
        </w:rPr>
      </w:pPr>
      <w:r>
        <w:rPr>
          <w:rFonts w:ascii="Arial" w:hAnsi="Arial" w:cs="Arial"/>
          <w:i/>
          <w:iCs/>
          <w:sz w:val="24"/>
          <w:szCs w:val="24"/>
        </w:rPr>
        <w:t>d</w:t>
      </w:r>
      <w:r w:rsidR="00FE2ACC" w:rsidRPr="00FE2ACC">
        <w:rPr>
          <w:rFonts w:ascii="Arial" w:hAnsi="Arial" w:cs="Arial"/>
          <w:i/>
          <w:iCs/>
          <w:sz w:val="24"/>
          <w:szCs w:val="24"/>
        </w:rPr>
        <w:t>urante el tiempo de la licenciatura, en cuyas aulas nuestros docentes nos brindaron conocimientos y experiencias que encaminaran nuestra vida profesional.</w:t>
      </w:r>
    </w:p>
    <w:p w14:paraId="70DC432E" w14:textId="77777777" w:rsidR="003D087C" w:rsidRDefault="003D087C" w:rsidP="00B614C2">
      <w:pPr>
        <w:spacing w:after="0"/>
        <w:jc w:val="center"/>
        <w:rPr>
          <w:rFonts w:ascii="Arial" w:hAnsi="Arial" w:cs="Arial"/>
          <w:b/>
          <w:bCs/>
          <w:sz w:val="28"/>
        </w:rPr>
      </w:pPr>
    </w:p>
    <w:p w14:paraId="1A8FC9DE" w14:textId="77777777" w:rsidR="003D087C" w:rsidRDefault="003D087C" w:rsidP="00B614C2">
      <w:pPr>
        <w:spacing w:after="0"/>
        <w:jc w:val="center"/>
        <w:rPr>
          <w:rFonts w:ascii="Arial" w:hAnsi="Arial" w:cs="Arial"/>
          <w:b/>
          <w:bCs/>
          <w:sz w:val="28"/>
        </w:rPr>
      </w:pPr>
    </w:p>
    <w:p w14:paraId="474EA141" w14:textId="77777777" w:rsidR="003D087C" w:rsidRDefault="003D087C" w:rsidP="00B614C2">
      <w:pPr>
        <w:spacing w:after="0"/>
        <w:jc w:val="center"/>
        <w:rPr>
          <w:rFonts w:ascii="Arial" w:hAnsi="Arial" w:cs="Arial"/>
          <w:b/>
          <w:bCs/>
          <w:sz w:val="28"/>
        </w:rPr>
      </w:pPr>
    </w:p>
    <w:p w14:paraId="742E6521" w14:textId="77777777" w:rsidR="003D087C" w:rsidRDefault="003D087C" w:rsidP="00B614C2">
      <w:pPr>
        <w:spacing w:after="0"/>
        <w:jc w:val="center"/>
        <w:rPr>
          <w:rFonts w:ascii="Arial" w:hAnsi="Arial" w:cs="Arial"/>
          <w:b/>
          <w:bCs/>
          <w:sz w:val="28"/>
        </w:rPr>
      </w:pPr>
    </w:p>
    <w:p w14:paraId="6ED0FD21" w14:textId="77777777" w:rsidR="003D087C" w:rsidRDefault="003D087C" w:rsidP="00B614C2">
      <w:pPr>
        <w:spacing w:after="0"/>
        <w:jc w:val="center"/>
        <w:rPr>
          <w:rFonts w:ascii="Arial" w:hAnsi="Arial" w:cs="Arial"/>
          <w:b/>
          <w:bCs/>
          <w:sz w:val="28"/>
        </w:rPr>
      </w:pPr>
    </w:p>
    <w:p w14:paraId="273CFCF7" w14:textId="77777777" w:rsidR="003D087C" w:rsidRDefault="003D087C" w:rsidP="00B614C2">
      <w:pPr>
        <w:spacing w:after="0"/>
        <w:jc w:val="center"/>
        <w:rPr>
          <w:rFonts w:ascii="Arial" w:hAnsi="Arial" w:cs="Arial"/>
          <w:b/>
          <w:bCs/>
          <w:sz w:val="28"/>
        </w:rPr>
      </w:pPr>
    </w:p>
    <w:p w14:paraId="3952965D" w14:textId="77777777" w:rsidR="003D087C" w:rsidRDefault="003D087C" w:rsidP="00B614C2">
      <w:pPr>
        <w:spacing w:after="0"/>
        <w:jc w:val="center"/>
        <w:rPr>
          <w:rFonts w:ascii="Arial" w:hAnsi="Arial" w:cs="Arial"/>
          <w:b/>
          <w:bCs/>
          <w:sz w:val="28"/>
        </w:rPr>
      </w:pPr>
    </w:p>
    <w:p w14:paraId="2EECCDA4" w14:textId="2419D347" w:rsidR="00C8237C" w:rsidRDefault="00C8237C" w:rsidP="00B614C2">
      <w:pPr>
        <w:spacing w:after="0"/>
        <w:rPr>
          <w:rFonts w:ascii="Arial" w:hAnsi="Arial" w:cs="Arial"/>
          <w:b/>
          <w:bCs/>
          <w:sz w:val="28"/>
        </w:rPr>
      </w:pPr>
    </w:p>
    <w:p w14:paraId="0DCB083D" w14:textId="4107BD8A" w:rsidR="00B614C2" w:rsidRDefault="00B614C2" w:rsidP="00B614C2">
      <w:pPr>
        <w:spacing w:after="0"/>
        <w:rPr>
          <w:rFonts w:ascii="Arial" w:hAnsi="Arial" w:cs="Arial"/>
          <w:b/>
          <w:bCs/>
          <w:sz w:val="28"/>
        </w:rPr>
      </w:pPr>
    </w:p>
    <w:p w14:paraId="60FF2582" w14:textId="374EC5EB" w:rsidR="00B614C2" w:rsidRDefault="00B614C2" w:rsidP="00B614C2">
      <w:pPr>
        <w:spacing w:after="0"/>
        <w:rPr>
          <w:rFonts w:ascii="Arial" w:hAnsi="Arial" w:cs="Arial"/>
          <w:b/>
          <w:bCs/>
          <w:sz w:val="28"/>
        </w:rPr>
      </w:pPr>
    </w:p>
    <w:p w14:paraId="640B8C1B" w14:textId="2A0AC971" w:rsidR="00B614C2" w:rsidRDefault="00B614C2" w:rsidP="00B614C2">
      <w:pPr>
        <w:spacing w:after="0"/>
        <w:rPr>
          <w:rFonts w:ascii="Arial" w:hAnsi="Arial" w:cs="Arial"/>
          <w:b/>
          <w:bCs/>
          <w:sz w:val="28"/>
        </w:rPr>
      </w:pPr>
    </w:p>
    <w:p w14:paraId="7ADEC186" w14:textId="4EB32AD7" w:rsidR="00B614C2" w:rsidRDefault="00B614C2" w:rsidP="00B614C2">
      <w:pPr>
        <w:spacing w:after="0"/>
        <w:rPr>
          <w:rFonts w:ascii="Arial" w:hAnsi="Arial" w:cs="Arial"/>
          <w:b/>
          <w:bCs/>
          <w:sz w:val="28"/>
        </w:rPr>
      </w:pPr>
    </w:p>
    <w:p w14:paraId="4A7F4901" w14:textId="77777777" w:rsidR="00B614C2" w:rsidRDefault="00B614C2" w:rsidP="00B614C2">
      <w:pPr>
        <w:spacing w:after="0"/>
        <w:rPr>
          <w:rFonts w:ascii="Arial" w:hAnsi="Arial" w:cs="Arial"/>
          <w:b/>
          <w:bCs/>
          <w:sz w:val="28"/>
        </w:rPr>
      </w:pPr>
    </w:p>
    <w:sdt>
      <w:sdtPr>
        <w:rPr>
          <w:rFonts w:asciiTheme="minorHAnsi" w:eastAsiaTheme="minorHAnsi" w:hAnsiTheme="minorHAnsi" w:cstheme="minorBidi"/>
          <w:color w:val="auto"/>
          <w:sz w:val="22"/>
          <w:szCs w:val="22"/>
          <w:lang w:val="es-ES" w:eastAsia="en-US"/>
        </w:rPr>
        <w:id w:val="842822563"/>
        <w:docPartObj>
          <w:docPartGallery w:val="Table of Contents"/>
          <w:docPartUnique/>
        </w:docPartObj>
      </w:sdtPr>
      <w:sdtEndPr>
        <w:rPr>
          <w:b/>
          <w:bCs/>
        </w:rPr>
      </w:sdtEndPr>
      <w:sdtContent>
        <w:p w14:paraId="1811A13F" w14:textId="38460B25" w:rsidR="002C3DA4" w:rsidRPr="003004E0" w:rsidRDefault="003004E0" w:rsidP="003004E0">
          <w:pPr>
            <w:pStyle w:val="TtuloTDC"/>
            <w:jc w:val="center"/>
            <w:rPr>
              <w:rFonts w:ascii="Arial" w:hAnsi="Arial" w:cs="Arial"/>
              <w:b/>
              <w:bCs/>
              <w:color w:val="auto"/>
            </w:rPr>
          </w:pPr>
          <w:r w:rsidRPr="003004E0">
            <w:rPr>
              <w:rFonts w:ascii="Arial" w:hAnsi="Arial" w:cs="Arial"/>
              <w:b/>
              <w:bCs/>
              <w:color w:val="auto"/>
              <w:lang w:val="es-ES"/>
            </w:rPr>
            <w:t>ÍNDICE</w:t>
          </w:r>
        </w:p>
        <w:p w14:paraId="5ADBB6CA" w14:textId="7DCB8328" w:rsidR="004B22C4" w:rsidRDefault="002C3DA4">
          <w:pPr>
            <w:pStyle w:val="TDC1"/>
            <w:tabs>
              <w:tab w:val="right" w:leader="dot" w:pos="8544"/>
            </w:tabs>
            <w:rPr>
              <w:rFonts w:eastAsiaTheme="minorEastAsia"/>
              <w:noProof/>
              <w:lang w:eastAsia="es-MX"/>
            </w:rPr>
          </w:pPr>
          <w:r w:rsidRPr="00863408">
            <w:rPr>
              <w:rFonts w:ascii="Arial" w:hAnsi="Arial" w:cs="Arial"/>
              <w:sz w:val="24"/>
              <w:szCs w:val="24"/>
            </w:rPr>
            <w:fldChar w:fldCharType="begin"/>
          </w:r>
          <w:r w:rsidRPr="00863408">
            <w:rPr>
              <w:rFonts w:ascii="Arial" w:hAnsi="Arial" w:cs="Arial"/>
              <w:sz w:val="24"/>
              <w:szCs w:val="24"/>
            </w:rPr>
            <w:instrText xml:space="preserve"> TOC \o "1-3" \h \z \u </w:instrText>
          </w:r>
          <w:r w:rsidRPr="00863408">
            <w:rPr>
              <w:rFonts w:ascii="Arial" w:hAnsi="Arial" w:cs="Arial"/>
              <w:sz w:val="24"/>
              <w:szCs w:val="24"/>
            </w:rPr>
            <w:fldChar w:fldCharType="separate"/>
          </w:r>
          <w:hyperlink w:anchor="_Toc45201367" w:history="1">
            <w:r w:rsidR="004B22C4" w:rsidRPr="009F137B">
              <w:rPr>
                <w:rStyle w:val="Hipervnculo"/>
                <w:rFonts w:ascii="Arial" w:hAnsi="Arial" w:cs="Arial"/>
                <w:b/>
                <w:bCs/>
                <w:noProof/>
              </w:rPr>
              <w:t>1.-INTRODUCCIÒN</w:t>
            </w:r>
            <w:r w:rsidR="004B22C4">
              <w:rPr>
                <w:noProof/>
                <w:webHidden/>
              </w:rPr>
              <w:tab/>
            </w:r>
            <w:r w:rsidR="004B22C4">
              <w:rPr>
                <w:noProof/>
                <w:webHidden/>
              </w:rPr>
              <w:fldChar w:fldCharType="begin"/>
            </w:r>
            <w:r w:rsidR="004B22C4">
              <w:rPr>
                <w:noProof/>
                <w:webHidden/>
              </w:rPr>
              <w:instrText xml:space="preserve"> PAGEREF _Toc45201367 \h </w:instrText>
            </w:r>
            <w:r w:rsidR="004B22C4">
              <w:rPr>
                <w:noProof/>
                <w:webHidden/>
              </w:rPr>
            </w:r>
            <w:r w:rsidR="004B22C4">
              <w:rPr>
                <w:noProof/>
                <w:webHidden/>
              </w:rPr>
              <w:fldChar w:fldCharType="separate"/>
            </w:r>
            <w:r w:rsidR="00A026F6">
              <w:rPr>
                <w:noProof/>
                <w:webHidden/>
              </w:rPr>
              <w:t>5</w:t>
            </w:r>
            <w:r w:rsidR="004B22C4">
              <w:rPr>
                <w:noProof/>
                <w:webHidden/>
              </w:rPr>
              <w:fldChar w:fldCharType="end"/>
            </w:r>
          </w:hyperlink>
        </w:p>
        <w:p w14:paraId="3A004E75" w14:textId="77023C9C" w:rsidR="004B22C4" w:rsidRDefault="004B22C4">
          <w:pPr>
            <w:pStyle w:val="TDC1"/>
            <w:tabs>
              <w:tab w:val="right" w:leader="dot" w:pos="8544"/>
            </w:tabs>
            <w:rPr>
              <w:rFonts w:eastAsiaTheme="minorEastAsia"/>
              <w:noProof/>
              <w:lang w:eastAsia="es-MX"/>
            </w:rPr>
          </w:pPr>
          <w:hyperlink w:anchor="_Toc45201368" w:history="1">
            <w:r w:rsidRPr="009F137B">
              <w:rPr>
                <w:rStyle w:val="Hipervnculo"/>
                <w:rFonts w:ascii="Arial" w:hAnsi="Arial" w:cs="Arial"/>
                <w:b/>
                <w:noProof/>
              </w:rPr>
              <w:t>CAPÍTULO I</w:t>
            </w:r>
            <w:r>
              <w:rPr>
                <w:noProof/>
                <w:webHidden/>
              </w:rPr>
              <w:tab/>
            </w:r>
            <w:r>
              <w:rPr>
                <w:noProof/>
                <w:webHidden/>
              </w:rPr>
              <w:fldChar w:fldCharType="begin"/>
            </w:r>
            <w:r>
              <w:rPr>
                <w:noProof/>
                <w:webHidden/>
              </w:rPr>
              <w:instrText xml:space="preserve"> PAGEREF _Toc45201368 \h </w:instrText>
            </w:r>
            <w:r>
              <w:rPr>
                <w:noProof/>
                <w:webHidden/>
              </w:rPr>
            </w:r>
            <w:r>
              <w:rPr>
                <w:noProof/>
                <w:webHidden/>
              </w:rPr>
              <w:fldChar w:fldCharType="separate"/>
            </w:r>
            <w:r w:rsidR="00A026F6">
              <w:rPr>
                <w:noProof/>
                <w:webHidden/>
              </w:rPr>
              <w:t>7</w:t>
            </w:r>
            <w:r>
              <w:rPr>
                <w:noProof/>
                <w:webHidden/>
              </w:rPr>
              <w:fldChar w:fldCharType="end"/>
            </w:r>
          </w:hyperlink>
        </w:p>
        <w:p w14:paraId="38CEA7A2" w14:textId="3514C8C4" w:rsidR="004B22C4" w:rsidRDefault="004B22C4">
          <w:pPr>
            <w:pStyle w:val="TDC2"/>
            <w:tabs>
              <w:tab w:val="right" w:leader="dot" w:pos="8544"/>
            </w:tabs>
            <w:rPr>
              <w:rFonts w:eastAsiaTheme="minorEastAsia"/>
              <w:noProof/>
              <w:lang w:eastAsia="es-MX"/>
            </w:rPr>
          </w:pPr>
          <w:hyperlink w:anchor="_Toc45201369" w:history="1">
            <w:r w:rsidRPr="009F137B">
              <w:rPr>
                <w:rStyle w:val="Hipervnculo"/>
                <w:rFonts w:ascii="Arial" w:hAnsi="Arial" w:cs="Arial"/>
                <w:b/>
                <w:noProof/>
              </w:rPr>
              <w:t>1.1 PLANTEAMIENTO DEL PROBLEMA</w:t>
            </w:r>
            <w:r>
              <w:rPr>
                <w:noProof/>
                <w:webHidden/>
              </w:rPr>
              <w:tab/>
            </w:r>
            <w:r>
              <w:rPr>
                <w:noProof/>
                <w:webHidden/>
              </w:rPr>
              <w:fldChar w:fldCharType="begin"/>
            </w:r>
            <w:r>
              <w:rPr>
                <w:noProof/>
                <w:webHidden/>
              </w:rPr>
              <w:instrText xml:space="preserve"> PAGEREF _Toc45201369 \h </w:instrText>
            </w:r>
            <w:r>
              <w:rPr>
                <w:noProof/>
                <w:webHidden/>
              </w:rPr>
            </w:r>
            <w:r>
              <w:rPr>
                <w:noProof/>
                <w:webHidden/>
              </w:rPr>
              <w:fldChar w:fldCharType="separate"/>
            </w:r>
            <w:r w:rsidR="00A026F6">
              <w:rPr>
                <w:noProof/>
                <w:webHidden/>
              </w:rPr>
              <w:t>7</w:t>
            </w:r>
            <w:r>
              <w:rPr>
                <w:noProof/>
                <w:webHidden/>
              </w:rPr>
              <w:fldChar w:fldCharType="end"/>
            </w:r>
          </w:hyperlink>
        </w:p>
        <w:p w14:paraId="6B01D67A" w14:textId="7972A492" w:rsidR="004B22C4" w:rsidRDefault="004B22C4">
          <w:pPr>
            <w:pStyle w:val="TDC2"/>
            <w:tabs>
              <w:tab w:val="right" w:leader="dot" w:pos="8544"/>
            </w:tabs>
            <w:rPr>
              <w:rFonts w:eastAsiaTheme="minorEastAsia"/>
              <w:noProof/>
              <w:lang w:eastAsia="es-MX"/>
            </w:rPr>
          </w:pPr>
          <w:hyperlink w:anchor="_Toc45201370" w:history="1">
            <w:r w:rsidRPr="009F137B">
              <w:rPr>
                <w:rStyle w:val="Hipervnculo"/>
                <w:rFonts w:ascii="Arial" w:hAnsi="Arial" w:cs="Arial"/>
                <w:b/>
                <w:bCs/>
                <w:noProof/>
              </w:rPr>
              <w:t>1.2 PREGUNTAS DE INVESTIGACIÒN</w:t>
            </w:r>
            <w:r>
              <w:rPr>
                <w:noProof/>
                <w:webHidden/>
              </w:rPr>
              <w:tab/>
            </w:r>
            <w:r>
              <w:rPr>
                <w:noProof/>
                <w:webHidden/>
              </w:rPr>
              <w:fldChar w:fldCharType="begin"/>
            </w:r>
            <w:r>
              <w:rPr>
                <w:noProof/>
                <w:webHidden/>
              </w:rPr>
              <w:instrText xml:space="preserve"> PAGEREF _Toc45201370 \h </w:instrText>
            </w:r>
            <w:r>
              <w:rPr>
                <w:noProof/>
                <w:webHidden/>
              </w:rPr>
            </w:r>
            <w:r>
              <w:rPr>
                <w:noProof/>
                <w:webHidden/>
              </w:rPr>
              <w:fldChar w:fldCharType="separate"/>
            </w:r>
            <w:r w:rsidR="00A026F6">
              <w:rPr>
                <w:noProof/>
                <w:webHidden/>
              </w:rPr>
              <w:t>10</w:t>
            </w:r>
            <w:r>
              <w:rPr>
                <w:noProof/>
                <w:webHidden/>
              </w:rPr>
              <w:fldChar w:fldCharType="end"/>
            </w:r>
          </w:hyperlink>
        </w:p>
        <w:p w14:paraId="408E045A" w14:textId="7F698FD1" w:rsidR="004B22C4" w:rsidRDefault="004B22C4">
          <w:pPr>
            <w:pStyle w:val="TDC2"/>
            <w:tabs>
              <w:tab w:val="right" w:leader="dot" w:pos="8544"/>
            </w:tabs>
            <w:rPr>
              <w:rFonts w:eastAsiaTheme="minorEastAsia"/>
              <w:noProof/>
              <w:lang w:eastAsia="es-MX"/>
            </w:rPr>
          </w:pPr>
          <w:hyperlink w:anchor="_Toc45201371" w:history="1">
            <w:r w:rsidRPr="009F137B">
              <w:rPr>
                <w:rStyle w:val="Hipervnculo"/>
                <w:rFonts w:ascii="Arial" w:hAnsi="Arial" w:cs="Arial"/>
                <w:b/>
                <w:noProof/>
              </w:rPr>
              <w:t>1.3 OBJETIVOS</w:t>
            </w:r>
            <w:r>
              <w:rPr>
                <w:noProof/>
                <w:webHidden/>
              </w:rPr>
              <w:tab/>
            </w:r>
            <w:r>
              <w:rPr>
                <w:noProof/>
                <w:webHidden/>
              </w:rPr>
              <w:fldChar w:fldCharType="begin"/>
            </w:r>
            <w:r>
              <w:rPr>
                <w:noProof/>
                <w:webHidden/>
              </w:rPr>
              <w:instrText xml:space="preserve"> PAGEREF _Toc45201371 \h </w:instrText>
            </w:r>
            <w:r>
              <w:rPr>
                <w:noProof/>
                <w:webHidden/>
              </w:rPr>
            </w:r>
            <w:r>
              <w:rPr>
                <w:noProof/>
                <w:webHidden/>
              </w:rPr>
              <w:fldChar w:fldCharType="separate"/>
            </w:r>
            <w:r w:rsidR="00A026F6">
              <w:rPr>
                <w:noProof/>
                <w:webHidden/>
              </w:rPr>
              <w:t>11</w:t>
            </w:r>
            <w:r>
              <w:rPr>
                <w:noProof/>
                <w:webHidden/>
              </w:rPr>
              <w:fldChar w:fldCharType="end"/>
            </w:r>
          </w:hyperlink>
        </w:p>
        <w:p w14:paraId="2349B841" w14:textId="37C8F4F1" w:rsidR="004B22C4" w:rsidRDefault="004B22C4">
          <w:pPr>
            <w:pStyle w:val="TDC3"/>
            <w:tabs>
              <w:tab w:val="right" w:leader="dot" w:pos="8544"/>
            </w:tabs>
            <w:rPr>
              <w:rFonts w:eastAsiaTheme="minorEastAsia"/>
              <w:noProof/>
              <w:lang w:eastAsia="es-MX"/>
            </w:rPr>
          </w:pPr>
          <w:hyperlink w:anchor="_Toc45201372" w:history="1">
            <w:r w:rsidRPr="009F137B">
              <w:rPr>
                <w:rStyle w:val="Hipervnculo"/>
                <w:rFonts w:ascii="Arial" w:hAnsi="Arial" w:cs="Arial"/>
                <w:b/>
                <w:bCs/>
                <w:noProof/>
              </w:rPr>
              <w:t>1.3.1 Objetivo general:</w:t>
            </w:r>
            <w:r>
              <w:rPr>
                <w:noProof/>
                <w:webHidden/>
              </w:rPr>
              <w:tab/>
            </w:r>
            <w:r>
              <w:rPr>
                <w:noProof/>
                <w:webHidden/>
              </w:rPr>
              <w:fldChar w:fldCharType="begin"/>
            </w:r>
            <w:r>
              <w:rPr>
                <w:noProof/>
                <w:webHidden/>
              </w:rPr>
              <w:instrText xml:space="preserve"> PAGEREF _Toc45201372 \h </w:instrText>
            </w:r>
            <w:r>
              <w:rPr>
                <w:noProof/>
                <w:webHidden/>
              </w:rPr>
            </w:r>
            <w:r>
              <w:rPr>
                <w:noProof/>
                <w:webHidden/>
              </w:rPr>
              <w:fldChar w:fldCharType="separate"/>
            </w:r>
            <w:r w:rsidR="00A026F6">
              <w:rPr>
                <w:noProof/>
                <w:webHidden/>
              </w:rPr>
              <w:t>11</w:t>
            </w:r>
            <w:r>
              <w:rPr>
                <w:noProof/>
                <w:webHidden/>
              </w:rPr>
              <w:fldChar w:fldCharType="end"/>
            </w:r>
          </w:hyperlink>
        </w:p>
        <w:p w14:paraId="5E2E5AFF" w14:textId="725EE0D2" w:rsidR="004B22C4" w:rsidRDefault="004B22C4">
          <w:pPr>
            <w:pStyle w:val="TDC3"/>
            <w:tabs>
              <w:tab w:val="right" w:leader="dot" w:pos="8544"/>
            </w:tabs>
            <w:rPr>
              <w:rFonts w:eastAsiaTheme="minorEastAsia"/>
              <w:noProof/>
              <w:lang w:eastAsia="es-MX"/>
            </w:rPr>
          </w:pPr>
          <w:hyperlink w:anchor="_Toc45201373" w:history="1">
            <w:r w:rsidRPr="009F137B">
              <w:rPr>
                <w:rStyle w:val="Hipervnculo"/>
                <w:rFonts w:ascii="Arial" w:hAnsi="Arial" w:cs="Arial"/>
                <w:b/>
                <w:bCs/>
                <w:noProof/>
              </w:rPr>
              <w:t>1.3.2 Objetivos específicos:</w:t>
            </w:r>
            <w:r>
              <w:rPr>
                <w:noProof/>
                <w:webHidden/>
              </w:rPr>
              <w:tab/>
            </w:r>
            <w:r>
              <w:rPr>
                <w:noProof/>
                <w:webHidden/>
              </w:rPr>
              <w:fldChar w:fldCharType="begin"/>
            </w:r>
            <w:r>
              <w:rPr>
                <w:noProof/>
                <w:webHidden/>
              </w:rPr>
              <w:instrText xml:space="preserve"> PAGEREF _Toc45201373 \h </w:instrText>
            </w:r>
            <w:r>
              <w:rPr>
                <w:noProof/>
                <w:webHidden/>
              </w:rPr>
            </w:r>
            <w:r>
              <w:rPr>
                <w:noProof/>
                <w:webHidden/>
              </w:rPr>
              <w:fldChar w:fldCharType="separate"/>
            </w:r>
            <w:r w:rsidR="00A026F6">
              <w:rPr>
                <w:noProof/>
                <w:webHidden/>
              </w:rPr>
              <w:t>11</w:t>
            </w:r>
            <w:r>
              <w:rPr>
                <w:noProof/>
                <w:webHidden/>
              </w:rPr>
              <w:fldChar w:fldCharType="end"/>
            </w:r>
          </w:hyperlink>
        </w:p>
        <w:p w14:paraId="3365CA1F" w14:textId="0A7C9C64" w:rsidR="004B22C4" w:rsidRDefault="004B22C4">
          <w:pPr>
            <w:pStyle w:val="TDC2"/>
            <w:tabs>
              <w:tab w:val="right" w:leader="dot" w:pos="8544"/>
            </w:tabs>
            <w:rPr>
              <w:rFonts w:eastAsiaTheme="minorEastAsia"/>
              <w:noProof/>
              <w:lang w:eastAsia="es-MX"/>
            </w:rPr>
          </w:pPr>
          <w:hyperlink w:anchor="_Toc45201374" w:history="1">
            <w:r w:rsidRPr="009F137B">
              <w:rPr>
                <w:rStyle w:val="Hipervnculo"/>
                <w:rFonts w:ascii="Arial" w:hAnsi="Arial" w:cs="Arial"/>
                <w:b/>
                <w:noProof/>
              </w:rPr>
              <w:t>1.4 JUSTIFICACIÓN</w:t>
            </w:r>
            <w:r>
              <w:rPr>
                <w:noProof/>
                <w:webHidden/>
              </w:rPr>
              <w:tab/>
            </w:r>
            <w:r>
              <w:rPr>
                <w:noProof/>
                <w:webHidden/>
              </w:rPr>
              <w:fldChar w:fldCharType="begin"/>
            </w:r>
            <w:r>
              <w:rPr>
                <w:noProof/>
                <w:webHidden/>
              </w:rPr>
              <w:instrText xml:space="preserve"> PAGEREF _Toc45201374 \h </w:instrText>
            </w:r>
            <w:r>
              <w:rPr>
                <w:noProof/>
                <w:webHidden/>
              </w:rPr>
            </w:r>
            <w:r>
              <w:rPr>
                <w:noProof/>
                <w:webHidden/>
              </w:rPr>
              <w:fldChar w:fldCharType="separate"/>
            </w:r>
            <w:r w:rsidR="00A026F6">
              <w:rPr>
                <w:noProof/>
                <w:webHidden/>
              </w:rPr>
              <w:t>13</w:t>
            </w:r>
            <w:r>
              <w:rPr>
                <w:noProof/>
                <w:webHidden/>
              </w:rPr>
              <w:fldChar w:fldCharType="end"/>
            </w:r>
          </w:hyperlink>
        </w:p>
        <w:p w14:paraId="6307C6CD" w14:textId="2F8FDB80" w:rsidR="004B22C4" w:rsidRDefault="004B22C4">
          <w:pPr>
            <w:pStyle w:val="TDC2"/>
            <w:tabs>
              <w:tab w:val="right" w:leader="dot" w:pos="8544"/>
            </w:tabs>
            <w:rPr>
              <w:rFonts w:eastAsiaTheme="minorEastAsia"/>
              <w:noProof/>
              <w:lang w:eastAsia="es-MX"/>
            </w:rPr>
          </w:pPr>
          <w:hyperlink w:anchor="_Toc45201375" w:history="1">
            <w:r w:rsidRPr="009F137B">
              <w:rPr>
                <w:rStyle w:val="Hipervnculo"/>
                <w:rFonts w:ascii="Arial" w:hAnsi="Arial" w:cs="Arial"/>
                <w:b/>
                <w:bCs/>
                <w:noProof/>
              </w:rPr>
              <w:t>1.5 HIPÓTESIS</w:t>
            </w:r>
            <w:r>
              <w:rPr>
                <w:noProof/>
                <w:webHidden/>
              </w:rPr>
              <w:tab/>
            </w:r>
            <w:r>
              <w:rPr>
                <w:noProof/>
                <w:webHidden/>
              </w:rPr>
              <w:fldChar w:fldCharType="begin"/>
            </w:r>
            <w:r>
              <w:rPr>
                <w:noProof/>
                <w:webHidden/>
              </w:rPr>
              <w:instrText xml:space="preserve"> PAGEREF _Toc45201375 \h </w:instrText>
            </w:r>
            <w:r>
              <w:rPr>
                <w:noProof/>
                <w:webHidden/>
              </w:rPr>
            </w:r>
            <w:r>
              <w:rPr>
                <w:noProof/>
                <w:webHidden/>
              </w:rPr>
              <w:fldChar w:fldCharType="separate"/>
            </w:r>
            <w:r w:rsidR="00A026F6">
              <w:rPr>
                <w:noProof/>
                <w:webHidden/>
              </w:rPr>
              <w:t>15</w:t>
            </w:r>
            <w:r>
              <w:rPr>
                <w:noProof/>
                <w:webHidden/>
              </w:rPr>
              <w:fldChar w:fldCharType="end"/>
            </w:r>
          </w:hyperlink>
        </w:p>
        <w:p w14:paraId="3C628183" w14:textId="2697ACE9" w:rsidR="004B22C4" w:rsidRDefault="004B22C4">
          <w:pPr>
            <w:pStyle w:val="TDC2"/>
            <w:tabs>
              <w:tab w:val="right" w:leader="dot" w:pos="8544"/>
            </w:tabs>
            <w:rPr>
              <w:rFonts w:eastAsiaTheme="minorEastAsia"/>
              <w:noProof/>
              <w:lang w:eastAsia="es-MX"/>
            </w:rPr>
          </w:pPr>
          <w:hyperlink w:anchor="_Toc45201376" w:history="1">
            <w:r w:rsidRPr="009F137B">
              <w:rPr>
                <w:rStyle w:val="Hipervnculo"/>
                <w:rFonts w:ascii="Arial" w:hAnsi="Arial" w:cs="Arial"/>
                <w:b/>
                <w:bCs/>
                <w:noProof/>
              </w:rPr>
              <w:t>1.6 METODOLOGÌA</w:t>
            </w:r>
            <w:r>
              <w:rPr>
                <w:noProof/>
                <w:webHidden/>
              </w:rPr>
              <w:tab/>
            </w:r>
            <w:r>
              <w:rPr>
                <w:noProof/>
                <w:webHidden/>
              </w:rPr>
              <w:fldChar w:fldCharType="begin"/>
            </w:r>
            <w:r>
              <w:rPr>
                <w:noProof/>
                <w:webHidden/>
              </w:rPr>
              <w:instrText xml:space="preserve"> PAGEREF _Toc45201376 \h </w:instrText>
            </w:r>
            <w:r>
              <w:rPr>
                <w:noProof/>
                <w:webHidden/>
              </w:rPr>
            </w:r>
            <w:r>
              <w:rPr>
                <w:noProof/>
                <w:webHidden/>
              </w:rPr>
              <w:fldChar w:fldCharType="separate"/>
            </w:r>
            <w:r w:rsidR="00A026F6">
              <w:rPr>
                <w:noProof/>
                <w:webHidden/>
              </w:rPr>
              <w:t>16</w:t>
            </w:r>
            <w:r>
              <w:rPr>
                <w:noProof/>
                <w:webHidden/>
              </w:rPr>
              <w:fldChar w:fldCharType="end"/>
            </w:r>
          </w:hyperlink>
        </w:p>
        <w:p w14:paraId="2A0F4CAB" w14:textId="2C6A54D1" w:rsidR="004B22C4" w:rsidRDefault="004B22C4">
          <w:pPr>
            <w:pStyle w:val="TDC3"/>
            <w:tabs>
              <w:tab w:val="right" w:leader="dot" w:pos="8544"/>
            </w:tabs>
            <w:rPr>
              <w:rFonts w:eastAsiaTheme="minorEastAsia"/>
              <w:noProof/>
              <w:lang w:eastAsia="es-MX"/>
            </w:rPr>
          </w:pPr>
          <w:hyperlink w:anchor="_Toc45201377" w:history="1">
            <w:r w:rsidRPr="009F137B">
              <w:rPr>
                <w:rStyle w:val="Hipervnculo"/>
                <w:rFonts w:ascii="Arial" w:hAnsi="Arial" w:cs="Arial"/>
                <w:b/>
                <w:noProof/>
              </w:rPr>
              <w:t>1.6.1 Diseño y tipo de estudio</w:t>
            </w:r>
            <w:r>
              <w:rPr>
                <w:noProof/>
                <w:webHidden/>
              </w:rPr>
              <w:tab/>
            </w:r>
            <w:r>
              <w:rPr>
                <w:noProof/>
                <w:webHidden/>
              </w:rPr>
              <w:fldChar w:fldCharType="begin"/>
            </w:r>
            <w:r>
              <w:rPr>
                <w:noProof/>
                <w:webHidden/>
              </w:rPr>
              <w:instrText xml:space="preserve"> PAGEREF _Toc45201377 \h </w:instrText>
            </w:r>
            <w:r>
              <w:rPr>
                <w:noProof/>
                <w:webHidden/>
              </w:rPr>
            </w:r>
            <w:r>
              <w:rPr>
                <w:noProof/>
                <w:webHidden/>
              </w:rPr>
              <w:fldChar w:fldCharType="separate"/>
            </w:r>
            <w:r w:rsidR="00A026F6">
              <w:rPr>
                <w:noProof/>
                <w:webHidden/>
              </w:rPr>
              <w:t>16</w:t>
            </w:r>
            <w:r>
              <w:rPr>
                <w:noProof/>
                <w:webHidden/>
              </w:rPr>
              <w:fldChar w:fldCharType="end"/>
            </w:r>
          </w:hyperlink>
        </w:p>
        <w:p w14:paraId="27FCF9F0" w14:textId="125A37EC" w:rsidR="004B22C4" w:rsidRDefault="004B22C4">
          <w:pPr>
            <w:pStyle w:val="TDC3"/>
            <w:tabs>
              <w:tab w:val="right" w:leader="dot" w:pos="8544"/>
            </w:tabs>
            <w:rPr>
              <w:rFonts w:eastAsiaTheme="minorEastAsia"/>
              <w:noProof/>
              <w:lang w:eastAsia="es-MX"/>
            </w:rPr>
          </w:pPr>
          <w:hyperlink w:anchor="_Toc45201378" w:history="1">
            <w:r w:rsidRPr="009F137B">
              <w:rPr>
                <w:rStyle w:val="Hipervnculo"/>
                <w:rFonts w:ascii="Arial" w:hAnsi="Arial" w:cs="Arial"/>
                <w:b/>
                <w:noProof/>
              </w:rPr>
              <w:t>1.6.2 Universo y muestra</w:t>
            </w:r>
            <w:r>
              <w:rPr>
                <w:noProof/>
                <w:webHidden/>
              </w:rPr>
              <w:tab/>
            </w:r>
            <w:r>
              <w:rPr>
                <w:noProof/>
                <w:webHidden/>
              </w:rPr>
              <w:fldChar w:fldCharType="begin"/>
            </w:r>
            <w:r>
              <w:rPr>
                <w:noProof/>
                <w:webHidden/>
              </w:rPr>
              <w:instrText xml:space="preserve"> PAGEREF _Toc45201378 \h </w:instrText>
            </w:r>
            <w:r>
              <w:rPr>
                <w:noProof/>
                <w:webHidden/>
              </w:rPr>
            </w:r>
            <w:r>
              <w:rPr>
                <w:noProof/>
                <w:webHidden/>
              </w:rPr>
              <w:fldChar w:fldCharType="separate"/>
            </w:r>
            <w:r w:rsidR="00A026F6">
              <w:rPr>
                <w:noProof/>
                <w:webHidden/>
              </w:rPr>
              <w:t>16</w:t>
            </w:r>
            <w:r>
              <w:rPr>
                <w:noProof/>
                <w:webHidden/>
              </w:rPr>
              <w:fldChar w:fldCharType="end"/>
            </w:r>
          </w:hyperlink>
        </w:p>
        <w:p w14:paraId="2F0D4069" w14:textId="2E2D3B00" w:rsidR="004B22C4" w:rsidRDefault="004B22C4">
          <w:pPr>
            <w:pStyle w:val="TDC3"/>
            <w:tabs>
              <w:tab w:val="right" w:leader="dot" w:pos="8544"/>
            </w:tabs>
            <w:rPr>
              <w:rFonts w:eastAsiaTheme="minorEastAsia"/>
              <w:noProof/>
              <w:lang w:eastAsia="es-MX"/>
            </w:rPr>
          </w:pPr>
          <w:hyperlink w:anchor="_Toc45201379" w:history="1">
            <w:r w:rsidRPr="009F137B">
              <w:rPr>
                <w:rStyle w:val="Hipervnculo"/>
                <w:rFonts w:ascii="Arial" w:hAnsi="Arial" w:cs="Arial"/>
                <w:b/>
                <w:noProof/>
              </w:rPr>
              <w:t>1.6.3 Tipo de muestreo</w:t>
            </w:r>
            <w:r>
              <w:rPr>
                <w:noProof/>
                <w:webHidden/>
              </w:rPr>
              <w:tab/>
            </w:r>
            <w:r>
              <w:rPr>
                <w:noProof/>
                <w:webHidden/>
              </w:rPr>
              <w:fldChar w:fldCharType="begin"/>
            </w:r>
            <w:r>
              <w:rPr>
                <w:noProof/>
                <w:webHidden/>
              </w:rPr>
              <w:instrText xml:space="preserve"> PAGEREF _Toc45201379 \h </w:instrText>
            </w:r>
            <w:r>
              <w:rPr>
                <w:noProof/>
                <w:webHidden/>
              </w:rPr>
            </w:r>
            <w:r>
              <w:rPr>
                <w:noProof/>
                <w:webHidden/>
              </w:rPr>
              <w:fldChar w:fldCharType="separate"/>
            </w:r>
            <w:r w:rsidR="00A026F6">
              <w:rPr>
                <w:noProof/>
                <w:webHidden/>
              </w:rPr>
              <w:t>17</w:t>
            </w:r>
            <w:r>
              <w:rPr>
                <w:noProof/>
                <w:webHidden/>
              </w:rPr>
              <w:fldChar w:fldCharType="end"/>
            </w:r>
          </w:hyperlink>
        </w:p>
        <w:p w14:paraId="2A6CB5EA" w14:textId="01541AF7" w:rsidR="004B22C4" w:rsidRDefault="004B22C4">
          <w:pPr>
            <w:pStyle w:val="TDC3"/>
            <w:tabs>
              <w:tab w:val="right" w:leader="dot" w:pos="8544"/>
            </w:tabs>
            <w:rPr>
              <w:rFonts w:eastAsiaTheme="minorEastAsia"/>
              <w:noProof/>
              <w:lang w:eastAsia="es-MX"/>
            </w:rPr>
          </w:pPr>
          <w:hyperlink w:anchor="_Toc45201380" w:history="1">
            <w:r w:rsidRPr="009F137B">
              <w:rPr>
                <w:rStyle w:val="Hipervnculo"/>
                <w:rFonts w:ascii="Arial" w:hAnsi="Arial" w:cs="Arial"/>
                <w:b/>
                <w:noProof/>
              </w:rPr>
              <w:t>1.6.4 Material y métodos</w:t>
            </w:r>
            <w:r>
              <w:rPr>
                <w:noProof/>
                <w:webHidden/>
              </w:rPr>
              <w:tab/>
            </w:r>
            <w:r>
              <w:rPr>
                <w:noProof/>
                <w:webHidden/>
              </w:rPr>
              <w:fldChar w:fldCharType="begin"/>
            </w:r>
            <w:r>
              <w:rPr>
                <w:noProof/>
                <w:webHidden/>
              </w:rPr>
              <w:instrText xml:space="preserve"> PAGEREF _Toc45201380 \h </w:instrText>
            </w:r>
            <w:r>
              <w:rPr>
                <w:noProof/>
                <w:webHidden/>
              </w:rPr>
            </w:r>
            <w:r>
              <w:rPr>
                <w:noProof/>
                <w:webHidden/>
              </w:rPr>
              <w:fldChar w:fldCharType="separate"/>
            </w:r>
            <w:r w:rsidR="00A026F6">
              <w:rPr>
                <w:noProof/>
                <w:webHidden/>
              </w:rPr>
              <w:t>17</w:t>
            </w:r>
            <w:r>
              <w:rPr>
                <w:noProof/>
                <w:webHidden/>
              </w:rPr>
              <w:fldChar w:fldCharType="end"/>
            </w:r>
          </w:hyperlink>
        </w:p>
        <w:p w14:paraId="278BAD92" w14:textId="63526167" w:rsidR="004B22C4" w:rsidRDefault="004B22C4">
          <w:pPr>
            <w:pStyle w:val="TDC3"/>
            <w:tabs>
              <w:tab w:val="right" w:leader="dot" w:pos="8544"/>
            </w:tabs>
            <w:rPr>
              <w:rFonts w:eastAsiaTheme="minorEastAsia"/>
              <w:noProof/>
              <w:lang w:eastAsia="es-MX"/>
            </w:rPr>
          </w:pPr>
          <w:hyperlink w:anchor="_Toc45201381" w:history="1">
            <w:r w:rsidRPr="009F137B">
              <w:rPr>
                <w:rStyle w:val="Hipervnculo"/>
                <w:rFonts w:ascii="Arial" w:hAnsi="Arial" w:cs="Arial"/>
                <w:b/>
                <w:noProof/>
              </w:rPr>
              <w:t>1.6.5 Plan de análisis</w:t>
            </w:r>
            <w:r>
              <w:rPr>
                <w:noProof/>
                <w:webHidden/>
              </w:rPr>
              <w:tab/>
            </w:r>
            <w:r>
              <w:rPr>
                <w:noProof/>
                <w:webHidden/>
              </w:rPr>
              <w:fldChar w:fldCharType="begin"/>
            </w:r>
            <w:r>
              <w:rPr>
                <w:noProof/>
                <w:webHidden/>
              </w:rPr>
              <w:instrText xml:space="preserve"> PAGEREF _Toc45201381 \h </w:instrText>
            </w:r>
            <w:r>
              <w:rPr>
                <w:noProof/>
                <w:webHidden/>
              </w:rPr>
            </w:r>
            <w:r>
              <w:rPr>
                <w:noProof/>
                <w:webHidden/>
              </w:rPr>
              <w:fldChar w:fldCharType="separate"/>
            </w:r>
            <w:r w:rsidR="00A026F6">
              <w:rPr>
                <w:noProof/>
                <w:webHidden/>
              </w:rPr>
              <w:t>18</w:t>
            </w:r>
            <w:r>
              <w:rPr>
                <w:noProof/>
                <w:webHidden/>
              </w:rPr>
              <w:fldChar w:fldCharType="end"/>
            </w:r>
          </w:hyperlink>
        </w:p>
        <w:p w14:paraId="348E9288" w14:textId="5614F5CD" w:rsidR="004B22C4" w:rsidRDefault="004B22C4">
          <w:pPr>
            <w:pStyle w:val="TDC1"/>
            <w:tabs>
              <w:tab w:val="right" w:leader="dot" w:pos="8544"/>
            </w:tabs>
            <w:rPr>
              <w:rFonts w:eastAsiaTheme="minorEastAsia"/>
              <w:noProof/>
              <w:lang w:eastAsia="es-MX"/>
            </w:rPr>
          </w:pPr>
          <w:hyperlink w:anchor="_Toc45201382" w:history="1">
            <w:r w:rsidRPr="009F137B">
              <w:rPr>
                <w:rStyle w:val="Hipervnculo"/>
                <w:rFonts w:ascii="Arial" w:hAnsi="Arial" w:cs="Arial"/>
                <w:b/>
                <w:noProof/>
              </w:rPr>
              <w:t>CAPÌTULO II</w:t>
            </w:r>
            <w:r>
              <w:rPr>
                <w:noProof/>
                <w:webHidden/>
              </w:rPr>
              <w:tab/>
            </w:r>
            <w:r>
              <w:rPr>
                <w:noProof/>
                <w:webHidden/>
              </w:rPr>
              <w:fldChar w:fldCharType="begin"/>
            </w:r>
            <w:r>
              <w:rPr>
                <w:noProof/>
                <w:webHidden/>
              </w:rPr>
              <w:instrText xml:space="preserve"> PAGEREF _Toc45201382 \h </w:instrText>
            </w:r>
            <w:r>
              <w:rPr>
                <w:noProof/>
                <w:webHidden/>
              </w:rPr>
            </w:r>
            <w:r>
              <w:rPr>
                <w:noProof/>
                <w:webHidden/>
              </w:rPr>
              <w:fldChar w:fldCharType="separate"/>
            </w:r>
            <w:r w:rsidR="00A026F6">
              <w:rPr>
                <w:noProof/>
                <w:webHidden/>
              </w:rPr>
              <w:t>19</w:t>
            </w:r>
            <w:r>
              <w:rPr>
                <w:noProof/>
                <w:webHidden/>
              </w:rPr>
              <w:fldChar w:fldCharType="end"/>
            </w:r>
          </w:hyperlink>
        </w:p>
        <w:p w14:paraId="5C9832BD" w14:textId="4CB76CAE" w:rsidR="004B22C4" w:rsidRDefault="004B22C4">
          <w:pPr>
            <w:pStyle w:val="TDC1"/>
            <w:tabs>
              <w:tab w:val="right" w:leader="dot" w:pos="8544"/>
            </w:tabs>
            <w:rPr>
              <w:rFonts w:eastAsiaTheme="minorEastAsia"/>
              <w:noProof/>
              <w:lang w:eastAsia="es-MX"/>
            </w:rPr>
          </w:pPr>
          <w:hyperlink w:anchor="_Toc45201383" w:history="1">
            <w:r w:rsidRPr="009F137B">
              <w:rPr>
                <w:rStyle w:val="Hipervnculo"/>
                <w:rFonts w:ascii="Arial" w:hAnsi="Arial" w:cs="Arial"/>
                <w:b/>
                <w:noProof/>
              </w:rPr>
              <w:t>ORIGEN Y EVOLUCIÒN DEL TEMA</w:t>
            </w:r>
            <w:r>
              <w:rPr>
                <w:noProof/>
                <w:webHidden/>
              </w:rPr>
              <w:tab/>
            </w:r>
            <w:r>
              <w:rPr>
                <w:noProof/>
                <w:webHidden/>
              </w:rPr>
              <w:fldChar w:fldCharType="begin"/>
            </w:r>
            <w:r>
              <w:rPr>
                <w:noProof/>
                <w:webHidden/>
              </w:rPr>
              <w:instrText xml:space="preserve"> PAGEREF _Toc45201383 \h </w:instrText>
            </w:r>
            <w:r>
              <w:rPr>
                <w:noProof/>
                <w:webHidden/>
              </w:rPr>
            </w:r>
            <w:r>
              <w:rPr>
                <w:noProof/>
                <w:webHidden/>
              </w:rPr>
              <w:fldChar w:fldCharType="separate"/>
            </w:r>
            <w:r w:rsidR="00A026F6">
              <w:rPr>
                <w:noProof/>
                <w:webHidden/>
              </w:rPr>
              <w:t>19</w:t>
            </w:r>
            <w:r>
              <w:rPr>
                <w:noProof/>
                <w:webHidden/>
              </w:rPr>
              <w:fldChar w:fldCharType="end"/>
            </w:r>
          </w:hyperlink>
        </w:p>
        <w:p w14:paraId="55DF5380" w14:textId="7CD28A5A" w:rsidR="004B22C4" w:rsidRDefault="004B22C4">
          <w:pPr>
            <w:pStyle w:val="TDC2"/>
            <w:tabs>
              <w:tab w:val="right" w:leader="dot" w:pos="8544"/>
            </w:tabs>
            <w:rPr>
              <w:rFonts w:eastAsiaTheme="minorEastAsia"/>
              <w:noProof/>
              <w:lang w:eastAsia="es-MX"/>
            </w:rPr>
          </w:pPr>
          <w:hyperlink w:anchor="_Toc45201384" w:history="1">
            <w:r w:rsidRPr="009F137B">
              <w:rPr>
                <w:rStyle w:val="Hipervnculo"/>
                <w:rFonts w:ascii="Arial" w:hAnsi="Arial" w:cs="Arial"/>
                <w:b/>
                <w:bCs/>
                <w:noProof/>
              </w:rPr>
              <w:t>2.1 Filosofía del cuidado de enfermería</w:t>
            </w:r>
            <w:r>
              <w:rPr>
                <w:noProof/>
                <w:webHidden/>
              </w:rPr>
              <w:tab/>
            </w:r>
            <w:r>
              <w:rPr>
                <w:noProof/>
                <w:webHidden/>
              </w:rPr>
              <w:fldChar w:fldCharType="begin"/>
            </w:r>
            <w:r>
              <w:rPr>
                <w:noProof/>
                <w:webHidden/>
              </w:rPr>
              <w:instrText xml:space="preserve"> PAGEREF _Toc45201384 \h </w:instrText>
            </w:r>
            <w:r>
              <w:rPr>
                <w:noProof/>
                <w:webHidden/>
              </w:rPr>
            </w:r>
            <w:r>
              <w:rPr>
                <w:noProof/>
                <w:webHidden/>
              </w:rPr>
              <w:fldChar w:fldCharType="separate"/>
            </w:r>
            <w:r w:rsidR="00A026F6">
              <w:rPr>
                <w:noProof/>
                <w:webHidden/>
              </w:rPr>
              <w:t>19</w:t>
            </w:r>
            <w:r>
              <w:rPr>
                <w:noProof/>
                <w:webHidden/>
              </w:rPr>
              <w:fldChar w:fldCharType="end"/>
            </w:r>
          </w:hyperlink>
        </w:p>
        <w:p w14:paraId="73934358" w14:textId="4A976198" w:rsidR="004B22C4" w:rsidRDefault="004B22C4">
          <w:pPr>
            <w:pStyle w:val="TDC2"/>
            <w:tabs>
              <w:tab w:val="right" w:leader="dot" w:pos="8544"/>
            </w:tabs>
            <w:rPr>
              <w:rFonts w:eastAsiaTheme="minorEastAsia"/>
              <w:noProof/>
              <w:lang w:eastAsia="es-MX"/>
            </w:rPr>
          </w:pPr>
          <w:hyperlink w:anchor="_Toc45201385" w:history="1">
            <w:r w:rsidRPr="009F137B">
              <w:rPr>
                <w:rStyle w:val="Hipervnculo"/>
                <w:rFonts w:ascii="Arial" w:hAnsi="Arial" w:cs="Arial"/>
                <w:b/>
                <w:noProof/>
              </w:rPr>
              <w:t>2.2 Antecedentes históricos de enfermería</w:t>
            </w:r>
            <w:r>
              <w:rPr>
                <w:noProof/>
                <w:webHidden/>
              </w:rPr>
              <w:tab/>
            </w:r>
            <w:r>
              <w:rPr>
                <w:noProof/>
                <w:webHidden/>
              </w:rPr>
              <w:fldChar w:fldCharType="begin"/>
            </w:r>
            <w:r>
              <w:rPr>
                <w:noProof/>
                <w:webHidden/>
              </w:rPr>
              <w:instrText xml:space="preserve"> PAGEREF _Toc45201385 \h </w:instrText>
            </w:r>
            <w:r>
              <w:rPr>
                <w:noProof/>
                <w:webHidden/>
              </w:rPr>
            </w:r>
            <w:r>
              <w:rPr>
                <w:noProof/>
                <w:webHidden/>
              </w:rPr>
              <w:fldChar w:fldCharType="separate"/>
            </w:r>
            <w:r w:rsidR="00A026F6">
              <w:rPr>
                <w:noProof/>
                <w:webHidden/>
              </w:rPr>
              <w:t>20</w:t>
            </w:r>
            <w:r>
              <w:rPr>
                <w:noProof/>
                <w:webHidden/>
              </w:rPr>
              <w:fldChar w:fldCharType="end"/>
            </w:r>
          </w:hyperlink>
        </w:p>
        <w:p w14:paraId="738B6BBF" w14:textId="721FA579" w:rsidR="004B22C4" w:rsidRDefault="004B22C4">
          <w:pPr>
            <w:pStyle w:val="TDC2"/>
            <w:tabs>
              <w:tab w:val="right" w:leader="dot" w:pos="8544"/>
            </w:tabs>
            <w:rPr>
              <w:rFonts w:eastAsiaTheme="minorEastAsia"/>
              <w:noProof/>
              <w:lang w:eastAsia="es-MX"/>
            </w:rPr>
          </w:pPr>
          <w:hyperlink w:anchor="_Toc45201386" w:history="1">
            <w:r w:rsidRPr="009F137B">
              <w:rPr>
                <w:rStyle w:val="Hipervnculo"/>
                <w:rFonts w:ascii="Arial" w:hAnsi="Arial" w:cs="Arial"/>
                <w:b/>
                <w:bCs/>
                <w:noProof/>
              </w:rPr>
              <w:t>2.3 Recorrido histórico del estrés</w:t>
            </w:r>
            <w:r>
              <w:rPr>
                <w:noProof/>
                <w:webHidden/>
              </w:rPr>
              <w:tab/>
            </w:r>
            <w:r>
              <w:rPr>
                <w:noProof/>
                <w:webHidden/>
              </w:rPr>
              <w:fldChar w:fldCharType="begin"/>
            </w:r>
            <w:r>
              <w:rPr>
                <w:noProof/>
                <w:webHidden/>
              </w:rPr>
              <w:instrText xml:space="preserve"> PAGEREF _Toc45201386 \h </w:instrText>
            </w:r>
            <w:r>
              <w:rPr>
                <w:noProof/>
                <w:webHidden/>
              </w:rPr>
            </w:r>
            <w:r>
              <w:rPr>
                <w:noProof/>
                <w:webHidden/>
              </w:rPr>
              <w:fldChar w:fldCharType="separate"/>
            </w:r>
            <w:r w:rsidR="00A026F6">
              <w:rPr>
                <w:noProof/>
                <w:webHidden/>
              </w:rPr>
              <w:t>22</w:t>
            </w:r>
            <w:r>
              <w:rPr>
                <w:noProof/>
                <w:webHidden/>
              </w:rPr>
              <w:fldChar w:fldCharType="end"/>
            </w:r>
          </w:hyperlink>
        </w:p>
        <w:p w14:paraId="46B16410" w14:textId="2696838A" w:rsidR="004B22C4" w:rsidRDefault="004B22C4">
          <w:pPr>
            <w:pStyle w:val="TDC2"/>
            <w:tabs>
              <w:tab w:val="right" w:leader="dot" w:pos="8544"/>
            </w:tabs>
            <w:rPr>
              <w:rFonts w:eastAsiaTheme="minorEastAsia"/>
              <w:noProof/>
              <w:lang w:eastAsia="es-MX"/>
            </w:rPr>
          </w:pPr>
          <w:hyperlink w:anchor="_Toc45201387" w:history="1">
            <w:r w:rsidRPr="009F137B">
              <w:rPr>
                <w:rStyle w:val="Hipervnculo"/>
                <w:rFonts w:ascii="Arial" w:hAnsi="Arial" w:cs="Arial"/>
                <w:b/>
                <w:bCs/>
                <w:noProof/>
              </w:rPr>
              <w:t>2.4 Recorrido histórico del estrés laboral o síndrome de burnout</w:t>
            </w:r>
            <w:r>
              <w:rPr>
                <w:noProof/>
                <w:webHidden/>
              </w:rPr>
              <w:tab/>
            </w:r>
            <w:r>
              <w:rPr>
                <w:noProof/>
                <w:webHidden/>
              </w:rPr>
              <w:fldChar w:fldCharType="begin"/>
            </w:r>
            <w:r>
              <w:rPr>
                <w:noProof/>
                <w:webHidden/>
              </w:rPr>
              <w:instrText xml:space="preserve"> PAGEREF _Toc45201387 \h </w:instrText>
            </w:r>
            <w:r>
              <w:rPr>
                <w:noProof/>
                <w:webHidden/>
              </w:rPr>
            </w:r>
            <w:r>
              <w:rPr>
                <w:noProof/>
                <w:webHidden/>
              </w:rPr>
              <w:fldChar w:fldCharType="separate"/>
            </w:r>
            <w:r w:rsidR="00A026F6">
              <w:rPr>
                <w:noProof/>
                <w:webHidden/>
              </w:rPr>
              <w:t>24</w:t>
            </w:r>
            <w:r>
              <w:rPr>
                <w:noProof/>
                <w:webHidden/>
              </w:rPr>
              <w:fldChar w:fldCharType="end"/>
            </w:r>
          </w:hyperlink>
        </w:p>
        <w:p w14:paraId="1E58A663" w14:textId="139F5E10" w:rsidR="004B22C4" w:rsidRDefault="004B22C4">
          <w:pPr>
            <w:pStyle w:val="TDC2"/>
            <w:tabs>
              <w:tab w:val="right" w:leader="dot" w:pos="8544"/>
            </w:tabs>
            <w:rPr>
              <w:rFonts w:eastAsiaTheme="minorEastAsia"/>
              <w:noProof/>
              <w:lang w:eastAsia="es-MX"/>
            </w:rPr>
          </w:pPr>
          <w:hyperlink w:anchor="_Toc45201388" w:history="1">
            <w:r w:rsidRPr="009F137B">
              <w:rPr>
                <w:rStyle w:val="Hipervnculo"/>
                <w:rFonts w:ascii="Arial" w:hAnsi="Arial" w:cs="Arial"/>
                <w:b/>
                <w:noProof/>
              </w:rPr>
              <w:t>2.5 Síndrome de desgaste profesional (sdp) o burnout</w:t>
            </w:r>
            <w:r>
              <w:rPr>
                <w:noProof/>
                <w:webHidden/>
              </w:rPr>
              <w:tab/>
            </w:r>
            <w:r>
              <w:rPr>
                <w:noProof/>
                <w:webHidden/>
              </w:rPr>
              <w:fldChar w:fldCharType="begin"/>
            </w:r>
            <w:r>
              <w:rPr>
                <w:noProof/>
                <w:webHidden/>
              </w:rPr>
              <w:instrText xml:space="preserve"> PAGEREF _Toc45201388 \h </w:instrText>
            </w:r>
            <w:r>
              <w:rPr>
                <w:noProof/>
                <w:webHidden/>
              </w:rPr>
            </w:r>
            <w:r>
              <w:rPr>
                <w:noProof/>
                <w:webHidden/>
              </w:rPr>
              <w:fldChar w:fldCharType="separate"/>
            </w:r>
            <w:r w:rsidR="00A026F6">
              <w:rPr>
                <w:noProof/>
                <w:webHidden/>
              </w:rPr>
              <w:t>28</w:t>
            </w:r>
            <w:r>
              <w:rPr>
                <w:noProof/>
                <w:webHidden/>
              </w:rPr>
              <w:fldChar w:fldCharType="end"/>
            </w:r>
          </w:hyperlink>
        </w:p>
        <w:p w14:paraId="49F3DF02" w14:textId="5E9499C7" w:rsidR="004B22C4" w:rsidRDefault="004B22C4">
          <w:pPr>
            <w:pStyle w:val="TDC2"/>
            <w:tabs>
              <w:tab w:val="right" w:leader="dot" w:pos="8544"/>
            </w:tabs>
            <w:rPr>
              <w:rFonts w:eastAsiaTheme="minorEastAsia"/>
              <w:noProof/>
              <w:lang w:eastAsia="es-MX"/>
            </w:rPr>
          </w:pPr>
          <w:hyperlink w:anchor="_Toc45201389" w:history="1">
            <w:r w:rsidRPr="009F137B">
              <w:rPr>
                <w:rStyle w:val="Hipervnculo"/>
                <w:rFonts w:ascii="Arial" w:hAnsi="Arial" w:cs="Arial"/>
                <w:b/>
                <w:noProof/>
              </w:rPr>
              <w:t>2.6 Etiología.</w:t>
            </w:r>
            <w:r>
              <w:rPr>
                <w:noProof/>
                <w:webHidden/>
              </w:rPr>
              <w:tab/>
            </w:r>
            <w:r>
              <w:rPr>
                <w:noProof/>
                <w:webHidden/>
              </w:rPr>
              <w:fldChar w:fldCharType="begin"/>
            </w:r>
            <w:r>
              <w:rPr>
                <w:noProof/>
                <w:webHidden/>
              </w:rPr>
              <w:instrText xml:space="preserve"> PAGEREF _Toc45201389 \h </w:instrText>
            </w:r>
            <w:r>
              <w:rPr>
                <w:noProof/>
                <w:webHidden/>
              </w:rPr>
            </w:r>
            <w:r>
              <w:rPr>
                <w:noProof/>
                <w:webHidden/>
              </w:rPr>
              <w:fldChar w:fldCharType="separate"/>
            </w:r>
            <w:r w:rsidR="00A026F6">
              <w:rPr>
                <w:noProof/>
                <w:webHidden/>
              </w:rPr>
              <w:t>30</w:t>
            </w:r>
            <w:r>
              <w:rPr>
                <w:noProof/>
                <w:webHidden/>
              </w:rPr>
              <w:fldChar w:fldCharType="end"/>
            </w:r>
          </w:hyperlink>
        </w:p>
        <w:p w14:paraId="2BBF2EAA" w14:textId="725BD1BD" w:rsidR="004B22C4" w:rsidRDefault="004B22C4">
          <w:pPr>
            <w:pStyle w:val="TDC2"/>
            <w:tabs>
              <w:tab w:val="right" w:leader="dot" w:pos="8544"/>
            </w:tabs>
            <w:rPr>
              <w:rFonts w:eastAsiaTheme="minorEastAsia"/>
              <w:noProof/>
              <w:lang w:eastAsia="es-MX"/>
            </w:rPr>
          </w:pPr>
          <w:hyperlink w:anchor="_Toc45201390" w:history="1">
            <w:r w:rsidRPr="009F137B">
              <w:rPr>
                <w:rStyle w:val="Hipervnculo"/>
                <w:rFonts w:ascii="Arial" w:hAnsi="Arial" w:cs="Arial"/>
                <w:b/>
                <w:noProof/>
              </w:rPr>
              <w:t>2.7 Clínica</w:t>
            </w:r>
            <w:r>
              <w:rPr>
                <w:noProof/>
                <w:webHidden/>
              </w:rPr>
              <w:tab/>
            </w:r>
            <w:r>
              <w:rPr>
                <w:noProof/>
                <w:webHidden/>
              </w:rPr>
              <w:fldChar w:fldCharType="begin"/>
            </w:r>
            <w:r>
              <w:rPr>
                <w:noProof/>
                <w:webHidden/>
              </w:rPr>
              <w:instrText xml:space="preserve"> PAGEREF _Toc45201390 \h </w:instrText>
            </w:r>
            <w:r>
              <w:rPr>
                <w:noProof/>
                <w:webHidden/>
              </w:rPr>
            </w:r>
            <w:r>
              <w:rPr>
                <w:noProof/>
                <w:webHidden/>
              </w:rPr>
              <w:fldChar w:fldCharType="separate"/>
            </w:r>
            <w:r w:rsidR="00A026F6">
              <w:rPr>
                <w:noProof/>
                <w:webHidden/>
              </w:rPr>
              <w:t>31</w:t>
            </w:r>
            <w:r>
              <w:rPr>
                <w:noProof/>
                <w:webHidden/>
              </w:rPr>
              <w:fldChar w:fldCharType="end"/>
            </w:r>
          </w:hyperlink>
        </w:p>
        <w:p w14:paraId="606DE88D" w14:textId="1C3424E2" w:rsidR="004B22C4" w:rsidRDefault="004B22C4">
          <w:pPr>
            <w:pStyle w:val="TDC2"/>
            <w:tabs>
              <w:tab w:val="right" w:leader="dot" w:pos="8544"/>
            </w:tabs>
            <w:rPr>
              <w:rFonts w:eastAsiaTheme="minorEastAsia"/>
              <w:noProof/>
              <w:lang w:eastAsia="es-MX"/>
            </w:rPr>
          </w:pPr>
          <w:hyperlink w:anchor="_Toc45201391" w:history="1">
            <w:r w:rsidRPr="009F137B">
              <w:rPr>
                <w:rStyle w:val="Hipervnculo"/>
                <w:rFonts w:ascii="Arial" w:hAnsi="Arial" w:cs="Arial"/>
                <w:b/>
                <w:bCs/>
                <w:noProof/>
              </w:rPr>
              <w:t>2.8 Signos y síntomas físicos</w:t>
            </w:r>
            <w:r>
              <w:rPr>
                <w:noProof/>
                <w:webHidden/>
              </w:rPr>
              <w:tab/>
            </w:r>
            <w:r>
              <w:rPr>
                <w:noProof/>
                <w:webHidden/>
              </w:rPr>
              <w:fldChar w:fldCharType="begin"/>
            </w:r>
            <w:r>
              <w:rPr>
                <w:noProof/>
                <w:webHidden/>
              </w:rPr>
              <w:instrText xml:space="preserve"> PAGEREF _Toc45201391 \h </w:instrText>
            </w:r>
            <w:r>
              <w:rPr>
                <w:noProof/>
                <w:webHidden/>
              </w:rPr>
            </w:r>
            <w:r>
              <w:rPr>
                <w:noProof/>
                <w:webHidden/>
              </w:rPr>
              <w:fldChar w:fldCharType="separate"/>
            </w:r>
            <w:r w:rsidR="00A026F6">
              <w:rPr>
                <w:noProof/>
                <w:webHidden/>
              </w:rPr>
              <w:t>33</w:t>
            </w:r>
            <w:r>
              <w:rPr>
                <w:noProof/>
                <w:webHidden/>
              </w:rPr>
              <w:fldChar w:fldCharType="end"/>
            </w:r>
          </w:hyperlink>
        </w:p>
        <w:p w14:paraId="737F5D49" w14:textId="640F50D3" w:rsidR="004B22C4" w:rsidRDefault="004B22C4">
          <w:pPr>
            <w:pStyle w:val="TDC3"/>
            <w:tabs>
              <w:tab w:val="right" w:leader="dot" w:pos="8544"/>
            </w:tabs>
            <w:rPr>
              <w:rFonts w:eastAsiaTheme="minorEastAsia"/>
              <w:noProof/>
              <w:lang w:eastAsia="es-MX"/>
            </w:rPr>
          </w:pPr>
          <w:hyperlink w:anchor="_Toc45201392" w:history="1">
            <w:r w:rsidRPr="009F137B">
              <w:rPr>
                <w:rStyle w:val="Hipervnculo"/>
                <w:rFonts w:ascii="Arial" w:hAnsi="Arial" w:cs="Arial"/>
                <w:b/>
                <w:noProof/>
              </w:rPr>
              <w:t>2.8.1 Los signos y síntomas psíquicos:</w:t>
            </w:r>
            <w:r>
              <w:rPr>
                <w:noProof/>
                <w:webHidden/>
              </w:rPr>
              <w:tab/>
            </w:r>
            <w:r>
              <w:rPr>
                <w:noProof/>
                <w:webHidden/>
              </w:rPr>
              <w:fldChar w:fldCharType="begin"/>
            </w:r>
            <w:r>
              <w:rPr>
                <w:noProof/>
                <w:webHidden/>
              </w:rPr>
              <w:instrText xml:space="preserve"> PAGEREF _Toc45201392 \h </w:instrText>
            </w:r>
            <w:r>
              <w:rPr>
                <w:noProof/>
                <w:webHidden/>
              </w:rPr>
            </w:r>
            <w:r>
              <w:rPr>
                <w:noProof/>
                <w:webHidden/>
              </w:rPr>
              <w:fldChar w:fldCharType="separate"/>
            </w:r>
            <w:r w:rsidR="00A026F6">
              <w:rPr>
                <w:noProof/>
                <w:webHidden/>
              </w:rPr>
              <w:t>33</w:t>
            </w:r>
            <w:r>
              <w:rPr>
                <w:noProof/>
                <w:webHidden/>
              </w:rPr>
              <w:fldChar w:fldCharType="end"/>
            </w:r>
          </w:hyperlink>
        </w:p>
        <w:p w14:paraId="782AA138" w14:textId="23F626E2" w:rsidR="004B22C4" w:rsidRDefault="004B22C4">
          <w:pPr>
            <w:pStyle w:val="TDC3"/>
            <w:tabs>
              <w:tab w:val="right" w:leader="dot" w:pos="8544"/>
            </w:tabs>
            <w:rPr>
              <w:rFonts w:eastAsiaTheme="minorEastAsia"/>
              <w:noProof/>
              <w:lang w:eastAsia="es-MX"/>
            </w:rPr>
          </w:pPr>
          <w:hyperlink w:anchor="_Toc45201393" w:history="1">
            <w:r w:rsidRPr="009F137B">
              <w:rPr>
                <w:rStyle w:val="Hipervnculo"/>
                <w:rFonts w:ascii="Arial" w:hAnsi="Arial" w:cs="Arial"/>
                <w:b/>
                <w:noProof/>
              </w:rPr>
              <w:t>2.8.2 Emocionales</w:t>
            </w:r>
            <w:r>
              <w:rPr>
                <w:noProof/>
                <w:webHidden/>
              </w:rPr>
              <w:tab/>
            </w:r>
            <w:r>
              <w:rPr>
                <w:noProof/>
                <w:webHidden/>
              </w:rPr>
              <w:fldChar w:fldCharType="begin"/>
            </w:r>
            <w:r>
              <w:rPr>
                <w:noProof/>
                <w:webHidden/>
              </w:rPr>
              <w:instrText xml:space="preserve"> PAGEREF _Toc45201393 \h </w:instrText>
            </w:r>
            <w:r>
              <w:rPr>
                <w:noProof/>
                <w:webHidden/>
              </w:rPr>
            </w:r>
            <w:r>
              <w:rPr>
                <w:noProof/>
                <w:webHidden/>
              </w:rPr>
              <w:fldChar w:fldCharType="separate"/>
            </w:r>
            <w:r w:rsidR="00A026F6">
              <w:rPr>
                <w:noProof/>
                <w:webHidden/>
              </w:rPr>
              <w:t>33</w:t>
            </w:r>
            <w:r>
              <w:rPr>
                <w:noProof/>
                <w:webHidden/>
              </w:rPr>
              <w:fldChar w:fldCharType="end"/>
            </w:r>
          </w:hyperlink>
        </w:p>
        <w:p w14:paraId="1677CA2C" w14:textId="3A1E264D" w:rsidR="004B22C4" w:rsidRDefault="004B22C4">
          <w:pPr>
            <w:pStyle w:val="TDC3"/>
            <w:tabs>
              <w:tab w:val="right" w:leader="dot" w:pos="8544"/>
            </w:tabs>
            <w:rPr>
              <w:rFonts w:eastAsiaTheme="minorEastAsia"/>
              <w:noProof/>
              <w:lang w:eastAsia="es-MX"/>
            </w:rPr>
          </w:pPr>
          <w:hyperlink w:anchor="_Toc45201394" w:history="1">
            <w:r w:rsidRPr="009F137B">
              <w:rPr>
                <w:rStyle w:val="Hipervnculo"/>
                <w:rFonts w:ascii="Arial" w:hAnsi="Arial" w:cs="Arial"/>
                <w:b/>
                <w:bCs/>
                <w:noProof/>
              </w:rPr>
              <w:t>2.8.3 Diagnóstico</w:t>
            </w:r>
            <w:r>
              <w:rPr>
                <w:noProof/>
                <w:webHidden/>
              </w:rPr>
              <w:tab/>
            </w:r>
            <w:r>
              <w:rPr>
                <w:noProof/>
                <w:webHidden/>
              </w:rPr>
              <w:fldChar w:fldCharType="begin"/>
            </w:r>
            <w:r>
              <w:rPr>
                <w:noProof/>
                <w:webHidden/>
              </w:rPr>
              <w:instrText xml:space="preserve"> PAGEREF _Toc45201394 \h </w:instrText>
            </w:r>
            <w:r>
              <w:rPr>
                <w:noProof/>
                <w:webHidden/>
              </w:rPr>
            </w:r>
            <w:r>
              <w:rPr>
                <w:noProof/>
                <w:webHidden/>
              </w:rPr>
              <w:fldChar w:fldCharType="separate"/>
            </w:r>
            <w:r w:rsidR="00A026F6">
              <w:rPr>
                <w:noProof/>
                <w:webHidden/>
              </w:rPr>
              <w:t>33</w:t>
            </w:r>
            <w:r>
              <w:rPr>
                <w:noProof/>
                <w:webHidden/>
              </w:rPr>
              <w:fldChar w:fldCharType="end"/>
            </w:r>
          </w:hyperlink>
        </w:p>
        <w:p w14:paraId="0C93B1F6" w14:textId="4FAA67C7" w:rsidR="004B22C4" w:rsidRDefault="004B22C4">
          <w:pPr>
            <w:pStyle w:val="TDC3"/>
            <w:tabs>
              <w:tab w:val="right" w:leader="dot" w:pos="8544"/>
            </w:tabs>
            <w:rPr>
              <w:rFonts w:eastAsiaTheme="minorEastAsia"/>
              <w:noProof/>
              <w:lang w:eastAsia="es-MX"/>
            </w:rPr>
          </w:pPr>
          <w:hyperlink w:anchor="_Toc45201395" w:history="1">
            <w:r w:rsidRPr="009F137B">
              <w:rPr>
                <w:rStyle w:val="Hipervnculo"/>
                <w:rFonts w:ascii="Arial" w:hAnsi="Arial" w:cs="Arial"/>
                <w:b/>
                <w:noProof/>
              </w:rPr>
              <w:t>2.8.4 Tratamiento</w:t>
            </w:r>
            <w:r>
              <w:rPr>
                <w:noProof/>
                <w:webHidden/>
              </w:rPr>
              <w:tab/>
            </w:r>
            <w:r>
              <w:rPr>
                <w:noProof/>
                <w:webHidden/>
              </w:rPr>
              <w:fldChar w:fldCharType="begin"/>
            </w:r>
            <w:r>
              <w:rPr>
                <w:noProof/>
                <w:webHidden/>
              </w:rPr>
              <w:instrText xml:space="preserve"> PAGEREF _Toc45201395 \h </w:instrText>
            </w:r>
            <w:r>
              <w:rPr>
                <w:noProof/>
                <w:webHidden/>
              </w:rPr>
            </w:r>
            <w:r>
              <w:rPr>
                <w:noProof/>
                <w:webHidden/>
              </w:rPr>
              <w:fldChar w:fldCharType="separate"/>
            </w:r>
            <w:r w:rsidR="00A026F6">
              <w:rPr>
                <w:noProof/>
                <w:webHidden/>
              </w:rPr>
              <w:t>36</w:t>
            </w:r>
            <w:r>
              <w:rPr>
                <w:noProof/>
                <w:webHidden/>
              </w:rPr>
              <w:fldChar w:fldCharType="end"/>
            </w:r>
          </w:hyperlink>
        </w:p>
        <w:p w14:paraId="191ED1C8" w14:textId="02A2A885" w:rsidR="004B22C4" w:rsidRDefault="004B22C4">
          <w:pPr>
            <w:pStyle w:val="TDC3"/>
            <w:tabs>
              <w:tab w:val="right" w:leader="dot" w:pos="8544"/>
            </w:tabs>
            <w:rPr>
              <w:rFonts w:eastAsiaTheme="minorEastAsia"/>
              <w:noProof/>
              <w:lang w:eastAsia="es-MX"/>
            </w:rPr>
          </w:pPr>
          <w:hyperlink w:anchor="_Toc45201396" w:history="1">
            <w:r w:rsidRPr="009F137B">
              <w:rPr>
                <w:rStyle w:val="Hipervnculo"/>
                <w:rFonts w:ascii="Arial" w:hAnsi="Arial" w:cs="Arial"/>
                <w:b/>
                <w:noProof/>
              </w:rPr>
              <w:t>2.8.5 Prevención</w:t>
            </w:r>
            <w:r>
              <w:rPr>
                <w:noProof/>
                <w:webHidden/>
              </w:rPr>
              <w:tab/>
            </w:r>
            <w:r>
              <w:rPr>
                <w:noProof/>
                <w:webHidden/>
              </w:rPr>
              <w:fldChar w:fldCharType="begin"/>
            </w:r>
            <w:r>
              <w:rPr>
                <w:noProof/>
                <w:webHidden/>
              </w:rPr>
              <w:instrText xml:space="preserve"> PAGEREF _Toc45201396 \h </w:instrText>
            </w:r>
            <w:r>
              <w:rPr>
                <w:noProof/>
                <w:webHidden/>
              </w:rPr>
            </w:r>
            <w:r>
              <w:rPr>
                <w:noProof/>
                <w:webHidden/>
              </w:rPr>
              <w:fldChar w:fldCharType="separate"/>
            </w:r>
            <w:r w:rsidR="00A026F6">
              <w:rPr>
                <w:noProof/>
                <w:webHidden/>
              </w:rPr>
              <w:t>37</w:t>
            </w:r>
            <w:r>
              <w:rPr>
                <w:noProof/>
                <w:webHidden/>
              </w:rPr>
              <w:fldChar w:fldCharType="end"/>
            </w:r>
          </w:hyperlink>
        </w:p>
        <w:p w14:paraId="4E62ADF6" w14:textId="4D05C9CB" w:rsidR="004B22C4" w:rsidRDefault="004B22C4">
          <w:pPr>
            <w:pStyle w:val="TDC1"/>
            <w:tabs>
              <w:tab w:val="right" w:leader="dot" w:pos="8544"/>
            </w:tabs>
            <w:rPr>
              <w:rFonts w:eastAsiaTheme="minorEastAsia"/>
              <w:noProof/>
              <w:lang w:eastAsia="es-MX"/>
            </w:rPr>
          </w:pPr>
          <w:hyperlink w:anchor="_Toc45201397" w:history="1">
            <w:r w:rsidRPr="009F137B">
              <w:rPr>
                <w:rStyle w:val="Hipervnculo"/>
                <w:rFonts w:ascii="Arial" w:hAnsi="Arial" w:cs="Arial"/>
                <w:b/>
                <w:bCs/>
                <w:noProof/>
              </w:rPr>
              <w:t>3.- CAPÌTULO III</w:t>
            </w:r>
            <w:r>
              <w:rPr>
                <w:noProof/>
                <w:webHidden/>
              </w:rPr>
              <w:tab/>
            </w:r>
            <w:r>
              <w:rPr>
                <w:noProof/>
                <w:webHidden/>
              </w:rPr>
              <w:fldChar w:fldCharType="begin"/>
            </w:r>
            <w:r>
              <w:rPr>
                <w:noProof/>
                <w:webHidden/>
              </w:rPr>
              <w:instrText xml:space="preserve"> PAGEREF _Toc45201397 \h </w:instrText>
            </w:r>
            <w:r>
              <w:rPr>
                <w:noProof/>
                <w:webHidden/>
              </w:rPr>
            </w:r>
            <w:r>
              <w:rPr>
                <w:noProof/>
                <w:webHidden/>
              </w:rPr>
              <w:fldChar w:fldCharType="separate"/>
            </w:r>
            <w:r w:rsidR="00A026F6">
              <w:rPr>
                <w:noProof/>
                <w:webHidden/>
              </w:rPr>
              <w:t>39</w:t>
            </w:r>
            <w:r>
              <w:rPr>
                <w:noProof/>
                <w:webHidden/>
              </w:rPr>
              <w:fldChar w:fldCharType="end"/>
            </w:r>
          </w:hyperlink>
        </w:p>
        <w:p w14:paraId="3AB89B12" w14:textId="1A5FC14F" w:rsidR="004B22C4" w:rsidRDefault="004B22C4">
          <w:pPr>
            <w:pStyle w:val="TDC2"/>
            <w:tabs>
              <w:tab w:val="right" w:leader="dot" w:pos="8544"/>
            </w:tabs>
            <w:rPr>
              <w:rFonts w:eastAsiaTheme="minorEastAsia"/>
              <w:noProof/>
              <w:lang w:eastAsia="es-MX"/>
            </w:rPr>
          </w:pPr>
          <w:hyperlink w:anchor="_Toc45201398" w:history="1">
            <w:r w:rsidRPr="009F137B">
              <w:rPr>
                <w:rStyle w:val="Hipervnculo"/>
                <w:rFonts w:ascii="Arial" w:hAnsi="Arial" w:cs="Arial"/>
                <w:b/>
                <w:bCs/>
                <w:noProof/>
              </w:rPr>
              <w:t>3.1 El estrés como trastorno</w:t>
            </w:r>
            <w:r>
              <w:rPr>
                <w:noProof/>
                <w:webHidden/>
              </w:rPr>
              <w:tab/>
            </w:r>
            <w:r>
              <w:rPr>
                <w:noProof/>
                <w:webHidden/>
              </w:rPr>
              <w:fldChar w:fldCharType="begin"/>
            </w:r>
            <w:r>
              <w:rPr>
                <w:noProof/>
                <w:webHidden/>
              </w:rPr>
              <w:instrText xml:space="preserve"> PAGEREF _Toc45201398 \h </w:instrText>
            </w:r>
            <w:r>
              <w:rPr>
                <w:noProof/>
                <w:webHidden/>
              </w:rPr>
            </w:r>
            <w:r>
              <w:rPr>
                <w:noProof/>
                <w:webHidden/>
              </w:rPr>
              <w:fldChar w:fldCharType="separate"/>
            </w:r>
            <w:r w:rsidR="00A026F6">
              <w:rPr>
                <w:noProof/>
                <w:webHidden/>
              </w:rPr>
              <w:t>39</w:t>
            </w:r>
            <w:r>
              <w:rPr>
                <w:noProof/>
                <w:webHidden/>
              </w:rPr>
              <w:fldChar w:fldCharType="end"/>
            </w:r>
          </w:hyperlink>
        </w:p>
        <w:p w14:paraId="5721E02C" w14:textId="7C844242" w:rsidR="004B22C4" w:rsidRDefault="004B22C4">
          <w:pPr>
            <w:pStyle w:val="TDC2"/>
            <w:tabs>
              <w:tab w:val="right" w:leader="dot" w:pos="8544"/>
            </w:tabs>
            <w:rPr>
              <w:rFonts w:eastAsiaTheme="minorEastAsia"/>
              <w:noProof/>
              <w:lang w:eastAsia="es-MX"/>
            </w:rPr>
          </w:pPr>
          <w:hyperlink w:anchor="_Toc45201399" w:history="1">
            <w:r w:rsidRPr="009F137B">
              <w:rPr>
                <w:rStyle w:val="Hipervnculo"/>
                <w:rFonts w:ascii="Arial" w:hAnsi="Arial" w:cs="Arial"/>
                <w:b/>
                <w:bCs/>
                <w:noProof/>
              </w:rPr>
              <w:t>3.2 El estrés como respuesta fisiológica.</w:t>
            </w:r>
            <w:r>
              <w:rPr>
                <w:noProof/>
                <w:webHidden/>
              </w:rPr>
              <w:tab/>
            </w:r>
            <w:r>
              <w:rPr>
                <w:noProof/>
                <w:webHidden/>
              </w:rPr>
              <w:fldChar w:fldCharType="begin"/>
            </w:r>
            <w:r>
              <w:rPr>
                <w:noProof/>
                <w:webHidden/>
              </w:rPr>
              <w:instrText xml:space="preserve"> PAGEREF _Toc45201399 \h </w:instrText>
            </w:r>
            <w:r>
              <w:rPr>
                <w:noProof/>
                <w:webHidden/>
              </w:rPr>
            </w:r>
            <w:r>
              <w:rPr>
                <w:noProof/>
                <w:webHidden/>
              </w:rPr>
              <w:fldChar w:fldCharType="separate"/>
            </w:r>
            <w:r w:rsidR="00A026F6">
              <w:rPr>
                <w:noProof/>
                <w:webHidden/>
              </w:rPr>
              <w:t>40</w:t>
            </w:r>
            <w:r>
              <w:rPr>
                <w:noProof/>
                <w:webHidden/>
              </w:rPr>
              <w:fldChar w:fldCharType="end"/>
            </w:r>
          </w:hyperlink>
        </w:p>
        <w:p w14:paraId="49A1E1A2" w14:textId="7ED41C32" w:rsidR="004B22C4" w:rsidRDefault="004B22C4">
          <w:pPr>
            <w:pStyle w:val="TDC3"/>
            <w:tabs>
              <w:tab w:val="right" w:leader="dot" w:pos="8544"/>
            </w:tabs>
            <w:rPr>
              <w:rFonts w:eastAsiaTheme="minorEastAsia"/>
              <w:noProof/>
              <w:lang w:eastAsia="es-MX"/>
            </w:rPr>
          </w:pPr>
          <w:hyperlink w:anchor="_Toc45201400" w:history="1">
            <w:r w:rsidRPr="009F137B">
              <w:rPr>
                <w:rStyle w:val="Hipervnculo"/>
                <w:rFonts w:ascii="Arial" w:hAnsi="Arial" w:cs="Arial"/>
                <w:b/>
                <w:bCs/>
                <w:noProof/>
              </w:rPr>
              <w:t>3.2.1 Fase de alarma:</w:t>
            </w:r>
            <w:r>
              <w:rPr>
                <w:noProof/>
                <w:webHidden/>
              </w:rPr>
              <w:tab/>
            </w:r>
            <w:r>
              <w:rPr>
                <w:noProof/>
                <w:webHidden/>
              </w:rPr>
              <w:fldChar w:fldCharType="begin"/>
            </w:r>
            <w:r>
              <w:rPr>
                <w:noProof/>
                <w:webHidden/>
              </w:rPr>
              <w:instrText xml:space="preserve"> PAGEREF _Toc45201400 \h </w:instrText>
            </w:r>
            <w:r>
              <w:rPr>
                <w:noProof/>
                <w:webHidden/>
              </w:rPr>
            </w:r>
            <w:r>
              <w:rPr>
                <w:noProof/>
                <w:webHidden/>
              </w:rPr>
              <w:fldChar w:fldCharType="separate"/>
            </w:r>
            <w:r w:rsidR="00A026F6">
              <w:rPr>
                <w:noProof/>
                <w:webHidden/>
              </w:rPr>
              <w:t>41</w:t>
            </w:r>
            <w:r>
              <w:rPr>
                <w:noProof/>
                <w:webHidden/>
              </w:rPr>
              <w:fldChar w:fldCharType="end"/>
            </w:r>
          </w:hyperlink>
        </w:p>
        <w:p w14:paraId="6259E209" w14:textId="0D376CBE" w:rsidR="004B22C4" w:rsidRDefault="004B22C4">
          <w:pPr>
            <w:pStyle w:val="TDC2"/>
            <w:tabs>
              <w:tab w:val="right" w:leader="dot" w:pos="8544"/>
            </w:tabs>
            <w:rPr>
              <w:rFonts w:eastAsiaTheme="minorEastAsia"/>
              <w:noProof/>
              <w:lang w:eastAsia="es-MX"/>
            </w:rPr>
          </w:pPr>
          <w:hyperlink w:anchor="_Toc45201401" w:history="1">
            <w:r w:rsidRPr="009F137B">
              <w:rPr>
                <w:rStyle w:val="Hipervnculo"/>
                <w:rFonts w:ascii="Arial" w:hAnsi="Arial" w:cs="Arial"/>
                <w:b/>
                <w:bCs/>
                <w:noProof/>
              </w:rPr>
              <w:t>3.2.2 Fase de resistencia</w:t>
            </w:r>
            <w:r>
              <w:rPr>
                <w:noProof/>
                <w:webHidden/>
              </w:rPr>
              <w:tab/>
            </w:r>
            <w:r>
              <w:rPr>
                <w:noProof/>
                <w:webHidden/>
              </w:rPr>
              <w:fldChar w:fldCharType="begin"/>
            </w:r>
            <w:r>
              <w:rPr>
                <w:noProof/>
                <w:webHidden/>
              </w:rPr>
              <w:instrText xml:space="preserve"> PAGEREF _Toc45201401 \h </w:instrText>
            </w:r>
            <w:r>
              <w:rPr>
                <w:noProof/>
                <w:webHidden/>
              </w:rPr>
            </w:r>
            <w:r>
              <w:rPr>
                <w:noProof/>
                <w:webHidden/>
              </w:rPr>
              <w:fldChar w:fldCharType="separate"/>
            </w:r>
            <w:r w:rsidR="00A026F6">
              <w:rPr>
                <w:noProof/>
                <w:webHidden/>
              </w:rPr>
              <w:t>41</w:t>
            </w:r>
            <w:r>
              <w:rPr>
                <w:noProof/>
                <w:webHidden/>
              </w:rPr>
              <w:fldChar w:fldCharType="end"/>
            </w:r>
          </w:hyperlink>
        </w:p>
        <w:p w14:paraId="2D415979" w14:textId="77ED84DD" w:rsidR="004B22C4" w:rsidRDefault="004B22C4">
          <w:pPr>
            <w:pStyle w:val="TDC2"/>
            <w:tabs>
              <w:tab w:val="right" w:leader="dot" w:pos="8544"/>
            </w:tabs>
            <w:rPr>
              <w:rFonts w:eastAsiaTheme="minorEastAsia"/>
              <w:noProof/>
              <w:lang w:eastAsia="es-MX"/>
            </w:rPr>
          </w:pPr>
          <w:hyperlink w:anchor="_Toc45201402" w:history="1">
            <w:r w:rsidRPr="009F137B">
              <w:rPr>
                <w:rStyle w:val="Hipervnculo"/>
                <w:rFonts w:ascii="Arial" w:hAnsi="Arial" w:cs="Arial"/>
                <w:b/>
                <w:bCs/>
                <w:noProof/>
              </w:rPr>
              <w:t>3.2.3 Fase de agotamiento</w:t>
            </w:r>
            <w:r>
              <w:rPr>
                <w:noProof/>
                <w:webHidden/>
              </w:rPr>
              <w:tab/>
            </w:r>
            <w:r>
              <w:rPr>
                <w:noProof/>
                <w:webHidden/>
              </w:rPr>
              <w:fldChar w:fldCharType="begin"/>
            </w:r>
            <w:r>
              <w:rPr>
                <w:noProof/>
                <w:webHidden/>
              </w:rPr>
              <w:instrText xml:space="preserve"> PAGEREF _Toc45201402 \h </w:instrText>
            </w:r>
            <w:r>
              <w:rPr>
                <w:noProof/>
                <w:webHidden/>
              </w:rPr>
            </w:r>
            <w:r>
              <w:rPr>
                <w:noProof/>
                <w:webHidden/>
              </w:rPr>
              <w:fldChar w:fldCharType="separate"/>
            </w:r>
            <w:r w:rsidR="00A026F6">
              <w:rPr>
                <w:noProof/>
                <w:webHidden/>
              </w:rPr>
              <w:t>41</w:t>
            </w:r>
            <w:r>
              <w:rPr>
                <w:noProof/>
                <w:webHidden/>
              </w:rPr>
              <w:fldChar w:fldCharType="end"/>
            </w:r>
          </w:hyperlink>
        </w:p>
        <w:p w14:paraId="3F124781" w14:textId="5153CD9B" w:rsidR="004B22C4" w:rsidRDefault="004B22C4">
          <w:pPr>
            <w:pStyle w:val="TDC2"/>
            <w:tabs>
              <w:tab w:val="right" w:leader="dot" w:pos="8544"/>
            </w:tabs>
            <w:rPr>
              <w:rFonts w:eastAsiaTheme="minorEastAsia"/>
              <w:noProof/>
              <w:lang w:eastAsia="es-MX"/>
            </w:rPr>
          </w:pPr>
          <w:hyperlink w:anchor="_Toc45201403" w:history="1">
            <w:r w:rsidRPr="009F137B">
              <w:rPr>
                <w:rStyle w:val="Hipervnculo"/>
                <w:rFonts w:ascii="Arial" w:hAnsi="Arial" w:cs="Arial"/>
                <w:b/>
                <w:bCs/>
                <w:noProof/>
              </w:rPr>
              <w:t>3.3 El estrés laboral en enfermeras relacionado con el proceso de trabajo.</w:t>
            </w:r>
            <w:r>
              <w:rPr>
                <w:noProof/>
                <w:webHidden/>
              </w:rPr>
              <w:tab/>
            </w:r>
            <w:r>
              <w:rPr>
                <w:noProof/>
                <w:webHidden/>
              </w:rPr>
              <w:fldChar w:fldCharType="begin"/>
            </w:r>
            <w:r>
              <w:rPr>
                <w:noProof/>
                <w:webHidden/>
              </w:rPr>
              <w:instrText xml:space="preserve"> PAGEREF _Toc45201403 \h </w:instrText>
            </w:r>
            <w:r>
              <w:rPr>
                <w:noProof/>
                <w:webHidden/>
              </w:rPr>
            </w:r>
            <w:r>
              <w:rPr>
                <w:noProof/>
                <w:webHidden/>
              </w:rPr>
              <w:fldChar w:fldCharType="separate"/>
            </w:r>
            <w:r w:rsidR="00A026F6">
              <w:rPr>
                <w:noProof/>
                <w:webHidden/>
              </w:rPr>
              <w:t>42</w:t>
            </w:r>
            <w:r>
              <w:rPr>
                <w:noProof/>
                <w:webHidden/>
              </w:rPr>
              <w:fldChar w:fldCharType="end"/>
            </w:r>
          </w:hyperlink>
        </w:p>
        <w:p w14:paraId="3B4E03D1" w14:textId="7DEEC09D" w:rsidR="004B22C4" w:rsidRDefault="004B22C4">
          <w:pPr>
            <w:pStyle w:val="TDC2"/>
            <w:tabs>
              <w:tab w:val="right" w:leader="dot" w:pos="8544"/>
            </w:tabs>
            <w:rPr>
              <w:rFonts w:eastAsiaTheme="minorEastAsia"/>
              <w:noProof/>
              <w:lang w:eastAsia="es-MX"/>
            </w:rPr>
          </w:pPr>
          <w:hyperlink w:anchor="_Toc45201404" w:history="1">
            <w:r w:rsidRPr="009F137B">
              <w:rPr>
                <w:rStyle w:val="Hipervnculo"/>
                <w:rFonts w:ascii="Arial" w:hAnsi="Arial" w:cs="Arial"/>
                <w:b/>
                <w:bCs/>
                <w:noProof/>
              </w:rPr>
              <w:t>3. 4 Efectos del estrés laboral</w:t>
            </w:r>
            <w:r>
              <w:rPr>
                <w:noProof/>
                <w:webHidden/>
              </w:rPr>
              <w:tab/>
            </w:r>
            <w:r>
              <w:rPr>
                <w:noProof/>
                <w:webHidden/>
              </w:rPr>
              <w:fldChar w:fldCharType="begin"/>
            </w:r>
            <w:r>
              <w:rPr>
                <w:noProof/>
                <w:webHidden/>
              </w:rPr>
              <w:instrText xml:space="preserve"> PAGEREF _Toc45201404 \h </w:instrText>
            </w:r>
            <w:r>
              <w:rPr>
                <w:noProof/>
                <w:webHidden/>
              </w:rPr>
            </w:r>
            <w:r>
              <w:rPr>
                <w:noProof/>
                <w:webHidden/>
              </w:rPr>
              <w:fldChar w:fldCharType="separate"/>
            </w:r>
            <w:r w:rsidR="00A026F6">
              <w:rPr>
                <w:noProof/>
                <w:webHidden/>
              </w:rPr>
              <w:t>45</w:t>
            </w:r>
            <w:r>
              <w:rPr>
                <w:noProof/>
                <w:webHidden/>
              </w:rPr>
              <w:fldChar w:fldCharType="end"/>
            </w:r>
          </w:hyperlink>
        </w:p>
        <w:p w14:paraId="3AF54E9B" w14:textId="444CA6EE" w:rsidR="004B22C4" w:rsidRDefault="004B22C4">
          <w:pPr>
            <w:pStyle w:val="TDC2"/>
            <w:tabs>
              <w:tab w:val="right" w:leader="dot" w:pos="8544"/>
            </w:tabs>
            <w:rPr>
              <w:rFonts w:eastAsiaTheme="minorEastAsia"/>
              <w:noProof/>
              <w:lang w:eastAsia="es-MX"/>
            </w:rPr>
          </w:pPr>
          <w:hyperlink w:anchor="_Toc45201405" w:history="1">
            <w:r w:rsidRPr="009F137B">
              <w:rPr>
                <w:rStyle w:val="Hipervnculo"/>
                <w:rFonts w:ascii="Arial" w:hAnsi="Arial" w:cs="Arial"/>
                <w:b/>
                <w:bCs/>
                <w:noProof/>
              </w:rPr>
              <w:t>3.5 Componentes del Estrés</w:t>
            </w:r>
            <w:r>
              <w:rPr>
                <w:noProof/>
                <w:webHidden/>
              </w:rPr>
              <w:tab/>
            </w:r>
            <w:r>
              <w:rPr>
                <w:noProof/>
                <w:webHidden/>
              </w:rPr>
              <w:fldChar w:fldCharType="begin"/>
            </w:r>
            <w:r>
              <w:rPr>
                <w:noProof/>
                <w:webHidden/>
              </w:rPr>
              <w:instrText xml:space="preserve"> PAGEREF _Toc45201405 \h </w:instrText>
            </w:r>
            <w:r>
              <w:rPr>
                <w:noProof/>
                <w:webHidden/>
              </w:rPr>
            </w:r>
            <w:r>
              <w:rPr>
                <w:noProof/>
                <w:webHidden/>
              </w:rPr>
              <w:fldChar w:fldCharType="separate"/>
            </w:r>
            <w:r w:rsidR="00A026F6">
              <w:rPr>
                <w:noProof/>
                <w:webHidden/>
              </w:rPr>
              <w:t>46</w:t>
            </w:r>
            <w:r>
              <w:rPr>
                <w:noProof/>
                <w:webHidden/>
              </w:rPr>
              <w:fldChar w:fldCharType="end"/>
            </w:r>
          </w:hyperlink>
        </w:p>
        <w:p w14:paraId="6FD55670" w14:textId="3E9F9612" w:rsidR="004B22C4" w:rsidRDefault="004B22C4">
          <w:pPr>
            <w:pStyle w:val="TDC2"/>
            <w:tabs>
              <w:tab w:val="right" w:leader="dot" w:pos="8544"/>
            </w:tabs>
            <w:rPr>
              <w:rFonts w:eastAsiaTheme="minorEastAsia"/>
              <w:noProof/>
              <w:lang w:eastAsia="es-MX"/>
            </w:rPr>
          </w:pPr>
          <w:hyperlink w:anchor="_Toc45201406" w:history="1">
            <w:r w:rsidRPr="009F137B">
              <w:rPr>
                <w:rStyle w:val="Hipervnculo"/>
                <w:rFonts w:ascii="Arial" w:hAnsi="Arial" w:cs="Arial"/>
                <w:b/>
                <w:bCs/>
                <w:noProof/>
              </w:rPr>
              <w:t>3.6 Fisiopatología del estrés</w:t>
            </w:r>
            <w:r>
              <w:rPr>
                <w:noProof/>
                <w:webHidden/>
              </w:rPr>
              <w:tab/>
            </w:r>
            <w:r>
              <w:rPr>
                <w:noProof/>
                <w:webHidden/>
              </w:rPr>
              <w:fldChar w:fldCharType="begin"/>
            </w:r>
            <w:r>
              <w:rPr>
                <w:noProof/>
                <w:webHidden/>
              </w:rPr>
              <w:instrText xml:space="preserve"> PAGEREF _Toc45201406 \h </w:instrText>
            </w:r>
            <w:r>
              <w:rPr>
                <w:noProof/>
                <w:webHidden/>
              </w:rPr>
            </w:r>
            <w:r>
              <w:rPr>
                <w:noProof/>
                <w:webHidden/>
              </w:rPr>
              <w:fldChar w:fldCharType="separate"/>
            </w:r>
            <w:r w:rsidR="00A026F6">
              <w:rPr>
                <w:noProof/>
                <w:webHidden/>
              </w:rPr>
              <w:t>47</w:t>
            </w:r>
            <w:r>
              <w:rPr>
                <w:noProof/>
                <w:webHidden/>
              </w:rPr>
              <w:fldChar w:fldCharType="end"/>
            </w:r>
          </w:hyperlink>
        </w:p>
        <w:p w14:paraId="6662077D" w14:textId="2374B55B" w:rsidR="004B22C4" w:rsidRDefault="004B22C4">
          <w:pPr>
            <w:pStyle w:val="TDC2"/>
            <w:tabs>
              <w:tab w:val="right" w:leader="dot" w:pos="8544"/>
            </w:tabs>
            <w:rPr>
              <w:rFonts w:eastAsiaTheme="minorEastAsia"/>
              <w:noProof/>
              <w:lang w:eastAsia="es-MX"/>
            </w:rPr>
          </w:pPr>
          <w:hyperlink w:anchor="_Toc45201407" w:history="1">
            <w:r w:rsidRPr="009F137B">
              <w:rPr>
                <w:rStyle w:val="Hipervnculo"/>
                <w:rFonts w:ascii="Arial" w:hAnsi="Arial" w:cs="Arial"/>
                <w:b/>
                <w:bCs/>
                <w:noProof/>
              </w:rPr>
              <w:t>3.7 Características y síntomas de Burnout</w:t>
            </w:r>
            <w:r>
              <w:rPr>
                <w:noProof/>
                <w:webHidden/>
              </w:rPr>
              <w:tab/>
            </w:r>
            <w:r>
              <w:rPr>
                <w:noProof/>
                <w:webHidden/>
              </w:rPr>
              <w:fldChar w:fldCharType="begin"/>
            </w:r>
            <w:r>
              <w:rPr>
                <w:noProof/>
                <w:webHidden/>
              </w:rPr>
              <w:instrText xml:space="preserve"> PAGEREF _Toc45201407 \h </w:instrText>
            </w:r>
            <w:r>
              <w:rPr>
                <w:noProof/>
                <w:webHidden/>
              </w:rPr>
            </w:r>
            <w:r>
              <w:rPr>
                <w:noProof/>
                <w:webHidden/>
              </w:rPr>
              <w:fldChar w:fldCharType="separate"/>
            </w:r>
            <w:r w:rsidR="00A026F6">
              <w:rPr>
                <w:noProof/>
                <w:webHidden/>
              </w:rPr>
              <w:t>49</w:t>
            </w:r>
            <w:r>
              <w:rPr>
                <w:noProof/>
                <w:webHidden/>
              </w:rPr>
              <w:fldChar w:fldCharType="end"/>
            </w:r>
          </w:hyperlink>
        </w:p>
        <w:p w14:paraId="59C6298A" w14:textId="6966012B" w:rsidR="004B22C4" w:rsidRDefault="004B22C4">
          <w:pPr>
            <w:pStyle w:val="TDC2"/>
            <w:tabs>
              <w:tab w:val="right" w:leader="dot" w:pos="8544"/>
            </w:tabs>
            <w:rPr>
              <w:rFonts w:eastAsiaTheme="minorEastAsia"/>
              <w:noProof/>
              <w:lang w:eastAsia="es-MX"/>
            </w:rPr>
          </w:pPr>
          <w:hyperlink w:anchor="_Toc45201408" w:history="1">
            <w:r w:rsidRPr="009F137B">
              <w:rPr>
                <w:rStyle w:val="Hipervnculo"/>
                <w:rFonts w:ascii="Arial" w:hAnsi="Arial" w:cs="Arial"/>
                <w:b/>
                <w:bCs/>
                <w:noProof/>
              </w:rPr>
              <w:t>3.8 Alternativas para superar o enfrentar el estrés</w:t>
            </w:r>
            <w:r>
              <w:rPr>
                <w:noProof/>
                <w:webHidden/>
              </w:rPr>
              <w:tab/>
            </w:r>
            <w:r>
              <w:rPr>
                <w:noProof/>
                <w:webHidden/>
              </w:rPr>
              <w:fldChar w:fldCharType="begin"/>
            </w:r>
            <w:r>
              <w:rPr>
                <w:noProof/>
                <w:webHidden/>
              </w:rPr>
              <w:instrText xml:space="preserve"> PAGEREF _Toc45201408 \h </w:instrText>
            </w:r>
            <w:r>
              <w:rPr>
                <w:noProof/>
                <w:webHidden/>
              </w:rPr>
            </w:r>
            <w:r>
              <w:rPr>
                <w:noProof/>
                <w:webHidden/>
              </w:rPr>
              <w:fldChar w:fldCharType="separate"/>
            </w:r>
            <w:r w:rsidR="00A026F6">
              <w:rPr>
                <w:noProof/>
                <w:webHidden/>
              </w:rPr>
              <w:t>50</w:t>
            </w:r>
            <w:r>
              <w:rPr>
                <w:noProof/>
                <w:webHidden/>
              </w:rPr>
              <w:fldChar w:fldCharType="end"/>
            </w:r>
          </w:hyperlink>
        </w:p>
        <w:p w14:paraId="223478E3" w14:textId="22BC677D" w:rsidR="004B22C4" w:rsidRDefault="004B22C4">
          <w:pPr>
            <w:pStyle w:val="TDC2"/>
            <w:tabs>
              <w:tab w:val="right" w:leader="dot" w:pos="8544"/>
            </w:tabs>
            <w:rPr>
              <w:rFonts w:eastAsiaTheme="minorEastAsia"/>
              <w:noProof/>
              <w:lang w:eastAsia="es-MX"/>
            </w:rPr>
          </w:pPr>
          <w:hyperlink w:anchor="_Toc45201409" w:history="1">
            <w:r w:rsidRPr="009F137B">
              <w:rPr>
                <w:rStyle w:val="Hipervnculo"/>
                <w:rFonts w:ascii="Arial" w:hAnsi="Arial" w:cs="Arial"/>
                <w:b/>
                <w:bCs/>
                <w:noProof/>
              </w:rPr>
              <w:t>3.9 Asertividad</w:t>
            </w:r>
            <w:r>
              <w:rPr>
                <w:noProof/>
                <w:webHidden/>
              </w:rPr>
              <w:tab/>
            </w:r>
            <w:r>
              <w:rPr>
                <w:noProof/>
                <w:webHidden/>
              </w:rPr>
              <w:fldChar w:fldCharType="begin"/>
            </w:r>
            <w:r>
              <w:rPr>
                <w:noProof/>
                <w:webHidden/>
              </w:rPr>
              <w:instrText xml:space="preserve"> PAGEREF _Toc45201409 \h </w:instrText>
            </w:r>
            <w:r>
              <w:rPr>
                <w:noProof/>
                <w:webHidden/>
              </w:rPr>
            </w:r>
            <w:r>
              <w:rPr>
                <w:noProof/>
                <w:webHidden/>
              </w:rPr>
              <w:fldChar w:fldCharType="separate"/>
            </w:r>
            <w:r w:rsidR="00A026F6">
              <w:rPr>
                <w:noProof/>
                <w:webHidden/>
              </w:rPr>
              <w:t>54</w:t>
            </w:r>
            <w:r>
              <w:rPr>
                <w:noProof/>
                <w:webHidden/>
              </w:rPr>
              <w:fldChar w:fldCharType="end"/>
            </w:r>
          </w:hyperlink>
        </w:p>
        <w:p w14:paraId="520E6991" w14:textId="5C634BE5" w:rsidR="004B22C4" w:rsidRDefault="004B22C4">
          <w:pPr>
            <w:pStyle w:val="TDC2"/>
            <w:tabs>
              <w:tab w:val="right" w:leader="dot" w:pos="8544"/>
            </w:tabs>
            <w:rPr>
              <w:rFonts w:eastAsiaTheme="minorEastAsia"/>
              <w:noProof/>
              <w:lang w:eastAsia="es-MX"/>
            </w:rPr>
          </w:pPr>
          <w:hyperlink w:anchor="_Toc45201410" w:history="1">
            <w:r w:rsidRPr="009F137B">
              <w:rPr>
                <w:rStyle w:val="Hipervnculo"/>
                <w:rFonts w:ascii="Arial" w:hAnsi="Arial" w:cs="Arial"/>
                <w:b/>
                <w:bCs/>
                <w:noProof/>
              </w:rPr>
              <w:t>3.10 El autocontrol</w:t>
            </w:r>
            <w:r>
              <w:rPr>
                <w:noProof/>
                <w:webHidden/>
              </w:rPr>
              <w:tab/>
            </w:r>
            <w:r>
              <w:rPr>
                <w:noProof/>
                <w:webHidden/>
              </w:rPr>
              <w:fldChar w:fldCharType="begin"/>
            </w:r>
            <w:r>
              <w:rPr>
                <w:noProof/>
                <w:webHidden/>
              </w:rPr>
              <w:instrText xml:space="preserve"> PAGEREF _Toc45201410 \h </w:instrText>
            </w:r>
            <w:r>
              <w:rPr>
                <w:noProof/>
                <w:webHidden/>
              </w:rPr>
            </w:r>
            <w:r>
              <w:rPr>
                <w:noProof/>
                <w:webHidden/>
              </w:rPr>
              <w:fldChar w:fldCharType="separate"/>
            </w:r>
            <w:r w:rsidR="00A026F6">
              <w:rPr>
                <w:noProof/>
                <w:webHidden/>
              </w:rPr>
              <w:t>55</w:t>
            </w:r>
            <w:r>
              <w:rPr>
                <w:noProof/>
                <w:webHidden/>
              </w:rPr>
              <w:fldChar w:fldCharType="end"/>
            </w:r>
          </w:hyperlink>
        </w:p>
        <w:p w14:paraId="0DF4B5FF" w14:textId="4B8B0830" w:rsidR="004B22C4" w:rsidRDefault="004B22C4">
          <w:pPr>
            <w:pStyle w:val="TDC3"/>
            <w:tabs>
              <w:tab w:val="right" w:leader="dot" w:pos="8544"/>
            </w:tabs>
            <w:rPr>
              <w:rFonts w:eastAsiaTheme="minorEastAsia"/>
              <w:noProof/>
              <w:lang w:eastAsia="es-MX"/>
            </w:rPr>
          </w:pPr>
          <w:hyperlink w:anchor="_Toc45201411" w:history="1">
            <w:r w:rsidRPr="009F137B">
              <w:rPr>
                <w:rStyle w:val="Hipervnculo"/>
                <w:rFonts w:ascii="Arial" w:hAnsi="Arial" w:cs="Arial"/>
                <w:b/>
                <w:bCs/>
                <w:noProof/>
              </w:rPr>
              <w:t>3.11 Técnicas de relajación</w:t>
            </w:r>
            <w:r>
              <w:rPr>
                <w:noProof/>
                <w:webHidden/>
              </w:rPr>
              <w:tab/>
            </w:r>
            <w:r>
              <w:rPr>
                <w:noProof/>
                <w:webHidden/>
              </w:rPr>
              <w:fldChar w:fldCharType="begin"/>
            </w:r>
            <w:r>
              <w:rPr>
                <w:noProof/>
                <w:webHidden/>
              </w:rPr>
              <w:instrText xml:space="preserve"> PAGEREF _Toc45201411 \h </w:instrText>
            </w:r>
            <w:r>
              <w:rPr>
                <w:noProof/>
                <w:webHidden/>
              </w:rPr>
            </w:r>
            <w:r>
              <w:rPr>
                <w:noProof/>
                <w:webHidden/>
              </w:rPr>
              <w:fldChar w:fldCharType="separate"/>
            </w:r>
            <w:r w:rsidR="00A026F6">
              <w:rPr>
                <w:noProof/>
                <w:webHidden/>
              </w:rPr>
              <w:t>55</w:t>
            </w:r>
            <w:r>
              <w:rPr>
                <w:noProof/>
                <w:webHidden/>
              </w:rPr>
              <w:fldChar w:fldCharType="end"/>
            </w:r>
          </w:hyperlink>
        </w:p>
        <w:p w14:paraId="7FF6B4B3" w14:textId="569A2D68" w:rsidR="004B22C4" w:rsidRDefault="004B22C4">
          <w:pPr>
            <w:pStyle w:val="TDC2"/>
            <w:tabs>
              <w:tab w:val="right" w:leader="dot" w:pos="8544"/>
            </w:tabs>
            <w:rPr>
              <w:rFonts w:eastAsiaTheme="minorEastAsia"/>
              <w:noProof/>
              <w:lang w:eastAsia="es-MX"/>
            </w:rPr>
          </w:pPr>
          <w:hyperlink w:anchor="_Toc45201412" w:history="1">
            <w:r w:rsidRPr="009F137B">
              <w:rPr>
                <w:rStyle w:val="Hipervnculo"/>
                <w:rFonts w:ascii="Arial" w:hAnsi="Arial" w:cs="Arial"/>
                <w:b/>
                <w:bCs/>
                <w:noProof/>
              </w:rPr>
              <w:t>3.12 Salud física</w:t>
            </w:r>
            <w:r>
              <w:rPr>
                <w:noProof/>
                <w:webHidden/>
              </w:rPr>
              <w:tab/>
            </w:r>
            <w:r>
              <w:rPr>
                <w:noProof/>
                <w:webHidden/>
              </w:rPr>
              <w:fldChar w:fldCharType="begin"/>
            </w:r>
            <w:r>
              <w:rPr>
                <w:noProof/>
                <w:webHidden/>
              </w:rPr>
              <w:instrText xml:space="preserve"> PAGEREF _Toc45201412 \h </w:instrText>
            </w:r>
            <w:r>
              <w:rPr>
                <w:noProof/>
                <w:webHidden/>
              </w:rPr>
            </w:r>
            <w:r>
              <w:rPr>
                <w:noProof/>
                <w:webHidden/>
              </w:rPr>
              <w:fldChar w:fldCharType="separate"/>
            </w:r>
            <w:r w:rsidR="00A026F6">
              <w:rPr>
                <w:noProof/>
                <w:webHidden/>
              </w:rPr>
              <w:t>56</w:t>
            </w:r>
            <w:r>
              <w:rPr>
                <w:noProof/>
                <w:webHidden/>
              </w:rPr>
              <w:fldChar w:fldCharType="end"/>
            </w:r>
          </w:hyperlink>
        </w:p>
        <w:p w14:paraId="367F38A7" w14:textId="1292696D" w:rsidR="004B22C4" w:rsidRDefault="004B22C4">
          <w:pPr>
            <w:pStyle w:val="TDC2"/>
            <w:tabs>
              <w:tab w:val="right" w:leader="dot" w:pos="8544"/>
            </w:tabs>
            <w:rPr>
              <w:rFonts w:eastAsiaTheme="minorEastAsia"/>
              <w:noProof/>
              <w:lang w:eastAsia="es-MX"/>
            </w:rPr>
          </w:pPr>
          <w:hyperlink w:anchor="_Toc45201413" w:history="1">
            <w:r w:rsidRPr="009F137B">
              <w:rPr>
                <w:rStyle w:val="Hipervnculo"/>
                <w:rFonts w:ascii="Arial" w:hAnsi="Arial" w:cs="Arial"/>
                <w:b/>
                <w:bCs/>
                <w:noProof/>
              </w:rPr>
              <w:t>3.13 Recuperación de la autoestima</w:t>
            </w:r>
            <w:r>
              <w:rPr>
                <w:noProof/>
                <w:webHidden/>
              </w:rPr>
              <w:tab/>
            </w:r>
            <w:r>
              <w:rPr>
                <w:noProof/>
                <w:webHidden/>
              </w:rPr>
              <w:fldChar w:fldCharType="begin"/>
            </w:r>
            <w:r>
              <w:rPr>
                <w:noProof/>
                <w:webHidden/>
              </w:rPr>
              <w:instrText xml:space="preserve"> PAGEREF _Toc45201413 \h </w:instrText>
            </w:r>
            <w:r>
              <w:rPr>
                <w:noProof/>
                <w:webHidden/>
              </w:rPr>
            </w:r>
            <w:r>
              <w:rPr>
                <w:noProof/>
                <w:webHidden/>
              </w:rPr>
              <w:fldChar w:fldCharType="separate"/>
            </w:r>
            <w:r w:rsidR="00A026F6">
              <w:rPr>
                <w:noProof/>
                <w:webHidden/>
              </w:rPr>
              <w:t>57</w:t>
            </w:r>
            <w:r>
              <w:rPr>
                <w:noProof/>
                <w:webHidden/>
              </w:rPr>
              <w:fldChar w:fldCharType="end"/>
            </w:r>
          </w:hyperlink>
        </w:p>
        <w:p w14:paraId="49AD41CC" w14:textId="4B36F4DD" w:rsidR="004B22C4" w:rsidRDefault="004B22C4">
          <w:pPr>
            <w:pStyle w:val="TDC3"/>
            <w:tabs>
              <w:tab w:val="right" w:leader="dot" w:pos="8544"/>
            </w:tabs>
            <w:rPr>
              <w:rFonts w:eastAsiaTheme="minorEastAsia"/>
              <w:noProof/>
              <w:lang w:eastAsia="es-MX"/>
            </w:rPr>
          </w:pPr>
          <w:hyperlink w:anchor="_Toc45201414" w:history="1">
            <w:r w:rsidRPr="009F137B">
              <w:rPr>
                <w:rStyle w:val="Hipervnculo"/>
                <w:rFonts w:ascii="Arial" w:hAnsi="Arial" w:cs="Arial"/>
                <w:b/>
                <w:bCs/>
                <w:noProof/>
              </w:rPr>
              <w:t>3.13.1 Concepto de autoestima</w:t>
            </w:r>
            <w:r>
              <w:rPr>
                <w:noProof/>
                <w:webHidden/>
              </w:rPr>
              <w:tab/>
            </w:r>
            <w:r>
              <w:rPr>
                <w:noProof/>
                <w:webHidden/>
              </w:rPr>
              <w:fldChar w:fldCharType="begin"/>
            </w:r>
            <w:r>
              <w:rPr>
                <w:noProof/>
                <w:webHidden/>
              </w:rPr>
              <w:instrText xml:space="preserve"> PAGEREF _Toc45201414 \h </w:instrText>
            </w:r>
            <w:r>
              <w:rPr>
                <w:noProof/>
                <w:webHidden/>
              </w:rPr>
            </w:r>
            <w:r>
              <w:rPr>
                <w:noProof/>
                <w:webHidden/>
              </w:rPr>
              <w:fldChar w:fldCharType="separate"/>
            </w:r>
            <w:r w:rsidR="00A026F6">
              <w:rPr>
                <w:noProof/>
                <w:webHidden/>
              </w:rPr>
              <w:t>57</w:t>
            </w:r>
            <w:r>
              <w:rPr>
                <w:noProof/>
                <w:webHidden/>
              </w:rPr>
              <w:fldChar w:fldCharType="end"/>
            </w:r>
          </w:hyperlink>
        </w:p>
        <w:p w14:paraId="16C214DD" w14:textId="7806DE81" w:rsidR="004B22C4" w:rsidRDefault="004B22C4">
          <w:pPr>
            <w:pStyle w:val="TDC2"/>
            <w:tabs>
              <w:tab w:val="right" w:leader="dot" w:pos="8544"/>
            </w:tabs>
            <w:rPr>
              <w:rFonts w:eastAsiaTheme="minorEastAsia"/>
              <w:noProof/>
              <w:lang w:eastAsia="es-MX"/>
            </w:rPr>
          </w:pPr>
          <w:hyperlink w:anchor="_Toc45201415" w:history="1">
            <w:r w:rsidRPr="009F137B">
              <w:rPr>
                <w:rStyle w:val="Hipervnculo"/>
                <w:rFonts w:ascii="Arial" w:hAnsi="Arial" w:cs="Arial"/>
                <w:b/>
                <w:bCs/>
                <w:noProof/>
              </w:rPr>
              <w:t>3.14 Programa educativo basado en el</w:t>
            </w:r>
            <w:r w:rsidRPr="009F137B">
              <w:rPr>
                <w:rStyle w:val="Hipervnculo"/>
                <w:rFonts w:ascii="Arial" w:hAnsi="Arial" w:cs="Arial"/>
                <w:b/>
                <w:bCs/>
                <w:noProof/>
                <w:spacing w:val="-22"/>
              </w:rPr>
              <w:t xml:space="preserve"> </w:t>
            </w:r>
            <w:r w:rsidRPr="009F137B">
              <w:rPr>
                <w:rStyle w:val="Hipervnculo"/>
                <w:rFonts w:ascii="Arial" w:hAnsi="Arial" w:cs="Arial"/>
                <w:b/>
                <w:bCs/>
                <w:noProof/>
              </w:rPr>
              <w:t>constructivismo</w:t>
            </w:r>
            <w:r>
              <w:rPr>
                <w:noProof/>
                <w:webHidden/>
              </w:rPr>
              <w:tab/>
            </w:r>
            <w:r>
              <w:rPr>
                <w:noProof/>
                <w:webHidden/>
              </w:rPr>
              <w:fldChar w:fldCharType="begin"/>
            </w:r>
            <w:r>
              <w:rPr>
                <w:noProof/>
                <w:webHidden/>
              </w:rPr>
              <w:instrText xml:space="preserve"> PAGEREF _Toc45201415 \h </w:instrText>
            </w:r>
            <w:r>
              <w:rPr>
                <w:noProof/>
                <w:webHidden/>
              </w:rPr>
            </w:r>
            <w:r>
              <w:rPr>
                <w:noProof/>
                <w:webHidden/>
              </w:rPr>
              <w:fldChar w:fldCharType="separate"/>
            </w:r>
            <w:r w:rsidR="00A026F6">
              <w:rPr>
                <w:noProof/>
                <w:webHidden/>
              </w:rPr>
              <w:t>58</w:t>
            </w:r>
            <w:r>
              <w:rPr>
                <w:noProof/>
                <w:webHidden/>
              </w:rPr>
              <w:fldChar w:fldCharType="end"/>
            </w:r>
          </w:hyperlink>
        </w:p>
        <w:p w14:paraId="2EA72F63" w14:textId="3171E70C" w:rsidR="004B22C4" w:rsidRDefault="004B22C4">
          <w:pPr>
            <w:pStyle w:val="TDC3"/>
            <w:tabs>
              <w:tab w:val="right" w:leader="dot" w:pos="8544"/>
            </w:tabs>
            <w:rPr>
              <w:rFonts w:eastAsiaTheme="minorEastAsia"/>
              <w:noProof/>
              <w:lang w:eastAsia="es-MX"/>
            </w:rPr>
          </w:pPr>
          <w:hyperlink w:anchor="_Toc45201416" w:history="1">
            <w:r w:rsidRPr="009F137B">
              <w:rPr>
                <w:rStyle w:val="Hipervnculo"/>
                <w:rFonts w:ascii="Arial" w:hAnsi="Arial" w:cs="Arial"/>
                <w:b/>
                <w:bCs/>
                <w:noProof/>
              </w:rPr>
              <w:t>3.14.1 Constructivismo</w:t>
            </w:r>
            <w:r>
              <w:rPr>
                <w:noProof/>
                <w:webHidden/>
              </w:rPr>
              <w:tab/>
            </w:r>
            <w:r>
              <w:rPr>
                <w:noProof/>
                <w:webHidden/>
              </w:rPr>
              <w:fldChar w:fldCharType="begin"/>
            </w:r>
            <w:r>
              <w:rPr>
                <w:noProof/>
                <w:webHidden/>
              </w:rPr>
              <w:instrText xml:space="preserve"> PAGEREF _Toc45201416 \h </w:instrText>
            </w:r>
            <w:r>
              <w:rPr>
                <w:noProof/>
                <w:webHidden/>
              </w:rPr>
            </w:r>
            <w:r>
              <w:rPr>
                <w:noProof/>
                <w:webHidden/>
              </w:rPr>
              <w:fldChar w:fldCharType="separate"/>
            </w:r>
            <w:r w:rsidR="00A026F6">
              <w:rPr>
                <w:noProof/>
                <w:webHidden/>
              </w:rPr>
              <w:t>58</w:t>
            </w:r>
            <w:r>
              <w:rPr>
                <w:noProof/>
                <w:webHidden/>
              </w:rPr>
              <w:fldChar w:fldCharType="end"/>
            </w:r>
          </w:hyperlink>
        </w:p>
        <w:p w14:paraId="5ED1BF48" w14:textId="5E438BDD" w:rsidR="004B22C4" w:rsidRDefault="004B22C4">
          <w:pPr>
            <w:pStyle w:val="TDC2"/>
            <w:tabs>
              <w:tab w:val="right" w:leader="dot" w:pos="8544"/>
            </w:tabs>
            <w:rPr>
              <w:rFonts w:eastAsiaTheme="minorEastAsia"/>
              <w:noProof/>
              <w:lang w:eastAsia="es-MX"/>
            </w:rPr>
          </w:pPr>
          <w:hyperlink w:anchor="_Toc45201417" w:history="1">
            <w:r w:rsidRPr="009F137B">
              <w:rPr>
                <w:rStyle w:val="Hipervnculo"/>
                <w:rFonts w:ascii="Arial" w:hAnsi="Arial" w:cs="Arial"/>
                <w:b/>
                <w:bCs/>
                <w:noProof/>
              </w:rPr>
              <w:t>3.15 Conceptos básicos del estrés-enfermería</w:t>
            </w:r>
            <w:r>
              <w:rPr>
                <w:noProof/>
                <w:webHidden/>
              </w:rPr>
              <w:tab/>
            </w:r>
            <w:r>
              <w:rPr>
                <w:noProof/>
                <w:webHidden/>
              </w:rPr>
              <w:fldChar w:fldCharType="begin"/>
            </w:r>
            <w:r>
              <w:rPr>
                <w:noProof/>
                <w:webHidden/>
              </w:rPr>
              <w:instrText xml:space="preserve"> PAGEREF _Toc45201417 \h </w:instrText>
            </w:r>
            <w:r>
              <w:rPr>
                <w:noProof/>
                <w:webHidden/>
              </w:rPr>
            </w:r>
            <w:r>
              <w:rPr>
                <w:noProof/>
                <w:webHidden/>
              </w:rPr>
              <w:fldChar w:fldCharType="separate"/>
            </w:r>
            <w:r w:rsidR="00A026F6">
              <w:rPr>
                <w:noProof/>
                <w:webHidden/>
              </w:rPr>
              <w:t>59</w:t>
            </w:r>
            <w:r>
              <w:rPr>
                <w:noProof/>
                <w:webHidden/>
              </w:rPr>
              <w:fldChar w:fldCharType="end"/>
            </w:r>
          </w:hyperlink>
        </w:p>
        <w:p w14:paraId="2FA41096" w14:textId="644FCBE1" w:rsidR="004B22C4" w:rsidRDefault="004B22C4">
          <w:pPr>
            <w:pStyle w:val="TDC1"/>
            <w:tabs>
              <w:tab w:val="right" w:leader="dot" w:pos="8544"/>
            </w:tabs>
            <w:rPr>
              <w:rFonts w:eastAsiaTheme="minorEastAsia"/>
              <w:noProof/>
              <w:lang w:eastAsia="es-MX"/>
            </w:rPr>
          </w:pPr>
          <w:hyperlink w:anchor="_Toc45201418" w:history="1">
            <w:r w:rsidRPr="009F137B">
              <w:rPr>
                <w:rStyle w:val="Hipervnculo"/>
                <w:rFonts w:ascii="Arial" w:hAnsi="Arial" w:cs="Arial"/>
                <w:b/>
                <w:bCs/>
                <w:noProof/>
              </w:rPr>
              <w:t>4.- CAPITULO IV</w:t>
            </w:r>
            <w:r>
              <w:rPr>
                <w:noProof/>
                <w:webHidden/>
              </w:rPr>
              <w:tab/>
            </w:r>
            <w:r>
              <w:rPr>
                <w:noProof/>
                <w:webHidden/>
              </w:rPr>
              <w:fldChar w:fldCharType="begin"/>
            </w:r>
            <w:r>
              <w:rPr>
                <w:noProof/>
                <w:webHidden/>
              </w:rPr>
              <w:instrText xml:space="preserve"> PAGEREF _Toc45201418 \h </w:instrText>
            </w:r>
            <w:r>
              <w:rPr>
                <w:noProof/>
                <w:webHidden/>
              </w:rPr>
            </w:r>
            <w:r>
              <w:rPr>
                <w:noProof/>
                <w:webHidden/>
              </w:rPr>
              <w:fldChar w:fldCharType="separate"/>
            </w:r>
            <w:r w:rsidR="00A026F6">
              <w:rPr>
                <w:noProof/>
                <w:webHidden/>
              </w:rPr>
              <w:t>62</w:t>
            </w:r>
            <w:r>
              <w:rPr>
                <w:noProof/>
                <w:webHidden/>
              </w:rPr>
              <w:fldChar w:fldCharType="end"/>
            </w:r>
          </w:hyperlink>
        </w:p>
        <w:p w14:paraId="441D25C1" w14:textId="08FBA2B2" w:rsidR="004B22C4" w:rsidRDefault="004B22C4">
          <w:pPr>
            <w:pStyle w:val="TDC2"/>
            <w:tabs>
              <w:tab w:val="right" w:leader="dot" w:pos="8544"/>
            </w:tabs>
            <w:rPr>
              <w:rFonts w:eastAsiaTheme="minorEastAsia"/>
              <w:noProof/>
              <w:lang w:eastAsia="es-MX"/>
            </w:rPr>
          </w:pPr>
          <w:hyperlink w:anchor="_Toc45201419" w:history="1">
            <w:r w:rsidRPr="009F137B">
              <w:rPr>
                <w:rStyle w:val="Hipervnculo"/>
                <w:rFonts w:ascii="Arial" w:hAnsi="Arial" w:cs="Arial"/>
                <w:b/>
                <w:bCs/>
                <w:noProof/>
              </w:rPr>
              <w:t>ANÁLISIS Y RESULTADOS DE INVESTIGACIÓN</w:t>
            </w:r>
            <w:r>
              <w:rPr>
                <w:noProof/>
                <w:webHidden/>
              </w:rPr>
              <w:tab/>
            </w:r>
            <w:r>
              <w:rPr>
                <w:noProof/>
                <w:webHidden/>
              </w:rPr>
              <w:fldChar w:fldCharType="begin"/>
            </w:r>
            <w:r>
              <w:rPr>
                <w:noProof/>
                <w:webHidden/>
              </w:rPr>
              <w:instrText xml:space="preserve"> PAGEREF _Toc45201419 \h </w:instrText>
            </w:r>
            <w:r>
              <w:rPr>
                <w:noProof/>
                <w:webHidden/>
              </w:rPr>
            </w:r>
            <w:r>
              <w:rPr>
                <w:noProof/>
                <w:webHidden/>
              </w:rPr>
              <w:fldChar w:fldCharType="separate"/>
            </w:r>
            <w:r w:rsidR="00A026F6">
              <w:rPr>
                <w:noProof/>
                <w:webHidden/>
              </w:rPr>
              <w:t>62</w:t>
            </w:r>
            <w:r>
              <w:rPr>
                <w:noProof/>
                <w:webHidden/>
              </w:rPr>
              <w:fldChar w:fldCharType="end"/>
            </w:r>
          </w:hyperlink>
        </w:p>
        <w:p w14:paraId="2D3E4018" w14:textId="01C3D4A7" w:rsidR="004B22C4" w:rsidRDefault="004B22C4">
          <w:pPr>
            <w:pStyle w:val="TDC1"/>
            <w:tabs>
              <w:tab w:val="right" w:leader="dot" w:pos="8544"/>
            </w:tabs>
            <w:rPr>
              <w:rFonts w:eastAsiaTheme="minorEastAsia"/>
              <w:noProof/>
              <w:lang w:eastAsia="es-MX"/>
            </w:rPr>
          </w:pPr>
          <w:hyperlink w:anchor="_Toc45201420" w:history="1">
            <w:r w:rsidRPr="009F137B">
              <w:rPr>
                <w:rStyle w:val="Hipervnculo"/>
                <w:rFonts w:ascii="Arial" w:hAnsi="Arial" w:cs="Arial"/>
                <w:b/>
                <w:bCs/>
                <w:noProof/>
              </w:rPr>
              <w:t>SUGERENCIAS Y PRPUESTAS</w:t>
            </w:r>
            <w:r>
              <w:rPr>
                <w:noProof/>
                <w:webHidden/>
              </w:rPr>
              <w:tab/>
            </w:r>
            <w:r>
              <w:rPr>
                <w:noProof/>
                <w:webHidden/>
              </w:rPr>
              <w:fldChar w:fldCharType="begin"/>
            </w:r>
            <w:r>
              <w:rPr>
                <w:noProof/>
                <w:webHidden/>
              </w:rPr>
              <w:instrText xml:space="preserve"> PAGEREF _Toc45201420 \h </w:instrText>
            </w:r>
            <w:r>
              <w:rPr>
                <w:noProof/>
                <w:webHidden/>
              </w:rPr>
            </w:r>
            <w:r>
              <w:rPr>
                <w:noProof/>
                <w:webHidden/>
              </w:rPr>
              <w:fldChar w:fldCharType="separate"/>
            </w:r>
            <w:r w:rsidR="00A026F6">
              <w:rPr>
                <w:noProof/>
                <w:webHidden/>
              </w:rPr>
              <w:t>66</w:t>
            </w:r>
            <w:r>
              <w:rPr>
                <w:noProof/>
                <w:webHidden/>
              </w:rPr>
              <w:fldChar w:fldCharType="end"/>
            </w:r>
          </w:hyperlink>
        </w:p>
        <w:p w14:paraId="482DB089" w14:textId="32EAABA7" w:rsidR="004B22C4" w:rsidRDefault="004B22C4">
          <w:pPr>
            <w:pStyle w:val="TDC1"/>
            <w:tabs>
              <w:tab w:val="right" w:leader="dot" w:pos="8544"/>
            </w:tabs>
            <w:rPr>
              <w:rFonts w:eastAsiaTheme="minorEastAsia"/>
              <w:noProof/>
              <w:lang w:eastAsia="es-MX"/>
            </w:rPr>
          </w:pPr>
          <w:hyperlink w:anchor="_Toc45201421" w:history="1">
            <w:r w:rsidRPr="009F137B">
              <w:rPr>
                <w:rStyle w:val="Hipervnculo"/>
                <w:rFonts w:ascii="Arial" w:hAnsi="Arial" w:cs="Arial"/>
                <w:b/>
                <w:bCs/>
                <w:noProof/>
              </w:rPr>
              <w:t>REFERENCIAS BIBLIOGRÁFICAS</w:t>
            </w:r>
            <w:r>
              <w:rPr>
                <w:noProof/>
                <w:webHidden/>
              </w:rPr>
              <w:tab/>
            </w:r>
            <w:r>
              <w:rPr>
                <w:noProof/>
                <w:webHidden/>
              </w:rPr>
              <w:fldChar w:fldCharType="begin"/>
            </w:r>
            <w:r>
              <w:rPr>
                <w:noProof/>
                <w:webHidden/>
              </w:rPr>
              <w:instrText xml:space="preserve"> PAGEREF _Toc45201421 \h </w:instrText>
            </w:r>
            <w:r>
              <w:rPr>
                <w:noProof/>
                <w:webHidden/>
              </w:rPr>
            </w:r>
            <w:r>
              <w:rPr>
                <w:noProof/>
                <w:webHidden/>
              </w:rPr>
              <w:fldChar w:fldCharType="separate"/>
            </w:r>
            <w:r w:rsidR="00A026F6">
              <w:rPr>
                <w:noProof/>
                <w:webHidden/>
              </w:rPr>
              <w:t>73</w:t>
            </w:r>
            <w:r>
              <w:rPr>
                <w:noProof/>
                <w:webHidden/>
              </w:rPr>
              <w:fldChar w:fldCharType="end"/>
            </w:r>
          </w:hyperlink>
        </w:p>
        <w:p w14:paraId="1BDA4D1E" w14:textId="64C7A53C" w:rsidR="004B22C4" w:rsidRDefault="004B22C4">
          <w:pPr>
            <w:pStyle w:val="TDC1"/>
            <w:tabs>
              <w:tab w:val="right" w:leader="dot" w:pos="8544"/>
            </w:tabs>
            <w:rPr>
              <w:rFonts w:eastAsiaTheme="minorEastAsia"/>
              <w:noProof/>
              <w:lang w:eastAsia="es-MX"/>
            </w:rPr>
          </w:pPr>
          <w:hyperlink w:anchor="_Toc45201422" w:history="1">
            <w:r w:rsidRPr="009F137B">
              <w:rPr>
                <w:rStyle w:val="Hipervnculo"/>
                <w:rFonts w:ascii="Arial" w:eastAsia="Calibri" w:hAnsi="Arial" w:cs="Arial"/>
                <w:b/>
                <w:bCs/>
                <w:noProof/>
              </w:rPr>
              <w:t>ANEXOS</w:t>
            </w:r>
            <w:r>
              <w:rPr>
                <w:noProof/>
                <w:webHidden/>
              </w:rPr>
              <w:tab/>
            </w:r>
            <w:r>
              <w:rPr>
                <w:noProof/>
                <w:webHidden/>
              </w:rPr>
              <w:fldChar w:fldCharType="begin"/>
            </w:r>
            <w:r>
              <w:rPr>
                <w:noProof/>
                <w:webHidden/>
              </w:rPr>
              <w:instrText xml:space="preserve"> PAGEREF _Toc45201422 \h </w:instrText>
            </w:r>
            <w:r>
              <w:rPr>
                <w:noProof/>
                <w:webHidden/>
              </w:rPr>
            </w:r>
            <w:r>
              <w:rPr>
                <w:noProof/>
                <w:webHidden/>
              </w:rPr>
              <w:fldChar w:fldCharType="separate"/>
            </w:r>
            <w:r w:rsidR="00A026F6">
              <w:rPr>
                <w:noProof/>
                <w:webHidden/>
              </w:rPr>
              <w:t>75</w:t>
            </w:r>
            <w:r>
              <w:rPr>
                <w:noProof/>
                <w:webHidden/>
              </w:rPr>
              <w:fldChar w:fldCharType="end"/>
            </w:r>
          </w:hyperlink>
        </w:p>
        <w:p w14:paraId="7763B690" w14:textId="20CD271B" w:rsidR="002C3DA4" w:rsidRDefault="002C3DA4">
          <w:r w:rsidRPr="00863408">
            <w:rPr>
              <w:rFonts w:ascii="Arial" w:hAnsi="Arial" w:cs="Arial"/>
              <w:b/>
              <w:bCs/>
              <w:sz w:val="24"/>
              <w:szCs w:val="24"/>
              <w:lang w:val="es-ES"/>
            </w:rPr>
            <w:fldChar w:fldCharType="end"/>
          </w:r>
        </w:p>
      </w:sdtContent>
    </w:sdt>
    <w:p w14:paraId="4476AE83" w14:textId="77777777" w:rsidR="002C3DA4" w:rsidRDefault="002C3DA4" w:rsidP="00B614C2">
      <w:pPr>
        <w:spacing w:after="0"/>
        <w:jc w:val="center"/>
        <w:rPr>
          <w:rFonts w:ascii="Arial" w:hAnsi="Arial" w:cs="Arial"/>
          <w:b/>
          <w:bCs/>
          <w:sz w:val="32"/>
          <w:szCs w:val="24"/>
        </w:rPr>
      </w:pPr>
    </w:p>
    <w:p w14:paraId="3E0BA63E" w14:textId="77777777" w:rsidR="002C3DA4" w:rsidRDefault="002C3DA4" w:rsidP="00B614C2">
      <w:pPr>
        <w:spacing w:after="0"/>
        <w:jc w:val="center"/>
        <w:rPr>
          <w:rFonts w:ascii="Arial" w:hAnsi="Arial" w:cs="Arial"/>
          <w:b/>
          <w:bCs/>
          <w:sz w:val="32"/>
          <w:szCs w:val="24"/>
        </w:rPr>
      </w:pPr>
    </w:p>
    <w:p w14:paraId="024556CE" w14:textId="2978D892" w:rsidR="002C3DA4" w:rsidRDefault="002C3DA4" w:rsidP="002C3DA4"/>
    <w:p w14:paraId="1C192D43" w14:textId="0CEA1D1D" w:rsidR="00943EF2" w:rsidRDefault="00943EF2" w:rsidP="002C3DA4"/>
    <w:p w14:paraId="0C6B96BD" w14:textId="77777777" w:rsidR="00943EF2" w:rsidRPr="002C3DA4" w:rsidRDefault="00943EF2" w:rsidP="002C3DA4"/>
    <w:p w14:paraId="4FAC786A" w14:textId="5772FE99" w:rsidR="00297CE1" w:rsidRPr="002C3DA4" w:rsidRDefault="00B614C2" w:rsidP="002C3DA4">
      <w:pPr>
        <w:pStyle w:val="Ttulo1"/>
        <w:jc w:val="center"/>
        <w:rPr>
          <w:rFonts w:ascii="Arial" w:hAnsi="Arial" w:cs="Arial"/>
          <w:b/>
          <w:bCs/>
          <w:color w:val="auto"/>
          <w:sz w:val="28"/>
        </w:rPr>
      </w:pPr>
      <w:bookmarkStart w:id="2" w:name="_Toc45201367"/>
      <w:r w:rsidRPr="002C3DA4">
        <w:rPr>
          <w:rFonts w:ascii="Arial" w:hAnsi="Arial" w:cs="Arial"/>
          <w:b/>
          <w:bCs/>
          <w:color w:val="auto"/>
          <w:szCs w:val="24"/>
        </w:rPr>
        <w:lastRenderedPageBreak/>
        <w:t>1.-</w:t>
      </w:r>
      <w:r w:rsidR="00297CE1" w:rsidRPr="002C3DA4">
        <w:rPr>
          <w:rFonts w:ascii="Arial" w:hAnsi="Arial" w:cs="Arial"/>
          <w:b/>
          <w:bCs/>
          <w:color w:val="auto"/>
          <w:szCs w:val="24"/>
        </w:rPr>
        <w:t>INTRODUC</w:t>
      </w:r>
      <w:r w:rsidR="00EE67D6" w:rsidRPr="002C3DA4">
        <w:rPr>
          <w:rFonts w:ascii="Arial" w:hAnsi="Arial" w:cs="Arial"/>
          <w:b/>
          <w:bCs/>
          <w:color w:val="auto"/>
          <w:szCs w:val="24"/>
        </w:rPr>
        <w:t>C</w:t>
      </w:r>
      <w:r w:rsidR="00297CE1" w:rsidRPr="002C3DA4">
        <w:rPr>
          <w:rFonts w:ascii="Arial" w:hAnsi="Arial" w:cs="Arial"/>
          <w:b/>
          <w:bCs/>
          <w:color w:val="auto"/>
          <w:szCs w:val="24"/>
        </w:rPr>
        <w:t>IÒN</w:t>
      </w:r>
      <w:bookmarkEnd w:id="2"/>
    </w:p>
    <w:p w14:paraId="26946309" w14:textId="743ABD93" w:rsidR="00297CE1" w:rsidRPr="00C30B29" w:rsidRDefault="00297CE1" w:rsidP="006C0586">
      <w:pPr>
        <w:spacing w:after="0" w:line="240" w:lineRule="auto"/>
        <w:rPr>
          <w:rFonts w:ascii="Arial" w:hAnsi="Arial" w:cs="Arial"/>
          <w:sz w:val="24"/>
          <w:szCs w:val="20"/>
        </w:rPr>
      </w:pPr>
    </w:p>
    <w:p w14:paraId="0C879B68" w14:textId="77777777" w:rsidR="00B614C2" w:rsidRPr="00C30B29" w:rsidRDefault="00B614C2" w:rsidP="006C0586">
      <w:pPr>
        <w:spacing w:after="0" w:line="240" w:lineRule="auto"/>
        <w:rPr>
          <w:rFonts w:ascii="Arial" w:hAnsi="Arial" w:cs="Arial"/>
          <w:sz w:val="24"/>
          <w:szCs w:val="20"/>
        </w:rPr>
      </w:pPr>
    </w:p>
    <w:p w14:paraId="25A812A8" w14:textId="77777777" w:rsidR="00297CE1" w:rsidRPr="003D087C" w:rsidRDefault="00297CE1" w:rsidP="006C0586">
      <w:pPr>
        <w:spacing w:after="0" w:line="360" w:lineRule="auto"/>
        <w:jc w:val="both"/>
        <w:rPr>
          <w:rFonts w:ascii="Arial" w:hAnsi="Arial" w:cs="Arial"/>
          <w:color w:val="000000"/>
          <w:sz w:val="24"/>
          <w:szCs w:val="24"/>
          <w:shd w:val="clear" w:color="auto" w:fill="FFFFFF"/>
        </w:rPr>
      </w:pPr>
      <w:r w:rsidRPr="003D087C">
        <w:rPr>
          <w:rFonts w:ascii="Arial" w:hAnsi="Arial" w:cs="Arial"/>
          <w:color w:val="000000"/>
          <w:sz w:val="24"/>
          <w:szCs w:val="24"/>
          <w:shd w:val="clear" w:color="auto" w:fill="FFFFFF"/>
        </w:rPr>
        <w:t xml:space="preserve">      El síndrome de Burnout o estrés laboral se presenta cuando se mantiene una relación de ayuda con una relación interpersonal intensa con los beneficiarios del trabajo. En numerosos estudios se ha considerado al personal de enfermería como grupo vulnerable. Algunos estudios revelan que las unidades que generan mayor estrés son aquellas que reúnen pacientes críticos o terminales tal es el área de urgencias en el Hospital General María Ignacia Gandulfo. El ambiente laboral de estas unidades, las continuas demandas físicas y emocionales a las que las enfermeras se ven sometidas por parte de los pacientes y la ambigüedad en su rol son características que predisponen al desarrollo de dicho síndrome. </w:t>
      </w:r>
    </w:p>
    <w:p w14:paraId="3BE08E53" w14:textId="49618EF7" w:rsidR="00297CE1" w:rsidRDefault="00297CE1" w:rsidP="0030533D">
      <w:pPr>
        <w:spacing w:after="0" w:line="240" w:lineRule="auto"/>
        <w:jc w:val="both"/>
        <w:rPr>
          <w:rFonts w:ascii="Arial" w:hAnsi="Arial" w:cs="Arial"/>
          <w:color w:val="000000"/>
          <w:sz w:val="24"/>
          <w:szCs w:val="24"/>
          <w:shd w:val="clear" w:color="auto" w:fill="FFFFFF"/>
        </w:rPr>
      </w:pPr>
    </w:p>
    <w:p w14:paraId="3EB67DAF" w14:textId="77777777" w:rsidR="00B614C2" w:rsidRPr="003D087C" w:rsidRDefault="00B614C2" w:rsidP="006C0586">
      <w:pPr>
        <w:spacing w:after="0" w:line="240" w:lineRule="auto"/>
        <w:jc w:val="both"/>
        <w:rPr>
          <w:rFonts w:ascii="Arial" w:hAnsi="Arial" w:cs="Arial"/>
          <w:color w:val="000000"/>
          <w:sz w:val="24"/>
          <w:szCs w:val="24"/>
          <w:shd w:val="clear" w:color="auto" w:fill="FFFFFF"/>
        </w:rPr>
      </w:pPr>
    </w:p>
    <w:p w14:paraId="30C0D115" w14:textId="77777777" w:rsidR="00297CE1" w:rsidRPr="003D087C" w:rsidRDefault="00297CE1" w:rsidP="006C0586">
      <w:pPr>
        <w:spacing w:after="0" w:line="360" w:lineRule="auto"/>
        <w:jc w:val="both"/>
        <w:rPr>
          <w:rFonts w:ascii="Arial" w:hAnsi="Arial" w:cs="Arial"/>
          <w:sz w:val="24"/>
          <w:szCs w:val="24"/>
        </w:rPr>
      </w:pPr>
      <w:r w:rsidRPr="003D087C">
        <w:rPr>
          <w:rFonts w:ascii="Arial" w:hAnsi="Arial" w:cs="Arial"/>
          <w:sz w:val="24"/>
          <w:szCs w:val="24"/>
        </w:rPr>
        <w:t xml:space="preserve">      El Síndrome de Burnout (SB), o estrés laboral: es definido como la respuesta al estrés laboral caracterizado por la desmotivación, el desinterés, el malestar interno o la insatisfacción laboral,  agrupan las características principales del síndrome en tres categorías, cansancio emocional, el cual hace referencia al sentimiento de agotamiento por lo que se evidencia desinterés por el trabajo; la despersonalización, caracterizada por el rechazo hacia los pacientes, y la falta de realización personal que se percibe como la actitud negativa hacia uno mismo y el trabajo, pérdida de interés por éste, irritabilidad, baja productividad y baja autoestima.</w:t>
      </w:r>
    </w:p>
    <w:p w14:paraId="7021DEAE" w14:textId="61BB48F8" w:rsidR="00297CE1" w:rsidRDefault="00297CE1" w:rsidP="006C0586">
      <w:pPr>
        <w:spacing w:after="0" w:line="240" w:lineRule="auto"/>
        <w:jc w:val="both"/>
        <w:rPr>
          <w:rFonts w:ascii="Arial" w:hAnsi="Arial" w:cs="Arial"/>
          <w:sz w:val="24"/>
          <w:szCs w:val="24"/>
        </w:rPr>
      </w:pPr>
    </w:p>
    <w:p w14:paraId="68EB30A7" w14:textId="77777777" w:rsidR="00B614C2" w:rsidRPr="003D087C" w:rsidRDefault="00B614C2" w:rsidP="006C0586">
      <w:pPr>
        <w:spacing w:after="0" w:line="240" w:lineRule="auto"/>
        <w:jc w:val="both"/>
        <w:rPr>
          <w:rFonts w:ascii="Arial" w:hAnsi="Arial" w:cs="Arial"/>
          <w:sz w:val="24"/>
          <w:szCs w:val="24"/>
        </w:rPr>
      </w:pPr>
    </w:p>
    <w:p w14:paraId="2E2C5CF2" w14:textId="789076AD" w:rsidR="006C0586" w:rsidRDefault="000E15AD" w:rsidP="006C0586">
      <w:pPr>
        <w:spacing w:after="0" w:line="360" w:lineRule="auto"/>
        <w:jc w:val="both"/>
        <w:rPr>
          <w:rFonts w:ascii="Arial" w:hAnsi="Arial" w:cs="Arial"/>
          <w:sz w:val="24"/>
          <w:szCs w:val="24"/>
        </w:rPr>
      </w:pPr>
      <w:r>
        <w:rPr>
          <w:rFonts w:ascii="Arial" w:hAnsi="Arial" w:cs="Arial"/>
          <w:sz w:val="24"/>
          <w:szCs w:val="24"/>
        </w:rPr>
        <w:t xml:space="preserve">     </w:t>
      </w:r>
      <w:r w:rsidR="00297CE1" w:rsidRPr="003D087C">
        <w:rPr>
          <w:rFonts w:ascii="Arial" w:hAnsi="Arial" w:cs="Arial"/>
          <w:sz w:val="24"/>
          <w:szCs w:val="24"/>
        </w:rPr>
        <w:t xml:space="preserve">Este síndrome tiene consecuencias físicas, emocionales y profesionales, incluyendo depresión, ansiedad, alcoholismo, farmacodependencia, dificulta para trabajar en grupo y baja productividad, por lo cual es considerada una enfermedad ocupacional. Algunas características se han determinado como factores de riesgo para el síndrome de Burnout, como la edad, sexo, estado civil, número de hijos, relaciones laborales, turno, horario, tipo de actividad desarrollada, entre otras. </w:t>
      </w:r>
    </w:p>
    <w:p w14:paraId="2FA8B461" w14:textId="3ABFDB6D" w:rsidR="00297CE1" w:rsidRPr="006C0586" w:rsidRDefault="006C0586" w:rsidP="006C0586">
      <w:pPr>
        <w:spacing w:after="0" w:line="360" w:lineRule="auto"/>
        <w:jc w:val="both"/>
        <w:rPr>
          <w:rFonts w:ascii="Arial" w:hAnsi="Arial" w:cs="Arial"/>
          <w:sz w:val="24"/>
          <w:szCs w:val="24"/>
        </w:rPr>
      </w:pPr>
      <w:r>
        <w:rPr>
          <w:rFonts w:ascii="Arial" w:hAnsi="Arial" w:cs="Arial"/>
          <w:sz w:val="24"/>
          <w:szCs w:val="24"/>
        </w:rPr>
        <w:lastRenderedPageBreak/>
        <w:t xml:space="preserve">     </w:t>
      </w:r>
      <w:r w:rsidR="00297CE1" w:rsidRPr="00B614C2">
        <w:rPr>
          <w:rFonts w:ascii="Arial" w:hAnsi="Arial" w:cs="Arial"/>
          <w:sz w:val="24"/>
          <w:szCs w:val="24"/>
        </w:rPr>
        <w:t xml:space="preserve">En los últimos años en México se han presentado políticas que disminuyen las garantías de los trabajadores sobre todo en el sector salud, como la reestructuración para disminuir costos en la atención de los pacientes, la contratación por prestación de servicios, cambio en las condiciones de trabajo, y el aumento de la edad para la pensión, cualquier modificación en el ámbito laboral genera cierto nivel de estrés. </w:t>
      </w:r>
      <w:sdt>
        <w:sdtPr>
          <w:rPr>
            <w:rFonts w:ascii="Arial" w:hAnsi="Arial" w:cs="Arial"/>
            <w:sz w:val="24"/>
            <w:szCs w:val="24"/>
          </w:rPr>
          <w:id w:val="823160985"/>
          <w:citation/>
        </w:sdtPr>
        <w:sdtEndPr/>
        <w:sdtContent>
          <w:r w:rsidR="00297CE1" w:rsidRPr="00B614C2">
            <w:rPr>
              <w:rFonts w:ascii="Arial" w:hAnsi="Arial" w:cs="Arial"/>
              <w:sz w:val="24"/>
              <w:szCs w:val="24"/>
            </w:rPr>
            <w:fldChar w:fldCharType="begin"/>
          </w:r>
          <w:r w:rsidR="00297CE1" w:rsidRPr="00B614C2">
            <w:rPr>
              <w:rFonts w:ascii="Arial" w:hAnsi="Arial" w:cs="Arial"/>
              <w:sz w:val="24"/>
              <w:szCs w:val="24"/>
            </w:rPr>
            <w:instrText xml:space="preserve"> CITATION Per02 \l 2058 </w:instrText>
          </w:r>
          <w:r w:rsidR="00297CE1" w:rsidRPr="00B614C2">
            <w:rPr>
              <w:rFonts w:ascii="Arial" w:hAnsi="Arial" w:cs="Arial"/>
              <w:sz w:val="24"/>
              <w:szCs w:val="24"/>
            </w:rPr>
            <w:fldChar w:fldCharType="separate"/>
          </w:r>
          <w:r w:rsidR="00B05497" w:rsidRPr="00B05497">
            <w:rPr>
              <w:rFonts w:ascii="Arial" w:hAnsi="Arial" w:cs="Arial"/>
              <w:noProof/>
              <w:sz w:val="24"/>
              <w:szCs w:val="24"/>
            </w:rPr>
            <w:t>(G. P. , 2002)</w:t>
          </w:r>
          <w:r w:rsidR="00297CE1" w:rsidRPr="00B614C2">
            <w:rPr>
              <w:rFonts w:ascii="Arial" w:hAnsi="Arial" w:cs="Arial"/>
              <w:sz w:val="24"/>
              <w:szCs w:val="24"/>
            </w:rPr>
            <w:fldChar w:fldCharType="end"/>
          </w:r>
        </w:sdtContent>
      </w:sdt>
    </w:p>
    <w:p w14:paraId="761CACB3" w14:textId="77777777" w:rsidR="00297CE1" w:rsidRPr="00B614C2" w:rsidRDefault="00297CE1" w:rsidP="00B614C2">
      <w:pPr>
        <w:spacing w:after="0" w:line="240" w:lineRule="auto"/>
        <w:jc w:val="both"/>
        <w:rPr>
          <w:rFonts w:ascii="Arial" w:hAnsi="Arial" w:cs="Arial"/>
          <w:sz w:val="28"/>
        </w:rPr>
      </w:pPr>
    </w:p>
    <w:p w14:paraId="451A4976" w14:textId="77777777" w:rsidR="00297CE1" w:rsidRDefault="00297CE1" w:rsidP="00B614C2">
      <w:pPr>
        <w:spacing w:after="0" w:line="240" w:lineRule="auto"/>
        <w:jc w:val="center"/>
        <w:rPr>
          <w:rFonts w:ascii="Times New Roman" w:hAnsi="Times New Roman" w:cs="Times New Roman"/>
          <w:sz w:val="28"/>
        </w:rPr>
      </w:pPr>
    </w:p>
    <w:p w14:paraId="1C810637" w14:textId="77777777" w:rsidR="00297CE1" w:rsidRDefault="00297CE1" w:rsidP="00B614C2">
      <w:pPr>
        <w:spacing w:after="0" w:line="240" w:lineRule="auto"/>
        <w:rPr>
          <w:rFonts w:ascii="Times New Roman" w:hAnsi="Times New Roman" w:cs="Times New Roman"/>
          <w:sz w:val="24"/>
          <w:szCs w:val="24"/>
        </w:rPr>
      </w:pPr>
    </w:p>
    <w:p w14:paraId="1CD8375C" w14:textId="77777777" w:rsidR="00297CE1" w:rsidRPr="00564FE2" w:rsidRDefault="00297CE1" w:rsidP="00B614C2">
      <w:pPr>
        <w:spacing w:after="0" w:line="240" w:lineRule="auto"/>
        <w:rPr>
          <w:rFonts w:ascii="Times New Roman" w:hAnsi="Times New Roman" w:cs="Times New Roman"/>
          <w:sz w:val="24"/>
          <w:szCs w:val="24"/>
        </w:rPr>
        <w:sectPr w:rsidR="00297CE1" w:rsidRPr="00564FE2" w:rsidSect="00B614C2">
          <w:footerReference w:type="default" r:id="rId10"/>
          <w:pgSz w:w="12240" w:h="15840"/>
          <w:pgMar w:top="1418" w:right="1418" w:bottom="1418" w:left="2268" w:header="709" w:footer="709" w:gutter="0"/>
          <w:cols w:space="708"/>
          <w:docGrid w:linePitch="360"/>
        </w:sectPr>
      </w:pPr>
    </w:p>
    <w:p w14:paraId="0CC6ED03" w14:textId="5FE7EDB3" w:rsidR="003D087C" w:rsidRPr="002C3DA4" w:rsidRDefault="003D087C" w:rsidP="002C3DA4">
      <w:pPr>
        <w:pStyle w:val="Ttulo1"/>
        <w:jc w:val="center"/>
        <w:rPr>
          <w:rFonts w:ascii="Arial" w:hAnsi="Arial" w:cs="Arial"/>
          <w:b/>
          <w:color w:val="auto"/>
        </w:rPr>
      </w:pPr>
      <w:bookmarkStart w:id="3" w:name="_Toc45201368"/>
      <w:r w:rsidRPr="002C3DA4">
        <w:rPr>
          <w:rFonts w:ascii="Arial" w:hAnsi="Arial" w:cs="Arial"/>
          <w:b/>
          <w:color w:val="auto"/>
        </w:rPr>
        <w:lastRenderedPageBreak/>
        <w:t>CAPÍTULO I</w:t>
      </w:r>
      <w:bookmarkEnd w:id="3"/>
    </w:p>
    <w:p w14:paraId="2DD093EC" w14:textId="7E093634" w:rsidR="00297CE1" w:rsidRPr="003D087C" w:rsidRDefault="00B614C2" w:rsidP="002C3DA4">
      <w:pPr>
        <w:pStyle w:val="Ttulo2"/>
        <w:jc w:val="center"/>
        <w:rPr>
          <w:rFonts w:ascii="Arial" w:hAnsi="Arial" w:cs="Arial"/>
          <w:b/>
          <w:sz w:val="28"/>
          <w:szCs w:val="28"/>
        </w:rPr>
      </w:pPr>
      <w:bookmarkStart w:id="4" w:name="_Toc45201369"/>
      <w:r w:rsidRPr="002C3DA4">
        <w:rPr>
          <w:rFonts w:ascii="Arial" w:hAnsi="Arial" w:cs="Arial"/>
          <w:b/>
          <w:color w:val="auto"/>
          <w:sz w:val="28"/>
          <w:szCs w:val="28"/>
        </w:rPr>
        <w:t xml:space="preserve">1.1 </w:t>
      </w:r>
      <w:r w:rsidR="00297CE1" w:rsidRPr="002C3DA4">
        <w:rPr>
          <w:rFonts w:ascii="Arial" w:hAnsi="Arial" w:cs="Arial"/>
          <w:b/>
          <w:color w:val="auto"/>
          <w:sz w:val="28"/>
          <w:szCs w:val="28"/>
        </w:rPr>
        <w:t>PLANTEAMIENTO DEL PROBLEMA</w:t>
      </w:r>
      <w:bookmarkEnd w:id="4"/>
    </w:p>
    <w:p w14:paraId="35C793DC" w14:textId="53F7DB90" w:rsidR="00297CE1" w:rsidRPr="00C30B29" w:rsidRDefault="00297CE1" w:rsidP="006C0586">
      <w:pPr>
        <w:spacing w:after="0" w:line="240" w:lineRule="auto"/>
        <w:rPr>
          <w:rFonts w:ascii="Arial" w:hAnsi="Arial" w:cs="Arial"/>
          <w:b/>
          <w:sz w:val="24"/>
          <w:szCs w:val="24"/>
        </w:rPr>
      </w:pPr>
    </w:p>
    <w:p w14:paraId="66AF0372" w14:textId="77777777" w:rsidR="00B614C2" w:rsidRPr="00C30B29" w:rsidRDefault="00B614C2" w:rsidP="006C0586">
      <w:pPr>
        <w:spacing w:after="0" w:line="240" w:lineRule="auto"/>
        <w:rPr>
          <w:rFonts w:ascii="Arial" w:hAnsi="Arial" w:cs="Arial"/>
          <w:b/>
          <w:sz w:val="24"/>
          <w:szCs w:val="24"/>
        </w:rPr>
      </w:pPr>
    </w:p>
    <w:p w14:paraId="44803191" w14:textId="77777777" w:rsidR="00297CE1" w:rsidRPr="003D087C" w:rsidRDefault="00297CE1" w:rsidP="006C0586">
      <w:pPr>
        <w:spacing w:after="0" w:line="360" w:lineRule="auto"/>
        <w:jc w:val="both"/>
        <w:rPr>
          <w:rFonts w:ascii="Arial" w:hAnsi="Arial" w:cs="Arial"/>
          <w:color w:val="171717"/>
          <w:sz w:val="24"/>
          <w:szCs w:val="24"/>
        </w:rPr>
      </w:pPr>
      <w:r w:rsidRPr="003D087C">
        <w:rPr>
          <w:rFonts w:ascii="Arial" w:hAnsi="Arial" w:cs="Arial"/>
          <w:color w:val="171717"/>
          <w:sz w:val="24"/>
          <w:szCs w:val="24"/>
        </w:rPr>
        <w:t xml:space="preserve">      A mediados de los años setentas, surge el concepto de </w:t>
      </w:r>
      <w:r w:rsidRPr="003D087C">
        <w:rPr>
          <w:rFonts w:ascii="Arial" w:hAnsi="Arial" w:cs="Arial"/>
          <w:color w:val="434343"/>
          <w:sz w:val="24"/>
          <w:szCs w:val="24"/>
        </w:rPr>
        <w:t>"</w:t>
      </w:r>
      <w:r w:rsidRPr="003D087C">
        <w:rPr>
          <w:rFonts w:ascii="Arial" w:hAnsi="Arial" w:cs="Arial"/>
          <w:color w:val="171717"/>
          <w:sz w:val="24"/>
          <w:szCs w:val="24"/>
        </w:rPr>
        <w:t>quemarse con el trabajo</w:t>
      </w:r>
      <w:r w:rsidRPr="003D087C">
        <w:rPr>
          <w:rFonts w:ascii="Arial" w:hAnsi="Arial" w:cs="Arial"/>
          <w:color w:val="434343"/>
          <w:sz w:val="24"/>
          <w:szCs w:val="24"/>
        </w:rPr>
        <w:t xml:space="preserve">·, </w:t>
      </w:r>
      <w:r w:rsidRPr="003D087C">
        <w:rPr>
          <w:rFonts w:ascii="Arial" w:hAnsi="Arial" w:cs="Arial"/>
          <w:color w:val="171717"/>
          <w:sz w:val="24"/>
          <w:szCs w:val="24"/>
        </w:rPr>
        <w:t>introducido por Herbert Freudenberger para dar una explicación al proceso negativo que sufren los profesionales en su labor.</w:t>
      </w:r>
    </w:p>
    <w:p w14:paraId="04FA6EEE" w14:textId="4271675F" w:rsidR="00297CE1" w:rsidRDefault="00297CE1" w:rsidP="006C0586">
      <w:pPr>
        <w:spacing w:after="0" w:line="240" w:lineRule="auto"/>
        <w:jc w:val="both"/>
        <w:rPr>
          <w:rFonts w:ascii="Arial" w:hAnsi="Arial" w:cs="Arial"/>
          <w:color w:val="171717"/>
          <w:sz w:val="24"/>
          <w:szCs w:val="24"/>
        </w:rPr>
      </w:pPr>
    </w:p>
    <w:p w14:paraId="1397725E" w14:textId="77777777" w:rsidR="00B614C2" w:rsidRPr="003D087C" w:rsidRDefault="00B614C2" w:rsidP="006C0586">
      <w:pPr>
        <w:spacing w:after="0" w:line="240" w:lineRule="auto"/>
        <w:jc w:val="both"/>
        <w:rPr>
          <w:rFonts w:ascii="Arial" w:hAnsi="Arial" w:cs="Arial"/>
          <w:color w:val="171717"/>
          <w:sz w:val="24"/>
          <w:szCs w:val="24"/>
        </w:rPr>
      </w:pPr>
    </w:p>
    <w:p w14:paraId="167E5F7A" w14:textId="77777777" w:rsidR="00297CE1" w:rsidRPr="003D087C" w:rsidRDefault="00297CE1" w:rsidP="006C0586">
      <w:pPr>
        <w:spacing w:after="0" w:line="360" w:lineRule="auto"/>
        <w:jc w:val="both"/>
        <w:rPr>
          <w:rFonts w:ascii="Arial" w:hAnsi="Arial" w:cs="Arial"/>
          <w:color w:val="434343"/>
          <w:sz w:val="24"/>
          <w:szCs w:val="24"/>
        </w:rPr>
      </w:pPr>
      <w:r w:rsidRPr="003D087C">
        <w:rPr>
          <w:rFonts w:ascii="Arial" w:hAnsi="Arial" w:cs="Arial"/>
          <w:color w:val="171717"/>
          <w:sz w:val="24"/>
          <w:szCs w:val="24"/>
        </w:rPr>
        <w:t xml:space="preserve">     Es Freudenberger, psiquiatra psicoanalista que trabajó en Estados Unidos, quien describe por vez primera este síndrome clínico o mejor conocido como Burnout (síndrome de estrés laboral)</w:t>
      </w:r>
      <w:r w:rsidRPr="003D087C">
        <w:rPr>
          <w:rFonts w:ascii="Arial" w:hAnsi="Arial" w:cs="Arial"/>
          <w:color w:val="565656"/>
          <w:sz w:val="24"/>
          <w:szCs w:val="24"/>
        </w:rPr>
        <w:t>, “</w:t>
      </w:r>
      <w:r w:rsidRPr="003D087C">
        <w:rPr>
          <w:rFonts w:ascii="Arial" w:hAnsi="Arial" w:cs="Arial"/>
          <w:color w:val="171717"/>
          <w:sz w:val="24"/>
          <w:szCs w:val="24"/>
        </w:rPr>
        <w:t>al observar las respuestas que manifestaban los voluntarios que trabajaban con toxicómanos después de un tiempo. Estos mostraban una considerable perdida de energía, sintiéndose apáticos y cansados</w:t>
      </w:r>
      <w:r w:rsidRPr="003D087C">
        <w:rPr>
          <w:rFonts w:ascii="Arial" w:hAnsi="Arial" w:cs="Arial"/>
          <w:color w:val="434343"/>
          <w:sz w:val="24"/>
          <w:szCs w:val="24"/>
        </w:rPr>
        <w:t xml:space="preserve">, </w:t>
      </w:r>
      <w:r w:rsidRPr="003D087C">
        <w:rPr>
          <w:rFonts w:ascii="Arial" w:hAnsi="Arial" w:cs="Arial"/>
          <w:color w:val="171717"/>
          <w:sz w:val="24"/>
          <w:szCs w:val="24"/>
        </w:rPr>
        <w:t xml:space="preserve">habían perdido la motivación para el trabajo, estaban fácilmente </w:t>
      </w:r>
      <w:r w:rsidRPr="003D087C">
        <w:rPr>
          <w:rFonts w:ascii="Arial" w:hAnsi="Arial" w:cs="Arial"/>
          <w:color w:val="2D2D2D"/>
          <w:sz w:val="24"/>
          <w:szCs w:val="24"/>
        </w:rPr>
        <w:t xml:space="preserve">irritables </w:t>
      </w:r>
      <w:r w:rsidRPr="003D087C">
        <w:rPr>
          <w:rFonts w:ascii="Arial" w:hAnsi="Arial" w:cs="Arial"/>
          <w:color w:val="171717"/>
          <w:sz w:val="24"/>
          <w:szCs w:val="24"/>
        </w:rPr>
        <w:t xml:space="preserve">y su trato con </w:t>
      </w:r>
      <w:r w:rsidRPr="003D087C">
        <w:rPr>
          <w:rFonts w:ascii="Arial" w:hAnsi="Arial" w:cs="Arial"/>
          <w:color w:val="2D2D2D"/>
          <w:sz w:val="24"/>
          <w:szCs w:val="24"/>
        </w:rPr>
        <w:t xml:space="preserve">los </w:t>
      </w:r>
      <w:r w:rsidRPr="003D087C">
        <w:rPr>
          <w:rFonts w:ascii="Arial" w:hAnsi="Arial" w:cs="Arial"/>
          <w:color w:val="171717"/>
          <w:sz w:val="24"/>
          <w:szCs w:val="24"/>
        </w:rPr>
        <w:t>pacientes era distante”</w:t>
      </w:r>
      <w:r w:rsidRPr="003D087C">
        <w:rPr>
          <w:rFonts w:ascii="Arial" w:hAnsi="Arial" w:cs="Arial"/>
          <w:color w:val="434343"/>
          <w:sz w:val="24"/>
          <w:szCs w:val="24"/>
        </w:rPr>
        <w:t xml:space="preserve">. </w:t>
      </w:r>
      <w:r w:rsidRPr="003D087C">
        <w:rPr>
          <w:rFonts w:ascii="Arial" w:hAnsi="Arial" w:cs="Arial"/>
          <w:color w:val="171717"/>
          <w:sz w:val="24"/>
          <w:szCs w:val="24"/>
        </w:rPr>
        <w:t>(Freudenberger, 1974)</w:t>
      </w:r>
      <w:r w:rsidRPr="003D087C">
        <w:rPr>
          <w:rFonts w:ascii="Arial" w:hAnsi="Arial" w:cs="Arial"/>
          <w:color w:val="434343"/>
          <w:sz w:val="24"/>
          <w:szCs w:val="24"/>
        </w:rPr>
        <w:t xml:space="preserve">. </w:t>
      </w:r>
    </w:p>
    <w:p w14:paraId="09219BF2" w14:textId="340B453C" w:rsidR="00297CE1" w:rsidRDefault="00297CE1" w:rsidP="00B614C2">
      <w:pPr>
        <w:spacing w:after="0" w:line="240" w:lineRule="auto"/>
        <w:jc w:val="both"/>
        <w:rPr>
          <w:rFonts w:ascii="Arial" w:hAnsi="Arial" w:cs="Arial"/>
          <w:color w:val="434343"/>
          <w:sz w:val="24"/>
          <w:szCs w:val="24"/>
        </w:rPr>
      </w:pPr>
    </w:p>
    <w:p w14:paraId="2F6BD468" w14:textId="77777777" w:rsidR="00B614C2" w:rsidRPr="003D087C" w:rsidRDefault="00B614C2" w:rsidP="00B614C2">
      <w:pPr>
        <w:spacing w:after="0" w:line="240" w:lineRule="auto"/>
        <w:jc w:val="both"/>
        <w:rPr>
          <w:rFonts w:ascii="Arial" w:hAnsi="Arial" w:cs="Arial"/>
          <w:color w:val="434343"/>
          <w:sz w:val="24"/>
          <w:szCs w:val="24"/>
        </w:rPr>
      </w:pPr>
    </w:p>
    <w:p w14:paraId="69685779" w14:textId="77777777" w:rsidR="00297CE1" w:rsidRPr="00B614C2" w:rsidRDefault="00297CE1" w:rsidP="006C0586">
      <w:pPr>
        <w:spacing w:after="0" w:line="360" w:lineRule="auto"/>
        <w:jc w:val="both"/>
        <w:rPr>
          <w:rFonts w:ascii="Arial" w:hAnsi="Arial" w:cs="Arial"/>
          <w:sz w:val="24"/>
          <w:szCs w:val="24"/>
        </w:rPr>
      </w:pPr>
      <w:r w:rsidRPr="003D087C">
        <w:rPr>
          <w:rFonts w:ascii="Arial" w:hAnsi="Arial" w:cs="Arial"/>
          <w:color w:val="171717"/>
          <w:sz w:val="24"/>
          <w:szCs w:val="24"/>
        </w:rPr>
        <w:t xml:space="preserve">     </w:t>
      </w:r>
      <w:r w:rsidRPr="00B614C2">
        <w:rPr>
          <w:rFonts w:ascii="Arial" w:hAnsi="Arial" w:cs="Arial"/>
          <w:sz w:val="24"/>
          <w:szCs w:val="24"/>
        </w:rPr>
        <w:t>En los últimos años, ha quedado definido como una respuesta a la insatisfacción laboral, dicho Síndrome, integrado por actitudes y sentimientos negativos a las personas con las que trabaja e incluso hacia el propio rol profesional, así como por la vivencia de encontrarse emocionalmente agotado. Los sujetos afectados por este síndrome muestran desilusión, irritabilidad y sentimiento de frustración, se enfadan y desarrollan actitudes de desconfianza. Volviéndose rígidos, tercos e inflexibles.</w:t>
      </w:r>
    </w:p>
    <w:p w14:paraId="62F09E83" w14:textId="56C069CE" w:rsidR="00297CE1" w:rsidRPr="00B614C2" w:rsidRDefault="00297CE1" w:rsidP="006C0586">
      <w:pPr>
        <w:spacing w:after="0" w:line="240" w:lineRule="auto"/>
        <w:jc w:val="both"/>
        <w:rPr>
          <w:rFonts w:ascii="Arial" w:hAnsi="Arial" w:cs="Arial"/>
          <w:sz w:val="24"/>
          <w:szCs w:val="24"/>
        </w:rPr>
      </w:pPr>
    </w:p>
    <w:p w14:paraId="2EA7DD60" w14:textId="77777777" w:rsidR="00B614C2" w:rsidRPr="00B614C2" w:rsidRDefault="00B614C2" w:rsidP="006C0586">
      <w:pPr>
        <w:spacing w:after="0" w:line="240" w:lineRule="auto"/>
        <w:jc w:val="both"/>
        <w:rPr>
          <w:rFonts w:ascii="Arial" w:hAnsi="Arial" w:cs="Arial"/>
          <w:sz w:val="24"/>
          <w:szCs w:val="24"/>
        </w:rPr>
      </w:pPr>
    </w:p>
    <w:p w14:paraId="43FDF476" w14:textId="194D96C0" w:rsidR="00EF6713" w:rsidRPr="00B614C2" w:rsidRDefault="00297CE1" w:rsidP="006C0586">
      <w:pPr>
        <w:spacing w:after="0" w:line="360" w:lineRule="auto"/>
        <w:jc w:val="both"/>
        <w:rPr>
          <w:rFonts w:ascii="Arial" w:hAnsi="Arial" w:cs="Arial"/>
          <w:sz w:val="24"/>
          <w:szCs w:val="24"/>
        </w:rPr>
      </w:pPr>
      <w:r w:rsidRPr="00B614C2">
        <w:rPr>
          <w:rFonts w:ascii="Arial" w:hAnsi="Arial" w:cs="Arial"/>
          <w:sz w:val="24"/>
          <w:szCs w:val="24"/>
        </w:rPr>
        <w:t xml:space="preserve">     Se crean síntomas de carácter psicosomático como por ejemplo mayor cansancio, dificultades respiratorias, problemas gastrointestinales, entre otras. </w:t>
      </w:r>
    </w:p>
    <w:p w14:paraId="6887D278" w14:textId="2BBB10DA" w:rsidR="00297CE1" w:rsidRPr="003D087C" w:rsidRDefault="00297CE1" w:rsidP="006C0586">
      <w:pPr>
        <w:spacing w:after="0" w:line="360" w:lineRule="auto"/>
        <w:jc w:val="both"/>
        <w:rPr>
          <w:rFonts w:ascii="Arial" w:hAnsi="Arial" w:cs="Arial"/>
          <w:color w:val="565656"/>
          <w:sz w:val="24"/>
          <w:szCs w:val="24"/>
        </w:rPr>
      </w:pPr>
      <w:r w:rsidRPr="00B614C2">
        <w:rPr>
          <w:rFonts w:ascii="Arial" w:hAnsi="Arial" w:cs="Arial"/>
          <w:sz w:val="24"/>
          <w:szCs w:val="24"/>
        </w:rPr>
        <w:t xml:space="preserve">Este conjunto </w:t>
      </w:r>
      <w:r w:rsidRPr="003D087C">
        <w:rPr>
          <w:rFonts w:ascii="Arial" w:hAnsi="Arial" w:cs="Arial"/>
          <w:color w:val="171717"/>
          <w:sz w:val="24"/>
          <w:szCs w:val="24"/>
        </w:rPr>
        <w:t>de signos y síntomas de carácter actitudinal</w:t>
      </w:r>
      <w:r w:rsidRPr="003D087C">
        <w:rPr>
          <w:rFonts w:ascii="Arial" w:hAnsi="Arial" w:cs="Arial"/>
          <w:color w:val="434343"/>
          <w:sz w:val="24"/>
          <w:szCs w:val="24"/>
        </w:rPr>
        <w:t xml:space="preserve">, </w:t>
      </w:r>
      <w:r w:rsidRPr="003D087C">
        <w:rPr>
          <w:rFonts w:ascii="Arial" w:hAnsi="Arial" w:cs="Arial"/>
          <w:color w:val="171717"/>
          <w:sz w:val="24"/>
          <w:szCs w:val="24"/>
        </w:rPr>
        <w:t xml:space="preserve">conductual y psicosomático se entienden como las consecuencias del síndrome de Burnout o de </w:t>
      </w:r>
      <w:r w:rsidRPr="003D087C">
        <w:rPr>
          <w:rFonts w:ascii="Arial" w:hAnsi="Arial" w:cs="Arial"/>
          <w:color w:val="434343"/>
          <w:sz w:val="24"/>
          <w:szCs w:val="24"/>
        </w:rPr>
        <w:t>"</w:t>
      </w:r>
      <w:r w:rsidRPr="003D087C">
        <w:rPr>
          <w:rFonts w:ascii="Arial" w:hAnsi="Arial" w:cs="Arial"/>
          <w:color w:val="171717"/>
          <w:sz w:val="24"/>
          <w:szCs w:val="24"/>
        </w:rPr>
        <w:t>quemarse con el trabajo</w:t>
      </w:r>
      <w:r w:rsidRPr="003D087C">
        <w:rPr>
          <w:rFonts w:ascii="Arial" w:hAnsi="Arial" w:cs="Arial"/>
          <w:color w:val="434343"/>
          <w:sz w:val="24"/>
          <w:szCs w:val="24"/>
        </w:rPr>
        <w:t xml:space="preserve">". </w:t>
      </w:r>
      <w:r w:rsidRPr="003D087C">
        <w:rPr>
          <w:rFonts w:ascii="Arial" w:hAnsi="Arial" w:cs="Arial"/>
          <w:color w:val="171717"/>
          <w:sz w:val="24"/>
          <w:szCs w:val="24"/>
        </w:rPr>
        <w:t>El síndrome de Burnout</w:t>
      </w:r>
      <w:r w:rsidRPr="003D087C">
        <w:rPr>
          <w:rFonts w:ascii="Arial" w:hAnsi="Arial" w:cs="Arial"/>
          <w:sz w:val="24"/>
          <w:szCs w:val="24"/>
        </w:rPr>
        <w:t xml:space="preserve">, (Síndrome de estrés </w:t>
      </w:r>
      <w:r w:rsidRPr="003D087C">
        <w:rPr>
          <w:rFonts w:ascii="Arial" w:hAnsi="Arial" w:cs="Arial"/>
          <w:sz w:val="24"/>
          <w:szCs w:val="24"/>
        </w:rPr>
        <w:lastRenderedPageBreak/>
        <w:t xml:space="preserve">laboral), </w:t>
      </w:r>
      <w:r w:rsidRPr="003D087C">
        <w:rPr>
          <w:rFonts w:ascii="Arial" w:hAnsi="Arial" w:cs="Arial"/>
          <w:color w:val="171717"/>
          <w:sz w:val="24"/>
          <w:szCs w:val="24"/>
        </w:rPr>
        <w:t>no se había presentado solo en profesionales sanitarios, sino que también ha afectado a educadores</w:t>
      </w:r>
      <w:r w:rsidRPr="003D087C">
        <w:rPr>
          <w:rFonts w:ascii="Arial" w:hAnsi="Arial" w:cs="Arial"/>
          <w:color w:val="434343"/>
          <w:sz w:val="24"/>
          <w:szCs w:val="24"/>
        </w:rPr>
        <w:t xml:space="preserve">, </w:t>
      </w:r>
      <w:r w:rsidRPr="003D087C">
        <w:rPr>
          <w:rFonts w:ascii="Arial" w:hAnsi="Arial" w:cs="Arial"/>
          <w:color w:val="171717"/>
          <w:sz w:val="24"/>
          <w:szCs w:val="24"/>
        </w:rPr>
        <w:t>trabajadores sociales</w:t>
      </w:r>
      <w:r w:rsidRPr="003D087C">
        <w:rPr>
          <w:rFonts w:ascii="Arial" w:hAnsi="Arial" w:cs="Arial"/>
          <w:color w:val="434343"/>
          <w:sz w:val="24"/>
          <w:szCs w:val="24"/>
        </w:rPr>
        <w:t xml:space="preserve">, </w:t>
      </w:r>
      <w:r w:rsidRPr="003D087C">
        <w:rPr>
          <w:rFonts w:ascii="Arial" w:hAnsi="Arial" w:cs="Arial"/>
          <w:color w:val="171717"/>
          <w:sz w:val="24"/>
          <w:szCs w:val="24"/>
        </w:rPr>
        <w:t xml:space="preserve">policías y un largo número de profesionales que utiliza la relación de ayuda en su desempeño profesional, y como resultado de estar sometido a una presión emocional </w:t>
      </w:r>
      <w:r w:rsidRPr="003D087C">
        <w:rPr>
          <w:rFonts w:ascii="Arial" w:hAnsi="Arial" w:cs="Arial"/>
          <w:color w:val="2D2D2D"/>
          <w:sz w:val="24"/>
          <w:szCs w:val="24"/>
        </w:rPr>
        <w:t xml:space="preserve">repetida </w:t>
      </w:r>
      <w:r w:rsidRPr="003D087C">
        <w:rPr>
          <w:rFonts w:ascii="Arial" w:hAnsi="Arial" w:cs="Arial"/>
          <w:color w:val="171717"/>
          <w:sz w:val="24"/>
          <w:szCs w:val="24"/>
        </w:rPr>
        <w:t>y prolongada</w:t>
      </w:r>
      <w:r w:rsidRPr="003D087C">
        <w:rPr>
          <w:rFonts w:ascii="Arial" w:hAnsi="Arial" w:cs="Arial"/>
          <w:color w:val="565656"/>
          <w:sz w:val="24"/>
          <w:szCs w:val="24"/>
        </w:rPr>
        <w:t xml:space="preserve">. </w:t>
      </w:r>
    </w:p>
    <w:p w14:paraId="3DA22641" w14:textId="2909773F" w:rsidR="00297CE1" w:rsidRDefault="00297CE1" w:rsidP="00B614C2">
      <w:pPr>
        <w:spacing w:after="0" w:line="240" w:lineRule="auto"/>
        <w:jc w:val="both"/>
        <w:rPr>
          <w:rFonts w:ascii="Arial" w:hAnsi="Arial" w:cs="Arial"/>
          <w:color w:val="171717"/>
          <w:sz w:val="24"/>
          <w:szCs w:val="24"/>
        </w:rPr>
      </w:pPr>
    </w:p>
    <w:p w14:paraId="6B306667" w14:textId="77777777" w:rsidR="00B614C2" w:rsidRPr="003D087C" w:rsidRDefault="00B614C2" w:rsidP="00B614C2">
      <w:pPr>
        <w:spacing w:after="0" w:line="240" w:lineRule="auto"/>
        <w:jc w:val="both"/>
        <w:rPr>
          <w:rFonts w:ascii="Arial" w:hAnsi="Arial" w:cs="Arial"/>
          <w:color w:val="171717"/>
          <w:sz w:val="24"/>
          <w:szCs w:val="24"/>
        </w:rPr>
      </w:pPr>
    </w:p>
    <w:p w14:paraId="10A256B2" w14:textId="77777777" w:rsidR="00297CE1" w:rsidRPr="003D087C" w:rsidRDefault="00297CE1" w:rsidP="006C0586">
      <w:pPr>
        <w:autoSpaceDE w:val="0"/>
        <w:autoSpaceDN w:val="0"/>
        <w:adjustRightInd w:val="0"/>
        <w:spacing w:after="0" w:line="360" w:lineRule="auto"/>
        <w:jc w:val="both"/>
        <w:rPr>
          <w:rFonts w:ascii="Arial" w:hAnsi="Arial" w:cs="Arial"/>
          <w:color w:val="181818"/>
          <w:sz w:val="24"/>
          <w:szCs w:val="24"/>
        </w:rPr>
      </w:pPr>
      <w:r w:rsidRPr="003D087C">
        <w:rPr>
          <w:rFonts w:ascii="Arial" w:hAnsi="Arial" w:cs="Arial"/>
          <w:color w:val="181818"/>
          <w:sz w:val="24"/>
          <w:szCs w:val="24"/>
        </w:rPr>
        <w:t xml:space="preserve">      El entorno sanitario</w:t>
      </w:r>
      <w:r w:rsidRPr="003D087C">
        <w:rPr>
          <w:rFonts w:ascii="Arial" w:hAnsi="Arial" w:cs="Arial"/>
          <w:color w:val="424242"/>
          <w:sz w:val="24"/>
          <w:szCs w:val="24"/>
        </w:rPr>
        <w:t xml:space="preserve">, </w:t>
      </w:r>
      <w:r w:rsidRPr="003D087C">
        <w:rPr>
          <w:rFonts w:ascii="Arial" w:hAnsi="Arial" w:cs="Arial"/>
          <w:color w:val="181818"/>
          <w:sz w:val="24"/>
          <w:szCs w:val="24"/>
        </w:rPr>
        <w:t>ambiente en el que se desarrolla</w:t>
      </w:r>
      <w:r w:rsidRPr="003D087C">
        <w:rPr>
          <w:rFonts w:ascii="Arial" w:hAnsi="Arial" w:cs="Arial"/>
          <w:color w:val="424242"/>
          <w:sz w:val="24"/>
          <w:szCs w:val="24"/>
        </w:rPr>
        <w:t xml:space="preserve">, </w:t>
      </w:r>
      <w:r w:rsidRPr="003D087C">
        <w:rPr>
          <w:rFonts w:ascii="Arial" w:hAnsi="Arial" w:cs="Arial"/>
          <w:color w:val="181818"/>
          <w:sz w:val="24"/>
          <w:szCs w:val="24"/>
        </w:rPr>
        <w:t>presenta características especiales y novedosas que hacen reflexionar sobre cómo se adecua el profesional. El entorno físico de la actividad laboral como es la temperatura inadecuada, el ruido constante</w:t>
      </w:r>
      <w:r w:rsidRPr="003D087C">
        <w:rPr>
          <w:rFonts w:ascii="Arial" w:hAnsi="Arial" w:cs="Arial"/>
          <w:color w:val="424242"/>
          <w:sz w:val="24"/>
          <w:szCs w:val="24"/>
        </w:rPr>
        <w:t xml:space="preserve">, </w:t>
      </w:r>
      <w:r w:rsidRPr="003D087C">
        <w:rPr>
          <w:rFonts w:ascii="Arial" w:hAnsi="Arial" w:cs="Arial"/>
          <w:color w:val="181818"/>
          <w:sz w:val="24"/>
          <w:szCs w:val="24"/>
        </w:rPr>
        <w:t>la iluminación inadecuada o artificial</w:t>
      </w:r>
      <w:r w:rsidRPr="003D087C">
        <w:rPr>
          <w:rFonts w:ascii="Arial" w:hAnsi="Arial" w:cs="Arial"/>
          <w:color w:val="424242"/>
          <w:sz w:val="24"/>
          <w:szCs w:val="24"/>
        </w:rPr>
        <w:t xml:space="preserve">, </w:t>
      </w:r>
      <w:r w:rsidRPr="003D087C">
        <w:rPr>
          <w:rFonts w:ascii="Arial" w:hAnsi="Arial" w:cs="Arial"/>
          <w:color w:val="181818"/>
          <w:sz w:val="24"/>
          <w:szCs w:val="24"/>
        </w:rPr>
        <w:t>la exposición a peligros reales (contaminación, contagios</w:t>
      </w:r>
      <w:r w:rsidRPr="003D087C">
        <w:rPr>
          <w:rFonts w:ascii="Arial" w:hAnsi="Arial" w:cs="Arial"/>
          <w:color w:val="424242"/>
          <w:sz w:val="24"/>
          <w:szCs w:val="24"/>
        </w:rPr>
        <w:t>,</w:t>
      </w:r>
      <w:r w:rsidRPr="003D087C">
        <w:rPr>
          <w:rFonts w:ascii="Arial" w:hAnsi="Arial" w:cs="Arial"/>
          <w:color w:val="181818"/>
          <w:sz w:val="24"/>
          <w:szCs w:val="24"/>
        </w:rPr>
        <w:t xml:space="preserve"> radiaciones etc.), y el reducido espacio físico además de olores molestos pueden ser situaciones altamente estresantes</w:t>
      </w:r>
      <w:r w:rsidRPr="003D087C">
        <w:rPr>
          <w:rFonts w:ascii="Arial" w:hAnsi="Arial" w:cs="Arial"/>
          <w:color w:val="585858"/>
          <w:sz w:val="24"/>
          <w:szCs w:val="24"/>
        </w:rPr>
        <w:t>.</w:t>
      </w:r>
      <w:r w:rsidRPr="003D087C">
        <w:rPr>
          <w:rFonts w:ascii="Arial" w:hAnsi="Arial" w:cs="Arial"/>
          <w:color w:val="181818"/>
          <w:sz w:val="24"/>
          <w:szCs w:val="24"/>
        </w:rPr>
        <w:t xml:space="preserve"> </w:t>
      </w:r>
    </w:p>
    <w:p w14:paraId="3EE49E4A" w14:textId="77777777" w:rsidR="00297CE1" w:rsidRPr="003D087C" w:rsidRDefault="00297CE1" w:rsidP="00B614C2">
      <w:pPr>
        <w:autoSpaceDE w:val="0"/>
        <w:autoSpaceDN w:val="0"/>
        <w:adjustRightInd w:val="0"/>
        <w:spacing w:after="0" w:line="240" w:lineRule="auto"/>
        <w:jc w:val="both"/>
        <w:rPr>
          <w:rFonts w:ascii="Arial" w:hAnsi="Arial" w:cs="Arial"/>
          <w:color w:val="181818"/>
          <w:sz w:val="24"/>
          <w:szCs w:val="24"/>
        </w:rPr>
      </w:pPr>
    </w:p>
    <w:p w14:paraId="63995C7D" w14:textId="77777777" w:rsidR="00297CE1" w:rsidRPr="003D087C" w:rsidRDefault="00297CE1" w:rsidP="00B614C2">
      <w:pPr>
        <w:autoSpaceDE w:val="0"/>
        <w:autoSpaceDN w:val="0"/>
        <w:adjustRightInd w:val="0"/>
        <w:spacing w:after="0" w:line="240" w:lineRule="auto"/>
        <w:jc w:val="both"/>
        <w:rPr>
          <w:rFonts w:ascii="Arial" w:hAnsi="Arial" w:cs="Arial"/>
          <w:color w:val="181818"/>
          <w:sz w:val="24"/>
          <w:szCs w:val="24"/>
        </w:rPr>
      </w:pPr>
    </w:p>
    <w:p w14:paraId="0D7E1EED" w14:textId="77777777" w:rsidR="00297CE1" w:rsidRPr="003D087C" w:rsidRDefault="00297CE1" w:rsidP="006C0586">
      <w:pPr>
        <w:autoSpaceDE w:val="0"/>
        <w:autoSpaceDN w:val="0"/>
        <w:adjustRightInd w:val="0"/>
        <w:spacing w:after="0" w:line="360" w:lineRule="auto"/>
        <w:jc w:val="both"/>
        <w:rPr>
          <w:rFonts w:ascii="Arial" w:hAnsi="Arial" w:cs="Arial"/>
          <w:color w:val="181818"/>
          <w:sz w:val="24"/>
          <w:szCs w:val="24"/>
        </w:rPr>
      </w:pPr>
      <w:r w:rsidRPr="003D087C">
        <w:rPr>
          <w:rFonts w:ascii="Arial" w:hAnsi="Arial" w:cs="Arial"/>
          <w:color w:val="181818"/>
          <w:sz w:val="24"/>
          <w:szCs w:val="24"/>
        </w:rPr>
        <w:t xml:space="preserve">     En este sentido</w:t>
      </w:r>
      <w:r w:rsidRPr="003D087C">
        <w:rPr>
          <w:rFonts w:ascii="Arial" w:hAnsi="Arial" w:cs="Arial"/>
          <w:color w:val="424242"/>
          <w:sz w:val="24"/>
          <w:szCs w:val="24"/>
        </w:rPr>
        <w:t xml:space="preserve">, </w:t>
      </w:r>
      <w:r w:rsidRPr="003D087C">
        <w:rPr>
          <w:rFonts w:ascii="Arial" w:hAnsi="Arial" w:cs="Arial"/>
          <w:color w:val="181818"/>
          <w:sz w:val="24"/>
          <w:szCs w:val="24"/>
        </w:rPr>
        <w:t>la enfermera</w:t>
      </w:r>
      <w:r w:rsidRPr="003D087C">
        <w:rPr>
          <w:rFonts w:ascii="Arial" w:hAnsi="Arial" w:cs="Arial"/>
          <w:color w:val="424242"/>
          <w:sz w:val="24"/>
          <w:szCs w:val="24"/>
        </w:rPr>
        <w:t>,</w:t>
      </w:r>
      <w:r w:rsidRPr="003D087C">
        <w:rPr>
          <w:rFonts w:ascii="Arial" w:hAnsi="Arial" w:cs="Arial"/>
          <w:color w:val="181818"/>
          <w:sz w:val="24"/>
          <w:szCs w:val="24"/>
        </w:rPr>
        <w:t xml:space="preserve"> debe conocer</w:t>
      </w:r>
      <w:r w:rsidRPr="003D087C">
        <w:rPr>
          <w:rFonts w:ascii="Arial" w:hAnsi="Arial" w:cs="Arial"/>
          <w:color w:val="585858"/>
          <w:sz w:val="24"/>
          <w:szCs w:val="24"/>
        </w:rPr>
        <w:t xml:space="preserve">, </w:t>
      </w:r>
      <w:r w:rsidRPr="003D087C">
        <w:rPr>
          <w:rFonts w:ascii="Arial" w:hAnsi="Arial" w:cs="Arial"/>
          <w:color w:val="181818"/>
          <w:sz w:val="24"/>
          <w:szCs w:val="24"/>
        </w:rPr>
        <w:t>con suficiente profundidad, las características del síndrome de Burnout o de estrés laboral y las técnicas para su prevención y afrontamiento. Este síndrome se presenta como una respuesta a corto plazo</w:t>
      </w:r>
      <w:r w:rsidRPr="003D087C">
        <w:rPr>
          <w:rFonts w:ascii="Arial" w:hAnsi="Arial" w:cs="Arial"/>
          <w:color w:val="424242"/>
          <w:sz w:val="24"/>
          <w:szCs w:val="24"/>
        </w:rPr>
        <w:t xml:space="preserve">, </w:t>
      </w:r>
      <w:r w:rsidRPr="003D087C">
        <w:rPr>
          <w:rFonts w:ascii="Arial" w:hAnsi="Arial" w:cs="Arial"/>
          <w:color w:val="181818"/>
          <w:sz w:val="24"/>
          <w:szCs w:val="24"/>
        </w:rPr>
        <w:t>que vive el individuo cuando tiene que enfrentarse a sus propios límites y a los de los otros (pacientes, organización</w:t>
      </w:r>
      <w:r w:rsidRPr="003D087C">
        <w:rPr>
          <w:rFonts w:ascii="Arial" w:hAnsi="Arial" w:cs="Arial"/>
          <w:color w:val="424242"/>
          <w:sz w:val="24"/>
          <w:szCs w:val="24"/>
        </w:rPr>
        <w:t xml:space="preserve">, </w:t>
      </w:r>
      <w:r w:rsidRPr="003D087C">
        <w:rPr>
          <w:rFonts w:ascii="Arial" w:hAnsi="Arial" w:cs="Arial"/>
          <w:color w:val="181818"/>
          <w:sz w:val="24"/>
          <w:szCs w:val="24"/>
        </w:rPr>
        <w:t>etc.).</w:t>
      </w:r>
    </w:p>
    <w:p w14:paraId="3A7512B6" w14:textId="77777777" w:rsidR="00297CE1" w:rsidRPr="003D087C" w:rsidRDefault="00297CE1" w:rsidP="00B614C2">
      <w:pPr>
        <w:autoSpaceDE w:val="0"/>
        <w:autoSpaceDN w:val="0"/>
        <w:adjustRightInd w:val="0"/>
        <w:spacing w:after="0" w:line="240" w:lineRule="auto"/>
        <w:jc w:val="both"/>
        <w:rPr>
          <w:rFonts w:ascii="Arial" w:hAnsi="Arial" w:cs="Arial"/>
          <w:color w:val="181818"/>
          <w:sz w:val="24"/>
          <w:szCs w:val="24"/>
        </w:rPr>
      </w:pPr>
    </w:p>
    <w:p w14:paraId="385B94D4" w14:textId="77777777" w:rsidR="00297CE1" w:rsidRPr="003D087C" w:rsidRDefault="00297CE1" w:rsidP="00B614C2">
      <w:pPr>
        <w:autoSpaceDE w:val="0"/>
        <w:autoSpaceDN w:val="0"/>
        <w:adjustRightInd w:val="0"/>
        <w:spacing w:after="0" w:line="240" w:lineRule="auto"/>
        <w:jc w:val="both"/>
        <w:rPr>
          <w:rFonts w:ascii="Arial" w:hAnsi="Arial" w:cs="Arial"/>
          <w:color w:val="181818"/>
          <w:sz w:val="24"/>
          <w:szCs w:val="24"/>
        </w:rPr>
      </w:pPr>
    </w:p>
    <w:p w14:paraId="3D125D8F" w14:textId="77777777" w:rsidR="00B614C2" w:rsidRDefault="00297CE1" w:rsidP="006C0586">
      <w:pPr>
        <w:autoSpaceDE w:val="0"/>
        <w:autoSpaceDN w:val="0"/>
        <w:adjustRightInd w:val="0"/>
        <w:spacing w:after="0" w:line="360" w:lineRule="auto"/>
        <w:jc w:val="both"/>
        <w:rPr>
          <w:rFonts w:ascii="Arial" w:hAnsi="Arial" w:cs="Arial"/>
          <w:color w:val="424242"/>
          <w:sz w:val="24"/>
          <w:szCs w:val="24"/>
        </w:rPr>
      </w:pPr>
      <w:r w:rsidRPr="003D087C">
        <w:rPr>
          <w:rFonts w:ascii="Arial" w:hAnsi="Arial" w:cs="Arial"/>
          <w:color w:val="181818"/>
          <w:sz w:val="24"/>
          <w:szCs w:val="24"/>
        </w:rPr>
        <w:t xml:space="preserve">     Esta dificultad lleva al agotamiento en un </w:t>
      </w:r>
      <w:r w:rsidRPr="003D087C">
        <w:rPr>
          <w:rFonts w:ascii="Arial" w:hAnsi="Arial" w:cs="Arial"/>
          <w:color w:val="2F2F2F"/>
          <w:sz w:val="24"/>
          <w:szCs w:val="24"/>
        </w:rPr>
        <w:t xml:space="preserve">intento </w:t>
      </w:r>
      <w:r w:rsidRPr="003D087C">
        <w:rPr>
          <w:rFonts w:ascii="Arial" w:hAnsi="Arial" w:cs="Arial"/>
          <w:color w:val="181818"/>
          <w:sz w:val="24"/>
          <w:szCs w:val="24"/>
        </w:rPr>
        <w:t>fracasado de esforzarse constantemente en corregir un cierto desequilibrio, sobre todo cuando el profesional no es el único responsable de esta realidad. Las características de personalidad del individuo</w:t>
      </w:r>
      <w:r w:rsidRPr="003D087C">
        <w:rPr>
          <w:rFonts w:ascii="Arial" w:hAnsi="Arial" w:cs="Arial"/>
          <w:color w:val="424242"/>
          <w:sz w:val="24"/>
          <w:szCs w:val="24"/>
        </w:rPr>
        <w:t xml:space="preserve">, </w:t>
      </w:r>
      <w:r w:rsidRPr="003D087C">
        <w:rPr>
          <w:rFonts w:ascii="Arial" w:hAnsi="Arial" w:cs="Arial"/>
          <w:color w:val="181818"/>
          <w:sz w:val="24"/>
          <w:szCs w:val="24"/>
        </w:rPr>
        <w:t xml:space="preserve">van a tener relevancia en la aparición del síndrome presente. Los factores que componen la personalidad del individuo </w:t>
      </w:r>
      <w:r w:rsidRPr="003D087C">
        <w:rPr>
          <w:rFonts w:ascii="Arial" w:hAnsi="Arial" w:cs="Arial"/>
          <w:color w:val="2F2F2F"/>
          <w:sz w:val="24"/>
          <w:szCs w:val="24"/>
        </w:rPr>
        <w:t xml:space="preserve">(valores, </w:t>
      </w:r>
      <w:r w:rsidRPr="003D087C">
        <w:rPr>
          <w:rFonts w:ascii="Arial" w:hAnsi="Arial" w:cs="Arial"/>
          <w:color w:val="181818"/>
          <w:sz w:val="24"/>
          <w:szCs w:val="24"/>
        </w:rPr>
        <w:t>creencias, deseos, entorno social etc</w:t>
      </w:r>
      <w:r w:rsidRPr="003D087C">
        <w:rPr>
          <w:rFonts w:ascii="Arial" w:hAnsi="Arial" w:cs="Arial"/>
          <w:color w:val="424242"/>
          <w:sz w:val="24"/>
          <w:szCs w:val="24"/>
        </w:rPr>
        <w:t>.</w:t>
      </w:r>
      <w:r w:rsidRPr="003D087C">
        <w:rPr>
          <w:rFonts w:ascii="Arial" w:hAnsi="Arial" w:cs="Arial"/>
          <w:color w:val="181818"/>
          <w:sz w:val="24"/>
          <w:szCs w:val="24"/>
        </w:rPr>
        <w:t>), tienen una parte de responsabilidad en el origen de los síntomas y del tratamiento de los efectos del problema</w:t>
      </w:r>
      <w:r w:rsidRPr="003D087C">
        <w:rPr>
          <w:rFonts w:ascii="Arial" w:hAnsi="Arial" w:cs="Arial"/>
          <w:color w:val="424242"/>
          <w:sz w:val="24"/>
          <w:szCs w:val="24"/>
        </w:rPr>
        <w:t>.</w:t>
      </w:r>
    </w:p>
    <w:p w14:paraId="71E98ACD" w14:textId="77777777" w:rsidR="00B614C2" w:rsidRDefault="00B614C2" w:rsidP="00B614C2">
      <w:pPr>
        <w:autoSpaceDE w:val="0"/>
        <w:autoSpaceDN w:val="0"/>
        <w:adjustRightInd w:val="0"/>
        <w:spacing w:after="0" w:line="240" w:lineRule="auto"/>
        <w:jc w:val="both"/>
        <w:rPr>
          <w:rFonts w:ascii="Arial" w:hAnsi="Arial" w:cs="Arial"/>
          <w:color w:val="424242"/>
          <w:sz w:val="24"/>
          <w:szCs w:val="24"/>
        </w:rPr>
      </w:pPr>
    </w:p>
    <w:p w14:paraId="7B9D9C34" w14:textId="5C8FCE29" w:rsidR="00297CE1" w:rsidRPr="00531DE4" w:rsidRDefault="00297CE1" w:rsidP="00B614C2">
      <w:pPr>
        <w:autoSpaceDE w:val="0"/>
        <w:autoSpaceDN w:val="0"/>
        <w:adjustRightInd w:val="0"/>
        <w:spacing w:after="0" w:line="240" w:lineRule="auto"/>
        <w:jc w:val="both"/>
        <w:rPr>
          <w:rFonts w:ascii="Arial" w:hAnsi="Arial" w:cs="Arial"/>
          <w:color w:val="424242"/>
          <w:sz w:val="24"/>
          <w:szCs w:val="24"/>
        </w:rPr>
      </w:pPr>
    </w:p>
    <w:p w14:paraId="687E64A9" w14:textId="77777777" w:rsidR="00297CE1" w:rsidRPr="003D087C" w:rsidRDefault="00297CE1" w:rsidP="006C0586">
      <w:pPr>
        <w:spacing w:after="0" w:line="360" w:lineRule="auto"/>
        <w:jc w:val="both"/>
        <w:rPr>
          <w:rFonts w:ascii="Arial" w:hAnsi="Arial" w:cs="Arial"/>
          <w:color w:val="181818"/>
          <w:sz w:val="24"/>
          <w:szCs w:val="24"/>
        </w:rPr>
      </w:pPr>
      <w:r w:rsidRPr="003D087C">
        <w:rPr>
          <w:rFonts w:ascii="Arial" w:hAnsi="Arial" w:cs="Arial"/>
          <w:color w:val="181818"/>
          <w:sz w:val="24"/>
          <w:szCs w:val="24"/>
        </w:rPr>
        <w:t xml:space="preserve">      Es fundamental tener en cuenta también la </w:t>
      </w:r>
      <w:r w:rsidRPr="003D087C">
        <w:rPr>
          <w:rFonts w:ascii="Arial" w:hAnsi="Arial" w:cs="Arial"/>
          <w:color w:val="2F2F2F"/>
          <w:sz w:val="24"/>
          <w:szCs w:val="24"/>
        </w:rPr>
        <w:t xml:space="preserve">importancia </w:t>
      </w:r>
      <w:r w:rsidRPr="003D087C">
        <w:rPr>
          <w:rFonts w:ascii="Arial" w:hAnsi="Arial" w:cs="Arial"/>
          <w:color w:val="181818"/>
          <w:sz w:val="24"/>
          <w:szCs w:val="24"/>
        </w:rPr>
        <w:t>de la enfermera y a la vez el esfuerzo de estar al día en esta profesión</w:t>
      </w:r>
      <w:r w:rsidRPr="003D087C">
        <w:rPr>
          <w:rFonts w:ascii="Arial" w:hAnsi="Arial" w:cs="Arial"/>
          <w:color w:val="424242"/>
          <w:sz w:val="24"/>
          <w:szCs w:val="24"/>
        </w:rPr>
        <w:t xml:space="preserve">. </w:t>
      </w:r>
      <w:r w:rsidRPr="003D087C">
        <w:rPr>
          <w:rFonts w:ascii="Arial" w:hAnsi="Arial" w:cs="Arial"/>
          <w:color w:val="181818"/>
          <w:sz w:val="24"/>
          <w:szCs w:val="24"/>
        </w:rPr>
        <w:t xml:space="preserve">Las demandas del medio </w:t>
      </w:r>
      <w:r w:rsidRPr="003D087C">
        <w:rPr>
          <w:rFonts w:ascii="Arial" w:hAnsi="Arial" w:cs="Arial"/>
          <w:color w:val="181818"/>
          <w:sz w:val="24"/>
          <w:szCs w:val="24"/>
        </w:rPr>
        <w:lastRenderedPageBreak/>
        <w:t>laboral como son</w:t>
      </w:r>
      <w:r w:rsidRPr="003D087C">
        <w:rPr>
          <w:rFonts w:ascii="Arial" w:hAnsi="Arial" w:cs="Arial"/>
          <w:color w:val="424242"/>
          <w:sz w:val="24"/>
          <w:szCs w:val="24"/>
        </w:rPr>
        <w:t xml:space="preserve">: </w:t>
      </w:r>
      <w:r w:rsidRPr="003D087C">
        <w:rPr>
          <w:rFonts w:ascii="Arial" w:hAnsi="Arial" w:cs="Arial"/>
          <w:color w:val="181818"/>
          <w:sz w:val="24"/>
          <w:szCs w:val="24"/>
        </w:rPr>
        <w:t>jornadas laborales prolongadas (guardias, duplicación de turnos) sobrecarga, labor por exceso de trabajo y escasez de personal, que en ocasiones impiden la satisfacción o la realización del trabajo bien hecho.</w:t>
      </w:r>
    </w:p>
    <w:p w14:paraId="53E88547" w14:textId="277EDEA6" w:rsidR="00297CE1" w:rsidRPr="00A2566A" w:rsidRDefault="00297CE1" w:rsidP="00A2566A">
      <w:pPr>
        <w:spacing w:after="0" w:line="240" w:lineRule="auto"/>
        <w:jc w:val="both"/>
        <w:rPr>
          <w:rFonts w:ascii="Arial" w:hAnsi="Arial" w:cs="Arial"/>
          <w:color w:val="181818"/>
          <w:sz w:val="24"/>
          <w:szCs w:val="24"/>
        </w:rPr>
      </w:pPr>
    </w:p>
    <w:p w14:paraId="493049AA" w14:textId="77777777" w:rsidR="00B614C2" w:rsidRPr="00A2566A" w:rsidRDefault="00B614C2" w:rsidP="00A2566A">
      <w:pPr>
        <w:spacing w:after="0" w:line="240" w:lineRule="auto"/>
        <w:jc w:val="both"/>
        <w:rPr>
          <w:rFonts w:ascii="Arial" w:hAnsi="Arial" w:cs="Arial"/>
          <w:color w:val="181818"/>
          <w:sz w:val="24"/>
          <w:szCs w:val="24"/>
        </w:rPr>
      </w:pPr>
    </w:p>
    <w:p w14:paraId="1A4DE57D" w14:textId="77777777" w:rsidR="00297CE1" w:rsidRPr="003D087C" w:rsidRDefault="00297CE1" w:rsidP="006C0586">
      <w:pPr>
        <w:autoSpaceDE w:val="0"/>
        <w:autoSpaceDN w:val="0"/>
        <w:adjustRightInd w:val="0"/>
        <w:spacing w:after="0" w:line="360" w:lineRule="auto"/>
        <w:jc w:val="both"/>
        <w:rPr>
          <w:rFonts w:ascii="Arial" w:hAnsi="Arial" w:cs="Arial"/>
          <w:color w:val="4F4F4F"/>
          <w:sz w:val="24"/>
          <w:szCs w:val="24"/>
        </w:rPr>
      </w:pPr>
      <w:r w:rsidRPr="003D087C">
        <w:rPr>
          <w:rFonts w:ascii="Arial" w:hAnsi="Arial" w:cs="Arial"/>
          <w:color w:val="131313"/>
          <w:sz w:val="24"/>
          <w:szCs w:val="24"/>
        </w:rPr>
        <w:t xml:space="preserve">     Las consecuencias de estar sometido a los acontecimientos ya mencionados, pueden producir en el personal de enfermería los siguientes efectos</w:t>
      </w:r>
      <w:r w:rsidRPr="003D087C">
        <w:rPr>
          <w:rFonts w:ascii="Arial" w:hAnsi="Arial" w:cs="Arial"/>
          <w:color w:val="313131"/>
          <w:sz w:val="24"/>
          <w:szCs w:val="24"/>
        </w:rPr>
        <w:t xml:space="preserve">, </w:t>
      </w:r>
      <w:r w:rsidRPr="003D087C">
        <w:rPr>
          <w:rFonts w:ascii="Arial" w:hAnsi="Arial" w:cs="Arial"/>
          <w:color w:val="131313"/>
          <w:sz w:val="24"/>
          <w:szCs w:val="24"/>
        </w:rPr>
        <w:t>en cuatro distintos niveles como son</w:t>
      </w:r>
      <w:r w:rsidRPr="003D087C">
        <w:rPr>
          <w:rFonts w:ascii="Arial" w:hAnsi="Arial" w:cs="Arial"/>
          <w:color w:val="313131"/>
          <w:sz w:val="24"/>
          <w:szCs w:val="24"/>
        </w:rPr>
        <w:t xml:space="preserve">: </w:t>
      </w:r>
      <w:r w:rsidRPr="003D087C">
        <w:rPr>
          <w:rFonts w:ascii="Arial" w:hAnsi="Arial" w:cs="Arial"/>
          <w:color w:val="131313"/>
          <w:sz w:val="24"/>
          <w:szCs w:val="24"/>
        </w:rPr>
        <w:t>nivel emocional</w:t>
      </w:r>
      <w:r w:rsidRPr="003D087C">
        <w:rPr>
          <w:rFonts w:ascii="Arial" w:hAnsi="Arial" w:cs="Arial"/>
          <w:color w:val="313131"/>
          <w:sz w:val="24"/>
          <w:szCs w:val="24"/>
        </w:rPr>
        <w:t xml:space="preserve">, nivel </w:t>
      </w:r>
      <w:r w:rsidRPr="003D087C">
        <w:rPr>
          <w:rFonts w:ascii="Arial" w:hAnsi="Arial" w:cs="Arial"/>
          <w:color w:val="131313"/>
          <w:sz w:val="24"/>
          <w:szCs w:val="24"/>
        </w:rPr>
        <w:t>cognitivo, nivel conductual y nivel organizacional. Los niveles de satisfacción laboral se verán altamente afectados, llegando incluso a poder abandonar la actividad profesional</w:t>
      </w:r>
      <w:r w:rsidRPr="003D087C">
        <w:rPr>
          <w:rFonts w:ascii="Arial" w:hAnsi="Arial" w:cs="Arial"/>
          <w:color w:val="4F4F4F"/>
          <w:sz w:val="24"/>
          <w:szCs w:val="24"/>
        </w:rPr>
        <w:t>.</w:t>
      </w:r>
    </w:p>
    <w:p w14:paraId="3969A714" w14:textId="5C86E3E9" w:rsidR="00297CE1" w:rsidRDefault="00297CE1" w:rsidP="006C0586">
      <w:pPr>
        <w:autoSpaceDE w:val="0"/>
        <w:autoSpaceDN w:val="0"/>
        <w:adjustRightInd w:val="0"/>
        <w:spacing w:after="0" w:line="240" w:lineRule="auto"/>
        <w:jc w:val="both"/>
        <w:rPr>
          <w:rFonts w:ascii="Arial" w:hAnsi="Arial" w:cs="Arial"/>
          <w:color w:val="4F4F4F"/>
          <w:sz w:val="24"/>
          <w:szCs w:val="24"/>
        </w:rPr>
      </w:pPr>
    </w:p>
    <w:p w14:paraId="3DE243BA" w14:textId="77777777" w:rsidR="00B614C2" w:rsidRPr="003D087C" w:rsidRDefault="00B614C2" w:rsidP="006C0586">
      <w:pPr>
        <w:autoSpaceDE w:val="0"/>
        <w:autoSpaceDN w:val="0"/>
        <w:adjustRightInd w:val="0"/>
        <w:spacing w:after="0" w:line="240" w:lineRule="auto"/>
        <w:jc w:val="both"/>
        <w:rPr>
          <w:rFonts w:ascii="Arial" w:hAnsi="Arial" w:cs="Arial"/>
          <w:color w:val="4F4F4F"/>
          <w:sz w:val="24"/>
          <w:szCs w:val="24"/>
        </w:rPr>
      </w:pPr>
    </w:p>
    <w:p w14:paraId="253B8CB9" w14:textId="6F1FF0A2" w:rsidR="00297CE1" w:rsidRDefault="00297CE1" w:rsidP="006C0586">
      <w:pPr>
        <w:autoSpaceDE w:val="0"/>
        <w:autoSpaceDN w:val="0"/>
        <w:adjustRightInd w:val="0"/>
        <w:spacing w:after="0" w:line="360" w:lineRule="auto"/>
        <w:jc w:val="both"/>
        <w:rPr>
          <w:rFonts w:ascii="Arial" w:hAnsi="Arial" w:cs="Arial"/>
          <w:color w:val="131313"/>
          <w:sz w:val="24"/>
          <w:szCs w:val="24"/>
        </w:rPr>
      </w:pPr>
      <w:r w:rsidRPr="003D087C">
        <w:rPr>
          <w:rFonts w:ascii="Arial" w:hAnsi="Arial" w:cs="Arial"/>
          <w:color w:val="131313"/>
          <w:sz w:val="24"/>
          <w:szCs w:val="24"/>
        </w:rPr>
        <w:t xml:space="preserve">     En base de lo antes mencionado y al conocer las características de este Síndrome se ha observado la afectación que existe en el personal de Enfermería de esta Institución </w:t>
      </w:r>
      <w:r w:rsidRPr="003D087C">
        <w:rPr>
          <w:rFonts w:ascii="Arial" w:hAnsi="Arial" w:cs="Arial"/>
          <w:color w:val="313131"/>
          <w:sz w:val="24"/>
          <w:szCs w:val="24"/>
        </w:rPr>
        <w:t>"</w:t>
      </w:r>
      <w:r w:rsidRPr="003D087C">
        <w:rPr>
          <w:rFonts w:ascii="Arial" w:hAnsi="Arial" w:cs="Arial"/>
          <w:color w:val="131313"/>
          <w:sz w:val="24"/>
          <w:szCs w:val="24"/>
        </w:rPr>
        <w:t>Hospital General María Ignacia Gandulfo</w:t>
      </w:r>
      <w:r w:rsidRPr="003D087C">
        <w:rPr>
          <w:rFonts w:ascii="Arial" w:hAnsi="Arial" w:cs="Arial"/>
          <w:color w:val="313131"/>
          <w:sz w:val="24"/>
          <w:szCs w:val="24"/>
        </w:rPr>
        <w:t>” y</w:t>
      </w:r>
      <w:r w:rsidRPr="003D087C">
        <w:rPr>
          <w:rFonts w:ascii="Arial" w:hAnsi="Arial" w:cs="Arial"/>
          <w:color w:val="131313"/>
          <w:sz w:val="24"/>
          <w:szCs w:val="24"/>
        </w:rPr>
        <w:t xml:space="preserve"> de esta manera es como nació la inquietud de conocer el grado de afectación en el personal de Enfermería enfocándonos en el Servicio de Urgencias. Cabe señalar que es de esta manera cómo surgieron las siguientes preguntas de investigación.</w:t>
      </w:r>
    </w:p>
    <w:p w14:paraId="375F7748" w14:textId="646FD0E8" w:rsidR="003D087C" w:rsidRDefault="003D087C" w:rsidP="00B614C2">
      <w:pPr>
        <w:autoSpaceDE w:val="0"/>
        <w:autoSpaceDN w:val="0"/>
        <w:adjustRightInd w:val="0"/>
        <w:spacing w:after="0" w:line="240" w:lineRule="auto"/>
        <w:jc w:val="both"/>
        <w:rPr>
          <w:rFonts w:ascii="Arial" w:hAnsi="Arial" w:cs="Arial"/>
          <w:color w:val="131313"/>
          <w:sz w:val="24"/>
          <w:szCs w:val="24"/>
        </w:rPr>
      </w:pPr>
    </w:p>
    <w:p w14:paraId="30AE46A0" w14:textId="28D822A5" w:rsidR="003D087C" w:rsidRDefault="003D087C" w:rsidP="00B614C2">
      <w:pPr>
        <w:autoSpaceDE w:val="0"/>
        <w:autoSpaceDN w:val="0"/>
        <w:adjustRightInd w:val="0"/>
        <w:spacing w:after="0" w:line="240" w:lineRule="auto"/>
        <w:jc w:val="both"/>
        <w:rPr>
          <w:rFonts w:ascii="Arial" w:hAnsi="Arial" w:cs="Arial"/>
          <w:color w:val="131313"/>
          <w:sz w:val="24"/>
          <w:szCs w:val="24"/>
        </w:rPr>
      </w:pPr>
    </w:p>
    <w:p w14:paraId="06B5E877" w14:textId="0BA3CC84" w:rsidR="003D087C" w:rsidRDefault="003D087C" w:rsidP="00B614C2">
      <w:pPr>
        <w:autoSpaceDE w:val="0"/>
        <w:autoSpaceDN w:val="0"/>
        <w:adjustRightInd w:val="0"/>
        <w:spacing w:after="0" w:line="240" w:lineRule="auto"/>
        <w:jc w:val="both"/>
        <w:rPr>
          <w:rFonts w:ascii="Arial" w:hAnsi="Arial" w:cs="Arial"/>
          <w:color w:val="131313"/>
          <w:sz w:val="24"/>
          <w:szCs w:val="24"/>
        </w:rPr>
      </w:pPr>
    </w:p>
    <w:p w14:paraId="25E988AB" w14:textId="0B2CE21D" w:rsidR="003D087C" w:rsidRDefault="003D087C" w:rsidP="00B614C2">
      <w:pPr>
        <w:autoSpaceDE w:val="0"/>
        <w:autoSpaceDN w:val="0"/>
        <w:adjustRightInd w:val="0"/>
        <w:spacing w:after="0" w:line="240" w:lineRule="auto"/>
        <w:jc w:val="both"/>
        <w:rPr>
          <w:rFonts w:ascii="Arial" w:hAnsi="Arial" w:cs="Arial"/>
          <w:color w:val="131313"/>
          <w:sz w:val="24"/>
          <w:szCs w:val="24"/>
        </w:rPr>
      </w:pPr>
    </w:p>
    <w:p w14:paraId="53EB2BC8" w14:textId="7FFB68CD" w:rsidR="003D087C" w:rsidRDefault="003D087C" w:rsidP="00B614C2">
      <w:pPr>
        <w:autoSpaceDE w:val="0"/>
        <w:autoSpaceDN w:val="0"/>
        <w:adjustRightInd w:val="0"/>
        <w:spacing w:after="0" w:line="240" w:lineRule="auto"/>
        <w:jc w:val="both"/>
        <w:rPr>
          <w:rFonts w:ascii="Arial" w:hAnsi="Arial" w:cs="Arial"/>
          <w:color w:val="131313"/>
          <w:sz w:val="24"/>
          <w:szCs w:val="24"/>
        </w:rPr>
      </w:pPr>
    </w:p>
    <w:p w14:paraId="6AF075CF" w14:textId="00C40453" w:rsidR="003D087C" w:rsidRDefault="003D087C" w:rsidP="00B614C2">
      <w:pPr>
        <w:autoSpaceDE w:val="0"/>
        <w:autoSpaceDN w:val="0"/>
        <w:adjustRightInd w:val="0"/>
        <w:spacing w:after="0" w:line="240" w:lineRule="auto"/>
        <w:jc w:val="both"/>
        <w:rPr>
          <w:rFonts w:ascii="Arial" w:hAnsi="Arial" w:cs="Arial"/>
          <w:color w:val="131313"/>
          <w:sz w:val="24"/>
          <w:szCs w:val="24"/>
        </w:rPr>
      </w:pPr>
    </w:p>
    <w:p w14:paraId="7AE6A304" w14:textId="7D08B980" w:rsidR="006C0586" w:rsidRDefault="006C0586" w:rsidP="00B614C2">
      <w:pPr>
        <w:autoSpaceDE w:val="0"/>
        <w:autoSpaceDN w:val="0"/>
        <w:adjustRightInd w:val="0"/>
        <w:spacing w:after="0" w:line="240" w:lineRule="auto"/>
        <w:jc w:val="both"/>
        <w:rPr>
          <w:rFonts w:ascii="Arial" w:hAnsi="Arial" w:cs="Arial"/>
          <w:color w:val="131313"/>
          <w:sz w:val="24"/>
          <w:szCs w:val="24"/>
        </w:rPr>
      </w:pPr>
    </w:p>
    <w:p w14:paraId="52C16234" w14:textId="5FE144B9" w:rsidR="006C0586" w:rsidRDefault="006C0586" w:rsidP="00B614C2">
      <w:pPr>
        <w:autoSpaceDE w:val="0"/>
        <w:autoSpaceDN w:val="0"/>
        <w:adjustRightInd w:val="0"/>
        <w:spacing w:after="0" w:line="240" w:lineRule="auto"/>
        <w:jc w:val="both"/>
        <w:rPr>
          <w:rFonts w:ascii="Arial" w:hAnsi="Arial" w:cs="Arial"/>
          <w:color w:val="131313"/>
          <w:sz w:val="24"/>
          <w:szCs w:val="24"/>
        </w:rPr>
      </w:pPr>
    </w:p>
    <w:p w14:paraId="60165342" w14:textId="5384F3F3" w:rsidR="006C0586" w:rsidRDefault="006C0586" w:rsidP="00B614C2">
      <w:pPr>
        <w:autoSpaceDE w:val="0"/>
        <w:autoSpaceDN w:val="0"/>
        <w:adjustRightInd w:val="0"/>
        <w:spacing w:after="0" w:line="240" w:lineRule="auto"/>
        <w:jc w:val="both"/>
        <w:rPr>
          <w:rFonts w:ascii="Arial" w:hAnsi="Arial" w:cs="Arial"/>
          <w:color w:val="131313"/>
          <w:sz w:val="24"/>
          <w:szCs w:val="24"/>
        </w:rPr>
      </w:pPr>
    </w:p>
    <w:p w14:paraId="2E8F9D7A" w14:textId="56990FE2" w:rsidR="006C0586" w:rsidRDefault="006C0586" w:rsidP="00B614C2">
      <w:pPr>
        <w:autoSpaceDE w:val="0"/>
        <w:autoSpaceDN w:val="0"/>
        <w:adjustRightInd w:val="0"/>
        <w:spacing w:after="0" w:line="240" w:lineRule="auto"/>
        <w:jc w:val="both"/>
        <w:rPr>
          <w:rFonts w:ascii="Arial" w:hAnsi="Arial" w:cs="Arial"/>
          <w:color w:val="131313"/>
          <w:sz w:val="24"/>
          <w:szCs w:val="24"/>
        </w:rPr>
      </w:pPr>
    </w:p>
    <w:p w14:paraId="490344A4" w14:textId="1D6D24DE" w:rsidR="006C0586" w:rsidRDefault="006C0586" w:rsidP="00B614C2">
      <w:pPr>
        <w:autoSpaceDE w:val="0"/>
        <w:autoSpaceDN w:val="0"/>
        <w:adjustRightInd w:val="0"/>
        <w:spacing w:after="0" w:line="240" w:lineRule="auto"/>
        <w:jc w:val="both"/>
        <w:rPr>
          <w:rFonts w:ascii="Arial" w:hAnsi="Arial" w:cs="Arial"/>
          <w:color w:val="131313"/>
          <w:sz w:val="24"/>
          <w:szCs w:val="24"/>
        </w:rPr>
      </w:pPr>
    </w:p>
    <w:p w14:paraId="7F2C1197" w14:textId="58ABCFDB" w:rsidR="006C0586" w:rsidRDefault="006C0586" w:rsidP="00B614C2">
      <w:pPr>
        <w:autoSpaceDE w:val="0"/>
        <w:autoSpaceDN w:val="0"/>
        <w:adjustRightInd w:val="0"/>
        <w:spacing w:after="0" w:line="240" w:lineRule="auto"/>
        <w:jc w:val="both"/>
        <w:rPr>
          <w:rFonts w:ascii="Arial" w:hAnsi="Arial" w:cs="Arial"/>
          <w:color w:val="131313"/>
          <w:sz w:val="24"/>
          <w:szCs w:val="24"/>
        </w:rPr>
      </w:pPr>
    </w:p>
    <w:p w14:paraId="5251E417" w14:textId="2AA836E6" w:rsidR="006C0586" w:rsidRDefault="006C0586" w:rsidP="00B614C2">
      <w:pPr>
        <w:autoSpaceDE w:val="0"/>
        <w:autoSpaceDN w:val="0"/>
        <w:adjustRightInd w:val="0"/>
        <w:spacing w:after="0" w:line="240" w:lineRule="auto"/>
        <w:jc w:val="both"/>
        <w:rPr>
          <w:rFonts w:ascii="Arial" w:hAnsi="Arial" w:cs="Arial"/>
          <w:color w:val="131313"/>
          <w:sz w:val="24"/>
          <w:szCs w:val="24"/>
        </w:rPr>
      </w:pPr>
    </w:p>
    <w:p w14:paraId="124EE8A7" w14:textId="78401300" w:rsidR="006C0586" w:rsidRDefault="006C0586" w:rsidP="00B614C2">
      <w:pPr>
        <w:autoSpaceDE w:val="0"/>
        <w:autoSpaceDN w:val="0"/>
        <w:adjustRightInd w:val="0"/>
        <w:spacing w:after="0" w:line="240" w:lineRule="auto"/>
        <w:jc w:val="both"/>
        <w:rPr>
          <w:rFonts w:ascii="Arial" w:hAnsi="Arial" w:cs="Arial"/>
          <w:color w:val="131313"/>
          <w:sz w:val="24"/>
          <w:szCs w:val="24"/>
        </w:rPr>
      </w:pPr>
    </w:p>
    <w:p w14:paraId="4D25DA04" w14:textId="40299E66" w:rsidR="006C0586" w:rsidRDefault="006C0586" w:rsidP="00B614C2">
      <w:pPr>
        <w:autoSpaceDE w:val="0"/>
        <w:autoSpaceDN w:val="0"/>
        <w:adjustRightInd w:val="0"/>
        <w:spacing w:after="0" w:line="240" w:lineRule="auto"/>
        <w:jc w:val="both"/>
        <w:rPr>
          <w:rFonts w:ascii="Arial" w:hAnsi="Arial" w:cs="Arial"/>
          <w:color w:val="131313"/>
          <w:sz w:val="24"/>
          <w:szCs w:val="24"/>
        </w:rPr>
      </w:pPr>
    </w:p>
    <w:p w14:paraId="17AE8BD2" w14:textId="1E36A5D2" w:rsidR="006C0586" w:rsidRDefault="006C0586" w:rsidP="00B614C2">
      <w:pPr>
        <w:autoSpaceDE w:val="0"/>
        <w:autoSpaceDN w:val="0"/>
        <w:adjustRightInd w:val="0"/>
        <w:spacing w:after="0" w:line="240" w:lineRule="auto"/>
        <w:jc w:val="both"/>
        <w:rPr>
          <w:rFonts w:ascii="Arial" w:hAnsi="Arial" w:cs="Arial"/>
          <w:color w:val="131313"/>
          <w:sz w:val="24"/>
          <w:szCs w:val="24"/>
        </w:rPr>
      </w:pPr>
    </w:p>
    <w:p w14:paraId="31843B69" w14:textId="38E807FB" w:rsidR="006C0586" w:rsidRDefault="006C0586" w:rsidP="00B614C2">
      <w:pPr>
        <w:autoSpaceDE w:val="0"/>
        <w:autoSpaceDN w:val="0"/>
        <w:adjustRightInd w:val="0"/>
        <w:spacing w:after="0" w:line="240" w:lineRule="auto"/>
        <w:jc w:val="both"/>
        <w:rPr>
          <w:rFonts w:ascii="Arial" w:hAnsi="Arial" w:cs="Arial"/>
          <w:color w:val="131313"/>
          <w:sz w:val="24"/>
          <w:szCs w:val="24"/>
        </w:rPr>
      </w:pPr>
    </w:p>
    <w:p w14:paraId="3887040C" w14:textId="2EB30E5C" w:rsidR="006C0586" w:rsidRDefault="006C0586" w:rsidP="00B614C2">
      <w:pPr>
        <w:autoSpaceDE w:val="0"/>
        <w:autoSpaceDN w:val="0"/>
        <w:adjustRightInd w:val="0"/>
        <w:spacing w:after="0" w:line="240" w:lineRule="auto"/>
        <w:jc w:val="both"/>
        <w:rPr>
          <w:rFonts w:ascii="Arial" w:hAnsi="Arial" w:cs="Arial"/>
          <w:color w:val="131313"/>
          <w:sz w:val="24"/>
          <w:szCs w:val="24"/>
        </w:rPr>
      </w:pPr>
    </w:p>
    <w:p w14:paraId="263ABCA2" w14:textId="36636B31" w:rsidR="006C0586" w:rsidRDefault="006C0586" w:rsidP="00B614C2">
      <w:pPr>
        <w:autoSpaceDE w:val="0"/>
        <w:autoSpaceDN w:val="0"/>
        <w:adjustRightInd w:val="0"/>
        <w:spacing w:after="0" w:line="240" w:lineRule="auto"/>
        <w:jc w:val="both"/>
        <w:rPr>
          <w:rFonts w:ascii="Arial" w:hAnsi="Arial" w:cs="Arial"/>
          <w:color w:val="131313"/>
          <w:sz w:val="24"/>
          <w:szCs w:val="24"/>
        </w:rPr>
      </w:pPr>
    </w:p>
    <w:p w14:paraId="1F141690" w14:textId="77777777" w:rsidR="006C0586" w:rsidRDefault="006C0586" w:rsidP="00B614C2">
      <w:pPr>
        <w:autoSpaceDE w:val="0"/>
        <w:autoSpaceDN w:val="0"/>
        <w:adjustRightInd w:val="0"/>
        <w:spacing w:after="0" w:line="240" w:lineRule="auto"/>
        <w:jc w:val="both"/>
        <w:rPr>
          <w:rFonts w:ascii="Arial" w:hAnsi="Arial" w:cs="Arial"/>
          <w:color w:val="131313"/>
          <w:sz w:val="24"/>
          <w:szCs w:val="24"/>
        </w:rPr>
      </w:pPr>
    </w:p>
    <w:p w14:paraId="47E01360" w14:textId="77777777" w:rsidR="003D087C" w:rsidRPr="003D087C" w:rsidRDefault="003D087C" w:rsidP="00B614C2">
      <w:pPr>
        <w:autoSpaceDE w:val="0"/>
        <w:autoSpaceDN w:val="0"/>
        <w:adjustRightInd w:val="0"/>
        <w:spacing w:after="0" w:line="240" w:lineRule="auto"/>
        <w:jc w:val="both"/>
        <w:rPr>
          <w:rFonts w:ascii="Arial" w:hAnsi="Arial" w:cs="Arial"/>
          <w:color w:val="131313"/>
          <w:sz w:val="24"/>
          <w:szCs w:val="24"/>
        </w:rPr>
      </w:pPr>
    </w:p>
    <w:p w14:paraId="70206F24" w14:textId="52924D85" w:rsidR="00C074DC" w:rsidRPr="00C074DC" w:rsidRDefault="00B614C2" w:rsidP="00863408">
      <w:pPr>
        <w:pStyle w:val="Ttulo2"/>
        <w:rPr>
          <w:rFonts w:ascii="Arial" w:hAnsi="Arial" w:cs="Arial"/>
          <w:b/>
          <w:bCs/>
          <w:sz w:val="28"/>
          <w:szCs w:val="28"/>
        </w:rPr>
      </w:pPr>
      <w:bookmarkStart w:id="5" w:name="_Toc45201370"/>
      <w:r w:rsidRPr="002C3DA4">
        <w:rPr>
          <w:rFonts w:ascii="Arial" w:hAnsi="Arial" w:cs="Arial"/>
          <w:b/>
          <w:bCs/>
          <w:color w:val="auto"/>
          <w:sz w:val="28"/>
          <w:szCs w:val="28"/>
        </w:rPr>
        <w:lastRenderedPageBreak/>
        <w:t xml:space="preserve">1.2 </w:t>
      </w:r>
      <w:r w:rsidR="003D087C" w:rsidRPr="002C3DA4">
        <w:rPr>
          <w:rFonts w:ascii="Arial" w:hAnsi="Arial" w:cs="Arial"/>
          <w:b/>
          <w:bCs/>
          <w:color w:val="auto"/>
          <w:sz w:val="28"/>
          <w:szCs w:val="28"/>
        </w:rPr>
        <w:t>PREGUNTAS DE INVESTIGACIÒN</w:t>
      </w:r>
      <w:bookmarkEnd w:id="5"/>
    </w:p>
    <w:p w14:paraId="1AAFC1C4" w14:textId="51B4D682" w:rsidR="00C074DC" w:rsidRPr="00C30B29" w:rsidRDefault="00C074DC" w:rsidP="006C0586">
      <w:pPr>
        <w:autoSpaceDE w:val="0"/>
        <w:autoSpaceDN w:val="0"/>
        <w:adjustRightInd w:val="0"/>
        <w:spacing w:after="0" w:line="240" w:lineRule="auto"/>
        <w:jc w:val="center"/>
        <w:rPr>
          <w:rFonts w:ascii="Arial" w:hAnsi="Arial" w:cs="Arial"/>
          <w:sz w:val="24"/>
          <w:szCs w:val="24"/>
        </w:rPr>
      </w:pPr>
    </w:p>
    <w:p w14:paraId="21962859" w14:textId="77777777" w:rsidR="00B614C2" w:rsidRPr="00C30B29" w:rsidRDefault="00B614C2" w:rsidP="00B614C2">
      <w:pPr>
        <w:autoSpaceDE w:val="0"/>
        <w:autoSpaceDN w:val="0"/>
        <w:adjustRightInd w:val="0"/>
        <w:spacing w:after="0" w:line="240" w:lineRule="auto"/>
        <w:jc w:val="center"/>
        <w:rPr>
          <w:rFonts w:ascii="Arial" w:hAnsi="Arial" w:cs="Arial"/>
          <w:sz w:val="24"/>
          <w:szCs w:val="24"/>
        </w:rPr>
      </w:pPr>
    </w:p>
    <w:p w14:paraId="3114EF72" w14:textId="0BD559DB" w:rsidR="00297CE1" w:rsidRPr="003D087C" w:rsidRDefault="00297CE1" w:rsidP="00F92C40">
      <w:pPr>
        <w:pStyle w:val="Prrafodelista"/>
        <w:numPr>
          <w:ilvl w:val="0"/>
          <w:numId w:val="8"/>
        </w:numPr>
        <w:autoSpaceDE w:val="0"/>
        <w:autoSpaceDN w:val="0"/>
        <w:adjustRightInd w:val="0"/>
        <w:spacing w:after="0" w:line="360" w:lineRule="auto"/>
        <w:ind w:left="0"/>
        <w:jc w:val="both"/>
        <w:rPr>
          <w:rFonts w:ascii="Arial" w:hAnsi="Arial" w:cs="Arial"/>
          <w:sz w:val="24"/>
          <w:szCs w:val="24"/>
        </w:rPr>
      </w:pPr>
      <w:r w:rsidRPr="003D087C">
        <w:rPr>
          <w:rFonts w:ascii="Arial" w:hAnsi="Arial" w:cs="Arial"/>
          <w:sz w:val="24"/>
          <w:szCs w:val="24"/>
        </w:rPr>
        <w:t>¿Cuál es el riesgo que tiene el personal de Enfermería del servicio de Urgencias del Hospital General María Ignacia Gandulfo de padecer Síndrome de Burnout o Síndrome de estrés laboral?</w:t>
      </w:r>
    </w:p>
    <w:p w14:paraId="0B32C52E" w14:textId="1896A01F" w:rsidR="00297CE1" w:rsidRDefault="00297CE1" w:rsidP="00B614C2">
      <w:pPr>
        <w:autoSpaceDE w:val="0"/>
        <w:autoSpaceDN w:val="0"/>
        <w:adjustRightInd w:val="0"/>
        <w:spacing w:after="0" w:line="240" w:lineRule="auto"/>
        <w:jc w:val="both"/>
        <w:rPr>
          <w:rFonts w:ascii="Arial" w:hAnsi="Arial" w:cs="Arial"/>
          <w:sz w:val="24"/>
          <w:szCs w:val="24"/>
        </w:rPr>
      </w:pPr>
    </w:p>
    <w:p w14:paraId="65898B2B" w14:textId="77777777" w:rsidR="00B614C2" w:rsidRPr="003D087C" w:rsidRDefault="00B614C2" w:rsidP="00B614C2">
      <w:pPr>
        <w:autoSpaceDE w:val="0"/>
        <w:autoSpaceDN w:val="0"/>
        <w:adjustRightInd w:val="0"/>
        <w:spacing w:after="0" w:line="240" w:lineRule="auto"/>
        <w:jc w:val="both"/>
        <w:rPr>
          <w:rFonts w:ascii="Arial" w:hAnsi="Arial" w:cs="Arial"/>
          <w:sz w:val="24"/>
          <w:szCs w:val="24"/>
        </w:rPr>
      </w:pPr>
    </w:p>
    <w:p w14:paraId="35C3243E" w14:textId="77777777" w:rsidR="00297CE1" w:rsidRPr="003D087C" w:rsidRDefault="00297CE1" w:rsidP="006C0586">
      <w:pPr>
        <w:pStyle w:val="Prrafodelista"/>
        <w:numPr>
          <w:ilvl w:val="0"/>
          <w:numId w:val="8"/>
        </w:numPr>
        <w:autoSpaceDE w:val="0"/>
        <w:autoSpaceDN w:val="0"/>
        <w:adjustRightInd w:val="0"/>
        <w:spacing w:after="0" w:line="360" w:lineRule="auto"/>
        <w:ind w:left="0"/>
        <w:jc w:val="both"/>
        <w:rPr>
          <w:rFonts w:ascii="Arial" w:hAnsi="Arial" w:cs="Arial"/>
          <w:sz w:val="24"/>
          <w:szCs w:val="24"/>
        </w:rPr>
      </w:pPr>
      <w:r w:rsidRPr="003D087C">
        <w:rPr>
          <w:rFonts w:ascii="Arial" w:hAnsi="Arial" w:cs="Arial"/>
          <w:sz w:val="24"/>
          <w:szCs w:val="24"/>
        </w:rPr>
        <w:t>¿De qué manera afecta el Síndrome de Burnout o Síndrome de estrés laboral en el personal de enfermería del servicio de Urgencias del Hospital General María Ignacia Gandulfo?</w:t>
      </w:r>
    </w:p>
    <w:p w14:paraId="1A5230A6" w14:textId="68ACDC84" w:rsidR="00297CE1" w:rsidRDefault="00297CE1" w:rsidP="006C0586">
      <w:pPr>
        <w:autoSpaceDE w:val="0"/>
        <w:autoSpaceDN w:val="0"/>
        <w:adjustRightInd w:val="0"/>
        <w:spacing w:after="0" w:line="240" w:lineRule="auto"/>
        <w:jc w:val="both"/>
        <w:rPr>
          <w:rFonts w:ascii="Arial" w:hAnsi="Arial" w:cs="Arial"/>
          <w:sz w:val="24"/>
          <w:szCs w:val="24"/>
        </w:rPr>
      </w:pPr>
    </w:p>
    <w:p w14:paraId="4A94A35F" w14:textId="77777777" w:rsidR="00B614C2" w:rsidRPr="003D087C" w:rsidRDefault="00B614C2" w:rsidP="006C0586">
      <w:pPr>
        <w:autoSpaceDE w:val="0"/>
        <w:autoSpaceDN w:val="0"/>
        <w:adjustRightInd w:val="0"/>
        <w:spacing w:after="0" w:line="240" w:lineRule="auto"/>
        <w:jc w:val="both"/>
        <w:rPr>
          <w:rFonts w:ascii="Arial" w:hAnsi="Arial" w:cs="Arial"/>
          <w:sz w:val="24"/>
          <w:szCs w:val="24"/>
        </w:rPr>
      </w:pPr>
    </w:p>
    <w:p w14:paraId="5E2106C7" w14:textId="60B24B08" w:rsidR="00297CE1" w:rsidRDefault="00297CE1" w:rsidP="006C0586">
      <w:pPr>
        <w:pStyle w:val="Prrafodelista"/>
        <w:numPr>
          <w:ilvl w:val="0"/>
          <w:numId w:val="8"/>
        </w:numPr>
        <w:autoSpaceDE w:val="0"/>
        <w:autoSpaceDN w:val="0"/>
        <w:adjustRightInd w:val="0"/>
        <w:spacing w:after="0" w:line="360" w:lineRule="auto"/>
        <w:ind w:left="0"/>
        <w:jc w:val="both"/>
        <w:rPr>
          <w:rFonts w:ascii="Arial" w:hAnsi="Arial" w:cs="Arial"/>
          <w:sz w:val="24"/>
          <w:szCs w:val="24"/>
        </w:rPr>
      </w:pPr>
      <w:r w:rsidRPr="003D087C">
        <w:rPr>
          <w:rFonts w:ascii="Arial" w:hAnsi="Arial" w:cs="Arial"/>
          <w:sz w:val="24"/>
          <w:szCs w:val="24"/>
        </w:rPr>
        <w:t>¿En qué genero afecta más el síndrome de Burnout o síndrome de estrés laboral</w:t>
      </w:r>
      <w:r w:rsidR="006C0586">
        <w:rPr>
          <w:rFonts w:ascii="Arial" w:hAnsi="Arial" w:cs="Arial"/>
          <w:sz w:val="24"/>
          <w:szCs w:val="24"/>
        </w:rPr>
        <w:t>?</w:t>
      </w:r>
    </w:p>
    <w:p w14:paraId="509D0C21" w14:textId="77777777" w:rsidR="00EF6713" w:rsidRDefault="00EF6713" w:rsidP="00B614C2">
      <w:pPr>
        <w:autoSpaceDE w:val="0"/>
        <w:autoSpaceDN w:val="0"/>
        <w:adjustRightInd w:val="0"/>
        <w:spacing w:after="0" w:line="240" w:lineRule="auto"/>
        <w:jc w:val="both"/>
        <w:rPr>
          <w:rFonts w:ascii="Arial" w:hAnsi="Arial" w:cs="Arial"/>
          <w:sz w:val="24"/>
          <w:szCs w:val="24"/>
        </w:rPr>
      </w:pPr>
    </w:p>
    <w:p w14:paraId="588A695C" w14:textId="77777777" w:rsidR="00EF6713" w:rsidRDefault="00EF6713" w:rsidP="00B614C2">
      <w:pPr>
        <w:autoSpaceDE w:val="0"/>
        <w:autoSpaceDN w:val="0"/>
        <w:adjustRightInd w:val="0"/>
        <w:spacing w:after="0" w:line="240" w:lineRule="auto"/>
        <w:jc w:val="both"/>
        <w:rPr>
          <w:rFonts w:ascii="Arial" w:hAnsi="Arial" w:cs="Arial"/>
          <w:sz w:val="24"/>
          <w:szCs w:val="24"/>
        </w:rPr>
      </w:pPr>
    </w:p>
    <w:p w14:paraId="7AE72B5E" w14:textId="77777777" w:rsidR="00EF6713" w:rsidRDefault="00EF6713" w:rsidP="00B614C2">
      <w:pPr>
        <w:spacing w:after="0" w:line="240" w:lineRule="auto"/>
        <w:rPr>
          <w:rFonts w:ascii="Arial" w:hAnsi="Arial" w:cs="Arial"/>
          <w:b/>
          <w:color w:val="181818"/>
          <w:sz w:val="28"/>
          <w:szCs w:val="24"/>
        </w:rPr>
      </w:pPr>
      <w:r>
        <w:rPr>
          <w:rFonts w:ascii="Arial" w:hAnsi="Arial" w:cs="Arial"/>
          <w:b/>
          <w:color w:val="181818"/>
          <w:sz w:val="28"/>
          <w:szCs w:val="24"/>
        </w:rPr>
        <w:br w:type="page"/>
      </w:r>
    </w:p>
    <w:p w14:paraId="12C3B889" w14:textId="647B08B2" w:rsidR="00297CE1" w:rsidRPr="00C074DC" w:rsidRDefault="00B614C2" w:rsidP="00863408">
      <w:pPr>
        <w:pStyle w:val="Ttulo2"/>
        <w:rPr>
          <w:rFonts w:ascii="Arial" w:hAnsi="Arial" w:cs="Arial"/>
          <w:b/>
          <w:color w:val="181818"/>
          <w:sz w:val="28"/>
          <w:szCs w:val="24"/>
        </w:rPr>
      </w:pPr>
      <w:bookmarkStart w:id="6" w:name="_Toc45201371"/>
      <w:r>
        <w:rPr>
          <w:rFonts w:ascii="Arial" w:hAnsi="Arial" w:cs="Arial"/>
          <w:b/>
          <w:color w:val="181818"/>
          <w:sz w:val="28"/>
          <w:szCs w:val="24"/>
        </w:rPr>
        <w:lastRenderedPageBreak/>
        <w:t xml:space="preserve">1.3 </w:t>
      </w:r>
      <w:r w:rsidR="00297CE1" w:rsidRPr="00C074DC">
        <w:rPr>
          <w:rFonts w:ascii="Arial" w:hAnsi="Arial" w:cs="Arial"/>
          <w:b/>
          <w:color w:val="181818"/>
          <w:sz w:val="28"/>
          <w:szCs w:val="24"/>
        </w:rPr>
        <w:t>OBJETIVOS</w:t>
      </w:r>
      <w:bookmarkEnd w:id="6"/>
    </w:p>
    <w:p w14:paraId="798B169D" w14:textId="13E4F3D5" w:rsidR="00297CE1" w:rsidRPr="00C30B29" w:rsidRDefault="00297CE1" w:rsidP="002C3DA4">
      <w:pPr>
        <w:pStyle w:val="Ttulo2"/>
        <w:rPr>
          <w:rFonts w:ascii="Arial" w:hAnsi="Arial" w:cs="Arial"/>
          <w:b/>
          <w:color w:val="181818"/>
          <w:sz w:val="24"/>
          <w:szCs w:val="22"/>
        </w:rPr>
      </w:pPr>
    </w:p>
    <w:p w14:paraId="516AEC4C" w14:textId="77777777" w:rsidR="00C30B29" w:rsidRPr="00C30B29" w:rsidRDefault="00C30B29" w:rsidP="00C30B29">
      <w:pPr>
        <w:spacing w:after="0"/>
        <w:rPr>
          <w:rFonts w:ascii="Arial" w:hAnsi="Arial" w:cs="Arial"/>
          <w:sz w:val="24"/>
          <w:szCs w:val="24"/>
        </w:rPr>
      </w:pPr>
    </w:p>
    <w:p w14:paraId="67EF83BD" w14:textId="67BEA489" w:rsidR="00297CE1" w:rsidRPr="00C074DC" w:rsidRDefault="00B614C2" w:rsidP="00C30B29">
      <w:pPr>
        <w:pStyle w:val="Ttulo3"/>
        <w:rPr>
          <w:rFonts w:ascii="Arial" w:hAnsi="Arial" w:cs="Arial"/>
          <w:b/>
          <w:bCs/>
          <w:color w:val="181818"/>
        </w:rPr>
      </w:pPr>
      <w:bookmarkStart w:id="7" w:name="_Toc45201372"/>
      <w:r>
        <w:rPr>
          <w:rFonts w:ascii="Arial" w:hAnsi="Arial" w:cs="Arial"/>
          <w:b/>
          <w:bCs/>
          <w:color w:val="181818"/>
        </w:rPr>
        <w:t xml:space="preserve">1.3.1 </w:t>
      </w:r>
      <w:r w:rsidR="000D26D5">
        <w:rPr>
          <w:rFonts w:ascii="Arial" w:hAnsi="Arial" w:cs="Arial"/>
          <w:b/>
          <w:bCs/>
          <w:color w:val="181818"/>
        </w:rPr>
        <w:t>O</w:t>
      </w:r>
      <w:r w:rsidR="000D26D5" w:rsidRPr="00C074DC">
        <w:rPr>
          <w:rFonts w:ascii="Arial" w:hAnsi="Arial" w:cs="Arial"/>
          <w:b/>
          <w:bCs/>
          <w:color w:val="181818"/>
        </w:rPr>
        <w:t>bjetivo general</w:t>
      </w:r>
      <w:r w:rsidR="00297CE1" w:rsidRPr="00C074DC">
        <w:rPr>
          <w:rFonts w:ascii="Arial" w:hAnsi="Arial" w:cs="Arial"/>
          <w:b/>
          <w:bCs/>
          <w:color w:val="181818"/>
        </w:rPr>
        <w:t>:</w:t>
      </w:r>
      <w:bookmarkEnd w:id="7"/>
    </w:p>
    <w:p w14:paraId="6A9DC97E" w14:textId="721DCE16" w:rsidR="00297CE1" w:rsidRDefault="00297CE1" w:rsidP="006C0586">
      <w:pPr>
        <w:autoSpaceDE w:val="0"/>
        <w:autoSpaceDN w:val="0"/>
        <w:adjustRightInd w:val="0"/>
        <w:spacing w:after="0" w:line="240" w:lineRule="auto"/>
        <w:jc w:val="both"/>
        <w:rPr>
          <w:rFonts w:ascii="Arial" w:hAnsi="Arial" w:cs="Arial"/>
          <w:b/>
          <w:bCs/>
          <w:color w:val="181818"/>
          <w:sz w:val="24"/>
          <w:szCs w:val="24"/>
        </w:rPr>
      </w:pPr>
    </w:p>
    <w:p w14:paraId="7C781959" w14:textId="77777777" w:rsidR="00B614C2" w:rsidRPr="00C074DC" w:rsidRDefault="00B614C2" w:rsidP="006C0586">
      <w:pPr>
        <w:autoSpaceDE w:val="0"/>
        <w:autoSpaceDN w:val="0"/>
        <w:adjustRightInd w:val="0"/>
        <w:spacing w:after="0" w:line="240" w:lineRule="auto"/>
        <w:jc w:val="both"/>
        <w:rPr>
          <w:rFonts w:ascii="Arial" w:hAnsi="Arial" w:cs="Arial"/>
          <w:b/>
          <w:bCs/>
          <w:color w:val="181818"/>
          <w:sz w:val="24"/>
          <w:szCs w:val="24"/>
        </w:rPr>
      </w:pPr>
    </w:p>
    <w:p w14:paraId="4247CCD3" w14:textId="77777777" w:rsidR="00297CE1" w:rsidRPr="00C074DC" w:rsidRDefault="00297CE1" w:rsidP="006C0586">
      <w:pPr>
        <w:pStyle w:val="Prrafodelista"/>
        <w:numPr>
          <w:ilvl w:val="0"/>
          <w:numId w:val="9"/>
        </w:numPr>
        <w:autoSpaceDE w:val="0"/>
        <w:autoSpaceDN w:val="0"/>
        <w:adjustRightInd w:val="0"/>
        <w:spacing w:after="0" w:line="360" w:lineRule="auto"/>
        <w:ind w:left="0"/>
        <w:jc w:val="both"/>
        <w:rPr>
          <w:rFonts w:ascii="Arial" w:hAnsi="Arial" w:cs="Arial"/>
          <w:color w:val="181818"/>
          <w:sz w:val="24"/>
          <w:szCs w:val="24"/>
        </w:rPr>
      </w:pPr>
      <w:r w:rsidRPr="00C074DC">
        <w:rPr>
          <w:rFonts w:ascii="Arial" w:hAnsi="Arial" w:cs="Arial"/>
          <w:color w:val="181818"/>
          <w:sz w:val="24"/>
          <w:szCs w:val="24"/>
        </w:rPr>
        <w:t xml:space="preserve">Describir </w:t>
      </w:r>
      <w:r w:rsidRPr="00C074DC">
        <w:rPr>
          <w:rFonts w:ascii="Arial" w:hAnsi="Arial" w:cs="Arial"/>
          <w:bCs/>
          <w:color w:val="181818"/>
          <w:sz w:val="24"/>
          <w:szCs w:val="24"/>
        </w:rPr>
        <w:t xml:space="preserve">el </w:t>
      </w:r>
      <w:r w:rsidRPr="00C074DC">
        <w:rPr>
          <w:rFonts w:ascii="Arial" w:hAnsi="Arial" w:cs="Arial"/>
          <w:color w:val="181818"/>
          <w:sz w:val="24"/>
          <w:szCs w:val="24"/>
        </w:rPr>
        <w:t>Riesgo de padecer estrés laboral en el personal de Enfermería del servicio de Urgencias del Hospital General María Ignacia Gandulfo de Comitán.</w:t>
      </w:r>
    </w:p>
    <w:p w14:paraId="5789A3A0" w14:textId="1B915BFE" w:rsidR="00297CE1" w:rsidRDefault="00297CE1" w:rsidP="006C0586">
      <w:pPr>
        <w:pStyle w:val="Prrafodelista"/>
        <w:autoSpaceDE w:val="0"/>
        <w:autoSpaceDN w:val="0"/>
        <w:adjustRightInd w:val="0"/>
        <w:spacing w:after="0" w:line="240" w:lineRule="auto"/>
        <w:ind w:left="0"/>
        <w:jc w:val="both"/>
        <w:rPr>
          <w:rFonts w:ascii="Arial" w:hAnsi="Arial" w:cs="Arial"/>
          <w:color w:val="181818"/>
          <w:sz w:val="24"/>
          <w:szCs w:val="24"/>
        </w:rPr>
      </w:pPr>
    </w:p>
    <w:p w14:paraId="3282E4CF" w14:textId="77777777" w:rsidR="00B614C2" w:rsidRPr="00C074DC" w:rsidRDefault="00B614C2" w:rsidP="006C0586">
      <w:pPr>
        <w:pStyle w:val="Prrafodelista"/>
        <w:autoSpaceDE w:val="0"/>
        <w:autoSpaceDN w:val="0"/>
        <w:adjustRightInd w:val="0"/>
        <w:spacing w:after="0" w:line="240" w:lineRule="auto"/>
        <w:ind w:left="0"/>
        <w:jc w:val="both"/>
        <w:rPr>
          <w:rFonts w:ascii="Arial" w:hAnsi="Arial" w:cs="Arial"/>
          <w:color w:val="181818"/>
          <w:sz w:val="24"/>
          <w:szCs w:val="24"/>
        </w:rPr>
      </w:pPr>
    </w:p>
    <w:p w14:paraId="56571D52" w14:textId="77777777" w:rsidR="00297CE1" w:rsidRPr="00C074DC" w:rsidRDefault="00297CE1" w:rsidP="006C0586">
      <w:pPr>
        <w:pStyle w:val="Prrafodelista"/>
        <w:numPr>
          <w:ilvl w:val="0"/>
          <w:numId w:val="9"/>
        </w:numPr>
        <w:autoSpaceDE w:val="0"/>
        <w:autoSpaceDN w:val="0"/>
        <w:adjustRightInd w:val="0"/>
        <w:spacing w:after="0" w:line="360" w:lineRule="auto"/>
        <w:ind w:left="0"/>
        <w:jc w:val="both"/>
        <w:rPr>
          <w:rFonts w:ascii="Arial" w:hAnsi="Arial" w:cs="Arial"/>
          <w:color w:val="181818"/>
          <w:sz w:val="24"/>
          <w:szCs w:val="24"/>
        </w:rPr>
      </w:pPr>
      <w:r w:rsidRPr="00C074DC">
        <w:rPr>
          <w:rFonts w:ascii="Arial" w:hAnsi="Arial" w:cs="Arial"/>
          <w:color w:val="181818"/>
          <w:sz w:val="24"/>
          <w:szCs w:val="24"/>
        </w:rPr>
        <w:t>Reconocer la presencia de los factores más frecuentes que provocan el síndrome de estrés laboral en el hospital general María Ignacia Gandulfo.</w:t>
      </w:r>
    </w:p>
    <w:p w14:paraId="670CB7B7" w14:textId="6290A241" w:rsidR="00297CE1" w:rsidRDefault="00297CE1" w:rsidP="006C0586">
      <w:pPr>
        <w:pStyle w:val="Prrafodelista"/>
        <w:autoSpaceDE w:val="0"/>
        <w:autoSpaceDN w:val="0"/>
        <w:adjustRightInd w:val="0"/>
        <w:spacing w:after="0" w:line="240" w:lineRule="auto"/>
        <w:ind w:left="0"/>
        <w:jc w:val="both"/>
        <w:rPr>
          <w:rFonts w:ascii="Arial" w:hAnsi="Arial" w:cs="Arial"/>
          <w:color w:val="181818"/>
          <w:sz w:val="24"/>
          <w:szCs w:val="24"/>
        </w:rPr>
      </w:pPr>
    </w:p>
    <w:p w14:paraId="61AD7546" w14:textId="77777777" w:rsidR="00B614C2" w:rsidRPr="00C074DC" w:rsidRDefault="00B614C2" w:rsidP="006C0586">
      <w:pPr>
        <w:pStyle w:val="Prrafodelista"/>
        <w:autoSpaceDE w:val="0"/>
        <w:autoSpaceDN w:val="0"/>
        <w:adjustRightInd w:val="0"/>
        <w:spacing w:after="0" w:line="240" w:lineRule="auto"/>
        <w:ind w:left="0"/>
        <w:jc w:val="both"/>
        <w:rPr>
          <w:rFonts w:ascii="Arial" w:hAnsi="Arial" w:cs="Arial"/>
          <w:color w:val="181818"/>
          <w:sz w:val="24"/>
          <w:szCs w:val="24"/>
        </w:rPr>
      </w:pPr>
    </w:p>
    <w:p w14:paraId="6DF0DB04" w14:textId="77777777" w:rsidR="00297CE1" w:rsidRPr="00C074DC" w:rsidRDefault="00297CE1" w:rsidP="006C0586">
      <w:pPr>
        <w:pStyle w:val="Prrafodelista"/>
        <w:numPr>
          <w:ilvl w:val="0"/>
          <w:numId w:val="9"/>
        </w:numPr>
        <w:autoSpaceDE w:val="0"/>
        <w:autoSpaceDN w:val="0"/>
        <w:adjustRightInd w:val="0"/>
        <w:spacing w:after="0" w:line="360" w:lineRule="auto"/>
        <w:ind w:left="0"/>
        <w:jc w:val="both"/>
        <w:rPr>
          <w:rFonts w:ascii="Arial" w:hAnsi="Arial" w:cs="Arial"/>
          <w:color w:val="181818"/>
          <w:sz w:val="24"/>
          <w:szCs w:val="24"/>
        </w:rPr>
      </w:pPr>
      <w:r w:rsidRPr="00C074DC">
        <w:rPr>
          <w:rFonts w:ascii="Arial" w:hAnsi="Arial" w:cs="Arial"/>
          <w:color w:val="181818"/>
          <w:sz w:val="24"/>
          <w:szCs w:val="24"/>
        </w:rPr>
        <w:t>Identificar en que personal de salud enfermeros y/o enfermeras de urgencias se presenta más el síndrome de estrés laboral.</w:t>
      </w:r>
    </w:p>
    <w:p w14:paraId="4C0F2C1A" w14:textId="5678DA37" w:rsidR="00297CE1" w:rsidRPr="000D26D5" w:rsidRDefault="00297CE1" w:rsidP="00B614C2">
      <w:pPr>
        <w:spacing w:after="0" w:line="240" w:lineRule="auto"/>
        <w:rPr>
          <w:rFonts w:ascii="Arial" w:hAnsi="Arial" w:cs="Arial"/>
          <w:b/>
          <w:color w:val="181818"/>
          <w:sz w:val="24"/>
        </w:rPr>
      </w:pPr>
    </w:p>
    <w:p w14:paraId="75585D5F" w14:textId="77777777" w:rsidR="00B614C2" w:rsidRPr="000D26D5" w:rsidRDefault="00B614C2" w:rsidP="00B614C2">
      <w:pPr>
        <w:spacing w:after="0" w:line="240" w:lineRule="auto"/>
        <w:rPr>
          <w:rFonts w:ascii="Arial" w:hAnsi="Arial" w:cs="Arial"/>
          <w:b/>
          <w:color w:val="181818"/>
          <w:sz w:val="24"/>
        </w:rPr>
      </w:pPr>
    </w:p>
    <w:p w14:paraId="7D1BC0D3" w14:textId="195299F7" w:rsidR="00297CE1" w:rsidRPr="00C074DC" w:rsidRDefault="00B614C2" w:rsidP="002C3DA4">
      <w:pPr>
        <w:pStyle w:val="Ttulo3"/>
        <w:rPr>
          <w:rFonts w:ascii="Arial" w:hAnsi="Arial" w:cs="Arial"/>
          <w:b/>
          <w:bCs/>
          <w:color w:val="181818"/>
        </w:rPr>
      </w:pPr>
      <w:bookmarkStart w:id="8" w:name="_Toc45201373"/>
      <w:r>
        <w:rPr>
          <w:rFonts w:ascii="Arial" w:hAnsi="Arial" w:cs="Arial"/>
          <w:b/>
          <w:bCs/>
          <w:color w:val="181818"/>
        </w:rPr>
        <w:t xml:space="preserve">1.3.2 </w:t>
      </w:r>
      <w:r w:rsidR="000D26D5">
        <w:rPr>
          <w:rFonts w:ascii="Arial" w:hAnsi="Arial" w:cs="Arial"/>
          <w:b/>
          <w:bCs/>
          <w:color w:val="181818"/>
        </w:rPr>
        <w:t>O</w:t>
      </w:r>
      <w:r w:rsidR="000D26D5" w:rsidRPr="00C074DC">
        <w:rPr>
          <w:rFonts w:ascii="Arial" w:hAnsi="Arial" w:cs="Arial"/>
          <w:b/>
          <w:bCs/>
          <w:color w:val="181818"/>
        </w:rPr>
        <w:t>bjetivos específicos</w:t>
      </w:r>
      <w:r w:rsidR="00297CE1" w:rsidRPr="00C074DC">
        <w:rPr>
          <w:rFonts w:ascii="Arial" w:hAnsi="Arial" w:cs="Arial"/>
          <w:b/>
          <w:bCs/>
          <w:color w:val="181818"/>
        </w:rPr>
        <w:t>:</w:t>
      </w:r>
      <w:bookmarkEnd w:id="8"/>
    </w:p>
    <w:p w14:paraId="2CC1679F" w14:textId="5A030D35" w:rsidR="00297CE1" w:rsidRDefault="00297CE1" w:rsidP="006C0586">
      <w:pPr>
        <w:autoSpaceDE w:val="0"/>
        <w:autoSpaceDN w:val="0"/>
        <w:adjustRightInd w:val="0"/>
        <w:spacing w:after="0" w:line="240" w:lineRule="auto"/>
        <w:jc w:val="both"/>
        <w:rPr>
          <w:rFonts w:ascii="Arial" w:hAnsi="Arial" w:cs="Arial"/>
          <w:b/>
          <w:bCs/>
          <w:color w:val="181818"/>
          <w:sz w:val="24"/>
          <w:szCs w:val="24"/>
        </w:rPr>
      </w:pPr>
    </w:p>
    <w:p w14:paraId="421E824B" w14:textId="77777777" w:rsidR="00B614C2" w:rsidRPr="00C074DC" w:rsidRDefault="00B614C2" w:rsidP="006C0586">
      <w:pPr>
        <w:autoSpaceDE w:val="0"/>
        <w:autoSpaceDN w:val="0"/>
        <w:adjustRightInd w:val="0"/>
        <w:spacing w:after="0" w:line="240" w:lineRule="auto"/>
        <w:jc w:val="both"/>
        <w:rPr>
          <w:rFonts w:ascii="Arial" w:hAnsi="Arial" w:cs="Arial"/>
          <w:b/>
          <w:bCs/>
          <w:color w:val="181818"/>
          <w:sz w:val="24"/>
          <w:szCs w:val="24"/>
        </w:rPr>
      </w:pPr>
    </w:p>
    <w:p w14:paraId="12B11A1A" w14:textId="77777777" w:rsidR="00297CE1" w:rsidRPr="00C074DC" w:rsidRDefault="00297CE1" w:rsidP="006C0586">
      <w:pPr>
        <w:pStyle w:val="Prrafodelista"/>
        <w:numPr>
          <w:ilvl w:val="0"/>
          <w:numId w:val="10"/>
        </w:numPr>
        <w:autoSpaceDE w:val="0"/>
        <w:autoSpaceDN w:val="0"/>
        <w:adjustRightInd w:val="0"/>
        <w:spacing w:after="0" w:line="360" w:lineRule="auto"/>
        <w:ind w:left="0"/>
        <w:jc w:val="both"/>
        <w:rPr>
          <w:rFonts w:ascii="Arial" w:hAnsi="Arial" w:cs="Arial"/>
          <w:color w:val="181818"/>
          <w:sz w:val="24"/>
          <w:szCs w:val="24"/>
        </w:rPr>
      </w:pPr>
      <w:r w:rsidRPr="00C074DC">
        <w:rPr>
          <w:rFonts w:ascii="Arial" w:hAnsi="Arial" w:cs="Arial"/>
          <w:color w:val="181818"/>
          <w:sz w:val="24"/>
          <w:szCs w:val="24"/>
        </w:rPr>
        <w:t>Identificar los factores de riesgo de padecer estrés laboral en el personal de Enfermería.</w:t>
      </w:r>
    </w:p>
    <w:p w14:paraId="769E0E57" w14:textId="77777777" w:rsidR="00B614C2" w:rsidRDefault="00B614C2" w:rsidP="00B614C2">
      <w:pPr>
        <w:autoSpaceDE w:val="0"/>
        <w:autoSpaceDN w:val="0"/>
        <w:adjustRightInd w:val="0"/>
        <w:spacing w:after="0" w:line="240" w:lineRule="auto"/>
        <w:jc w:val="both"/>
        <w:rPr>
          <w:rFonts w:ascii="Arial" w:hAnsi="Arial" w:cs="Arial"/>
          <w:color w:val="4E4E4E"/>
          <w:sz w:val="24"/>
          <w:szCs w:val="24"/>
        </w:rPr>
      </w:pPr>
    </w:p>
    <w:p w14:paraId="2F431B08" w14:textId="28990B34" w:rsidR="00297CE1" w:rsidRPr="00C074DC" w:rsidRDefault="00297CE1" w:rsidP="00B614C2">
      <w:pPr>
        <w:autoSpaceDE w:val="0"/>
        <w:autoSpaceDN w:val="0"/>
        <w:adjustRightInd w:val="0"/>
        <w:spacing w:after="0" w:line="240" w:lineRule="auto"/>
        <w:jc w:val="both"/>
        <w:rPr>
          <w:rFonts w:ascii="Arial" w:hAnsi="Arial" w:cs="Arial"/>
          <w:color w:val="4E4E4E"/>
          <w:sz w:val="24"/>
          <w:szCs w:val="24"/>
        </w:rPr>
      </w:pPr>
    </w:p>
    <w:p w14:paraId="3C70D59A" w14:textId="77777777" w:rsidR="00297CE1" w:rsidRPr="00C074DC" w:rsidRDefault="00297CE1" w:rsidP="006C0586">
      <w:pPr>
        <w:pStyle w:val="Prrafodelista"/>
        <w:numPr>
          <w:ilvl w:val="0"/>
          <w:numId w:val="10"/>
        </w:numPr>
        <w:autoSpaceDE w:val="0"/>
        <w:autoSpaceDN w:val="0"/>
        <w:adjustRightInd w:val="0"/>
        <w:spacing w:after="0" w:line="360" w:lineRule="auto"/>
        <w:ind w:left="0"/>
        <w:jc w:val="both"/>
        <w:rPr>
          <w:rFonts w:ascii="Arial" w:hAnsi="Arial" w:cs="Arial"/>
          <w:color w:val="181818"/>
          <w:sz w:val="24"/>
          <w:szCs w:val="24"/>
        </w:rPr>
      </w:pPr>
      <w:r w:rsidRPr="00C074DC">
        <w:rPr>
          <w:rFonts w:ascii="Arial" w:hAnsi="Arial" w:cs="Arial"/>
          <w:color w:val="181818"/>
          <w:sz w:val="24"/>
          <w:szCs w:val="24"/>
        </w:rPr>
        <w:t>Describir los niveles de afectación del estrés laboral en el personal de Enfermería.</w:t>
      </w:r>
    </w:p>
    <w:p w14:paraId="4FBF4AAA" w14:textId="124F9D70" w:rsidR="00297CE1" w:rsidRDefault="00297CE1" w:rsidP="006C0586">
      <w:pPr>
        <w:autoSpaceDE w:val="0"/>
        <w:autoSpaceDN w:val="0"/>
        <w:adjustRightInd w:val="0"/>
        <w:spacing w:after="0" w:line="240" w:lineRule="auto"/>
        <w:jc w:val="both"/>
        <w:rPr>
          <w:rFonts w:ascii="Arial" w:hAnsi="Arial" w:cs="Arial"/>
          <w:color w:val="181818"/>
          <w:sz w:val="24"/>
          <w:szCs w:val="24"/>
        </w:rPr>
      </w:pPr>
    </w:p>
    <w:p w14:paraId="13579979" w14:textId="77777777" w:rsidR="00B614C2" w:rsidRPr="00C074DC" w:rsidRDefault="00B614C2" w:rsidP="006C0586">
      <w:pPr>
        <w:autoSpaceDE w:val="0"/>
        <w:autoSpaceDN w:val="0"/>
        <w:adjustRightInd w:val="0"/>
        <w:spacing w:after="0" w:line="240" w:lineRule="auto"/>
        <w:jc w:val="both"/>
        <w:rPr>
          <w:rFonts w:ascii="Arial" w:hAnsi="Arial" w:cs="Arial"/>
          <w:color w:val="181818"/>
          <w:sz w:val="24"/>
          <w:szCs w:val="24"/>
        </w:rPr>
      </w:pPr>
    </w:p>
    <w:p w14:paraId="78A02DCD" w14:textId="77777777" w:rsidR="00297CE1" w:rsidRPr="00C074DC" w:rsidRDefault="00297CE1" w:rsidP="00B614C2">
      <w:pPr>
        <w:pStyle w:val="Prrafodelista"/>
        <w:numPr>
          <w:ilvl w:val="0"/>
          <w:numId w:val="10"/>
        </w:numPr>
        <w:autoSpaceDE w:val="0"/>
        <w:autoSpaceDN w:val="0"/>
        <w:adjustRightInd w:val="0"/>
        <w:spacing w:after="0" w:line="240" w:lineRule="auto"/>
        <w:ind w:left="0"/>
        <w:jc w:val="both"/>
        <w:rPr>
          <w:rFonts w:ascii="Arial" w:hAnsi="Arial" w:cs="Arial"/>
          <w:color w:val="181818"/>
          <w:sz w:val="24"/>
          <w:szCs w:val="24"/>
        </w:rPr>
      </w:pPr>
      <w:r w:rsidRPr="00C074DC">
        <w:rPr>
          <w:rFonts w:ascii="Arial" w:hAnsi="Arial" w:cs="Arial"/>
          <w:color w:val="181818"/>
          <w:sz w:val="24"/>
          <w:szCs w:val="24"/>
        </w:rPr>
        <w:t>Identificar el grado de estrés laboral que padece el personal de Enfermería.</w:t>
      </w:r>
    </w:p>
    <w:p w14:paraId="340A0DB4" w14:textId="22A76AE2" w:rsidR="00297CE1" w:rsidRDefault="00297CE1" w:rsidP="00B614C2">
      <w:pPr>
        <w:autoSpaceDE w:val="0"/>
        <w:autoSpaceDN w:val="0"/>
        <w:adjustRightInd w:val="0"/>
        <w:spacing w:after="0" w:line="240" w:lineRule="auto"/>
        <w:jc w:val="both"/>
        <w:rPr>
          <w:rFonts w:ascii="Arial" w:hAnsi="Arial" w:cs="Arial"/>
          <w:color w:val="181818"/>
          <w:sz w:val="24"/>
          <w:szCs w:val="24"/>
        </w:rPr>
      </w:pPr>
    </w:p>
    <w:p w14:paraId="0BBC3539" w14:textId="77777777" w:rsidR="00B614C2" w:rsidRPr="00C074DC" w:rsidRDefault="00B614C2" w:rsidP="00B614C2">
      <w:pPr>
        <w:autoSpaceDE w:val="0"/>
        <w:autoSpaceDN w:val="0"/>
        <w:adjustRightInd w:val="0"/>
        <w:spacing w:after="0" w:line="240" w:lineRule="auto"/>
        <w:jc w:val="both"/>
        <w:rPr>
          <w:rFonts w:ascii="Arial" w:hAnsi="Arial" w:cs="Arial"/>
          <w:color w:val="181818"/>
          <w:sz w:val="24"/>
          <w:szCs w:val="24"/>
        </w:rPr>
      </w:pPr>
    </w:p>
    <w:p w14:paraId="00BC9287" w14:textId="77777777" w:rsidR="00297CE1" w:rsidRPr="00C074DC" w:rsidRDefault="00297CE1" w:rsidP="004D012F">
      <w:pPr>
        <w:pStyle w:val="Prrafodelista"/>
        <w:numPr>
          <w:ilvl w:val="0"/>
          <w:numId w:val="10"/>
        </w:numPr>
        <w:autoSpaceDE w:val="0"/>
        <w:autoSpaceDN w:val="0"/>
        <w:adjustRightInd w:val="0"/>
        <w:spacing w:after="0" w:line="360" w:lineRule="auto"/>
        <w:ind w:left="0"/>
        <w:jc w:val="both"/>
        <w:rPr>
          <w:rFonts w:ascii="Arial" w:hAnsi="Arial" w:cs="Arial"/>
          <w:color w:val="333333"/>
          <w:sz w:val="24"/>
          <w:szCs w:val="24"/>
        </w:rPr>
      </w:pPr>
      <w:r w:rsidRPr="00C074DC">
        <w:rPr>
          <w:rFonts w:ascii="Arial" w:hAnsi="Arial" w:cs="Arial"/>
          <w:color w:val="181818"/>
          <w:sz w:val="24"/>
          <w:szCs w:val="24"/>
        </w:rPr>
        <w:t>Conocer el grado de satisfacción e insatisfacción laboral del personal de Enfermería</w:t>
      </w:r>
      <w:r w:rsidRPr="00C074DC">
        <w:rPr>
          <w:rFonts w:ascii="Arial" w:hAnsi="Arial" w:cs="Arial"/>
          <w:color w:val="333333"/>
          <w:sz w:val="24"/>
          <w:szCs w:val="24"/>
        </w:rPr>
        <w:t>.</w:t>
      </w:r>
    </w:p>
    <w:p w14:paraId="5D4DFA3E" w14:textId="4E528C5F" w:rsidR="00297CE1" w:rsidRDefault="00297CE1" w:rsidP="00B614C2">
      <w:pPr>
        <w:pStyle w:val="Prrafodelista"/>
        <w:spacing w:after="0" w:line="240" w:lineRule="auto"/>
        <w:ind w:left="0"/>
        <w:jc w:val="both"/>
        <w:rPr>
          <w:rFonts w:ascii="Arial" w:hAnsi="Arial" w:cs="Arial"/>
          <w:color w:val="333333"/>
          <w:sz w:val="24"/>
          <w:szCs w:val="24"/>
        </w:rPr>
      </w:pPr>
    </w:p>
    <w:p w14:paraId="4FDFE8FC" w14:textId="77777777" w:rsidR="00B614C2" w:rsidRPr="00C074DC" w:rsidRDefault="00B614C2" w:rsidP="00B614C2">
      <w:pPr>
        <w:pStyle w:val="Prrafodelista"/>
        <w:spacing w:after="0" w:line="240" w:lineRule="auto"/>
        <w:ind w:left="0"/>
        <w:jc w:val="both"/>
        <w:rPr>
          <w:rFonts w:ascii="Arial" w:hAnsi="Arial" w:cs="Arial"/>
          <w:color w:val="333333"/>
          <w:sz w:val="24"/>
          <w:szCs w:val="24"/>
        </w:rPr>
      </w:pPr>
    </w:p>
    <w:p w14:paraId="1385F505" w14:textId="77777777" w:rsidR="00297CE1" w:rsidRPr="00C074DC" w:rsidRDefault="00297CE1" w:rsidP="004D012F">
      <w:pPr>
        <w:pStyle w:val="Prrafodelista"/>
        <w:numPr>
          <w:ilvl w:val="0"/>
          <w:numId w:val="10"/>
        </w:numPr>
        <w:autoSpaceDE w:val="0"/>
        <w:autoSpaceDN w:val="0"/>
        <w:adjustRightInd w:val="0"/>
        <w:spacing w:after="0" w:line="360" w:lineRule="auto"/>
        <w:ind w:left="0"/>
        <w:jc w:val="both"/>
        <w:rPr>
          <w:rFonts w:ascii="Arial" w:hAnsi="Arial" w:cs="Arial"/>
          <w:color w:val="333333"/>
          <w:sz w:val="24"/>
          <w:szCs w:val="24"/>
        </w:rPr>
      </w:pPr>
      <w:r w:rsidRPr="00C074DC">
        <w:rPr>
          <w:rFonts w:ascii="Arial" w:hAnsi="Arial" w:cs="Arial"/>
          <w:color w:val="333333"/>
          <w:sz w:val="24"/>
          <w:szCs w:val="24"/>
        </w:rPr>
        <w:t xml:space="preserve">Determinar la prevalencia del Síndrome de Burnout en enfermeros del </w:t>
      </w:r>
    </w:p>
    <w:p w14:paraId="15156D40" w14:textId="22F1ACA4" w:rsidR="00297CE1" w:rsidRPr="00C074DC" w:rsidRDefault="00297CE1" w:rsidP="004D012F">
      <w:pPr>
        <w:autoSpaceDE w:val="0"/>
        <w:autoSpaceDN w:val="0"/>
        <w:adjustRightInd w:val="0"/>
        <w:spacing w:after="0" w:line="360" w:lineRule="auto"/>
        <w:jc w:val="both"/>
        <w:rPr>
          <w:rFonts w:ascii="Arial" w:hAnsi="Arial" w:cs="Arial"/>
          <w:color w:val="333333"/>
          <w:sz w:val="24"/>
          <w:szCs w:val="24"/>
        </w:rPr>
      </w:pPr>
      <w:r w:rsidRPr="00C074DC">
        <w:rPr>
          <w:rFonts w:ascii="Arial" w:hAnsi="Arial" w:cs="Arial"/>
          <w:color w:val="333333"/>
          <w:sz w:val="24"/>
          <w:szCs w:val="24"/>
        </w:rPr>
        <w:t>Hospital general.</w:t>
      </w:r>
    </w:p>
    <w:p w14:paraId="1C62370D" w14:textId="7EE6BF04" w:rsidR="00B614C2" w:rsidRDefault="00B614C2" w:rsidP="00B614C2">
      <w:pPr>
        <w:autoSpaceDE w:val="0"/>
        <w:autoSpaceDN w:val="0"/>
        <w:adjustRightInd w:val="0"/>
        <w:spacing w:after="0" w:line="240" w:lineRule="auto"/>
        <w:jc w:val="both"/>
        <w:rPr>
          <w:rFonts w:ascii="Arial" w:hAnsi="Arial" w:cs="Arial"/>
          <w:color w:val="333333"/>
          <w:sz w:val="24"/>
          <w:szCs w:val="24"/>
        </w:rPr>
      </w:pPr>
    </w:p>
    <w:p w14:paraId="753AFFB9" w14:textId="77777777" w:rsidR="00B614C2" w:rsidRPr="00C074DC" w:rsidRDefault="00B614C2" w:rsidP="00B614C2">
      <w:pPr>
        <w:autoSpaceDE w:val="0"/>
        <w:autoSpaceDN w:val="0"/>
        <w:adjustRightInd w:val="0"/>
        <w:spacing w:after="0" w:line="240" w:lineRule="auto"/>
        <w:jc w:val="both"/>
        <w:rPr>
          <w:rFonts w:ascii="Arial" w:hAnsi="Arial" w:cs="Arial"/>
          <w:color w:val="333333"/>
          <w:sz w:val="24"/>
          <w:szCs w:val="24"/>
        </w:rPr>
      </w:pPr>
    </w:p>
    <w:p w14:paraId="77A25909" w14:textId="77777777" w:rsidR="00297CE1" w:rsidRPr="00C074DC" w:rsidRDefault="00297CE1" w:rsidP="00B614C2">
      <w:pPr>
        <w:pStyle w:val="Prrafodelista"/>
        <w:numPr>
          <w:ilvl w:val="0"/>
          <w:numId w:val="10"/>
        </w:numPr>
        <w:autoSpaceDE w:val="0"/>
        <w:autoSpaceDN w:val="0"/>
        <w:adjustRightInd w:val="0"/>
        <w:spacing w:after="0" w:line="240" w:lineRule="auto"/>
        <w:ind w:left="0"/>
        <w:jc w:val="both"/>
        <w:rPr>
          <w:rFonts w:ascii="Arial" w:hAnsi="Arial" w:cs="Arial"/>
          <w:color w:val="333333"/>
          <w:sz w:val="24"/>
          <w:szCs w:val="24"/>
        </w:rPr>
      </w:pPr>
      <w:r w:rsidRPr="00C074DC">
        <w:rPr>
          <w:rFonts w:ascii="Arial" w:hAnsi="Arial" w:cs="Arial"/>
          <w:color w:val="333333"/>
          <w:sz w:val="24"/>
          <w:szCs w:val="24"/>
        </w:rPr>
        <w:lastRenderedPageBreak/>
        <w:t xml:space="preserve"> Establecer técnicas para prevenir el desarrollo del síndrome Burnout.</w:t>
      </w:r>
    </w:p>
    <w:p w14:paraId="604BEA5F" w14:textId="77777777" w:rsidR="00B614C2" w:rsidRPr="00C074DC" w:rsidRDefault="00B614C2" w:rsidP="00B614C2">
      <w:pPr>
        <w:pStyle w:val="Prrafodelista"/>
        <w:autoSpaceDE w:val="0"/>
        <w:autoSpaceDN w:val="0"/>
        <w:adjustRightInd w:val="0"/>
        <w:spacing w:after="0" w:line="240" w:lineRule="auto"/>
        <w:ind w:left="0"/>
        <w:jc w:val="both"/>
        <w:rPr>
          <w:rFonts w:ascii="Arial" w:hAnsi="Arial" w:cs="Arial"/>
          <w:color w:val="333333"/>
          <w:sz w:val="24"/>
          <w:szCs w:val="24"/>
        </w:rPr>
      </w:pPr>
    </w:p>
    <w:p w14:paraId="40763830" w14:textId="77777777" w:rsidR="00297CE1" w:rsidRPr="00C074DC" w:rsidRDefault="00297CE1" w:rsidP="006C0586">
      <w:pPr>
        <w:pStyle w:val="Prrafodelista"/>
        <w:numPr>
          <w:ilvl w:val="0"/>
          <w:numId w:val="10"/>
        </w:numPr>
        <w:autoSpaceDE w:val="0"/>
        <w:autoSpaceDN w:val="0"/>
        <w:adjustRightInd w:val="0"/>
        <w:spacing w:after="0" w:line="360" w:lineRule="auto"/>
        <w:ind w:left="0"/>
        <w:jc w:val="both"/>
        <w:rPr>
          <w:rFonts w:ascii="Arial" w:hAnsi="Arial" w:cs="Arial"/>
          <w:color w:val="333333"/>
          <w:sz w:val="24"/>
          <w:szCs w:val="24"/>
        </w:rPr>
      </w:pPr>
      <w:r w:rsidRPr="00C074DC">
        <w:rPr>
          <w:rFonts w:ascii="Arial" w:hAnsi="Arial" w:cs="Arial"/>
          <w:color w:val="333333"/>
          <w:sz w:val="24"/>
          <w:szCs w:val="24"/>
        </w:rPr>
        <w:t>Describir las características, género, estado civil, turno de trabajo, tiempo trabajado y especialidad de los profesionales del servicio de urgencia.</w:t>
      </w:r>
    </w:p>
    <w:p w14:paraId="12566AFF" w14:textId="37827F26" w:rsidR="00297CE1" w:rsidRDefault="00297CE1" w:rsidP="006C0586">
      <w:pPr>
        <w:pStyle w:val="Prrafodelista"/>
        <w:spacing w:after="0" w:line="240" w:lineRule="auto"/>
        <w:ind w:left="0"/>
        <w:rPr>
          <w:rFonts w:ascii="Arial" w:hAnsi="Arial" w:cs="Arial"/>
          <w:color w:val="333333"/>
          <w:sz w:val="24"/>
          <w:szCs w:val="24"/>
        </w:rPr>
      </w:pPr>
    </w:p>
    <w:p w14:paraId="2454A19C" w14:textId="77777777" w:rsidR="00B614C2" w:rsidRPr="00C074DC" w:rsidRDefault="00B614C2" w:rsidP="00B614C2">
      <w:pPr>
        <w:pStyle w:val="Prrafodelista"/>
        <w:spacing w:after="0" w:line="240" w:lineRule="auto"/>
        <w:ind w:left="0"/>
        <w:rPr>
          <w:rFonts w:ascii="Arial" w:hAnsi="Arial" w:cs="Arial"/>
          <w:color w:val="333333"/>
          <w:sz w:val="24"/>
          <w:szCs w:val="24"/>
        </w:rPr>
      </w:pPr>
    </w:p>
    <w:p w14:paraId="18537F26" w14:textId="77777777" w:rsidR="00297CE1" w:rsidRPr="00C074DC" w:rsidRDefault="00297CE1" w:rsidP="006C0586">
      <w:pPr>
        <w:pStyle w:val="Prrafodelista"/>
        <w:numPr>
          <w:ilvl w:val="0"/>
          <w:numId w:val="10"/>
        </w:numPr>
        <w:autoSpaceDE w:val="0"/>
        <w:autoSpaceDN w:val="0"/>
        <w:adjustRightInd w:val="0"/>
        <w:spacing w:after="0" w:line="360" w:lineRule="auto"/>
        <w:ind w:left="0"/>
        <w:jc w:val="both"/>
        <w:rPr>
          <w:rFonts w:ascii="Arial" w:hAnsi="Arial" w:cs="Arial"/>
          <w:color w:val="333333"/>
          <w:sz w:val="24"/>
          <w:szCs w:val="24"/>
        </w:rPr>
      </w:pPr>
      <w:r w:rsidRPr="00C074DC">
        <w:rPr>
          <w:rFonts w:ascii="Arial" w:hAnsi="Arial" w:cs="Arial"/>
          <w:color w:val="333333"/>
          <w:sz w:val="24"/>
          <w:szCs w:val="24"/>
        </w:rPr>
        <w:t>Identificar las consecuencias del síndrome de Burnout.</w:t>
      </w:r>
    </w:p>
    <w:p w14:paraId="5641855B" w14:textId="2DDC5263" w:rsidR="00297CE1" w:rsidRDefault="00297CE1" w:rsidP="00B614C2">
      <w:pPr>
        <w:pStyle w:val="Prrafodelista"/>
        <w:spacing w:after="0" w:line="240" w:lineRule="auto"/>
        <w:ind w:left="0"/>
        <w:rPr>
          <w:rFonts w:ascii="Arial" w:hAnsi="Arial" w:cs="Arial"/>
          <w:color w:val="333333"/>
          <w:sz w:val="24"/>
          <w:szCs w:val="24"/>
        </w:rPr>
      </w:pPr>
    </w:p>
    <w:p w14:paraId="78517561" w14:textId="77777777" w:rsidR="00DB749C" w:rsidRPr="00C074DC" w:rsidRDefault="00DB749C" w:rsidP="00B614C2">
      <w:pPr>
        <w:pStyle w:val="Prrafodelista"/>
        <w:spacing w:after="0" w:line="240" w:lineRule="auto"/>
        <w:ind w:left="0"/>
        <w:rPr>
          <w:rFonts w:ascii="Arial" w:hAnsi="Arial" w:cs="Arial"/>
          <w:color w:val="333333"/>
          <w:sz w:val="24"/>
          <w:szCs w:val="24"/>
        </w:rPr>
      </w:pPr>
    </w:p>
    <w:p w14:paraId="2AA5E8E0" w14:textId="77777777" w:rsidR="00297CE1" w:rsidRPr="00C074DC" w:rsidRDefault="00297CE1" w:rsidP="00B614C2">
      <w:pPr>
        <w:pStyle w:val="Prrafodelista"/>
        <w:numPr>
          <w:ilvl w:val="0"/>
          <w:numId w:val="10"/>
        </w:numPr>
        <w:autoSpaceDE w:val="0"/>
        <w:autoSpaceDN w:val="0"/>
        <w:adjustRightInd w:val="0"/>
        <w:spacing w:after="0" w:line="240" w:lineRule="auto"/>
        <w:ind w:left="0"/>
        <w:jc w:val="both"/>
        <w:rPr>
          <w:rFonts w:ascii="Arial" w:hAnsi="Arial" w:cs="Arial"/>
          <w:color w:val="333333"/>
          <w:sz w:val="24"/>
          <w:szCs w:val="24"/>
        </w:rPr>
      </w:pPr>
      <w:r w:rsidRPr="00C074DC">
        <w:rPr>
          <w:rFonts w:ascii="Arial" w:hAnsi="Arial" w:cs="Arial"/>
          <w:color w:val="333333"/>
          <w:sz w:val="24"/>
          <w:szCs w:val="24"/>
        </w:rPr>
        <w:t>Reconocer los síntomas y signos del agotamiento psicofísico.</w:t>
      </w:r>
    </w:p>
    <w:p w14:paraId="39E393AB" w14:textId="77777777" w:rsidR="00297CE1" w:rsidRPr="00DD3744" w:rsidRDefault="00297CE1" w:rsidP="00B614C2">
      <w:pPr>
        <w:pStyle w:val="Prrafodelista"/>
        <w:autoSpaceDE w:val="0"/>
        <w:autoSpaceDN w:val="0"/>
        <w:adjustRightInd w:val="0"/>
        <w:spacing w:after="0" w:line="240" w:lineRule="auto"/>
        <w:ind w:left="0"/>
        <w:jc w:val="both"/>
        <w:rPr>
          <w:rFonts w:ascii="Arial" w:hAnsi="Arial" w:cs="Arial"/>
          <w:color w:val="333333"/>
          <w:sz w:val="24"/>
          <w:szCs w:val="24"/>
        </w:rPr>
      </w:pPr>
    </w:p>
    <w:p w14:paraId="6AA4ED19" w14:textId="77777777" w:rsidR="00297CE1" w:rsidRDefault="00297CE1" w:rsidP="00B614C2">
      <w:pPr>
        <w:tabs>
          <w:tab w:val="left" w:pos="271"/>
        </w:tabs>
        <w:spacing w:after="0" w:line="240" w:lineRule="auto"/>
        <w:jc w:val="center"/>
        <w:rPr>
          <w:rFonts w:ascii="Arial" w:hAnsi="Arial" w:cs="Arial"/>
        </w:rPr>
      </w:pPr>
    </w:p>
    <w:p w14:paraId="5428BA16" w14:textId="77777777" w:rsidR="00297CE1" w:rsidRDefault="00297CE1" w:rsidP="00B614C2">
      <w:pPr>
        <w:tabs>
          <w:tab w:val="left" w:pos="271"/>
        </w:tabs>
        <w:spacing w:after="0" w:line="240" w:lineRule="auto"/>
        <w:rPr>
          <w:rFonts w:ascii="Arial" w:hAnsi="Arial" w:cs="Arial"/>
        </w:rPr>
      </w:pPr>
    </w:p>
    <w:p w14:paraId="3977CE4F" w14:textId="77777777" w:rsidR="00297CE1" w:rsidRDefault="00297CE1" w:rsidP="00B614C2">
      <w:pPr>
        <w:tabs>
          <w:tab w:val="left" w:pos="271"/>
        </w:tabs>
        <w:spacing w:after="0" w:line="240" w:lineRule="auto"/>
        <w:rPr>
          <w:rFonts w:ascii="Arial" w:hAnsi="Arial" w:cs="Arial"/>
        </w:rPr>
      </w:pPr>
    </w:p>
    <w:p w14:paraId="44329141" w14:textId="77777777" w:rsidR="00297CE1" w:rsidRDefault="00297CE1" w:rsidP="00B614C2">
      <w:pPr>
        <w:tabs>
          <w:tab w:val="left" w:pos="271"/>
        </w:tabs>
        <w:spacing w:after="0" w:line="240" w:lineRule="auto"/>
        <w:rPr>
          <w:rFonts w:ascii="Arial" w:hAnsi="Arial" w:cs="Arial"/>
        </w:rPr>
      </w:pPr>
    </w:p>
    <w:p w14:paraId="62FB3B4F" w14:textId="77777777" w:rsidR="00297CE1" w:rsidRDefault="00297CE1" w:rsidP="00B614C2">
      <w:pPr>
        <w:tabs>
          <w:tab w:val="left" w:pos="271"/>
        </w:tabs>
        <w:spacing w:after="0" w:line="240" w:lineRule="auto"/>
        <w:rPr>
          <w:rFonts w:ascii="Arial" w:hAnsi="Arial" w:cs="Arial"/>
        </w:rPr>
      </w:pPr>
    </w:p>
    <w:p w14:paraId="5B1F3797" w14:textId="77777777" w:rsidR="00297CE1" w:rsidRDefault="00297CE1" w:rsidP="00B614C2">
      <w:pPr>
        <w:tabs>
          <w:tab w:val="left" w:pos="271"/>
        </w:tabs>
        <w:spacing w:after="0" w:line="240" w:lineRule="auto"/>
        <w:rPr>
          <w:rFonts w:ascii="Arial" w:hAnsi="Arial" w:cs="Arial"/>
        </w:rPr>
      </w:pPr>
    </w:p>
    <w:p w14:paraId="57A4794A" w14:textId="77777777" w:rsidR="00297CE1" w:rsidRDefault="00297CE1" w:rsidP="00B614C2">
      <w:pPr>
        <w:tabs>
          <w:tab w:val="left" w:pos="271"/>
        </w:tabs>
        <w:spacing w:after="0" w:line="240" w:lineRule="auto"/>
        <w:rPr>
          <w:rFonts w:ascii="Arial" w:hAnsi="Arial" w:cs="Arial"/>
        </w:rPr>
      </w:pPr>
    </w:p>
    <w:p w14:paraId="5BCDF920" w14:textId="77777777" w:rsidR="00297CE1" w:rsidRDefault="00297CE1" w:rsidP="00B614C2">
      <w:pPr>
        <w:tabs>
          <w:tab w:val="left" w:pos="271"/>
        </w:tabs>
        <w:spacing w:after="0" w:line="240" w:lineRule="auto"/>
        <w:rPr>
          <w:rFonts w:ascii="Arial" w:hAnsi="Arial" w:cs="Arial"/>
        </w:rPr>
      </w:pPr>
    </w:p>
    <w:p w14:paraId="07DB3A63" w14:textId="77777777" w:rsidR="00297CE1" w:rsidRDefault="00297CE1" w:rsidP="00B614C2">
      <w:pPr>
        <w:tabs>
          <w:tab w:val="left" w:pos="271"/>
        </w:tabs>
        <w:spacing w:after="0" w:line="240" w:lineRule="auto"/>
        <w:rPr>
          <w:rFonts w:ascii="Arial" w:hAnsi="Arial" w:cs="Arial"/>
        </w:rPr>
      </w:pPr>
    </w:p>
    <w:p w14:paraId="005BA1D0" w14:textId="77777777" w:rsidR="00297CE1" w:rsidRDefault="00297CE1" w:rsidP="00B614C2">
      <w:pPr>
        <w:tabs>
          <w:tab w:val="left" w:pos="271"/>
        </w:tabs>
        <w:spacing w:after="0" w:line="240" w:lineRule="auto"/>
        <w:rPr>
          <w:rFonts w:ascii="Arial" w:hAnsi="Arial" w:cs="Arial"/>
        </w:rPr>
      </w:pPr>
    </w:p>
    <w:p w14:paraId="565B64BB" w14:textId="77777777" w:rsidR="00297CE1" w:rsidRDefault="00297CE1" w:rsidP="00B614C2">
      <w:pPr>
        <w:tabs>
          <w:tab w:val="left" w:pos="271"/>
        </w:tabs>
        <w:spacing w:after="0" w:line="240" w:lineRule="auto"/>
        <w:rPr>
          <w:rFonts w:ascii="Arial" w:hAnsi="Arial" w:cs="Arial"/>
        </w:rPr>
      </w:pPr>
    </w:p>
    <w:p w14:paraId="0B342E4F" w14:textId="77777777" w:rsidR="00297CE1" w:rsidRDefault="00297CE1" w:rsidP="00B614C2">
      <w:pPr>
        <w:tabs>
          <w:tab w:val="left" w:pos="271"/>
        </w:tabs>
        <w:spacing w:after="0" w:line="240" w:lineRule="auto"/>
        <w:rPr>
          <w:rFonts w:ascii="Arial" w:hAnsi="Arial" w:cs="Arial"/>
        </w:rPr>
      </w:pPr>
    </w:p>
    <w:p w14:paraId="6BE13C6D" w14:textId="77777777" w:rsidR="00297CE1" w:rsidRDefault="00297CE1" w:rsidP="00B614C2">
      <w:pPr>
        <w:tabs>
          <w:tab w:val="left" w:pos="271"/>
        </w:tabs>
        <w:spacing w:after="0" w:line="240" w:lineRule="auto"/>
        <w:rPr>
          <w:rFonts w:ascii="Arial" w:hAnsi="Arial" w:cs="Arial"/>
        </w:rPr>
      </w:pPr>
    </w:p>
    <w:p w14:paraId="3AD8167D" w14:textId="77777777" w:rsidR="00297CE1" w:rsidRDefault="00297CE1" w:rsidP="00B614C2">
      <w:pPr>
        <w:tabs>
          <w:tab w:val="left" w:pos="271"/>
        </w:tabs>
        <w:spacing w:after="0" w:line="240" w:lineRule="auto"/>
        <w:rPr>
          <w:rFonts w:ascii="Arial" w:hAnsi="Arial" w:cs="Arial"/>
        </w:rPr>
      </w:pPr>
    </w:p>
    <w:p w14:paraId="0EE37AAD" w14:textId="77777777" w:rsidR="00297CE1" w:rsidRDefault="00297CE1" w:rsidP="00B614C2">
      <w:pPr>
        <w:tabs>
          <w:tab w:val="left" w:pos="271"/>
        </w:tabs>
        <w:spacing w:after="0" w:line="240" w:lineRule="auto"/>
        <w:rPr>
          <w:rFonts w:ascii="Arial" w:hAnsi="Arial" w:cs="Arial"/>
        </w:rPr>
      </w:pPr>
    </w:p>
    <w:p w14:paraId="0FA25959" w14:textId="77777777" w:rsidR="00297CE1" w:rsidRDefault="00297CE1" w:rsidP="00B614C2">
      <w:pPr>
        <w:tabs>
          <w:tab w:val="left" w:pos="271"/>
        </w:tabs>
        <w:spacing w:after="0" w:line="240" w:lineRule="auto"/>
        <w:rPr>
          <w:rFonts w:ascii="Arial" w:hAnsi="Arial" w:cs="Arial"/>
        </w:rPr>
      </w:pPr>
    </w:p>
    <w:p w14:paraId="24CD3EFF" w14:textId="77777777" w:rsidR="00297CE1" w:rsidRDefault="00297CE1" w:rsidP="00B614C2">
      <w:pPr>
        <w:spacing w:after="0" w:line="240" w:lineRule="auto"/>
        <w:rPr>
          <w:rFonts w:ascii="Times New Roman" w:hAnsi="Times New Roman" w:cs="Times New Roman"/>
          <w:b/>
          <w:color w:val="181818"/>
          <w:sz w:val="28"/>
          <w:szCs w:val="24"/>
        </w:rPr>
      </w:pPr>
    </w:p>
    <w:p w14:paraId="3A580541" w14:textId="77777777" w:rsidR="00EF6713" w:rsidRDefault="00EF6713" w:rsidP="00B614C2">
      <w:pPr>
        <w:spacing w:after="0" w:line="240" w:lineRule="auto"/>
        <w:rPr>
          <w:rFonts w:ascii="Arial" w:hAnsi="Arial" w:cs="Arial"/>
          <w:b/>
          <w:color w:val="181818"/>
          <w:sz w:val="28"/>
          <w:szCs w:val="24"/>
        </w:rPr>
      </w:pPr>
      <w:r>
        <w:rPr>
          <w:rFonts w:ascii="Arial" w:hAnsi="Arial" w:cs="Arial"/>
          <w:b/>
          <w:color w:val="181818"/>
          <w:sz w:val="28"/>
          <w:szCs w:val="24"/>
        </w:rPr>
        <w:br w:type="page"/>
      </w:r>
    </w:p>
    <w:p w14:paraId="70F67192" w14:textId="7988E459" w:rsidR="00297CE1" w:rsidRPr="00C074DC" w:rsidRDefault="00B614C2" w:rsidP="009F2741">
      <w:pPr>
        <w:pStyle w:val="Ttulo2"/>
        <w:jc w:val="center"/>
        <w:rPr>
          <w:rFonts w:ascii="Arial" w:hAnsi="Arial" w:cs="Arial"/>
          <w:b/>
          <w:color w:val="181818"/>
          <w:sz w:val="28"/>
          <w:szCs w:val="24"/>
        </w:rPr>
      </w:pPr>
      <w:bookmarkStart w:id="9" w:name="_Toc45201374"/>
      <w:r>
        <w:rPr>
          <w:rFonts w:ascii="Arial" w:hAnsi="Arial" w:cs="Arial"/>
          <w:b/>
          <w:color w:val="181818"/>
          <w:sz w:val="28"/>
          <w:szCs w:val="24"/>
        </w:rPr>
        <w:lastRenderedPageBreak/>
        <w:t xml:space="preserve">1.4 </w:t>
      </w:r>
      <w:r w:rsidR="00297CE1" w:rsidRPr="00C074DC">
        <w:rPr>
          <w:rFonts w:ascii="Arial" w:hAnsi="Arial" w:cs="Arial"/>
          <w:b/>
          <w:color w:val="181818"/>
          <w:sz w:val="28"/>
          <w:szCs w:val="24"/>
        </w:rPr>
        <w:t>JUSTIFICACIÓN</w:t>
      </w:r>
      <w:bookmarkEnd w:id="9"/>
    </w:p>
    <w:p w14:paraId="396FE7B0" w14:textId="13AD15C8" w:rsidR="00297CE1" w:rsidRPr="000D26D5" w:rsidRDefault="00297CE1" w:rsidP="00664403">
      <w:pPr>
        <w:pStyle w:val="Ttulo2"/>
        <w:rPr>
          <w:rFonts w:ascii="Arial" w:hAnsi="Arial" w:cs="Arial"/>
          <w:b/>
          <w:color w:val="181818"/>
          <w:sz w:val="24"/>
          <w:szCs w:val="22"/>
        </w:rPr>
      </w:pPr>
    </w:p>
    <w:p w14:paraId="72295F69" w14:textId="77777777" w:rsidR="00B614C2" w:rsidRPr="000D26D5" w:rsidRDefault="00B614C2" w:rsidP="00664403">
      <w:pPr>
        <w:spacing w:after="0" w:line="240" w:lineRule="auto"/>
        <w:rPr>
          <w:rFonts w:ascii="Arial" w:hAnsi="Arial" w:cs="Arial"/>
          <w:b/>
          <w:color w:val="181818"/>
          <w:sz w:val="24"/>
        </w:rPr>
      </w:pPr>
    </w:p>
    <w:p w14:paraId="15180D8D" w14:textId="77777777" w:rsidR="00297CE1" w:rsidRPr="00C074DC" w:rsidRDefault="00297CE1" w:rsidP="006C0586">
      <w:pPr>
        <w:spacing w:after="0" w:line="360" w:lineRule="auto"/>
        <w:jc w:val="both"/>
        <w:rPr>
          <w:rFonts w:ascii="Arial" w:hAnsi="Arial" w:cs="Arial"/>
          <w:sz w:val="24"/>
          <w:szCs w:val="24"/>
        </w:rPr>
      </w:pPr>
      <w:r w:rsidRPr="00C074DC">
        <w:rPr>
          <w:rFonts w:ascii="Arial" w:hAnsi="Arial" w:cs="Arial"/>
          <w:sz w:val="24"/>
          <w:szCs w:val="24"/>
        </w:rPr>
        <w:t xml:space="preserve">     En el estado de Chiapas se han ido presentando políticas encaminadas a disminuir garantías que el personal de salud poseía en este caso enfermería, por lo cual se</w:t>
      </w:r>
      <w:r w:rsidRPr="00C074DC">
        <w:rPr>
          <w:rFonts w:ascii="Arial" w:hAnsi="Arial" w:cs="Arial"/>
          <w:color w:val="FF0000"/>
          <w:sz w:val="24"/>
          <w:szCs w:val="24"/>
        </w:rPr>
        <w:t xml:space="preserve"> </w:t>
      </w:r>
      <w:r w:rsidRPr="00C074DC">
        <w:rPr>
          <w:rFonts w:ascii="Arial" w:hAnsi="Arial" w:cs="Arial"/>
          <w:sz w:val="24"/>
          <w:szCs w:val="24"/>
        </w:rPr>
        <w:t>observó que se ha</w:t>
      </w:r>
      <w:r w:rsidRPr="00C074DC">
        <w:rPr>
          <w:rFonts w:ascii="Arial" w:hAnsi="Arial" w:cs="Arial"/>
          <w:color w:val="FF0000"/>
          <w:sz w:val="24"/>
          <w:szCs w:val="24"/>
        </w:rPr>
        <w:t xml:space="preserve"> </w:t>
      </w:r>
      <w:r w:rsidRPr="00C074DC">
        <w:rPr>
          <w:rFonts w:ascii="Arial" w:hAnsi="Arial" w:cs="Arial"/>
          <w:sz w:val="24"/>
          <w:szCs w:val="24"/>
        </w:rPr>
        <w:t>presentado falta de organización en el personal de enfermería en el hospital general María Ignacia Gandulfo, en el cual generó un aumento en la carga laboral, y la incertidumbre del futuro económico de los profesionales de la salud.</w:t>
      </w:r>
    </w:p>
    <w:p w14:paraId="56CCA00E" w14:textId="383E4378" w:rsidR="00297CE1" w:rsidRDefault="00297CE1" w:rsidP="0030533D">
      <w:pPr>
        <w:spacing w:after="0" w:line="240" w:lineRule="auto"/>
        <w:jc w:val="both"/>
        <w:rPr>
          <w:rFonts w:ascii="Arial" w:hAnsi="Arial" w:cs="Arial"/>
          <w:sz w:val="24"/>
          <w:szCs w:val="24"/>
        </w:rPr>
      </w:pPr>
    </w:p>
    <w:p w14:paraId="47AF240A" w14:textId="77777777" w:rsidR="00B614C2" w:rsidRPr="00C074DC" w:rsidRDefault="00B614C2" w:rsidP="0030533D">
      <w:pPr>
        <w:spacing w:after="0" w:line="240" w:lineRule="auto"/>
        <w:jc w:val="both"/>
        <w:rPr>
          <w:rFonts w:ascii="Arial" w:hAnsi="Arial" w:cs="Arial"/>
          <w:sz w:val="24"/>
          <w:szCs w:val="24"/>
        </w:rPr>
      </w:pPr>
    </w:p>
    <w:p w14:paraId="03251E05" w14:textId="77777777" w:rsidR="00297CE1" w:rsidRPr="00C074DC" w:rsidRDefault="00297CE1" w:rsidP="0030533D">
      <w:pPr>
        <w:spacing w:after="0" w:line="360" w:lineRule="auto"/>
        <w:jc w:val="both"/>
        <w:rPr>
          <w:rFonts w:ascii="Arial" w:hAnsi="Arial" w:cs="Arial"/>
          <w:sz w:val="24"/>
          <w:szCs w:val="24"/>
        </w:rPr>
      </w:pPr>
      <w:r w:rsidRPr="00C074DC">
        <w:rPr>
          <w:rFonts w:ascii="Arial" w:hAnsi="Arial" w:cs="Arial"/>
          <w:sz w:val="24"/>
          <w:szCs w:val="24"/>
        </w:rPr>
        <w:t xml:space="preserve">     El Hospital de referencia es el único hospital de II nivel y de especialidad en la ciudad de Comitán Chiapas, por lo tanto, maneja un alto número de pacientes; el personal de enfermería se ve expuesto a condiciones que podrían desencadenar el Síndrome de Burnout, o estrés laboral por lo cual es de interés investigar esta situación en el hospital y así realizar el diagnostico en el personal de enfermería. A través del estudio se obtendrá información valiosa que ayudará a mejorar el ambiente laboral y de esta manera que el personal de enfermería se desempeñe exitosamente, brinde sus cuidados enfermeros de manera oportuna y con calidad.</w:t>
      </w:r>
    </w:p>
    <w:p w14:paraId="41FD4CA1" w14:textId="25067E7C" w:rsidR="00297CE1" w:rsidRDefault="00297CE1" w:rsidP="0030533D">
      <w:pPr>
        <w:spacing w:after="0" w:line="240" w:lineRule="auto"/>
        <w:jc w:val="both"/>
        <w:rPr>
          <w:rFonts w:ascii="Arial" w:hAnsi="Arial" w:cs="Arial"/>
          <w:sz w:val="24"/>
          <w:szCs w:val="24"/>
        </w:rPr>
      </w:pPr>
    </w:p>
    <w:p w14:paraId="052F0F47" w14:textId="77777777" w:rsidR="00B614C2" w:rsidRPr="00C074DC" w:rsidRDefault="00B614C2" w:rsidP="0030533D">
      <w:pPr>
        <w:spacing w:after="0" w:line="240" w:lineRule="auto"/>
        <w:jc w:val="both"/>
        <w:rPr>
          <w:rFonts w:ascii="Arial" w:hAnsi="Arial" w:cs="Arial"/>
          <w:sz w:val="24"/>
          <w:szCs w:val="24"/>
        </w:rPr>
      </w:pPr>
    </w:p>
    <w:p w14:paraId="2D7199C7" w14:textId="77777777" w:rsidR="00297CE1" w:rsidRPr="00C074DC" w:rsidRDefault="00297CE1" w:rsidP="0030533D">
      <w:pPr>
        <w:spacing w:after="0" w:line="360" w:lineRule="auto"/>
        <w:jc w:val="both"/>
        <w:rPr>
          <w:rFonts w:ascii="Arial" w:hAnsi="Arial" w:cs="Arial"/>
          <w:sz w:val="24"/>
          <w:szCs w:val="24"/>
        </w:rPr>
      </w:pPr>
      <w:r w:rsidRPr="00C074DC">
        <w:rPr>
          <w:rFonts w:ascii="Arial" w:hAnsi="Arial" w:cs="Arial"/>
          <w:sz w:val="24"/>
          <w:szCs w:val="24"/>
        </w:rPr>
        <w:t xml:space="preserve">     Debido a la alta incidencia que sea presentado en el área de urgencias es necesario e importante el estudio. El Síndrome de </w:t>
      </w:r>
      <w:r w:rsidRPr="00C074DC">
        <w:rPr>
          <w:rFonts w:ascii="Arial" w:hAnsi="Arial" w:cs="Arial"/>
          <w:color w:val="171717"/>
          <w:sz w:val="24"/>
          <w:szCs w:val="24"/>
        </w:rPr>
        <w:t>Burnout</w:t>
      </w:r>
      <w:r w:rsidRPr="00C074DC">
        <w:rPr>
          <w:rFonts w:ascii="Arial" w:hAnsi="Arial" w:cs="Arial"/>
          <w:sz w:val="24"/>
          <w:szCs w:val="24"/>
        </w:rPr>
        <w:t xml:space="preserve"> es un término inglés que se traduce como “quemadura” y cuyo uso en español ha sido “agotamiento mental” y “desgaste profesional”, entre otros. Al no cumplirse las expectativas de los profesionales se genera un “quemando” paulatino.</w:t>
      </w:r>
    </w:p>
    <w:p w14:paraId="7A25373D" w14:textId="7969BB0E" w:rsidR="00297CE1" w:rsidRDefault="00297CE1" w:rsidP="0030533D">
      <w:pPr>
        <w:spacing w:after="0" w:line="240" w:lineRule="auto"/>
        <w:jc w:val="both"/>
        <w:rPr>
          <w:rFonts w:ascii="Arial" w:hAnsi="Arial" w:cs="Arial"/>
          <w:sz w:val="24"/>
          <w:szCs w:val="24"/>
        </w:rPr>
      </w:pPr>
    </w:p>
    <w:p w14:paraId="683A04FD" w14:textId="77777777" w:rsidR="00B614C2" w:rsidRPr="00C074DC" w:rsidRDefault="00B614C2" w:rsidP="0030533D">
      <w:pPr>
        <w:spacing w:after="0" w:line="240" w:lineRule="auto"/>
        <w:jc w:val="both"/>
        <w:rPr>
          <w:rFonts w:ascii="Arial" w:hAnsi="Arial" w:cs="Arial"/>
          <w:sz w:val="24"/>
          <w:szCs w:val="24"/>
        </w:rPr>
      </w:pPr>
    </w:p>
    <w:p w14:paraId="00C51819" w14:textId="77777777" w:rsidR="00297CE1" w:rsidRPr="00C074DC" w:rsidRDefault="00297CE1" w:rsidP="0030533D">
      <w:pPr>
        <w:spacing w:after="0" w:line="360" w:lineRule="auto"/>
        <w:jc w:val="both"/>
        <w:rPr>
          <w:rFonts w:ascii="Arial" w:hAnsi="Arial" w:cs="Arial"/>
          <w:sz w:val="24"/>
          <w:szCs w:val="24"/>
        </w:rPr>
      </w:pPr>
      <w:r w:rsidRPr="00C074DC">
        <w:rPr>
          <w:rFonts w:ascii="Arial" w:hAnsi="Arial" w:cs="Arial"/>
          <w:sz w:val="24"/>
          <w:szCs w:val="24"/>
        </w:rPr>
        <w:t xml:space="preserve">     Este síndrome, según Maslach está integrado por tres componentes: agotamiento emocional (conocido como la pérdida de energía tanto física como psicológica, presentándose en agotamiento emocional), despersonalización (se produce un cambio negativo en las actitudes hacia otras personas, conduciendo a los profesionales a pensar que los demás son merecedores de los problemas </w:t>
      </w:r>
      <w:r w:rsidRPr="00C074DC">
        <w:rPr>
          <w:rFonts w:ascii="Arial" w:hAnsi="Arial" w:cs="Arial"/>
          <w:sz w:val="24"/>
          <w:szCs w:val="24"/>
        </w:rPr>
        <w:lastRenderedPageBreak/>
        <w:t xml:space="preserve">que enfrentan) y falta de realización personal (apareciendo una serie de respuestas negativas hacia sí mismo y su trabajo, típicas de depresión: incremento de la irritabilidad, pérdida de la motivación hacia el trabajo, y baja autoestima, entre otras). </w:t>
      </w:r>
    </w:p>
    <w:p w14:paraId="243A3127" w14:textId="14DE5653" w:rsidR="00297CE1" w:rsidRDefault="00297CE1" w:rsidP="0030533D">
      <w:pPr>
        <w:spacing w:after="0" w:line="240" w:lineRule="auto"/>
        <w:jc w:val="both"/>
        <w:rPr>
          <w:rFonts w:ascii="Arial" w:hAnsi="Arial" w:cs="Arial"/>
          <w:sz w:val="24"/>
          <w:szCs w:val="24"/>
        </w:rPr>
      </w:pPr>
    </w:p>
    <w:p w14:paraId="30A25DA8" w14:textId="77777777" w:rsidR="00B614C2" w:rsidRPr="00C074DC" w:rsidRDefault="00B614C2" w:rsidP="0030533D">
      <w:pPr>
        <w:spacing w:after="0" w:line="240" w:lineRule="auto"/>
        <w:jc w:val="both"/>
        <w:rPr>
          <w:rFonts w:ascii="Arial" w:hAnsi="Arial" w:cs="Arial"/>
          <w:sz w:val="24"/>
          <w:szCs w:val="24"/>
        </w:rPr>
      </w:pPr>
    </w:p>
    <w:p w14:paraId="677C763D" w14:textId="47884F64" w:rsidR="00297CE1" w:rsidRPr="00C074DC" w:rsidRDefault="00943B48" w:rsidP="0030533D">
      <w:pPr>
        <w:spacing w:after="0" w:line="360" w:lineRule="auto"/>
        <w:jc w:val="both"/>
        <w:rPr>
          <w:rFonts w:ascii="Arial" w:hAnsi="Arial" w:cs="Arial"/>
          <w:sz w:val="24"/>
          <w:szCs w:val="24"/>
        </w:rPr>
      </w:pPr>
      <w:r>
        <w:rPr>
          <w:rFonts w:ascii="Arial" w:hAnsi="Arial" w:cs="Arial"/>
          <w:sz w:val="24"/>
          <w:szCs w:val="24"/>
        </w:rPr>
        <w:t xml:space="preserve">     </w:t>
      </w:r>
      <w:r w:rsidR="00297CE1" w:rsidRPr="00C074DC">
        <w:rPr>
          <w:rFonts w:ascii="Arial" w:hAnsi="Arial" w:cs="Arial"/>
          <w:sz w:val="24"/>
          <w:szCs w:val="24"/>
        </w:rPr>
        <w:t>Es importante mencionar que surgieron nuevos marcos que reorienta las actividades de la enfermera e implica nuevas tareas, procedimientos y funciones, cambios en los programas de formación, así como el manejo de tecnología la elevada demanda de servicios de salud por parte de la población factores que pueden favorecer la presencia del síndrome de Burnout.</w:t>
      </w:r>
    </w:p>
    <w:p w14:paraId="2CD0FC08" w14:textId="652A35E6" w:rsidR="00297CE1" w:rsidRDefault="00297CE1" w:rsidP="0030533D">
      <w:pPr>
        <w:spacing w:after="0" w:line="240" w:lineRule="auto"/>
        <w:jc w:val="both"/>
        <w:rPr>
          <w:rFonts w:ascii="Arial" w:hAnsi="Arial" w:cs="Arial"/>
          <w:sz w:val="24"/>
          <w:szCs w:val="24"/>
        </w:rPr>
      </w:pPr>
    </w:p>
    <w:p w14:paraId="1F62A50E" w14:textId="77777777" w:rsidR="0030533D" w:rsidRPr="00C074DC" w:rsidRDefault="0030533D" w:rsidP="0030533D">
      <w:pPr>
        <w:spacing w:after="0" w:line="240" w:lineRule="auto"/>
        <w:jc w:val="both"/>
        <w:rPr>
          <w:rFonts w:ascii="Arial" w:hAnsi="Arial" w:cs="Arial"/>
          <w:sz w:val="24"/>
          <w:szCs w:val="24"/>
        </w:rPr>
      </w:pPr>
    </w:p>
    <w:p w14:paraId="6861966C" w14:textId="64605885" w:rsidR="00297CE1" w:rsidRDefault="00B614C2" w:rsidP="0030533D">
      <w:pPr>
        <w:spacing w:after="0" w:line="360" w:lineRule="auto"/>
        <w:jc w:val="both"/>
        <w:rPr>
          <w:rFonts w:ascii="Arial" w:hAnsi="Arial" w:cs="Arial"/>
          <w:sz w:val="24"/>
          <w:szCs w:val="24"/>
        </w:rPr>
      </w:pPr>
      <w:r>
        <w:rPr>
          <w:rFonts w:ascii="Arial" w:hAnsi="Arial" w:cs="Arial"/>
          <w:sz w:val="24"/>
          <w:szCs w:val="24"/>
        </w:rPr>
        <w:t xml:space="preserve">     </w:t>
      </w:r>
      <w:r w:rsidR="00297CE1" w:rsidRPr="00C074DC">
        <w:rPr>
          <w:rFonts w:ascii="Arial" w:hAnsi="Arial" w:cs="Arial"/>
          <w:sz w:val="24"/>
          <w:szCs w:val="24"/>
        </w:rPr>
        <w:t xml:space="preserve">La necesidad de enfocarnos en el estudio del síndrome de Burnout viene unida a la preocupación de la calidad de vida que ofrecen los profesionales de salud, sin olvidar que la calidad de servicio en los hospitales constituye un objetivo prioritario para los profesionales y para la organización orientada hacia el paciente dentro de un contexto multidisciplinar. </w:t>
      </w:r>
    </w:p>
    <w:p w14:paraId="5F30E578" w14:textId="77777777" w:rsidR="00B614C2" w:rsidRPr="00C074DC" w:rsidRDefault="00B614C2" w:rsidP="0030533D">
      <w:pPr>
        <w:spacing w:after="0" w:line="240" w:lineRule="auto"/>
        <w:jc w:val="both"/>
        <w:rPr>
          <w:rFonts w:ascii="Arial" w:hAnsi="Arial" w:cs="Arial"/>
          <w:sz w:val="24"/>
          <w:szCs w:val="24"/>
        </w:rPr>
      </w:pPr>
    </w:p>
    <w:p w14:paraId="02D48D12" w14:textId="77777777" w:rsidR="00297CE1" w:rsidRPr="00C074DC" w:rsidRDefault="00297CE1" w:rsidP="0030533D">
      <w:pPr>
        <w:spacing w:after="0" w:line="240" w:lineRule="auto"/>
        <w:jc w:val="both"/>
        <w:rPr>
          <w:rFonts w:ascii="Arial" w:hAnsi="Arial" w:cs="Arial"/>
          <w:sz w:val="24"/>
          <w:szCs w:val="24"/>
        </w:rPr>
      </w:pPr>
    </w:p>
    <w:p w14:paraId="2F34AB3B" w14:textId="2CA61BDB" w:rsidR="00297CE1" w:rsidRDefault="00B614C2" w:rsidP="0030533D">
      <w:pPr>
        <w:spacing w:after="0" w:line="360" w:lineRule="auto"/>
        <w:jc w:val="both"/>
        <w:rPr>
          <w:rFonts w:ascii="Arial" w:hAnsi="Arial" w:cs="Arial"/>
          <w:sz w:val="24"/>
          <w:szCs w:val="24"/>
        </w:rPr>
      </w:pPr>
      <w:r>
        <w:rPr>
          <w:rFonts w:ascii="Arial" w:hAnsi="Arial" w:cs="Arial"/>
          <w:sz w:val="24"/>
          <w:szCs w:val="24"/>
        </w:rPr>
        <w:t xml:space="preserve">     </w:t>
      </w:r>
      <w:r w:rsidR="00297CE1" w:rsidRPr="00C074DC">
        <w:rPr>
          <w:rFonts w:ascii="Arial" w:hAnsi="Arial" w:cs="Arial"/>
          <w:sz w:val="24"/>
          <w:szCs w:val="24"/>
        </w:rPr>
        <w:t>Cuando un trabajador tiene el síndrome de Burnout su trabajo se ve reducido ya que se vale del poder que posee para liberar su presión laboral sin importarle si está tratando mal al usuario esto repercute posteriormente en su estado de ánimo ya que después se siente con culpa y remordimiento todas estas consecuencias se basan de la ineficacia de las estrategias utilizadas para sobrellevar el estrés laboral.</w:t>
      </w:r>
    </w:p>
    <w:p w14:paraId="3BCAF1D5" w14:textId="73AC416E" w:rsidR="00B614C2" w:rsidRDefault="00B614C2" w:rsidP="0030533D">
      <w:pPr>
        <w:spacing w:after="0" w:line="240" w:lineRule="auto"/>
        <w:jc w:val="both"/>
        <w:rPr>
          <w:rFonts w:ascii="Arial" w:hAnsi="Arial" w:cs="Arial"/>
          <w:sz w:val="24"/>
          <w:szCs w:val="24"/>
        </w:rPr>
      </w:pPr>
    </w:p>
    <w:p w14:paraId="32571CFC" w14:textId="77777777" w:rsidR="00B614C2" w:rsidRPr="00C074DC" w:rsidRDefault="00B614C2" w:rsidP="0030533D">
      <w:pPr>
        <w:spacing w:after="0" w:line="240" w:lineRule="auto"/>
        <w:jc w:val="both"/>
        <w:rPr>
          <w:rFonts w:ascii="Arial" w:hAnsi="Arial" w:cs="Arial"/>
          <w:sz w:val="24"/>
          <w:szCs w:val="24"/>
        </w:rPr>
      </w:pPr>
    </w:p>
    <w:p w14:paraId="6B31FBAC" w14:textId="39F28C8B" w:rsidR="00B614C2" w:rsidRDefault="00B614C2" w:rsidP="0030533D">
      <w:pPr>
        <w:spacing w:after="0" w:line="360" w:lineRule="auto"/>
        <w:jc w:val="both"/>
        <w:rPr>
          <w:rFonts w:ascii="Arial" w:hAnsi="Arial" w:cs="Arial"/>
          <w:sz w:val="24"/>
          <w:szCs w:val="24"/>
        </w:rPr>
      </w:pPr>
      <w:r>
        <w:rPr>
          <w:rFonts w:ascii="Arial" w:hAnsi="Arial" w:cs="Arial"/>
          <w:sz w:val="24"/>
          <w:szCs w:val="24"/>
        </w:rPr>
        <w:t xml:space="preserve">     </w:t>
      </w:r>
      <w:r w:rsidR="00297CE1" w:rsidRPr="00C074DC">
        <w:rPr>
          <w:rFonts w:ascii="Arial" w:hAnsi="Arial" w:cs="Arial"/>
          <w:sz w:val="24"/>
          <w:szCs w:val="24"/>
        </w:rPr>
        <w:t>En todo caso existe una relación directa entre el síndrome de Burnout y estrés en el trabajo conductas más deshumanizadas, recriminaciones, y nivel de compromiso de organización más bajo.</w:t>
      </w:r>
    </w:p>
    <w:p w14:paraId="0E707B39" w14:textId="0C33F73A" w:rsidR="00B614C2" w:rsidRDefault="00B614C2" w:rsidP="0030533D">
      <w:pPr>
        <w:spacing w:after="0" w:line="360" w:lineRule="auto"/>
        <w:jc w:val="both"/>
        <w:rPr>
          <w:rFonts w:ascii="Arial" w:hAnsi="Arial" w:cs="Arial"/>
          <w:sz w:val="24"/>
          <w:szCs w:val="24"/>
        </w:rPr>
      </w:pPr>
    </w:p>
    <w:p w14:paraId="5D0D17FD" w14:textId="2906919B" w:rsidR="00B614C2" w:rsidRDefault="00B614C2" w:rsidP="0030533D">
      <w:pPr>
        <w:spacing w:after="0" w:line="360" w:lineRule="auto"/>
        <w:rPr>
          <w:rFonts w:ascii="Arial" w:hAnsi="Arial" w:cs="Arial"/>
          <w:sz w:val="24"/>
          <w:szCs w:val="24"/>
        </w:rPr>
      </w:pPr>
    </w:p>
    <w:p w14:paraId="7C0CAA5E" w14:textId="77777777" w:rsidR="0030533D" w:rsidRDefault="0030533D" w:rsidP="0030533D">
      <w:pPr>
        <w:spacing w:after="0" w:line="360" w:lineRule="auto"/>
        <w:rPr>
          <w:rFonts w:ascii="Arial" w:hAnsi="Arial" w:cs="Arial"/>
          <w:b/>
          <w:bCs/>
          <w:sz w:val="28"/>
          <w:szCs w:val="28"/>
        </w:rPr>
      </w:pPr>
    </w:p>
    <w:p w14:paraId="747D084A" w14:textId="5550C6D2" w:rsidR="00C074DC" w:rsidRPr="002C3DA4" w:rsidRDefault="00B614C2" w:rsidP="009F2741">
      <w:pPr>
        <w:pStyle w:val="Ttulo2"/>
        <w:jc w:val="center"/>
        <w:rPr>
          <w:rFonts w:ascii="Arial" w:hAnsi="Arial" w:cs="Arial"/>
          <w:b/>
          <w:bCs/>
          <w:color w:val="auto"/>
          <w:sz w:val="28"/>
          <w:szCs w:val="28"/>
        </w:rPr>
      </w:pPr>
      <w:bookmarkStart w:id="10" w:name="_Toc45201375"/>
      <w:r w:rsidRPr="002C3DA4">
        <w:rPr>
          <w:rFonts w:ascii="Arial" w:hAnsi="Arial" w:cs="Arial"/>
          <w:b/>
          <w:bCs/>
          <w:color w:val="auto"/>
          <w:sz w:val="28"/>
          <w:szCs w:val="28"/>
        </w:rPr>
        <w:lastRenderedPageBreak/>
        <w:t xml:space="preserve">1.5 </w:t>
      </w:r>
      <w:r w:rsidR="003A08C4" w:rsidRPr="002C3DA4">
        <w:rPr>
          <w:rFonts w:ascii="Arial" w:hAnsi="Arial" w:cs="Arial"/>
          <w:b/>
          <w:bCs/>
          <w:color w:val="auto"/>
          <w:sz w:val="28"/>
          <w:szCs w:val="28"/>
        </w:rPr>
        <w:t>HIPÓTESIS</w:t>
      </w:r>
      <w:bookmarkEnd w:id="10"/>
    </w:p>
    <w:p w14:paraId="33F62D12" w14:textId="57193719" w:rsidR="003A08C4" w:rsidRPr="000D26D5" w:rsidRDefault="003A08C4" w:rsidP="0030533D">
      <w:pPr>
        <w:spacing w:after="0" w:line="240" w:lineRule="auto"/>
        <w:jc w:val="center"/>
        <w:rPr>
          <w:rFonts w:ascii="Arial" w:hAnsi="Arial" w:cs="Arial"/>
          <w:b/>
          <w:bCs/>
          <w:sz w:val="24"/>
          <w:szCs w:val="24"/>
        </w:rPr>
      </w:pPr>
    </w:p>
    <w:p w14:paraId="7D63A8BF" w14:textId="77777777" w:rsidR="00B614C2" w:rsidRPr="000D26D5" w:rsidRDefault="00B614C2" w:rsidP="002C3DA4">
      <w:pPr>
        <w:spacing w:after="0" w:line="240" w:lineRule="auto"/>
        <w:jc w:val="center"/>
        <w:rPr>
          <w:rFonts w:ascii="Arial" w:hAnsi="Arial" w:cs="Arial"/>
          <w:b/>
          <w:bCs/>
          <w:sz w:val="24"/>
          <w:szCs w:val="24"/>
        </w:rPr>
      </w:pPr>
    </w:p>
    <w:p w14:paraId="0294C970" w14:textId="3B43B68E" w:rsidR="003A08C4" w:rsidRPr="003A08C4" w:rsidRDefault="003A08C4" w:rsidP="0030533D">
      <w:pPr>
        <w:spacing w:after="0" w:line="360" w:lineRule="auto"/>
        <w:jc w:val="both"/>
        <w:rPr>
          <w:rFonts w:ascii="Arial" w:hAnsi="Arial" w:cs="Arial"/>
          <w:sz w:val="28"/>
          <w:szCs w:val="28"/>
        </w:rPr>
      </w:pPr>
      <w:r>
        <w:rPr>
          <w:rFonts w:ascii="Arial" w:hAnsi="Arial" w:cs="Arial"/>
          <w:sz w:val="24"/>
          <w:szCs w:val="24"/>
        </w:rPr>
        <w:t xml:space="preserve">     La causa de síndrome de </w:t>
      </w:r>
      <w:r w:rsidRPr="00D70126">
        <w:rPr>
          <w:rFonts w:ascii="Arial" w:hAnsi="Arial" w:cs="Arial"/>
          <w:color w:val="131313"/>
          <w:sz w:val="24"/>
          <w:szCs w:val="24"/>
        </w:rPr>
        <w:t>Burnout</w:t>
      </w:r>
      <w:r w:rsidRPr="00D70126">
        <w:rPr>
          <w:rFonts w:ascii="Arial" w:hAnsi="Arial" w:cs="Arial"/>
          <w:color w:val="313131"/>
          <w:sz w:val="24"/>
          <w:szCs w:val="24"/>
        </w:rPr>
        <w:t xml:space="preserve"> </w:t>
      </w:r>
      <w:r>
        <w:rPr>
          <w:rFonts w:ascii="Arial" w:hAnsi="Arial" w:cs="Arial"/>
          <w:sz w:val="24"/>
          <w:szCs w:val="24"/>
        </w:rPr>
        <w:t>entre el personal de enfermería se encuentra principalmente en el género femenino debido a varios factores tales como: sobre carga de trabajo, conflictos entre compañeros, cambios hormonales, problemas personales y cambios de rol, lo que con lleva a que sean personas más vulnerables para padecer este síndrome.</w:t>
      </w:r>
    </w:p>
    <w:p w14:paraId="4470139A" w14:textId="1AACDA2F" w:rsidR="00C074DC" w:rsidRDefault="00C074DC" w:rsidP="0030533D">
      <w:pPr>
        <w:spacing w:after="0" w:line="360" w:lineRule="auto"/>
        <w:jc w:val="both"/>
        <w:rPr>
          <w:rFonts w:ascii="Arial" w:hAnsi="Arial" w:cs="Arial"/>
          <w:sz w:val="24"/>
          <w:szCs w:val="24"/>
        </w:rPr>
      </w:pPr>
    </w:p>
    <w:p w14:paraId="743AEB61" w14:textId="1364CBD2" w:rsidR="00C074DC" w:rsidRDefault="00C074DC" w:rsidP="0030533D">
      <w:pPr>
        <w:spacing w:after="0" w:line="360" w:lineRule="auto"/>
        <w:jc w:val="both"/>
        <w:rPr>
          <w:rFonts w:ascii="Arial" w:hAnsi="Arial" w:cs="Arial"/>
          <w:sz w:val="24"/>
          <w:szCs w:val="24"/>
        </w:rPr>
      </w:pPr>
    </w:p>
    <w:p w14:paraId="1CEBFA34" w14:textId="23EA583C" w:rsidR="00C074DC" w:rsidRDefault="00C074DC" w:rsidP="0030533D">
      <w:pPr>
        <w:spacing w:after="0" w:line="360" w:lineRule="auto"/>
        <w:jc w:val="both"/>
        <w:rPr>
          <w:rFonts w:ascii="Arial" w:hAnsi="Arial" w:cs="Arial"/>
          <w:sz w:val="24"/>
          <w:szCs w:val="24"/>
        </w:rPr>
      </w:pPr>
    </w:p>
    <w:p w14:paraId="7047CA3D" w14:textId="0D267B34" w:rsidR="00C074DC" w:rsidRDefault="00C074DC" w:rsidP="0030533D">
      <w:pPr>
        <w:spacing w:after="0" w:line="360" w:lineRule="auto"/>
        <w:jc w:val="both"/>
        <w:rPr>
          <w:rFonts w:ascii="Arial" w:hAnsi="Arial" w:cs="Arial"/>
          <w:sz w:val="24"/>
          <w:szCs w:val="24"/>
        </w:rPr>
      </w:pPr>
    </w:p>
    <w:p w14:paraId="185122E1" w14:textId="7BB3D2EC" w:rsidR="00C074DC" w:rsidRDefault="00C074DC" w:rsidP="0030533D">
      <w:pPr>
        <w:spacing w:after="0" w:line="360" w:lineRule="auto"/>
        <w:jc w:val="both"/>
        <w:rPr>
          <w:rFonts w:ascii="Arial" w:hAnsi="Arial" w:cs="Arial"/>
          <w:sz w:val="24"/>
          <w:szCs w:val="24"/>
        </w:rPr>
      </w:pPr>
    </w:p>
    <w:p w14:paraId="3CAFA8FC" w14:textId="39F2B220" w:rsidR="00C074DC" w:rsidRDefault="00C074DC" w:rsidP="0030533D">
      <w:pPr>
        <w:spacing w:after="0" w:line="360" w:lineRule="auto"/>
        <w:jc w:val="both"/>
        <w:rPr>
          <w:rFonts w:ascii="Arial" w:hAnsi="Arial" w:cs="Arial"/>
          <w:sz w:val="24"/>
          <w:szCs w:val="24"/>
        </w:rPr>
      </w:pPr>
    </w:p>
    <w:p w14:paraId="2EA842A7" w14:textId="0811D005" w:rsidR="00C074DC" w:rsidRDefault="00C074DC" w:rsidP="0030533D">
      <w:pPr>
        <w:spacing w:after="0" w:line="360" w:lineRule="auto"/>
        <w:jc w:val="both"/>
        <w:rPr>
          <w:rFonts w:ascii="Arial" w:hAnsi="Arial" w:cs="Arial"/>
          <w:sz w:val="24"/>
          <w:szCs w:val="24"/>
        </w:rPr>
      </w:pPr>
    </w:p>
    <w:p w14:paraId="2E661101" w14:textId="1CA72E41" w:rsidR="00C074DC" w:rsidRDefault="00C074DC" w:rsidP="0030533D">
      <w:pPr>
        <w:spacing w:after="0" w:line="360" w:lineRule="auto"/>
        <w:jc w:val="both"/>
        <w:rPr>
          <w:rFonts w:ascii="Arial" w:hAnsi="Arial" w:cs="Arial"/>
          <w:sz w:val="24"/>
          <w:szCs w:val="24"/>
        </w:rPr>
      </w:pPr>
    </w:p>
    <w:p w14:paraId="54A633C0" w14:textId="071C392D" w:rsidR="00C074DC" w:rsidRDefault="00C074DC" w:rsidP="0030533D">
      <w:pPr>
        <w:spacing w:after="0" w:line="360" w:lineRule="auto"/>
        <w:jc w:val="both"/>
        <w:rPr>
          <w:rFonts w:ascii="Arial" w:hAnsi="Arial" w:cs="Arial"/>
          <w:sz w:val="24"/>
          <w:szCs w:val="24"/>
        </w:rPr>
      </w:pPr>
    </w:p>
    <w:p w14:paraId="60CA2074" w14:textId="16E8485F" w:rsidR="00C074DC" w:rsidRDefault="00C074DC" w:rsidP="0030533D">
      <w:pPr>
        <w:spacing w:after="0" w:line="360" w:lineRule="auto"/>
        <w:jc w:val="both"/>
        <w:rPr>
          <w:rFonts w:ascii="Arial" w:hAnsi="Arial" w:cs="Arial"/>
          <w:sz w:val="24"/>
          <w:szCs w:val="24"/>
        </w:rPr>
      </w:pPr>
    </w:p>
    <w:p w14:paraId="682D356F" w14:textId="2967C3C2" w:rsidR="00B614C2" w:rsidRDefault="00B614C2" w:rsidP="0030533D">
      <w:pPr>
        <w:spacing w:after="0" w:line="360" w:lineRule="auto"/>
        <w:jc w:val="both"/>
        <w:rPr>
          <w:rFonts w:ascii="Arial" w:hAnsi="Arial" w:cs="Arial"/>
          <w:sz w:val="24"/>
          <w:szCs w:val="24"/>
        </w:rPr>
      </w:pPr>
    </w:p>
    <w:p w14:paraId="0CCDBA8D" w14:textId="4B7A7B3A" w:rsidR="00B614C2" w:rsidRDefault="00B614C2" w:rsidP="0030533D">
      <w:pPr>
        <w:spacing w:after="0" w:line="360" w:lineRule="auto"/>
        <w:jc w:val="both"/>
        <w:rPr>
          <w:rFonts w:ascii="Arial" w:hAnsi="Arial" w:cs="Arial"/>
          <w:sz w:val="24"/>
          <w:szCs w:val="24"/>
        </w:rPr>
      </w:pPr>
    </w:p>
    <w:p w14:paraId="34D64F44" w14:textId="1CABAC76" w:rsidR="00B614C2" w:rsidRDefault="00B614C2" w:rsidP="0030533D">
      <w:pPr>
        <w:spacing w:after="0" w:line="360" w:lineRule="auto"/>
        <w:jc w:val="both"/>
        <w:rPr>
          <w:rFonts w:ascii="Arial" w:hAnsi="Arial" w:cs="Arial"/>
          <w:sz w:val="24"/>
          <w:szCs w:val="24"/>
        </w:rPr>
      </w:pPr>
    </w:p>
    <w:p w14:paraId="0103ECA9" w14:textId="0E9AAEF1" w:rsidR="00B614C2" w:rsidRDefault="00B614C2" w:rsidP="0030533D">
      <w:pPr>
        <w:spacing w:after="0" w:line="360" w:lineRule="auto"/>
        <w:jc w:val="both"/>
        <w:rPr>
          <w:rFonts w:ascii="Arial" w:hAnsi="Arial" w:cs="Arial"/>
          <w:sz w:val="24"/>
          <w:szCs w:val="24"/>
        </w:rPr>
      </w:pPr>
    </w:p>
    <w:p w14:paraId="5F361915" w14:textId="396D358D" w:rsidR="00B614C2" w:rsidRDefault="00B614C2" w:rsidP="0030533D">
      <w:pPr>
        <w:spacing w:after="0" w:line="360" w:lineRule="auto"/>
        <w:jc w:val="both"/>
        <w:rPr>
          <w:rFonts w:ascii="Arial" w:hAnsi="Arial" w:cs="Arial"/>
          <w:sz w:val="24"/>
          <w:szCs w:val="24"/>
        </w:rPr>
      </w:pPr>
    </w:p>
    <w:p w14:paraId="2DAC2835" w14:textId="408F45C2" w:rsidR="00B614C2" w:rsidRDefault="00B614C2" w:rsidP="0030533D">
      <w:pPr>
        <w:spacing w:after="0" w:line="360" w:lineRule="auto"/>
        <w:jc w:val="both"/>
        <w:rPr>
          <w:rFonts w:ascii="Arial" w:hAnsi="Arial" w:cs="Arial"/>
          <w:sz w:val="24"/>
          <w:szCs w:val="24"/>
        </w:rPr>
      </w:pPr>
    </w:p>
    <w:p w14:paraId="5373E869" w14:textId="20A7E22F" w:rsidR="00B614C2" w:rsidRDefault="00B614C2" w:rsidP="0030533D">
      <w:pPr>
        <w:spacing w:after="0" w:line="360" w:lineRule="auto"/>
        <w:jc w:val="both"/>
        <w:rPr>
          <w:rFonts w:ascii="Arial" w:hAnsi="Arial" w:cs="Arial"/>
          <w:sz w:val="24"/>
          <w:szCs w:val="24"/>
        </w:rPr>
      </w:pPr>
    </w:p>
    <w:p w14:paraId="639CD6FA" w14:textId="12F00D9D" w:rsidR="00B614C2" w:rsidRDefault="00B614C2" w:rsidP="0030533D">
      <w:pPr>
        <w:spacing w:after="0" w:line="360" w:lineRule="auto"/>
        <w:jc w:val="both"/>
        <w:rPr>
          <w:rFonts w:ascii="Arial" w:hAnsi="Arial" w:cs="Arial"/>
          <w:sz w:val="24"/>
          <w:szCs w:val="24"/>
        </w:rPr>
      </w:pPr>
    </w:p>
    <w:p w14:paraId="1E46FCE1" w14:textId="24600A19" w:rsidR="00B614C2" w:rsidRDefault="00B614C2" w:rsidP="0030533D">
      <w:pPr>
        <w:spacing w:after="0" w:line="360" w:lineRule="auto"/>
        <w:jc w:val="both"/>
        <w:rPr>
          <w:rFonts w:ascii="Arial" w:hAnsi="Arial" w:cs="Arial"/>
          <w:sz w:val="24"/>
          <w:szCs w:val="24"/>
        </w:rPr>
      </w:pPr>
    </w:p>
    <w:p w14:paraId="13702A11" w14:textId="510A7E81" w:rsidR="00B614C2" w:rsidRDefault="00B614C2" w:rsidP="0030533D">
      <w:pPr>
        <w:spacing w:after="0" w:line="360" w:lineRule="auto"/>
        <w:jc w:val="both"/>
        <w:rPr>
          <w:rFonts w:ascii="Arial" w:hAnsi="Arial" w:cs="Arial"/>
          <w:sz w:val="24"/>
          <w:szCs w:val="24"/>
        </w:rPr>
      </w:pPr>
    </w:p>
    <w:p w14:paraId="1AA3FAC6" w14:textId="1FD84497" w:rsidR="00B614C2" w:rsidRDefault="00B614C2" w:rsidP="0030533D">
      <w:pPr>
        <w:spacing w:after="0" w:line="360" w:lineRule="auto"/>
        <w:jc w:val="both"/>
        <w:rPr>
          <w:rFonts w:ascii="Arial" w:hAnsi="Arial" w:cs="Arial"/>
          <w:sz w:val="24"/>
          <w:szCs w:val="24"/>
        </w:rPr>
      </w:pPr>
    </w:p>
    <w:p w14:paraId="5D57C7A2" w14:textId="6A56A729" w:rsidR="003213AB" w:rsidRDefault="003213AB" w:rsidP="0030533D">
      <w:pPr>
        <w:spacing w:after="0" w:line="360" w:lineRule="auto"/>
        <w:jc w:val="both"/>
        <w:rPr>
          <w:rFonts w:ascii="Arial" w:hAnsi="Arial" w:cs="Arial"/>
          <w:sz w:val="24"/>
          <w:szCs w:val="24"/>
        </w:rPr>
      </w:pPr>
    </w:p>
    <w:p w14:paraId="1957BDF8" w14:textId="77777777" w:rsidR="002C3DA4" w:rsidRDefault="002C3DA4" w:rsidP="0030533D">
      <w:pPr>
        <w:spacing w:after="0" w:line="360" w:lineRule="auto"/>
        <w:jc w:val="both"/>
        <w:rPr>
          <w:rFonts w:ascii="Arial" w:hAnsi="Arial" w:cs="Arial"/>
          <w:sz w:val="24"/>
          <w:szCs w:val="24"/>
        </w:rPr>
      </w:pPr>
    </w:p>
    <w:p w14:paraId="4DC15C54" w14:textId="77777777" w:rsidR="0030533D" w:rsidRDefault="0030533D" w:rsidP="0030533D">
      <w:pPr>
        <w:spacing w:after="0" w:line="360" w:lineRule="auto"/>
        <w:jc w:val="both"/>
        <w:rPr>
          <w:rFonts w:ascii="Arial" w:hAnsi="Arial" w:cs="Arial"/>
          <w:sz w:val="24"/>
          <w:szCs w:val="24"/>
        </w:rPr>
      </w:pPr>
    </w:p>
    <w:p w14:paraId="6C7C237D" w14:textId="37AE3FC9" w:rsidR="003E6384" w:rsidRPr="000D26D5" w:rsidRDefault="00B614C2" w:rsidP="00A33B43">
      <w:pPr>
        <w:pStyle w:val="Ttulo2"/>
        <w:jc w:val="center"/>
        <w:rPr>
          <w:rFonts w:ascii="Arial" w:hAnsi="Arial" w:cs="Arial"/>
          <w:b/>
          <w:bCs/>
          <w:color w:val="auto"/>
          <w:sz w:val="28"/>
          <w:szCs w:val="28"/>
        </w:rPr>
      </w:pPr>
      <w:bookmarkStart w:id="11" w:name="_Toc45201376"/>
      <w:r w:rsidRPr="000D26D5">
        <w:rPr>
          <w:rFonts w:ascii="Arial" w:hAnsi="Arial" w:cs="Arial"/>
          <w:b/>
          <w:bCs/>
          <w:color w:val="auto"/>
          <w:sz w:val="28"/>
          <w:szCs w:val="28"/>
        </w:rPr>
        <w:lastRenderedPageBreak/>
        <w:t xml:space="preserve">1.6 </w:t>
      </w:r>
      <w:r w:rsidR="003E6384" w:rsidRPr="000D26D5">
        <w:rPr>
          <w:rFonts w:ascii="Arial" w:hAnsi="Arial" w:cs="Arial"/>
          <w:b/>
          <w:bCs/>
          <w:color w:val="auto"/>
          <w:sz w:val="28"/>
          <w:szCs w:val="28"/>
        </w:rPr>
        <w:t>METODOLOGÌA</w:t>
      </w:r>
      <w:bookmarkEnd w:id="11"/>
    </w:p>
    <w:p w14:paraId="32D1C408" w14:textId="2123F089" w:rsidR="00B614C2" w:rsidRPr="000D26D5" w:rsidRDefault="00B614C2" w:rsidP="00A33B43">
      <w:pPr>
        <w:pStyle w:val="Ttulo3"/>
        <w:rPr>
          <w:rFonts w:ascii="Arial" w:hAnsi="Arial" w:cs="Arial"/>
          <w:color w:val="auto"/>
        </w:rPr>
      </w:pPr>
    </w:p>
    <w:p w14:paraId="7ACF6925" w14:textId="77777777" w:rsidR="00DB749C" w:rsidRPr="000D26D5" w:rsidRDefault="00DB749C" w:rsidP="000D26D5">
      <w:pPr>
        <w:spacing w:after="0" w:line="240" w:lineRule="auto"/>
        <w:rPr>
          <w:rFonts w:ascii="Arial" w:hAnsi="Arial" w:cs="Arial"/>
          <w:sz w:val="24"/>
          <w:szCs w:val="24"/>
        </w:rPr>
      </w:pPr>
    </w:p>
    <w:p w14:paraId="5A48F621" w14:textId="79BE80B6" w:rsidR="00D902C6" w:rsidRPr="002C3DA4" w:rsidRDefault="00D902C6" w:rsidP="000D26D5">
      <w:pPr>
        <w:pStyle w:val="Ttulo3"/>
        <w:spacing w:line="240" w:lineRule="auto"/>
        <w:rPr>
          <w:rFonts w:ascii="Arial" w:hAnsi="Arial" w:cs="Arial"/>
          <w:b/>
          <w:color w:val="auto"/>
        </w:rPr>
      </w:pPr>
      <w:r w:rsidRPr="002C3DA4">
        <w:rPr>
          <w:rFonts w:ascii="Arial" w:hAnsi="Arial" w:cs="Arial"/>
          <w:b/>
          <w:color w:val="auto"/>
        </w:rPr>
        <w:t xml:space="preserve"> </w:t>
      </w:r>
      <w:bookmarkStart w:id="12" w:name="_Toc45201377"/>
      <w:r w:rsidR="00B614C2" w:rsidRPr="002C3DA4">
        <w:rPr>
          <w:rFonts w:ascii="Arial" w:hAnsi="Arial" w:cs="Arial"/>
          <w:b/>
          <w:color w:val="auto"/>
          <w:sz w:val="28"/>
          <w:szCs w:val="28"/>
        </w:rPr>
        <w:t xml:space="preserve">1.6.1 </w:t>
      </w:r>
      <w:r w:rsidR="00E63881">
        <w:rPr>
          <w:rFonts w:ascii="Arial" w:hAnsi="Arial" w:cs="Arial"/>
          <w:b/>
          <w:color w:val="auto"/>
          <w:sz w:val="28"/>
          <w:szCs w:val="28"/>
        </w:rPr>
        <w:t>D</w:t>
      </w:r>
      <w:r w:rsidR="00E63881" w:rsidRPr="002C3DA4">
        <w:rPr>
          <w:rFonts w:ascii="Arial" w:hAnsi="Arial" w:cs="Arial"/>
          <w:b/>
          <w:color w:val="auto"/>
          <w:sz w:val="28"/>
          <w:szCs w:val="28"/>
        </w:rPr>
        <w:t>iseño y tipo de estudio</w:t>
      </w:r>
      <w:bookmarkEnd w:id="12"/>
    </w:p>
    <w:p w14:paraId="459E3613" w14:textId="1E8A4521" w:rsidR="00B614C2" w:rsidRPr="002C3DA4" w:rsidRDefault="00B614C2" w:rsidP="0030533D">
      <w:pPr>
        <w:spacing w:after="0" w:line="240" w:lineRule="auto"/>
        <w:rPr>
          <w:rFonts w:ascii="Arial" w:hAnsi="Arial" w:cs="Arial"/>
          <w:b/>
          <w:sz w:val="24"/>
          <w:szCs w:val="24"/>
        </w:rPr>
      </w:pPr>
    </w:p>
    <w:p w14:paraId="398AB7D0" w14:textId="77777777" w:rsidR="0030533D" w:rsidRDefault="0030533D" w:rsidP="0030533D">
      <w:pPr>
        <w:spacing w:after="0" w:line="240" w:lineRule="auto"/>
        <w:rPr>
          <w:rFonts w:ascii="Arial" w:hAnsi="Arial" w:cs="Arial"/>
          <w:b/>
          <w:sz w:val="24"/>
          <w:szCs w:val="24"/>
        </w:rPr>
      </w:pPr>
    </w:p>
    <w:p w14:paraId="259EE8AB" w14:textId="69DAC418" w:rsidR="00D902C6" w:rsidRDefault="004733E8" w:rsidP="0030533D">
      <w:pPr>
        <w:spacing w:after="0" w:line="360" w:lineRule="auto"/>
        <w:jc w:val="both"/>
        <w:rPr>
          <w:rFonts w:ascii="Arial" w:hAnsi="Arial" w:cs="Arial"/>
          <w:sz w:val="24"/>
          <w:szCs w:val="24"/>
        </w:rPr>
      </w:pPr>
      <w:r>
        <w:rPr>
          <w:rFonts w:ascii="Arial" w:hAnsi="Arial" w:cs="Arial"/>
          <w:sz w:val="24"/>
          <w:szCs w:val="24"/>
        </w:rPr>
        <w:t xml:space="preserve">     </w:t>
      </w:r>
      <w:r w:rsidR="00D902C6">
        <w:rPr>
          <w:rFonts w:ascii="Arial" w:hAnsi="Arial" w:cs="Arial"/>
          <w:sz w:val="24"/>
          <w:szCs w:val="24"/>
        </w:rPr>
        <w:t xml:space="preserve">TIPO: </w:t>
      </w:r>
      <w:r w:rsidR="00D902C6" w:rsidRPr="00D70126">
        <w:rPr>
          <w:rFonts w:ascii="Arial" w:hAnsi="Arial" w:cs="Arial"/>
          <w:sz w:val="24"/>
          <w:szCs w:val="24"/>
        </w:rPr>
        <w:t>La metodología aplicada en la presente investigación</w:t>
      </w:r>
      <w:r w:rsidR="00D902C6">
        <w:rPr>
          <w:rFonts w:ascii="Arial" w:hAnsi="Arial" w:cs="Arial"/>
          <w:sz w:val="24"/>
          <w:szCs w:val="24"/>
        </w:rPr>
        <w:t xml:space="preserve"> según su enfoque</w:t>
      </w:r>
      <w:r w:rsidR="00D902C6" w:rsidRPr="00D70126">
        <w:rPr>
          <w:rFonts w:ascii="Arial" w:hAnsi="Arial" w:cs="Arial"/>
          <w:sz w:val="24"/>
          <w:szCs w:val="24"/>
        </w:rPr>
        <w:t xml:space="preserve"> es </w:t>
      </w:r>
      <w:r w:rsidR="00D902C6">
        <w:rPr>
          <w:rFonts w:ascii="Arial" w:hAnsi="Arial" w:cs="Arial"/>
          <w:sz w:val="24"/>
          <w:szCs w:val="24"/>
        </w:rPr>
        <w:t>cualitativo y cu</w:t>
      </w:r>
      <w:r w:rsidR="00C15B7C">
        <w:rPr>
          <w:rFonts w:ascii="Arial" w:hAnsi="Arial" w:cs="Arial"/>
          <w:sz w:val="24"/>
          <w:szCs w:val="24"/>
        </w:rPr>
        <w:t>antitativo</w:t>
      </w:r>
      <w:r w:rsidR="00D902C6" w:rsidRPr="00D70126">
        <w:rPr>
          <w:rFonts w:ascii="Arial" w:hAnsi="Arial" w:cs="Arial"/>
          <w:sz w:val="24"/>
          <w:szCs w:val="24"/>
        </w:rPr>
        <w:t xml:space="preserve"> debido a que se recopilaron experiencias de pacientes, familiares y personal de </w:t>
      </w:r>
      <w:r w:rsidR="00D902C6">
        <w:rPr>
          <w:rFonts w:ascii="Arial" w:hAnsi="Arial" w:cs="Arial"/>
          <w:sz w:val="24"/>
          <w:szCs w:val="24"/>
        </w:rPr>
        <w:t>salud con un cuestionario aplicado al personal de Enfermería que está compuesto por 2</w:t>
      </w:r>
      <w:r w:rsidR="00C15B7C">
        <w:rPr>
          <w:rFonts w:ascii="Arial" w:hAnsi="Arial" w:cs="Arial"/>
          <w:sz w:val="24"/>
          <w:szCs w:val="24"/>
        </w:rPr>
        <w:t xml:space="preserve">3 </w:t>
      </w:r>
      <w:r w:rsidR="00D902C6">
        <w:rPr>
          <w:rFonts w:ascii="Arial" w:hAnsi="Arial" w:cs="Arial"/>
          <w:sz w:val="24"/>
          <w:szCs w:val="24"/>
        </w:rPr>
        <w:t>preguntas (cuestionario de Malasch inventory) enriqueciéndose</w:t>
      </w:r>
      <w:r w:rsidR="00D902C6" w:rsidRPr="00D70126">
        <w:rPr>
          <w:rFonts w:ascii="Arial" w:hAnsi="Arial" w:cs="Arial"/>
          <w:sz w:val="24"/>
          <w:szCs w:val="24"/>
        </w:rPr>
        <w:t xml:space="preserve"> con literatura de autores que hablan sobre estrés laboral</w:t>
      </w:r>
      <w:r w:rsidR="00D902C6">
        <w:rPr>
          <w:rFonts w:ascii="Arial" w:hAnsi="Arial" w:cs="Arial"/>
          <w:sz w:val="24"/>
          <w:szCs w:val="24"/>
        </w:rPr>
        <w:t xml:space="preserve"> o síndrome de Burnout.</w:t>
      </w:r>
    </w:p>
    <w:p w14:paraId="08A1C728" w14:textId="4161F55D" w:rsidR="004733E8" w:rsidRDefault="004733E8" w:rsidP="0030533D">
      <w:pPr>
        <w:spacing w:after="0" w:line="240" w:lineRule="auto"/>
        <w:jc w:val="both"/>
        <w:rPr>
          <w:rFonts w:ascii="Arial" w:hAnsi="Arial" w:cs="Arial"/>
          <w:sz w:val="24"/>
          <w:szCs w:val="24"/>
        </w:rPr>
      </w:pPr>
    </w:p>
    <w:p w14:paraId="660ED496" w14:textId="77777777" w:rsidR="004733E8" w:rsidRDefault="004733E8" w:rsidP="0030533D">
      <w:pPr>
        <w:spacing w:after="0" w:line="240" w:lineRule="auto"/>
        <w:jc w:val="both"/>
        <w:rPr>
          <w:rFonts w:ascii="Arial" w:hAnsi="Arial" w:cs="Arial"/>
          <w:sz w:val="24"/>
          <w:szCs w:val="24"/>
        </w:rPr>
      </w:pPr>
    </w:p>
    <w:p w14:paraId="18D36D88" w14:textId="77777777" w:rsidR="004733E8" w:rsidRDefault="004733E8" w:rsidP="0030533D">
      <w:pPr>
        <w:spacing w:after="0" w:line="360" w:lineRule="auto"/>
        <w:jc w:val="both"/>
        <w:rPr>
          <w:rFonts w:ascii="Arial" w:hAnsi="Arial" w:cs="Arial"/>
          <w:sz w:val="24"/>
          <w:szCs w:val="24"/>
        </w:rPr>
      </w:pPr>
      <w:r>
        <w:rPr>
          <w:rFonts w:ascii="Arial" w:hAnsi="Arial" w:cs="Arial"/>
          <w:sz w:val="24"/>
          <w:szCs w:val="24"/>
        </w:rPr>
        <w:t xml:space="preserve">     </w:t>
      </w:r>
      <w:r w:rsidR="00D902C6">
        <w:rPr>
          <w:rFonts w:ascii="Arial" w:hAnsi="Arial" w:cs="Arial"/>
          <w:sz w:val="24"/>
          <w:szCs w:val="24"/>
        </w:rPr>
        <w:t>Por su alcance es un estudio descriptivo porque especifica las propiedades, las características y los perfiles importantes de las personas que se estudiaron en esta investigación.</w:t>
      </w:r>
    </w:p>
    <w:p w14:paraId="4ACC446F" w14:textId="77777777" w:rsidR="004733E8" w:rsidRDefault="004733E8" w:rsidP="0030533D">
      <w:pPr>
        <w:spacing w:after="0" w:line="240" w:lineRule="auto"/>
        <w:jc w:val="both"/>
        <w:rPr>
          <w:rFonts w:ascii="Arial" w:hAnsi="Arial" w:cs="Arial"/>
          <w:sz w:val="24"/>
          <w:szCs w:val="24"/>
        </w:rPr>
      </w:pPr>
    </w:p>
    <w:p w14:paraId="18A450FF" w14:textId="77777777" w:rsidR="004733E8" w:rsidRDefault="004733E8" w:rsidP="0030533D">
      <w:pPr>
        <w:spacing w:after="0" w:line="240" w:lineRule="auto"/>
        <w:jc w:val="both"/>
        <w:rPr>
          <w:rFonts w:ascii="Arial" w:hAnsi="Arial" w:cs="Arial"/>
          <w:sz w:val="24"/>
          <w:szCs w:val="24"/>
        </w:rPr>
      </w:pPr>
    </w:p>
    <w:p w14:paraId="61CC1120" w14:textId="0C251CF5" w:rsidR="00D902C6" w:rsidRDefault="004733E8" w:rsidP="0030533D">
      <w:pPr>
        <w:spacing w:after="0" w:line="360" w:lineRule="auto"/>
        <w:jc w:val="both"/>
        <w:rPr>
          <w:rFonts w:ascii="Arial" w:hAnsi="Arial" w:cs="Arial"/>
          <w:sz w:val="24"/>
          <w:szCs w:val="24"/>
        </w:rPr>
      </w:pPr>
      <w:r>
        <w:rPr>
          <w:rFonts w:ascii="Arial" w:hAnsi="Arial" w:cs="Arial"/>
          <w:sz w:val="24"/>
          <w:szCs w:val="24"/>
        </w:rPr>
        <w:t xml:space="preserve">     </w:t>
      </w:r>
      <w:r w:rsidR="00D902C6">
        <w:rPr>
          <w:rFonts w:ascii="Arial" w:hAnsi="Arial" w:cs="Arial"/>
          <w:sz w:val="24"/>
          <w:szCs w:val="24"/>
        </w:rPr>
        <w:t>Por su diseño: es un estudio no experimental y transversal ya que no existió manipulación deliberada de variables, tomando una instantánea de una población en un momento determinado.</w:t>
      </w:r>
    </w:p>
    <w:p w14:paraId="30C8E586" w14:textId="06D4AD30" w:rsidR="00D902C6" w:rsidRDefault="00D902C6" w:rsidP="0030533D">
      <w:pPr>
        <w:spacing w:after="0" w:line="240" w:lineRule="auto"/>
        <w:jc w:val="both"/>
        <w:rPr>
          <w:rFonts w:ascii="Arial" w:hAnsi="Arial" w:cs="Arial"/>
          <w:sz w:val="24"/>
          <w:szCs w:val="24"/>
        </w:rPr>
      </w:pPr>
    </w:p>
    <w:p w14:paraId="2804B72C" w14:textId="77777777" w:rsidR="004733E8" w:rsidRDefault="004733E8" w:rsidP="0030533D">
      <w:pPr>
        <w:spacing w:after="0" w:line="360" w:lineRule="auto"/>
        <w:jc w:val="both"/>
        <w:rPr>
          <w:rFonts w:ascii="Arial" w:hAnsi="Arial" w:cs="Arial"/>
          <w:sz w:val="24"/>
          <w:szCs w:val="24"/>
        </w:rPr>
      </w:pPr>
    </w:p>
    <w:p w14:paraId="29554C0D" w14:textId="0ECDCC90" w:rsidR="00D902C6" w:rsidRPr="00A33B43" w:rsidRDefault="004733E8" w:rsidP="00A33B43">
      <w:pPr>
        <w:pStyle w:val="Ttulo3"/>
        <w:rPr>
          <w:rFonts w:ascii="Arial" w:hAnsi="Arial" w:cs="Arial"/>
          <w:color w:val="auto"/>
          <w:sz w:val="28"/>
          <w:szCs w:val="28"/>
        </w:rPr>
      </w:pPr>
      <w:bookmarkStart w:id="13" w:name="_Toc45201378"/>
      <w:r w:rsidRPr="00A33B43">
        <w:rPr>
          <w:rFonts w:ascii="Arial" w:hAnsi="Arial" w:cs="Arial"/>
          <w:b/>
          <w:color w:val="auto"/>
          <w:sz w:val="28"/>
          <w:szCs w:val="28"/>
        </w:rPr>
        <w:t xml:space="preserve">1.6.2 </w:t>
      </w:r>
      <w:r w:rsidR="00E63881">
        <w:rPr>
          <w:rFonts w:ascii="Arial" w:hAnsi="Arial" w:cs="Arial"/>
          <w:b/>
          <w:color w:val="auto"/>
          <w:sz w:val="28"/>
          <w:szCs w:val="28"/>
        </w:rPr>
        <w:t>U</w:t>
      </w:r>
      <w:r w:rsidR="00E63881" w:rsidRPr="00A33B43">
        <w:rPr>
          <w:rFonts w:ascii="Arial" w:hAnsi="Arial" w:cs="Arial"/>
          <w:b/>
          <w:color w:val="auto"/>
          <w:sz w:val="28"/>
          <w:szCs w:val="28"/>
        </w:rPr>
        <w:t>niverso y muestra</w:t>
      </w:r>
      <w:bookmarkEnd w:id="13"/>
    </w:p>
    <w:p w14:paraId="4B0238A0" w14:textId="77777777" w:rsidR="0030533D" w:rsidRDefault="0030533D" w:rsidP="0030533D">
      <w:pPr>
        <w:spacing w:after="0" w:line="240" w:lineRule="auto"/>
        <w:jc w:val="both"/>
        <w:rPr>
          <w:rFonts w:ascii="Arial" w:hAnsi="Arial" w:cs="Arial"/>
          <w:bCs/>
          <w:sz w:val="24"/>
          <w:szCs w:val="24"/>
        </w:rPr>
      </w:pPr>
    </w:p>
    <w:p w14:paraId="06E9BAD9" w14:textId="64D249A6" w:rsidR="004733E8" w:rsidRDefault="004733E8" w:rsidP="000D26D5">
      <w:pPr>
        <w:spacing w:after="0" w:line="240" w:lineRule="auto"/>
        <w:jc w:val="both"/>
        <w:rPr>
          <w:rFonts w:ascii="Arial" w:hAnsi="Arial" w:cs="Arial"/>
          <w:bCs/>
          <w:sz w:val="24"/>
          <w:szCs w:val="24"/>
        </w:rPr>
      </w:pPr>
    </w:p>
    <w:p w14:paraId="48535741" w14:textId="618AE832" w:rsidR="00D902C6" w:rsidRPr="00812D18" w:rsidRDefault="00D902C6" w:rsidP="00812D18">
      <w:pPr>
        <w:pStyle w:val="Prrafodelista"/>
        <w:numPr>
          <w:ilvl w:val="0"/>
          <w:numId w:val="45"/>
        </w:numPr>
        <w:spacing w:after="0" w:line="360" w:lineRule="auto"/>
        <w:jc w:val="both"/>
        <w:rPr>
          <w:rFonts w:ascii="Arial" w:hAnsi="Arial" w:cs="Arial"/>
          <w:bCs/>
          <w:sz w:val="24"/>
          <w:szCs w:val="24"/>
        </w:rPr>
      </w:pPr>
      <w:r w:rsidRPr="00812D18">
        <w:rPr>
          <w:rFonts w:ascii="Arial" w:hAnsi="Arial" w:cs="Arial"/>
          <w:bCs/>
          <w:sz w:val="24"/>
          <w:szCs w:val="24"/>
        </w:rPr>
        <w:t>LUGAR: Servicio de urgencias del Hospital General María Ignacia Gandolfo de Comitán Chiapas.</w:t>
      </w:r>
    </w:p>
    <w:p w14:paraId="40472BDC" w14:textId="4778C137" w:rsidR="00D902C6" w:rsidRPr="00812D18" w:rsidRDefault="00D902C6" w:rsidP="00812D18">
      <w:pPr>
        <w:pStyle w:val="Prrafodelista"/>
        <w:numPr>
          <w:ilvl w:val="0"/>
          <w:numId w:val="45"/>
        </w:numPr>
        <w:spacing w:after="0" w:line="360" w:lineRule="auto"/>
        <w:jc w:val="both"/>
        <w:rPr>
          <w:rFonts w:ascii="Arial" w:hAnsi="Arial" w:cs="Arial"/>
          <w:bCs/>
          <w:sz w:val="24"/>
          <w:szCs w:val="24"/>
        </w:rPr>
      </w:pPr>
      <w:r w:rsidRPr="00812D18">
        <w:rPr>
          <w:rFonts w:ascii="Arial" w:hAnsi="Arial" w:cs="Arial"/>
          <w:bCs/>
          <w:sz w:val="24"/>
          <w:szCs w:val="24"/>
        </w:rPr>
        <w:t xml:space="preserve">TIEMPO: de Enero a </w:t>
      </w:r>
      <w:r w:rsidR="00664403" w:rsidRPr="00812D18">
        <w:rPr>
          <w:rFonts w:ascii="Arial" w:hAnsi="Arial" w:cs="Arial"/>
          <w:bCs/>
          <w:sz w:val="24"/>
          <w:szCs w:val="24"/>
        </w:rPr>
        <w:t>A</w:t>
      </w:r>
      <w:r w:rsidR="00F92C40" w:rsidRPr="00812D18">
        <w:rPr>
          <w:rFonts w:ascii="Arial" w:hAnsi="Arial" w:cs="Arial"/>
          <w:bCs/>
          <w:sz w:val="24"/>
          <w:szCs w:val="24"/>
        </w:rPr>
        <w:t>bril</w:t>
      </w:r>
      <w:r w:rsidRPr="00812D18">
        <w:rPr>
          <w:rFonts w:ascii="Arial" w:hAnsi="Arial" w:cs="Arial"/>
          <w:bCs/>
          <w:sz w:val="24"/>
          <w:szCs w:val="24"/>
        </w:rPr>
        <w:t xml:space="preserve"> del 2020</w:t>
      </w:r>
    </w:p>
    <w:p w14:paraId="52AAC1AF" w14:textId="1B0F5D33" w:rsidR="000D26D5" w:rsidRPr="00812D18" w:rsidRDefault="00D902C6" w:rsidP="00812D18">
      <w:pPr>
        <w:pStyle w:val="Prrafodelista"/>
        <w:numPr>
          <w:ilvl w:val="0"/>
          <w:numId w:val="45"/>
        </w:numPr>
        <w:spacing w:after="0" w:line="360" w:lineRule="auto"/>
        <w:jc w:val="both"/>
        <w:rPr>
          <w:rFonts w:ascii="Arial" w:hAnsi="Arial" w:cs="Arial"/>
          <w:b/>
          <w:sz w:val="24"/>
          <w:szCs w:val="24"/>
        </w:rPr>
      </w:pPr>
      <w:r w:rsidRPr="00812D18">
        <w:rPr>
          <w:rFonts w:ascii="Arial" w:hAnsi="Arial" w:cs="Arial"/>
          <w:bCs/>
          <w:sz w:val="24"/>
          <w:szCs w:val="24"/>
        </w:rPr>
        <w:t>POBLACI</w:t>
      </w:r>
      <w:r w:rsidR="000D26D5" w:rsidRPr="00812D18">
        <w:rPr>
          <w:rFonts w:ascii="Arial" w:hAnsi="Arial" w:cs="Arial"/>
          <w:bCs/>
          <w:sz w:val="24"/>
          <w:szCs w:val="24"/>
        </w:rPr>
        <w:t>Ò</w:t>
      </w:r>
      <w:r w:rsidRPr="00812D18">
        <w:rPr>
          <w:rFonts w:ascii="Arial" w:hAnsi="Arial" w:cs="Arial"/>
          <w:bCs/>
          <w:sz w:val="24"/>
          <w:szCs w:val="24"/>
        </w:rPr>
        <w:t>N: la población estudiada fueron profesionales de la salud (enfermeros) del servicio de urgencias del hospital general María Ignacia Gand</w:t>
      </w:r>
      <w:r w:rsidR="00264EB5">
        <w:rPr>
          <w:rFonts w:ascii="Arial" w:hAnsi="Arial" w:cs="Arial"/>
          <w:bCs/>
          <w:sz w:val="24"/>
          <w:szCs w:val="24"/>
        </w:rPr>
        <w:t>u</w:t>
      </w:r>
      <w:r w:rsidRPr="00812D18">
        <w:rPr>
          <w:rFonts w:ascii="Arial" w:hAnsi="Arial" w:cs="Arial"/>
          <w:bCs/>
          <w:sz w:val="24"/>
          <w:szCs w:val="24"/>
        </w:rPr>
        <w:t xml:space="preserve">lfo de Comitán Chiapas siendo en total 24 </w:t>
      </w:r>
      <w:r w:rsidR="00264EB5">
        <w:rPr>
          <w:rFonts w:ascii="Arial" w:hAnsi="Arial" w:cs="Arial"/>
          <w:bCs/>
          <w:sz w:val="24"/>
          <w:szCs w:val="24"/>
        </w:rPr>
        <w:t xml:space="preserve">enfermeros </w:t>
      </w:r>
      <w:r w:rsidRPr="00812D18">
        <w:rPr>
          <w:rFonts w:ascii="Arial" w:hAnsi="Arial" w:cs="Arial"/>
          <w:bCs/>
          <w:sz w:val="24"/>
          <w:szCs w:val="24"/>
        </w:rPr>
        <w:t xml:space="preserve">de diversos turnos y que </w:t>
      </w:r>
      <w:r w:rsidR="00264EB5">
        <w:rPr>
          <w:rFonts w:ascii="Arial" w:hAnsi="Arial" w:cs="Arial"/>
          <w:bCs/>
          <w:sz w:val="24"/>
          <w:szCs w:val="24"/>
        </w:rPr>
        <w:t>con</w:t>
      </w:r>
      <w:r w:rsidRPr="00812D18">
        <w:rPr>
          <w:rFonts w:ascii="Arial" w:hAnsi="Arial" w:cs="Arial"/>
          <w:bCs/>
          <w:sz w:val="24"/>
          <w:szCs w:val="24"/>
        </w:rPr>
        <w:t>forman un 100% en el periodo de Enero a Abril del 2020</w:t>
      </w:r>
      <w:r w:rsidRPr="00812D18">
        <w:rPr>
          <w:rFonts w:ascii="Arial" w:hAnsi="Arial" w:cs="Arial"/>
          <w:b/>
          <w:sz w:val="24"/>
          <w:szCs w:val="24"/>
        </w:rPr>
        <w:t>.</w:t>
      </w:r>
    </w:p>
    <w:p w14:paraId="550773E2" w14:textId="77777777" w:rsidR="000D26D5" w:rsidRPr="000D26D5" w:rsidRDefault="000D26D5" w:rsidP="000D26D5">
      <w:pPr>
        <w:spacing w:after="0" w:line="360" w:lineRule="auto"/>
        <w:jc w:val="both"/>
        <w:rPr>
          <w:rFonts w:ascii="Arial" w:hAnsi="Arial" w:cs="Arial"/>
          <w:b/>
          <w:sz w:val="24"/>
          <w:szCs w:val="24"/>
        </w:rPr>
      </w:pPr>
    </w:p>
    <w:p w14:paraId="1A5C4606" w14:textId="0182B805" w:rsidR="00D902C6" w:rsidRPr="00A33B43" w:rsidRDefault="004733E8" w:rsidP="00A33B43">
      <w:pPr>
        <w:pStyle w:val="Ttulo3"/>
        <w:rPr>
          <w:rFonts w:ascii="Arial" w:hAnsi="Arial" w:cs="Arial"/>
          <w:b/>
          <w:color w:val="auto"/>
          <w:sz w:val="28"/>
          <w:szCs w:val="28"/>
        </w:rPr>
      </w:pPr>
      <w:bookmarkStart w:id="14" w:name="_Toc45201379"/>
      <w:r w:rsidRPr="00A33B43">
        <w:rPr>
          <w:rFonts w:ascii="Arial" w:hAnsi="Arial" w:cs="Arial"/>
          <w:b/>
          <w:color w:val="auto"/>
          <w:sz w:val="28"/>
          <w:szCs w:val="28"/>
        </w:rPr>
        <w:lastRenderedPageBreak/>
        <w:t xml:space="preserve">1.6.3 </w:t>
      </w:r>
      <w:r w:rsidR="00E63881">
        <w:rPr>
          <w:rFonts w:ascii="Arial" w:hAnsi="Arial" w:cs="Arial"/>
          <w:b/>
          <w:color w:val="auto"/>
          <w:sz w:val="28"/>
          <w:szCs w:val="28"/>
        </w:rPr>
        <w:t>T</w:t>
      </w:r>
      <w:r w:rsidR="00E63881" w:rsidRPr="00A33B43">
        <w:rPr>
          <w:rFonts w:ascii="Arial" w:hAnsi="Arial" w:cs="Arial"/>
          <w:b/>
          <w:color w:val="auto"/>
          <w:sz w:val="28"/>
          <w:szCs w:val="28"/>
        </w:rPr>
        <w:t>ipo de muestreo</w:t>
      </w:r>
      <w:bookmarkEnd w:id="14"/>
    </w:p>
    <w:p w14:paraId="2F94BA47" w14:textId="77BAF913" w:rsidR="004733E8" w:rsidRPr="000D26D5" w:rsidRDefault="004733E8" w:rsidP="0030533D">
      <w:pPr>
        <w:spacing w:after="0" w:line="240" w:lineRule="auto"/>
        <w:rPr>
          <w:rFonts w:ascii="Arial" w:hAnsi="Arial" w:cs="Arial"/>
          <w:b/>
          <w:sz w:val="24"/>
          <w:szCs w:val="24"/>
        </w:rPr>
      </w:pPr>
    </w:p>
    <w:p w14:paraId="5AF25273" w14:textId="77777777" w:rsidR="004733E8" w:rsidRPr="000D26D5" w:rsidRDefault="004733E8" w:rsidP="0030533D">
      <w:pPr>
        <w:spacing w:after="0" w:line="240" w:lineRule="auto"/>
        <w:rPr>
          <w:rFonts w:ascii="Arial" w:hAnsi="Arial" w:cs="Arial"/>
          <w:b/>
          <w:sz w:val="24"/>
          <w:szCs w:val="24"/>
        </w:rPr>
      </w:pPr>
    </w:p>
    <w:p w14:paraId="60F722ED" w14:textId="2BA8AA0B" w:rsidR="00D902C6" w:rsidRPr="00D902C6" w:rsidRDefault="004733E8" w:rsidP="0030533D">
      <w:pPr>
        <w:spacing w:after="0" w:line="360" w:lineRule="auto"/>
        <w:jc w:val="both"/>
        <w:rPr>
          <w:rFonts w:ascii="Arial" w:hAnsi="Arial" w:cs="Arial"/>
          <w:bCs/>
          <w:sz w:val="24"/>
          <w:szCs w:val="24"/>
        </w:rPr>
      </w:pPr>
      <w:r>
        <w:rPr>
          <w:rFonts w:ascii="Arial" w:hAnsi="Arial" w:cs="Arial"/>
          <w:bCs/>
          <w:sz w:val="24"/>
          <w:szCs w:val="24"/>
        </w:rPr>
        <w:t xml:space="preserve">     </w:t>
      </w:r>
      <w:r w:rsidR="00D902C6" w:rsidRPr="00D902C6">
        <w:rPr>
          <w:rFonts w:ascii="Arial" w:hAnsi="Arial" w:cs="Arial"/>
          <w:bCs/>
          <w:sz w:val="24"/>
          <w:szCs w:val="24"/>
        </w:rPr>
        <w:t xml:space="preserve">La muestra estuvo constituida por 24 enfermeros profesionales de la salud de los diversos turnos existentes en el </w:t>
      </w:r>
      <w:r w:rsidR="00F822B9">
        <w:rPr>
          <w:rFonts w:ascii="Arial" w:hAnsi="Arial" w:cs="Arial"/>
          <w:bCs/>
          <w:sz w:val="24"/>
          <w:szCs w:val="24"/>
        </w:rPr>
        <w:t>H</w:t>
      </w:r>
      <w:r w:rsidR="00D902C6" w:rsidRPr="00D902C6">
        <w:rPr>
          <w:rFonts w:ascii="Arial" w:hAnsi="Arial" w:cs="Arial"/>
          <w:bCs/>
          <w:sz w:val="24"/>
          <w:szCs w:val="24"/>
        </w:rPr>
        <w:t xml:space="preserve">ospital </w:t>
      </w:r>
      <w:r w:rsidR="00F822B9">
        <w:rPr>
          <w:rFonts w:ascii="Arial" w:hAnsi="Arial" w:cs="Arial"/>
          <w:bCs/>
          <w:sz w:val="24"/>
          <w:szCs w:val="24"/>
        </w:rPr>
        <w:t>General María Ignacia Gand</w:t>
      </w:r>
      <w:r w:rsidR="00A35DA8">
        <w:rPr>
          <w:rFonts w:ascii="Arial" w:hAnsi="Arial" w:cs="Arial"/>
          <w:bCs/>
          <w:sz w:val="24"/>
          <w:szCs w:val="24"/>
        </w:rPr>
        <w:t>u</w:t>
      </w:r>
      <w:r w:rsidR="00F822B9">
        <w:rPr>
          <w:rFonts w:ascii="Arial" w:hAnsi="Arial" w:cs="Arial"/>
          <w:bCs/>
          <w:sz w:val="24"/>
          <w:szCs w:val="24"/>
        </w:rPr>
        <w:t xml:space="preserve">lfo </w:t>
      </w:r>
      <w:r w:rsidR="00A35DA8">
        <w:rPr>
          <w:rFonts w:ascii="Arial" w:hAnsi="Arial" w:cs="Arial"/>
          <w:bCs/>
          <w:sz w:val="24"/>
          <w:szCs w:val="24"/>
        </w:rPr>
        <w:t xml:space="preserve">de </w:t>
      </w:r>
      <w:r w:rsidR="00D902C6" w:rsidRPr="00D902C6">
        <w:rPr>
          <w:rFonts w:ascii="Arial" w:hAnsi="Arial" w:cs="Arial"/>
          <w:bCs/>
          <w:sz w:val="24"/>
          <w:szCs w:val="24"/>
        </w:rPr>
        <w:t>Comitán</w:t>
      </w:r>
      <w:r w:rsidR="00A35DA8">
        <w:rPr>
          <w:rFonts w:ascii="Arial" w:hAnsi="Arial" w:cs="Arial"/>
          <w:bCs/>
          <w:sz w:val="24"/>
          <w:szCs w:val="24"/>
        </w:rPr>
        <w:t>, Chiapas</w:t>
      </w:r>
      <w:r w:rsidR="00D902C6" w:rsidRPr="00D902C6">
        <w:rPr>
          <w:rFonts w:ascii="Arial" w:hAnsi="Arial" w:cs="Arial"/>
          <w:bCs/>
          <w:sz w:val="24"/>
          <w:szCs w:val="24"/>
        </w:rPr>
        <w:t xml:space="preserve"> </w:t>
      </w:r>
      <w:r w:rsidR="00A35DA8">
        <w:rPr>
          <w:rFonts w:ascii="Arial" w:hAnsi="Arial" w:cs="Arial"/>
          <w:bCs/>
          <w:sz w:val="24"/>
          <w:szCs w:val="24"/>
        </w:rPr>
        <w:t>en el</w:t>
      </w:r>
      <w:r w:rsidR="00D902C6" w:rsidRPr="00D902C6">
        <w:rPr>
          <w:rFonts w:ascii="Arial" w:hAnsi="Arial" w:cs="Arial"/>
          <w:bCs/>
          <w:sz w:val="24"/>
          <w:szCs w:val="24"/>
        </w:rPr>
        <w:t xml:space="preserve"> servicio de urgencias</w:t>
      </w:r>
      <w:r w:rsidR="00F822B9">
        <w:rPr>
          <w:rFonts w:ascii="Arial" w:hAnsi="Arial" w:cs="Arial"/>
          <w:bCs/>
          <w:sz w:val="24"/>
          <w:szCs w:val="24"/>
        </w:rPr>
        <w:t>.</w:t>
      </w:r>
    </w:p>
    <w:p w14:paraId="2E087899" w14:textId="1E59CEA4" w:rsidR="00EF6713" w:rsidRPr="000D26D5" w:rsidRDefault="00EF6713" w:rsidP="0030533D">
      <w:pPr>
        <w:spacing w:after="0" w:line="240" w:lineRule="auto"/>
        <w:rPr>
          <w:rFonts w:ascii="Arial" w:hAnsi="Arial" w:cs="Arial"/>
          <w:b/>
          <w:sz w:val="24"/>
          <w:szCs w:val="24"/>
        </w:rPr>
      </w:pPr>
    </w:p>
    <w:p w14:paraId="76592884" w14:textId="77777777" w:rsidR="004733E8" w:rsidRPr="000D26D5" w:rsidRDefault="004733E8" w:rsidP="00A33B43">
      <w:pPr>
        <w:pStyle w:val="Ttulo3"/>
        <w:rPr>
          <w:rFonts w:ascii="Arial" w:hAnsi="Arial" w:cs="Arial"/>
          <w:b/>
        </w:rPr>
      </w:pPr>
    </w:p>
    <w:p w14:paraId="22E727FC" w14:textId="35F66A39" w:rsidR="00D902C6" w:rsidRPr="00A33B43" w:rsidRDefault="004733E8" w:rsidP="00A33B43">
      <w:pPr>
        <w:pStyle w:val="Ttulo3"/>
        <w:rPr>
          <w:rFonts w:ascii="Arial" w:hAnsi="Arial" w:cs="Arial"/>
          <w:b/>
          <w:color w:val="auto"/>
          <w:sz w:val="28"/>
          <w:szCs w:val="28"/>
        </w:rPr>
      </w:pPr>
      <w:bookmarkStart w:id="15" w:name="_Toc45201380"/>
      <w:r w:rsidRPr="00A33B43">
        <w:rPr>
          <w:rFonts w:ascii="Arial" w:hAnsi="Arial" w:cs="Arial"/>
          <w:b/>
          <w:color w:val="auto"/>
          <w:sz w:val="28"/>
          <w:szCs w:val="28"/>
        </w:rPr>
        <w:t xml:space="preserve">1.6.4 </w:t>
      </w:r>
      <w:r w:rsidR="00E63881">
        <w:rPr>
          <w:rFonts w:ascii="Arial" w:hAnsi="Arial" w:cs="Arial"/>
          <w:b/>
          <w:color w:val="auto"/>
          <w:sz w:val="28"/>
          <w:szCs w:val="28"/>
        </w:rPr>
        <w:t>M</w:t>
      </w:r>
      <w:r w:rsidR="00E63881" w:rsidRPr="00A33B43">
        <w:rPr>
          <w:rFonts w:ascii="Arial" w:hAnsi="Arial" w:cs="Arial"/>
          <w:b/>
          <w:color w:val="auto"/>
          <w:sz w:val="28"/>
          <w:szCs w:val="28"/>
        </w:rPr>
        <w:t>aterial y métodos</w:t>
      </w:r>
      <w:bookmarkEnd w:id="15"/>
    </w:p>
    <w:p w14:paraId="37B73148" w14:textId="43B29E94" w:rsidR="004733E8" w:rsidRPr="000D26D5" w:rsidRDefault="004733E8" w:rsidP="0030533D">
      <w:pPr>
        <w:spacing w:after="0" w:line="240" w:lineRule="auto"/>
        <w:rPr>
          <w:rFonts w:ascii="Arial" w:hAnsi="Arial" w:cs="Arial"/>
          <w:b/>
          <w:sz w:val="24"/>
          <w:szCs w:val="24"/>
        </w:rPr>
      </w:pPr>
    </w:p>
    <w:p w14:paraId="367A619E" w14:textId="77777777" w:rsidR="004733E8" w:rsidRPr="000D26D5" w:rsidRDefault="004733E8" w:rsidP="0030533D">
      <w:pPr>
        <w:spacing w:after="0" w:line="240" w:lineRule="auto"/>
        <w:rPr>
          <w:rFonts w:ascii="Arial" w:hAnsi="Arial" w:cs="Arial"/>
          <w:b/>
          <w:sz w:val="24"/>
          <w:szCs w:val="24"/>
        </w:rPr>
      </w:pPr>
    </w:p>
    <w:p w14:paraId="18F5ABB1" w14:textId="6AEA9067" w:rsidR="00D902C6" w:rsidRPr="00F822B9" w:rsidRDefault="004733E8" w:rsidP="0030533D">
      <w:pPr>
        <w:spacing w:after="0" w:line="360" w:lineRule="auto"/>
        <w:jc w:val="both"/>
        <w:rPr>
          <w:rFonts w:ascii="Arial" w:hAnsi="Arial" w:cs="Arial"/>
          <w:bCs/>
          <w:sz w:val="24"/>
          <w:szCs w:val="24"/>
        </w:rPr>
      </w:pPr>
      <w:r>
        <w:rPr>
          <w:rFonts w:ascii="Arial" w:hAnsi="Arial" w:cs="Arial"/>
          <w:bCs/>
          <w:sz w:val="24"/>
          <w:szCs w:val="24"/>
        </w:rPr>
        <w:t xml:space="preserve">     </w:t>
      </w:r>
      <w:r w:rsidR="00D902C6" w:rsidRPr="00F822B9">
        <w:rPr>
          <w:rFonts w:ascii="Arial" w:hAnsi="Arial" w:cs="Arial"/>
          <w:bCs/>
          <w:sz w:val="24"/>
          <w:szCs w:val="24"/>
        </w:rPr>
        <w:t>Para conseguir la información necesitada para esta investigación se realizó un estudio transversal y descriptivo, aplicando un cuestionario de 2</w:t>
      </w:r>
      <w:r w:rsidR="005949B6">
        <w:rPr>
          <w:rFonts w:ascii="Arial" w:hAnsi="Arial" w:cs="Arial"/>
          <w:bCs/>
          <w:sz w:val="24"/>
          <w:szCs w:val="24"/>
        </w:rPr>
        <w:t xml:space="preserve">3 </w:t>
      </w:r>
      <w:r w:rsidR="00D902C6" w:rsidRPr="00F822B9">
        <w:rPr>
          <w:rFonts w:ascii="Arial" w:hAnsi="Arial" w:cs="Arial"/>
          <w:bCs/>
          <w:sz w:val="24"/>
          <w:szCs w:val="24"/>
        </w:rPr>
        <w:t xml:space="preserve">preguntas para detectar el grado de estrés laboral o síndrome de Burnout en el personal de </w:t>
      </w:r>
      <w:r w:rsidR="00F822B9" w:rsidRPr="00F822B9">
        <w:rPr>
          <w:rFonts w:ascii="Arial" w:hAnsi="Arial" w:cs="Arial"/>
          <w:bCs/>
          <w:sz w:val="24"/>
          <w:szCs w:val="24"/>
        </w:rPr>
        <w:t>enfermería</w:t>
      </w:r>
      <w:r w:rsidR="00D902C6" w:rsidRPr="00F822B9">
        <w:rPr>
          <w:rFonts w:ascii="Arial" w:hAnsi="Arial" w:cs="Arial"/>
          <w:bCs/>
          <w:sz w:val="24"/>
          <w:szCs w:val="24"/>
        </w:rPr>
        <w:t xml:space="preserve"> de los distintos turnos del </w:t>
      </w:r>
      <w:r w:rsidR="005949B6" w:rsidRPr="00F822B9">
        <w:rPr>
          <w:rFonts w:ascii="Arial" w:hAnsi="Arial" w:cs="Arial"/>
          <w:bCs/>
          <w:sz w:val="24"/>
          <w:szCs w:val="24"/>
        </w:rPr>
        <w:t xml:space="preserve">Hospital </w:t>
      </w:r>
      <w:r w:rsidR="005949B6">
        <w:rPr>
          <w:rFonts w:ascii="Arial" w:hAnsi="Arial" w:cs="Arial"/>
          <w:bCs/>
          <w:sz w:val="24"/>
          <w:szCs w:val="24"/>
        </w:rPr>
        <w:t>General María Ignacia Gandulfo</w:t>
      </w:r>
      <w:r w:rsidR="005949B6" w:rsidRPr="00F822B9">
        <w:rPr>
          <w:rFonts w:ascii="Arial" w:hAnsi="Arial" w:cs="Arial"/>
          <w:bCs/>
          <w:sz w:val="24"/>
          <w:szCs w:val="24"/>
        </w:rPr>
        <w:t xml:space="preserve"> </w:t>
      </w:r>
      <w:r w:rsidR="005949B6">
        <w:rPr>
          <w:rFonts w:ascii="Arial" w:hAnsi="Arial" w:cs="Arial"/>
          <w:bCs/>
          <w:sz w:val="24"/>
          <w:szCs w:val="24"/>
        </w:rPr>
        <w:t xml:space="preserve">de </w:t>
      </w:r>
      <w:r w:rsidR="00D902C6" w:rsidRPr="00F822B9">
        <w:rPr>
          <w:rFonts w:ascii="Arial" w:hAnsi="Arial" w:cs="Arial"/>
          <w:bCs/>
          <w:sz w:val="24"/>
          <w:szCs w:val="24"/>
        </w:rPr>
        <w:t>Comitán</w:t>
      </w:r>
      <w:r w:rsidR="005949B6">
        <w:rPr>
          <w:rFonts w:ascii="Arial" w:hAnsi="Arial" w:cs="Arial"/>
          <w:bCs/>
          <w:sz w:val="24"/>
          <w:szCs w:val="24"/>
        </w:rPr>
        <w:t xml:space="preserve">, </w:t>
      </w:r>
      <w:r w:rsidR="00D902C6" w:rsidRPr="00F822B9">
        <w:rPr>
          <w:rFonts w:ascii="Arial" w:hAnsi="Arial" w:cs="Arial"/>
          <w:bCs/>
          <w:sz w:val="24"/>
          <w:szCs w:val="24"/>
        </w:rPr>
        <w:t>que fueron 24 profesionales de la salud (enfermeros), que forman una población del 100%.</w:t>
      </w:r>
    </w:p>
    <w:p w14:paraId="73E3C48C" w14:textId="77777777" w:rsidR="000D26D5" w:rsidRDefault="000D26D5" w:rsidP="000D26D5">
      <w:pPr>
        <w:spacing w:after="0" w:line="240" w:lineRule="auto"/>
        <w:jc w:val="both"/>
        <w:rPr>
          <w:rFonts w:ascii="Arial" w:hAnsi="Arial" w:cs="Arial"/>
          <w:bCs/>
          <w:sz w:val="24"/>
          <w:szCs w:val="24"/>
        </w:rPr>
      </w:pPr>
    </w:p>
    <w:p w14:paraId="62019844" w14:textId="77777777" w:rsidR="000D26D5" w:rsidRDefault="000D26D5" w:rsidP="000D26D5">
      <w:pPr>
        <w:spacing w:after="0" w:line="240" w:lineRule="auto"/>
        <w:jc w:val="both"/>
        <w:rPr>
          <w:rFonts w:ascii="Arial" w:hAnsi="Arial" w:cs="Arial"/>
          <w:bCs/>
          <w:sz w:val="24"/>
          <w:szCs w:val="24"/>
        </w:rPr>
      </w:pPr>
    </w:p>
    <w:p w14:paraId="23C8612C" w14:textId="03F82720" w:rsidR="00D902C6" w:rsidRPr="00F822B9" w:rsidRDefault="00D902C6" w:rsidP="0030533D">
      <w:pPr>
        <w:spacing w:after="0" w:line="360" w:lineRule="auto"/>
        <w:jc w:val="both"/>
        <w:rPr>
          <w:rFonts w:ascii="Arial" w:hAnsi="Arial" w:cs="Arial"/>
          <w:bCs/>
          <w:sz w:val="24"/>
          <w:szCs w:val="24"/>
        </w:rPr>
      </w:pPr>
      <w:r w:rsidRPr="00F822B9">
        <w:rPr>
          <w:rFonts w:ascii="Arial" w:hAnsi="Arial" w:cs="Arial"/>
          <w:bCs/>
          <w:sz w:val="24"/>
          <w:szCs w:val="24"/>
        </w:rPr>
        <w:t>MATERIAL:</w:t>
      </w:r>
    </w:p>
    <w:p w14:paraId="59448D7B" w14:textId="62D57BBF" w:rsidR="00D902C6" w:rsidRPr="000D26D5" w:rsidRDefault="00D902C6" w:rsidP="000D26D5">
      <w:pPr>
        <w:pStyle w:val="Prrafodelista"/>
        <w:numPr>
          <w:ilvl w:val="0"/>
          <w:numId w:val="40"/>
        </w:numPr>
        <w:spacing w:after="0" w:line="360" w:lineRule="auto"/>
        <w:jc w:val="both"/>
        <w:rPr>
          <w:rFonts w:ascii="Arial" w:hAnsi="Arial" w:cs="Arial"/>
          <w:bCs/>
          <w:sz w:val="24"/>
          <w:szCs w:val="24"/>
        </w:rPr>
      </w:pPr>
      <w:r w:rsidRPr="000D26D5">
        <w:rPr>
          <w:rFonts w:ascii="Arial" w:hAnsi="Arial" w:cs="Arial"/>
          <w:bCs/>
          <w:sz w:val="24"/>
          <w:szCs w:val="24"/>
        </w:rPr>
        <w:t>Cuestionario de Burnout modificado que consta de 2</w:t>
      </w:r>
      <w:r w:rsidR="00F822B9" w:rsidRPr="000D26D5">
        <w:rPr>
          <w:rFonts w:ascii="Arial" w:hAnsi="Arial" w:cs="Arial"/>
          <w:bCs/>
          <w:sz w:val="24"/>
          <w:szCs w:val="24"/>
        </w:rPr>
        <w:t>3</w:t>
      </w:r>
      <w:r w:rsidRPr="000D26D5">
        <w:rPr>
          <w:rFonts w:ascii="Arial" w:hAnsi="Arial" w:cs="Arial"/>
          <w:bCs/>
          <w:sz w:val="24"/>
          <w:szCs w:val="24"/>
        </w:rPr>
        <w:t xml:space="preserve"> preguntas</w:t>
      </w:r>
    </w:p>
    <w:p w14:paraId="35F47FE0" w14:textId="11F24EB1" w:rsidR="00D902C6" w:rsidRPr="000D26D5" w:rsidRDefault="00D902C6" w:rsidP="000D26D5">
      <w:pPr>
        <w:pStyle w:val="Prrafodelista"/>
        <w:numPr>
          <w:ilvl w:val="0"/>
          <w:numId w:val="40"/>
        </w:numPr>
        <w:spacing w:after="0" w:line="360" w:lineRule="auto"/>
        <w:jc w:val="both"/>
        <w:rPr>
          <w:rFonts w:ascii="Arial" w:hAnsi="Arial" w:cs="Arial"/>
          <w:bCs/>
          <w:sz w:val="24"/>
          <w:szCs w:val="24"/>
        </w:rPr>
      </w:pPr>
      <w:r w:rsidRPr="000D26D5">
        <w:rPr>
          <w:rFonts w:ascii="Arial" w:hAnsi="Arial" w:cs="Arial"/>
          <w:bCs/>
          <w:sz w:val="24"/>
          <w:szCs w:val="24"/>
        </w:rPr>
        <w:t>Lapiceros de tinta negra</w:t>
      </w:r>
      <w:r w:rsidR="00F822B9" w:rsidRPr="000D26D5">
        <w:rPr>
          <w:rFonts w:ascii="Arial" w:hAnsi="Arial" w:cs="Arial"/>
          <w:bCs/>
          <w:sz w:val="24"/>
          <w:szCs w:val="24"/>
        </w:rPr>
        <w:t xml:space="preserve"> y azul</w:t>
      </w:r>
    </w:p>
    <w:p w14:paraId="7FDA8631" w14:textId="77777777" w:rsidR="00D902C6" w:rsidRPr="000D26D5" w:rsidRDefault="00D902C6" w:rsidP="000D26D5">
      <w:pPr>
        <w:pStyle w:val="Prrafodelista"/>
        <w:numPr>
          <w:ilvl w:val="0"/>
          <w:numId w:val="40"/>
        </w:numPr>
        <w:spacing w:after="0" w:line="360" w:lineRule="auto"/>
        <w:jc w:val="both"/>
        <w:rPr>
          <w:rFonts w:ascii="Arial" w:hAnsi="Arial" w:cs="Arial"/>
          <w:bCs/>
          <w:sz w:val="24"/>
          <w:szCs w:val="24"/>
        </w:rPr>
      </w:pPr>
      <w:r w:rsidRPr="000D26D5">
        <w:rPr>
          <w:rFonts w:ascii="Arial" w:hAnsi="Arial" w:cs="Arial"/>
          <w:bCs/>
          <w:sz w:val="24"/>
          <w:szCs w:val="24"/>
        </w:rPr>
        <w:t>Impresoras</w:t>
      </w:r>
    </w:p>
    <w:p w14:paraId="7D5B137D" w14:textId="77777777" w:rsidR="00D902C6" w:rsidRPr="000D26D5" w:rsidRDefault="00D902C6" w:rsidP="000D26D5">
      <w:pPr>
        <w:pStyle w:val="Prrafodelista"/>
        <w:numPr>
          <w:ilvl w:val="0"/>
          <w:numId w:val="40"/>
        </w:numPr>
        <w:spacing w:after="0" w:line="360" w:lineRule="auto"/>
        <w:jc w:val="both"/>
        <w:rPr>
          <w:rFonts w:ascii="Arial" w:hAnsi="Arial" w:cs="Arial"/>
          <w:bCs/>
          <w:sz w:val="24"/>
          <w:szCs w:val="24"/>
        </w:rPr>
      </w:pPr>
      <w:r w:rsidRPr="000D26D5">
        <w:rPr>
          <w:rFonts w:ascii="Arial" w:hAnsi="Arial" w:cs="Arial"/>
          <w:bCs/>
          <w:sz w:val="24"/>
          <w:szCs w:val="24"/>
        </w:rPr>
        <w:t>Fotocopiadora</w:t>
      </w:r>
    </w:p>
    <w:p w14:paraId="2A078ED5" w14:textId="77777777" w:rsidR="00D902C6" w:rsidRPr="000D26D5" w:rsidRDefault="00D902C6" w:rsidP="000D26D5">
      <w:pPr>
        <w:pStyle w:val="Prrafodelista"/>
        <w:numPr>
          <w:ilvl w:val="0"/>
          <w:numId w:val="40"/>
        </w:numPr>
        <w:spacing w:after="0" w:line="360" w:lineRule="auto"/>
        <w:jc w:val="both"/>
        <w:rPr>
          <w:rFonts w:ascii="Arial" w:hAnsi="Arial" w:cs="Arial"/>
          <w:bCs/>
          <w:sz w:val="24"/>
          <w:szCs w:val="24"/>
        </w:rPr>
      </w:pPr>
      <w:r w:rsidRPr="000D26D5">
        <w:rPr>
          <w:rFonts w:ascii="Arial" w:hAnsi="Arial" w:cs="Arial"/>
          <w:bCs/>
          <w:sz w:val="24"/>
          <w:szCs w:val="24"/>
        </w:rPr>
        <w:t>Recursos financieros</w:t>
      </w:r>
    </w:p>
    <w:p w14:paraId="2B2DFC6D" w14:textId="77777777" w:rsidR="000D26D5" w:rsidRDefault="000D26D5" w:rsidP="000D26D5">
      <w:pPr>
        <w:spacing w:after="0" w:line="240" w:lineRule="auto"/>
        <w:jc w:val="both"/>
        <w:rPr>
          <w:rFonts w:ascii="Arial" w:hAnsi="Arial" w:cs="Arial"/>
          <w:bCs/>
          <w:sz w:val="24"/>
          <w:szCs w:val="24"/>
        </w:rPr>
      </w:pPr>
    </w:p>
    <w:p w14:paraId="259F62F8" w14:textId="77777777" w:rsidR="000D26D5" w:rsidRDefault="000D26D5" w:rsidP="000D26D5">
      <w:pPr>
        <w:spacing w:after="0" w:line="240" w:lineRule="auto"/>
        <w:jc w:val="both"/>
        <w:rPr>
          <w:rFonts w:ascii="Arial" w:hAnsi="Arial" w:cs="Arial"/>
          <w:bCs/>
          <w:sz w:val="24"/>
          <w:szCs w:val="24"/>
        </w:rPr>
      </w:pPr>
    </w:p>
    <w:p w14:paraId="7EFF54EC" w14:textId="1E39AC9A" w:rsidR="00D902C6" w:rsidRPr="00F822B9" w:rsidRDefault="00D902C6" w:rsidP="0030533D">
      <w:pPr>
        <w:spacing w:after="0" w:line="360" w:lineRule="auto"/>
        <w:jc w:val="both"/>
        <w:rPr>
          <w:rFonts w:ascii="Arial" w:hAnsi="Arial" w:cs="Arial"/>
          <w:bCs/>
          <w:sz w:val="24"/>
          <w:szCs w:val="24"/>
        </w:rPr>
      </w:pPr>
      <w:r w:rsidRPr="00F822B9">
        <w:rPr>
          <w:rFonts w:ascii="Arial" w:hAnsi="Arial" w:cs="Arial"/>
          <w:bCs/>
          <w:sz w:val="24"/>
          <w:szCs w:val="24"/>
        </w:rPr>
        <w:t xml:space="preserve">CRITERIOS DE </w:t>
      </w:r>
      <w:r w:rsidR="00531DE4" w:rsidRPr="00F822B9">
        <w:rPr>
          <w:rFonts w:ascii="Arial" w:hAnsi="Arial" w:cs="Arial"/>
          <w:bCs/>
          <w:sz w:val="24"/>
          <w:szCs w:val="24"/>
        </w:rPr>
        <w:t>INCLUSIÓN</w:t>
      </w:r>
    </w:p>
    <w:p w14:paraId="2469CFE2" w14:textId="1B35B18F" w:rsidR="00D902C6" w:rsidRPr="00591C8F" w:rsidRDefault="00D902C6" w:rsidP="00591C8F">
      <w:pPr>
        <w:pStyle w:val="Prrafodelista"/>
        <w:numPr>
          <w:ilvl w:val="0"/>
          <w:numId w:val="46"/>
        </w:numPr>
        <w:spacing w:after="0" w:line="360" w:lineRule="auto"/>
        <w:jc w:val="both"/>
        <w:rPr>
          <w:rFonts w:ascii="Arial" w:hAnsi="Arial" w:cs="Arial"/>
          <w:bCs/>
          <w:sz w:val="24"/>
          <w:szCs w:val="24"/>
        </w:rPr>
      </w:pPr>
      <w:r w:rsidRPr="00591C8F">
        <w:rPr>
          <w:rFonts w:ascii="Arial" w:hAnsi="Arial" w:cs="Arial"/>
          <w:bCs/>
          <w:sz w:val="24"/>
          <w:szCs w:val="24"/>
        </w:rPr>
        <w:t xml:space="preserve">Todos los enfermeros que laboran en el servicio de urgencias en el hospital </w:t>
      </w:r>
      <w:r w:rsidR="00F822B9" w:rsidRPr="00591C8F">
        <w:rPr>
          <w:rFonts w:ascii="Arial" w:hAnsi="Arial" w:cs="Arial"/>
          <w:bCs/>
          <w:sz w:val="24"/>
          <w:szCs w:val="24"/>
        </w:rPr>
        <w:t xml:space="preserve">General de </w:t>
      </w:r>
      <w:r w:rsidRPr="00591C8F">
        <w:rPr>
          <w:rFonts w:ascii="Arial" w:hAnsi="Arial" w:cs="Arial"/>
          <w:bCs/>
          <w:sz w:val="24"/>
          <w:szCs w:val="24"/>
        </w:rPr>
        <w:t>Comitán de los distintos turnos.</w:t>
      </w:r>
    </w:p>
    <w:p w14:paraId="0E2F24DF" w14:textId="77777777" w:rsidR="000D26D5" w:rsidRDefault="000D26D5" w:rsidP="000D26D5">
      <w:pPr>
        <w:spacing w:after="0" w:line="240" w:lineRule="auto"/>
        <w:jc w:val="both"/>
        <w:rPr>
          <w:rFonts w:ascii="Arial" w:hAnsi="Arial" w:cs="Arial"/>
          <w:bCs/>
          <w:sz w:val="24"/>
          <w:szCs w:val="24"/>
        </w:rPr>
      </w:pPr>
    </w:p>
    <w:p w14:paraId="1F7B9C21" w14:textId="77777777" w:rsidR="000D26D5" w:rsidRDefault="000D26D5" w:rsidP="000D26D5">
      <w:pPr>
        <w:spacing w:after="0" w:line="240" w:lineRule="auto"/>
        <w:jc w:val="both"/>
        <w:rPr>
          <w:rFonts w:ascii="Arial" w:hAnsi="Arial" w:cs="Arial"/>
          <w:bCs/>
          <w:sz w:val="24"/>
          <w:szCs w:val="24"/>
        </w:rPr>
      </w:pPr>
    </w:p>
    <w:p w14:paraId="0A58C52E" w14:textId="41A62F91" w:rsidR="00D902C6" w:rsidRPr="00F822B9" w:rsidRDefault="00D902C6" w:rsidP="0030533D">
      <w:pPr>
        <w:spacing w:after="0" w:line="360" w:lineRule="auto"/>
        <w:jc w:val="both"/>
        <w:rPr>
          <w:rFonts w:ascii="Arial" w:hAnsi="Arial" w:cs="Arial"/>
          <w:bCs/>
          <w:sz w:val="24"/>
          <w:szCs w:val="24"/>
        </w:rPr>
      </w:pPr>
      <w:r w:rsidRPr="00F822B9">
        <w:rPr>
          <w:rFonts w:ascii="Arial" w:hAnsi="Arial" w:cs="Arial"/>
          <w:bCs/>
          <w:sz w:val="24"/>
          <w:szCs w:val="24"/>
        </w:rPr>
        <w:t>CRITERIOS DE EXCUSI</w:t>
      </w:r>
      <w:r w:rsidR="00531DE4">
        <w:rPr>
          <w:rFonts w:ascii="Arial" w:hAnsi="Arial" w:cs="Arial"/>
          <w:bCs/>
          <w:sz w:val="24"/>
          <w:szCs w:val="24"/>
        </w:rPr>
        <w:t>Ó</w:t>
      </w:r>
      <w:r w:rsidRPr="00F822B9">
        <w:rPr>
          <w:rFonts w:ascii="Arial" w:hAnsi="Arial" w:cs="Arial"/>
          <w:bCs/>
          <w:sz w:val="24"/>
          <w:szCs w:val="24"/>
        </w:rPr>
        <w:t>N</w:t>
      </w:r>
    </w:p>
    <w:p w14:paraId="0A913268" w14:textId="19776541" w:rsidR="00D902C6" w:rsidRPr="00591C8F" w:rsidRDefault="00D902C6" w:rsidP="00591C8F">
      <w:pPr>
        <w:pStyle w:val="Prrafodelista"/>
        <w:numPr>
          <w:ilvl w:val="0"/>
          <w:numId w:val="46"/>
        </w:numPr>
        <w:spacing w:after="0" w:line="360" w:lineRule="auto"/>
        <w:jc w:val="both"/>
        <w:rPr>
          <w:rFonts w:ascii="Arial" w:hAnsi="Arial" w:cs="Arial"/>
          <w:bCs/>
          <w:sz w:val="24"/>
          <w:szCs w:val="24"/>
        </w:rPr>
      </w:pPr>
      <w:r w:rsidRPr="00591C8F">
        <w:rPr>
          <w:rFonts w:ascii="Arial" w:hAnsi="Arial" w:cs="Arial"/>
          <w:bCs/>
          <w:sz w:val="24"/>
          <w:szCs w:val="24"/>
        </w:rPr>
        <w:t xml:space="preserve">Personal de </w:t>
      </w:r>
      <w:r w:rsidR="00F822B9" w:rsidRPr="00591C8F">
        <w:rPr>
          <w:rFonts w:ascii="Arial" w:hAnsi="Arial" w:cs="Arial"/>
          <w:bCs/>
          <w:sz w:val="24"/>
          <w:szCs w:val="24"/>
        </w:rPr>
        <w:t>enfermería</w:t>
      </w:r>
      <w:r w:rsidRPr="00591C8F">
        <w:rPr>
          <w:rFonts w:ascii="Arial" w:hAnsi="Arial" w:cs="Arial"/>
          <w:bCs/>
          <w:sz w:val="24"/>
          <w:szCs w:val="24"/>
        </w:rPr>
        <w:t xml:space="preserve"> que labora en otros servicios </w:t>
      </w:r>
    </w:p>
    <w:p w14:paraId="7F477833" w14:textId="17E82308" w:rsidR="00D902C6" w:rsidRPr="00591C8F" w:rsidRDefault="00D902C6" w:rsidP="00591C8F">
      <w:pPr>
        <w:pStyle w:val="Prrafodelista"/>
        <w:numPr>
          <w:ilvl w:val="0"/>
          <w:numId w:val="46"/>
        </w:numPr>
        <w:spacing w:after="0" w:line="360" w:lineRule="auto"/>
        <w:jc w:val="both"/>
        <w:rPr>
          <w:rFonts w:ascii="Arial" w:hAnsi="Arial" w:cs="Arial"/>
          <w:bCs/>
          <w:sz w:val="24"/>
          <w:szCs w:val="24"/>
        </w:rPr>
      </w:pPr>
      <w:r w:rsidRPr="00591C8F">
        <w:rPr>
          <w:rFonts w:ascii="Arial" w:hAnsi="Arial" w:cs="Arial"/>
          <w:bCs/>
          <w:sz w:val="24"/>
          <w:szCs w:val="24"/>
        </w:rPr>
        <w:t xml:space="preserve">Personal de otras ramas que no pertenecen a </w:t>
      </w:r>
      <w:r w:rsidR="00F822B9" w:rsidRPr="00591C8F">
        <w:rPr>
          <w:rFonts w:ascii="Arial" w:hAnsi="Arial" w:cs="Arial"/>
          <w:bCs/>
          <w:sz w:val="24"/>
          <w:szCs w:val="24"/>
        </w:rPr>
        <w:t>enfermería</w:t>
      </w:r>
    </w:p>
    <w:p w14:paraId="73DB341C" w14:textId="3F3C7C89" w:rsidR="00D902C6" w:rsidRPr="00F822B9" w:rsidRDefault="00D902C6" w:rsidP="0030533D">
      <w:pPr>
        <w:spacing w:after="0" w:line="360" w:lineRule="auto"/>
        <w:jc w:val="both"/>
        <w:rPr>
          <w:rFonts w:ascii="Arial" w:hAnsi="Arial" w:cs="Arial"/>
          <w:bCs/>
          <w:sz w:val="24"/>
          <w:szCs w:val="24"/>
        </w:rPr>
      </w:pPr>
      <w:r w:rsidRPr="00F822B9">
        <w:rPr>
          <w:rFonts w:ascii="Arial" w:hAnsi="Arial" w:cs="Arial"/>
          <w:bCs/>
          <w:sz w:val="24"/>
          <w:szCs w:val="24"/>
        </w:rPr>
        <w:lastRenderedPageBreak/>
        <w:t>CRITERIOS DE ELIMINACI</w:t>
      </w:r>
      <w:r w:rsidR="00531DE4">
        <w:rPr>
          <w:rFonts w:ascii="Arial" w:hAnsi="Arial" w:cs="Arial"/>
          <w:bCs/>
          <w:sz w:val="24"/>
          <w:szCs w:val="24"/>
        </w:rPr>
        <w:t>Ó</w:t>
      </w:r>
      <w:r w:rsidRPr="00F822B9">
        <w:rPr>
          <w:rFonts w:ascii="Arial" w:hAnsi="Arial" w:cs="Arial"/>
          <w:bCs/>
          <w:sz w:val="24"/>
          <w:szCs w:val="24"/>
        </w:rPr>
        <w:t>N</w:t>
      </w:r>
    </w:p>
    <w:p w14:paraId="3B6B127B" w14:textId="77777777" w:rsidR="00D902C6" w:rsidRPr="000D26D5" w:rsidRDefault="00D902C6" w:rsidP="000D26D5">
      <w:pPr>
        <w:pStyle w:val="Prrafodelista"/>
        <w:numPr>
          <w:ilvl w:val="0"/>
          <w:numId w:val="41"/>
        </w:numPr>
        <w:spacing w:after="0" w:line="360" w:lineRule="auto"/>
        <w:jc w:val="both"/>
        <w:rPr>
          <w:rFonts w:ascii="Arial" w:hAnsi="Arial" w:cs="Arial"/>
          <w:bCs/>
          <w:sz w:val="24"/>
          <w:szCs w:val="24"/>
        </w:rPr>
      </w:pPr>
      <w:r w:rsidRPr="000D26D5">
        <w:rPr>
          <w:rFonts w:ascii="Arial" w:hAnsi="Arial" w:cs="Arial"/>
          <w:bCs/>
          <w:sz w:val="24"/>
          <w:szCs w:val="24"/>
        </w:rPr>
        <w:t>Cuestionarios contestados por otros profesionales de la salud</w:t>
      </w:r>
    </w:p>
    <w:p w14:paraId="3A2C0024" w14:textId="752634C9" w:rsidR="00F822B9" w:rsidRPr="000D26D5" w:rsidRDefault="00D902C6" w:rsidP="000D26D5">
      <w:pPr>
        <w:pStyle w:val="Prrafodelista"/>
        <w:numPr>
          <w:ilvl w:val="0"/>
          <w:numId w:val="41"/>
        </w:numPr>
        <w:spacing w:after="0" w:line="360" w:lineRule="auto"/>
        <w:jc w:val="both"/>
        <w:rPr>
          <w:rFonts w:ascii="Arial" w:hAnsi="Arial" w:cs="Arial"/>
          <w:bCs/>
          <w:sz w:val="24"/>
          <w:szCs w:val="24"/>
        </w:rPr>
      </w:pPr>
      <w:r w:rsidRPr="000D26D5">
        <w:rPr>
          <w:rFonts w:ascii="Arial" w:hAnsi="Arial" w:cs="Arial"/>
          <w:bCs/>
          <w:sz w:val="24"/>
          <w:szCs w:val="24"/>
        </w:rPr>
        <w:t>Cuestionarios contestados por personal de otros servicios</w:t>
      </w:r>
    </w:p>
    <w:p w14:paraId="2D2551E3" w14:textId="77777777" w:rsidR="000D26D5" w:rsidRPr="000D26D5" w:rsidRDefault="000D26D5" w:rsidP="000D26D5">
      <w:pPr>
        <w:pStyle w:val="Ttulo3"/>
        <w:spacing w:line="240" w:lineRule="auto"/>
        <w:rPr>
          <w:rFonts w:ascii="Arial" w:hAnsi="Arial" w:cs="Arial"/>
          <w:b/>
          <w:color w:val="auto"/>
        </w:rPr>
      </w:pPr>
    </w:p>
    <w:p w14:paraId="597B3711" w14:textId="77777777" w:rsidR="000D26D5" w:rsidRPr="000D26D5" w:rsidRDefault="000D26D5" w:rsidP="000D26D5">
      <w:pPr>
        <w:pStyle w:val="Ttulo3"/>
        <w:spacing w:line="240" w:lineRule="auto"/>
        <w:rPr>
          <w:rFonts w:ascii="Arial" w:hAnsi="Arial" w:cs="Arial"/>
          <w:b/>
          <w:color w:val="auto"/>
        </w:rPr>
      </w:pPr>
    </w:p>
    <w:p w14:paraId="5CA5CAD2" w14:textId="00AB7112" w:rsidR="00D902C6" w:rsidRPr="00A33B43" w:rsidRDefault="004733E8" w:rsidP="00A33B43">
      <w:pPr>
        <w:pStyle w:val="Ttulo3"/>
        <w:rPr>
          <w:rFonts w:ascii="Arial" w:hAnsi="Arial" w:cs="Arial"/>
          <w:b/>
          <w:color w:val="auto"/>
          <w:sz w:val="28"/>
          <w:szCs w:val="28"/>
        </w:rPr>
      </w:pPr>
      <w:bookmarkStart w:id="16" w:name="_Toc45201381"/>
      <w:r w:rsidRPr="00A33B43">
        <w:rPr>
          <w:rFonts w:ascii="Arial" w:hAnsi="Arial" w:cs="Arial"/>
          <w:b/>
          <w:color w:val="auto"/>
          <w:sz w:val="28"/>
          <w:szCs w:val="28"/>
        </w:rPr>
        <w:t xml:space="preserve">1.6.5 </w:t>
      </w:r>
      <w:r w:rsidR="00E63881">
        <w:rPr>
          <w:rFonts w:ascii="Arial" w:hAnsi="Arial" w:cs="Arial"/>
          <w:b/>
          <w:color w:val="auto"/>
          <w:sz w:val="28"/>
          <w:szCs w:val="28"/>
        </w:rPr>
        <w:t>P</w:t>
      </w:r>
      <w:r w:rsidR="00E63881" w:rsidRPr="00A33B43">
        <w:rPr>
          <w:rFonts w:ascii="Arial" w:hAnsi="Arial" w:cs="Arial"/>
          <w:b/>
          <w:color w:val="auto"/>
          <w:sz w:val="28"/>
          <w:szCs w:val="28"/>
        </w:rPr>
        <w:t>lan de análisis</w:t>
      </w:r>
      <w:bookmarkEnd w:id="16"/>
    </w:p>
    <w:p w14:paraId="2357DB41" w14:textId="7C83154A" w:rsidR="004733E8" w:rsidRPr="000D26D5" w:rsidRDefault="004733E8" w:rsidP="0030533D">
      <w:pPr>
        <w:spacing w:after="0" w:line="240" w:lineRule="auto"/>
        <w:rPr>
          <w:rFonts w:ascii="Arial" w:hAnsi="Arial" w:cs="Arial"/>
          <w:b/>
          <w:sz w:val="24"/>
          <w:szCs w:val="24"/>
        </w:rPr>
      </w:pPr>
    </w:p>
    <w:p w14:paraId="4BD4BF6D" w14:textId="77777777" w:rsidR="004733E8" w:rsidRPr="000D26D5" w:rsidRDefault="004733E8" w:rsidP="0030533D">
      <w:pPr>
        <w:spacing w:after="0" w:line="240" w:lineRule="auto"/>
        <w:rPr>
          <w:rFonts w:ascii="Arial" w:hAnsi="Arial" w:cs="Arial"/>
          <w:b/>
          <w:sz w:val="24"/>
          <w:szCs w:val="24"/>
        </w:rPr>
      </w:pPr>
    </w:p>
    <w:p w14:paraId="6B096C1D" w14:textId="7ABDA6F6" w:rsidR="00D902C6" w:rsidRPr="00F822B9" w:rsidRDefault="004733E8" w:rsidP="0030533D">
      <w:pPr>
        <w:spacing w:after="0" w:line="360" w:lineRule="auto"/>
        <w:jc w:val="both"/>
        <w:rPr>
          <w:rFonts w:ascii="Arial" w:hAnsi="Arial" w:cs="Arial"/>
          <w:bCs/>
          <w:sz w:val="24"/>
          <w:szCs w:val="24"/>
        </w:rPr>
      </w:pPr>
      <w:r>
        <w:rPr>
          <w:rFonts w:ascii="Arial" w:hAnsi="Arial" w:cs="Arial"/>
          <w:bCs/>
          <w:sz w:val="24"/>
          <w:szCs w:val="24"/>
        </w:rPr>
        <w:t xml:space="preserve">     </w:t>
      </w:r>
      <w:r w:rsidR="00D902C6" w:rsidRPr="00F822B9">
        <w:rPr>
          <w:rFonts w:ascii="Arial" w:hAnsi="Arial" w:cs="Arial"/>
          <w:bCs/>
          <w:sz w:val="24"/>
          <w:szCs w:val="24"/>
        </w:rPr>
        <w:t>Los datos obtenidos se concentraron en una base de datos en Excel para su análisis, y la obtención de resultados y conclusiones.</w:t>
      </w:r>
      <w:r w:rsidR="000D26D5">
        <w:rPr>
          <w:rFonts w:ascii="Arial" w:hAnsi="Arial" w:cs="Arial"/>
          <w:bCs/>
          <w:sz w:val="24"/>
          <w:szCs w:val="24"/>
        </w:rPr>
        <w:t xml:space="preserve"> </w:t>
      </w:r>
      <w:r w:rsidR="00D902C6" w:rsidRPr="00F822B9">
        <w:rPr>
          <w:rFonts w:ascii="Arial" w:hAnsi="Arial" w:cs="Arial"/>
          <w:bCs/>
          <w:sz w:val="24"/>
          <w:szCs w:val="24"/>
        </w:rPr>
        <w:t>Análisis estadístico con graficas Excel</w:t>
      </w:r>
      <w:r w:rsidR="00591C8F">
        <w:rPr>
          <w:rFonts w:ascii="Arial" w:hAnsi="Arial" w:cs="Arial"/>
          <w:bCs/>
          <w:sz w:val="24"/>
          <w:szCs w:val="24"/>
        </w:rPr>
        <w:t xml:space="preserve">. </w:t>
      </w:r>
    </w:p>
    <w:p w14:paraId="7280B565" w14:textId="77777777" w:rsidR="000D26D5" w:rsidRDefault="000D26D5" w:rsidP="000D26D5">
      <w:pPr>
        <w:spacing w:after="0" w:line="240" w:lineRule="auto"/>
        <w:jc w:val="both"/>
        <w:rPr>
          <w:rFonts w:ascii="Arial" w:hAnsi="Arial" w:cs="Arial"/>
          <w:bCs/>
          <w:sz w:val="24"/>
          <w:szCs w:val="24"/>
        </w:rPr>
      </w:pPr>
    </w:p>
    <w:p w14:paraId="18E07CD7" w14:textId="77777777" w:rsidR="000D26D5" w:rsidRDefault="000D26D5" w:rsidP="000D26D5">
      <w:pPr>
        <w:spacing w:after="0" w:line="240" w:lineRule="auto"/>
        <w:jc w:val="both"/>
        <w:rPr>
          <w:rFonts w:ascii="Arial" w:hAnsi="Arial" w:cs="Arial"/>
          <w:bCs/>
          <w:sz w:val="24"/>
          <w:szCs w:val="24"/>
        </w:rPr>
      </w:pPr>
    </w:p>
    <w:p w14:paraId="6385727E" w14:textId="58BB1D8F" w:rsidR="00D902C6" w:rsidRDefault="000D26D5" w:rsidP="0030533D">
      <w:pPr>
        <w:spacing w:after="0" w:line="360" w:lineRule="auto"/>
        <w:jc w:val="both"/>
        <w:rPr>
          <w:rFonts w:ascii="Arial" w:hAnsi="Arial" w:cs="Arial"/>
          <w:bCs/>
          <w:sz w:val="24"/>
          <w:szCs w:val="24"/>
        </w:rPr>
      </w:pPr>
      <w:r>
        <w:rPr>
          <w:rFonts w:ascii="Arial" w:hAnsi="Arial" w:cs="Arial"/>
          <w:bCs/>
          <w:sz w:val="24"/>
          <w:szCs w:val="24"/>
        </w:rPr>
        <w:t xml:space="preserve">     </w:t>
      </w:r>
      <w:r w:rsidR="00D902C6" w:rsidRPr="00F822B9">
        <w:rPr>
          <w:rFonts w:ascii="Arial" w:hAnsi="Arial" w:cs="Arial"/>
          <w:bCs/>
          <w:sz w:val="24"/>
          <w:szCs w:val="24"/>
        </w:rPr>
        <w:t>Una vez capturado los datos se procedió con el análisis estadístico que se realizó de la siguiente manera.</w:t>
      </w:r>
    </w:p>
    <w:p w14:paraId="1D69C9E6" w14:textId="7E7332F3" w:rsidR="00591C8F" w:rsidRDefault="00591C8F" w:rsidP="00591C8F">
      <w:pPr>
        <w:spacing w:after="0" w:line="240" w:lineRule="auto"/>
        <w:jc w:val="both"/>
        <w:rPr>
          <w:rFonts w:ascii="Arial" w:hAnsi="Arial" w:cs="Arial"/>
          <w:bCs/>
          <w:sz w:val="24"/>
          <w:szCs w:val="24"/>
        </w:rPr>
      </w:pPr>
    </w:p>
    <w:p w14:paraId="24768F89" w14:textId="77777777" w:rsidR="00591C8F" w:rsidRPr="00F822B9" w:rsidRDefault="00591C8F" w:rsidP="00591C8F">
      <w:pPr>
        <w:spacing w:after="0" w:line="240" w:lineRule="auto"/>
        <w:jc w:val="both"/>
        <w:rPr>
          <w:rFonts w:ascii="Arial" w:hAnsi="Arial" w:cs="Arial"/>
          <w:bCs/>
          <w:sz w:val="24"/>
          <w:szCs w:val="24"/>
        </w:rPr>
      </w:pPr>
    </w:p>
    <w:p w14:paraId="783D4CC2" w14:textId="77777777" w:rsidR="000D26D5" w:rsidRDefault="00D902C6" w:rsidP="000D26D5">
      <w:pPr>
        <w:pStyle w:val="Prrafodelista"/>
        <w:numPr>
          <w:ilvl w:val="0"/>
          <w:numId w:val="44"/>
        </w:numPr>
        <w:spacing w:after="0" w:line="360" w:lineRule="auto"/>
        <w:jc w:val="both"/>
        <w:rPr>
          <w:rFonts w:ascii="Arial" w:hAnsi="Arial" w:cs="Arial"/>
          <w:bCs/>
          <w:sz w:val="24"/>
          <w:szCs w:val="24"/>
        </w:rPr>
      </w:pPr>
      <w:r w:rsidRPr="000D26D5">
        <w:rPr>
          <w:rFonts w:ascii="Arial" w:hAnsi="Arial" w:cs="Arial"/>
          <w:bCs/>
          <w:sz w:val="24"/>
          <w:szCs w:val="24"/>
        </w:rPr>
        <w:t xml:space="preserve">Como primera parte se procedió a aplicar los cuestionarios al personal de </w:t>
      </w:r>
      <w:r w:rsidR="00F822B9" w:rsidRPr="000D26D5">
        <w:rPr>
          <w:rFonts w:ascii="Arial" w:hAnsi="Arial" w:cs="Arial"/>
          <w:bCs/>
          <w:sz w:val="24"/>
          <w:szCs w:val="24"/>
        </w:rPr>
        <w:t>enfermería</w:t>
      </w:r>
      <w:r w:rsidRPr="000D26D5">
        <w:rPr>
          <w:rFonts w:ascii="Arial" w:hAnsi="Arial" w:cs="Arial"/>
          <w:bCs/>
          <w:sz w:val="24"/>
          <w:szCs w:val="24"/>
        </w:rPr>
        <w:t xml:space="preserve"> del servicio de urgencias de todos los turnos del </w:t>
      </w:r>
      <w:r w:rsidR="00F822B9" w:rsidRPr="000D26D5">
        <w:rPr>
          <w:rFonts w:ascii="Arial" w:hAnsi="Arial" w:cs="Arial"/>
          <w:bCs/>
          <w:sz w:val="24"/>
          <w:szCs w:val="24"/>
        </w:rPr>
        <w:t>Ho</w:t>
      </w:r>
      <w:r w:rsidRPr="000D26D5">
        <w:rPr>
          <w:rFonts w:ascii="Arial" w:hAnsi="Arial" w:cs="Arial"/>
          <w:bCs/>
          <w:sz w:val="24"/>
          <w:szCs w:val="24"/>
        </w:rPr>
        <w:t xml:space="preserve">spital </w:t>
      </w:r>
      <w:r w:rsidR="00F822B9" w:rsidRPr="000D26D5">
        <w:rPr>
          <w:rFonts w:ascii="Arial" w:hAnsi="Arial" w:cs="Arial"/>
          <w:bCs/>
          <w:sz w:val="24"/>
          <w:szCs w:val="24"/>
        </w:rPr>
        <w:t xml:space="preserve">General </w:t>
      </w:r>
      <w:r w:rsidRPr="000D26D5">
        <w:rPr>
          <w:rFonts w:ascii="Arial" w:hAnsi="Arial" w:cs="Arial"/>
          <w:bCs/>
          <w:sz w:val="24"/>
          <w:szCs w:val="24"/>
        </w:rPr>
        <w:t>Comitán siendo una muestra del 100%.</w:t>
      </w:r>
      <w:r w:rsidR="000D26D5">
        <w:rPr>
          <w:rFonts w:ascii="Arial" w:hAnsi="Arial" w:cs="Arial"/>
          <w:bCs/>
          <w:sz w:val="24"/>
          <w:szCs w:val="24"/>
        </w:rPr>
        <w:t xml:space="preserve"> </w:t>
      </w:r>
    </w:p>
    <w:p w14:paraId="7ED2F0C5" w14:textId="38FDB609" w:rsidR="00D902C6" w:rsidRPr="000D26D5" w:rsidRDefault="00D902C6" w:rsidP="000D26D5">
      <w:pPr>
        <w:pStyle w:val="Prrafodelista"/>
        <w:numPr>
          <w:ilvl w:val="0"/>
          <w:numId w:val="44"/>
        </w:numPr>
        <w:spacing w:after="0" w:line="360" w:lineRule="auto"/>
        <w:jc w:val="both"/>
        <w:rPr>
          <w:rFonts w:ascii="Arial" w:hAnsi="Arial" w:cs="Arial"/>
          <w:bCs/>
          <w:sz w:val="24"/>
          <w:szCs w:val="24"/>
        </w:rPr>
      </w:pPr>
      <w:r w:rsidRPr="000D26D5">
        <w:rPr>
          <w:rFonts w:ascii="Arial" w:hAnsi="Arial" w:cs="Arial"/>
          <w:bCs/>
          <w:sz w:val="24"/>
          <w:szCs w:val="24"/>
        </w:rPr>
        <w:t xml:space="preserve">Se procedió a obtener resultados de cada una de las preguntas del </w:t>
      </w:r>
      <w:r w:rsidR="00F822B9" w:rsidRPr="000D26D5">
        <w:rPr>
          <w:rFonts w:ascii="Arial" w:hAnsi="Arial" w:cs="Arial"/>
          <w:bCs/>
          <w:sz w:val="24"/>
          <w:szCs w:val="24"/>
        </w:rPr>
        <w:t>cuestionario de</w:t>
      </w:r>
      <w:r w:rsidRPr="000D26D5">
        <w:rPr>
          <w:rFonts w:ascii="Arial" w:hAnsi="Arial" w:cs="Arial"/>
          <w:bCs/>
          <w:sz w:val="24"/>
          <w:szCs w:val="24"/>
        </w:rPr>
        <w:t xml:space="preserve"> manera estadística se plasmaron en gráficas para poder representar dichos </w:t>
      </w:r>
      <w:r w:rsidR="00F822B9" w:rsidRPr="000D26D5">
        <w:rPr>
          <w:rFonts w:ascii="Arial" w:hAnsi="Arial" w:cs="Arial"/>
          <w:bCs/>
          <w:sz w:val="24"/>
          <w:szCs w:val="24"/>
        </w:rPr>
        <w:t xml:space="preserve">resultados. </w:t>
      </w:r>
    </w:p>
    <w:p w14:paraId="7D6BB278" w14:textId="77777777" w:rsidR="00D902C6" w:rsidRDefault="00D902C6" w:rsidP="0030533D">
      <w:pPr>
        <w:spacing w:after="0" w:line="360" w:lineRule="auto"/>
        <w:jc w:val="both"/>
        <w:rPr>
          <w:rFonts w:ascii="Arial" w:hAnsi="Arial" w:cs="Arial"/>
          <w:b/>
          <w:sz w:val="24"/>
          <w:szCs w:val="24"/>
        </w:rPr>
      </w:pPr>
    </w:p>
    <w:p w14:paraId="27AA9E01" w14:textId="77777777" w:rsidR="00D902C6" w:rsidRDefault="00D902C6" w:rsidP="0030533D">
      <w:pPr>
        <w:spacing w:after="0" w:line="360" w:lineRule="auto"/>
        <w:jc w:val="both"/>
        <w:rPr>
          <w:rFonts w:ascii="Arial" w:hAnsi="Arial" w:cs="Arial"/>
          <w:b/>
          <w:sz w:val="24"/>
          <w:szCs w:val="24"/>
        </w:rPr>
      </w:pPr>
    </w:p>
    <w:p w14:paraId="3C73AD63" w14:textId="77777777" w:rsidR="00D902C6" w:rsidRDefault="00D902C6" w:rsidP="0030533D">
      <w:pPr>
        <w:spacing w:after="0" w:line="360" w:lineRule="auto"/>
        <w:jc w:val="both"/>
        <w:rPr>
          <w:rFonts w:ascii="Arial" w:hAnsi="Arial" w:cs="Arial"/>
          <w:b/>
          <w:sz w:val="24"/>
          <w:szCs w:val="24"/>
        </w:rPr>
      </w:pPr>
    </w:p>
    <w:p w14:paraId="3CCF9013" w14:textId="77777777" w:rsidR="00D902C6" w:rsidRDefault="00D902C6" w:rsidP="0030533D">
      <w:pPr>
        <w:spacing w:after="0" w:line="360" w:lineRule="auto"/>
        <w:jc w:val="both"/>
        <w:rPr>
          <w:rFonts w:ascii="Arial" w:hAnsi="Arial" w:cs="Arial"/>
          <w:b/>
          <w:sz w:val="24"/>
          <w:szCs w:val="24"/>
        </w:rPr>
      </w:pPr>
    </w:p>
    <w:p w14:paraId="01D6EBF8" w14:textId="77777777" w:rsidR="00D902C6" w:rsidRDefault="00D902C6" w:rsidP="0030533D">
      <w:pPr>
        <w:spacing w:after="0" w:line="360" w:lineRule="auto"/>
        <w:jc w:val="both"/>
        <w:rPr>
          <w:rFonts w:ascii="Arial" w:hAnsi="Arial" w:cs="Arial"/>
          <w:b/>
          <w:sz w:val="24"/>
          <w:szCs w:val="24"/>
        </w:rPr>
      </w:pPr>
    </w:p>
    <w:p w14:paraId="2D272C03" w14:textId="77777777" w:rsidR="00D902C6" w:rsidRDefault="00D902C6" w:rsidP="0030533D">
      <w:pPr>
        <w:spacing w:after="0" w:line="360" w:lineRule="auto"/>
        <w:jc w:val="both"/>
        <w:rPr>
          <w:rFonts w:ascii="Arial" w:hAnsi="Arial" w:cs="Arial"/>
          <w:b/>
          <w:sz w:val="24"/>
          <w:szCs w:val="24"/>
        </w:rPr>
      </w:pPr>
    </w:p>
    <w:p w14:paraId="7F28463B" w14:textId="62B6B858" w:rsidR="004733E8" w:rsidRDefault="004733E8" w:rsidP="0030533D">
      <w:pPr>
        <w:spacing w:after="0" w:line="360" w:lineRule="auto"/>
        <w:rPr>
          <w:rFonts w:ascii="Arial" w:hAnsi="Arial" w:cs="Arial"/>
          <w:b/>
          <w:sz w:val="24"/>
          <w:szCs w:val="24"/>
        </w:rPr>
      </w:pPr>
    </w:p>
    <w:p w14:paraId="16CAEA34" w14:textId="77777777" w:rsidR="000D26D5" w:rsidRDefault="000D26D5" w:rsidP="0030533D">
      <w:pPr>
        <w:spacing w:after="0" w:line="360" w:lineRule="auto"/>
        <w:rPr>
          <w:rFonts w:ascii="Arial" w:hAnsi="Arial" w:cs="Arial"/>
          <w:b/>
          <w:sz w:val="32"/>
          <w:szCs w:val="32"/>
        </w:rPr>
      </w:pPr>
    </w:p>
    <w:p w14:paraId="55AAD462" w14:textId="3F0A09D7" w:rsidR="003E6384" w:rsidRPr="00A33B43" w:rsidRDefault="003E6384" w:rsidP="00A33B43">
      <w:pPr>
        <w:pStyle w:val="Ttulo1"/>
        <w:jc w:val="center"/>
        <w:rPr>
          <w:rFonts w:ascii="Arial" w:eastAsia="Calibri" w:hAnsi="Arial" w:cs="Arial"/>
          <w:b/>
          <w:color w:val="auto"/>
          <w:szCs w:val="14"/>
        </w:rPr>
      </w:pPr>
      <w:bookmarkStart w:id="17" w:name="_Toc45201382"/>
      <w:r w:rsidRPr="00A33B43">
        <w:rPr>
          <w:rFonts w:ascii="Arial" w:hAnsi="Arial" w:cs="Arial"/>
          <w:b/>
          <w:color w:val="auto"/>
        </w:rPr>
        <w:lastRenderedPageBreak/>
        <w:t>CAPÌTULO II</w:t>
      </w:r>
      <w:bookmarkEnd w:id="17"/>
    </w:p>
    <w:p w14:paraId="4DA3C372" w14:textId="1D98CABE" w:rsidR="003E6384" w:rsidRPr="00A33B43" w:rsidRDefault="003E6384" w:rsidP="00A33B43">
      <w:pPr>
        <w:pStyle w:val="Ttulo1"/>
        <w:jc w:val="center"/>
        <w:rPr>
          <w:rFonts w:ascii="Arial" w:hAnsi="Arial" w:cs="Arial"/>
          <w:b/>
          <w:color w:val="auto"/>
        </w:rPr>
      </w:pPr>
      <w:bookmarkStart w:id="18" w:name="_Toc45201383"/>
      <w:r w:rsidRPr="00A33B43">
        <w:rPr>
          <w:rFonts w:ascii="Arial" w:hAnsi="Arial" w:cs="Arial"/>
          <w:b/>
          <w:color w:val="auto"/>
        </w:rPr>
        <w:t>ORIGEN Y EVOLUCIÒN DEL TEMA</w:t>
      </w:r>
      <w:bookmarkEnd w:id="18"/>
    </w:p>
    <w:p w14:paraId="7DE93D56" w14:textId="77777777" w:rsidR="004733E8" w:rsidRPr="00664403" w:rsidRDefault="004733E8" w:rsidP="000D26D5">
      <w:pPr>
        <w:tabs>
          <w:tab w:val="left" w:pos="12120"/>
        </w:tabs>
        <w:spacing w:after="0" w:line="240" w:lineRule="auto"/>
        <w:rPr>
          <w:rFonts w:ascii="Arial" w:hAnsi="Arial" w:cs="Arial"/>
          <w:bCs/>
          <w:sz w:val="24"/>
          <w:szCs w:val="24"/>
        </w:rPr>
      </w:pPr>
    </w:p>
    <w:p w14:paraId="6E7CAD1E" w14:textId="77777777" w:rsidR="003213AB" w:rsidRPr="00664403" w:rsidRDefault="003213AB" w:rsidP="00A33B43">
      <w:pPr>
        <w:pStyle w:val="Ttulo2"/>
        <w:rPr>
          <w:rFonts w:ascii="Arial" w:hAnsi="Arial" w:cs="Arial"/>
          <w:color w:val="auto"/>
          <w:sz w:val="24"/>
          <w:szCs w:val="24"/>
        </w:rPr>
      </w:pPr>
    </w:p>
    <w:p w14:paraId="17065332" w14:textId="0D3F4E75" w:rsidR="003213AB" w:rsidRPr="00A33B43" w:rsidRDefault="004733E8" w:rsidP="00A33B43">
      <w:pPr>
        <w:pStyle w:val="Ttulo2"/>
        <w:rPr>
          <w:rFonts w:ascii="Arial" w:hAnsi="Arial" w:cs="Arial"/>
          <w:b/>
          <w:bCs/>
          <w:color w:val="auto"/>
          <w:sz w:val="28"/>
          <w:szCs w:val="28"/>
        </w:rPr>
      </w:pPr>
      <w:bookmarkStart w:id="19" w:name="_Toc45201384"/>
      <w:r w:rsidRPr="00A33B43">
        <w:rPr>
          <w:rFonts w:ascii="Arial" w:hAnsi="Arial" w:cs="Arial"/>
          <w:b/>
          <w:bCs/>
          <w:color w:val="auto"/>
          <w:sz w:val="28"/>
          <w:szCs w:val="28"/>
        </w:rPr>
        <w:t xml:space="preserve">2.1 </w:t>
      </w:r>
      <w:r w:rsidR="003213AB" w:rsidRPr="00A33B43">
        <w:rPr>
          <w:rFonts w:ascii="Arial" w:hAnsi="Arial" w:cs="Arial"/>
          <w:b/>
          <w:bCs/>
          <w:color w:val="auto"/>
          <w:sz w:val="28"/>
          <w:szCs w:val="28"/>
        </w:rPr>
        <w:t>Filosofía del cuidado de enfermería</w:t>
      </w:r>
      <w:bookmarkEnd w:id="19"/>
    </w:p>
    <w:p w14:paraId="68B2520B" w14:textId="09A68B0E" w:rsidR="003213AB" w:rsidRPr="00664403" w:rsidRDefault="003213AB" w:rsidP="0030533D">
      <w:pPr>
        <w:autoSpaceDE w:val="0"/>
        <w:autoSpaceDN w:val="0"/>
        <w:adjustRightInd w:val="0"/>
        <w:spacing w:after="0" w:line="240" w:lineRule="auto"/>
        <w:jc w:val="both"/>
        <w:rPr>
          <w:rFonts w:ascii="Arial" w:hAnsi="Arial" w:cs="Arial"/>
          <w:sz w:val="24"/>
          <w:szCs w:val="24"/>
        </w:rPr>
      </w:pPr>
    </w:p>
    <w:p w14:paraId="55315C1F" w14:textId="77777777" w:rsidR="004733E8" w:rsidRPr="00664403" w:rsidRDefault="004733E8" w:rsidP="0030533D">
      <w:pPr>
        <w:autoSpaceDE w:val="0"/>
        <w:autoSpaceDN w:val="0"/>
        <w:adjustRightInd w:val="0"/>
        <w:spacing w:after="0" w:line="240" w:lineRule="auto"/>
        <w:jc w:val="both"/>
        <w:rPr>
          <w:rFonts w:ascii="Arial" w:hAnsi="Arial" w:cs="Arial"/>
          <w:sz w:val="24"/>
          <w:szCs w:val="24"/>
        </w:rPr>
      </w:pPr>
    </w:p>
    <w:p w14:paraId="1C0268A2" w14:textId="397BAA48" w:rsidR="003213AB" w:rsidRDefault="00DB749C"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3213AB" w:rsidRPr="00D70126">
        <w:rPr>
          <w:rFonts w:ascii="Arial" w:hAnsi="Arial" w:cs="Arial"/>
          <w:sz w:val="24"/>
          <w:szCs w:val="24"/>
        </w:rPr>
        <w:t>La</w:t>
      </w:r>
      <w:r>
        <w:rPr>
          <w:rFonts w:ascii="Arial" w:hAnsi="Arial" w:cs="Arial"/>
          <w:sz w:val="24"/>
          <w:szCs w:val="24"/>
        </w:rPr>
        <w:t xml:space="preserve"> </w:t>
      </w:r>
      <w:r w:rsidR="003213AB" w:rsidRPr="00D70126">
        <w:rPr>
          <w:rFonts w:ascii="Arial" w:hAnsi="Arial" w:cs="Arial"/>
          <w:sz w:val="24"/>
          <w:szCs w:val="24"/>
        </w:rPr>
        <w:t>Enfermera dentro del campo laboral, cumple con varios roles tales como: asistencial, administrativa, investigación y docencia, dentro del campo asistencial cumple con actividades interdependientes e independientes, es por ello, que al estar en contacto con el enfermo, la familia y el equipo multidisciplinario de Salud se enfrenta a múltiples circunstancias que dificultan desarrollar en forma adecuada los procedimientos de forma científica, técnica y humana, por ende es importante enfatizar científicamente el rol que tiene la enfermera dentro del campo laboral.</w:t>
      </w:r>
    </w:p>
    <w:p w14:paraId="67A651FB" w14:textId="72A3FB53" w:rsidR="003213AB" w:rsidRDefault="003213AB" w:rsidP="0030533D">
      <w:pPr>
        <w:autoSpaceDE w:val="0"/>
        <w:autoSpaceDN w:val="0"/>
        <w:adjustRightInd w:val="0"/>
        <w:spacing w:after="0" w:line="240" w:lineRule="auto"/>
        <w:jc w:val="both"/>
        <w:rPr>
          <w:rFonts w:ascii="Arial" w:hAnsi="Arial" w:cs="Arial"/>
          <w:sz w:val="24"/>
          <w:szCs w:val="24"/>
        </w:rPr>
      </w:pPr>
    </w:p>
    <w:p w14:paraId="17ED83A2" w14:textId="77777777" w:rsidR="003213AB" w:rsidRPr="00D70126" w:rsidRDefault="003213AB" w:rsidP="0030533D">
      <w:pPr>
        <w:autoSpaceDE w:val="0"/>
        <w:autoSpaceDN w:val="0"/>
        <w:adjustRightInd w:val="0"/>
        <w:spacing w:after="0" w:line="240" w:lineRule="auto"/>
        <w:jc w:val="both"/>
        <w:rPr>
          <w:rFonts w:ascii="Arial" w:hAnsi="Arial" w:cs="Arial"/>
          <w:sz w:val="24"/>
          <w:szCs w:val="24"/>
        </w:rPr>
      </w:pPr>
    </w:p>
    <w:p w14:paraId="2374D343" w14:textId="63A44B85" w:rsidR="003213AB" w:rsidRDefault="00DB749C"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3213AB" w:rsidRPr="00D70126">
        <w:rPr>
          <w:rFonts w:ascii="Arial" w:hAnsi="Arial" w:cs="Arial"/>
          <w:sz w:val="24"/>
          <w:szCs w:val="24"/>
        </w:rPr>
        <w:t xml:space="preserve">La filosofía de enfermería comprende el sistema de creencias y valores de la profesión, incluye también una búsqueda constante de conocimientos, </w:t>
      </w:r>
      <w:r w:rsidRPr="00D70126">
        <w:rPr>
          <w:rFonts w:ascii="Arial" w:hAnsi="Arial" w:cs="Arial"/>
          <w:sz w:val="24"/>
          <w:szCs w:val="24"/>
        </w:rPr>
        <w:t>y,</w:t>
      </w:r>
      <w:r w:rsidR="003213AB" w:rsidRPr="00D70126">
        <w:rPr>
          <w:rFonts w:ascii="Arial" w:hAnsi="Arial" w:cs="Arial"/>
          <w:sz w:val="24"/>
          <w:szCs w:val="24"/>
        </w:rPr>
        <w:t xml:space="preserve"> por tanto, determina la forma de pensar sobre los fenómenos y, en gran parte, de la manera de actuar, lo que constituye un elemento de vital importancia para la práctica profesional.</w:t>
      </w:r>
    </w:p>
    <w:p w14:paraId="582FAEA6" w14:textId="384BEF3F" w:rsidR="003213AB" w:rsidRDefault="003213AB" w:rsidP="0030533D">
      <w:pPr>
        <w:autoSpaceDE w:val="0"/>
        <w:autoSpaceDN w:val="0"/>
        <w:adjustRightInd w:val="0"/>
        <w:spacing w:after="0" w:line="240" w:lineRule="auto"/>
        <w:jc w:val="both"/>
        <w:rPr>
          <w:rFonts w:ascii="Arial" w:hAnsi="Arial" w:cs="Arial"/>
          <w:sz w:val="24"/>
          <w:szCs w:val="24"/>
        </w:rPr>
      </w:pPr>
    </w:p>
    <w:p w14:paraId="54260EAA" w14:textId="77777777" w:rsidR="003213AB" w:rsidRPr="00D70126" w:rsidRDefault="003213AB" w:rsidP="0030533D">
      <w:pPr>
        <w:autoSpaceDE w:val="0"/>
        <w:autoSpaceDN w:val="0"/>
        <w:adjustRightInd w:val="0"/>
        <w:spacing w:after="0" w:line="240" w:lineRule="auto"/>
        <w:jc w:val="both"/>
        <w:rPr>
          <w:rFonts w:ascii="Arial" w:hAnsi="Arial" w:cs="Arial"/>
          <w:sz w:val="24"/>
          <w:szCs w:val="24"/>
        </w:rPr>
      </w:pPr>
    </w:p>
    <w:p w14:paraId="53D984F5" w14:textId="6388277A" w:rsidR="003213AB" w:rsidRPr="00D70126" w:rsidRDefault="003213AB"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 xml:space="preserve">     Desde el siglo pasado la profesión de enfermería es considerada una ciencia porque se viene sustentado en un cuerpo teórico conceptual, que enfatiza sus principios y objetivos del quehacer de la enfermería, y que se encuentra en constante renovación a través de la investigación científica; posee, además, un método científico propio de actuación que es el proceso de atención de enfermería, mismo que incluye técnicas y procedimientos particulares, dirigidos al cuidado de la salud de las personas.</w:t>
      </w:r>
      <w:r w:rsidRPr="00D70126">
        <w:rPr>
          <w:rFonts w:ascii="Arial" w:hAnsi="Arial" w:cs="Arial"/>
          <w:noProof/>
          <w:sz w:val="24"/>
          <w:szCs w:val="24"/>
        </w:rPr>
        <w:t xml:space="preserve"> (Agustin, 2006)</w:t>
      </w:r>
    </w:p>
    <w:p w14:paraId="5ACEA01E" w14:textId="77777777" w:rsidR="003213AB" w:rsidRPr="00D70126" w:rsidRDefault="003213AB" w:rsidP="0030533D">
      <w:pPr>
        <w:autoSpaceDE w:val="0"/>
        <w:autoSpaceDN w:val="0"/>
        <w:adjustRightInd w:val="0"/>
        <w:spacing w:after="0" w:line="360" w:lineRule="auto"/>
        <w:jc w:val="both"/>
        <w:rPr>
          <w:rFonts w:ascii="Arial" w:hAnsi="Arial" w:cs="Arial"/>
          <w:sz w:val="24"/>
          <w:szCs w:val="24"/>
        </w:rPr>
      </w:pPr>
    </w:p>
    <w:p w14:paraId="43E17511" w14:textId="77777777" w:rsidR="003213AB" w:rsidRPr="00D70126" w:rsidRDefault="003213AB" w:rsidP="0030533D">
      <w:pPr>
        <w:autoSpaceDE w:val="0"/>
        <w:autoSpaceDN w:val="0"/>
        <w:adjustRightInd w:val="0"/>
        <w:spacing w:after="0" w:line="360" w:lineRule="auto"/>
        <w:jc w:val="both"/>
        <w:rPr>
          <w:rFonts w:ascii="Arial" w:hAnsi="Arial" w:cs="Arial"/>
          <w:sz w:val="24"/>
          <w:szCs w:val="24"/>
        </w:rPr>
      </w:pPr>
    </w:p>
    <w:p w14:paraId="3B54E2AB" w14:textId="5262202C" w:rsidR="003213AB" w:rsidRDefault="003213AB"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lastRenderedPageBreak/>
        <w:t xml:space="preserve">       Es así, que las actividades de enfermería como disciplina se basa en un método específico que es el Proceso de Atención de Enfermería (PAE), dicho proceso cuenta con cinco etapas que son: valoración, diagnóstico, planificación, ejecución y evaluación. Estas etapas son muy importantes para determinar el problema en el paciente y llegar a dar un cuidado óptimo de manera integral, tomando en cuenta los aspectos físicos, psicológicos, socioculturales, ambientales, políticos </w:t>
      </w:r>
      <w:r>
        <w:rPr>
          <w:rFonts w:ascii="Arial" w:hAnsi="Arial" w:cs="Arial"/>
          <w:sz w:val="24"/>
          <w:szCs w:val="24"/>
        </w:rPr>
        <w:t xml:space="preserve">y </w:t>
      </w:r>
      <w:r w:rsidRPr="00D70126">
        <w:rPr>
          <w:rFonts w:ascii="Arial" w:hAnsi="Arial" w:cs="Arial"/>
          <w:sz w:val="24"/>
          <w:szCs w:val="24"/>
        </w:rPr>
        <w:t>económicos, los mismos que se realizarán de manera científica, técnica y humana, con la finalidad de mejorar la calidad de vida de los pacientes</w:t>
      </w:r>
      <w:r w:rsidR="00DB749C">
        <w:rPr>
          <w:rFonts w:ascii="Arial" w:hAnsi="Arial" w:cs="Arial"/>
          <w:sz w:val="24"/>
          <w:szCs w:val="24"/>
        </w:rPr>
        <w:t>.</w:t>
      </w:r>
    </w:p>
    <w:p w14:paraId="018B9AC7" w14:textId="63BD7239" w:rsidR="004733E8" w:rsidRDefault="004733E8" w:rsidP="0030533D">
      <w:pPr>
        <w:autoSpaceDE w:val="0"/>
        <w:autoSpaceDN w:val="0"/>
        <w:adjustRightInd w:val="0"/>
        <w:spacing w:after="0" w:line="240" w:lineRule="auto"/>
        <w:jc w:val="both"/>
        <w:rPr>
          <w:rFonts w:ascii="Arial" w:hAnsi="Arial" w:cs="Arial"/>
          <w:sz w:val="24"/>
          <w:szCs w:val="24"/>
        </w:rPr>
      </w:pPr>
    </w:p>
    <w:p w14:paraId="5AD463D8" w14:textId="77777777" w:rsidR="0091522A" w:rsidRPr="00DB749C" w:rsidRDefault="0091522A" w:rsidP="0030533D">
      <w:pPr>
        <w:tabs>
          <w:tab w:val="left" w:pos="12120"/>
        </w:tabs>
        <w:spacing w:after="0" w:line="240" w:lineRule="auto"/>
        <w:rPr>
          <w:rFonts w:ascii="Arial" w:hAnsi="Arial" w:cs="Arial"/>
          <w:b/>
          <w:sz w:val="24"/>
          <w:szCs w:val="24"/>
        </w:rPr>
      </w:pPr>
    </w:p>
    <w:p w14:paraId="2F6E438E" w14:textId="0286CBF2" w:rsidR="00776740" w:rsidRPr="00A33B43" w:rsidRDefault="004733E8" w:rsidP="00A33B43">
      <w:pPr>
        <w:pStyle w:val="Ttulo2"/>
        <w:rPr>
          <w:rFonts w:ascii="Arial" w:hAnsi="Arial" w:cs="Arial"/>
          <w:b/>
          <w:color w:val="auto"/>
          <w:sz w:val="28"/>
          <w:szCs w:val="28"/>
        </w:rPr>
      </w:pPr>
      <w:bookmarkStart w:id="20" w:name="_Toc45201385"/>
      <w:r w:rsidRPr="00A33B43">
        <w:rPr>
          <w:rFonts w:ascii="Arial" w:hAnsi="Arial" w:cs="Arial"/>
          <w:b/>
          <w:color w:val="auto"/>
          <w:sz w:val="28"/>
          <w:szCs w:val="28"/>
        </w:rPr>
        <w:t xml:space="preserve">2.2 </w:t>
      </w:r>
      <w:r w:rsidR="00451542" w:rsidRPr="00A33B43">
        <w:rPr>
          <w:rFonts w:ascii="Arial" w:hAnsi="Arial" w:cs="Arial"/>
          <w:b/>
          <w:color w:val="auto"/>
          <w:sz w:val="28"/>
          <w:szCs w:val="28"/>
        </w:rPr>
        <w:t>Antecedentes históricos de enfermería</w:t>
      </w:r>
      <w:bookmarkEnd w:id="20"/>
    </w:p>
    <w:p w14:paraId="34227A00" w14:textId="5BA4771A" w:rsidR="00776740" w:rsidRDefault="00776740" w:rsidP="0030533D">
      <w:pPr>
        <w:autoSpaceDE w:val="0"/>
        <w:autoSpaceDN w:val="0"/>
        <w:adjustRightInd w:val="0"/>
        <w:spacing w:after="0" w:line="240" w:lineRule="auto"/>
        <w:jc w:val="both"/>
        <w:rPr>
          <w:rFonts w:ascii="Arial" w:hAnsi="Arial" w:cs="Arial"/>
          <w:sz w:val="24"/>
          <w:szCs w:val="24"/>
        </w:rPr>
      </w:pPr>
    </w:p>
    <w:p w14:paraId="4F7A17A8" w14:textId="77777777" w:rsidR="004733E8" w:rsidRPr="00D70126" w:rsidRDefault="004733E8" w:rsidP="0030533D">
      <w:pPr>
        <w:autoSpaceDE w:val="0"/>
        <w:autoSpaceDN w:val="0"/>
        <w:adjustRightInd w:val="0"/>
        <w:spacing w:after="0" w:line="240" w:lineRule="auto"/>
        <w:jc w:val="both"/>
        <w:rPr>
          <w:rFonts w:ascii="Arial" w:hAnsi="Arial" w:cs="Arial"/>
          <w:sz w:val="24"/>
          <w:szCs w:val="24"/>
        </w:rPr>
      </w:pPr>
    </w:p>
    <w:p w14:paraId="29AF1C8E" w14:textId="743B8F19" w:rsidR="00776740" w:rsidRDefault="00451542" w:rsidP="0030533D">
      <w:pPr>
        <w:autoSpaceDE w:val="0"/>
        <w:autoSpaceDN w:val="0"/>
        <w:adjustRightInd w:val="0"/>
        <w:spacing w:after="0" w:line="360" w:lineRule="auto"/>
        <w:jc w:val="both"/>
        <w:rPr>
          <w:rFonts w:ascii="Arial" w:hAnsi="Arial" w:cs="Arial"/>
          <w:noProof/>
          <w:sz w:val="24"/>
          <w:szCs w:val="24"/>
        </w:rPr>
      </w:pPr>
      <w:r>
        <w:rPr>
          <w:rFonts w:ascii="Arial" w:hAnsi="Arial" w:cs="Arial"/>
          <w:sz w:val="24"/>
          <w:szCs w:val="24"/>
        </w:rPr>
        <w:t xml:space="preserve">     </w:t>
      </w:r>
      <w:r w:rsidR="00776740" w:rsidRPr="00D70126">
        <w:rPr>
          <w:rFonts w:ascii="Arial" w:hAnsi="Arial" w:cs="Arial"/>
          <w:sz w:val="24"/>
          <w:szCs w:val="24"/>
        </w:rPr>
        <w:t xml:space="preserve">La enfermería se basa en el estudio filosófico del cuidado de enfermería que se centra en tres grandes corrientes que son: el positivismo, el post-positivismo e interpretativo. El paradigma post-positivista se centra en patrones que puedan describir, explicar los fenómenos y rechaza la visión positivista tradicional, por su parte, el paradigma interpretativo tiende a promover la comprensión de los hechos a través de los significados de la interacción social por parte de los participantes, como particular acento en la situación, en el contexto y en la construcción cognitiva creada por los individuos para los sucesos cotidianos. </w:t>
      </w:r>
      <w:r w:rsidR="00776740" w:rsidRPr="00D70126">
        <w:rPr>
          <w:rFonts w:ascii="Arial" w:hAnsi="Arial" w:cs="Arial"/>
          <w:noProof/>
          <w:sz w:val="24"/>
          <w:szCs w:val="24"/>
        </w:rPr>
        <w:t>(A., 2008)</w:t>
      </w:r>
    </w:p>
    <w:p w14:paraId="2BEDAD0A" w14:textId="77777777" w:rsidR="00451542" w:rsidRPr="00D70126" w:rsidRDefault="00451542" w:rsidP="0030533D">
      <w:pPr>
        <w:autoSpaceDE w:val="0"/>
        <w:autoSpaceDN w:val="0"/>
        <w:adjustRightInd w:val="0"/>
        <w:spacing w:after="0" w:line="240" w:lineRule="auto"/>
        <w:jc w:val="both"/>
        <w:rPr>
          <w:rFonts w:ascii="Arial" w:hAnsi="Arial" w:cs="Arial"/>
          <w:sz w:val="24"/>
          <w:szCs w:val="24"/>
        </w:rPr>
      </w:pPr>
    </w:p>
    <w:p w14:paraId="3DE74329" w14:textId="6ED4DE2C" w:rsidR="00776740" w:rsidRPr="00D70126" w:rsidRDefault="00776740" w:rsidP="0030533D">
      <w:pPr>
        <w:autoSpaceDE w:val="0"/>
        <w:autoSpaceDN w:val="0"/>
        <w:adjustRightInd w:val="0"/>
        <w:spacing w:after="0" w:line="240" w:lineRule="auto"/>
        <w:jc w:val="both"/>
        <w:rPr>
          <w:rFonts w:ascii="Arial" w:hAnsi="Arial" w:cs="Arial"/>
          <w:sz w:val="24"/>
          <w:szCs w:val="24"/>
        </w:rPr>
      </w:pPr>
    </w:p>
    <w:p w14:paraId="6C0851FC" w14:textId="714C0FB2" w:rsidR="00776740" w:rsidRPr="00D70126" w:rsidRDefault="00451542"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La enfermería desde sus orígenes era considerada como una ocupación basada en la práctica y en el conocimiento común, no como ciencia, las enfermeras centraban su atención en la adquisición de conocimientos técnicos que les eran delegados, los principios científicos aparecen con la primera teoría de enfermería, una publicación de Florence Nightingale en 1852, el libro Notas de Enfermería, que sentó la base de la enfermería profesional y científica.</w:t>
      </w:r>
    </w:p>
    <w:p w14:paraId="163E2570" w14:textId="62FC6B58" w:rsidR="00776740" w:rsidRDefault="00776740" w:rsidP="0030533D">
      <w:pPr>
        <w:autoSpaceDE w:val="0"/>
        <w:autoSpaceDN w:val="0"/>
        <w:adjustRightInd w:val="0"/>
        <w:spacing w:after="0" w:line="360" w:lineRule="auto"/>
        <w:jc w:val="both"/>
        <w:rPr>
          <w:rFonts w:ascii="Arial" w:hAnsi="Arial" w:cs="Arial"/>
          <w:sz w:val="24"/>
          <w:szCs w:val="24"/>
        </w:rPr>
      </w:pPr>
    </w:p>
    <w:p w14:paraId="08AEEC09" w14:textId="77777777" w:rsidR="005B6588" w:rsidRPr="00D70126" w:rsidRDefault="005B6588" w:rsidP="0030533D">
      <w:pPr>
        <w:autoSpaceDE w:val="0"/>
        <w:autoSpaceDN w:val="0"/>
        <w:adjustRightInd w:val="0"/>
        <w:spacing w:after="0" w:line="360" w:lineRule="auto"/>
        <w:jc w:val="both"/>
        <w:rPr>
          <w:rFonts w:ascii="Arial" w:hAnsi="Arial" w:cs="Arial"/>
          <w:sz w:val="24"/>
          <w:szCs w:val="24"/>
        </w:rPr>
      </w:pPr>
    </w:p>
    <w:p w14:paraId="692EFAF3" w14:textId="41A78012" w:rsidR="00776740" w:rsidRPr="00D70126" w:rsidRDefault="00DB749C"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     </w:t>
      </w:r>
      <w:r w:rsidR="00776740" w:rsidRPr="00D70126">
        <w:rPr>
          <w:rFonts w:ascii="Arial" w:hAnsi="Arial" w:cs="Arial"/>
          <w:sz w:val="24"/>
          <w:szCs w:val="24"/>
        </w:rPr>
        <w:t>Florence intento definir la aportación especifica de enfermería al cuidado de la salud, posteriormente a partir de ésta nacen nuevos modelos que desarrollan una corriente filosófica, de entender la enfermería y el cuidado, buscando los fundamentos de la profesión.</w:t>
      </w:r>
    </w:p>
    <w:p w14:paraId="4A5E1E22" w14:textId="6FCA4E4C" w:rsidR="00776740" w:rsidRDefault="00776740" w:rsidP="0030533D">
      <w:pPr>
        <w:autoSpaceDE w:val="0"/>
        <w:autoSpaceDN w:val="0"/>
        <w:adjustRightInd w:val="0"/>
        <w:spacing w:after="0" w:line="240" w:lineRule="auto"/>
        <w:jc w:val="both"/>
        <w:rPr>
          <w:rFonts w:ascii="Arial" w:hAnsi="Arial" w:cs="Arial"/>
          <w:sz w:val="24"/>
          <w:szCs w:val="24"/>
        </w:rPr>
      </w:pPr>
    </w:p>
    <w:p w14:paraId="3F2AAB5A" w14:textId="77777777" w:rsidR="005B6588" w:rsidRPr="00D70126" w:rsidRDefault="005B6588" w:rsidP="0030533D">
      <w:pPr>
        <w:autoSpaceDE w:val="0"/>
        <w:autoSpaceDN w:val="0"/>
        <w:adjustRightInd w:val="0"/>
        <w:spacing w:after="0" w:line="240" w:lineRule="auto"/>
        <w:jc w:val="both"/>
        <w:rPr>
          <w:rFonts w:ascii="Arial" w:hAnsi="Arial" w:cs="Arial"/>
          <w:sz w:val="24"/>
          <w:szCs w:val="24"/>
        </w:rPr>
      </w:pPr>
    </w:p>
    <w:p w14:paraId="17B6E0BC" w14:textId="2BBEB9DC" w:rsidR="00776740" w:rsidRPr="00D70126" w:rsidRDefault="00DB749C"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Es en 1996, que surge la teoría de enfermería de Virginia Avenel Henderson, quien definió enfermería en términos funcionales, que consiste en ayudar al individuo, sano o enfermo a recuperar la salud (o a una muerte tranquila).</w:t>
      </w:r>
    </w:p>
    <w:p w14:paraId="5DD852BA" w14:textId="7199F808" w:rsidR="00776740" w:rsidRDefault="00776740" w:rsidP="00BC69DC">
      <w:pPr>
        <w:autoSpaceDE w:val="0"/>
        <w:autoSpaceDN w:val="0"/>
        <w:adjustRightInd w:val="0"/>
        <w:spacing w:after="0" w:line="240" w:lineRule="auto"/>
        <w:jc w:val="both"/>
        <w:rPr>
          <w:rFonts w:ascii="Arial" w:hAnsi="Arial" w:cs="Arial"/>
          <w:sz w:val="24"/>
          <w:szCs w:val="24"/>
        </w:rPr>
      </w:pPr>
    </w:p>
    <w:p w14:paraId="3ACD4484" w14:textId="77777777" w:rsidR="005B6588" w:rsidRPr="00D70126" w:rsidRDefault="005B6588" w:rsidP="00BC69DC">
      <w:pPr>
        <w:autoSpaceDE w:val="0"/>
        <w:autoSpaceDN w:val="0"/>
        <w:adjustRightInd w:val="0"/>
        <w:spacing w:after="0" w:line="240" w:lineRule="auto"/>
        <w:jc w:val="both"/>
        <w:rPr>
          <w:rFonts w:ascii="Arial" w:hAnsi="Arial" w:cs="Arial"/>
          <w:sz w:val="24"/>
          <w:szCs w:val="24"/>
        </w:rPr>
      </w:pPr>
    </w:p>
    <w:p w14:paraId="37D66DC5" w14:textId="56944FD0" w:rsidR="00776740" w:rsidRPr="00D70126" w:rsidRDefault="00DB749C"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Su objetivo es hacer al individuo independiente lo antes posible para cubrir sus necesidades básicas, mediante los planes de cuidados de enfermería, así mismo</w:t>
      </w:r>
      <w:r w:rsidR="00451542">
        <w:rPr>
          <w:rFonts w:ascii="Arial" w:hAnsi="Arial" w:cs="Arial"/>
          <w:sz w:val="24"/>
          <w:szCs w:val="24"/>
        </w:rPr>
        <w:t xml:space="preserve"> </w:t>
      </w:r>
      <w:r w:rsidR="00776740" w:rsidRPr="00D70126">
        <w:rPr>
          <w:rFonts w:ascii="Arial" w:hAnsi="Arial" w:cs="Arial"/>
          <w:sz w:val="24"/>
          <w:szCs w:val="24"/>
        </w:rPr>
        <w:t>Henderson incorpora principios fisiológicos y psicopatológicos, explicó la importancia de la independencia de enfermería y, a la vez, de su interdependencia con respecto a otras ramas dentro del área de la salud (Henderson, V.A., 1966).</w:t>
      </w:r>
      <w:r w:rsidR="00451542">
        <w:rPr>
          <w:rFonts w:ascii="Arial" w:hAnsi="Arial" w:cs="Arial"/>
          <w:sz w:val="24"/>
          <w:szCs w:val="24"/>
        </w:rPr>
        <w:t xml:space="preserve"> </w:t>
      </w:r>
      <w:r w:rsidR="00776740" w:rsidRPr="00D70126">
        <w:rPr>
          <w:rFonts w:ascii="Arial" w:hAnsi="Arial" w:cs="Arial"/>
          <w:sz w:val="24"/>
          <w:szCs w:val="24"/>
        </w:rPr>
        <w:t>Por otro lado, la enfermería es cada vez más importante en los servicios de salud, siendo una profesión dinámica y que su práctica cambia constantemente.</w:t>
      </w:r>
    </w:p>
    <w:p w14:paraId="383DE1B4" w14:textId="5B96BDCE" w:rsidR="00776740" w:rsidRDefault="00776740" w:rsidP="00BC69DC">
      <w:pPr>
        <w:autoSpaceDE w:val="0"/>
        <w:autoSpaceDN w:val="0"/>
        <w:adjustRightInd w:val="0"/>
        <w:spacing w:after="0" w:line="240" w:lineRule="auto"/>
        <w:jc w:val="both"/>
        <w:rPr>
          <w:rFonts w:ascii="Arial" w:hAnsi="Arial" w:cs="Arial"/>
          <w:sz w:val="24"/>
          <w:szCs w:val="24"/>
        </w:rPr>
      </w:pPr>
    </w:p>
    <w:p w14:paraId="40FC5CBB" w14:textId="77777777" w:rsidR="00451542" w:rsidRPr="00D70126" w:rsidRDefault="00451542" w:rsidP="00BC69DC">
      <w:pPr>
        <w:autoSpaceDE w:val="0"/>
        <w:autoSpaceDN w:val="0"/>
        <w:adjustRightInd w:val="0"/>
        <w:spacing w:after="0" w:line="240" w:lineRule="auto"/>
        <w:jc w:val="both"/>
        <w:rPr>
          <w:rFonts w:ascii="Arial" w:hAnsi="Arial" w:cs="Arial"/>
          <w:sz w:val="24"/>
          <w:szCs w:val="24"/>
        </w:rPr>
      </w:pPr>
    </w:p>
    <w:p w14:paraId="390886A4" w14:textId="4C0CAE9E" w:rsidR="00776740" w:rsidRPr="00D70126" w:rsidRDefault="00DB749C"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En toda su historia las enfermeras han cumplido un papel importante en proporcionar los servicios de salud a la gente que lo requiere, y que se ve en la necesidad de cambiar constantemente de acuerdo a las variables de la sociedad, tales como el cambio n el pensamiento social que considera a la salud como un derecho de todo individuo, con la consiguiente expansión de leyes, normas y servicios de salud para cumplir este derecho.</w:t>
      </w:r>
    </w:p>
    <w:p w14:paraId="172209A9" w14:textId="2C7E440E" w:rsidR="00776740" w:rsidRDefault="00776740" w:rsidP="00BC69DC">
      <w:pPr>
        <w:autoSpaceDE w:val="0"/>
        <w:autoSpaceDN w:val="0"/>
        <w:adjustRightInd w:val="0"/>
        <w:spacing w:after="0" w:line="240" w:lineRule="auto"/>
        <w:jc w:val="both"/>
        <w:rPr>
          <w:rFonts w:ascii="Arial" w:hAnsi="Arial" w:cs="Arial"/>
          <w:sz w:val="24"/>
          <w:szCs w:val="24"/>
        </w:rPr>
      </w:pPr>
    </w:p>
    <w:p w14:paraId="0305A9ED" w14:textId="77777777" w:rsidR="00451542" w:rsidRPr="00D70126" w:rsidRDefault="00451542" w:rsidP="00BC69DC">
      <w:pPr>
        <w:autoSpaceDE w:val="0"/>
        <w:autoSpaceDN w:val="0"/>
        <w:adjustRightInd w:val="0"/>
        <w:spacing w:after="0" w:line="240" w:lineRule="auto"/>
        <w:jc w:val="both"/>
        <w:rPr>
          <w:rFonts w:ascii="Arial" w:hAnsi="Arial" w:cs="Arial"/>
          <w:sz w:val="24"/>
          <w:szCs w:val="24"/>
        </w:rPr>
      </w:pPr>
    </w:p>
    <w:p w14:paraId="0FD96832" w14:textId="71ABA7F0" w:rsidR="00776740" w:rsidRPr="00D70126" w:rsidRDefault="00DB749C"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 xml:space="preserve">Así como también el cambio de atención de enfermedades a otro que se encarga de la prevención de estas y la promoción de la salud, esto trae como consecuencia que las enfermeras deben asumir nuevos papeles, trabajar en ambientes nuevos, diferentes, y a aceptar la responsabilidad cada vez mayor </w:t>
      </w:r>
      <w:r w:rsidR="00776740" w:rsidRPr="00D70126">
        <w:rPr>
          <w:rFonts w:ascii="Arial" w:hAnsi="Arial" w:cs="Arial"/>
          <w:sz w:val="24"/>
          <w:szCs w:val="24"/>
        </w:rPr>
        <w:lastRenderedPageBreak/>
        <w:t>para proporcionar una amplia atención, ya que la calidad de la atención de enfermería depende en gran parte de la preparación de la enfermera.</w:t>
      </w:r>
    </w:p>
    <w:p w14:paraId="227F0ACD" w14:textId="0B549E9A" w:rsidR="00776740" w:rsidRDefault="00776740" w:rsidP="00BC69DC">
      <w:pPr>
        <w:autoSpaceDE w:val="0"/>
        <w:autoSpaceDN w:val="0"/>
        <w:adjustRightInd w:val="0"/>
        <w:spacing w:after="0" w:line="240" w:lineRule="auto"/>
        <w:jc w:val="both"/>
        <w:rPr>
          <w:rFonts w:ascii="Arial" w:hAnsi="Arial" w:cs="Arial"/>
          <w:sz w:val="24"/>
          <w:szCs w:val="24"/>
        </w:rPr>
      </w:pPr>
    </w:p>
    <w:p w14:paraId="48552196" w14:textId="77777777" w:rsidR="00451542" w:rsidRPr="00D70126" w:rsidRDefault="00451542" w:rsidP="00BC69DC">
      <w:pPr>
        <w:autoSpaceDE w:val="0"/>
        <w:autoSpaceDN w:val="0"/>
        <w:adjustRightInd w:val="0"/>
        <w:spacing w:after="0" w:line="240" w:lineRule="auto"/>
        <w:jc w:val="both"/>
        <w:rPr>
          <w:rFonts w:ascii="Arial" w:hAnsi="Arial" w:cs="Arial"/>
          <w:sz w:val="24"/>
          <w:szCs w:val="24"/>
        </w:rPr>
      </w:pPr>
    </w:p>
    <w:p w14:paraId="7ECE1CA1" w14:textId="6008A2A9" w:rsidR="00776740"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 xml:space="preserve">     En su mayoría es básicamente una profesión de mujeres, aunque en la actualidad el número de hombres dedicados a esta profesión va en aumento, también han cambiado las características de edad y estado civil, ya que ahora dos tercios de las enfermeras son casadas y con una edad promedio de 40 años (Dugas, 1988).</w:t>
      </w:r>
    </w:p>
    <w:p w14:paraId="4655079C" w14:textId="77777777" w:rsidR="008D1BA8" w:rsidRDefault="008D1BA8" w:rsidP="00BC69DC">
      <w:pPr>
        <w:autoSpaceDE w:val="0"/>
        <w:autoSpaceDN w:val="0"/>
        <w:adjustRightInd w:val="0"/>
        <w:spacing w:after="0" w:line="240" w:lineRule="auto"/>
        <w:jc w:val="both"/>
        <w:rPr>
          <w:rFonts w:ascii="Arial" w:hAnsi="Arial" w:cs="Arial"/>
          <w:sz w:val="24"/>
          <w:szCs w:val="24"/>
        </w:rPr>
      </w:pPr>
    </w:p>
    <w:p w14:paraId="7C1E210E" w14:textId="2AE7034C" w:rsidR="003213AB" w:rsidRDefault="003213AB" w:rsidP="00BC69DC">
      <w:pPr>
        <w:autoSpaceDE w:val="0"/>
        <w:autoSpaceDN w:val="0"/>
        <w:adjustRightInd w:val="0"/>
        <w:spacing w:after="0" w:line="240" w:lineRule="auto"/>
        <w:jc w:val="both"/>
        <w:rPr>
          <w:rFonts w:ascii="Arial" w:hAnsi="Arial" w:cs="Arial"/>
          <w:sz w:val="24"/>
          <w:szCs w:val="24"/>
        </w:rPr>
      </w:pPr>
    </w:p>
    <w:p w14:paraId="385FE187" w14:textId="78D5937E" w:rsidR="003213AB" w:rsidRPr="00A33B43" w:rsidRDefault="00EB2A9E" w:rsidP="00A33B43">
      <w:pPr>
        <w:pStyle w:val="Ttulo2"/>
        <w:rPr>
          <w:rFonts w:ascii="Arial" w:hAnsi="Arial" w:cs="Arial"/>
          <w:b/>
          <w:bCs/>
          <w:color w:val="auto"/>
          <w:sz w:val="28"/>
          <w:szCs w:val="28"/>
        </w:rPr>
      </w:pPr>
      <w:bookmarkStart w:id="21" w:name="_Toc45201386"/>
      <w:r w:rsidRPr="00A33B43">
        <w:rPr>
          <w:rFonts w:ascii="Arial" w:hAnsi="Arial" w:cs="Arial"/>
          <w:b/>
          <w:bCs/>
          <w:color w:val="auto"/>
          <w:sz w:val="28"/>
          <w:szCs w:val="28"/>
        </w:rPr>
        <w:t xml:space="preserve">2.3 </w:t>
      </w:r>
      <w:r w:rsidR="003213AB" w:rsidRPr="00A33B43">
        <w:rPr>
          <w:rFonts w:ascii="Arial" w:hAnsi="Arial" w:cs="Arial"/>
          <w:b/>
          <w:bCs/>
          <w:color w:val="auto"/>
          <w:sz w:val="28"/>
          <w:szCs w:val="28"/>
        </w:rPr>
        <w:t>Recorrido histórico del estrés</w:t>
      </w:r>
      <w:bookmarkEnd w:id="21"/>
    </w:p>
    <w:p w14:paraId="515BB9FB" w14:textId="347ACE9F" w:rsidR="003213AB" w:rsidRDefault="003213AB" w:rsidP="00BC69DC">
      <w:pPr>
        <w:autoSpaceDE w:val="0"/>
        <w:autoSpaceDN w:val="0"/>
        <w:adjustRightInd w:val="0"/>
        <w:spacing w:after="0" w:line="240" w:lineRule="auto"/>
        <w:jc w:val="both"/>
        <w:rPr>
          <w:rFonts w:ascii="Arial" w:hAnsi="Arial" w:cs="Arial"/>
          <w:b/>
          <w:bCs/>
          <w:sz w:val="24"/>
          <w:szCs w:val="24"/>
        </w:rPr>
      </w:pPr>
    </w:p>
    <w:p w14:paraId="66557C7B" w14:textId="77777777" w:rsidR="00EB2A9E" w:rsidRPr="00D70126" w:rsidRDefault="00EB2A9E" w:rsidP="00BC69DC">
      <w:pPr>
        <w:autoSpaceDE w:val="0"/>
        <w:autoSpaceDN w:val="0"/>
        <w:adjustRightInd w:val="0"/>
        <w:spacing w:after="0" w:line="240" w:lineRule="auto"/>
        <w:jc w:val="both"/>
        <w:rPr>
          <w:rFonts w:ascii="Arial" w:hAnsi="Arial" w:cs="Arial"/>
          <w:b/>
          <w:bCs/>
          <w:sz w:val="24"/>
          <w:szCs w:val="24"/>
        </w:rPr>
      </w:pPr>
    </w:p>
    <w:p w14:paraId="46FAA607" w14:textId="23DF807B" w:rsidR="003213AB" w:rsidRPr="00D70126" w:rsidRDefault="00DB749C"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3213AB" w:rsidRPr="00D70126">
        <w:rPr>
          <w:rFonts w:ascii="Arial" w:hAnsi="Arial" w:cs="Arial"/>
          <w:sz w:val="24"/>
          <w:szCs w:val="24"/>
        </w:rPr>
        <w:t xml:space="preserve">El físico Robert Hooke, en el siglo XVII, describe al estrés como la relación entre la “carga” externa ejercida sobre el objeto y la deformación experimentada por el mismo, dependiendo del resultado de las propiedades estructurales del objeto y de las características de la fuerza externa; este planteamiento realizado desde la física manifiesta el carácter interactivo del concepto. El término estrés se aplica a los seres humanos a partir del siglo XVIII para aludir al estado de resistencia ofrecido frente a las influencias extrañas. </w:t>
      </w:r>
      <w:r w:rsidR="003213AB" w:rsidRPr="00D70126">
        <w:rPr>
          <w:rFonts w:ascii="Arial" w:hAnsi="Arial" w:cs="Arial"/>
          <w:noProof/>
          <w:sz w:val="24"/>
          <w:szCs w:val="24"/>
        </w:rPr>
        <w:t xml:space="preserve"> (Sierra Juan Carlos, 2003)</w:t>
      </w:r>
    </w:p>
    <w:p w14:paraId="18C03E33" w14:textId="3E9A47FA" w:rsidR="003213AB" w:rsidRDefault="003213AB" w:rsidP="00BC69DC">
      <w:pPr>
        <w:autoSpaceDE w:val="0"/>
        <w:autoSpaceDN w:val="0"/>
        <w:adjustRightInd w:val="0"/>
        <w:spacing w:after="0" w:line="240" w:lineRule="auto"/>
        <w:jc w:val="both"/>
        <w:rPr>
          <w:rFonts w:ascii="Arial" w:hAnsi="Arial" w:cs="Arial"/>
          <w:sz w:val="24"/>
          <w:szCs w:val="24"/>
        </w:rPr>
      </w:pPr>
    </w:p>
    <w:p w14:paraId="3FC80D59" w14:textId="77777777" w:rsidR="003213AB" w:rsidRPr="00D70126" w:rsidRDefault="003213AB" w:rsidP="00BC69DC">
      <w:pPr>
        <w:autoSpaceDE w:val="0"/>
        <w:autoSpaceDN w:val="0"/>
        <w:adjustRightInd w:val="0"/>
        <w:spacing w:after="0" w:line="240" w:lineRule="auto"/>
        <w:jc w:val="both"/>
        <w:rPr>
          <w:rFonts w:ascii="Arial" w:hAnsi="Arial" w:cs="Arial"/>
          <w:sz w:val="24"/>
          <w:szCs w:val="24"/>
        </w:rPr>
      </w:pPr>
    </w:p>
    <w:p w14:paraId="221EF455" w14:textId="56C57996" w:rsidR="003213AB" w:rsidRDefault="00DB749C"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3213AB" w:rsidRPr="00D70126">
        <w:rPr>
          <w:rFonts w:ascii="Arial" w:hAnsi="Arial" w:cs="Arial"/>
          <w:sz w:val="24"/>
          <w:szCs w:val="24"/>
        </w:rPr>
        <w:t>Por el año de 1936, Selye introdujo ya el término “estrés” como un síndrome específico constituido por cambios inespecíficos del organismo inducidos por las demandas que se le hacen, y le relaciona también como un trance perturbador, que afecta a la homeostasis y es desencadenado por distintos factores como las emociones, el esfuerzo, la fatiga, el miedo, el dolor, la pérdida de sangre y los sucesos imprevistos.</w:t>
      </w:r>
    </w:p>
    <w:p w14:paraId="51A3D4A9" w14:textId="15224086" w:rsidR="003213AB" w:rsidRDefault="003213AB" w:rsidP="00BC69DC">
      <w:pPr>
        <w:autoSpaceDE w:val="0"/>
        <w:autoSpaceDN w:val="0"/>
        <w:adjustRightInd w:val="0"/>
        <w:spacing w:after="0" w:line="240" w:lineRule="auto"/>
        <w:jc w:val="both"/>
        <w:rPr>
          <w:rFonts w:ascii="Arial" w:hAnsi="Arial" w:cs="Arial"/>
          <w:sz w:val="24"/>
          <w:szCs w:val="24"/>
        </w:rPr>
      </w:pPr>
    </w:p>
    <w:p w14:paraId="29F77AFB" w14:textId="793ACC07" w:rsidR="003213AB" w:rsidRDefault="003213AB" w:rsidP="00BC69DC">
      <w:pPr>
        <w:autoSpaceDE w:val="0"/>
        <w:autoSpaceDN w:val="0"/>
        <w:adjustRightInd w:val="0"/>
        <w:spacing w:after="0" w:line="240" w:lineRule="auto"/>
        <w:jc w:val="both"/>
        <w:rPr>
          <w:rFonts w:ascii="Arial" w:hAnsi="Arial" w:cs="Arial"/>
          <w:sz w:val="24"/>
          <w:szCs w:val="24"/>
        </w:rPr>
      </w:pPr>
    </w:p>
    <w:p w14:paraId="1BB3F1AF" w14:textId="010FD5A4" w:rsidR="003213AB" w:rsidRPr="00D70126" w:rsidRDefault="00DB749C"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3213AB" w:rsidRPr="00D70126">
        <w:rPr>
          <w:rFonts w:ascii="Arial" w:hAnsi="Arial" w:cs="Arial"/>
          <w:sz w:val="24"/>
          <w:szCs w:val="24"/>
        </w:rPr>
        <w:t>En 1989 y tras controvertidas discusiones científicas sobre si el estrés era el estímulo o la respuesta del organismo, los autores Paterson y Neufeld comienzan a considerar el término estrés como un término genérico que hace referencia a un área o campo de estudio determinado.</w:t>
      </w:r>
    </w:p>
    <w:p w14:paraId="6FADDC13" w14:textId="7BF0CBBD" w:rsidR="003213AB" w:rsidRDefault="003213AB"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lastRenderedPageBreak/>
        <w:t xml:space="preserve">     Escritos, libros, artículos e investigaciones acerca de este problema. El término estrés, es una adaptación al castellano de la voz inglesa stress. Esta palabra apareció en el inglés medieval en la forma de distress, que, a su vez provenía del francés antiguo desstrese.</w:t>
      </w:r>
    </w:p>
    <w:p w14:paraId="5FC4F9CF" w14:textId="22B0669F" w:rsidR="003213AB" w:rsidRDefault="003213AB" w:rsidP="00BC69DC">
      <w:pPr>
        <w:autoSpaceDE w:val="0"/>
        <w:autoSpaceDN w:val="0"/>
        <w:adjustRightInd w:val="0"/>
        <w:spacing w:after="0" w:line="240" w:lineRule="auto"/>
        <w:jc w:val="both"/>
        <w:rPr>
          <w:rFonts w:ascii="Arial" w:hAnsi="Arial" w:cs="Arial"/>
          <w:sz w:val="24"/>
          <w:szCs w:val="24"/>
        </w:rPr>
      </w:pPr>
    </w:p>
    <w:p w14:paraId="645DB53B" w14:textId="77777777" w:rsidR="003213AB" w:rsidRPr="00D70126" w:rsidRDefault="003213AB" w:rsidP="00BC69DC">
      <w:pPr>
        <w:autoSpaceDE w:val="0"/>
        <w:autoSpaceDN w:val="0"/>
        <w:adjustRightInd w:val="0"/>
        <w:spacing w:after="0" w:line="240" w:lineRule="auto"/>
        <w:jc w:val="both"/>
        <w:rPr>
          <w:rFonts w:ascii="Arial" w:hAnsi="Arial" w:cs="Arial"/>
          <w:sz w:val="24"/>
          <w:szCs w:val="24"/>
        </w:rPr>
      </w:pPr>
    </w:p>
    <w:p w14:paraId="7BE0B60A" w14:textId="31A85E25" w:rsidR="003213AB" w:rsidRDefault="00DB749C"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3213AB" w:rsidRPr="00D70126">
        <w:rPr>
          <w:rFonts w:ascii="Arial" w:hAnsi="Arial" w:cs="Arial"/>
          <w:sz w:val="24"/>
          <w:szCs w:val="24"/>
        </w:rPr>
        <w:t>Los antecedentes históricos del estrés que se encuentran en la literatura mencionan que, en la década de 1930, cuando un joven austriaco de 20 años de edad, estudiante de segundo año de la carrera de medicina en la Universidad de Praga, Hans Selye.</w:t>
      </w:r>
    </w:p>
    <w:p w14:paraId="33726215" w14:textId="4629945F" w:rsidR="003213AB" w:rsidRDefault="003213AB" w:rsidP="00BC69DC">
      <w:pPr>
        <w:autoSpaceDE w:val="0"/>
        <w:autoSpaceDN w:val="0"/>
        <w:adjustRightInd w:val="0"/>
        <w:spacing w:after="0" w:line="240" w:lineRule="auto"/>
        <w:jc w:val="both"/>
        <w:rPr>
          <w:rFonts w:ascii="Arial" w:hAnsi="Arial" w:cs="Arial"/>
          <w:sz w:val="24"/>
          <w:szCs w:val="24"/>
        </w:rPr>
      </w:pPr>
    </w:p>
    <w:p w14:paraId="442DEB0F" w14:textId="77777777" w:rsidR="003213AB" w:rsidRPr="00D70126" w:rsidRDefault="003213AB" w:rsidP="00BC69DC">
      <w:pPr>
        <w:autoSpaceDE w:val="0"/>
        <w:autoSpaceDN w:val="0"/>
        <w:adjustRightInd w:val="0"/>
        <w:spacing w:after="0" w:line="240" w:lineRule="auto"/>
        <w:jc w:val="both"/>
        <w:rPr>
          <w:rFonts w:ascii="Arial" w:hAnsi="Arial" w:cs="Arial"/>
          <w:sz w:val="24"/>
          <w:szCs w:val="24"/>
        </w:rPr>
      </w:pPr>
    </w:p>
    <w:p w14:paraId="76B4A89F" w14:textId="3D1DB633" w:rsidR="003213AB" w:rsidRDefault="00DB749C"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3213AB" w:rsidRPr="00D70126">
        <w:rPr>
          <w:rFonts w:ascii="Arial" w:hAnsi="Arial" w:cs="Arial"/>
          <w:sz w:val="24"/>
          <w:szCs w:val="24"/>
        </w:rPr>
        <w:t>Observó que todos los enfermos a quienes estudiaba, indistintamente de la enfermedad, presentaban síntomas comunes y generales tales como: cansancio, pérdida del apetito, baja de peso, astenia, etc., esto llamó mucho su atención, por lo que le denominó el síndrome de estar enfermo.</w:t>
      </w:r>
    </w:p>
    <w:p w14:paraId="01C47ECC" w14:textId="6A41164C" w:rsidR="00597703" w:rsidRDefault="00597703" w:rsidP="00BC69DC">
      <w:pPr>
        <w:autoSpaceDE w:val="0"/>
        <w:autoSpaceDN w:val="0"/>
        <w:adjustRightInd w:val="0"/>
        <w:spacing w:after="0" w:line="240" w:lineRule="auto"/>
        <w:jc w:val="both"/>
        <w:rPr>
          <w:rFonts w:ascii="Arial" w:hAnsi="Arial" w:cs="Arial"/>
          <w:sz w:val="24"/>
          <w:szCs w:val="24"/>
        </w:rPr>
      </w:pPr>
    </w:p>
    <w:p w14:paraId="5E0158AC" w14:textId="77777777" w:rsidR="00597703" w:rsidRPr="00D70126" w:rsidRDefault="00597703" w:rsidP="00BC69DC">
      <w:pPr>
        <w:autoSpaceDE w:val="0"/>
        <w:autoSpaceDN w:val="0"/>
        <w:adjustRightInd w:val="0"/>
        <w:spacing w:after="0" w:line="240" w:lineRule="auto"/>
        <w:jc w:val="both"/>
        <w:rPr>
          <w:rFonts w:ascii="Arial" w:hAnsi="Arial" w:cs="Arial"/>
          <w:sz w:val="24"/>
          <w:szCs w:val="24"/>
        </w:rPr>
      </w:pPr>
    </w:p>
    <w:p w14:paraId="0BB5D9DF" w14:textId="2906E0E2" w:rsidR="003213AB" w:rsidRDefault="00DB749C"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3213AB" w:rsidRPr="00D70126">
        <w:rPr>
          <w:rFonts w:ascii="Arial" w:hAnsi="Arial" w:cs="Arial"/>
          <w:sz w:val="24"/>
          <w:szCs w:val="24"/>
        </w:rPr>
        <w:t>Consideró entonces también que varias enfermedades desconocidas como las cardiacas, la hipertensión arterial y los trastornos emocionales o mentales no eran sino resultado de cambios fisiológicos de un prolongado estrés en los órganos de choque mencionados y que estas alteraciones podrían estar predeterminadas genética o constitucionalmente.</w:t>
      </w:r>
    </w:p>
    <w:p w14:paraId="16E6472E" w14:textId="5DB9B74B" w:rsidR="00EB2A9E" w:rsidRDefault="00EB2A9E" w:rsidP="00124959">
      <w:pPr>
        <w:autoSpaceDE w:val="0"/>
        <w:autoSpaceDN w:val="0"/>
        <w:adjustRightInd w:val="0"/>
        <w:spacing w:after="0" w:line="240" w:lineRule="auto"/>
        <w:jc w:val="both"/>
        <w:rPr>
          <w:rFonts w:ascii="Arial" w:hAnsi="Arial" w:cs="Arial"/>
          <w:sz w:val="24"/>
          <w:szCs w:val="24"/>
        </w:rPr>
      </w:pPr>
    </w:p>
    <w:p w14:paraId="38B9A604" w14:textId="77777777" w:rsidR="00EB2A9E" w:rsidRPr="00D70126" w:rsidRDefault="00EB2A9E" w:rsidP="00BC69DC">
      <w:pPr>
        <w:autoSpaceDE w:val="0"/>
        <w:autoSpaceDN w:val="0"/>
        <w:adjustRightInd w:val="0"/>
        <w:spacing w:after="0" w:line="240" w:lineRule="auto"/>
        <w:jc w:val="both"/>
        <w:rPr>
          <w:rFonts w:ascii="Arial" w:hAnsi="Arial" w:cs="Arial"/>
          <w:sz w:val="24"/>
          <w:szCs w:val="24"/>
        </w:rPr>
      </w:pPr>
    </w:p>
    <w:p w14:paraId="5A73E819" w14:textId="4C010215" w:rsidR="003213AB" w:rsidRPr="00D70126" w:rsidRDefault="00EB2A9E"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3213AB" w:rsidRPr="00D70126">
        <w:rPr>
          <w:rFonts w:ascii="Arial" w:hAnsi="Arial" w:cs="Arial"/>
          <w:sz w:val="24"/>
          <w:szCs w:val="24"/>
        </w:rPr>
        <w:t>Sin embargo, al continuar con sus investigaciones, observo que no solamente los agentes físicos nocivos, que actúan directamente sobre el organismo animal son productores de estrés, sino que también, en el caso del hombre, las demandas de carácter social y las amenazas en entorno al individuo, requieren de capacidad de adaptación, provocan el trastorno del estrés.</w:t>
      </w:r>
    </w:p>
    <w:p w14:paraId="12D8BF83" w14:textId="2212318D" w:rsidR="00BC69DC" w:rsidRDefault="00BC69DC" w:rsidP="00124959">
      <w:pPr>
        <w:autoSpaceDE w:val="0"/>
        <w:autoSpaceDN w:val="0"/>
        <w:adjustRightInd w:val="0"/>
        <w:spacing w:after="0" w:line="240" w:lineRule="auto"/>
        <w:jc w:val="both"/>
        <w:rPr>
          <w:rFonts w:ascii="Arial" w:hAnsi="Arial" w:cs="Arial"/>
          <w:sz w:val="24"/>
          <w:szCs w:val="24"/>
        </w:rPr>
      </w:pPr>
    </w:p>
    <w:p w14:paraId="2F03B016" w14:textId="3B8708DF" w:rsidR="00EB27B7" w:rsidRDefault="00EB27B7" w:rsidP="00124959">
      <w:pPr>
        <w:autoSpaceDE w:val="0"/>
        <w:autoSpaceDN w:val="0"/>
        <w:adjustRightInd w:val="0"/>
        <w:spacing w:after="0" w:line="240" w:lineRule="auto"/>
        <w:jc w:val="both"/>
        <w:rPr>
          <w:rFonts w:ascii="Arial" w:hAnsi="Arial" w:cs="Arial"/>
          <w:sz w:val="24"/>
          <w:szCs w:val="24"/>
        </w:rPr>
      </w:pPr>
    </w:p>
    <w:p w14:paraId="3B586307" w14:textId="3B10CF6E" w:rsidR="00EB27B7" w:rsidRDefault="00EB27B7" w:rsidP="00EB27B7">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lastRenderedPageBreak/>
        <w:t xml:space="preserve">      A partir de ahí, el estrés ha involucrado en su estudio la participación de varias disciplinas médicas, biológicas y psicológicas con la aplicación de tecnologías diversas y avanzadas.</w:t>
      </w:r>
    </w:p>
    <w:p w14:paraId="0EF28236" w14:textId="0879FD87" w:rsidR="00EB27B7" w:rsidRDefault="00EB27B7" w:rsidP="00EB27B7">
      <w:pPr>
        <w:autoSpaceDE w:val="0"/>
        <w:autoSpaceDN w:val="0"/>
        <w:adjustRightInd w:val="0"/>
        <w:spacing w:after="0" w:line="240" w:lineRule="auto"/>
        <w:jc w:val="both"/>
        <w:rPr>
          <w:rFonts w:ascii="Arial" w:hAnsi="Arial" w:cs="Arial"/>
          <w:sz w:val="24"/>
          <w:szCs w:val="24"/>
        </w:rPr>
      </w:pPr>
    </w:p>
    <w:p w14:paraId="4AFFE874" w14:textId="77777777" w:rsidR="00EB27B7" w:rsidRPr="00D70126" w:rsidRDefault="00EB27B7" w:rsidP="00EB27B7">
      <w:pPr>
        <w:autoSpaceDE w:val="0"/>
        <w:autoSpaceDN w:val="0"/>
        <w:adjustRightInd w:val="0"/>
        <w:spacing w:after="0" w:line="240" w:lineRule="auto"/>
        <w:jc w:val="both"/>
        <w:rPr>
          <w:rFonts w:ascii="Arial" w:hAnsi="Arial" w:cs="Arial"/>
          <w:sz w:val="24"/>
          <w:szCs w:val="24"/>
        </w:rPr>
      </w:pPr>
    </w:p>
    <w:p w14:paraId="48DBDDAE" w14:textId="7A58A702" w:rsidR="00EB27B7" w:rsidRDefault="00EB27B7" w:rsidP="00EB27B7">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 xml:space="preserve">       Melgosa refiere que el concepto de estrés fue introducido por primera vez en el ámbito de la salud en el año 1926 por Hans Selye, quién definió el estrés ante la Organización Mundial de la Salud como: "la respuesta no específica del organismo a cualquier demanda del exterior".</w:t>
      </w:r>
    </w:p>
    <w:p w14:paraId="5A367097" w14:textId="758A2705" w:rsidR="00EB27B7" w:rsidRDefault="00EB27B7" w:rsidP="00EB27B7">
      <w:pPr>
        <w:autoSpaceDE w:val="0"/>
        <w:autoSpaceDN w:val="0"/>
        <w:adjustRightInd w:val="0"/>
        <w:spacing w:after="0" w:line="240" w:lineRule="auto"/>
        <w:jc w:val="both"/>
        <w:rPr>
          <w:rFonts w:ascii="Arial" w:hAnsi="Arial" w:cs="Arial"/>
          <w:sz w:val="24"/>
          <w:szCs w:val="24"/>
        </w:rPr>
      </w:pPr>
    </w:p>
    <w:p w14:paraId="5007E6AC" w14:textId="77777777" w:rsidR="00EB27B7" w:rsidRPr="00D70126" w:rsidRDefault="00EB27B7" w:rsidP="00EB27B7">
      <w:pPr>
        <w:autoSpaceDE w:val="0"/>
        <w:autoSpaceDN w:val="0"/>
        <w:adjustRightInd w:val="0"/>
        <w:spacing w:after="0" w:line="240" w:lineRule="auto"/>
        <w:jc w:val="both"/>
        <w:rPr>
          <w:rFonts w:ascii="Arial" w:hAnsi="Arial" w:cs="Arial"/>
          <w:sz w:val="24"/>
          <w:szCs w:val="24"/>
        </w:rPr>
      </w:pPr>
    </w:p>
    <w:p w14:paraId="35D449C2" w14:textId="360BF8D4" w:rsidR="00EB27B7" w:rsidRDefault="00EB27B7" w:rsidP="00EB27B7">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 xml:space="preserve">     El término proveniente del idioma inglés ha sido incorporado rápidamente a todos los idiomas, la idea, nombre y concepto se han alojado fácilmente en la conciencia popular, es esta respuesta de los individuos a las diferentes situaciones que se le presentan, la que conlleva a una serie de cambios físicos, biológicos y hormonales, y al mismo tiempo le permite responder adecuadamente a las demandas externas.</w:t>
      </w:r>
    </w:p>
    <w:p w14:paraId="0455B5A9" w14:textId="6726C34C" w:rsidR="00EB27B7" w:rsidRDefault="00EB27B7" w:rsidP="00EB27B7">
      <w:pPr>
        <w:autoSpaceDE w:val="0"/>
        <w:autoSpaceDN w:val="0"/>
        <w:adjustRightInd w:val="0"/>
        <w:spacing w:after="0" w:line="240" w:lineRule="auto"/>
        <w:jc w:val="both"/>
        <w:rPr>
          <w:rFonts w:ascii="Arial" w:hAnsi="Arial" w:cs="Arial"/>
          <w:sz w:val="24"/>
          <w:szCs w:val="24"/>
        </w:rPr>
      </w:pPr>
    </w:p>
    <w:p w14:paraId="551F2F92" w14:textId="77777777" w:rsidR="00EB27B7" w:rsidRPr="00D70126" w:rsidRDefault="00EB27B7" w:rsidP="00EB27B7">
      <w:pPr>
        <w:autoSpaceDE w:val="0"/>
        <w:autoSpaceDN w:val="0"/>
        <w:adjustRightInd w:val="0"/>
        <w:spacing w:after="0" w:line="240" w:lineRule="auto"/>
        <w:jc w:val="both"/>
        <w:rPr>
          <w:rFonts w:ascii="Arial" w:hAnsi="Arial" w:cs="Arial"/>
          <w:sz w:val="24"/>
          <w:szCs w:val="24"/>
        </w:rPr>
      </w:pPr>
    </w:p>
    <w:p w14:paraId="2C1E6062" w14:textId="77777777" w:rsidR="00EB27B7" w:rsidRPr="00D70126" w:rsidRDefault="00EB27B7" w:rsidP="00EB27B7">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 xml:space="preserve">      La Sociedad Española para el Estudio de la Ansiedad y el Estrés (SEAS), señala que en cuanto a la naturaleza del estrés este ha sido entendido: Como reacción o respuesta del individuo (Cambios fisiológicos, reacciones emocionales, cambios conductuales, etc.)</w:t>
      </w:r>
    </w:p>
    <w:p w14:paraId="466C146D" w14:textId="77777777" w:rsidR="00EB27B7" w:rsidRDefault="00EB27B7" w:rsidP="00EB27B7">
      <w:pPr>
        <w:autoSpaceDE w:val="0"/>
        <w:autoSpaceDN w:val="0"/>
        <w:adjustRightInd w:val="0"/>
        <w:spacing w:after="0" w:line="240" w:lineRule="auto"/>
        <w:jc w:val="both"/>
        <w:rPr>
          <w:rFonts w:ascii="Arial" w:hAnsi="Arial" w:cs="Arial"/>
          <w:sz w:val="24"/>
          <w:szCs w:val="24"/>
        </w:rPr>
      </w:pPr>
    </w:p>
    <w:p w14:paraId="4F3D4955" w14:textId="77777777" w:rsidR="00124959" w:rsidRPr="000D26D5" w:rsidRDefault="00124959" w:rsidP="00EB27B7">
      <w:pPr>
        <w:autoSpaceDE w:val="0"/>
        <w:autoSpaceDN w:val="0"/>
        <w:adjustRightInd w:val="0"/>
        <w:spacing w:after="0" w:line="240" w:lineRule="auto"/>
        <w:jc w:val="both"/>
        <w:rPr>
          <w:rFonts w:ascii="Arial" w:hAnsi="Arial" w:cs="Arial"/>
          <w:b/>
          <w:bCs/>
          <w:sz w:val="24"/>
          <w:szCs w:val="24"/>
        </w:rPr>
      </w:pPr>
    </w:p>
    <w:p w14:paraId="4BD37E14" w14:textId="31011D96" w:rsidR="00776740" w:rsidRPr="00A33B43" w:rsidRDefault="00EB2A9E" w:rsidP="00A33B43">
      <w:pPr>
        <w:pStyle w:val="Ttulo2"/>
        <w:rPr>
          <w:rFonts w:ascii="Arial" w:hAnsi="Arial" w:cs="Arial"/>
          <w:b/>
          <w:bCs/>
          <w:color w:val="auto"/>
          <w:sz w:val="28"/>
          <w:szCs w:val="28"/>
        </w:rPr>
      </w:pPr>
      <w:bookmarkStart w:id="22" w:name="_Toc45201387"/>
      <w:r w:rsidRPr="00A33B43">
        <w:rPr>
          <w:rFonts w:ascii="Arial" w:hAnsi="Arial" w:cs="Arial"/>
          <w:b/>
          <w:bCs/>
          <w:color w:val="auto"/>
          <w:sz w:val="28"/>
          <w:szCs w:val="28"/>
        </w:rPr>
        <w:t xml:space="preserve">2.4 </w:t>
      </w:r>
      <w:r w:rsidR="00776740" w:rsidRPr="00A33B43">
        <w:rPr>
          <w:rFonts w:ascii="Arial" w:hAnsi="Arial" w:cs="Arial"/>
          <w:b/>
          <w:bCs/>
          <w:color w:val="auto"/>
          <w:sz w:val="28"/>
          <w:szCs w:val="28"/>
        </w:rPr>
        <w:t>Recorrido histórico del estrés laboral o síndrome de burnout</w:t>
      </w:r>
      <w:bookmarkEnd w:id="22"/>
    </w:p>
    <w:p w14:paraId="0B98B104" w14:textId="18196F77" w:rsidR="00776740" w:rsidRDefault="00776740" w:rsidP="00BC69DC">
      <w:pPr>
        <w:autoSpaceDE w:val="0"/>
        <w:autoSpaceDN w:val="0"/>
        <w:adjustRightInd w:val="0"/>
        <w:spacing w:after="0" w:line="240" w:lineRule="auto"/>
        <w:jc w:val="both"/>
        <w:rPr>
          <w:rFonts w:ascii="Arial" w:hAnsi="Arial" w:cs="Arial"/>
          <w:b/>
          <w:bCs/>
          <w:sz w:val="24"/>
          <w:szCs w:val="24"/>
        </w:rPr>
      </w:pPr>
    </w:p>
    <w:p w14:paraId="6E12E638" w14:textId="77777777" w:rsidR="00EB2A9E" w:rsidRPr="00D70126" w:rsidRDefault="00EB2A9E" w:rsidP="00BC69DC">
      <w:pPr>
        <w:autoSpaceDE w:val="0"/>
        <w:autoSpaceDN w:val="0"/>
        <w:adjustRightInd w:val="0"/>
        <w:spacing w:after="0" w:line="240" w:lineRule="auto"/>
        <w:jc w:val="both"/>
        <w:rPr>
          <w:rFonts w:ascii="Arial" w:hAnsi="Arial" w:cs="Arial"/>
          <w:sz w:val="24"/>
          <w:szCs w:val="24"/>
        </w:rPr>
      </w:pPr>
    </w:p>
    <w:p w14:paraId="7BCBA191" w14:textId="7F25D44B" w:rsidR="00776740" w:rsidRDefault="00F2530E"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 xml:space="preserve">El concepto de estrés se remonta a la década de 1930, cuando un joven austriaco de 20 años de edad, estudiante de segundo año de la carrera de medicina en la universidad de Praga, Hans Selye, hijo del cirujano austriaco Hugo Selye, observo que todos los enfermos a quienes estudiaba, indistintamente de la enfermedad propia, presentaban síntomas comunes y generales: cansancio, </w:t>
      </w:r>
      <w:r w:rsidR="00776740" w:rsidRPr="00D70126">
        <w:rPr>
          <w:rFonts w:ascii="Arial" w:hAnsi="Arial" w:cs="Arial"/>
          <w:sz w:val="24"/>
          <w:szCs w:val="24"/>
        </w:rPr>
        <w:lastRenderedPageBreak/>
        <w:t>pérdida del apetito, baja de peso, astenia, etc. Esto llamo mucho la atención a Selye, quien lo denomino el “Síndrome de estar Enfermo”.</w:t>
      </w:r>
    </w:p>
    <w:p w14:paraId="48A32734" w14:textId="3623D4FA" w:rsidR="00010A8B" w:rsidRDefault="00010A8B" w:rsidP="00BC69DC">
      <w:pPr>
        <w:autoSpaceDE w:val="0"/>
        <w:autoSpaceDN w:val="0"/>
        <w:adjustRightInd w:val="0"/>
        <w:spacing w:after="0" w:line="240" w:lineRule="auto"/>
        <w:jc w:val="both"/>
        <w:rPr>
          <w:rFonts w:ascii="Arial" w:hAnsi="Arial" w:cs="Arial"/>
          <w:sz w:val="24"/>
          <w:szCs w:val="24"/>
        </w:rPr>
      </w:pPr>
    </w:p>
    <w:p w14:paraId="17AE418E" w14:textId="77777777" w:rsidR="00010A8B" w:rsidRPr="00D70126" w:rsidRDefault="00010A8B" w:rsidP="00BC69DC">
      <w:pPr>
        <w:autoSpaceDE w:val="0"/>
        <w:autoSpaceDN w:val="0"/>
        <w:adjustRightInd w:val="0"/>
        <w:spacing w:after="0" w:line="240" w:lineRule="auto"/>
        <w:jc w:val="both"/>
        <w:rPr>
          <w:rFonts w:ascii="Arial" w:hAnsi="Arial" w:cs="Arial"/>
          <w:sz w:val="24"/>
          <w:szCs w:val="24"/>
        </w:rPr>
      </w:pPr>
    </w:p>
    <w:p w14:paraId="4120E494" w14:textId="74B3A103" w:rsidR="00010A8B" w:rsidRDefault="00F2530E"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 xml:space="preserve">Hans Selye se graduó como médico y posteriormente realizo un doctorado en química orgánica en su universidad, a través de una beca de la fundación Rockefeller se trasladó a la universidad John Hopkins en Baltimore EE. UU. Para realizar un posdoctorado cuya segunda mitad efectuó en Montreal Canadá en la escuela de medicina de la universidad McGill, donde desarrollo sus famosos experimentos del ejercicio físico extenuante con ratas de laboratorio que comprobaron la elevación de las hormonas suprarrenales, la atrofia del sistema linfático y la presencia de ulceras gástricas. Al conjunto de estas alteraciones el doctor Selye denomino “estrés biológico”. </w:t>
      </w:r>
    </w:p>
    <w:p w14:paraId="2A34EAD3" w14:textId="4B216882" w:rsidR="00597703" w:rsidRDefault="00597703" w:rsidP="00BC69DC">
      <w:pPr>
        <w:autoSpaceDE w:val="0"/>
        <w:autoSpaceDN w:val="0"/>
        <w:adjustRightInd w:val="0"/>
        <w:spacing w:after="0" w:line="240" w:lineRule="auto"/>
        <w:jc w:val="both"/>
        <w:rPr>
          <w:rFonts w:ascii="Arial" w:hAnsi="Arial" w:cs="Arial"/>
          <w:sz w:val="24"/>
          <w:szCs w:val="24"/>
        </w:rPr>
      </w:pPr>
    </w:p>
    <w:p w14:paraId="5BB3247B" w14:textId="77777777" w:rsidR="00597703" w:rsidRPr="00D70126" w:rsidRDefault="00597703" w:rsidP="00BC69DC">
      <w:pPr>
        <w:autoSpaceDE w:val="0"/>
        <w:autoSpaceDN w:val="0"/>
        <w:adjustRightInd w:val="0"/>
        <w:spacing w:after="0" w:line="240" w:lineRule="auto"/>
        <w:jc w:val="both"/>
        <w:rPr>
          <w:rFonts w:ascii="Arial" w:hAnsi="Arial" w:cs="Arial"/>
          <w:sz w:val="24"/>
          <w:szCs w:val="24"/>
        </w:rPr>
      </w:pPr>
    </w:p>
    <w:p w14:paraId="28FB21EF" w14:textId="3ECFA3D8" w:rsidR="00776740" w:rsidRPr="00D70126" w:rsidRDefault="00F2530E"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Hans Selye considero entonces que varias enfermedades desconocidas como las cardiacas, la hipertensión arterial y los trastornos emocionales o mentales, no eran sino la consecuencia de cambios fisiológicos resultantes de un prolongado estrés en los órganos de choque mencionados y que estas alteraciones podrían estar predeterminadas genética o constitucionalmente.</w:t>
      </w:r>
      <w:r w:rsidR="008B6CB7">
        <w:rPr>
          <w:rFonts w:ascii="Arial" w:hAnsi="Arial" w:cs="Arial"/>
          <w:sz w:val="24"/>
          <w:szCs w:val="24"/>
        </w:rPr>
        <w:t xml:space="preserve"> </w:t>
      </w:r>
      <w:r w:rsidR="00776740" w:rsidRPr="00D70126">
        <w:rPr>
          <w:rFonts w:ascii="Arial" w:hAnsi="Arial" w:cs="Arial"/>
          <w:sz w:val="24"/>
          <w:szCs w:val="24"/>
        </w:rPr>
        <w:t xml:space="preserve">A partir de ahí, el estrés ha involucrado en su estudio la participación de varias disciplinas médicas, biológicas y psicológicas y con la aplicación de tecnologías diversas y avanzadas.  </w:t>
      </w:r>
    </w:p>
    <w:p w14:paraId="45518BA4" w14:textId="77777777" w:rsidR="00776740" w:rsidRPr="00D70126" w:rsidRDefault="00776740" w:rsidP="00846174">
      <w:pPr>
        <w:autoSpaceDE w:val="0"/>
        <w:autoSpaceDN w:val="0"/>
        <w:adjustRightInd w:val="0"/>
        <w:spacing w:after="0" w:line="240" w:lineRule="auto"/>
        <w:jc w:val="both"/>
        <w:rPr>
          <w:rFonts w:ascii="Arial" w:hAnsi="Arial" w:cs="Arial"/>
          <w:sz w:val="24"/>
          <w:szCs w:val="24"/>
        </w:rPr>
      </w:pPr>
    </w:p>
    <w:p w14:paraId="6466E6CC" w14:textId="77777777" w:rsidR="00776740" w:rsidRPr="00D70126" w:rsidRDefault="00776740" w:rsidP="00846174">
      <w:pPr>
        <w:autoSpaceDE w:val="0"/>
        <w:autoSpaceDN w:val="0"/>
        <w:adjustRightInd w:val="0"/>
        <w:spacing w:after="0" w:line="240" w:lineRule="auto"/>
        <w:jc w:val="both"/>
        <w:rPr>
          <w:rFonts w:ascii="Arial" w:hAnsi="Arial" w:cs="Arial"/>
          <w:sz w:val="24"/>
          <w:szCs w:val="24"/>
        </w:rPr>
      </w:pPr>
    </w:p>
    <w:p w14:paraId="11A9CFDC" w14:textId="4714FF28" w:rsidR="00F754F8" w:rsidRDefault="00776740" w:rsidP="0030533D">
      <w:pPr>
        <w:spacing w:after="0" w:line="360" w:lineRule="auto"/>
        <w:jc w:val="both"/>
        <w:rPr>
          <w:rFonts w:ascii="Arial" w:hAnsi="Arial" w:cs="Arial"/>
          <w:sz w:val="24"/>
          <w:szCs w:val="24"/>
        </w:rPr>
      </w:pPr>
      <w:r w:rsidRPr="00D70126">
        <w:rPr>
          <w:rFonts w:ascii="Arial" w:hAnsi="Arial" w:cs="Arial"/>
          <w:sz w:val="24"/>
          <w:szCs w:val="24"/>
        </w:rPr>
        <w:t xml:space="preserve"> </w:t>
      </w:r>
      <w:r>
        <w:rPr>
          <w:rFonts w:ascii="Arial" w:hAnsi="Arial" w:cs="Arial"/>
          <w:sz w:val="24"/>
          <w:szCs w:val="24"/>
        </w:rPr>
        <w:t xml:space="preserve">    </w:t>
      </w:r>
      <w:r w:rsidRPr="00D70126">
        <w:rPr>
          <w:rFonts w:ascii="Arial" w:hAnsi="Arial" w:cs="Arial"/>
          <w:sz w:val="24"/>
          <w:szCs w:val="24"/>
        </w:rPr>
        <w:t>El S</w:t>
      </w:r>
      <w:r>
        <w:rPr>
          <w:rFonts w:ascii="Arial" w:hAnsi="Arial" w:cs="Arial"/>
          <w:sz w:val="24"/>
          <w:szCs w:val="24"/>
        </w:rPr>
        <w:t xml:space="preserve">índrome de </w:t>
      </w:r>
      <w:r w:rsidRPr="00D70126">
        <w:rPr>
          <w:rFonts w:ascii="Arial" w:hAnsi="Arial" w:cs="Arial"/>
          <w:sz w:val="24"/>
          <w:szCs w:val="24"/>
        </w:rPr>
        <w:t>B</w:t>
      </w:r>
      <w:r>
        <w:rPr>
          <w:rFonts w:ascii="Arial" w:hAnsi="Arial" w:cs="Arial"/>
          <w:sz w:val="24"/>
          <w:szCs w:val="24"/>
        </w:rPr>
        <w:t>urnout</w:t>
      </w:r>
      <w:r w:rsidRPr="00D70126">
        <w:rPr>
          <w:rFonts w:ascii="Arial" w:hAnsi="Arial" w:cs="Arial"/>
          <w:sz w:val="24"/>
          <w:szCs w:val="24"/>
        </w:rPr>
        <w:t xml:space="preserve"> es un término inglés que se traduce como “quemadura” y cuyo uso en español ha sido “agotamiento mental”, “estrés laboral”, “estrés emocional”, “desgaste profesional”, entre otros. </w:t>
      </w:r>
      <w:r w:rsidR="000D26D5" w:rsidRPr="00D70126">
        <w:rPr>
          <w:rFonts w:ascii="Arial" w:hAnsi="Arial" w:cs="Arial"/>
          <w:sz w:val="24"/>
          <w:szCs w:val="24"/>
        </w:rPr>
        <w:t>Freudenberg</w:t>
      </w:r>
      <w:r w:rsidRPr="00D70126">
        <w:rPr>
          <w:rFonts w:ascii="Arial" w:hAnsi="Arial" w:cs="Arial"/>
          <w:sz w:val="24"/>
          <w:szCs w:val="24"/>
        </w:rPr>
        <w:t xml:space="preserve">, describió por primera vez este síndrome, y lo definió como burnout o “quemarse” en referencia a la relación que se establece entre el individuo y su trabajo. Al no cumplirse las expectativas de los profesionales se genera un “quemando” paulatino. </w:t>
      </w:r>
    </w:p>
    <w:p w14:paraId="3BD5DF66" w14:textId="6616DCE4" w:rsidR="00597703" w:rsidRDefault="00597703" w:rsidP="00BC69DC">
      <w:pPr>
        <w:spacing w:after="0" w:line="240" w:lineRule="auto"/>
        <w:jc w:val="both"/>
        <w:rPr>
          <w:rFonts w:ascii="Arial" w:hAnsi="Arial" w:cs="Arial"/>
          <w:sz w:val="24"/>
          <w:szCs w:val="24"/>
        </w:rPr>
      </w:pPr>
    </w:p>
    <w:p w14:paraId="1624FC0F" w14:textId="77777777" w:rsidR="00EB2A9E" w:rsidRDefault="00EB2A9E" w:rsidP="00BC69DC">
      <w:pPr>
        <w:spacing w:after="0" w:line="240" w:lineRule="auto"/>
        <w:jc w:val="both"/>
        <w:rPr>
          <w:rFonts w:ascii="Arial" w:hAnsi="Arial" w:cs="Arial"/>
          <w:sz w:val="24"/>
          <w:szCs w:val="24"/>
        </w:rPr>
      </w:pPr>
    </w:p>
    <w:p w14:paraId="71015CF7" w14:textId="4980C6F9" w:rsidR="00EB2A9E" w:rsidRDefault="00EB2A9E" w:rsidP="0030533D">
      <w:pPr>
        <w:spacing w:after="0" w:line="360" w:lineRule="auto"/>
        <w:jc w:val="both"/>
        <w:rPr>
          <w:rFonts w:ascii="Arial" w:hAnsi="Arial" w:cs="Arial"/>
          <w:sz w:val="24"/>
          <w:szCs w:val="24"/>
        </w:rPr>
      </w:pPr>
      <w:r>
        <w:rPr>
          <w:rFonts w:ascii="Arial" w:hAnsi="Arial" w:cs="Arial"/>
          <w:sz w:val="24"/>
          <w:szCs w:val="24"/>
        </w:rPr>
        <w:lastRenderedPageBreak/>
        <w:t xml:space="preserve">     </w:t>
      </w:r>
      <w:r w:rsidR="00776740" w:rsidRPr="00D70126">
        <w:rPr>
          <w:rFonts w:ascii="Arial" w:hAnsi="Arial" w:cs="Arial"/>
          <w:sz w:val="24"/>
          <w:szCs w:val="24"/>
        </w:rPr>
        <w:t xml:space="preserve">Otra definición formulada por Pines, et al definen al SB como un “estado de agotamiento mental, físico y emocional producido por el involucramiento crónico en el trabajo en situaciones emocionalmente demandantes”. Posteriormente Cristina Maslach, desarrolló este término describiendo respuestas emocionales de aquellos profesionales que trabajaban en sectores de ayuda como en el caso de la salud. </w:t>
      </w:r>
      <w:r>
        <w:rPr>
          <w:rFonts w:ascii="Arial" w:hAnsi="Arial" w:cs="Arial"/>
          <w:sz w:val="24"/>
          <w:szCs w:val="24"/>
        </w:rPr>
        <w:t xml:space="preserve"> </w:t>
      </w:r>
    </w:p>
    <w:p w14:paraId="4604CA01" w14:textId="77777777" w:rsidR="00EB2A9E" w:rsidRDefault="00EB2A9E" w:rsidP="00BC69DC">
      <w:pPr>
        <w:spacing w:after="0" w:line="240" w:lineRule="auto"/>
        <w:jc w:val="both"/>
        <w:rPr>
          <w:rFonts w:ascii="Arial" w:hAnsi="Arial" w:cs="Arial"/>
          <w:sz w:val="24"/>
          <w:szCs w:val="24"/>
        </w:rPr>
      </w:pPr>
    </w:p>
    <w:p w14:paraId="782AD116" w14:textId="6B6CFCBF" w:rsidR="00EB2A9E" w:rsidRDefault="00EB2A9E" w:rsidP="00BC69DC">
      <w:pPr>
        <w:spacing w:after="0" w:line="240" w:lineRule="auto"/>
        <w:jc w:val="both"/>
        <w:rPr>
          <w:rFonts w:ascii="Arial" w:hAnsi="Arial" w:cs="Arial"/>
          <w:sz w:val="24"/>
          <w:szCs w:val="24"/>
        </w:rPr>
      </w:pPr>
    </w:p>
    <w:p w14:paraId="5AB1003E" w14:textId="6C5E26FB" w:rsidR="00776740" w:rsidRDefault="00EB2A9E" w:rsidP="0030533D">
      <w:pPr>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 xml:space="preserve">Este síndrome, según Maslach está integrado por tres componentes: </w:t>
      </w:r>
    </w:p>
    <w:p w14:paraId="730A53EE" w14:textId="4F29284B" w:rsidR="00EB2A9E" w:rsidRDefault="00EB2A9E" w:rsidP="00124959">
      <w:pPr>
        <w:spacing w:after="0" w:line="240" w:lineRule="auto"/>
        <w:jc w:val="both"/>
        <w:rPr>
          <w:rFonts w:ascii="Arial" w:hAnsi="Arial" w:cs="Arial"/>
          <w:sz w:val="24"/>
          <w:szCs w:val="24"/>
        </w:rPr>
      </w:pPr>
    </w:p>
    <w:p w14:paraId="78FB974A" w14:textId="77777777" w:rsidR="00124959" w:rsidRDefault="00124959" w:rsidP="00124959">
      <w:pPr>
        <w:spacing w:after="0" w:line="240" w:lineRule="auto"/>
        <w:jc w:val="both"/>
        <w:rPr>
          <w:rFonts w:ascii="Arial" w:hAnsi="Arial" w:cs="Arial"/>
          <w:sz w:val="24"/>
          <w:szCs w:val="24"/>
        </w:rPr>
      </w:pPr>
    </w:p>
    <w:p w14:paraId="53632616" w14:textId="77777777" w:rsidR="00776740" w:rsidRDefault="00776740" w:rsidP="0030533D">
      <w:pPr>
        <w:spacing w:after="0" w:line="360" w:lineRule="auto"/>
        <w:jc w:val="both"/>
        <w:rPr>
          <w:rFonts w:ascii="Arial" w:hAnsi="Arial" w:cs="Arial"/>
          <w:sz w:val="24"/>
          <w:szCs w:val="24"/>
        </w:rPr>
      </w:pPr>
      <w:r w:rsidRPr="00D70126">
        <w:rPr>
          <w:rFonts w:ascii="Arial" w:hAnsi="Arial" w:cs="Arial"/>
          <w:sz w:val="24"/>
          <w:szCs w:val="24"/>
        </w:rPr>
        <w:t>• Agotamiento emocional</w:t>
      </w:r>
    </w:p>
    <w:p w14:paraId="1DB8F27C" w14:textId="77777777" w:rsidR="00776740" w:rsidRDefault="00776740" w:rsidP="0030533D">
      <w:pPr>
        <w:spacing w:after="0" w:line="360" w:lineRule="auto"/>
        <w:jc w:val="both"/>
        <w:rPr>
          <w:rFonts w:ascii="Arial" w:hAnsi="Arial" w:cs="Arial"/>
          <w:sz w:val="24"/>
          <w:szCs w:val="24"/>
        </w:rPr>
      </w:pPr>
      <w:r w:rsidRPr="00D70126">
        <w:rPr>
          <w:rFonts w:ascii="Arial" w:hAnsi="Arial" w:cs="Arial"/>
          <w:sz w:val="24"/>
          <w:szCs w:val="24"/>
        </w:rPr>
        <w:t xml:space="preserve"> • Despersonalización </w:t>
      </w:r>
    </w:p>
    <w:p w14:paraId="5B3B4661" w14:textId="0A7AC41B" w:rsidR="00776740" w:rsidRDefault="00776740" w:rsidP="0030533D">
      <w:pPr>
        <w:spacing w:after="0" w:line="360" w:lineRule="auto"/>
        <w:jc w:val="both"/>
        <w:rPr>
          <w:rFonts w:ascii="Arial" w:hAnsi="Arial" w:cs="Arial"/>
          <w:sz w:val="24"/>
          <w:szCs w:val="24"/>
        </w:rPr>
      </w:pPr>
      <w:r w:rsidRPr="00D70126">
        <w:rPr>
          <w:rFonts w:ascii="Arial" w:hAnsi="Arial" w:cs="Arial"/>
          <w:sz w:val="24"/>
          <w:szCs w:val="24"/>
        </w:rPr>
        <w:t>• Falta de realización personal.</w:t>
      </w:r>
    </w:p>
    <w:p w14:paraId="22C1EB6B" w14:textId="6114411C" w:rsidR="00FB2DA0" w:rsidRDefault="00FB2DA0" w:rsidP="00BC69DC">
      <w:pPr>
        <w:spacing w:after="0" w:line="240" w:lineRule="auto"/>
        <w:jc w:val="both"/>
        <w:rPr>
          <w:rFonts w:ascii="Arial" w:hAnsi="Arial" w:cs="Arial"/>
          <w:sz w:val="24"/>
          <w:szCs w:val="24"/>
        </w:rPr>
      </w:pPr>
    </w:p>
    <w:p w14:paraId="6112B1C7" w14:textId="77777777" w:rsidR="00597703" w:rsidRPr="00D70126" w:rsidRDefault="00597703" w:rsidP="0030533D">
      <w:pPr>
        <w:spacing w:after="0" w:line="360" w:lineRule="auto"/>
        <w:jc w:val="both"/>
        <w:rPr>
          <w:rFonts w:ascii="Arial" w:hAnsi="Arial" w:cs="Arial"/>
          <w:sz w:val="24"/>
          <w:szCs w:val="24"/>
        </w:rPr>
      </w:pPr>
    </w:p>
    <w:p w14:paraId="62ADDC6F" w14:textId="64577ADA" w:rsidR="00597703" w:rsidRDefault="00124959" w:rsidP="0030533D">
      <w:pPr>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 xml:space="preserve">El primero se define como la pérdida de energía tanto física como psicológica, manifestándose en agotamiento emocional (AE) para atender las demandas de las personas a las que se debe prestar asistencia. </w:t>
      </w:r>
      <w:r w:rsidR="00F2530E">
        <w:rPr>
          <w:rFonts w:ascii="Arial" w:hAnsi="Arial" w:cs="Arial"/>
          <w:sz w:val="24"/>
          <w:szCs w:val="24"/>
        </w:rPr>
        <w:t xml:space="preserve"> </w:t>
      </w:r>
      <w:r w:rsidR="00776740" w:rsidRPr="00D70126">
        <w:rPr>
          <w:rFonts w:ascii="Arial" w:hAnsi="Arial" w:cs="Arial"/>
          <w:sz w:val="24"/>
          <w:szCs w:val="24"/>
        </w:rPr>
        <w:t>El segundo aspecto es la despersonalización (DP), en la que se produce un cambio negativo en las actitudes hacia otras personas, conduciendo a los profesionales a pensar que los demás son, merecedores de los problemas que enfrentan.</w:t>
      </w:r>
    </w:p>
    <w:p w14:paraId="2279C31D" w14:textId="0B10F1A3" w:rsidR="00776740" w:rsidRDefault="00776740" w:rsidP="00EB27B7">
      <w:pPr>
        <w:spacing w:after="0" w:line="240" w:lineRule="auto"/>
        <w:jc w:val="both"/>
        <w:rPr>
          <w:rFonts w:ascii="Arial" w:hAnsi="Arial" w:cs="Arial"/>
          <w:sz w:val="24"/>
          <w:szCs w:val="24"/>
        </w:rPr>
      </w:pPr>
    </w:p>
    <w:p w14:paraId="4954A695" w14:textId="77777777" w:rsidR="00EB2A9E" w:rsidRDefault="00EB2A9E" w:rsidP="00EB27B7">
      <w:pPr>
        <w:spacing w:after="0" w:line="240" w:lineRule="auto"/>
        <w:jc w:val="both"/>
        <w:rPr>
          <w:rFonts w:ascii="Arial" w:hAnsi="Arial" w:cs="Arial"/>
          <w:sz w:val="24"/>
          <w:szCs w:val="24"/>
        </w:rPr>
      </w:pPr>
    </w:p>
    <w:p w14:paraId="15B250C6" w14:textId="047136C6" w:rsidR="00F754F8" w:rsidRDefault="00776740" w:rsidP="0030533D">
      <w:pPr>
        <w:spacing w:after="0" w:line="360" w:lineRule="auto"/>
        <w:jc w:val="both"/>
        <w:rPr>
          <w:rFonts w:ascii="Arial" w:hAnsi="Arial" w:cs="Arial"/>
          <w:sz w:val="24"/>
          <w:szCs w:val="24"/>
        </w:rPr>
      </w:pPr>
      <w:r w:rsidRPr="00D70126">
        <w:rPr>
          <w:rFonts w:ascii="Arial" w:hAnsi="Arial" w:cs="Arial"/>
          <w:sz w:val="24"/>
          <w:szCs w:val="24"/>
        </w:rPr>
        <w:t xml:space="preserve">     El tercer componente es el sentimiento de falta de realización personal (RPD), apareciendo una serie de respuestas negativas hacia sí mismo y su trabajo, típicas de depresión: incremento de la irritabilidad, pérdida de la motivación hacia el trabajo, y baja autoestima, entre otras. Mingote citado por Rogelia Perea, considera que es el burnout la consecuencia de un fracaso de adaptación individual por desgaste y agotamiento de los recursos psicológicos para el afrontamiento de las demandas del rol ocupacional directa con personas y que se caracteriza por cinco factores:</w:t>
      </w:r>
    </w:p>
    <w:p w14:paraId="20C8A4AC" w14:textId="4F877333" w:rsidR="00F754F8" w:rsidRDefault="00F754F8" w:rsidP="00BC69DC">
      <w:pPr>
        <w:spacing w:after="0" w:line="240" w:lineRule="auto"/>
        <w:jc w:val="both"/>
        <w:rPr>
          <w:rFonts w:ascii="Arial" w:hAnsi="Arial" w:cs="Arial"/>
          <w:sz w:val="24"/>
          <w:szCs w:val="24"/>
        </w:rPr>
      </w:pPr>
    </w:p>
    <w:p w14:paraId="1A5B59E6" w14:textId="77777777" w:rsidR="00EB2A9E" w:rsidRPr="00D70126" w:rsidRDefault="00EB2A9E" w:rsidP="00BC69DC">
      <w:pPr>
        <w:spacing w:after="0" w:line="240" w:lineRule="auto"/>
        <w:jc w:val="both"/>
        <w:rPr>
          <w:rFonts w:ascii="Arial" w:hAnsi="Arial" w:cs="Arial"/>
          <w:sz w:val="24"/>
          <w:szCs w:val="24"/>
        </w:rPr>
      </w:pPr>
    </w:p>
    <w:p w14:paraId="6D3B68E1" w14:textId="77777777" w:rsidR="00776740" w:rsidRPr="00D70126" w:rsidRDefault="00776740" w:rsidP="0030533D">
      <w:pPr>
        <w:spacing w:after="0" w:line="360" w:lineRule="auto"/>
        <w:jc w:val="both"/>
        <w:rPr>
          <w:rFonts w:ascii="Arial" w:hAnsi="Arial" w:cs="Arial"/>
          <w:sz w:val="24"/>
          <w:szCs w:val="24"/>
        </w:rPr>
      </w:pPr>
      <w:r w:rsidRPr="00D70126">
        <w:rPr>
          <w:rFonts w:ascii="Arial" w:hAnsi="Arial" w:cs="Arial"/>
          <w:sz w:val="24"/>
          <w:szCs w:val="24"/>
        </w:rPr>
        <w:lastRenderedPageBreak/>
        <w:t xml:space="preserve"> 1. Conducta anormal del rol profesional con despersonalización, ausentismo y conflictos de relación con los compañeros de trabajo.</w:t>
      </w:r>
    </w:p>
    <w:p w14:paraId="1B336545" w14:textId="77777777" w:rsidR="00776740" w:rsidRPr="00D70126" w:rsidRDefault="00776740" w:rsidP="0030533D">
      <w:pPr>
        <w:spacing w:after="0" w:line="360" w:lineRule="auto"/>
        <w:jc w:val="both"/>
        <w:rPr>
          <w:rFonts w:ascii="Arial" w:hAnsi="Arial" w:cs="Arial"/>
          <w:sz w:val="24"/>
          <w:szCs w:val="24"/>
        </w:rPr>
      </w:pPr>
      <w:r w:rsidRPr="00D70126">
        <w:rPr>
          <w:rFonts w:ascii="Arial" w:hAnsi="Arial" w:cs="Arial"/>
          <w:sz w:val="24"/>
          <w:szCs w:val="24"/>
        </w:rPr>
        <w:t xml:space="preserve"> 2. Síntomas disfóricos, sobre todo de malestar y agotamiento emocional.</w:t>
      </w:r>
    </w:p>
    <w:p w14:paraId="1DC0C057" w14:textId="77777777" w:rsidR="00776740" w:rsidRPr="00D70126" w:rsidRDefault="00776740" w:rsidP="0030533D">
      <w:pPr>
        <w:spacing w:after="0" w:line="360" w:lineRule="auto"/>
        <w:jc w:val="both"/>
        <w:rPr>
          <w:rFonts w:ascii="Arial" w:hAnsi="Arial" w:cs="Arial"/>
          <w:sz w:val="24"/>
          <w:szCs w:val="24"/>
        </w:rPr>
      </w:pPr>
      <w:r w:rsidRPr="00D70126">
        <w:rPr>
          <w:rFonts w:ascii="Arial" w:hAnsi="Arial" w:cs="Arial"/>
          <w:sz w:val="24"/>
          <w:szCs w:val="24"/>
        </w:rPr>
        <w:t xml:space="preserve"> 3. Síntomas físicos de estrés, asociadas al afrontamiento disfuncional de las demandas del rol laboral. </w:t>
      </w:r>
    </w:p>
    <w:p w14:paraId="069F8CE5" w14:textId="77777777" w:rsidR="00776740" w:rsidRPr="00D70126" w:rsidRDefault="00776740" w:rsidP="0030533D">
      <w:pPr>
        <w:spacing w:after="0" w:line="360" w:lineRule="auto"/>
        <w:jc w:val="both"/>
        <w:rPr>
          <w:rFonts w:ascii="Arial" w:hAnsi="Arial" w:cs="Arial"/>
          <w:sz w:val="24"/>
          <w:szCs w:val="24"/>
        </w:rPr>
      </w:pPr>
      <w:r w:rsidRPr="00D70126">
        <w:rPr>
          <w:rFonts w:ascii="Arial" w:hAnsi="Arial" w:cs="Arial"/>
          <w:sz w:val="24"/>
          <w:szCs w:val="24"/>
        </w:rPr>
        <w:t xml:space="preserve">4. Disminución del rendimiento laboral por desmotivación y pérdida de interés por el trabajo. </w:t>
      </w:r>
    </w:p>
    <w:p w14:paraId="31ECE504" w14:textId="025164FD" w:rsidR="00776740" w:rsidRDefault="00776740" w:rsidP="0030533D">
      <w:pPr>
        <w:spacing w:after="0" w:line="360" w:lineRule="auto"/>
        <w:jc w:val="both"/>
        <w:rPr>
          <w:rFonts w:ascii="Arial" w:hAnsi="Arial" w:cs="Arial"/>
          <w:sz w:val="24"/>
          <w:szCs w:val="24"/>
        </w:rPr>
      </w:pPr>
      <w:r w:rsidRPr="00D70126">
        <w:rPr>
          <w:rFonts w:ascii="Arial" w:hAnsi="Arial" w:cs="Arial"/>
          <w:sz w:val="24"/>
          <w:szCs w:val="24"/>
        </w:rPr>
        <w:t xml:space="preserve">5. Inadecuada adaptación al trabajo producido por baja realización y pérdida de autoestima personal. </w:t>
      </w:r>
      <w:sdt>
        <w:sdtPr>
          <w:rPr>
            <w:rFonts w:ascii="Arial" w:hAnsi="Arial" w:cs="Arial"/>
            <w:sz w:val="24"/>
            <w:szCs w:val="24"/>
          </w:rPr>
          <w:id w:val="473101865"/>
          <w:citation/>
        </w:sdtPr>
        <w:sdtEndPr/>
        <w:sdtContent>
          <w:r w:rsidRPr="00D70126">
            <w:rPr>
              <w:rFonts w:ascii="Arial" w:hAnsi="Arial" w:cs="Arial"/>
              <w:sz w:val="24"/>
              <w:szCs w:val="24"/>
            </w:rPr>
            <w:fldChar w:fldCharType="begin"/>
          </w:r>
          <w:r w:rsidRPr="00D70126">
            <w:rPr>
              <w:rFonts w:ascii="Arial" w:hAnsi="Arial" w:cs="Arial"/>
              <w:sz w:val="24"/>
              <w:szCs w:val="24"/>
            </w:rPr>
            <w:instrText xml:space="preserve"> CITATION Per04 \l 2058 </w:instrText>
          </w:r>
          <w:r w:rsidRPr="00D70126">
            <w:rPr>
              <w:rFonts w:ascii="Arial" w:hAnsi="Arial" w:cs="Arial"/>
              <w:sz w:val="24"/>
              <w:szCs w:val="24"/>
            </w:rPr>
            <w:fldChar w:fldCharType="separate"/>
          </w:r>
          <w:r w:rsidR="00B05497" w:rsidRPr="00B05497">
            <w:rPr>
              <w:rFonts w:ascii="Arial" w:hAnsi="Arial" w:cs="Arial"/>
              <w:noProof/>
              <w:sz w:val="24"/>
              <w:szCs w:val="24"/>
            </w:rPr>
            <w:t>(Perea Quesada, 2004)</w:t>
          </w:r>
          <w:r w:rsidRPr="00D70126">
            <w:rPr>
              <w:rFonts w:ascii="Arial" w:hAnsi="Arial" w:cs="Arial"/>
              <w:sz w:val="24"/>
              <w:szCs w:val="24"/>
            </w:rPr>
            <w:fldChar w:fldCharType="end"/>
          </w:r>
        </w:sdtContent>
      </w:sdt>
    </w:p>
    <w:p w14:paraId="5CA95E4D" w14:textId="3D949563" w:rsidR="00F754F8" w:rsidRDefault="00F754F8" w:rsidP="00BC69DC">
      <w:pPr>
        <w:spacing w:after="0" w:line="240" w:lineRule="auto"/>
        <w:jc w:val="both"/>
        <w:rPr>
          <w:rFonts w:ascii="Arial" w:hAnsi="Arial" w:cs="Arial"/>
          <w:sz w:val="24"/>
          <w:szCs w:val="24"/>
        </w:rPr>
      </w:pPr>
    </w:p>
    <w:p w14:paraId="0833BFB9" w14:textId="77777777" w:rsidR="00EB2A9E" w:rsidRPr="00D70126" w:rsidRDefault="00EB2A9E" w:rsidP="00BC69DC">
      <w:pPr>
        <w:spacing w:after="0" w:line="240" w:lineRule="auto"/>
        <w:jc w:val="both"/>
        <w:rPr>
          <w:rFonts w:ascii="Arial" w:hAnsi="Arial" w:cs="Arial"/>
          <w:sz w:val="24"/>
          <w:szCs w:val="24"/>
        </w:rPr>
      </w:pPr>
    </w:p>
    <w:p w14:paraId="681A8A4A" w14:textId="4EAC2190" w:rsidR="00776740" w:rsidRPr="00D70126" w:rsidRDefault="0050162F" w:rsidP="0030533D">
      <w:pPr>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Según la OMS (2010) el estrés es el “conjunto de reacciones fisiológicas que prepara al organismo para la acción”. Frente a este concepto se dice que el individuo asume el término estrés como: el desequilibrio percibido entre las demandas profesionales y la capacidad de la persona para enfrentarlo o llevarlo a cabo, sin embargo el estrés se encuentra asociado a un sin número de causas que va desde lo personal, familiar, social, económico, laboral entre otros, siendo este último, el que sumado a una serie de factores, no se encuentra en armonía entre los individuos que ejercen sus actividades en cualquier ámbito.</w:t>
      </w:r>
    </w:p>
    <w:p w14:paraId="4598F8D9" w14:textId="444EDDFE" w:rsidR="00F754F8" w:rsidRDefault="00F754F8" w:rsidP="00BC69DC">
      <w:pPr>
        <w:spacing w:after="0" w:line="240" w:lineRule="auto"/>
        <w:jc w:val="both"/>
        <w:rPr>
          <w:rFonts w:ascii="Arial" w:hAnsi="Arial" w:cs="Arial"/>
          <w:sz w:val="24"/>
          <w:szCs w:val="24"/>
        </w:rPr>
      </w:pPr>
    </w:p>
    <w:p w14:paraId="20A7458C" w14:textId="77777777" w:rsidR="00EB2A9E" w:rsidRPr="00D70126" w:rsidRDefault="00EB2A9E" w:rsidP="00BC69DC">
      <w:pPr>
        <w:spacing w:after="0" w:line="240" w:lineRule="auto"/>
        <w:jc w:val="both"/>
        <w:rPr>
          <w:rFonts w:ascii="Arial" w:hAnsi="Arial" w:cs="Arial"/>
          <w:sz w:val="24"/>
          <w:szCs w:val="24"/>
        </w:rPr>
      </w:pPr>
    </w:p>
    <w:p w14:paraId="19137A1A" w14:textId="3E0B9CAA" w:rsidR="00776740" w:rsidRDefault="00637F5E" w:rsidP="00BC69DC">
      <w:pPr>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 xml:space="preserve">Actualmente, existen múltiples investigaciones que abordan la presencia de estrés laboral en profesionales de enfermería; todas ellas concluyen que la etiología es el resultado de un cúmulo de factores estresantes asociados al desempeño de la profesión y que sobrepasan los recursos de afrontamientos personales. Y al conocer la realidad a la que está expuesta la enfermera en los diferentes países del mundo se puede decir que el estrés en la profesional impide el desarrollo de sus actividades laborales disminuyendo así la calidad en la atención integral al paciente. Por ello se ve la necesidad de implementar un programa de intervención al personal de enfermería con el objetivo de disminuir sus tensiones. </w:t>
      </w:r>
    </w:p>
    <w:p w14:paraId="6FDFBDB0" w14:textId="77777777" w:rsidR="00BC69DC" w:rsidRPr="00BC69DC" w:rsidRDefault="00BC69DC" w:rsidP="00C71E06">
      <w:pPr>
        <w:spacing w:after="0" w:line="240" w:lineRule="auto"/>
        <w:jc w:val="both"/>
        <w:rPr>
          <w:rFonts w:ascii="Arial" w:hAnsi="Arial" w:cs="Arial"/>
          <w:sz w:val="24"/>
          <w:szCs w:val="24"/>
        </w:rPr>
      </w:pPr>
    </w:p>
    <w:p w14:paraId="1524D8C0" w14:textId="77777777" w:rsidR="00EB2A9E" w:rsidRPr="00124959" w:rsidRDefault="00EB2A9E" w:rsidP="00C71E06">
      <w:pPr>
        <w:spacing w:after="0" w:line="240" w:lineRule="auto"/>
        <w:rPr>
          <w:rFonts w:ascii="Arial" w:hAnsi="Arial" w:cs="Arial"/>
          <w:b/>
          <w:sz w:val="24"/>
          <w:szCs w:val="24"/>
        </w:rPr>
      </w:pPr>
    </w:p>
    <w:p w14:paraId="1B3FF231" w14:textId="2A294812" w:rsidR="00776740" w:rsidRPr="00FB2DA0" w:rsidRDefault="00295213" w:rsidP="00C71E06">
      <w:pPr>
        <w:pStyle w:val="Ttulo2"/>
        <w:spacing w:line="240" w:lineRule="auto"/>
        <w:rPr>
          <w:rFonts w:ascii="Arial" w:hAnsi="Arial" w:cs="Arial"/>
          <w:b/>
          <w:sz w:val="28"/>
          <w:szCs w:val="28"/>
        </w:rPr>
      </w:pPr>
      <w:bookmarkStart w:id="23" w:name="_Toc45201388"/>
      <w:r w:rsidRPr="00A33B43">
        <w:rPr>
          <w:rFonts w:ascii="Arial" w:hAnsi="Arial" w:cs="Arial"/>
          <w:b/>
          <w:color w:val="auto"/>
          <w:sz w:val="28"/>
          <w:szCs w:val="28"/>
        </w:rPr>
        <w:lastRenderedPageBreak/>
        <w:t xml:space="preserve">2.5 </w:t>
      </w:r>
      <w:r w:rsidR="00FB2DA0" w:rsidRPr="00A33B43">
        <w:rPr>
          <w:rFonts w:ascii="Arial" w:hAnsi="Arial" w:cs="Arial"/>
          <w:b/>
          <w:color w:val="auto"/>
          <w:sz w:val="28"/>
          <w:szCs w:val="28"/>
        </w:rPr>
        <w:t>S</w:t>
      </w:r>
      <w:r w:rsidR="0050162F" w:rsidRPr="00A33B43">
        <w:rPr>
          <w:rFonts w:ascii="Arial" w:hAnsi="Arial" w:cs="Arial"/>
          <w:b/>
          <w:color w:val="auto"/>
          <w:sz w:val="28"/>
          <w:szCs w:val="28"/>
        </w:rPr>
        <w:t>índrome de desgaste profesional (sdp) o burnout</w:t>
      </w:r>
      <w:bookmarkEnd w:id="23"/>
    </w:p>
    <w:p w14:paraId="7F3B04DC" w14:textId="51DEDC75" w:rsidR="00776740" w:rsidRDefault="00776740" w:rsidP="00295213">
      <w:pPr>
        <w:autoSpaceDE w:val="0"/>
        <w:autoSpaceDN w:val="0"/>
        <w:adjustRightInd w:val="0"/>
        <w:spacing w:after="0" w:line="240" w:lineRule="auto"/>
        <w:jc w:val="both"/>
        <w:rPr>
          <w:rFonts w:ascii="Arial" w:hAnsi="Arial" w:cs="Arial"/>
          <w:b/>
          <w:sz w:val="24"/>
          <w:szCs w:val="24"/>
        </w:rPr>
      </w:pPr>
    </w:p>
    <w:p w14:paraId="6DBC548F" w14:textId="77777777" w:rsidR="00EB2A9E" w:rsidRPr="00CF5E31" w:rsidRDefault="00EB2A9E" w:rsidP="00295213">
      <w:pPr>
        <w:autoSpaceDE w:val="0"/>
        <w:autoSpaceDN w:val="0"/>
        <w:adjustRightInd w:val="0"/>
        <w:spacing w:after="0" w:line="240" w:lineRule="auto"/>
        <w:jc w:val="both"/>
        <w:rPr>
          <w:rFonts w:ascii="Arial" w:hAnsi="Arial" w:cs="Arial"/>
          <w:b/>
          <w:sz w:val="24"/>
          <w:szCs w:val="24"/>
        </w:rPr>
      </w:pPr>
    </w:p>
    <w:p w14:paraId="16365B91" w14:textId="25D4A8EB" w:rsidR="00776740"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 xml:space="preserve">     El síndrome de Desgaste profesional o Burnout, fue descrito primero por el Psicoanalista Herbert J. Freudenberg en 1973, al observar cambios en él y en otros profesionales principalmente en los de servicio asistencial o de ayuda, cuya actividad va dirigida hacia otras personas (psicólogos, consejeros, médicos, asistentes sociales, enfermeros, dentistas), y que después de cierto tiempo estos profesionales perdían mucho de su idealismo y también su simpatía hacia los pacientes.</w:t>
      </w:r>
    </w:p>
    <w:p w14:paraId="6A60F611" w14:textId="24CCDAF2" w:rsidR="00351BF3" w:rsidRDefault="00351BF3" w:rsidP="00295213">
      <w:pPr>
        <w:autoSpaceDE w:val="0"/>
        <w:autoSpaceDN w:val="0"/>
        <w:adjustRightInd w:val="0"/>
        <w:spacing w:after="0" w:line="240" w:lineRule="auto"/>
        <w:jc w:val="both"/>
        <w:rPr>
          <w:rFonts w:ascii="Arial" w:hAnsi="Arial" w:cs="Arial"/>
          <w:sz w:val="24"/>
          <w:szCs w:val="24"/>
        </w:rPr>
      </w:pPr>
    </w:p>
    <w:p w14:paraId="61F8378D" w14:textId="77777777" w:rsidR="00351BF3" w:rsidRPr="00D70126" w:rsidRDefault="00351BF3" w:rsidP="0030533D">
      <w:pPr>
        <w:autoSpaceDE w:val="0"/>
        <w:autoSpaceDN w:val="0"/>
        <w:adjustRightInd w:val="0"/>
        <w:spacing w:after="0" w:line="360" w:lineRule="auto"/>
        <w:jc w:val="both"/>
        <w:rPr>
          <w:rFonts w:ascii="Arial" w:hAnsi="Arial" w:cs="Arial"/>
          <w:sz w:val="24"/>
          <w:szCs w:val="24"/>
        </w:rPr>
      </w:pPr>
    </w:p>
    <w:p w14:paraId="3E639607" w14:textId="36131102" w:rsidR="00776740" w:rsidRPr="00D70126" w:rsidRDefault="00124959"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 xml:space="preserve">Describe el síndrome como un conjunto de síntomas médico-biológico y psicosocial, inespecíficos que se desarrollan en el trabajo como respuesta al </w:t>
      </w:r>
      <w:r w:rsidR="00010A8B" w:rsidRPr="00D70126">
        <w:rPr>
          <w:rFonts w:ascii="Arial" w:hAnsi="Arial" w:cs="Arial"/>
          <w:sz w:val="24"/>
          <w:szCs w:val="24"/>
        </w:rPr>
        <w:t>estrés</w:t>
      </w:r>
      <w:r w:rsidR="00776740" w:rsidRPr="00D70126">
        <w:rPr>
          <w:rFonts w:ascii="Arial" w:hAnsi="Arial" w:cs="Arial"/>
          <w:sz w:val="24"/>
          <w:szCs w:val="24"/>
        </w:rPr>
        <w:t xml:space="preserve"> laboral crónico, resultado de una demanda excesiva de energía, y se caracteriza por actitudes y sentimientos negativos hacia las personas con las que trabajan, así como por la vivencia de encontrarse emocionalmente agotado, con frecuencia se presenta en los trabajadores la salud (</w:t>
      </w:r>
      <w:bookmarkStart w:id="24" w:name="_Hlk43369672"/>
      <w:r w:rsidR="00776740" w:rsidRPr="00D70126">
        <w:rPr>
          <w:rFonts w:ascii="Arial" w:hAnsi="Arial" w:cs="Arial"/>
          <w:sz w:val="24"/>
          <w:szCs w:val="24"/>
        </w:rPr>
        <w:t>M. Noelia Thomaé, enero 2006</w:t>
      </w:r>
      <w:bookmarkEnd w:id="24"/>
      <w:r w:rsidR="00776740" w:rsidRPr="00D70126">
        <w:rPr>
          <w:rFonts w:ascii="Arial" w:hAnsi="Arial" w:cs="Arial"/>
          <w:sz w:val="24"/>
          <w:szCs w:val="24"/>
        </w:rPr>
        <w:t>).</w:t>
      </w:r>
    </w:p>
    <w:p w14:paraId="0D7F67E8" w14:textId="63D73C92" w:rsidR="00776740" w:rsidRDefault="00776740" w:rsidP="00664403">
      <w:pPr>
        <w:autoSpaceDE w:val="0"/>
        <w:autoSpaceDN w:val="0"/>
        <w:adjustRightInd w:val="0"/>
        <w:spacing w:after="0" w:line="240" w:lineRule="auto"/>
        <w:jc w:val="both"/>
        <w:rPr>
          <w:rFonts w:ascii="Arial" w:hAnsi="Arial" w:cs="Arial"/>
          <w:sz w:val="24"/>
          <w:szCs w:val="24"/>
        </w:rPr>
      </w:pPr>
    </w:p>
    <w:p w14:paraId="00AA5043" w14:textId="77777777" w:rsidR="00F754F8" w:rsidRPr="00D70126" w:rsidRDefault="00F754F8" w:rsidP="00664403">
      <w:pPr>
        <w:autoSpaceDE w:val="0"/>
        <w:autoSpaceDN w:val="0"/>
        <w:adjustRightInd w:val="0"/>
        <w:spacing w:after="0" w:line="240" w:lineRule="auto"/>
        <w:jc w:val="both"/>
        <w:rPr>
          <w:rFonts w:ascii="Arial" w:hAnsi="Arial" w:cs="Arial"/>
          <w:sz w:val="24"/>
          <w:szCs w:val="24"/>
        </w:rPr>
      </w:pPr>
    </w:p>
    <w:p w14:paraId="6BC1EF31" w14:textId="7647337B" w:rsidR="00776740" w:rsidRPr="00D70126" w:rsidRDefault="00124959"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Actualmente es una de las causas más importantes de incapacidad laboral. Tener una vida sin motivaciones, sin proyectos o pasar por una etapa de desocupación puede provocar el mismo desenlace. El desempleo es un factor muy potente que conduce a las personas a manifestar trastornos como la depresión, ansiedad o adicciones, ingesta desmedida de alcohol y otras sustancias. Es una manera de expresar el estado de estrés que se ha instalado en su vida.</w:t>
      </w:r>
    </w:p>
    <w:p w14:paraId="0A0228AF" w14:textId="77777777" w:rsidR="00776740" w:rsidRPr="00D70126" w:rsidRDefault="00776740" w:rsidP="00295213">
      <w:pPr>
        <w:autoSpaceDE w:val="0"/>
        <w:autoSpaceDN w:val="0"/>
        <w:adjustRightInd w:val="0"/>
        <w:spacing w:after="0" w:line="240" w:lineRule="auto"/>
        <w:jc w:val="both"/>
        <w:rPr>
          <w:rFonts w:ascii="Arial" w:hAnsi="Arial" w:cs="Arial"/>
          <w:sz w:val="24"/>
          <w:szCs w:val="24"/>
        </w:rPr>
      </w:pPr>
    </w:p>
    <w:p w14:paraId="0FDF7B0C" w14:textId="248EE2C8" w:rsidR="00776740" w:rsidRPr="00D70126" w:rsidRDefault="00776740" w:rsidP="0030533D">
      <w:pPr>
        <w:autoSpaceDE w:val="0"/>
        <w:autoSpaceDN w:val="0"/>
        <w:adjustRightInd w:val="0"/>
        <w:spacing w:after="0" w:line="360" w:lineRule="auto"/>
        <w:jc w:val="both"/>
        <w:rPr>
          <w:rFonts w:ascii="Arial" w:hAnsi="Arial" w:cs="Arial"/>
          <w:sz w:val="24"/>
          <w:szCs w:val="24"/>
        </w:rPr>
      </w:pPr>
    </w:p>
    <w:p w14:paraId="0B803B0D" w14:textId="4FBB0059" w:rsidR="00776740" w:rsidRPr="00D70126" w:rsidRDefault="00124959"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 xml:space="preserve">Los problemas internos entre la empresa y el individuo pueden ser uno de los factores que genera el Burnout. La desorganización en el ámbito laboral pone en riesgo el orden y la capacidad de rendimiento del empleado, sucede </w:t>
      </w:r>
      <w:r w:rsidR="00776740" w:rsidRPr="00D70126">
        <w:rPr>
          <w:rFonts w:ascii="Arial" w:hAnsi="Arial" w:cs="Arial"/>
          <w:sz w:val="24"/>
          <w:szCs w:val="24"/>
        </w:rPr>
        <w:lastRenderedPageBreak/>
        <w:t>generalmente cuando no hay claridad en los roles y las tareas que debe desempeñar cada uno de los empleados.</w:t>
      </w:r>
    </w:p>
    <w:p w14:paraId="51662455" w14:textId="77777777" w:rsidR="00776740" w:rsidRPr="00D70126" w:rsidRDefault="00776740" w:rsidP="00846174">
      <w:pPr>
        <w:autoSpaceDE w:val="0"/>
        <w:autoSpaceDN w:val="0"/>
        <w:adjustRightInd w:val="0"/>
        <w:spacing w:after="0" w:line="240" w:lineRule="auto"/>
        <w:jc w:val="both"/>
        <w:rPr>
          <w:rFonts w:ascii="Arial" w:hAnsi="Arial" w:cs="Arial"/>
          <w:sz w:val="24"/>
          <w:szCs w:val="24"/>
        </w:rPr>
      </w:pPr>
    </w:p>
    <w:p w14:paraId="568CBD13" w14:textId="77777777" w:rsidR="00776740" w:rsidRPr="00D70126" w:rsidRDefault="00776740" w:rsidP="00846174">
      <w:pPr>
        <w:autoSpaceDE w:val="0"/>
        <w:autoSpaceDN w:val="0"/>
        <w:adjustRightInd w:val="0"/>
        <w:spacing w:after="0" w:line="240" w:lineRule="auto"/>
        <w:jc w:val="both"/>
        <w:rPr>
          <w:rFonts w:ascii="Arial" w:hAnsi="Arial" w:cs="Arial"/>
          <w:sz w:val="24"/>
          <w:szCs w:val="24"/>
        </w:rPr>
      </w:pPr>
    </w:p>
    <w:p w14:paraId="37D40DBA" w14:textId="28E956AB" w:rsidR="00351BF3"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 xml:space="preserve">     La competencia desmedida entre compañeros, un lugar físico insalubre y escasez de herramientas o útiles suelen ser tema de desorganización. En la actualidad el estrés laboral se convirtió en uno de los factores importantes de incapacidad.</w:t>
      </w:r>
    </w:p>
    <w:p w14:paraId="1AAEAB26" w14:textId="39E8A028" w:rsidR="00295213" w:rsidRDefault="00295213" w:rsidP="00295213">
      <w:pPr>
        <w:autoSpaceDE w:val="0"/>
        <w:autoSpaceDN w:val="0"/>
        <w:adjustRightInd w:val="0"/>
        <w:spacing w:after="0" w:line="240" w:lineRule="auto"/>
        <w:jc w:val="both"/>
        <w:rPr>
          <w:rFonts w:ascii="Arial" w:hAnsi="Arial" w:cs="Arial"/>
          <w:sz w:val="24"/>
          <w:szCs w:val="24"/>
        </w:rPr>
      </w:pPr>
    </w:p>
    <w:p w14:paraId="2C54DFB8" w14:textId="77777777" w:rsidR="00295213" w:rsidRPr="00D70126" w:rsidRDefault="00295213" w:rsidP="00295213">
      <w:pPr>
        <w:autoSpaceDE w:val="0"/>
        <w:autoSpaceDN w:val="0"/>
        <w:adjustRightInd w:val="0"/>
        <w:spacing w:after="0" w:line="240" w:lineRule="auto"/>
        <w:jc w:val="both"/>
        <w:rPr>
          <w:rFonts w:ascii="Arial" w:hAnsi="Arial" w:cs="Arial"/>
          <w:sz w:val="24"/>
          <w:szCs w:val="24"/>
        </w:rPr>
      </w:pPr>
    </w:p>
    <w:p w14:paraId="69FD1305" w14:textId="4B9455F7" w:rsidR="00776740" w:rsidRPr="00D70126"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 xml:space="preserve">       </w:t>
      </w:r>
      <w:bookmarkStart w:id="25" w:name="_Hlk43369954"/>
      <w:r w:rsidRPr="00D70126">
        <w:rPr>
          <w:rFonts w:ascii="Arial" w:hAnsi="Arial" w:cs="Arial"/>
          <w:sz w:val="24"/>
          <w:szCs w:val="24"/>
        </w:rPr>
        <w:t>Freudenberg (1974</w:t>
      </w:r>
      <w:bookmarkEnd w:id="25"/>
      <w:r w:rsidRPr="00D70126">
        <w:rPr>
          <w:rFonts w:ascii="Arial" w:hAnsi="Arial" w:cs="Arial"/>
          <w:sz w:val="24"/>
          <w:szCs w:val="24"/>
        </w:rPr>
        <w:t xml:space="preserve">) observó </w:t>
      </w:r>
      <w:r w:rsidR="00010A8B" w:rsidRPr="00D70126">
        <w:rPr>
          <w:rFonts w:ascii="Arial" w:hAnsi="Arial" w:cs="Arial"/>
          <w:sz w:val="24"/>
          <w:szCs w:val="24"/>
        </w:rPr>
        <w:t>que,</w:t>
      </w:r>
      <w:r w:rsidRPr="00D70126">
        <w:rPr>
          <w:rFonts w:ascii="Arial" w:hAnsi="Arial" w:cs="Arial"/>
          <w:sz w:val="24"/>
          <w:szCs w:val="24"/>
        </w:rPr>
        <w:t xml:space="preserve"> al año de trabajar, la mayoría de los voluntarios sufría una progresiva pérdida de energía hasta llegar al agotamiento, síntomas de ansiedad y de depresión, así como desmotivación en su trabajo y agresividad con los pacientes.</w:t>
      </w:r>
    </w:p>
    <w:p w14:paraId="2CCF9410" w14:textId="5D1F60E0" w:rsidR="00776740" w:rsidRDefault="00776740" w:rsidP="00295213">
      <w:pPr>
        <w:autoSpaceDE w:val="0"/>
        <w:autoSpaceDN w:val="0"/>
        <w:adjustRightInd w:val="0"/>
        <w:spacing w:after="0" w:line="240" w:lineRule="auto"/>
        <w:jc w:val="both"/>
        <w:rPr>
          <w:rFonts w:ascii="Arial" w:hAnsi="Arial" w:cs="Arial"/>
          <w:sz w:val="24"/>
          <w:szCs w:val="24"/>
        </w:rPr>
      </w:pPr>
    </w:p>
    <w:p w14:paraId="17D45615" w14:textId="77777777" w:rsidR="00351BF3" w:rsidRPr="00D70126" w:rsidRDefault="00351BF3" w:rsidP="0030533D">
      <w:pPr>
        <w:autoSpaceDE w:val="0"/>
        <w:autoSpaceDN w:val="0"/>
        <w:adjustRightInd w:val="0"/>
        <w:spacing w:after="0" w:line="360" w:lineRule="auto"/>
        <w:jc w:val="both"/>
        <w:rPr>
          <w:rFonts w:ascii="Arial" w:hAnsi="Arial" w:cs="Arial"/>
          <w:sz w:val="24"/>
          <w:szCs w:val="24"/>
        </w:rPr>
      </w:pPr>
    </w:p>
    <w:p w14:paraId="6A62D42D" w14:textId="307D04D1" w:rsidR="00351BF3" w:rsidRDefault="00776740" w:rsidP="00124959">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 xml:space="preserve">      La psicóloga Cristina Maslach calificó a los afectados de sobrecarga emocional o síndrome de Burnout (quemado) y lo describió como un síndrome de agotamiento emocional, despersonalización y baja realización personal que puede ocurrir entre individuos que trabajan con personas e incluye: Agotamiento emocional, despersonalización o deshumanización, falta de realización personal.</w:t>
      </w:r>
      <w:r w:rsidR="008B6CB7">
        <w:rPr>
          <w:rFonts w:ascii="Arial" w:hAnsi="Arial" w:cs="Arial"/>
          <w:sz w:val="24"/>
          <w:szCs w:val="24"/>
        </w:rPr>
        <w:t xml:space="preserve"> </w:t>
      </w:r>
      <w:r w:rsidRPr="00D70126">
        <w:rPr>
          <w:rFonts w:ascii="Arial" w:hAnsi="Arial" w:cs="Arial"/>
          <w:sz w:val="24"/>
          <w:szCs w:val="24"/>
        </w:rPr>
        <w:t>Caracterizado por síntomas físicos de stress, manifestaciones mentales, manifestaciones físicas, y manifestaciones conductuales.</w:t>
      </w:r>
    </w:p>
    <w:p w14:paraId="472E8BAF" w14:textId="5FB19688" w:rsidR="006C7F60" w:rsidRDefault="006C7F60" w:rsidP="006C7F60">
      <w:pPr>
        <w:autoSpaceDE w:val="0"/>
        <w:autoSpaceDN w:val="0"/>
        <w:adjustRightInd w:val="0"/>
        <w:spacing w:after="0" w:line="240" w:lineRule="auto"/>
        <w:jc w:val="both"/>
        <w:rPr>
          <w:rFonts w:ascii="Arial" w:hAnsi="Arial" w:cs="Arial"/>
          <w:sz w:val="24"/>
          <w:szCs w:val="24"/>
        </w:rPr>
      </w:pPr>
    </w:p>
    <w:p w14:paraId="3AE8D711" w14:textId="77777777" w:rsidR="006C7F60" w:rsidRPr="00D70126" w:rsidRDefault="006C7F60" w:rsidP="006C7F60">
      <w:pPr>
        <w:autoSpaceDE w:val="0"/>
        <w:autoSpaceDN w:val="0"/>
        <w:adjustRightInd w:val="0"/>
        <w:spacing w:after="0" w:line="240" w:lineRule="auto"/>
        <w:jc w:val="both"/>
        <w:rPr>
          <w:rFonts w:ascii="Arial" w:hAnsi="Arial" w:cs="Arial"/>
          <w:sz w:val="24"/>
          <w:szCs w:val="24"/>
        </w:rPr>
      </w:pPr>
    </w:p>
    <w:p w14:paraId="136B2367" w14:textId="631A2521" w:rsidR="00776740" w:rsidRPr="00D70126" w:rsidRDefault="00124959"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Este síndrome, originalmente observado en profesionales como médicos, psicoanalistas, asistentes sociales, hoy se extiende a todos aquellos que interactúan en forma activa y dentro de organizaciones funcionales. Ya que estas personas que interactúan cuidando y/o solucionando problemas de otras, con técnicas y cualidades exigidas, dentro de medios y organizaciones de logros evaluados (en mayor o menor medida) son potenciales poseedores del síndrome de Burnout.</w:t>
      </w:r>
    </w:p>
    <w:p w14:paraId="1039D46D" w14:textId="188F7D4E" w:rsidR="00776740" w:rsidRDefault="00776740" w:rsidP="00124959">
      <w:pPr>
        <w:autoSpaceDE w:val="0"/>
        <w:autoSpaceDN w:val="0"/>
        <w:adjustRightInd w:val="0"/>
        <w:spacing w:after="0" w:line="240" w:lineRule="auto"/>
        <w:jc w:val="both"/>
        <w:rPr>
          <w:rFonts w:ascii="Arial" w:hAnsi="Arial" w:cs="Arial"/>
          <w:sz w:val="24"/>
          <w:szCs w:val="24"/>
        </w:rPr>
      </w:pPr>
    </w:p>
    <w:p w14:paraId="5E4C34E1" w14:textId="77777777" w:rsidR="00846174" w:rsidRPr="00D70126" w:rsidRDefault="00846174" w:rsidP="00124959">
      <w:pPr>
        <w:autoSpaceDE w:val="0"/>
        <w:autoSpaceDN w:val="0"/>
        <w:adjustRightInd w:val="0"/>
        <w:spacing w:after="0" w:line="240" w:lineRule="auto"/>
        <w:jc w:val="both"/>
        <w:rPr>
          <w:rFonts w:ascii="Arial" w:hAnsi="Arial" w:cs="Arial"/>
          <w:sz w:val="24"/>
          <w:szCs w:val="24"/>
        </w:rPr>
      </w:pPr>
    </w:p>
    <w:p w14:paraId="1597214F" w14:textId="7DAFD7DC" w:rsidR="00776740" w:rsidRPr="00A33B43" w:rsidRDefault="00295213" w:rsidP="00A33B43">
      <w:pPr>
        <w:pStyle w:val="Ttulo2"/>
        <w:rPr>
          <w:rFonts w:ascii="Arial" w:hAnsi="Arial" w:cs="Arial"/>
          <w:b/>
          <w:color w:val="auto"/>
          <w:sz w:val="28"/>
          <w:szCs w:val="28"/>
        </w:rPr>
      </w:pPr>
      <w:bookmarkStart w:id="26" w:name="_Toc45201389"/>
      <w:r w:rsidRPr="00A33B43">
        <w:rPr>
          <w:rFonts w:ascii="Arial" w:hAnsi="Arial" w:cs="Arial"/>
          <w:b/>
          <w:color w:val="auto"/>
          <w:sz w:val="28"/>
          <w:szCs w:val="28"/>
        </w:rPr>
        <w:lastRenderedPageBreak/>
        <w:t xml:space="preserve">2.6 </w:t>
      </w:r>
      <w:r w:rsidR="00776740" w:rsidRPr="00A33B43">
        <w:rPr>
          <w:rFonts w:ascii="Arial" w:hAnsi="Arial" w:cs="Arial"/>
          <w:b/>
          <w:color w:val="auto"/>
          <w:sz w:val="28"/>
          <w:szCs w:val="28"/>
        </w:rPr>
        <w:t>Etiología.</w:t>
      </w:r>
      <w:bookmarkEnd w:id="26"/>
    </w:p>
    <w:p w14:paraId="094550E8" w14:textId="2C958B13" w:rsidR="00351BF3" w:rsidRDefault="00351BF3" w:rsidP="00124959">
      <w:pPr>
        <w:autoSpaceDE w:val="0"/>
        <w:autoSpaceDN w:val="0"/>
        <w:adjustRightInd w:val="0"/>
        <w:spacing w:after="0" w:line="240" w:lineRule="auto"/>
        <w:jc w:val="both"/>
        <w:rPr>
          <w:rFonts w:ascii="Arial" w:hAnsi="Arial" w:cs="Arial"/>
          <w:b/>
          <w:sz w:val="24"/>
          <w:szCs w:val="24"/>
          <w:u w:val="single"/>
        </w:rPr>
      </w:pPr>
    </w:p>
    <w:p w14:paraId="00051F50" w14:textId="77777777" w:rsidR="00846174" w:rsidRPr="00124959" w:rsidRDefault="00846174" w:rsidP="00124959">
      <w:pPr>
        <w:autoSpaceDE w:val="0"/>
        <w:autoSpaceDN w:val="0"/>
        <w:adjustRightInd w:val="0"/>
        <w:spacing w:after="0" w:line="240" w:lineRule="auto"/>
        <w:jc w:val="both"/>
        <w:rPr>
          <w:rFonts w:ascii="Arial" w:hAnsi="Arial" w:cs="Arial"/>
          <w:b/>
          <w:sz w:val="24"/>
          <w:szCs w:val="24"/>
          <w:u w:val="single"/>
        </w:rPr>
      </w:pPr>
    </w:p>
    <w:p w14:paraId="61E580A8" w14:textId="1BFF501A" w:rsidR="00776740" w:rsidRDefault="00686C57"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El síndrome de Burnout es un proceso multicausal y altamente complejo se pueden considerar entre ellas, el aburrimiento, estrés, crisis en el desarrollo de la carrera profesional y pobres condiciones económicas, sobrecarga de trabajo y falta de estimulación, pobre orientación profesional y aislamiento.</w:t>
      </w:r>
    </w:p>
    <w:p w14:paraId="2AC07000" w14:textId="339571CA" w:rsidR="00FB2DA0" w:rsidRDefault="00FB2DA0" w:rsidP="00295213">
      <w:pPr>
        <w:autoSpaceDE w:val="0"/>
        <w:autoSpaceDN w:val="0"/>
        <w:adjustRightInd w:val="0"/>
        <w:spacing w:after="0" w:line="240" w:lineRule="auto"/>
        <w:jc w:val="both"/>
        <w:rPr>
          <w:rFonts w:ascii="Arial" w:hAnsi="Arial" w:cs="Arial"/>
          <w:sz w:val="24"/>
          <w:szCs w:val="24"/>
        </w:rPr>
      </w:pPr>
    </w:p>
    <w:p w14:paraId="073B184B" w14:textId="77777777" w:rsidR="00FB2DA0" w:rsidRPr="00D70126" w:rsidRDefault="00FB2DA0" w:rsidP="0030533D">
      <w:pPr>
        <w:autoSpaceDE w:val="0"/>
        <w:autoSpaceDN w:val="0"/>
        <w:adjustRightInd w:val="0"/>
        <w:spacing w:after="0" w:line="360" w:lineRule="auto"/>
        <w:jc w:val="both"/>
        <w:rPr>
          <w:rFonts w:ascii="Arial" w:hAnsi="Arial" w:cs="Arial"/>
          <w:sz w:val="24"/>
          <w:szCs w:val="24"/>
        </w:rPr>
      </w:pPr>
    </w:p>
    <w:p w14:paraId="3C858645" w14:textId="77777777" w:rsidR="00776740" w:rsidRPr="00D70126"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Así como los siguientes factores individuales que aumentan la susceptibilidad:</w:t>
      </w:r>
    </w:p>
    <w:p w14:paraId="697CEBB7" w14:textId="507FF5F1" w:rsidR="00776740" w:rsidRPr="00D70126"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a) edad</w:t>
      </w:r>
    </w:p>
    <w:p w14:paraId="35215973" w14:textId="77777777" w:rsidR="00124959"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b) sexo</w:t>
      </w:r>
    </w:p>
    <w:p w14:paraId="59919455" w14:textId="36DF71E6" w:rsidR="00776740" w:rsidRPr="00D70126"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 xml:space="preserve">c) personalidad </w:t>
      </w:r>
    </w:p>
    <w:p w14:paraId="40F468CE" w14:textId="77777777" w:rsidR="00776740" w:rsidRPr="00D70126"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 xml:space="preserve">d) Inadecuada formación profesional. </w:t>
      </w:r>
    </w:p>
    <w:p w14:paraId="7B657E33" w14:textId="433D940C" w:rsidR="00776740" w:rsidRDefault="00776740" w:rsidP="00295213">
      <w:pPr>
        <w:autoSpaceDE w:val="0"/>
        <w:autoSpaceDN w:val="0"/>
        <w:adjustRightInd w:val="0"/>
        <w:spacing w:after="0" w:line="240" w:lineRule="auto"/>
        <w:jc w:val="both"/>
        <w:rPr>
          <w:rFonts w:ascii="Arial" w:hAnsi="Arial" w:cs="Arial"/>
          <w:sz w:val="24"/>
          <w:szCs w:val="24"/>
        </w:rPr>
      </w:pPr>
    </w:p>
    <w:p w14:paraId="2C6559F1" w14:textId="77777777" w:rsidR="00351BF3" w:rsidRPr="00D70126" w:rsidRDefault="00351BF3" w:rsidP="00295213">
      <w:pPr>
        <w:autoSpaceDE w:val="0"/>
        <w:autoSpaceDN w:val="0"/>
        <w:adjustRightInd w:val="0"/>
        <w:spacing w:after="0" w:line="240" w:lineRule="auto"/>
        <w:jc w:val="both"/>
        <w:rPr>
          <w:rFonts w:ascii="Arial" w:hAnsi="Arial" w:cs="Arial"/>
          <w:sz w:val="24"/>
          <w:szCs w:val="24"/>
        </w:rPr>
      </w:pPr>
    </w:p>
    <w:p w14:paraId="7FA762C9" w14:textId="77777777" w:rsidR="00776740" w:rsidRPr="00D70126"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 xml:space="preserve"> Factores colectivos que también colaboran para la aparición del Burnout: </w:t>
      </w:r>
    </w:p>
    <w:p w14:paraId="5385A763" w14:textId="3C17BD20" w:rsidR="00776740" w:rsidRPr="00D70126"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a) Factores laborales o profesionales</w:t>
      </w:r>
    </w:p>
    <w:p w14:paraId="4973703C" w14:textId="77777777" w:rsidR="00776740" w:rsidRPr="00D70126"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 xml:space="preserve"> b) Factores sociales </w:t>
      </w:r>
    </w:p>
    <w:p w14:paraId="6CA57D85" w14:textId="77777777" w:rsidR="00776740" w:rsidRPr="00D70126"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c) Factores ambientales.</w:t>
      </w:r>
    </w:p>
    <w:p w14:paraId="23CD3B59" w14:textId="103B11A7" w:rsidR="00776740" w:rsidRDefault="00776740" w:rsidP="00124959">
      <w:pPr>
        <w:autoSpaceDE w:val="0"/>
        <w:autoSpaceDN w:val="0"/>
        <w:adjustRightInd w:val="0"/>
        <w:spacing w:after="0" w:line="240" w:lineRule="auto"/>
        <w:jc w:val="both"/>
        <w:rPr>
          <w:rFonts w:ascii="Arial" w:hAnsi="Arial" w:cs="Arial"/>
          <w:sz w:val="24"/>
          <w:szCs w:val="24"/>
        </w:rPr>
      </w:pPr>
    </w:p>
    <w:p w14:paraId="4520F00F" w14:textId="77777777" w:rsidR="006D1A97" w:rsidRPr="00D70126" w:rsidRDefault="006D1A97" w:rsidP="00124959">
      <w:pPr>
        <w:autoSpaceDE w:val="0"/>
        <w:autoSpaceDN w:val="0"/>
        <w:adjustRightInd w:val="0"/>
        <w:spacing w:after="0" w:line="240" w:lineRule="auto"/>
        <w:jc w:val="both"/>
        <w:rPr>
          <w:rFonts w:ascii="Arial" w:hAnsi="Arial" w:cs="Arial"/>
          <w:sz w:val="24"/>
          <w:szCs w:val="24"/>
        </w:rPr>
      </w:pPr>
    </w:p>
    <w:p w14:paraId="136A8BB1" w14:textId="74561EEC" w:rsidR="00776740" w:rsidRDefault="00686C57"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 xml:space="preserve">Para Horacio Cairo (2005) en su trabajo Burnout o estrés laboral refiere que los factores desencadenantes del síndrome son: </w:t>
      </w:r>
    </w:p>
    <w:p w14:paraId="1205039F" w14:textId="2168A04B" w:rsidR="00686C57" w:rsidRDefault="00686C57" w:rsidP="00846174">
      <w:pPr>
        <w:autoSpaceDE w:val="0"/>
        <w:autoSpaceDN w:val="0"/>
        <w:adjustRightInd w:val="0"/>
        <w:spacing w:after="0" w:line="240" w:lineRule="auto"/>
        <w:jc w:val="both"/>
        <w:rPr>
          <w:rFonts w:ascii="Arial" w:hAnsi="Arial" w:cs="Arial"/>
          <w:sz w:val="24"/>
          <w:szCs w:val="24"/>
        </w:rPr>
      </w:pPr>
    </w:p>
    <w:p w14:paraId="45DA301E" w14:textId="77777777" w:rsidR="00846174" w:rsidRPr="00D70126" w:rsidRDefault="00846174" w:rsidP="00846174">
      <w:pPr>
        <w:autoSpaceDE w:val="0"/>
        <w:autoSpaceDN w:val="0"/>
        <w:adjustRightInd w:val="0"/>
        <w:spacing w:after="0" w:line="240" w:lineRule="auto"/>
        <w:jc w:val="both"/>
        <w:rPr>
          <w:rFonts w:ascii="Arial" w:hAnsi="Arial" w:cs="Arial"/>
          <w:sz w:val="24"/>
          <w:szCs w:val="24"/>
        </w:rPr>
      </w:pPr>
    </w:p>
    <w:p w14:paraId="4CF95E31" w14:textId="48F82878" w:rsidR="00FB2DA0" w:rsidRDefault="00776740" w:rsidP="0030533D">
      <w:pPr>
        <w:pStyle w:val="Prrafodelista"/>
        <w:numPr>
          <w:ilvl w:val="0"/>
          <w:numId w:val="16"/>
        </w:numPr>
        <w:autoSpaceDE w:val="0"/>
        <w:autoSpaceDN w:val="0"/>
        <w:adjustRightInd w:val="0"/>
        <w:spacing w:after="0" w:line="360" w:lineRule="auto"/>
        <w:ind w:left="0"/>
        <w:jc w:val="both"/>
        <w:rPr>
          <w:rFonts w:ascii="Arial" w:hAnsi="Arial" w:cs="Arial"/>
          <w:sz w:val="24"/>
          <w:szCs w:val="24"/>
        </w:rPr>
      </w:pPr>
      <w:r w:rsidRPr="00FB2DA0">
        <w:rPr>
          <w:rFonts w:ascii="Arial" w:hAnsi="Arial" w:cs="Arial"/>
          <w:sz w:val="24"/>
          <w:szCs w:val="24"/>
        </w:rPr>
        <w:t xml:space="preserve">La falta de percepción de capacidad para desarrollar el trabajo, </w:t>
      </w:r>
    </w:p>
    <w:p w14:paraId="7D50CC82" w14:textId="3155E04A" w:rsidR="00FB2DA0" w:rsidRDefault="00776740" w:rsidP="0030533D">
      <w:pPr>
        <w:pStyle w:val="Prrafodelista"/>
        <w:numPr>
          <w:ilvl w:val="0"/>
          <w:numId w:val="16"/>
        </w:numPr>
        <w:autoSpaceDE w:val="0"/>
        <w:autoSpaceDN w:val="0"/>
        <w:adjustRightInd w:val="0"/>
        <w:spacing w:after="0" w:line="360" w:lineRule="auto"/>
        <w:ind w:left="0"/>
        <w:jc w:val="both"/>
        <w:rPr>
          <w:rFonts w:ascii="Arial" w:hAnsi="Arial" w:cs="Arial"/>
          <w:sz w:val="24"/>
          <w:szCs w:val="24"/>
        </w:rPr>
      </w:pPr>
      <w:r w:rsidRPr="00FB2DA0">
        <w:rPr>
          <w:rFonts w:ascii="Arial" w:hAnsi="Arial" w:cs="Arial"/>
          <w:sz w:val="24"/>
          <w:szCs w:val="24"/>
        </w:rPr>
        <w:t>El exceso de trabajo, la falta de energía y de recursos personales para responder a las demandas laborales</w:t>
      </w:r>
      <w:r w:rsidR="00FB2DA0">
        <w:rPr>
          <w:rFonts w:ascii="Arial" w:hAnsi="Arial" w:cs="Arial"/>
          <w:sz w:val="24"/>
          <w:szCs w:val="24"/>
        </w:rPr>
        <w:t>.</w:t>
      </w:r>
    </w:p>
    <w:p w14:paraId="2DACBB5F" w14:textId="77777777" w:rsidR="00FB2DA0" w:rsidRDefault="00776740" w:rsidP="0030533D">
      <w:pPr>
        <w:pStyle w:val="Prrafodelista"/>
        <w:numPr>
          <w:ilvl w:val="0"/>
          <w:numId w:val="16"/>
        </w:numPr>
        <w:autoSpaceDE w:val="0"/>
        <w:autoSpaceDN w:val="0"/>
        <w:adjustRightInd w:val="0"/>
        <w:spacing w:after="0" w:line="360" w:lineRule="auto"/>
        <w:ind w:left="0"/>
        <w:jc w:val="both"/>
        <w:rPr>
          <w:rFonts w:ascii="Arial" w:hAnsi="Arial" w:cs="Arial"/>
          <w:sz w:val="24"/>
          <w:szCs w:val="24"/>
        </w:rPr>
      </w:pPr>
      <w:r w:rsidRPr="00FB2DA0">
        <w:rPr>
          <w:rFonts w:ascii="Arial" w:hAnsi="Arial" w:cs="Arial"/>
          <w:sz w:val="24"/>
          <w:szCs w:val="24"/>
        </w:rPr>
        <w:t>El conflicto de rol, y la incompatibilidad entre las tareas y conductas que se desarrollan con las expectativas existentes sobre el mismo rol</w:t>
      </w:r>
      <w:r w:rsidR="00FB2DA0">
        <w:rPr>
          <w:rFonts w:ascii="Arial" w:hAnsi="Arial" w:cs="Arial"/>
          <w:sz w:val="24"/>
          <w:szCs w:val="24"/>
        </w:rPr>
        <w:t>.</w:t>
      </w:r>
    </w:p>
    <w:p w14:paraId="2E1E72DA" w14:textId="410BF29E" w:rsidR="00FB2DA0" w:rsidRDefault="00776740" w:rsidP="0030533D">
      <w:pPr>
        <w:pStyle w:val="Prrafodelista"/>
        <w:numPr>
          <w:ilvl w:val="0"/>
          <w:numId w:val="16"/>
        </w:numPr>
        <w:autoSpaceDE w:val="0"/>
        <w:autoSpaceDN w:val="0"/>
        <w:adjustRightInd w:val="0"/>
        <w:spacing w:after="0" w:line="360" w:lineRule="auto"/>
        <w:ind w:left="0"/>
        <w:jc w:val="both"/>
        <w:rPr>
          <w:rFonts w:ascii="Arial" w:hAnsi="Arial" w:cs="Arial"/>
          <w:sz w:val="24"/>
          <w:szCs w:val="24"/>
        </w:rPr>
      </w:pPr>
      <w:r w:rsidRPr="00FB2DA0">
        <w:rPr>
          <w:rFonts w:ascii="Arial" w:hAnsi="Arial" w:cs="Arial"/>
          <w:sz w:val="24"/>
          <w:szCs w:val="24"/>
        </w:rPr>
        <w:t>Incertidumbre o falta de información sobre aspectos relacionados con el trabajo</w:t>
      </w:r>
      <w:r w:rsidR="00FB2DA0">
        <w:rPr>
          <w:rFonts w:ascii="Arial" w:hAnsi="Arial" w:cs="Arial"/>
          <w:sz w:val="24"/>
          <w:szCs w:val="24"/>
        </w:rPr>
        <w:t>.</w:t>
      </w:r>
    </w:p>
    <w:p w14:paraId="4B0C37AB" w14:textId="40FA5564" w:rsidR="00FB2DA0" w:rsidRDefault="00776740" w:rsidP="0030533D">
      <w:pPr>
        <w:pStyle w:val="Prrafodelista"/>
        <w:numPr>
          <w:ilvl w:val="0"/>
          <w:numId w:val="16"/>
        </w:numPr>
        <w:autoSpaceDE w:val="0"/>
        <w:autoSpaceDN w:val="0"/>
        <w:adjustRightInd w:val="0"/>
        <w:spacing w:after="0" w:line="360" w:lineRule="auto"/>
        <w:ind w:left="0"/>
        <w:jc w:val="both"/>
        <w:rPr>
          <w:rFonts w:ascii="Arial" w:hAnsi="Arial" w:cs="Arial"/>
          <w:sz w:val="24"/>
          <w:szCs w:val="24"/>
        </w:rPr>
      </w:pPr>
      <w:r w:rsidRPr="00FB2DA0">
        <w:rPr>
          <w:rFonts w:ascii="Arial" w:hAnsi="Arial" w:cs="Arial"/>
          <w:sz w:val="24"/>
          <w:szCs w:val="24"/>
        </w:rPr>
        <w:t>La falta de equidad o Justicia organizacional</w:t>
      </w:r>
      <w:r w:rsidR="00FB2DA0">
        <w:rPr>
          <w:rFonts w:ascii="Arial" w:hAnsi="Arial" w:cs="Arial"/>
          <w:sz w:val="24"/>
          <w:szCs w:val="24"/>
        </w:rPr>
        <w:t>.</w:t>
      </w:r>
    </w:p>
    <w:p w14:paraId="54FFCD67" w14:textId="5EAAB78A" w:rsidR="00FB2DA0" w:rsidRDefault="00776740" w:rsidP="0030533D">
      <w:pPr>
        <w:pStyle w:val="Prrafodelista"/>
        <w:numPr>
          <w:ilvl w:val="0"/>
          <w:numId w:val="16"/>
        </w:numPr>
        <w:autoSpaceDE w:val="0"/>
        <w:autoSpaceDN w:val="0"/>
        <w:adjustRightInd w:val="0"/>
        <w:spacing w:after="0" w:line="360" w:lineRule="auto"/>
        <w:ind w:left="0"/>
        <w:jc w:val="both"/>
        <w:rPr>
          <w:rFonts w:ascii="Arial" w:hAnsi="Arial" w:cs="Arial"/>
          <w:sz w:val="24"/>
          <w:szCs w:val="24"/>
        </w:rPr>
      </w:pPr>
      <w:r w:rsidRPr="00FB2DA0">
        <w:rPr>
          <w:rFonts w:ascii="Arial" w:hAnsi="Arial" w:cs="Arial"/>
          <w:sz w:val="24"/>
          <w:szCs w:val="24"/>
        </w:rPr>
        <w:t>Las relaciones tensas y/o conflictivas con los usuarios/clientes de la organización</w:t>
      </w:r>
      <w:r w:rsidR="00FB2DA0">
        <w:rPr>
          <w:rFonts w:ascii="Arial" w:hAnsi="Arial" w:cs="Arial"/>
          <w:sz w:val="24"/>
          <w:szCs w:val="24"/>
        </w:rPr>
        <w:t>.</w:t>
      </w:r>
    </w:p>
    <w:p w14:paraId="5D675682" w14:textId="56501DA5" w:rsidR="00FB2DA0" w:rsidRDefault="00776740" w:rsidP="0030533D">
      <w:pPr>
        <w:pStyle w:val="Prrafodelista"/>
        <w:numPr>
          <w:ilvl w:val="0"/>
          <w:numId w:val="16"/>
        </w:numPr>
        <w:autoSpaceDE w:val="0"/>
        <w:autoSpaceDN w:val="0"/>
        <w:adjustRightInd w:val="0"/>
        <w:spacing w:after="0" w:line="360" w:lineRule="auto"/>
        <w:ind w:left="0"/>
        <w:jc w:val="both"/>
        <w:rPr>
          <w:rFonts w:ascii="Arial" w:hAnsi="Arial" w:cs="Arial"/>
          <w:sz w:val="24"/>
          <w:szCs w:val="24"/>
        </w:rPr>
      </w:pPr>
      <w:r w:rsidRPr="00FB2DA0">
        <w:rPr>
          <w:rFonts w:ascii="Arial" w:hAnsi="Arial" w:cs="Arial"/>
          <w:sz w:val="24"/>
          <w:szCs w:val="24"/>
        </w:rPr>
        <w:lastRenderedPageBreak/>
        <w:t>Los impedimentos por parte de la dirección o del superior para que pueda desarrollar su trabajo</w:t>
      </w:r>
      <w:r w:rsidR="00FB2DA0">
        <w:rPr>
          <w:rFonts w:ascii="Arial" w:hAnsi="Arial" w:cs="Arial"/>
          <w:sz w:val="24"/>
          <w:szCs w:val="24"/>
        </w:rPr>
        <w:t>.</w:t>
      </w:r>
    </w:p>
    <w:p w14:paraId="55168B08" w14:textId="5A8E2E16" w:rsidR="00FB2DA0" w:rsidRDefault="00776740" w:rsidP="0030533D">
      <w:pPr>
        <w:pStyle w:val="Prrafodelista"/>
        <w:numPr>
          <w:ilvl w:val="0"/>
          <w:numId w:val="16"/>
        </w:numPr>
        <w:autoSpaceDE w:val="0"/>
        <w:autoSpaceDN w:val="0"/>
        <w:adjustRightInd w:val="0"/>
        <w:spacing w:after="0" w:line="360" w:lineRule="auto"/>
        <w:ind w:left="0"/>
        <w:jc w:val="both"/>
        <w:rPr>
          <w:rFonts w:ascii="Arial" w:hAnsi="Arial" w:cs="Arial"/>
          <w:sz w:val="24"/>
          <w:szCs w:val="24"/>
        </w:rPr>
      </w:pPr>
      <w:r w:rsidRPr="00FB2DA0">
        <w:rPr>
          <w:rFonts w:ascii="Arial" w:hAnsi="Arial" w:cs="Arial"/>
          <w:sz w:val="24"/>
          <w:szCs w:val="24"/>
        </w:rPr>
        <w:t>La falta de participación en la toma de decisiones</w:t>
      </w:r>
      <w:r w:rsidR="00FB2DA0">
        <w:rPr>
          <w:rFonts w:ascii="Arial" w:hAnsi="Arial" w:cs="Arial"/>
          <w:sz w:val="24"/>
          <w:szCs w:val="24"/>
        </w:rPr>
        <w:t>.</w:t>
      </w:r>
    </w:p>
    <w:p w14:paraId="14588403" w14:textId="1B8AF875" w:rsidR="00FB2DA0" w:rsidRDefault="00776740" w:rsidP="0030533D">
      <w:pPr>
        <w:pStyle w:val="Prrafodelista"/>
        <w:numPr>
          <w:ilvl w:val="0"/>
          <w:numId w:val="16"/>
        </w:numPr>
        <w:autoSpaceDE w:val="0"/>
        <w:autoSpaceDN w:val="0"/>
        <w:adjustRightInd w:val="0"/>
        <w:spacing w:after="0" w:line="360" w:lineRule="auto"/>
        <w:ind w:left="0"/>
        <w:jc w:val="both"/>
        <w:rPr>
          <w:rFonts w:ascii="Arial" w:hAnsi="Arial" w:cs="Arial"/>
          <w:sz w:val="24"/>
          <w:szCs w:val="24"/>
        </w:rPr>
      </w:pPr>
      <w:r w:rsidRPr="00FB2DA0">
        <w:rPr>
          <w:rFonts w:ascii="Arial" w:hAnsi="Arial" w:cs="Arial"/>
          <w:sz w:val="24"/>
          <w:szCs w:val="24"/>
        </w:rPr>
        <w:t>La imposibilidad de poder progresar/ascender en el trabajo</w:t>
      </w:r>
      <w:r w:rsidR="00FB2DA0">
        <w:rPr>
          <w:rFonts w:ascii="Arial" w:hAnsi="Arial" w:cs="Arial"/>
          <w:sz w:val="24"/>
          <w:szCs w:val="24"/>
        </w:rPr>
        <w:t>.</w:t>
      </w:r>
    </w:p>
    <w:p w14:paraId="67C50919" w14:textId="518271E7" w:rsidR="00776740" w:rsidRPr="00FB2DA0" w:rsidRDefault="00776740" w:rsidP="0030533D">
      <w:pPr>
        <w:pStyle w:val="Prrafodelista"/>
        <w:numPr>
          <w:ilvl w:val="0"/>
          <w:numId w:val="16"/>
        </w:numPr>
        <w:autoSpaceDE w:val="0"/>
        <w:autoSpaceDN w:val="0"/>
        <w:adjustRightInd w:val="0"/>
        <w:spacing w:after="0" w:line="360" w:lineRule="auto"/>
        <w:ind w:left="0"/>
        <w:jc w:val="both"/>
        <w:rPr>
          <w:rFonts w:ascii="Arial" w:hAnsi="Arial" w:cs="Arial"/>
          <w:sz w:val="24"/>
          <w:szCs w:val="24"/>
        </w:rPr>
      </w:pPr>
      <w:r w:rsidRPr="00FB2DA0">
        <w:rPr>
          <w:rFonts w:ascii="Arial" w:hAnsi="Arial" w:cs="Arial"/>
          <w:sz w:val="24"/>
          <w:szCs w:val="24"/>
        </w:rPr>
        <w:t>Las relaciones conflictivas con compañeros o colegas.</w:t>
      </w:r>
    </w:p>
    <w:p w14:paraId="1E4336CC" w14:textId="47383443" w:rsidR="00776740" w:rsidRDefault="00776740" w:rsidP="00124959">
      <w:pPr>
        <w:autoSpaceDE w:val="0"/>
        <w:autoSpaceDN w:val="0"/>
        <w:adjustRightInd w:val="0"/>
        <w:spacing w:after="0" w:line="240" w:lineRule="auto"/>
        <w:jc w:val="both"/>
        <w:rPr>
          <w:rFonts w:ascii="Arial" w:hAnsi="Arial" w:cs="Arial"/>
          <w:sz w:val="24"/>
          <w:szCs w:val="24"/>
        </w:rPr>
      </w:pPr>
    </w:p>
    <w:p w14:paraId="5239D3A4" w14:textId="77777777" w:rsidR="00351BF3" w:rsidRPr="00D70126" w:rsidRDefault="00351BF3" w:rsidP="00124959">
      <w:pPr>
        <w:autoSpaceDE w:val="0"/>
        <w:autoSpaceDN w:val="0"/>
        <w:adjustRightInd w:val="0"/>
        <w:spacing w:after="0" w:line="240" w:lineRule="auto"/>
        <w:jc w:val="both"/>
        <w:rPr>
          <w:rFonts w:ascii="Arial" w:hAnsi="Arial" w:cs="Arial"/>
          <w:sz w:val="24"/>
          <w:szCs w:val="24"/>
        </w:rPr>
      </w:pPr>
    </w:p>
    <w:p w14:paraId="1399E862" w14:textId="3D45ABB7" w:rsidR="00776740" w:rsidRPr="00A33B43" w:rsidRDefault="004E40B1" w:rsidP="00A33B43">
      <w:pPr>
        <w:pStyle w:val="Ttulo2"/>
        <w:rPr>
          <w:rFonts w:ascii="Arial" w:hAnsi="Arial" w:cs="Arial"/>
          <w:b/>
          <w:color w:val="auto"/>
          <w:sz w:val="28"/>
          <w:szCs w:val="28"/>
        </w:rPr>
      </w:pPr>
      <w:bookmarkStart w:id="27" w:name="_Toc45201390"/>
      <w:r w:rsidRPr="00A33B43">
        <w:rPr>
          <w:rFonts w:ascii="Arial" w:hAnsi="Arial" w:cs="Arial"/>
          <w:b/>
          <w:color w:val="auto"/>
          <w:sz w:val="28"/>
          <w:szCs w:val="28"/>
        </w:rPr>
        <w:t xml:space="preserve">2.7 </w:t>
      </w:r>
      <w:r w:rsidR="00776740" w:rsidRPr="00A33B43">
        <w:rPr>
          <w:rFonts w:ascii="Arial" w:hAnsi="Arial" w:cs="Arial"/>
          <w:b/>
          <w:color w:val="auto"/>
          <w:sz w:val="28"/>
          <w:szCs w:val="28"/>
        </w:rPr>
        <w:t>Clínica</w:t>
      </w:r>
      <w:bookmarkEnd w:id="27"/>
    </w:p>
    <w:p w14:paraId="1274BAE4" w14:textId="38E0CB12" w:rsidR="00776740" w:rsidRDefault="00776740" w:rsidP="00124959">
      <w:pPr>
        <w:autoSpaceDE w:val="0"/>
        <w:autoSpaceDN w:val="0"/>
        <w:adjustRightInd w:val="0"/>
        <w:spacing w:after="0" w:line="240" w:lineRule="auto"/>
        <w:rPr>
          <w:rFonts w:ascii="Arial" w:hAnsi="Arial" w:cs="Arial"/>
          <w:b/>
          <w:sz w:val="24"/>
          <w:szCs w:val="24"/>
          <w:u w:val="single"/>
        </w:rPr>
      </w:pPr>
    </w:p>
    <w:p w14:paraId="22DB3D4B" w14:textId="77777777" w:rsidR="004E40B1" w:rsidRPr="00E14792" w:rsidRDefault="004E40B1" w:rsidP="00124959">
      <w:pPr>
        <w:autoSpaceDE w:val="0"/>
        <w:autoSpaceDN w:val="0"/>
        <w:adjustRightInd w:val="0"/>
        <w:spacing w:after="0" w:line="240" w:lineRule="auto"/>
        <w:rPr>
          <w:rFonts w:ascii="Arial" w:hAnsi="Arial" w:cs="Arial"/>
          <w:b/>
          <w:sz w:val="24"/>
          <w:szCs w:val="24"/>
          <w:u w:val="single"/>
        </w:rPr>
      </w:pPr>
    </w:p>
    <w:p w14:paraId="61B1EA81" w14:textId="61653BF6" w:rsidR="00776740"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 xml:space="preserve">      Este síndrome no aparece de forma súbita, sino paulatina y progresivamente, es un proceso cíclico que puede repetirse varias veces a lo largo del tiempo en el que se permanece en el trabajo.</w:t>
      </w:r>
      <w:r w:rsidR="008B6CB7">
        <w:rPr>
          <w:rFonts w:ascii="Arial" w:hAnsi="Arial" w:cs="Arial"/>
          <w:sz w:val="24"/>
          <w:szCs w:val="24"/>
        </w:rPr>
        <w:t xml:space="preserve"> </w:t>
      </w:r>
      <w:r w:rsidRPr="00D70126">
        <w:rPr>
          <w:rFonts w:ascii="Arial" w:hAnsi="Arial" w:cs="Arial"/>
          <w:sz w:val="24"/>
          <w:szCs w:val="24"/>
        </w:rPr>
        <w:t>Se adquiere poco a poco, y de forma oscilante, con intensidad variable dentro de una misma persona. Con frecuencia es difícil establecer hasta qué punto se padece el síndrome o simplemente sufre el desgaste propio de la profesión y dónde está la frontera entre una cosa y la otra.</w:t>
      </w:r>
    </w:p>
    <w:p w14:paraId="3663F843" w14:textId="07C57746" w:rsidR="00351BF3" w:rsidRDefault="00351BF3" w:rsidP="00124959">
      <w:pPr>
        <w:autoSpaceDE w:val="0"/>
        <w:autoSpaceDN w:val="0"/>
        <w:adjustRightInd w:val="0"/>
        <w:spacing w:after="0" w:line="240" w:lineRule="auto"/>
        <w:jc w:val="both"/>
        <w:rPr>
          <w:rFonts w:ascii="Arial" w:hAnsi="Arial" w:cs="Arial"/>
          <w:sz w:val="24"/>
          <w:szCs w:val="24"/>
        </w:rPr>
      </w:pPr>
    </w:p>
    <w:p w14:paraId="3D7D6324" w14:textId="77777777" w:rsidR="00FB2DA0" w:rsidRPr="00D70126" w:rsidRDefault="00FB2DA0" w:rsidP="00124959">
      <w:pPr>
        <w:autoSpaceDE w:val="0"/>
        <w:autoSpaceDN w:val="0"/>
        <w:adjustRightInd w:val="0"/>
        <w:spacing w:after="0" w:line="240" w:lineRule="auto"/>
        <w:jc w:val="both"/>
        <w:rPr>
          <w:rFonts w:ascii="Arial" w:hAnsi="Arial" w:cs="Arial"/>
          <w:sz w:val="24"/>
          <w:szCs w:val="24"/>
        </w:rPr>
      </w:pPr>
    </w:p>
    <w:p w14:paraId="017E4DC7" w14:textId="3ED22490" w:rsidR="00776740" w:rsidRPr="00D70126" w:rsidRDefault="00351BF3"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Con frecuencia quien lo padece lo niega, ya que se vive como un fracaso profesional y personal y son los compañeros los que primero lo notan. El síndrome adquiere tal virulencia que resulta irreversible y la única solución es el abandono del empleo (M. Noelia Thomaé, enero 2006).</w:t>
      </w:r>
    </w:p>
    <w:p w14:paraId="657A88E2" w14:textId="1ED1902A" w:rsidR="00776740" w:rsidRDefault="00776740" w:rsidP="00124959">
      <w:pPr>
        <w:autoSpaceDE w:val="0"/>
        <w:autoSpaceDN w:val="0"/>
        <w:adjustRightInd w:val="0"/>
        <w:spacing w:after="0" w:line="240" w:lineRule="auto"/>
        <w:jc w:val="both"/>
        <w:rPr>
          <w:rFonts w:ascii="Arial" w:hAnsi="Arial" w:cs="Arial"/>
          <w:sz w:val="24"/>
          <w:szCs w:val="24"/>
        </w:rPr>
      </w:pPr>
    </w:p>
    <w:p w14:paraId="68946BA7" w14:textId="77777777" w:rsidR="00351BF3" w:rsidRPr="00D70126" w:rsidRDefault="00351BF3" w:rsidP="00124959">
      <w:pPr>
        <w:autoSpaceDE w:val="0"/>
        <w:autoSpaceDN w:val="0"/>
        <w:adjustRightInd w:val="0"/>
        <w:spacing w:after="0" w:line="240" w:lineRule="auto"/>
        <w:jc w:val="both"/>
        <w:rPr>
          <w:rFonts w:ascii="Arial" w:hAnsi="Arial" w:cs="Arial"/>
          <w:sz w:val="24"/>
          <w:szCs w:val="24"/>
        </w:rPr>
      </w:pPr>
    </w:p>
    <w:p w14:paraId="28E22BC8" w14:textId="08725146" w:rsidR="00776740" w:rsidRPr="00D70126" w:rsidRDefault="00124959"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Como ya se ha mencionado una persona puede experimentar en diferentes épocas de su vida y en el mismo o en otro trabajo los tres componentes. Cansancio o agotamiento emocional, despersonalización y abandono de la realización personal. (</w:t>
      </w:r>
      <w:r w:rsidR="00010A8B" w:rsidRPr="00D70126">
        <w:rPr>
          <w:rFonts w:ascii="Arial" w:hAnsi="Arial" w:cs="Arial"/>
          <w:sz w:val="24"/>
          <w:szCs w:val="24"/>
        </w:rPr>
        <w:t>M. Noelia</w:t>
      </w:r>
      <w:r w:rsidR="00776740" w:rsidRPr="00D70126">
        <w:rPr>
          <w:rFonts w:ascii="Arial" w:hAnsi="Arial" w:cs="Arial"/>
          <w:sz w:val="24"/>
          <w:szCs w:val="24"/>
        </w:rPr>
        <w:t xml:space="preserve"> Thomaé, enero 2006).</w:t>
      </w:r>
    </w:p>
    <w:p w14:paraId="07B66942" w14:textId="20F2E20D" w:rsidR="00776740" w:rsidRDefault="00776740" w:rsidP="00124959">
      <w:pPr>
        <w:autoSpaceDE w:val="0"/>
        <w:autoSpaceDN w:val="0"/>
        <w:adjustRightInd w:val="0"/>
        <w:spacing w:after="0" w:line="240" w:lineRule="auto"/>
        <w:jc w:val="both"/>
        <w:rPr>
          <w:rFonts w:ascii="Arial" w:hAnsi="Arial" w:cs="Arial"/>
          <w:sz w:val="24"/>
          <w:szCs w:val="24"/>
        </w:rPr>
      </w:pPr>
    </w:p>
    <w:p w14:paraId="20D6D448" w14:textId="77777777" w:rsidR="00351BF3" w:rsidRPr="00D70126" w:rsidRDefault="00351BF3" w:rsidP="00124959">
      <w:pPr>
        <w:autoSpaceDE w:val="0"/>
        <w:autoSpaceDN w:val="0"/>
        <w:adjustRightInd w:val="0"/>
        <w:spacing w:after="0" w:line="240" w:lineRule="auto"/>
        <w:jc w:val="both"/>
        <w:rPr>
          <w:rFonts w:ascii="Arial" w:hAnsi="Arial" w:cs="Arial"/>
          <w:sz w:val="24"/>
          <w:szCs w:val="24"/>
        </w:rPr>
      </w:pPr>
    </w:p>
    <w:p w14:paraId="7BF0B508" w14:textId="0E512416" w:rsidR="00776740"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 xml:space="preserve">      Así mismo se considera que el cuadro evolutivo tiene tres niveles clínicos, los cuales son:</w:t>
      </w:r>
    </w:p>
    <w:p w14:paraId="59E228D2" w14:textId="717491BC" w:rsidR="00FB2DA0" w:rsidRDefault="00FB2DA0" w:rsidP="00124959">
      <w:pPr>
        <w:autoSpaceDE w:val="0"/>
        <w:autoSpaceDN w:val="0"/>
        <w:adjustRightInd w:val="0"/>
        <w:spacing w:after="0" w:line="240" w:lineRule="auto"/>
        <w:jc w:val="both"/>
        <w:rPr>
          <w:rFonts w:ascii="Arial" w:hAnsi="Arial" w:cs="Arial"/>
          <w:sz w:val="24"/>
          <w:szCs w:val="24"/>
        </w:rPr>
      </w:pPr>
    </w:p>
    <w:p w14:paraId="2007CB6A" w14:textId="77777777" w:rsidR="004E40B1" w:rsidRPr="00D70126" w:rsidRDefault="004E40B1" w:rsidP="00124959">
      <w:pPr>
        <w:autoSpaceDE w:val="0"/>
        <w:autoSpaceDN w:val="0"/>
        <w:adjustRightInd w:val="0"/>
        <w:spacing w:after="0" w:line="240" w:lineRule="auto"/>
        <w:jc w:val="both"/>
        <w:rPr>
          <w:rFonts w:ascii="Arial" w:hAnsi="Arial" w:cs="Arial"/>
          <w:sz w:val="24"/>
          <w:szCs w:val="24"/>
        </w:rPr>
      </w:pPr>
    </w:p>
    <w:p w14:paraId="5C5DEC9D" w14:textId="12A69A34" w:rsidR="00776740" w:rsidRPr="00D70126"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lastRenderedPageBreak/>
        <w:t xml:space="preserve">a) 1er Nivel o Leve: Quejas vagas, cansancio, dificultad para levantarse en la mañana, falta de ganas de ir a trabajar, dolor de espalda o cuello ¿Qué te pasa? “No </w:t>
      </w:r>
      <w:r w:rsidR="00010A8B" w:rsidRPr="00D70126">
        <w:rPr>
          <w:rFonts w:ascii="Arial" w:hAnsi="Arial" w:cs="Arial"/>
          <w:sz w:val="24"/>
          <w:szCs w:val="24"/>
        </w:rPr>
        <w:t>sé</w:t>
      </w:r>
      <w:r w:rsidRPr="00D70126">
        <w:rPr>
          <w:rFonts w:ascii="Arial" w:hAnsi="Arial" w:cs="Arial"/>
          <w:sz w:val="24"/>
          <w:szCs w:val="24"/>
        </w:rPr>
        <w:t xml:space="preserve"> no me siento bien”.</w:t>
      </w:r>
    </w:p>
    <w:p w14:paraId="1A4B34DB" w14:textId="77777777" w:rsidR="00776740" w:rsidRPr="00D70126"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b) 2º. Nivel o Moderado: Cinismo, aislamiento, suspicacia, negativismo, empieza a molestar la relación con otros, así como una sensación de persecución y se incrementa el ausentismo y la rotación.</w:t>
      </w:r>
    </w:p>
    <w:p w14:paraId="011AF69E" w14:textId="77777777" w:rsidR="00351BF3"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c) 3er. Nivel o Grave: Enlentecimiento en las actividades, automedicación con psicofármacos, ausentismo, aversión, abuso de alcohol o drogas.</w:t>
      </w:r>
    </w:p>
    <w:p w14:paraId="2F401419" w14:textId="77777777" w:rsidR="00351BF3" w:rsidRDefault="00351BF3" w:rsidP="00124959">
      <w:pPr>
        <w:autoSpaceDE w:val="0"/>
        <w:autoSpaceDN w:val="0"/>
        <w:adjustRightInd w:val="0"/>
        <w:spacing w:after="0" w:line="240" w:lineRule="auto"/>
        <w:jc w:val="both"/>
        <w:rPr>
          <w:rFonts w:ascii="Arial" w:hAnsi="Arial" w:cs="Arial"/>
          <w:sz w:val="24"/>
          <w:szCs w:val="24"/>
        </w:rPr>
      </w:pPr>
    </w:p>
    <w:p w14:paraId="3A32DBF8" w14:textId="77777777" w:rsidR="00351BF3" w:rsidRDefault="00351BF3" w:rsidP="00124959">
      <w:pPr>
        <w:autoSpaceDE w:val="0"/>
        <w:autoSpaceDN w:val="0"/>
        <w:adjustRightInd w:val="0"/>
        <w:spacing w:after="0" w:line="240" w:lineRule="auto"/>
        <w:jc w:val="both"/>
        <w:rPr>
          <w:rFonts w:ascii="Arial" w:hAnsi="Arial" w:cs="Arial"/>
          <w:sz w:val="24"/>
          <w:szCs w:val="24"/>
        </w:rPr>
      </w:pPr>
    </w:p>
    <w:p w14:paraId="523765A9" w14:textId="5444EF68" w:rsidR="00776740" w:rsidRDefault="00351BF3"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 xml:space="preserve"> Hay una disminución notable en la capacidad laboral y pueden comenzar a aparecer enfermedades psicosomáticas (alergias, soriasis, picos de hipertensión etc.). Aislamiento muy marcado, colapso, cuadros psiquiátricos, suicidios, alcoholismo, drogadicción, suelen aparecer enfermedades graves como cáncer, accidentes cardiovasculares etc. se tiende a abandonar el trabajo (hacerse despedir).</w:t>
      </w:r>
    </w:p>
    <w:p w14:paraId="73A150EE" w14:textId="0EAAA6BC" w:rsidR="00FB2DA0" w:rsidRDefault="00FB2DA0" w:rsidP="00124959">
      <w:pPr>
        <w:autoSpaceDE w:val="0"/>
        <w:autoSpaceDN w:val="0"/>
        <w:adjustRightInd w:val="0"/>
        <w:spacing w:after="0" w:line="240" w:lineRule="auto"/>
        <w:jc w:val="both"/>
        <w:rPr>
          <w:rFonts w:ascii="Arial" w:hAnsi="Arial" w:cs="Arial"/>
          <w:sz w:val="24"/>
          <w:szCs w:val="24"/>
        </w:rPr>
      </w:pPr>
    </w:p>
    <w:p w14:paraId="43CB3FE8" w14:textId="77777777" w:rsidR="00FB2DA0" w:rsidRPr="00D70126" w:rsidRDefault="00FB2DA0" w:rsidP="00124959">
      <w:pPr>
        <w:autoSpaceDE w:val="0"/>
        <w:autoSpaceDN w:val="0"/>
        <w:adjustRightInd w:val="0"/>
        <w:spacing w:after="0" w:line="240" w:lineRule="auto"/>
        <w:jc w:val="both"/>
        <w:rPr>
          <w:rFonts w:ascii="Arial" w:hAnsi="Arial" w:cs="Arial"/>
          <w:sz w:val="24"/>
          <w:szCs w:val="24"/>
        </w:rPr>
      </w:pPr>
    </w:p>
    <w:p w14:paraId="3243F5C3" w14:textId="5FD35CA0" w:rsidR="00776740" w:rsidRPr="00D70126" w:rsidRDefault="00351BF3"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En cualquiera de los niveles las emociones que se generan son tensión, ansiedad, miedo, depresión, hostilidad abierta o encubierta. Esto afecta la calidad de las tareas / servicios, se deteriora el trabajo institucional, se potencia la insatisfacción, incrementa el ausentismo, la rotación, así como el agotamiento y las enfermedades. (</w:t>
      </w:r>
      <w:r w:rsidR="00010A8B" w:rsidRPr="00D70126">
        <w:rPr>
          <w:rFonts w:ascii="Arial" w:hAnsi="Arial" w:cs="Arial"/>
          <w:sz w:val="24"/>
          <w:szCs w:val="24"/>
        </w:rPr>
        <w:t>M. Noelia</w:t>
      </w:r>
      <w:r w:rsidR="00776740" w:rsidRPr="00D70126">
        <w:rPr>
          <w:rFonts w:ascii="Arial" w:hAnsi="Arial" w:cs="Arial"/>
          <w:sz w:val="24"/>
          <w:szCs w:val="24"/>
        </w:rPr>
        <w:t xml:space="preserve"> Thomaé, enero 2006)</w:t>
      </w:r>
    </w:p>
    <w:p w14:paraId="74380CDC" w14:textId="4A9551B9" w:rsidR="00776740" w:rsidRDefault="00776740" w:rsidP="004E40B1">
      <w:pPr>
        <w:autoSpaceDE w:val="0"/>
        <w:autoSpaceDN w:val="0"/>
        <w:adjustRightInd w:val="0"/>
        <w:spacing w:after="0" w:line="240" w:lineRule="auto"/>
        <w:jc w:val="both"/>
        <w:rPr>
          <w:rFonts w:ascii="Arial" w:hAnsi="Arial" w:cs="Arial"/>
          <w:sz w:val="24"/>
          <w:szCs w:val="24"/>
        </w:rPr>
      </w:pPr>
    </w:p>
    <w:p w14:paraId="5D6CF9C0" w14:textId="77777777" w:rsidR="00351BF3" w:rsidRPr="00D70126" w:rsidRDefault="00351BF3" w:rsidP="0030533D">
      <w:pPr>
        <w:autoSpaceDE w:val="0"/>
        <w:autoSpaceDN w:val="0"/>
        <w:adjustRightInd w:val="0"/>
        <w:spacing w:after="0" w:line="360" w:lineRule="auto"/>
        <w:jc w:val="both"/>
        <w:rPr>
          <w:rFonts w:ascii="Arial" w:hAnsi="Arial" w:cs="Arial"/>
          <w:sz w:val="24"/>
          <w:szCs w:val="24"/>
        </w:rPr>
      </w:pPr>
    </w:p>
    <w:p w14:paraId="255237A7" w14:textId="585EC45B" w:rsidR="00776740" w:rsidRPr="00D70126" w:rsidRDefault="00124959"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Los signos y síntomas del síndrome de desgaste profesional o burnout que se presentan en los trabajadores que lo sufren, para un mejor entendimiento se pueden dividir en físicos, psíquicos y laborales.</w:t>
      </w:r>
    </w:p>
    <w:p w14:paraId="5E2DD284" w14:textId="7AE19DA7" w:rsidR="00776740" w:rsidRDefault="00776740" w:rsidP="00124959">
      <w:pPr>
        <w:autoSpaceDE w:val="0"/>
        <w:autoSpaceDN w:val="0"/>
        <w:adjustRightInd w:val="0"/>
        <w:spacing w:after="0" w:line="240" w:lineRule="auto"/>
        <w:jc w:val="both"/>
        <w:rPr>
          <w:rFonts w:ascii="Arial" w:hAnsi="Arial" w:cs="Arial"/>
          <w:sz w:val="24"/>
          <w:szCs w:val="24"/>
        </w:rPr>
      </w:pPr>
    </w:p>
    <w:p w14:paraId="3C6A16C4" w14:textId="6AE25C2C" w:rsidR="00597703" w:rsidRDefault="00597703" w:rsidP="00124959">
      <w:pPr>
        <w:pStyle w:val="Ttulo2"/>
        <w:spacing w:line="240" w:lineRule="auto"/>
        <w:rPr>
          <w:rFonts w:ascii="Arial" w:hAnsi="Arial" w:cs="Arial"/>
          <w:sz w:val="24"/>
          <w:szCs w:val="24"/>
        </w:rPr>
      </w:pPr>
    </w:p>
    <w:p w14:paraId="08F6E459" w14:textId="02A2CE3A" w:rsidR="00846174" w:rsidRDefault="00846174" w:rsidP="00846174"/>
    <w:p w14:paraId="3ACE3AC5" w14:textId="77777777" w:rsidR="00846174" w:rsidRPr="00846174" w:rsidRDefault="00846174" w:rsidP="00846174"/>
    <w:p w14:paraId="1EF1EB6B" w14:textId="0624C4B9" w:rsidR="00776740" w:rsidRPr="00A33B43" w:rsidRDefault="004E40B1" w:rsidP="00A33B43">
      <w:pPr>
        <w:pStyle w:val="Ttulo2"/>
        <w:rPr>
          <w:rFonts w:ascii="Arial" w:hAnsi="Arial" w:cs="Arial"/>
          <w:b/>
          <w:bCs/>
          <w:color w:val="auto"/>
          <w:sz w:val="28"/>
          <w:szCs w:val="28"/>
        </w:rPr>
      </w:pPr>
      <w:bookmarkStart w:id="28" w:name="_Toc45201391"/>
      <w:r w:rsidRPr="00A33B43">
        <w:rPr>
          <w:rFonts w:ascii="Arial" w:hAnsi="Arial" w:cs="Arial"/>
          <w:b/>
          <w:bCs/>
          <w:color w:val="auto"/>
          <w:sz w:val="28"/>
          <w:szCs w:val="28"/>
        </w:rPr>
        <w:lastRenderedPageBreak/>
        <w:t xml:space="preserve">2.8 </w:t>
      </w:r>
      <w:r w:rsidR="00010A8B" w:rsidRPr="00A33B43">
        <w:rPr>
          <w:rFonts w:ascii="Arial" w:hAnsi="Arial" w:cs="Arial"/>
          <w:b/>
          <w:bCs/>
          <w:color w:val="auto"/>
          <w:sz w:val="28"/>
          <w:szCs w:val="28"/>
        </w:rPr>
        <w:t>Signos</w:t>
      </w:r>
      <w:r w:rsidR="00776740" w:rsidRPr="00A33B43">
        <w:rPr>
          <w:rFonts w:ascii="Arial" w:hAnsi="Arial" w:cs="Arial"/>
          <w:b/>
          <w:bCs/>
          <w:color w:val="auto"/>
          <w:sz w:val="28"/>
          <w:szCs w:val="28"/>
        </w:rPr>
        <w:t xml:space="preserve"> y síntomas físicos</w:t>
      </w:r>
      <w:bookmarkEnd w:id="28"/>
    </w:p>
    <w:p w14:paraId="41E13D11" w14:textId="1BC202ED" w:rsidR="00776740" w:rsidRDefault="00776740" w:rsidP="004E40B1">
      <w:pPr>
        <w:autoSpaceDE w:val="0"/>
        <w:autoSpaceDN w:val="0"/>
        <w:adjustRightInd w:val="0"/>
        <w:spacing w:after="0" w:line="240" w:lineRule="auto"/>
        <w:jc w:val="both"/>
        <w:rPr>
          <w:rFonts w:ascii="Arial" w:hAnsi="Arial" w:cs="Arial"/>
          <w:sz w:val="24"/>
          <w:szCs w:val="24"/>
        </w:rPr>
      </w:pPr>
    </w:p>
    <w:p w14:paraId="7CF70EDE" w14:textId="77777777" w:rsidR="004E40B1" w:rsidRDefault="004E40B1" w:rsidP="004E40B1">
      <w:pPr>
        <w:autoSpaceDE w:val="0"/>
        <w:autoSpaceDN w:val="0"/>
        <w:adjustRightInd w:val="0"/>
        <w:spacing w:after="0" w:line="240" w:lineRule="auto"/>
        <w:jc w:val="both"/>
        <w:rPr>
          <w:rFonts w:ascii="Arial" w:hAnsi="Arial" w:cs="Arial"/>
          <w:sz w:val="24"/>
          <w:szCs w:val="24"/>
        </w:rPr>
      </w:pPr>
    </w:p>
    <w:p w14:paraId="4473DE90" w14:textId="61A01AA0" w:rsidR="00AC0D26" w:rsidRDefault="00124959"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Cefaleas sensoriales, fatiga, agotamiento, insomnio, trastornos gastrointestinales, dolores musculares generalizados, perdidas de peso y malestares indefinidos.</w:t>
      </w:r>
    </w:p>
    <w:p w14:paraId="03C80EB8" w14:textId="2CE9635D" w:rsidR="004E40B1" w:rsidRDefault="004E40B1" w:rsidP="00124959">
      <w:pPr>
        <w:autoSpaceDE w:val="0"/>
        <w:autoSpaceDN w:val="0"/>
        <w:adjustRightInd w:val="0"/>
        <w:spacing w:after="0" w:line="240" w:lineRule="auto"/>
        <w:jc w:val="both"/>
        <w:rPr>
          <w:rFonts w:ascii="Arial" w:hAnsi="Arial" w:cs="Arial"/>
          <w:sz w:val="24"/>
          <w:szCs w:val="24"/>
        </w:rPr>
      </w:pPr>
    </w:p>
    <w:p w14:paraId="1095BB4F" w14:textId="77777777" w:rsidR="004E40B1" w:rsidRPr="004E40B1" w:rsidRDefault="004E40B1" w:rsidP="00124959">
      <w:pPr>
        <w:autoSpaceDE w:val="0"/>
        <w:autoSpaceDN w:val="0"/>
        <w:adjustRightInd w:val="0"/>
        <w:spacing w:after="0" w:line="240" w:lineRule="auto"/>
        <w:jc w:val="both"/>
        <w:rPr>
          <w:rFonts w:ascii="Arial" w:hAnsi="Arial" w:cs="Arial"/>
          <w:sz w:val="24"/>
          <w:szCs w:val="24"/>
        </w:rPr>
      </w:pPr>
    </w:p>
    <w:p w14:paraId="7F7047A8" w14:textId="1C1E0C86" w:rsidR="00776740" w:rsidRPr="00A33B43" w:rsidRDefault="00A33B43" w:rsidP="00A33B43">
      <w:pPr>
        <w:pStyle w:val="Ttulo3"/>
        <w:rPr>
          <w:rFonts w:ascii="Arial" w:hAnsi="Arial" w:cs="Arial"/>
          <w:b/>
          <w:color w:val="auto"/>
          <w:sz w:val="28"/>
          <w:szCs w:val="28"/>
        </w:rPr>
      </w:pPr>
      <w:bookmarkStart w:id="29" w:name="_Toc45201392"/>
      <w:r w:rsidRPr="00A33B43">
        <w:rPr>
          <w:rFonts w:ascii="Arial" w:hAnsi="Arial" w:cs="Arial"/>
          <w:b/>
          <w:color w:val="auto"/>
          <w:sz w:val="28"/>
          <w:szCs w:val="28"/>
        </w:rPr>
        <w:t xml:space="preserve">2.8.1 </w:t>
      </w:r>
      <w:r w:rsidR="00010A8B" w:rsidRPr="00A33B43">
        <w:rPr>
          <w:rFonts w:ascii="Arial" w:hAnsi="Arial" w:cs="Arial"/>
          <w:b/>
          <w:color w:val="auto"/>
          <w:sz w:val="28"/>
          <w:szCs w:val="28"/>
        </w:rPr>
        <w:t>Los</w:t>
      </w:r>
      <w:r w:rsidR="00776740" w:rsidRPr="00A33B43">
        <w:rPr>
          <w:rFonts w:ascii="Arial" w:hAnsi="Arial" w:cs="Arial"/>
          <w:b/>
          <w:color w:val="auto"/>
          <w:sz w:val="28"/>
          <w:szCs w:val="28"/>
        </w:rPr>
        <w:t xml:space="preserve"> signos y síntomas psíquicos:</w:t>
      </w:r>
      <w:bookmarkEnd w:id="29"/>
    </w:p>
    <w:p w14:paraId="1179E548" w14:textId="68B36E1E" w:rsidR="00776740" w:rsidRDefault="00776740" w:rsidP="00124959">
      <w:pPr>
        <w:autoSpaceDE w:val="0"/>
        <w:autoSpaceDN w:val="0"/>
        <w:adjustRightInd w:val="0"/>
        <w:spacing w:after="0" w:line="240" w:lineRule="auto"/>
        <w:jc w:val="both"/>
        <w:rPr>
          <w:rFonts w:ascii="Arial" w:hAnsi="Arial" w:cs="Arial"/>
          <w:sz w:val="24"/>
          <w:szCs w:val="24"/>
        </w:rPr>
      </w:pPr>
    </w:p>
    <w:p w14:paraId="787B361F" w14:textId="77777777" w:rsidR="004E40B1" w:rsidRDefault="004E40B1" w:rsidP="00124959">
      <w:pPr>
        <w:autoSpaceDE w:val="0"/>
        <w:autoSpaceDN w:val="0"/>
        <w:adjustRightInd w:val="0"/>
        <w:spacing w:after="0" w:line="240" w:lineRule="auto"/>
        <w:jc w:val="both"/>
        <w:rPr>
          <w:rFonts w:ascii="Arial" w:hAnsi="Arial" w:cs="Arial"/>
          <w:sz w:val="24"/>
          <w:szCs w:val="24"/>
        </w:rPr>
      </w:pPr>
    </w:p>
    <w:p w14:paraId="0C5DA857" w14:textId="576AEE64" w:rsidR="00776740" w:rsidRDefault="00124959"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Pr>
          <w:rFonts w:ascii="Arial" w:hAnsi="Arial" w:cs="Arial"/>
          <w:sz w:val="24"/>
          <w:szCs w:val="24"/>
        </w:rPr>
        <w:t>S</w:t>
      </w:r>
      <w:r w:rsidR="00776740" w:rsidRPr="00D70126">
        <w:rPr>
          <w:rFonts w:ascii="Arial" w:hAnsi="Arial" w:cs="Arial"/>
          <w:sz w:val="24"/>
          <w:szCs w:val="24"/>
        </w:rPr>
        <w:t xml:space="preserve">e pueden clasificar en: </w:t>
      </w:r>
    </w:p>
    <w:p w14:paraId="25BF3F7D" w14:textId="1DBB3C7A" w:rsidR="002C13E6" w:rsidRDefault="002C13E6" w:rsidP="004E40B1">
      <w:pPr>
        <w:autoSpaceDE w:val="0"/>
        <w:autoSpaceDN w:val="0"/>
        <w:adjustRightInd w:val="0"/>
        <w:spacing w:after="0" w:line="240" w:lineRule="auto"/>
        <w:jc w:val="both"/>
        <w:rPr>
          <w:rFonts w:ascii="Arial" w:hAnsi="Arial" w:cs="Arial"/>
          <w:sz w:val="24"/>
          <w:szCs w:val="24"/>
        </w:rPr>
      </w:pPr>
    </w:p>
    <w:p w14:paraId="330BE339" w14:textId="77777777" w:rsidR="004E40B1" w:rsidRPr="00D70126" w:rsidRDefault="004E40B1" w:rsidP="004E40B1">
      <w:pPr>
        <w:autoSpaceDE w:val="0"/>
        <w:autoSpaceDN w:val="0"/>
        <w:adjustRightInd w:val="0"/>
        <w:spacing w:after="0" w:line="240" w:lineRule="auto"/>
        <w:jc w:val="both"/>
        <w:rPr>
          <w:rFonts w:ascii="Arial" w:hAnsi="Arial" w:cs="Arial"/>
          <w:sz w:val="24"/>
          <w:szCs w:val="24"/>
        </w:rPr>
      </w:pPr>
    </w:p>
    <w:p w14:paraId="000FD964" w14:textId="3A75EF06" w:rsidR="00776740" w:rsidRPr="002C13E6" w:rsidRDefault="00776740" w:rsidP="0030533D">
      <w:pPr>
        <w:pStyle w:val="Prrafodelista"/>
        <w:numPr>
          <w:ilvl w:val="0"/>
          <w:numId w:val="17"/>
        </w:numPr>
        <w:autoSpaceDE w:val="0"/>
        <w:autoSpaceDN w:val="0"/>
        <w:adjustRightInd w:val="0"/>
        <w:spacing w:after="0" w:line="360" w:lineRule="auto"/>
        <w:ind w:left="0"/>
        <w:jc w:val="both"/>
        <w:rPr>
          <w:rFonts w:ascii="Arial" w:hAnsi="Arial" w:cs="Arial"/>
          <w:sz w:val="24"/>
          <w:szCs w:val="24"/>
        </w:rPr>
      </w:pPr>
      <w:r w:rsidRPr="002C13E6">
        <w:rPr>
          <w:rFonts w:ascii="Arial" w:hAnsi="Arial" w:cs="Arial"/>
          <w:sz w:val="24"/>
          <w:szCs w:val="24"/>
        </w:rPr>
        <w:t xml:space="preserve">Conductuales: </w:t>
      </w:r>
    </w:p>
    <w:p w14:paraId="7B138540" w14:textId="4CF823DC" w:rsidR="00776740"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 xml:space="preserve">Abuso de sustancias tales como café, tabaco, alcohol, fármacos, drogas, incapacidad para vivir de forma relajada, superficialidad en el contacto con los demás, comportamientos de alto riesgo, aumento de conductas violentas. </w:t>
      </w:r>
    </w:p>
    <w:p w14:paraId="668493C6" w14:textId="6A18BF72" w:rsidR="00597703" w:rsidRDefault="00597703" w:rsidP="00124959">
      <w:pPr>
        <w:autoSpaceDE w:val="0"/>
        <w:autoSpaceDN w:val="0"/>
        <w:adjustRightInd w:val="0"/>
        <w:spacing w:after="0" w:line="240" w:lineRule="auto"/>
        <w:jc w:val="both"/>
        <w:rPr>
          <w:rFonts w:ascii="Arial" w:hAnsi="Arial" w:cs="Arial"/>
          <w:sz w:val="24"/>
          <w:szCs w:val="24"/>
        </w:rPr>
      </w:pPr>
    </w:p>
    <w:p w14:paraId="36EBE3BC" w14:textId="77777777" w:rsidR="00776740" w:rsidRPr="00D70126" w:rsidRDefault="00776740" w:rsidP="00124959">
      <w:pPr>
        <w:autoSpaceDE w:val="0"/>
        <w:autoSpaceDN w:val="0"/>
        <w:adjustRightInd w:val="0"/>
        <w:spacing w:after="0" w:line="240" w:lineRule="auto"/>
        <w:jc w:val="both"/>
        <w:rPr>
          <w:rFonts w:ascii="Arial" w:hAnsi="Arial" w:cs="Arial"/>
          <w:sz w:val="24"/>
          <w:szCs w:val="24"/>
        </w:rPr>
      </w:pPr>
    </w:p>
    <w:p w14:paraId="128C71C0" w14:textId="2DE4DF41" w:rsidR="00776740" w:rsidRPr="00A33B43" w:rsidRDefault="00A33B43" w:rsidP="00A33B43">
      <w:pPr>
        <w:pStyle w:val="Ttulo3"/>
        <w:rPr>
          <w:rFonts w:ascii="Arial" w:hAnsi="Arial" w:cs="Arial"/>
          <w:b/>
          <w:color w:val="auto"/>
          <w:sz w:val="28"/>
          <w:szCs w:val="28"/>
        </w:rPr>
      </w:pPr>
      <w:bookmarkStart w:id="30" w:name="_Toc45201393"/>
      <w:r w:rsidRPr="00A33B43">
        <w:rPr>
          <w:rFonts w:ascii="Arial" w:hAnsi="Arial" w:cs="Arial"/>
          <w:b/>
          <w:color w:val="auto"/>
          <w:sz w:val="28"/>
          <w:szCs w:val="28"/>
        </w:rPr>
        <w:t>2.8.2 Emocionales</w:t>
      </w:r>
      <w:bookmarkEnd w:id="30"/>
    </w:p>
    <w:p w14:paraId="30F48D0C" w14:textId="543EA3A0" w:rsidR="00776740" w:rsidRDefault="00776740" w:rsidP="004E40B1">
      <w:pPr>
        <w:autoSpaceDE w:val="0"/>
        <w:autoSpaceDN w:val="0"/>
        <w:adjustRightInd w:val="0"/>
        <w:spacing w:after="0" w:line="240" w:lineRule="auto"/>
        <w:jc w:val="both"/>
        <w:rPr>
          <w:rFonts w:ascii="Arial" w:hAnsi="Arial" w:cs="Arial"/>
          <w:b/>
          <w:sz w:val="24"/>
          <w:szCs w:val="24"/>
          <w:u w:val="single"/>
        </w:rPr>
      </w:pPr>
    </w:p>
    <w:p w14:paraId="02180247" w14:textId="77777777" w:rsidR="004E40B1" w:rsidRPr="00B37A36" w:rsidRDefault="004E40B1" w:rsidP="004E40B1">
      <w:pPr>
        <w:autoSpaceDE w:val="0"/>
        <w:autoSpaceDN w:val="0"/>
        <w:adjustRightInd w:val="0"/>
        <w:spacing w:after="0" w:line="240" w:lineRule="auto"/>
        <w:jc w:val="both"/>
        <w:rPr>
          <w:rFonts w:ascii="Arial" w:hAnsi="Arial" w:cs="Arial"/>
          <w:b/>
          <w:sz w:val="24"/>
          <w:szCs w:val="24"/>
          <w:u w:val="single"/>
        </w:rPr>
      </w:pPr>
    </w:p>
    <w:p w14:paraId="30D3C4FA" w14:textId="47557C2D" w:rsidR="00776740" w:rsidRDefault="00124959"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Distanciamiento afectivo como forma de protección del yo, falta de entusiasmo e interés, aburrimiento y actitud cínica, impaciencia e irritabilidad, depresión, incapacidad de concentración, desesperanza</w:t>
      </w:r>
      <w:r w:rsidR="00AC0D26">
        <w:rPr>
          <w:rFonts w:ascii="Arial" w:hAnsi="Arial" w:cs="Arial"/>
          <w:sz w:val="24"/>
          <w:szCs w:val="24"/>
        </w:rPr>
        <w:t>.</w:t>
      </w:r>
    </w:p>
    <w:p w14:paraId="1E84E6B4" w14:textId="77777777" w:rsidR="004E40B1" w:rsidRDefault="004E40B1" w:rsidP="004E40B1">
      <w:pPr>
        <w:autoSpaceDE w:val="0"/>
        <w:autoSpaceDN w:val="0"/>
        <w:adjustRightInd w:val="0"/>
        <w:spacing w:after="0" w:line="240" w:lineRule="auto"/>
        <w:jc w:val="both"/>
        <w:rPr>
          <w:rFonts w:ascii="Arial" w:hAnsi="Arial" w:cs="Arial"/>
          <w:sz w:val="24"/>
          <w:szCs w:val="24"/>
        </w:rPr>
      </w:pPr>
    </w:p>
    <w:p w14:paraId="074F84D9" w14:textId="77777777" w:rsidR="004E40B1" w:rsidRPr="00D70126" w:rsidRDefault="004E40B1" w:rsidP="0030533D">
      <w:pPr>
        <w:autoSpaceDE w:val="0"/>
        <w:autoSpaceDN w:val="0"/>
        <w:adjustRightInd w:val="0"/>
        <w:spacing w:after="0" w:line="360" w:lineRule="auto"/>
        <w:jc w:val="both"/>
        <w:rPr>
          <w:rFonts w:ascii="Arial" w:hAnsi="Arial" w:cs="Arial"/>
          <w:sz w:val="24"/>
          <w:szCs w:val="24"/>
        </w:rPr>
      </w:pPr>
    </w:p>
    <w:p w14:paraId="7B67D121" w14:textId="58CEC603" w:rsidR="00A2566A" w:rsidRPr="00A2566A" w:rsidRDefault="00124959" w:rsidP="00A2566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Signos y síntomas laborales: Ausentismo laboral, detrimento de la capacidad de trabajo y de la calidad de los servicios que se prestan, no comparten ni delegan trabajo, ausentismo laboral (M. Noelia Thomaé, enero 2006).</w:t>
      </w:r>
    </w:p>
    <w:p w14:paraId="7D189CC1" w14:textId="73F0E400" w:rsidR="00776740" w:rsidRPr="00A33B43" w:rsidRDefault="004E40B1" w:rsidP="00A33B43">
      <w:pPr>
        <w:pStyle w:val="Ttulo3"/>
        <w:rPr>
          <w:rFonts w:ascii="Arial" w:hAnsi="Arial" w:cs="Arial"/>
          <w:b/>
          <w:bCs/>
          <w:color w:val="auto"/>
          <w:sz w:val="28"/>
          <w:szCs w:val="28"/>
        </w:rPr>
      </w:pPr>
      <w:bookmarkStart w:id="31" w:name="_Toc45201394"/>
      <w:r w:rsidRPr="00A33B43">
        <w:rPr>
          <w:rFonts w:ascii="Arial" w:hAnsi="Arial" w:cs="Arial"/>
          <w:b/>
          <w:bCs/>
          <w:color w:val="auto"/>
          <w:sz w:val="28"/>
          <w:szCs w:val="28"/>
        </w:rPr>
        <w:t>2.8.</w:t>
      </w:r>
      <w:r w:rsidR="00A33B43" w:rsidRPr="00A33B43">
        <w:rPr>
          <w:rFonts w:ascii="Arial" w:hAnsi="Arial" w:cs="Arial"/>
          <w:b/>
          <w:bCs/>
          <w:color w:val="auto"/>
          <w:sz w:val="28"/>
          <w:szCs w:val="28"/>
        </w:rPr>
        <w:t>3</w:t>
      </w:r>
      <w:r w:rsidRPr="00A33B43">
        <w:rPr>
          <w:rFonts w:ascii="Arial" w:hAnsi="Arial" w:cs="Arial"/>
          <w:b/>
          <w:bCs/>
          <w:color w:val="auto"/>
          <w:sz w:val="28"/>
          <w:szCs w:val="28"/>
        </w:rPr>
        <w:t xml:space="preserve"> </w:t>
      </w:r>
      <w:r w:rsidR="00010A8B" w:rsidRPr="00A33B43">
        <w:rPr>
          <w:rFonts w:ascii="Arial" w:hAnsi="Arial" w:cs="Arial"/>
          <w:b/>
          <w:bCs/>
          <w:color w:val="auto"/>
          <w:sz w:val="28"/>
          <w:szCs w:val="28"/>
        </w:rPr>
        <w:t>Diagnóstico</w:t>
      </w:r>
      <w:bookmarkEnd w:id="31"/>
    </w:p>
    <w:p w14:paraId="344282E3" w14:textId="6F880481" w:rsidR="00776740" w:rsidRDefault="00776740" w:rsidP="00124959">
      <w:pPr>
        <w:autoSpaceDE w:val="0"/>
        <w:autoSpaceDN w:val="0"/>
        <w:adjustRightInd w:val="0"/>
        <w:spacing w:after="0" w:line="240" w:lineRule="auto"/>
        <w:jc w:val="both"/>
        <w:rPr>
          <w:rFonts w:ascii="Arial" w:hAnsi="Arial" w:cs="Arial"/>
          <w:b/>
          <w:sz w:val="24"/>
          <w:szCs w:val="24"/>
          <w:u w:val="single"/>
        </w:rPr>
      </w:pPr>
    </w:p>
    <w:p w14:paraId="5021B270" w14:textId="77777777" w:rsidR="004E40B1" w:rsidRPr="00B37A36" w:rsidRDefault="004E40B1" w:rsidP="00124959">
      <w:pPr>
        <w:autoSpaceDE w:val="0"/>
        <w:autoSpaceDN w:val="0"/>
        <w:adjustRightInd w:val="0"/>
        <w:spacing w:after="0" w:line="240" w:lineRule="auto"/>
        <w:jc w:val="both"/>
        <w:rPr>
          <w:rFonts w:ascii="Arial" w:hAnsi="Arial" w:cs="Arial"/>
          <w:b/>
          <w:sz w:val="24"/>
          <w:szCs w:val="24"/>
          <w:u w:val="single"/>
        </w:rPr>
      </w:pPr>
    </w:p>
    <w:p w14:paraId="78414D14" w14:textId="6AEB4315" w:rsidR="00776740" w:rsidRPr="00D70126" w:rsidRDefault="008C7FAF"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Es frecuente no discernir el Burnout de otros conceptos, por lo que a continuación se exponen algunas de las diferencias más importantes.</w:t>
      </w:r>
      <w:r w:rsidR="00AC0D26">
        <w:rPr>
          <w:rFonts w:ascii="Arial" w:hAnsi="Arial" w:cs="Arial"/>
          <w:sz w:val="24"/>
          <w:szCs w:val="24"/>
        </w:rPr>
        <w:t xml:space="preserve"> </w:t>
      </w:r>
      <w:r w:rsidR="00776740" w:rsidRPr="00D70126">
        <w:rPr>
          <w:rFonts w:ascii="Arial" w:hAnsi="Arial" w:cs="Arial"/>
          <w:sz w:val="24"/>
          <w:szCs w:val="24"/>
        </w:rPr>
        <w:t>Tedio</w:t>
      </w:r>
      <w:r w:rsidR="00AC0D26">
        <w:rPr>
          <w:rFonts w:ascii="Arial" w:hAnsi="Arial" w:cs="Arial"/>
          <w:sz w:val="24"/>
          <w:szCs w:val="24"/>
        </w:rPr>
        <w:t>,</w:t>
      </w:r>
      <w:r w:rsidR="00776740" w:rsidRPr="00D70126">
        <w:rPr>
          <w:rFonts w:ascii="Arial" w:hAnsi="Arial" w:cs="Arial"/>
          <w:sz w:val="24"/>
          <w:szCs w:val="24"/>
        </w:rPr>
        <w:t xml:space="preserve"> </w:t>
      </w:r>
      <w:r w:rsidR="00776740" w:rsidRPr="00D70126">
        <w:rPr>
          <w:rFonts w:ascii="Arial" w:hAnsi="Arial" w:cs="Arial"/>
          <w:sz w:val="24"/>
          <w:szCs w:val="24"/>
        </w:rPr>
        <w:lastRenderedPageBreak/>
        <w:t>algunos autores (Pines, 1978) han señalado que es aconsejable limitar el uso del término Burnout a profesiones de ayuda que trabajan con personas como objetivo principal de sus ocupaciones, y emplear el término tedio para referirse al mismo fenómeno en los sujetos que trabajan en otras ocupaciones.</w:t>
      </w:r>
    </w:p>
    <w:p w14:paraId="65F0B8F9" w14:textId="5EF50956" w:rsidR="00AC0D26" w:rsidRDefault="00AC0D26" w:rsidP="00124959">
      <w:pPr>
        <w:autoSpaceDE w:val="0"/>
        <w:autoSpaceDN w:val="0"/>
        <w:adjustRightInd w:val="0"/>
        <w:spacing w:after="0" w:line="240" w:lineRule="auto"/>
        <w:jc w:val="both"/>
        <w:rPr>
          <w:rFonts w:ascii="Arial" w:hAnsi="Arial" w:cs="Arial"/>
          <w:sz w:val="24"/>
          <w:szCs w:val="24"/>
        </w:rPr>
      </w:pPr>
    </w:p>
    <w:p w14:paraId="7974231F" w14:textId="77777777" w:rsidR="00AC0D26" w:rsidRDefault="00AC0D26" w:rsidP="00124959">
      <w:pPr>
        <w:autoSpaceDE w:val="0"/>
        <w:autoSpaceDN w:val="0"/>
        <w:adjustRightInd w:val="0"/>
        <w:spacing w:after="0" w:line="240" w:lineRule="auto"/>
        <w:jc w:val="both"/>
        <w:rPr>
          <w:rFonts w:ascii="Arial" w:hAnsi="Arial" w:cs="Arial"/>
          <w:sz w:val="24"/>
          <w:szCs w:val="24"/>
        </w:rPr>
      </w:pPr>
    </w:p>
    <w:p w14:paraId="1591997F" w14:textId="056B1641" w:rsidR="00AC0D26" w:rsidRDefault="00124959"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Depresión: el Burnout es fundamentalmente un constructo social que surge como consecuencia de las relaciones interpersonales y organizacionales, mientras que la depresión es un conjunto de emociones y cogniciones que tienen consecuencias sobre esas relaciones interpersonales.</w:t>
      </w:r>
      <w:r w:rsidR="00AC0D26">
        <w:rPr>
          <w:rFonts w:ascii="Arial" w:hAnsi="Arial" w:cs="Arial"/>
          <w:sz w:val="24"/>
          <w:szCs w:val="24"/>
        </w:rPr>
        <w:t xml:space="preserve"> </w:t>
      </w:r>
    </w:p>
    <w:p w14:paraId="410F390F" w14:textId="77777777" w:rsidR="00AC0D26" w:rsidRDefault="00AC0D26" w:rsidP="00124959">
      <w:pPr>
        <w:autoSpaceDE w:val="0"/>
        <w:autoSpaceDN w:val="0"/>
        <w:adjustRightInd w:val="0"/>
        <w:spacing w:after="0" w:line="240" w:lineRule="auto"/>
        <w:jc w:val="both"/>
        <w:rPr>
          <w:rFonts w:ascii="Arial" w:hAnsi="Arial" w:cs="Arial"/>
          <w:sz w:val="24"/>
          <w:szCs w:val="24"/>
        </w:rPr>
      </w:pPr>
    </w:p>
    <w:p w14:paraId="06445F35" w14:textId="77777777" w:rsidR="00AC0D26" w:rsidRDefault="00AC0D26" w:rsidP="00124959">
      <w:pPr>
        <w:autoSpaceDE w:val="0"/>
        <w:autoSpaceDN w:val="0"/>
        <w:adjustRightInd w:val="0"/>
        <w:spacing w:after="0" w:line="240" w:lineRule="auto"/>
        <w:jc w:val="both"/>
        <w:rPr>
          <w:rFonts w:ascii="Arial" w:hAnsi="Arial" w:cs="Arial"/>
          <w:sz w:val="24"/>
          <w:szCs w:val="24"/>
        </w:rPr>
      </w:pPr>
    </w:p>
    <w:p w14:paraId="4E08EED9" w14:textId="68A2DB88" w:rsidR="00776740" w:rsidRPr="00D70126" w:rsidRDefault="00AC0D26"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Alienación: ocurre cuando un sujeto tiene poca libertad para llevar a cabo una determinada tarea, mientras que el síndrome de quemarse se desarrolla cuando un sujeto tiene demasiada libertad para llevar a cabo una tarea que le es imposible o muy difícil de realizar.</w:t>
      </w:r>
    </w:p>
    <w:p w14:paraId="47BFE468" w14:textId="7C721692" w:rsidR="00776740" w:rsidRDefault="00776740" w:rsidP="00124959">
      <w:pPr>
        <w:autoSpaceDE w:val="0"/>
        <w:autoSpaceDN w:val="0"/>
        <w:adjustRightInd w:val="0"/>
        <w:spacing w:after="0" w:line="240" w:lineRule="auto"/>
        <w:jc w:val="both"/>
        <w:rPr>
          <w:rFonts w:ascii="Arial" w:hAnsi="Arial" w:cs="Arial"/>
          <w:sz w:val="24"/>
          <w:szCs w:val="24"/>
        </w:rPr>
      </w:pPr>
    </w:p>
    <w:p w14:paraId="3FD8D7F9" w14:textId="77777777" w:rsidR="002C13E6" w:rsidRPr="00D70126" w:rsidRDefault="002C13E6" w:rsidP="00124959">
      <w:pPr>
        <w:autoSpaceDE w:val="0"/>
        <w:autoSpaceDN w:val="0"/>
        <w:adjustRightInd w:val="0"/>
        <w:spacing w:after="0" w:line="240" w:lineRule="auto"/>
        <w:jc w:val="both"/>
        <w:rPr>
          <w:rFonts w:ascii="Arial" w:hAnsi="Arial" w:cs="Arial"/>
          <w:sz w:val="24"/>
          <w:szCs w:val="24"/>
        </w:rPr>
      </w:pPr>
    </w:p>
    <w:p w14:paraId="27AA4100" w14:textId="081B96BE" w:rsidR="00776740" w:rsidRPr="00D70126" w:rsidRDefault="00AC0D26"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Ansiedad: el síndrome de Burnout es más amplio que el concepto de ansiedad y éste puede ser una respuesta al estrés. La ansiedad se produce cuando el individuo no posee los recursos necesarios para afrontar una situación, mientras que el Burnout es un sobredimensionamiento de las exigencias sobre las habilidades del individuo.</w:t>
      </w:r>
    </w:p>
    <w:p w14:paraId="498C60F6" w14:textId="77777777" w:rsidR="00776740" w:rsidRPr="00D70126" w:rsidRDefault="00776740" w:rsidP="00124959">
      <w:pPr>
        <w:autoSpaceDE w:val="0"/>
        <w:autoSpaceDN w:val="0"/>
        <w:adjustRightInd w:val="0"/>
        <w:spacing w:after="0" w:line="240" w:lineRule="auto"/>
        <w:jc w:val="both"/>
        <w:rPr>
          <w:rFonts w:ascii="Arial" w:hAnsi="Arial" w:cs="Arial"/>
          <w:sz w:val="24"/>
          <w:szCs w:val="24"/>
        </w:rPr>
      </w:pPr>
    </w:p>
    <w:p w14:paraId="29708D8B" w14:textId="77777777" w:rsidR="00776740" w:rsidRPr="00D70126" w:rsidRDefault="00776740" w:rsidP="00124959">
      <w:pPr>
        <w:autoSpaceDE w:val="0"/>
        <w:autoSpaceDN w:val="0"/>
        <w:adjustRightInd w:val="0"/>
        <w:spacing w:after="0" w:line="240" w:lineRule="auto"/>
        <w:jc w:val="both"/>
        <w:rPr>
          <w:rFonts w:ascii="Arial" w:hAnsi="Arial" w:cs="Arial"/>
          <w:sz w:val="24"/>
          <w:szCs w:val="24"/>
        </w:rPr>
      </w:pPr>
    </w:p>
    <w:p w14:paraId="5DF2CE9B" w14:textId="0E380176" w:rsidR="00776740" w:rsidRPr="00D70126" w:rsidRDefault="00AC0D26"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Insatisfacción laboral: mientras que el síndrome de quemarse supone una actitud de despersonalización, este aspecto no se da en la insatisfacción.</w:t>
      </w:r>
    </w:p>
    <w:p w14:paraId="46ED0A97" w14:textId="159CB634" w:rsidR="00776740" w:rsidRDefault="00776740" w:rsidP="00124959">
      <w:pPr>
        <w:autoSpaceDE w:val="0"/>
        <w:autoSpaceDN w:val="0"/>
        <w:adjustRightInd w:val="0"/>
        <w:spacing w:after="0" w:line="240" w:lineRule="auto"/>
        <w:jc w:val="both"/>
        <w:rPr>
          <w:rFonts w:ascii="Arial" w:hAnsi="Arial" w:cs="Arial"/>
          <w:sz w:val="24"/>
          <w:szCs w:val="24"/>
        </w:rPr>
      </w:pPr>
    </w:p>
    <w:p w14:paraId="3806B46B" w14:textId="77777777" w:rsidR="00AC0D26" w:rsidRPr="00D70126" w:rsidRDefault="00AC0D26" w:rsidP="00124959">
      <w:pPr>
        <w:autoSpaceDE w:val="0"/>
        <w:autoSpaceDN w:val="0"/>
        <w:adjustRightInd w:val="0"/>
        <w:spacing w:after="0" w:line="240" w:lineRule="auto"/>
        <w:jc w:val="both"/>
        <w:rPr>
          <w:rFonts w:ascii="Arial" w:hAnsi="Arial" w:cs="Arial"/>
          <w:sz w:val="24"/>
          <w:szCs w:val="24"/>
        </w:rPr>
      </w:pPr>
    </w:p>
    <w:p w14:paraId="0EBC2D7B" w14:textId="2D2A1761" w:rsidR="00776740" w:rsidRPr="00D70126" w:rsidRDefault="00124959"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 xml:space="preserve">Fatiga: Pines indica que una de las principales diferencias entre quemarse por el trabajo y la fatiga física es que el sujeto se recupera rápidamente de la </w:t>
      </w:r>
      <w:r w:rsidR="000D26D5" w:rsidRPr="00D70126">
        <w:rPr>
          <w:rFonts w:ascii="Arial" w:hAnsi="Arial" w:cs="Arial"/>
          <w:sz w:val="24"/>
          <w:szCs w:val="24"/>
        </w:rPr>
        <w:t>fatiga,</w:t>
      </w:r>
      <w:r w:rsidR="00776740" w:rsidRPr="00D70126">
        <w:rPr>
          <w:rFonts w:ascii="Arial" w:hAnsi="Arial" w:cs="Arial"/>
          <w:sz w:val="24"/>
          <w:szCs w:val="24"/>
        </w:rPr>
        <w:t xml:space="preserve"> pero no del síndrome de quemarse.</w:t>
      </w:r>
    </w:p>
    <w:p w14:paraId="64298D5D" w14:textId="65943103" w:rsidR="00776740" w:rsidRDefault="00776740" w:rsidP="004E40B1">
      <w:pPr>
        <w:autoSpaceDE w:val="0"/>
        <w:autoSpaceDN w:val="0"/>
        <w:adjustRightInd w:val="0"/>
        <w:spacing w:after="0" w:line="240" w:lineRule="auto"/>
        <w:jc w:val="both"/>
        <w:rPr>
          <w:rFonts w:ascii="Arial" w:hAnsi="Arial" w:cs="Arial"/>
          <w:sz w:val="24"/>
          <w:szCs w:val="24"/>
        </w:rPr>
      </w:pPr>
    </w:p>
    <w:p w14:paraId="01291DD4" w14:textId="77777777" w:rsidR="003213AB" w:rsidRPr="00D70126" w:rsidRDefault="003213AB" w:rsidP="0030533D">
      <w:pPr>
        <w:autoSpaceDE w:val="0"/>
        <w:autoSpaceDN w:val="0"/>
        <w:adjustRightInd w:val="0"/>
        <w:spacing w:after="0" w:line="360" w:lineRule="auto"/>
        <w:jc w:val="both"/>
        <w:rPr>
          <w:rFonts w:ascii="Arial" w:hAnsi="Arial" w:cs="Arial"/>
          <w:sz w:val="24"/>
          <w:szCs w:val="24"/>
        </w:rPr>
      </w:pPr>
    </w:p>
    <w:p w14:paraId="29212624" w14:textId="66898293" w:rsidR="00776740" w:rsidRPr="00D70126" w:rsidRDefault="00124959"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     </w:t>
      </w:r>
      <w:r w:rsidR="00776740" w:rsidRPr="00D70126">
        <w:rPr>
          <w:rFonts w:ascii="Arial" w:hAnsi="Arial" w:cs="Arial"/>
          <w:sz w:val="24"/>
          <w:szCs w:val="24"/>
        </w:rPr>
        <w:t xml:space="preserve">Estrés: parece existir acuerdo entre los autores en considerar el síndrome de quemarse como una respuesta al estrés laboral y calificarlo como una forma de tensión, entendiendo por tensión aquellos cambios psicológicos y conductuales del estrés sobre la persona y que son resultado de la acción de uno o varios estresores; además el estrés es un proceso que puede tener resultados positivos o negativos para los individuos que lo padecen, mientras que el SDP siempre conlleva resultados negativos. </w:t>
      </w:r>
      <w:r w:rsidR="00010A8B" w:rsidRPr="00D70126">
        <w:rPr>
          <w:rFonts w:ascii="Arial" w:hAnsi="Arial" w:cs="Arial"/>
          <w:sz w:val="24"/>
          <w:szCs w:val="24"/>
        </w:rPr>
        <w:t>(</w:t>
      </w:r>
      <w:bookmarkStart w:id="32" w:name="_Hlk43370480"/>
      <w:r w:rsidR="00010A8B" w:rsidRPr="00D70126">
        <w:rPr>
          <w:rFonts w:ascii="Arial" w:hAnsi="Arial" w:cs="Arial"/>
          <w:sz w:val="24"/>
          <w:szCs w:val="24"/>
        </w:rPr>
        <w:t>manual</w:t>
      </w:r>
      <w:r w:rsidR="00776740" w:rsidRPr="00D70126">
        <w:rPr>
          <w:rFonts w:ascii="Arial" w:hAnsi="Arial" w:cs="Arial"/>
          <w:sz w:val="24"/>
          <w:szCs w:val="24"/>
        </w:rPr>
        <w:t xml:space="preserve"> de ergonomía y psicosociología aplicada 4ª edición</w:t>
      </w:r>
      <w:bookmarkEnd w:id="32"/>
      <w:r w:rsidR="00776740" w:rsidRPr="00D70126">
        <w:rPr>
          <w:rFonts w:ascii="Arial" w:hAnsi="Arial" w:cs="Arial"/>
          <w:sz w:val="24"/>
          <w:szCs w:val="24"/>
        </w:rPr>
        <w:t>).</w:t>
      </w:r>
    </w:p>
    <w:p w14:paraId="77C1087E" w14:textId="20B9EDD4" w:rsidR="00776740" w:rsidRDefault="00776740" w:rsidP="00124959">
      <w:pPr>
        <w:autoSpaceDE w:val="0"/>
        <w:autoSpaceDN w:val="0"/>
        <w:adjustRightInd w:val="0"/>
        <w:spacing w:after="0" w:line="240" w:lineRule="auto"/>
        <w:jc w:val="both"/>
        <w:rPr>
          <w:rFonts w:ascii="Arial" w:hAnsi="Arial" w:cs="Arial"/>
          <w:sz w:val="24"/>
          <w:szCs w:val="24"/>
        </w:rPr>
      </w:pPr>
    </w:p>
    <w:p w14:paraId="17E5A666" w14:textId="77777777" w:rsidR="00AC0D26" w:rsidRPr="00D70126" w:rsidRDefault="00AC0D26" w:rsidP="00124959">
      <w:pPr>
        <w:autoSpaceDE w:val="0"/>
        <w:autoSpaceDN w:val="0"/>
        <w:adjustRightInd w:val="0"/>
        <w:spacing w:after="0" w:line="240" w:lineRule="auto"/>
        <w:jc w:val="both"/>
        <w:rPr>
          <w:rFonts w:ascii="Arial" w:hAnsi="Arial" w:cs="Arial"/>
          <w:sz w:val="24"/>
          <w:szCs w:val="24"/>
        </w:rPr>
      </w:pPr>
    </w:p>
    <w:p w14:paraId="66277818" w14:textId="28D3EF68" w:rsidR="00776740" w:rsidRPr="00AC0D26" w:rsidRDefault="00AC0D26"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El diagnóstico del SDP se puede hacer con la Sintomatología, ya descrita y con el apoyo de instrumentos de medición, ya establecidos y más utilizados.</w:t>
      </w:r>
      <w:r>
        <w:rPr>
          <w:rFonts w:ascii="Arial" w:hAnsi="Arial" w:cs="Arial"/>
          <w:sz w:val="24"/>
          <w:szCs w:val="24"/>
        </w:rPr>
        <w:t xml:space="preserve"> </w:t>
      </w:r>
      <w:r w:rsidR="00776740" w:rsidRPr="00CB36E8">
        <w:rPr>
          <w:rFonts w:ascii="Arial" w:hAnsi="Arial" w:cs="Arial"/>
          <w:sz w:val="24"/>
          <w:szCs w:val="24"/>
        </w:rPr>
        <w:t>El principal y más conocido de estos instrumentos es el Maslach Burnout Inventory (MBI) de Maslach y Jackson (1981)</w:t>
      </w:r>
      <w:r w:rsidR="00776740" w:rsidRPr="00D70126">
        <w:rPr>
          <w:rFonts w:ascii="Arial" w:hAnsi="Arial" w:cs="Arial"/>
          <w:sz w:val="24"/>
          <w:szCs w:val="24"/>
        </w:rPr>
        <w:t xml:space="preserve"> es un instrumento en el que se plantea al sujeto una serie de enunciados sobre los sentimientos y pensamientos con relación a su interacción con el trabajo. Formado por 22 ítems que se valoran con una escala tipo Likert, arroja en</w:t>
      </w:r>
      <w:r w:rsidR="003213AB" w:rsidRPr="003213AB">
        <w:rPr>
          <w:rFonts w:ascii="Arial" w:hAnsi="Arial" w:cs="Arial"/>
          <w:sz w:val="24"/>
          <w:szCs w:val="24"/>
        </w:rPr>
        <w:t xml:space="preserve"> </w:t>
      </w:r>
      <w:r w:rsidR="00776740" w:rsidRPr="00D70126">
        <w:rPr>
          <w:rFonts w:ascii="Arial" w:hAnsi="Arial" w:cs="Arial"/>
          <w:sz w:val="24"/>
          <w:szCs w:val="24"/>
        </w:rPr>
        <w:t>la mayoría de los trabajos 3 factores, que son denominados agotamiento emocional,</w:t>
      </w:r>
      <w:r w:rsidR="00776740" w:rsidRPr="003213AB">
        <w:rPr>
          <w:rFonts w:ascii="Arial" w:hAnsi="Arial" w:cs="Arial"/>
          <w:sz w:val="24"/>
          <w:szCs w:val="24"/>
        </w:rPr>
        <w:t xml:space="preserve"> </w:t>
      </w:r>
      <w:r w:rsidR="00776740" w:rsidRPr="00D70126">
        <w:rPr>
          <w:rFonts w:ascii="Arial" w:hAnsi="Arial" w:cs="Arial"/>
          <w:sz w:val="24"/>
          <w:szCs w:val="24"/>
        </w:rPr>
        <w:t>despersonalización y realización personal en el trabajo.</w:t>
      </w:r>
    </w:p>
    <w:p w14:paraId="13372EAD" w14:textId="21A6DCBD" w:rsidR="00776740" w:rsidRDefault="00776740" w:rsidP="00124959">
      <w:pPr>
        <w:autoSpaceDE w:val="0"/>
        <w:autoSpaceDN w:val="0"/>
        <w:adjustRightInd w:val="0"/>
        <w:spacing w:after="0" w:line="240" w:lineRule="auto"/>
        <w:jc w:val="both"/>
        <w:rPr>
          <w:rFonts w:ascii="Arial" w:hAnsi="Arial" w:cs="Arial"/>
          <w:sz w:val="24"/>
          <w:szCs w:val="24"/>
        </w:rPr>
      </w:pPr>
    </w:p>
    <w:p w14:paraId="196EF4E9" w14:textId="77777777" w:rsidR="00AC0D26" w:rsidRPr="00D70126" w:rsidRDefault="00AC0D26" w:rsidP="00124959">
      <w:pPr>
        <w:autoSpaceDE w:val="0"/>
        <w:autoSpaceDN w:val="0"/>
        <w:adjustRightInd w:val="0"/>
        <w:spacing w:after="0" w:line="240" w:lineRule="auto"/>
        <w:jc w:val="both"/>
        <w:rPr>
          <w:rFonts w:ascii="Arial" w:hAnsi="Arial" w:cs="Arial"/>
          <w:sz w:val="24"/>
          <w:szCs w:val="24"/>
        </w:rPr>
      </w:pPr>
    </w:p>
    <w:p w14:paraId="71B8F64C" w14:textId="6CD1C48B" w:rsidR="00776740" w:rsidRDefault="008B6CB7"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124959">
        <w:rPr>
          <w:rFonts w:ascii="Arial" w:hAnsi="Arial" w:cs="Arial"/>
          <w:sz w:val="24"/>
          <w:szCs w:val="24"/>
        </w:rPr>
        <w:t xml:space="preserve">    </w:t>
      </w:r>
      <w:r w:rsidR="00776740" w:rsidRPr="00D70126">
        <w:rPr>
          <w:rFonts w:ascii="Arial" w:hAnsi="Arial" w:cs="Arial"/>
          <w:sz w:val="24"/>
          <w:szCs w:val="24"/>
        </w:rPr>
        <w:t>Estos factores constituyen las tres subescalas del MBI:</w:t>
      </w:r>
      <w:r>
        <w:rPr>
          <w:rFonts w:ascii="Arial" w:hAnsi="Arial" w:cs="Arial"/>
          <w:sz w:val="24"/>
          <w:szCs w:val="24"/>
        </w:rPr>
        <w:t xml:space="preserve"> </w:t>
      </w:r>
      <w:r w:rsidR="00776740" w:rsidRPr="00D70126">
        <w:rPr>
          <w:rFonts w:ascii="Arial" w:hAnsi="Arial" w:cs="Arial"/>
          <w:sz w:val="24"/>
          <w:szCs w:val="24"/>
        </w:rPr>
        <w:t>La subescala de agotamiento emocional (AE) está formada por 9 ítems (1, 2, 3, 6, 8) que describen sentimientos de estar abrumado y agotado emocionalmente por el trabajo.</w:t>
      </w:r>
      <w:r w:rsidR="00AC0D26">
        <w:rPr>
          <w:rFonts w:ascii="Arial" w:hAnsi="Arial" w:cs="Arial"/>
          <w:sz w:val="24"/>
          <w:szCs w:val="24"/>
        </w:rPr>
        <w:t xml:space="preserve"> </w:t>
      </w:r>
      <w:r w:rsidR="00776740" w:rsidRPr="00D70126">
        <w:rPr>
          <w:rFonts w:ascii="Arial" w:hAnsi="Arial" w:cs="Arial"/>
          <w:sz w:val="24"/>
          <w:szCs w:val="24"/>
        </w:rPr>
        <w:t>La subescala de despersonalización (DP) está formada por 5 ítems (5, 10, 11,15 y 22) que describen una respuesta impersonal y falta de sentimientos hacia los sujetos objeto de atención.</w:t>
      </w:r>
      <w:r w:rsidR="00AC0D26">
        <w:rPr>
          <w:rFonts w:ascii="Arial" w:hAnsi="Arial" w:cs="Arial"/>
          <w:sz w:val="24"/>
          <w:szCs w:val="24"/>
        </w:rPr>
        <w:t xml:space="preserve"> </w:t>
      </w:r>
      <w:r w:rsidR="00776740" w:rsidRPr="00D70126">
        <w:rPr>
          <w:rFonts w:ascii="Arial" w:hAnsi="Arial" w:cs="Arial"/>
          <w:sz w:val="24"/>
          <w:szCs w:val="24"/>
        </w:rPr>
        <w:t>La subescala de realización personal en el trabajo (RP) está compuesta por 8 ítems (4, 7, 9, 12, 17, 18,19 y 21) que describen sentimientos de competencia y realización.</w:t>
      </w:r>
    </w:p>
    <w:p w14:paraId="34DA4D45" w14:textId="1714A598" w:rsidR="00AC0D26" w:rsidRDefault="00AC0D26" w:rsidP="00124959">
      <w:pPr>
        <w:autoSpaceDE w:val="0"/>
        <w:autoSpaceDN w:val="0"/>
        <w:adjustRightInd w:val="0"/>
        <w:spacing w:after="0" w:line="240" w:lineRule="auto"/>
        <w:jc w:val="both"/>
        <w:rPr>
          <w:rFonts w:ascii="Arial" w:hAnsi="Arial" w:cs="Arial"/>
          <w:sz w:val="24"/>
          <w:szCs w:val="24"/>
        </w:rPr>
      </w:pPr>
    </w:p>
    <w:p w14:paraId="0E21821A" w14:textId="77777777" w:rsidR="00AC0D26" w:rsidRPr="00D70126" w:rsidRDefault="00AC0D26" w:rsidP="00124959">
      <w:pPr>
        <w:autoSpaceDE w:val="0"/>
        <w:autoSpaceDN w:val="0"/>
        <w:adjustRightInd w:val="0"/>
        <w:spacing w:after="0" w:line="240" w:lineRule="auto"/>
        <w:jc w:val="both"/>
        <w:rPr>
          <w:rFonts w:ascii="Arial" w:hAnsi="Arial" w:cs="Arial"/>
          <w:sz w:val="24"/>
          <w:szCs w:val="24"/>
        </w:rPr>
      </w:pPr>
    </w:p>
    <w:p w14:paraId="72240AA8" w14:textId="0B78D97E" w:rsidR="00776740" w:rsidRPr="00D70126" w:rsidRDefault="00AC0D26"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 xml:space="preserve">Puntuaciones altas en las </w:t>
      </w:r>
      <w:r w:rsidRPr="00D70126">
        <w:rPr>
          <w:rFonts w:ascii="Arial" w:hAnsi="Arial" w:cs="Arial"/>
          <w:sz w:val="24"/>
          <w:szCs w:val="24"/>
        </w:rPr>
        <w:t>subescalas</w:t>
      </w:r>
      <w:r w:rsidR="00776740" w:rsidRPr="00D70126">
        <w:rPr>
          <w:rFonts w:ascii="Arial" w:hAnsi="Arial" w:cs="Arial"/>
          <w:sz w:val="24"/>
          <w:szCs w:val="24"/>
        </w:rPr>
        <w:t xml:space="preserve"> de agotamiento emocional y despersonalización en combinación con puntuación baja en la </w:t>
      </w:r>
      <w:r w:rsidRPr="00D70126">
        <w:rPr>
          <w:rFonts w:ascii="Arial" w:hAnsi="Arial" w:cs="Arial"/>
          <w:sz w:val="24"/>
          <w:szCs w:val="24"/>
        </w:rPr>
        <w:t>subescala</w:t>
      </w:r>
      <w:r w:rsidR="00776740" w:rsidRPr="00D70126">
        <w:rPr>
          <w:rFonts w:ascii="Arial" w:hAnsi="Arial" w:cs="Arial"/>
          <w:sz w:val="24"/>
          <w:szCs w:val="24"/>
        </w:rPr>
        <w:t xml:space="preserve"> de </w:t>
      </w:r>
      <w:r w:rsidR="00776740" w:rsidRPr="00D70126">
        <w:rPr>
          <w:rFonts w:ascii="Arial" w:hAnsi="Arial" w:cs="Arial"/>
          <w:sz w:val="24"/>
          <w:szCs w:val="24"/>
        </w:rPr>
        <w:lastRenderedPageBreak/>
        <w:t>realización personal corresponde a altos grados de desgaste.</w:t>
      </w:r>
      <w:r w:rsidR="008B6CB7">
        <w:rPr>
          <w:rFonts w:ascii="Arial" w:hAnsi="Arial" w:cs="Arial"/>
          <w:sz w:val="24"/>
          <w:szCs w:val="24"/>
        </w:rPr>
        <w:t xml:space="preserve"> </w:t>
      </w:r>
      <w:r w:rsidR="00776740" w:rsidRPr="00D70126">
        <w:rPr>
          <w:rFonts w:ascii="Arial" w:hAnsi="Arial" w:cs="Arial"/>
          <w:sz w:val="24"/>
          <w:szCs w:val="24"/>
        </w:rPr>
        <w:t xml:space="preserve">Se deben mantener separadas las puntuaciones de cada </w:t>
      </w:r>
      <w:r w:rsidRPr="00D70126">
        <w:rPr>
          <w:rFonts w:ascii="Arial" w:hAnsi="Arial" w:cs="Arial"/>
          <w:sz w:val="24"/>
          <w:szCs w:val="24"/>
        </w:rPr>
        <w:t>subescala</w:t>
      </w:r>
      <w:r w:rsidR="00776740" w:rsidRPr="00D70126">
        <w:rPr>
          <w:rFonts w:ascii="Arial" w:hAnsi="Arial" w:cs="Arial"/>
          <w:sz w:val="24"/>
          <w:szCs w:val="24"/>
        </w:rPr>
        <w:t xml:space="preserve"> y no combinarlas en una puntuación única porque no está claro si las tres pesan igual en esa puntuación única o en qué medida lo hacen.</w:t>
      </w:r>
    </w:p>
    <w:p w14:paraId="3AA032F1" w14:textId="632C1829" w:rsidR="00AC0D26" w:rsidRDefault="00AC0D26" w:rsidP="00124959">
      <w:pPr>
        <w:autoSpaceDE w:val="0"/>
        <w:autoSpaceDN w:val="0"/>
        <w:adjustRightInd w:val="0"/>
        <w:spacing w:after="0" w:line="240" w:lineRule="auto"/>
        <w:jc w:val="both"/>
        <w:rPr>
          <w:rFonts w:ascii="Arial" w:hAnsi="Arial" w:cs="Arial"/>
          <w:sz w:val="24"/>
          <w:szCs w:val="24"/>
        </w:rPr>
      </w:pPr>
    </w:p>
    <w:p w14:paraId="2DA7D42F" w14:textId="77777777" w:rsidR="00407F25" w:rsidRDefault="00407F25" w:rsidP="00124959">
      <w:pPr>
        <w:autoSpaceDE w:val="0"/>
        <w:autoSpaceDN w:val="0"/>
        <w:adjustRightInd w:val="0"/>
        <w:spacing w:after="0" w:line="240" w:lineRule="auto"/>
        <w:jc w:val="both"/>
        <w:rPr>
          <w:rFonts w:ascii="Arial" w:hAnsi="Arial" w:cs="Arial"/>
          <w:sz w:val="24"/>
          <w:szCs w:val="24"/>
        </w:rPr>
      </w:pPr>
    </w:p>
    <w:p w14:paraId="6BB9C112" w14:textId="6CF4C7AE" w:rsidR="00776740" w:rsidRDefault="003213AB"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 xml:space="preserve">Lo que se ha hecho es distribuir los rangos de las puntuaciones totales de cada </w:t>
      </w:r>
      <w:r w:rsidR="00AC0D26" w:rsidRPr="00D70126">
        <w:rPr>
          <w:rFonts w:ascii="Arial" w:hAnsi="Arial" w:cs="Arial"/>
          <w:sz w:val="24"/>
          <w:szCs w:val="24"/>
        </w:rPr>
        <w:t>subescala</w:t>
      </w:r>
      <w:r w:rsidR="00776740" w:rsidRPr="00D70126">
        <w:rPr>
          <w:rFonts w:ascii="Arial" w:hAnsi="Arial" w:cs="Arial"/>
          <w:sz w:val="24"/>
          <w:szCs w:val="24"/>
        </w:rPr>
        <w:t xml:space="preserve"> en tres tramos que definen un nivel de SDP experimentado como:</w:t>
      </w:r>
    </w:p>
    <w:p w14:paraId="059D4371" w14:textId="7D3108CF" w:rsidR="00361CCA" w:rsidRDefault="00361CCA" w:rsidP="00361CCA">
      <w:pPr>
        <w:autoSpaceDE w:val="0"/>
        <w:autoSpaceDN w:val="0"/>
        <w:adjustRightInd w:val="0"/>
        <w:spacing w:after="0" w:line="240" w:lineRule="auto"/>
        <w:jc w:val="both"/>
        <w:rPr>
          <w:rFonts w:ascii="Arial" w:hAnsi="Arial" w:cs="Arial"/>
          <w:sz w:val="24"/>
          <w:szCs w:val="24"/>
        </w:rPr>
      </w:pPr>
    </w:p>
    <w:p w14:paraId="5D2BE755" w14:textId="77777777" w:rsidR="00361CCA" w:rsidRPr="00D70126" w:rsidRDefault="00361CCA" w:rsidP="00361CCA">
      <w:pPr>
        <w:autoSpaceDE w:val="0"/>
        <w:autoSpaceDN w:val="0"/>
        <w:adjustRightInd w:val="0"/>
        <w:spacing w:after="0" w:line="240" w:lineRule="auto"/>
        <w:jc w:val="both"/>
        <w:rPr>
          <w:rFonts w:ascii="Arial" w:hAnsi="Arial" w:cs="Arial"/>
          <w:sz w:val="24"/>
          <w:szCs w:val="24"/>
        </w:rPr>
      </w:pPr>
    </w:p>
    <w:p w14:paraId="78852176" w14:textId="20BBF0D6" w:rsidR="00776740" w:rsidRPr="00361CCA" w:rsidRDefault="00776740" w:rsidP="00361CCA">
      <w:pPr>
        <w:pStyle w:val="Prrafodelista"/>
        <w:numPr>
          <w:ilvl w:val="0"/>
          <w:numId w:val="1"/>
        </w:numPr>
        <w:autoSpaceDE w:val="0"/>
        <w:autoSpaceDN w:val="0"/>
        <w:adjustRightInd w:val="0"/>
        <w:spacing w:after="0" w:line="360" w:lineRule="auto"/>
        <w:ind w:left="0"/>
        <w:jc w:val="both"/>
        <w:rPr>
          <w:rFonts w:ascii="Arial" w:hAnsi="Arial" w:cs="Arial"/>
          <w:sz w:val="24"/>
          <w:szCs w:val="24"/>
        </w:rPr>
      </w:pPr>
      <w:r w:rsidRPr="00D70126">
        <w:rPr>
          <w:rFonts w:ascii="Arial" w:hAnsi="Arial" w:cs="Arial"/>
          <w:sz w:val="24"/>
          <w:szCs w:val="24"/>
        </w:rPr>
        <w:t>Bajo (AE = ó &lt; 18; DP = ó &lt; 5; RP = ó &gt; 40).</w:t>
      </w:r>
    </w:p>
    <w:p w14:paraId="0D21A64F" w14:textId="6DAEFB8A" w:rsidR="00361CCA" w:rsidRPr="00361CCA" w:rsidRDefault="00776740" w:rsidP="00361CCA">
      <w:pPr>
        <w:pStyle w:val="Prrafodelista"/>
        <w:numPr>
          <w:ilvl w:val="0"/>
          <w:numId w:val="1"/>
        </w:numPr>
        <w:autoSpaceDE w:val="0"/>
        <w:autoSpaceDN w:val="0"/>
        <w:adjustRightInd w:val="0"/>
        <w:spacing w:after="0" w:line="360" w:lineRule="auto"/>
        <w:ind w:left="0"/>
        <w:jc w:val="both"/>
        <w:rPr>
          <w:rFonts w:ascii="Arial" w:hAnsi="Arial" w:cs="Arial"/>
          <w:sz w:val="24"/>
          <w:szCs w:val="24"/>
        </w:rPr>
      </w:pPr>
      <w:r w:rsidRPr="00D70126">
        <w:rPr>
          <w:rFonts w:ascii="Arial" w:hAnsi="Arial" w:cs="Arial"/>
          <w:sz w:val="24"/>
          <w:szCs w:val="24"/>
        </w:rPr>
        <w:t>Medio (AE = 19-26; DP = 6-9; RP = 34-39).</w:t>
      </w:r>
    </w:p>
    <w:p w14:paraId="392D58E0" w14:textId="7BF0C681" w:rsidR="00776740" w:rsidRPr="00361CCA" w:rsidRDefault="00776740" w:rsidP="0030533D">
      <w:pPr>
        <w:pStyle w:val="Prrafodelista"/>
        <w:numPr>
          <w:ilvl w:val="0"/>
          <w:numId w:val="1"/>
        </w:numPr>
        <w:autoSpaceDE w:val="0"/>
        <w:autoSpaceDN w:val="0"/>
        <w:adjustRightInd w:val="0"/>
        <w:spacing w:after="0" w:line="360" w:lineRule="auto"/>
        <w:ind w:left="0"/>
        <w:jc w:val="both"/>
        <w:rPr>
          <w:rFonts w:ascii="Arial" w:hAnsi="Arial" w:cs="Arial"/>
          <w:sz w:val="24"/>
          <w:szCs w:val="24"/>
        </w:rPr>
      </w:pPr>
      <w:r w:rsidRPr="00361CCA">
        <w:rPr>
          <w:rFonts w:ascii="Arial" w:hAnsi="Arial" w:cs="Arial"/>
          <w:sz w:val="24"/>
          <w:szCs w:val="24"/>
        </w:rPr>
        <w:t>c) Alto (AE = ó &gt;27; DP = ó &gt; 10; RP = ó &lt; 33).</w:t>
      </w:r>
    </w:p>
    <w:p w14:paraId="1FC58609" w14:textId="77777777" w:rsidR="00776740" w:rsidRDefault="00776740" w:rsidP="00361CCA">
      <w:pPr>
        <w:autoSpaceDE w:val="0"/>
        <w:autoSpaceDN w:val="0"/>
        <w:adjustRightInd w:val="0"/>
        <w:spacing w:after="0" w:line="240" w:lineRule="auto"/>
        <w:jc w:val="both"/>
        <w:rPr>
          <w:rFonts w:ascii="Arial" w:hAnsi="Arial" w:cs="Arial"/>
          <w:sz w:val="24"/>
          <w:szCs w:val="24"/>
        </w:rPr>
      </w:pPr>
    </w:p>
    <w:p w14:paraId="667CDA1B" w14:textId="5A55555C" w:rsidR="00776740" w:rsidRPr="00D70126" w:rsidRDefault="00776740" w:rsidP="00361CCA">
      <w:pPr>
        <w:autoSpaceDE w:val="0"/>
        <w:autoSpaceDN w:val="0"/>
        <w:adjustRightInd w:val="0"/>
        <w:spacing w:after="0" w:line="240" w:lineRule="auto"/>
        <w:jc w:val="both"/>
        <w:rPr>
          <w:rFonts w:ascii="Arial" w:hAnsi="Arial" w:cs="Arial"/>
          <w:sz w:val="24"/>
          <w:szCs w:val="24"/>
        </w:rPr>
      </w:pPr>
    </w:p>
    <w:p w14:paraId="5EC82D73" w14:textId="07722AF3" w:rsidR="00776740" w:rsidRPr="00A33B43" w:rsidRDefault="00407F25" w:rsidP="00A33B43">
      <w:pPr>
        <w:pStyle w:val="Ttulo3"/>
        <w:rPr>
          <w:rFonts w:ascii="Arial" w:hAnsi="Arial" w:cs="Arial"/>
          <w:b/>
          <w:color w:val="auto"/>
          <w:sz w:val="28"/>
          <w:szCs w:val="28"/>
        </w:rPr>
      </w:pPr>
      <w:bookmarkStart w:id="33" w:name="_Toc45201395"/>
      <w:r w:rsidRPr="00A33B43">
        <w:rPr>
          <w:rFonts w:ascii="Arial" w:hAnsi="Arial" w:cs="Arial"/>
          <w:b/>
          <w:color w:val="auto"/>
          <w:sz w:val="28"/>
          <w:szCs w:val="28"/>
        </w:rPr>
        <w:t>2.8.</w:t>
      </w:r>
      <w:r w:rsidR="00A33B43" w:rsidRPr="00A33B43">
        <w:rPr>
          <w:rFonts w:ascii="Arial" w:hAnsi="Arial" w:cs="Arial"/>
          <w:b/>
          <w:color w:val="auto"/>
          <w:sz w:val="28"/>
          <w:szCs w:val="28"/>
        </w:rPr>
        <w:t>4</w:t>
      </w:r>
      <w:r w:rsidRPr="00A33B43">
        <w:rPr>
          <w:rFonts w:ascii="Arial" w:hAnsi="Arial" w:cs="Arial"/>
          <w:b/>
          <w:color w:val="auto"/>
          <w:sz w:val="28"/>
          <w:szCs w:val="28"/>
        </w:rPr>
        <w:t xml:space="preserve"> </w:t>
      </w:r>
      <w:r w:rsidR="00776740" w:rsidRPr="00A33B43">
        <w:rPr>
          <w:rFonts w:ascii="Arial" w:hAnsi="Arial" w:cs="Arial"/>
          <w:b/>
          <w:color w:val="auto"/>
          <w:sz w:val="28"/>
          <w:szCs w:val="28"/>
        </w:rPr>
        <w:t>Tratamiento</w:t>
      </w:r>
      <w:bookmarkEnd w:id="33"/>
    </w:p>
    <w:p w14:paraId="40848758" w14:textId="16B88636" w:rsidR="00776740" w:rsidRDefault="00776740" w:rsidP="00407F25">
      <w:pPr>
        <w:autoSpaceDE w:val="0"/>
        <w:autoSpaceDN w:val="0"/>
        <w:adjustRightInd w:val="0"/>
        <w:spacing w:after="0" w:line="240" w:lineRule="auto"/>
        <w:jc w:val="both"/>
        <w:rPr>
          <w:rFonts w:ascii="Arial" w:hAnsi="Arial" w:cs="Arial"/>
          <w:b/>
          <w:sz w:val="24"/>
          <w:szCs w:val="24"/>
          <w:u w:val="single"/>
        </w:rPr>
      </w:pPr>
    </w:p>
    <w:p w14:paraId="40018CA6" w14:textId="6518CC48" w:rsidR="00407F25" w:rsidRPr="00B37A36" w:rsidRDefault="00407F25" w:rsidP="00407F25">
      <w:pPr>
        <w:autoSpaceDE w:val="0"/>
        <w:autoSpaceDN w:val="0"/>
        <w:adjustRightInd w:val="0"/>
        <w:spacing w:after="0" w:line="240" w:lineRule="auto"/>
        <w:jc w:val="both"/>
        <w:rPr>
          <w:rFonts w:ascii="Arial" w:hAnsi="Arial" w:cs="Arial"/>
          <w:b/>
          <w:sz w:val="24"/>
          <w:szCs w:val="24"/>
          <w:u w:val="single"/>
        </w:rPr>
      </w:pPr>
    </w:p>
    <w:p w14:paraId="78E281EC" w14:textId="1F85888C" w:rsidR="00064F8B" w:rsidRDefault="009B3FCB" w:rsidP="0030533D">
      <w:pPr>
        <w:autoSpaceDE w:val="0"/>
        <w:autoSpaceDN w:val="0"/>
        <w:adjustRightInd w:val="0"/>
        <w:spacing w:after="0" w:line="360" w:lineRule="auto"/>
        <w:jc w:val="both"/>
        <w:rPr>
          <w:rFonts w:ascii="Arial" w:hAnsi="Arial" w:cs="Arial"/>
          <w:sz w:val="24"/>
          <w:szCs w:val="24"/>
        </w:rPr>
      </w:pPr>
      <w:r>
        <w:t xml:space="preserve">     </w:t>
      </w:r>
      <w:r w:rsidR="00776740" w:rsidRPr="00321CA4">
        <w:rPr>
          <w:rFonts w:ascii="Arial" w:hAnsi="Arial" w:cs="Arial"/>
          <w:sz w:val="24"/>
          <w:szCs w:val="24"/>
        </w:rPr>
        <w:t>Hasta el momento no se conoce un tratamiento específico para el síndrome de Burnout, lo que se ha logrado en la actualidad con la intervención de diferentes personajes y las teorías planteadas por estos, se realizan terapias que contribuya en reparar la salud psicológica del enfermo y que el individuo logre desempeñar sus actividades laborales, esto basado en el control del estrés y el autocontrol. Por lo anterior, se ha socializado que el medio más eficaz es la prevención, es por ello que hoy encontramos un sin fin de métodos que permiten lograr la relajación a un corto plazo, entre ellos se pueden mencionar los siguientes:</w:t>
      </w:r>
    </w:p>
    <w:p w14:paraId="564FC93C" w14:textId="4DE7DFA2" w:rsidR="00361CCA" w:rsidRDefault="00361CCA" w:rsidP="00361CCA">
      <w:pPr>
        <w:autoSpaceDE w:val="0"/>
        <w:autoSpaceDN w:val="0"/>
        <w:adjustRightInd w:val="0"/>
        <w:spacing w:after="0" w:line="240" w:lineRule="auto"/>
        <w:jc w:val="both"/>
        <w:rPr>
          <w:rFonts w:ascii="Arial" w:hAnsi="Arial" w:cs="Arial"/>
          <w:sz w:val="24"/>
          <w:szCs w:val="24"/>
        </w:rPr>
      </w:pPr>
    </w:p>
    <w:p w14:paraId="537B25B6" w14:textId="77777777" w:rsidR="00361CCA" w:rsidRDefault="00361CCA" w:rsidP="00361CCA">
      <w:pPr>
        <w:autoSpaceDE w:val="0"/>
        <w:autoSpaceDN w:val="0"/>
        <w:adjustRightInd w:val="0"/>
        <w:spacing w:after="0" w:line="240" w:lineRule="auto"/>
        <w:jc w:val="both"/>
        <w:rPr>
          <w:rFonts w:ascii="Arial" w:hAnsi="Arial" w:cs="Arial"/>
          <w:sz w:val="24"/>
          <w:szCs w:val="24"/>
        </w:rPr>
      </w:pPr>
    </w:p>
    <w:p w14:paraId="0A2F2BC0" w14:textId="3C3B3876" w:rsidR="00064F8B" w:rsidRPr="00321CA4" w:rsidRDefault="00361CCA"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321CA4">
        <w:rPr>
          <w:rFonts w:ascii="Arial" w:hAnsi="Arial" w:cs="Arial"/>
          <w:sz w:val="24"/>
          <w:szCs w:val="24"/>
        </w:rPr>
        <w:t>Respirar profundamente y estirarse, este ejercicio hay que repetirlo durante uno o dos minutos.</w:t>
      </w:r>
      <w:r>
        <w:rPr>
          <w:rFonts w:ascii="Arial" w:hAnsi="Arial" w:cs="Arial"/>
          <w:sz w:val="24"/>
          <w:szCs w:val="24"/>
        </w:rPr>
        <w:t xml:space="preserve"> </w:t>
      </w:r>
      <w:r w:rsidR="00776740" w:rsidRPr="00321CA4">
        <w:rPr>
          <w:rFonts w:ascii="Arial" w:hAnsi="Arial" w:cs="Arial"/>
          <w:sz w:val="24"/>
          <w:szCs w:val="24"/>
        </w:rPr>
        <w:t>Apartar los pensamientos responsables del estrés y concentrarse en algo bonito o neutro. Por ejemplo, escuchar música o pensar en el próximo destino de vacaciones.</w:t>
      </w:r>
      <w:r>
        <w:rPr>
          <w:rFonts w:ascii="Arial" w:hAnsi="Arial" w:cs="Arial"/>
          <w:sz w:val="24"/>
          <w:szCs w:val="24"/>
        </w:rPr>
        <w:t xml:space="preserve"> </w:t>
      </w:r>
      <w:r w:rsidR="00776740" w:rsidRPr="00321CA4">
        <w:rPr>
          <w:rFonts w:ascii="Arial" w:hAnsi="Arial" w:cs="Arial"/>
          <w:sz w:val="24"/>
          <w:szCs w:val="24"/>
        </w:rPr>
        <w:t>Animarse a sí mismo ("sé hacerlo", "puedo lograrlo").</w:t>
      </w:r>
      <w:r>
        <w:rPr>
          <w:rFonts w:ascii="Arial" w:hAnsi="Arial" w:cs="Arial"/>
          <w:sz w:val="24"/>
          <w:szCs w:val="24"/>
        </w:rPr>
        <w:t xml:space="preserve"> </w:t>
      </w:r>
      <w:r w:rsidR="00776740" w:rsidRPr="00321CA4">
        <w:rPr>
          <w:rFonts w:ascii="Arial" w:hAnsi="Arial" w:cs="Arial"/>
          <w:sz w:val="24"/>
          <w:szCs w:val="24"/>
        </w:rPr>
        <w:t>Descargar el estrés físicamente, por ejemplo, subiendo y bajando escaleras o haciendo 30 flexiones</w:t>
      </w:r>
      <w:r>
        <w:rPr>
          <w:rFonts w:ascii="Arial" w:hAnsi="Arial" w:cs="Arial"/>
          <w:sz w:val="24"/>
          <w:szCs w:val="24"/>
        </w:rPr>
        <w:t>.</w:t>
      </w:r>
    </w:p>
    <w:p w14:paraId="1A54D3FD" w14:textId="77777777" w:rsidR="00361CCA" w:rsidRDefault="00361CCA" w:rsidP="00361CCA">
      <w:pPr>
        <w:autoSpaceDE w:val="0"/>
        <w:autoSpaceDN w:val="0"/>
        <w:adjustRightInd w:val="0"/>
        <w:spacing w:after="0" w:line="240" w:lineRule="auto"/>
        <w:jc w:val="both"/>
        <w:rPr>
          <w:rFonts w:ascii="Arial" w:hAnsi="Arial" w:cs="Arial"/>
          <w:sz w:val="24"/>
          <w:szCs w:val="24"/>
        </w:rPr>
      </w:pPr>
    </w:p>
    <w:p w14:paraId="7D3DA036" w14:textId="3B0A4B7A" w:rsidR="00010A8B" w:rsidRDefault="00361CCA"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     </w:t>
      </w:r>
      <w:r w:rsidR="00776740" w:rsidRPr="00321CA4">
        <w:rPr>
          <w:rFonts w:ascii="Arial" w:hAnsi="Arial" w:cs="Arial"/>
          <w:sz w:val="24"/>
          <w:szCs w:val="24"/>
        </w:rPr>
        <w:t xml:space="preserve">Existen otro tipo de estrategias para superar el estrés y para esto resulta muy útil las siguientes técnicas: </w:t>
      </w:r>
    </w:p>
    <w:p w14:paraId="4119775F" w14:textId="70767320" w:rsidR="003213AB" w:rsidRDefault="003213AB" w:rsidP="00361CCA">
      <w:pPr>
        <w:autoSpaceDE w:val="0"/>
        <w:autoSpaceDN w:val="0"/>
        <w:adjustRightInd w:val="0"/>
        <w:spacing w:after="0" w:line="240" w:lineRule="auto"/>
        <w:jc w:val="both"/>
        <w:rPr>
          <w:rFonts w:ascii="Arial" w:hAnsi="Arial" w:cs="Arial"/>
          <w:sz w:val="24"/>
          <w:szCs w:val="24"/>
        </w:rPr>
      </w:pPr>
    </w:p>
    <w:p w14:paraId="0B2B9302" w14:textId="77777777" w:rsidR="00407F25" w:rsidRDefault="00407F25" w:rsidP="00361CCA">
      <w:pPr>
        <w:autoSpaceDE w:val="0"/>
        <w:autoSpaceDN w:val="0"/>
        <w:adjustRightInd w:val="0"/>
        <w:spacing w:after="0" w:line="240" w:lineRule="auto"/>
        <w:jc w:val="both"/>
        <w:rPr>
          <w:rFonts w:ascii="Arial" w:hAnsi="Arial" w:cs="Arial"/>
          <w:sz w:val="24"/>
          <w:szCs w:val="24"/>
        </w:rPr>
      </w:pPr>
    </w:p>
    <w:p w14:paraId="47A86646" w14:textId="77777777" w:rsidR="00010A8B" w:rsidRDefault="00776740" w:rsidP="0030533D">
      <w:pPr>
        <w:autoSpaceDE w:val="0"/>
        <w:autoSpaceDN w:val="0"/>
        <w:adjustRightInd w:val="0"/>
        <w:spacing w:after="0" w:line="360" w:lineRule="auto"/>
        <w:jc w:val="both"/>
        <w:rPr>
          <w:rFonts w:ascii="Arial" w:hAnsi="Arial" w:cs="Arial"/>
          <w:sz w:val="24"/>
          <w:szCs w:val="24"/>
        </w:rPr>
      </w:pPr>
      <w:r w:rsidRPr="00321CA4">
        <w:rPr>
          <w:rFonts w:ascii="Arial" w:hAnsi="Arial" w:cs="Arial"/>
          <w:sz w:val="24"/>
          <w:szCs w:val="24"/>
        </w:rPr>
        <w:sym w:font="Symbol" w:char="F0B7"/>
      </w:r>
      <w:r w:rsidRPr="00321CA4">
        <w:rPr>
          <w:rFonts w:ascii="Arial" w:hAnsi="Arial" w:cs="Arial"/>
          <w:sz w:val="24"/>
          <w:szCs w:val="24"/>
        </w:rPr>
        <w:t xml:space="preserve"> Relajación muscular progresiva de Jacobson </w:t>
      </w:r>
    </w:p>
    <w:p w14:paraId="1BD664A9" w14:textId="77777777" w:rsidR="00010A8B" w:rsidRDefault="00776740" w:rsidP="0030533D">
      <w:pPr>
        <w:autoSpaceDE w:val="0"/>
        <w:autoSpaceDN w:val="0"/>
        <w:adjustRightInd w:val="0"/>
        <w:spacing w:after="0" w:line="360" w:lineRule="auto"/>
        <w:jc w:val="both"/>
        <w:rPr>
          <w:rFonts w:ascii="Arial" w:hAnsi="Arial" w:cs="Arial"/>
          <w:sz w:val="24"/>
          <w:szCs w:val="24"/>
        </w:rPr>
      </w:pPr>
      <w:r w:rsidRPr="00321CA4">
        <w:rPr>
          <w:rFonts w:ascii="Arial" w:hAnsi="Arial" w:cs="Arial"/>
          <w:sz w:val="24"/>
          <w:szCs w:val="24"/>
        </w:rPr>
        <w:sym w:font="Symbol" w:char="F0B7"/>
      </w:r>
      <w:r w:rsidRPr="00321CA4">
        <w:rPr>
          <w:rFonts w:ascii="Arial" w:hAnsi="Arial" w:cs="Arial"/>
          <w:sz w:val="24"/>
          <w:szCs w:val="24"/>
        </w:rPr>
        <w:t xml:space="preserve"> Entrenamiento autógeno </w:t>
      </w:r>
    </w:p>
    <w:p w14:paraId="5ECB2EFF" w14:textId="77777777" w:rsidR="00010A8B" w:rsidRDefault="00776740" w:rsidP="0030533D">
      <w:pPr>
        <w:autoSpaceDE w:val="0"/>
        <w:autoSpaceDN w:val="0"/>
        <w:adjustRightInd w:val="0"/>
        <w:spacing w:after="0" w:line="360" w:lineRule="auto"/>
        <w:jc w:val="both"/>
        <w:rPr>
          <w:rFonts w:ascii="Arial" w:hAnsi="Arial" w:cs="Arial"/>
          <w:sz w:val="24"/>
          <w:szCs w:val="24"/>
        </w:rPr>
      </w:pPr>
      <w:r w:rsidRPr="00321CA4">
        <w:rPr>
          <w:rFonts w:ascii="Arial" w:hAnsi="Arial" w:cs="Arial"/>
          <w:sz w:val="24"/>
          <w:szCs w:val="24"/>
        </w:rPr>
        <w:sym w:font="Symbol" w:char="F0B7"/>
      </w:r>
      <w:r w:rsidRPr="00321CA4">
        <w:rPr>
          <w:rFonts w:ascii="Arial" w:hAnsi="Arial" w:cs="Arial"/>
          <w:sz w:val="24"/>
          <w:szCs w:val="24"/>
        </w:rPr>
        <w:t xml:space="preserve"> Yoga </w:t>
      </w:r>
    </w:p>
    <w:p w14:paraId="5562FBA2" w14:textId="77777777" w:rsidR="00010A8B" w:rsidRDefault="00776740" w:rsidP="0030533D">
      <w:pPr>
        <w:autoSpaceDE w:val="0"/>
        <w:autoSpaceDN w:val="0"/>
        <w:adjustRightInd w:val="0"/>
        <w:spacing w:after="0" w:line="360" w:lineRule="auto"/>
        <w:jc w:val="both"/>
        <w:rPr>
          <w:rFonts w:ascii="Arial" w:hAnsi="Arial" w:cs="Arial"/>
          <w:sz w:val="24"/>
          <w:szCs w:val="24"/>
        </w:rPr>
      </w:pPr>
      <w:r w:rsidRPr="00321CA4">
        <w:rPr>
          <w:rFonts w:ascii="Arial" w:hAnsi="Arial" w:cs="Arial"/>
          <w:sz w:val="24"/>
          <w:szCs w:val="24"/>
        </w:rPr>
        <w:sym w:font="Symbol" w:char="F0B7"/>
      </w:r>
      <w:r w:rsidRPr="00321CA4">
        <w:rPr>
          <w:rFonts w:ascii="Arial" w:hAnsi="Arial" w:cs="Arial"/>
          <w:sz w:val="24"/>
          <w:szCs w:val="24"/>
        </w:rPr>
        <w:t xml:space="preserve"> Meditación </w:t>
      </w:r>
    </w:p>
    <w:p w14:paraId="76E2F0DB" w14:textId="77777777" w:rsidR="00010A8B" w:rsidRDefault="00776740" w:rsidP="0030533D">
      <w:pPr>
        <w:autoSpaceDE w:val="0"/>
        <w:autoSpaceDN w:val="0"/>
        <w:adjustRightInd w:val="0"/>
        <w:spacing w:after="0" w:line="360" w:lineRule="auto"/>
        <w:jc w:val="both"/>
        <w:rPr>
          <w:rFonts w:ascii="Arial" w:hAnsi="Arial" w:cs="Arial"/>
          <w:sz w:val="24"/>
          <w:szCs w:val="24"/>
        </w:rPr>
      </w:pPr>
      <w:r w:rsidRPr="00321CA4">
        <w:rPr>
          <w:rFonts w:ascii="Arial" w:hAnsi="Arial" w:cs="Arial"/>
          <w:sz w:val="24"/>
          <w:szCs w:val="24"/>
        </w:rPr>
        <w:sym w:font="Symbol" w:char="F0B7"/>
      </w:r>
      <w:r w:rsidRPr="00321CA4">
        <w:rPr>
          <w:rFonts w:ascii="Arial" w:hAnsi="Arial" w:cs="Arial"/>
          <w:sz w:val="24"/>
          <w:szCs w:val="24"/>
        </w:rPr>
        <w:t xml:space="preserve"> Terapia de movimiento con ejercicios isométricos de la región cervical, dorsal y lumbar</w:t>
      </w:r>
      <w:r w:rsidR="00010A8B">
        <w:rPr>
          <w:rFonts w:ascii="Arial" w:hAnsi="Arial" w:cs="Arial"/>
          <w:sz w:val="24"/>
          <w:szCs w:val="24"/>
        </w:rPr>
        <w:t>.</w:t>
      </w:r>
    </w:p>
    <w:p w14:paraId="3ACECC0A" w14:textId="1316C576" w:rsidR="00010A8B" w:rsidRDefault="00010A8B" w:rsidP="00361CCA">
      <w:pPr>
        <w:autoSpaceDE w:val="0"/>
        <w:autoSpaceDN w:val="0"/>
        <w:adjustRightInd w:val="0"/>
        <w:spacing w:after="0" w:line="240" w:lineRule="auto"/>
        <w:jc w:val="both"/>
        <w:rPr>
          <w:rFonts w:ascii="Arial" w:hAnsi="Arial" w:cs="Arial"/>
          <w:sz w:val="24"/>
          <w:szCs w:val="24"/>
        </w:rPr>
      </w:pPr>
    </w:p>
    <w:p w14:paraId="6BA20360" w14:textId="77777777" w:rsidR="00407F25" w:rsidRDefault="00407F25" w:rsidP="00361CCA">
      <w:pPr>
        <w:autoSpaceDE w:val="0"/>
        <w:autoSpaceDN w:val="0"/>
        <w:adjustRightInd w:val="0"/>
        <w:spacing w:after="0" w:line="240" w:lineRule="auto"/>
        <w:jc w:val="both"/>
        <w:rPr>
          <w:rFonts w:ascii="Arial" w:hAnsi="Arial" w:cs="Arial"/>
          <w:sz w:val="24"/>
          <w:szCs w:val="24"/>
        </w:rPr>
      </w:pPr>
    </w:p>
    <w:p w14:paraId="6224EB10" w14:textId="75E0A2B9" w:rsidR="00776740" w:rsidRPr="00321CA4" w:rsidRDefault="00064F8B"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321CA4">
        <w:rPr>
          <w:rFonts w:ascii="Arial" w:hAnsi="Arial" w:cs="Arial"/>
          <w:sz w:val="24"/>
          <w:szCs w:val="24"/>
        </w:rPr>
        <w:t xml:space="preserve"> </w:t>
      </w:r>
      <w:r w:rsidR="00010A8B">
        <w:rPr>
          <w:rFonts w:ascii="Arial" w:hAnsi="Arial" w:cs="Arial"/>
          <w:sz w:val="24"/>
          <w:szCs w:val="24"/>
        </w:rPr>
        <w:t>E</w:t>
      </w:r>
      <w:r w:rsidR="00776740" w:rsidRPr="00321CA4">
        <w:rPr>
          <w:rFonts w:ascii="Arial" w:hAnsi="Arial" w:cs="Arial"/>
          <w:sz w:val="24"/>
          <w:szCs w:val="24"/>
        </w:rPr>
        <w:t xml:space="preserve">stos ejercicios se caracterizan por no variar la elongación del musculo a pesar de </w:t>
      </w:r>
      <w:r w:rsidR="00776740">
        <w:rPr>
          <w:rFonts w:ascii="Arial" w:hAnsi="Arial" w:cs="Arial"/>
          <w:sz w:val="24"/>
          <w:szCs w:val="24"/>
        </w:rPr>
        <w:t xml:space="preserve">cambiar la tensión </w:t>
      </w:r>
      <w:r w:rsidR="00010A8B">
        <w:rPr>
          <w:rFonts w:ascii="Arial" w:hAnsi="Arial" w:cs="Arial"/>
          <w:sz w:val="24"/>
          <w:szCs w:val="24"/>
        </w:rPr>
        <w:t>muscular.</w:t>
      </w:r>
      <w:r w:rsidR="00776740" w:rsidRPr="00321CA4">
        <w:rPr>
          <w:rFonts w:ascii="Arial" w:hAnsi="Arial" w:cs="Arial"/>
          <w:sz w:val="24"/>
          <w:szCs w:val="24"/>
        </w:rPr>
        <w:t xml:space="preserve"> Además de lo anterior se recomienda la práctica de algún deporte, un contacto cercano a la naturaleza, una relación más cercana con familiares y amigos, pero si las molestias asociadas al Síndrome de Burnout son muy intensas, se recomienda someterse al tratamiento psicoterapéutico en una clínica, esto según el criterio medico dependiendo de la necesidad de cada individuo.</w:t>
      </w:r>
    </w:p>
    <w:p w14:paraId="57701E6F" w14:textId="512CE0F3" w:rsidR="00776740" w:rsidRPr="00361CCA" w:rsidRDefault="00776740" w:rsidP="00361CCA">
      <w:pPr>
        <w:autoSpaceDE w:val="0"/>
        <w:autoSpaceDN w:val="0"/>
        <w:adjustRightInd w:val="0"/>
        <w:spacing w:after="0" w:line="240" w:lineRule="auto"/>
        <w:jc w:val="both"/>
        <w:rPr>
          <w:rFonts w:ascii="Arial" w:hAnsi="Arial" w:cs="Arial"/>
          <w:sz w:val="24"/>
          <w:szCs w:val="24"/>
        </w:rPr>
      </w:pPr>
    </w:p>
    <w:p w14:paraId="41BEB5CD" w14:textId="77777777" w:rsidR="00064F8B" w:rsidRPr="00361CCA" w:rsidRDefault="00064F8B" w:rsidP="00361CCA">
      <w:pPr>
        <w:autoSpaceDE w:val="0"/>
        <w:autoSpaceDN w:val="0"/>
        <w:adjustRightInd w:val="0"/>
        <w:spacing w:after="0" w:line="240" w:lineRule="auto"/>
        <w:jc w:val="both"/>
        <w:rPr>
          <w:rFonts w:ascii="Arial" w:hAnsi="Arial" w:cs="Arial"/>
          <w:b/>
          <w:sz w:val="24"/>
          <w:szCs w:val="24"/>
          <w:u w:val="single"/>
        </w:rPr>
      </w:pPr>
    </w:p>
    <w:p w14:paraId="27C5AFBF" w14:textId="3FD22753" w:rsidR="00776740" w:rsidRPr="00A33B43" w:rsidRDefault="00407F25" w:rsidP="00A33B43">
      <w:pPr>
        <w:pStyle w:val="Ttulo3"/>
        <w:rPr>
          <w:rFonts w:ascii="Arial" w:hAnsi="Arial" w:cs="Arial"/>
          <w:b/>
          <w:color w:val="auto"/>
          <w:sz w:val="28"/>
          <w:szCs w:val="28"/>
        </w:rPr>
      </w:pPr>
      <w:bookmarkStart w:id="34" w:name="_Toc45201396"/>
      <w:r w:rsidRPr="00A33B43">
        <w:rPr>
          <w:rFonts w:ascii="Arial" w:hAnsi="Arial" w:cs="Arial"/>
          <w:b/>
          <w:color w:val="auto"/>
          <w:sz w:val="28"/>
          <w:szCs w:val="28"/>
        </w:rPr>
        <w:t>2.8.</w:t>
      </w:r>
      <w:r w:rsidR="00A33B43" w:rsidRPr="00A33B43">
        <w:rPr>
          <w:rFonts w:ascii="Arial" w:hAnsi="Arial" w:cs="Arial"/>
          <w:b/>
          <w:color w:val="auto"/>
          <w:sz w:val="28"/>
          <w:szCs w:val="28"/>
        </w:rPr>
        <w:t>5</w:t>
      </w:r>
      <w:r w:rsidRPr="00A33B43">
        <w:rPr>
          <w:rFonts w:ascii="Arial" w:hAnsi="Arial" w:cs="Arial"/>
          <w:b/>
          <w:color w:val="auto"/>
          <w:sz w:val="28"/>
          <w:szCs w:val="28"/>
        </w:rPr>
        <w:t xml:space="preserve"> </w:t>
      </w:r>
      <w:r w:rsidR="00776740" w:rsidRPr="00A33B43">
        <w:rPr>
          <w:rFonts w:ascii="Arial" w:hAnsi="Arial" w:cs="Arial"/>
          <w:b/>
          <w:color w:val="auto"/>
          <w:sz w:val="28"/>
          <w:szCs w:val="28"/>
        </w:rPr>
        <w:t>Prevención</w:t>
      </w:r>
      <w:bookmarkEnd w:id="34"/>
    </w:p>
    <w:p w14:paraId="39CADCCE" w14:textId="180462B7" w:rsidR="0085401F" w:rsidRDefault="0085401F" w:rsidP="00361CCA">
      <w:pPr>
        <w:autoSpaceDE w:val="0"/>
        <w:autoSpaceDN w:val="0"/>
        <w:adjustRightInd w:val="0"/>
        <w:spacing w:after="0" w:line="240" w:lineRule="auto"/>
        <w:jc w:val="both"/>
        <w:rPr>
          <w:rFonts w:ascii="Arial" w:hAnsi="Arial" w:cs="Arial"/>
          <w:sz w:val="24"/>
          <w:szCs w:val="24"/>
        </w:rPr>
      </w:pPr>
    </w:p>
    <w:p w14:paraId="7B4BBC0D" w14:textId="77777777" w:rsidR="00361CCA" w:rsidRDefault="00361CCA" w:rsidP="00361CCA">
      <w:pPr>
        <w:autoSpaceDE w:val="0"/>
        <w:autoSpaceDN w:val="0"/>
        <w:adjustRightInd w:val="0"/>
        <w:spacing w:after="0" w:line="240" w:lineRule="auto"/>
        <w:jc w:val="both"/>
        <w:rPr>
          <w:rFonts w:ascii="Arial" w:hAnsi="Arial" w:cs="Arial"/>
          <w:sz w:val="24"/>
          <w:szCs w:val="24"/>
        </w:rPr>
      </w:pPr>
    </w:p>
    <w:p w14:paraId="5B4CFADC" w14:textId="77D17EFE" w:rsidR="00776740" w:rsidRPr="00D70126" w:rsidRDefault="00361CCA"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Los factores personales, familiares y organizacionales se hallan implicados en el surgimiento de este síndrome.</w:t>
      </w:r>
      <w:r w:rsidR="0085401F">
        <w:rPr>
          <w:rFonts w:ascii="Arial" w:hAnsi="Arial" w:cs="Arial"/>
          <w:sz w:val="24"/>
          <w:szCs w:val="24"/>
        </w:rPr>
        <w:t xml:space="preserve"> </w:t>
      </w:r>
      <w:r w:rsidR="00776740" w:rsidRPr="00D70126">
        <w:rPr>
          <w:rFonts w:ascii="Arial" w:hAnsi="Arial" w:cs="Arial"/>
          <w:sz w:val="24"/>
          <w:szCs w:val="24"/>
        </w:rPr>
        <w:t xml:space="preserve">Su prevención es </w:t>
      </w:r>
      <w:r w:rsidR="0085401F" w:rsidRPr="00D70126">
        <w:rPr>
          <w:rFonts w:ascii="Arial" w:hAnsi="Arial" w:cs="Arial"/>
          <w:sz w:val="24"/>
          <w:szCs w:val="24"/>
        </w:rPr>
        <w:t>comp</w:t>
      </w:r>
      <w:r w:rsidR="0085401F">
        <w:rPr>
          <w:rFonts w:ascii="Arial" w:hAnsi="Arial" w:cs="Arial"/>
          <w:sz w:val="24"/>
          <w:szCs w:val="24"/>
        </w:rPr>
        <w:t>l</w:t>
      </w:r>
      <w:r w:rsidR="0085401F" w:rsidRPr="00D70126">
        <w:rPr>
          <w:rFonts w:ascii="Arial" w:hAnsi="Arial" w:cs="Arial"/>
          <w:sz w:val="24"/>
          <w:szCs w:val="24"/>
        </w:rPr>
        <w:t>eja</w:t>
      </w:r>
      <w:r w:rsidR="00776740" w:rsidRPr="00D70126">
        <w:rPr>
          <w:rFonts w:ascii="Arial" w:hAnsi="Arial" w:cs="Arial"/>
          <w:sz w:val="24"/>
          <w:szCs w:val="24"/>
        </w:rPr>
        <w:t xml:space="preserve">, pero cualquier tipo de técnica en el tratamiento del stress es una técnica adecuada de intervención. Se han propuesto mecanismos de prevención, los cuales son descritos por </w:t>
      </w:r>
      <w:r w:rsidR="00010A8B" w:rsidRPr="00D70126">
        <w:rPr>
          <w:rFonts w:ascii="Arial" w:hAnsi="Arial" w:cs="Arial"/>
          <w:sz w:val="24"/>
          <w:szCs w:val="24"/>
        </w:rPr>
        <w:t>M. Noelia</w:t>
      </w:r>
      <w:r w:rsidR="00776740" w:rsidRPr="00D70126">
        <w:rPr>
          <w:rFonts w:ascii="Arial" w:hAnsi="Arial" w:cs="Arial"/>
          <w:sz w:val="24"/>
          <w:szCs w:val="24"/>
        </w:rPr>
        <w:t xml:space="preserve"> Thomaé (2006</w:t>
      </w:r>
      <w:r w:rsidR="00010A8B" w:rsidRPr="00D70126">
        <w:rPr>
          <w:rFonts w:ascii="Arial" w:hAnsi="Arial" w:cs="Arial"/>
          <w:sz w:val="24"/>
          <w:szCs w:val="24"/>
        </w:rPr>
        <w:t>), en</w:t>
      </w:r>
      <w:r w:rsidR="00776740" w:rsidRPr="00D70126">
        <w:rPr>
          <w:rFonts w:ascii="Arial" w:hAnsi="Arial" w:cs="Arial"/>
          <w:sz w:val="24"/>
          <w:szCs w:val="24"/>
        </w:rPr>
        <w:t xml:space="preserve"> su investigación etiología y prevención del síndrome de Burnout, son:</w:t>
      </w:r>
    </w:p>
    <w:p w14:paraId="3340BA17" w14:textId="0BFC36F6" w:rsidR="00776740" w:rsidRDefault="00776740" w:rsidP="00361CCA">
      <w:pPr>
        <w:autoSpaceDE w:val="0"/>
        <w:autoSpaceDN w:val="0"/>
        <w:adjustRightInd w:val="0"/>
        <w:spacing w:after="0" w:line="240" w:lineRule="auto"/>
        <w:jc w:val="both"/>
        <w:rPr>
          <w:rFonts w:ascii="Arial" w:hAnsi="Arial" w:cs="Arial"/>
          <w:sz w:val="24"/>
          <w:szCs w:val="24"/>
        </w:rPr>
      </w:pPr>
    </w:p>
    <w:p w14:paraId="65D520E7" w14:textId="77777777" w:rsidR="0085401F" w:rsidRPr="00D70126" w:rsidRDefault="0085401F" w:rsidP="00361CCA">
      <w:pPr>
        <w:autoSpaceDE w:val="0"/>
        <w:autoSpaceDN w:val="0"/>
        <w:adjustRightInd w:val="0"/>
        <w:spacing w:after="0" w:line="240" w:lineRule="auto"/>
        <w:jc w:val="both"/>
        <w:rPr>
          <w:rFonts w:ascii="Arial" w:hAnsi="Arial" w:cs="Arial"/>
          <w:sz w:val="24"/>
          <w:szCs w:val="24"/>
        </w:rPr>
      </w:pPr>
    </w:p>
    <w:p w14:paraId="552FDAF9" w14:textId="40A1FB74" w:rsidR="00776740" w:rsidRPr="00D70126"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 xml:space="preserve">1. Apoyo emocional: relacionado con el afecto, confianza y preocupación que un individuo experimenta proveniente de otro, </w:t>
      </w:r>
    </w:p>
    <w:p w14:paraId="27F05B66" w14:textId="0F9E898A" w:rsidR="00776740" w:rsidRPr="00D70126"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lastRenderedPageBreak/>
        <w:t xml:space="preserve">2. </w:t>
      </w:r>
      <w:r w:rsidR="008B6CB7">
        <w:rPr>
          <w:rFonts w:ascii="Arial" w:hAnsi="Arial" w:cs="Arial"/>
          <w:sz w:val="24"/>
          <w:szCs w:val="24"/>
        </w:rPr>
        <w:t xml:space="preserve"> </w:t>
      </w:r>
      <w:r w:rsidRPr="00D70126">
        <w:rPr>
          <w:rFonts w:ascii="Arial" w:hAnsi="Arial" w:cs="Arial"/>
          <w:sz w:val="24"/>
          <w:szCs w:val="24"/>
        </w:rPr>
        <w:t xml:space="preserve">Apoyo Instrumental: que son los recursos materiales económicos o de servicio con los que cuenta el profesional, </w:t>
      </w:r>
    </w:p>
    <w:p w14:paraId="54AB9424" w14:textId="77777777" w:rsidR="008B6CB7"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 xml:space="preserve">3. </w:t>
      </w:r>
      <w:r w:rsidR="008B6CB7">
        <w:rPr>
          <w:rFonts w:ascii="Arial" w:hAnsi="Arial" w:cs="Arial"/>
          <w:sz w:val="24"/>
          <w:szCs w:val="24"/>
        </w:rPr>
        <w:t xml:space="preserve"> </w:t>
      </w:r>
      <w:r w:rsidRPr="00D70126">
        <w:rPr>
          <w:rFonts w:ascii="Arial" w:hAnsi="Arial" w:cs="Arial"/>
          <w:sz w:val="24"/>
          <w:szCs w:val="24"/>
        </w:rPr>
        <w:t>Apoyo Informativo: que le permite a un sujeto conocer una situación y poseer unos instrumentos para afrontarlo</w:t>
      </w:r>
    </w:p>
    <w:p w14:paraId="4AEF22D5" w14:textId="35E79210" w:rsidR="00776740" w:rsidRPr="00D70126" w:rsidRDefault="00776740" w:rsidP="0030533D">
      <w:pPr>
        <w:autoSpaceDE w:val="0"/>
        <w:autoSpaceDN w:val="0"/>
        <w:adjustRightInd w:val="0"/>
        <w:spacing w:after="0" w:line="360" w:lineRule="auto"/>
        <w:jc w:val="both"/>
        <w:rPr>
          <w:rFonts w:ascii="Arial" w:hAnsi="Arial" w:cs="Arial"/>
          <w:sz w:val="24"/>
          <w:szCs w:val="24"/>
        </w:rPr>
      </w:pPr>
      <w:r w:rsidRPr="00D70126">
        <w:rPr>
          <w:rFonts w:ascii="Arial" w:hAnsi="Arial" w:cs="Arial"/>
          <w:sz w:val="24"/>
          <w:szCs w:val="24"/>
        </w:rPr>
        <w:t xml:space="preserve"> 4.</w:t>
      </w:r>
      <w:r w:rsidR="008B6CB7">
        <w:rPr>
          <w:rFonts w:ascii="Arial" w:hAnsi="Arial" w:cs="Arial"/>
          <w:sz w:val="24"/>
          <w:szCs w:val="24"/>
        </w:rPr>
        <w:t xml:space="preserve"> </w:t>
      </w:r>
      <w:r w:rsidRPr="00D70126">
        <w:rPr>
          <w:rFonts w:ascii="Arial" w:hAnsi="Arial" w:cs="Arial"/>
          <w:sz w:val="24"/>
          <w:szCs w:val="24"/>
        </w:rPr>
        <w:t>Apoyo Evaluativo: que es un feed-back de las acciones que el profesional va emprendiendo y le permite procesar su efectividad.</w:t>
      </w:r>
    </w:p>
    <w:p w14:paraId="531829DB" w14:textId="16676E9C" w:rsidR="00776740" w:rsidRDefault="00776740" w:rsidP="00361CCA">
      <w:pPr>
        <w:autoSpaceDE w:val="0"/>
        <w:autoSpaceDN w:val="0"/>
        <w:adjustRightInd w:val="0"/>
        <w:spacing w:after="0" w:line="240" w:lineRule="auto"/>
        <w:jc w:val="both"/>
        <w:rPr>
          <w:rFonts w:ascii="Arial" w:hAnsi="Arial" w:cs="Arial"/>
          <w:sz w:val="24"/>
          <w:szCs w:val="24"/>
        </w:rPr>
      </w:pPr>
    </w:p>
    <w:p w14:paraId="190B1F94" w14:textId="77777777" w:rsidR="00361CCA" w:rsidRPr="00D70126" w:rsidRDefault="00361CCA" w:rsidP="00361CCA">
      <w:pPr>
        <w:autoSpaceDE w:val="0"/>
        <w:autoSpaceDN w:val="0"/>
        <w:adjustRightInd w:val="0"/>
        <w:spacing w:after="0" w:line="240" w:lineRule="auto"/>
        <w:jc w:val="both"/>
        <w:rPr>
          <w:rFonts w:ascii="Arial" w:hAnsi="Arial" w:cs="Arial"/>
          <w:sz w:val="24"/>
          <w:szCs w:val="24"/>
        </w:rPr>
      </w:pPr>
    </w:p>
    <w:p w14:paraId="610AA6A6" w14:textId="3464BFFE" w:rsidR="00776740" w:rsidRDefault="0085401F" w:rsidP="003053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76740" w:rsidRPr="00D70126">
        <w:rPr>
          <w:rFonts w:ascii="Arial" w:hAnsi="Arial" w:cs="Arial"/>
          <w:sz w:val="24"/>
          <w:szCs w:val="24"/>
        </w:rPr>
        <w:t xml:space="preserve">Por otro </w:t>
      </w:r>
      <w:r w:rsidR="00010A8B" w:rsidRPr="00D70126">
        <w:rPr>
          <w:rFonts w:ascii="Arial" w:hAnsi="Arial" w:cs="Arial"/>
          <w:sz w:val="24"/>
          <w:szCs w:val="24"/>
        </w:rPr>
        <w:t>lado,</w:t>
      </w:r>
      <w:r w:rsidR="00776740" w:rsidRPr="00D70126">
        <w:rPr>
          <w:rFonts w:ascii="Arial" w:hAnsi="Arial" w:cs="Arial"/>
          <w:sz w:val="24"/>
          <w:szCs w:val="24"/>
        </w:rPr>
        <w:t xml:space="preserve"> el Dr. Horacio Cairo y Hamson (2005), proponen 10 puntos clave en la prevención del Burnout los cuales son:</w:t>
      </w:r>
    </w:p>
    <w:p w14:paraId="18263E0E" w14:textId="7882A557" w:rsidR="002C13E6" w:rsidRDefault="002C13E6" w:rsidP="00361CCA">
      <w:pPr>
        <w:autoSpaceDE w:val="0"/>
        <w:autoSpaceDN w:val="0"/>
        <w:adjustRightInd w:val="0"/>
        <w:spacing w:after="0" w:line="240" w:lineRule="auto"/>
        <w:jc w:val="both"/>
        <w:rPr>
          <w:rFonts w:ascii="Arial" w:hAnsi="Arial" w:cs="Arial"/>
          <w:sz w:val="24"/>
          <w:szCs w:val="24"/>
        </w:rPr>
      </w:pPr>
    </w:p>
    <w:p w14:paraId="470DF27E" w14:textId="77777777" w:rsidR="00407F25" w:rsidRPr="00D70126" w:rsidRDefault="00407F25" w:rsidP="00361CCA">
      <w:pPr>
        <w:autoSpaceDE w:val="0"/>
        <w:autoSpaceDN w:val="0"/>
        <w:adjustRightInd w:val="0"/>
        <w:spacing w:after="0" w:line="240" w:lineRule="auto"/>
        <w:jc w:val="both"/>
        <w:rPr>
          <w:rFonts w:ascii="Arial" w:hAnsi="Arial" w:cs="Arial"/>
          <w:sz w:val="24"/>
          <w:szCs w:val="24"/>
        </w:rPr>
      </w:pPr>
    </w:p>
    <w:p w14:paraId="70A82450" w14:textId="25129222" w:rsidR="00776740" w:rsidRPr="002C13E6" w:rsidRDefault="00776740" w:rsidP="0030533D">
      <w:pPr>
        <w:pStyle w:val="Prrafodelista"/>
        <w:numPr>
          <w:ilvl w:val="0"/>
          <w:numId w:val="19"/>
        </w:numPr>
        <w:autoSpaceDE w:val="0"/>
        <w:autoSpaceDN w:val="0"/>
        <w:adjustRightInd w:val="0"/>
        <w:spacing w:after="0" w:line="360" w:lineRule="auto"/>
        <w:ind w:left="0"/>
        <w:jc w:val="both"/>
        <w:rPr>
          <w:rFonts w:ascii="Arial" w:hAnsi="Arial" w:cs="Arial"/>
          <w:sz w:val="24"/>
          <w:szCs w:val="24"/>
        </w:rPr>
      </w:pPr>
      <w:r w:rsidRPr="002C13E6">
        <w:rPr>
          <w:rFonts w:ascii="Arial" w:hAnsi="Arial" w:cs="Arial"/>
          <w:sz w:val="24"/>
          <w:szCs w:val="24"/>
        </w:rPr>
        <w:t>Proceso personal de adaptación de expectativa a la realidad cotidiana</w:t>
      </w:r>
      <w:r w:rsidR="00361CCA">
        <w:rPr>
          <w:rFonts w:ascii="Arial" w:hAnsi="Arial" w:cs="Arial"/>
          <w:sz w:val="24"/>
          <w:szCs w:val="24"/>
        </w:rPr>
        <w:t>.</w:t>
      </w:r>
      <w:r w:rsidRPr="002C13E6">
        <w:rPr>
          <w:rFonts w:ascii="Arial" w:hAnsi="Arial" w:cs="Arial"/>
          <w:sz w:val="24"/>
          <w:szCs w:val="24"/>
        </w:rPr>
        <w:t xml:space="preserve"> </w:t>
      </w:r>
    </w:p>
    <w:p w14:paraId="7D86147C" w14:textId="578AF080" w:rsidR="00776740" w:rsidRPr="002C13E6" w:rsidRDefault="00776740" w:rsidP="0030533D">
      <w:pPr>
        <w:pStyle w:val="Prrafodelista"/>
        <w:numPr>
          <w:ilvl w:val="0"/>
          <w:numId w:val="19"/>
        </w:numPr>
        <w:autoSpaceDE w:val="0"/>
        <w:autoSpaceDN w:val="0"/>
        <w:adjustRightInd w:val="0"/>
        <w:spacing w:after="0" w:line="360" w:lineRule="auto"/>
        <w:ind w:left="0"/>
        <w:jc w:val="both"/>
        <w:rPr>
          <w:rFonts w:ascii="Arial" w:hAnsi="Arial" w:cs="Arial"/>
          <w:sz w:val="24"/>
          <w:szCs w:val="24"/>
        </w:rPr>
      </w:pPr>
      <w:r w:rsidRPr="002C13E6">
        <w:rPr>
          <w:rFonts w:ascii="Arial" w:hAnsi="Arial" w:cs="Arial"/>
          <w:sz w:val="24"/>
          <w:szCs w:val="24"/>
        </w:rPr>
        <w:t>Formación en las emociones</w:t>
      </w:r>
      <w:r w:rsidR="00361CCA">
        <w:rPr>
          <w:rFonts w:ascii="Arial" w:hAnsi="Arial" w:cs="Arial"/>
          <w:sz w:val="24"/>
          <w:szCs w:val="24"/>
        </w:rPr>
        <w:t>.</w:t>
      </w:r>
    </w:p>
    <w:p w14:paraId="1BCCC9F7" w14:textId="18B9F62F" w:rsidR="00776740" w:rsidRPr="002C13E6" w:rsidRDefault="00776740" w:rsidP="0030533D">
      <w:pPr>
        <w:pStyle w:val="Prrafodelista"/>
        <w:numPr>
          <w:ilvl w:val="0"/>
          <w:numId w:val="19"/>
        </w:numPr>
        <w:autoSpaceDE w:val="0"/>
        <w:autoSpaceDN w:val="0"/>
        <w:adjustRightInd w:val="0"/>
        <w:spacing w:after="0" w:line="360" w:lineRule="auto"/>
        <w:ind w:left="0"/>
        <w:jc w:val="both"/>
        <w:rPr>
          <w:rFonts w:ascii="Arial" w:hAnsi="Arial" w:cs="Arial"/>
          <w:sz w:val="24"/>
          <w:szCs w:val="24"/>
        </w:rPr>
      </w:pPr>
      <w:r w:rsidRPr="002C13E6">
        <w:rPr>
          <w:rFonts w:ascii="Arial" w:hAnsi="Arial" w:cs="Arial"/>
          <w:sz w:val="24"/>
          <w:szCs w:val="24"/>
        </w:rPr>
        <w:t>Equilibrio de áreas vitales: familia, amigos, aficiones, descansos y trabajo</w:t>
      </w:r>
      <w:r w:rsidR="00361CCA">
        <w:rPr>
          <w:rFonts w:ascii="Arial" w:hAnsi="Arial" w:cs="Arial"/>
          <w:sz w:val="24"/>
          <w:szCs w:val="24"/>
        </w:rPr>
        <w:t>.</w:t>
      </w:r>
    </w:p>
    <w:p w14:paraId="1A6CD862" w14:textId="1D16CAED" w:rsidR="00776740" w:rsidRPr="002C13E6" w:rsidRDefault="00776740" w:rsidP="0030533D">
      <w:pPr>
        <w:pStyle w:val="Prrafodelista"/>
        <w:numPr>
          <w:ilvl w:val="0"/>
          <w:numId w:val="19"/>
        </w:numPr>
        <w:autoSpaceDE w:val="0"/>
        <w:autoSpaceDN w:val="0"/>
        <w:adjustRightInd w:val="0"/>
        <w:spacing w:after="0" w:line="360" w:lineRule="auto"/>
        <w:ind w:left="0"/>
        <w:jc w:val="both"/>
        <w:rPr>
          <w:rFonts w:ascii="Arial" w:hAnsi="Arial" w:cs="Arial"/>
          <w:sz w:val="24"/>
          <w:szCs w:val="24"/>
        </w:rPr>
      </w:pPr>
      <w:r w:rsidRPr="002C13E6">
        <w:rPr>
          <w:rFonts w:ascii="Arial" w:hAnsi="Arial" w:cs="Arial"/>
          <w:sz w:val="24"/>
          <w:szCs w:val="24"/>
        </w:rPr>
        <w:t>Fomento de buena atmósfera de equipo: espacios comunes, objetivos comunes</w:t>
      </w:r>
      <w:r w:rsidR="00361CCA">
        <w:rPr>
          <w:rFonts w:ascii="Arial" w:hAnsi="Arial" w:cs="Arial"/>
          <w:sz w:val="24"/>
          <w:szCs w:val="24"/>
        </w:rPr>
        <w:t>.</w:t>
      </w:r>
    </w:p>
    <w:p w14:paraId="5CB5DE4C" w14:textId="03B7CF80" w:rsidR="00776740" w:rsidRPr="002C13E6" w:rsidRDefault="00776740" w:rsidP="0030533D">
      <w:pPr>
        <w:pStyle w:val="Prrafodelista"/>
        <w:numPr>
          <w:ilvl w:val="0"/>
          <w:numId w:val="19"/>
        </w:numPr>
        <w:autoSpaceDE w:val="0"/>
        <w:autoSpaceDN w:val="0"/>
        <w:adjustRightInd w:val="0"/>
        <w:spacing w:after="0" w:line="360" w:lineRule="auto"/>
        <w:ind w:left="0"/>
        <w:jc w:val="both"/>
        <w:rPr>
          <w:rFonts w:ascii="Arial" w:hAnsi="Arial" w:cs="Arial"/>
          <w:sz w:val="24"/>
          <w:szCs w:val="24"/>
        </w:rPr>
      </w:pPr>
      <w:r w:rsidRPr="002C13E6">
        <w:rPr>
          <w:rFonts w:ascii="Arial" w:hAnsi="Arial" w:cs="Arial"/>
          <w:sz w:val="24"/>
          <w:szCs w:val="24"/>
        </w:rPr>
        <w:t>Limitar a un máximo la agenda asistencial</w:t>
      </w:r>
      <w:r w:rsidR="00361CCA">
        <w:rPr>
          <w:rFonts w:ascii="Arial" w:hAnsi="Arial" w:cs="Arial"/>
          <w:sz w:val="24"/>
          <w:szCs w:val="24"/>
        </w:rPr>
        <w:t>.</w:t>
      </w:r>
      <w:r w:rsidRPr="002C13E6">
        <w:rPr>
          <w:rFonts w:ascii="Arial" w:hAnsi="Arial" w:cs="Arial"/>
          <w:sz w:val="24"/>
          <w:szCs w:val="24"/>
        </w:rPr>
        <w:t xml:space="preserve"> </w:t>
      </w:r>
    </w:p>
    <w:p w14:paraId="481DFA60" w14:textId="424BA13E" w:rsidR="00776740" w:rsidRPr="002C13E6" w:rsidRDefault="00776740" w:rsidP="0030533D">
      <w:pPr>
        <w:pStyle w:val="Prrafodelista"/>
        <w:numPr>
          <w:ilvl w:val="0"/>
          <w:numId w:val="19"/>
        </w:numPr>
        <w:autoSpaceDE w:val="0"/>
        <w:autoSpaceDN w:val="0"/>
        <w:adjustRightInd w:val="0"/>
        <w:spacing w:after="0" w:line="360" w:lineRule="auto"/>
        <w:ind w:left="0"/>
        <w:jc w:val="both"/>
        <w:rPr>
          <w:rFonts w:ascii="Arial" w:hAnsi="Arial" w:cs="Arial"/>
          <w:sz w:val="24"/>
          <w:szCs w:val="24"/>
        </w:rPr>
      </w:pPr>
      <w:r w:rsidRPr="002C13E6">
        <w:rPr>
          <w:rFonts w:ascii="Arial" w:hAnsi="Arial" w:cs="Arial"/>
          <w:sz w:val="24"/>
          <w:szCs w:val="24"/>
        </w:rPr>
        <w:t>Tiempo adecuado por pacientes: 10 minutos de media como mínimo</w:t>
      </w:r>
      <w:r w:rsidR="00361CCA">
        <w:rPr>
          <w:rFonts w:ascii="Arial" w:hAnsi="Arial" w:cs="Arial"/>
          <w:sz w:val="24"/>
          <w:szCs w:val="24"/>
        </w:rPr>
        <w:t>.</w:t>
      </w:r>
      <w:r w:rsidRPr="002C13E6">
        <w:rPr>
          <w:rFonts w:ascii="Arial" w:hAnsi="Arial" w:cs="Arial"/>
          <w:sz w:val="24"/>
          <w:szCs w:val="24"/>
        </w:rPr>
        <w:t xml:space="preserve"> </w:t>
      </w:r>
    </w:p>
    <w:p w14:paraId="411B1CE0" w14:textId="3BAE3620" w:rsidR="00776740" w:rsidRPr="002C13E6" w:rsidRDefault="00776740" w:rsidP="0030533D">
      <w:pPr>
        <w:pStyle w:val="Prrafodelista"/>
        <w:numPr>
          <w:ilvl w:val="0"/>
          <w:numId w:val="19"/>
        </w:numPr>
        <w:autoSpaceDE w:val="0"/>
        <w:autoSpaceDN w:val="0"/>
        <w:adjustRightInd w:val="0"/>
        <w:spacing w:after="0" w:line="360" w:lineRule="auto"/>
        <w:ind w:left="0"/>
        <w:jc w:val="both"/>
        <w:rPr>
          <w:rFonts w:ascii="Arial" w:hAnsi="Arial" w:cs="Arial"/>
          <w:sz w:val="24"/>
          <w:szCs w:val="24"/>
        </w:rPr>
      </w:pPr>
      <w:r w:rsidRPr="002C13E6">
        <w:rPr>
          <w:rFonts w:ascii="Arial" w:hAnsi="Arial" w:cs="Arial"/>
          <w:sz w:val="24"/>
          <w:szCs w:val="24"/>
        </w:rPr>
        <w:t>Minimizar la burocracia con mejora en la disponibilidad de recursos materiales de capacitación y mejor remuneración</w:t>
      </w:r>
      <w:r w:rsidR="00361CCA">
        <w:rPr>
          <w:rFonts w:ascii="Arial" w:hAnsi="Arial" w:cs="Arial"/>
          <w:sz w:val="24"/>
          <w:szCs w:val="24"/>
        </w:rPr>
        <w:t>.</w:t>
      </w:r>
      <w:r w:rsidRPr="002C13E6">
        <w:rPr>
          <w:rFonts w:ascii="Arial" w:hAnsi="Arial" w:cs="Arial"/>
          <w:sz w:val="24"/>
          <w:szCs w:val="24"/>
        </w:rPr>
        <w:t xml:space="preserve"> </w:t>
      </w:r>
    </w:p>
    <w:p w14:paraId="482F9BB6" w14:textId="50A3B54F" w:rsidR="00776740" w:rsidRPr="002C13E6" w:rsidRDefault="00776740" w:rsidP="0030533D">
      <w:pPr>
        <w:pStyle w:val="Prrafodelista"/>
        <w:numPr>
          <w:ilvl w:val="0"/>
          <w:numId w:val="19"/>
        </w:numPr>
        <w:autoSpaceDE w:val="0"/>
        <w:autoSpaceDN w:val="0"/>
        <w:adjustRightInd w:val="0"/>
        <w:spacing w:after="0" w:line="360" w:lineRule="auto"/>
        <w:ind w:left="0"/>
        <w:jc w:val="both"/>
        <w:rPr>
          <w:rFonts w:ascii="Arial" w:hAnsi="Arial" w:cs="Arial"/>
          <w:sz w:val="24"/>
          <w:szCs w:val="24"/>
        </w:rPr>
      </w:pPr>
      <w:r w:rsidRPr="002C13E6">
        <w:rPr>
          <w:rFonts w:ascii="Arial" w:hAnsi="Arial" w:cs="Arial"/>
          <w:sz w:val="24"/>
          <w:szCs w:val="24"/>
        </w:rPr>
        <w:t>Formación continuada (capacitación) reglamentada dentro de la jornada laboral</w:t>
      </w:r>
      <w:r w:rsidR="00361CCA">
        <w:rPr>
          <w:rFonts w:ascii="Arial" w:hAnsi="Arial" w:cs="Arial"/>
          <w:sz w:val="24"/>
          <w:szCs w:val="24"/>
        </w:rPr>
        <w:t>.</w:t>
      </w:r>
      <w:r w:rsidRPr="002C13E6">
        <w:rPr>
          <w:rFonts w:ascii="Arial" w:hAnsi="Arial" w:cs="Arial"/>
          <w:sz w:val="24"/>
          <w:szCs w:val="24"/>
        </w:rPr>
        <w:t xml:space="preserve"> </w:t>
      </w:r>
    </w:p>
    <w:p w14:paraId="0B4FFB24" w14:textId="57DED039" w:rsidR="002C13E6" w:rsidRDefault="00776740" w:rsidP="0030533D">
      <w:pPr>
        <w:pStyle w:val="Prrafodelista"/>
        <w:numPr>
          <w:ilvl w:val="0"/>
          <w:numId w:val="19"/>
        </w:numPr>
        <w:autoSpaceDE w:val="0"/>
        <w:autoSpaceDN w:val="0"/>
        <w:adjustRightInd w:val="0"/>
        <w:spacing w:after="0" w:line="360" w:lineRule="auto"/>
        <w:ind w:left="0"/>
        <w:jc w:val="both"/>
        <w:rPr>
          <w:rFonts w:ascii="Arial" w:hAnsi="Arial" w:cs="Arial"/>
          <w:sz w:val="24"/>
          <w:szCs w:val="24"/>
        </w:rPr>
      </w:pPr>
      <w:r w:rsidRPr="002C13E6">
        <w:rPr>
          <w:rFonts w:ascii="Arial" w:hAnsi="Arial" w:cs="Arial"/>
          <w:sz w:val="24"/>
          <w:szCs w:val="24"/>
        </w:rPr>
        <w:t>Coordinación con los colegas que ejercen la misma especialidad, espacios comunes, objetos compartidos</w:t>
      </w:r>
      <w:r w:rsidR="00361CCA">
        <w:rPr>
          <w:rFonts w:ascii="Arial" w:hAnsi="Arial" w:cs="Arial"/>
          <w:sz w:val="24"/>
          <w:szCs w:val="24"/>
        </w:rPr>
        <w:t>.</w:t>
      </w:r>
    </w:p>
    <w:p w14:paraId="635FB37F" w14:textId="69076FF6" w:rsidR="00776740" w:rsidRPr="002C13E6" w:rsidRDefault="00776740" w:rsidP="0030533D">
      <w:pPr>
        <w:pStyle w:val="Prrafodelista"/>
        <w:numPr>
          <w:ilvl w:val="0"/>
          <w:numId w:val="19"/>
        </w:numPr>
        <w:autoSpaceDE w:val="0"/>
        <w:autoSpaceDN w:val="0"/>
        <w:adjustRightInd w:val="0"/>
        <w:spacing w:after="0" w:line="360" w:lineRule="auto"/>
        <w:ind w:left="0"/>
        <w:jc w:val="both"/>
        <w:rPr>
          <w:rFonts w:ascii="Arial" w:hAnsi="Arial" w:cs="Arial"/>
          <w:sz w:val="24"/>
          <w:szCs w:val="24"/>
        </w:rPr>
      </w:pPr>
      <w:r w:rsidRPr="002C13E6">
        <w:rPr>
          <w:rFonts w:ascii="Arial" w:hAnsi="Arial" w:cs="Arial"/>
          <w:sz w:val="24"/>
          <w:szCs w:val="24"/>
        </w:rPr>
        <w:t>Diálogo efectivo con las gerencias (M. Noelia Thomaé, enero 2006).</w:t>
      </w:r>
    </w:p>
    <w:p w14:paraId="13E16E99" w14:textId="78AD293D" w:rsidR="00E56D34" w:rsidRDefault="00E56D34" w:rsidP="00361CCA">
      <w:pPr>
        <w:tabs>
          <w:tab w:val="left" w:pos="3390"/>
        </w:tabs>
        <w:autoSpaceDE w:val="0"/>
        <w:autoSpaceDN w:val="0"/>
        <w:adjustRightInd w:val="0"/>
        <w:spacing w:after="0" w:line="240" w:lineRule="auto"/>
        <w:rPr>
          <w:rFonts w:ascii="Arial" w:hAnsi="Arial" w:cs="Arial"/>
          <w:b/>
          <w:bCs/>
          <w:sz w:val="24"/>
          <w:szCs w:val="24"/>
        </w:rPr>
      </w:pPr>
    </w:p>
    <w:p w14:paraId="2613F1B0" w14:textId="662BAF66" w:rsidR="00846174" w:rsidRDefault="00846174" w:rsidP="00361CCA">
      <w:pPr>
        <w:tabs>
          <w:tab w:val="left" w:pos="3390"/>
        </w:tabs>
        <w:autoSpaceDE w:val="0"/>
        <w:autoSpaceDN w:val="0"/>
        <w:adjustRightInd w:val="0"/>
        <w:spacing w:after="0" w:line="240" w:lineRule="auto"/>
        <w:rPr>
          <w:rFonts w:ascii="Arial" w:hAnsi="Arial" w:cs="Arial"/>
          <w:b/>
          <w:bCs/>
          <w:sz w:val="24"/>
          <w:szCs w:val="24"/>
        </w:rPr>
      </w:pPr>
    </w:p>
    <w:p w14:paraId="34F4BA51" w14:textId="77652D08" w:rsidR="00846174" w:rsidRDefault="00846174" w:rsidP="00361CCA">
      <w:pPr>
        <w:tabs>
          <w:tab w:val="left" w:pos="3390"/>
        </w:tabs>
        <w:autoSpaceDE w:val="0"/>
        <w:autoSpaceDN w:val="0"/>
        <w:adjustRightInd w:val="0"/>
        <w:spacing w:after="0" w:line="240" w:lineRule="auto"/>
        <w:rPr>
          <w:rFonts w:ascii="Arial" w:hAnsi="Arial" w:cs="Arial"/>
          <w:b/>
          <w:bCs/>
          <w:sz w:val="24"/>
          <w:szCs w:val="24"/>
        </w:rPr>
      </w:pPr>
    </w:p>
    <w:p w14:paraId="7F7D946C" w14:textId="7ED1524D" w:rsidR="00846174" w:rsidRDefault="00846174" w:rsidP="00361CCA">
      <w:pPr>
        <w:tabs>
          <w:tab w:val="left" w:pos="3390"/>
        </w:tabs>
        <w:autoSpaceDE w:val="0"/>
        <w:autoSpaceDN w:val="0"/>
        <w:adjustRightInd w:val="0"/>
        <w:spacing w:after="0" w:line="240" w:lineRule="auto"/>
        <w:rPr>
          <w:rFonts w:ascii="Arial" w:hAnsi="Arial" w:cs="Arial"/>
          <w:b/>
          <w:bCs/>
          <w:sz w:val="24"/>
          <w:szCs w:val="24"/>
        </w:rPr>
      </w:pPr>
    </w:p>
    <w:p w14:paraId="3F4F61D0" w14:textId="501B7746" w:rsidR="00846174" w:rsidRDefault="00846174" w:rsidP="00361CCA">
      <w:pPr>
        <w:tabs>
          <w:tab w:val="left" w:pos="3390"/>
        </w:tabs>
        <w:autoSpaceDE w:val="0"/>
        <w:autoSpaceDN w:val="0"/>
        <w:adjustRightInd w:val="0"/>
        <w:spacing w:after="0" w:line="240" w:lineRule="auto"/>
        <w:rPr>
          <w:rFonts w:ascii="Arial" w:hAnsi="Arial" w:cs="Arial"/>
          <w:b/>
          <w:bCs/>
          <w:sz w:val="24"/>
          <w:szCs w:val="24"/>
        </w:rPr>
      </w:pPr>
    </w:p>
    <w:p w14:paraId="48BB8FCC" w14:textId="2A25A842" w:rsidR="00846174" w:rsidRDefault="00846174" w:rsidP="00361CCA">
      <w:pPr>
        <w:tabs>
          <w:tab w:val="left" w:pos="3390"/>
        </w:tabs>
        <w:autoSpaceDE w:val="0"/>
        <w:autoSpaceDN w:val="0"/>
        <w:adjustRightInd w:val="0"/>
        <w:spacing w:after="0" w:line="240" w:lineRule="auto"/>
        <w:rPr>
          <w:rFonts w:ascii="Arial" w:hAnsi="Arial" w:cs="Arial"/>
          <w:b/>
          <w:bCs/>
          <w:sz w:val="24"/>
          <w:szCs w:val="24"/>
        </w:rPr>
      </w:pPr>
    </w:p>
    <w:p w14:paraId="01B4B8DB" w14:textId="35F14499" w:rsidR="00846174" w:rsidRDefault="00846174" w:rsidP="00361CCA">
      <w:pPr>
        <w:tabs>
          <w:tab w:val="left" w:pos="3390"/>
        </w:tabs>
        <w:autoSpaceDE w:val="0"/>
        <w:autoSpaceDN w:val="0"/>
        <w:adjustRightInd w:val="0"/>
        <w:spacing w:after="0" w:line="240" w:lineRule="auto"/>
        <w:rPr>
          <w:rFonts w:ascii="Arial" w:hAnsi="Arial" w:cs="Arial"/>
          <w:b/>
          <w:bCs/>
          <w:sz w:val="24"/>
          <w:szCs w:val="24"/>
        </w:rPr>
      </w:pPr>
    </w:p>
    <w:p w14:paraId="03E176C8" w14:textId="77777777" w:rsidR="00846174" w:rsidRPr="00361CCA" w:rsidRDefault="00846174" w:rsidP="00361CCA">
      <w:pPr>
        <w:tabs>
          <w:tab w:val="left" w:pos="3390"/>
        </w:tabs>
        <w:autoSpaceDE w:val="0"/>
        <w:autoSpaceDN w:val="0"/>
        <w:adjustRightInd w:val="0"/>
        <w:spacing w:after="0" w:line="240" w:lineRule="auto"/>
        <w:rPr>
          <w:rFonts w:ascii="Arial" w:hAnsi="Arial" w:cs="Arial"/>
          <w:b/>
          <w:bCs/>
          <w:sz w:val="24"/>
          <w:szCs w:val="24"/>
        </w:rPr>
      </w:pPr>
    </w:p>
    <w:p w14:paraId="69411834" w14:textId="77777777" w:rsidR="00E56D34" w:rsidRPr="00E56D34" w:rsidRDefault="00E56D34" w:rsidP="00E56D34">
      <w:pPr>
        <w:pStyle w:val="Ttulo1"/>
        <w:spacing w:before="0"/>
        <w:jc w:val="center"/>
        <w:rPr>
          <w:rFonts w:ascii="Arial" w:hAnsi="Arial" w:cs="Arial"/>
          <w:b/>
          <w:bCs/>
          <w:color w:val="auto"/>
        </w:rPr>
      </w:pPr>
      <w:bookmarkStart w:id="35" w:name="_Hlk43298035"/>
      <w:bookmarkStart w:id="36" w:name="_Toc45201397"/>
      <w:r w:rsidRPr="00E56D34">
        <w:rPr>
          <w:rFonts w:ascii="Arial" w:hAnsi="Arial" w:cs="Arial"/>
          <w:b/>
          <w:bCs/>
          <w:color w:val="auto"/>
        </w:rPr>
        <w:lastRenderedPageBreak/>
        <w:t>3.- CAPÌTULO III</w:t>
      </w:r>
      <w:bookmarkEnd w:id="35"/>
      <w:bookmarkEnd w:id="36"/>
    </w:p>
    <w:p w14:paraId="014A6966" w14:textId="77777777" w:rsidR="00E56D34" w:rsidRPr="00361CCA" w:rsidRDefault="00E56D34" w:rsidP="00361CCA">
      <w:pPr>
        <w:pStyle w:val="Ttulo1"/>
        <w:spacing w:before="0" w:line="240" w:lineRule="auto"/>
        <w:rPr>
          <w:rFonts w:ascii="Arial" w:hAnsi="Arial" w:cs="Arial"/>
          <w:color w:val="auto"/>
          <w:sz w:val="24"/>
          <w:szCs w:val="24"/>
        </w:rPr>
      </w:pPr>
    </w:p>
    <w:p w14:paraId="1EBA0DC0" w14:textId="77777777" w:rsidR="00E56D34" w:rsidRPr="00361CCA" w:rsidRDefault="00E56D34" w:rsidP="00361CCA">
      <w:pPr>
        <w:pStyle w:val="Ttulo1"/>
        <w:spacing w:before="0" w:line="240" w:lineRule="auto"/>
        <w:rPr>
          <w:rFonts w:ascii="Arial" w:hAnsi="Arial" w:cs="Arial"/>
          <w:color w:val="auto"/>
          <w:sz w:val="24"/>
          <w:szCs w:val="24"/>
        </w:rPr>
      </w:pPr>
    </w:p>
    <w:p w14:paraId="62AE5238" w14:textId="77777777" w:rsidR="00E56D34" w:rsidRPr="00E56D34" w:rsidRDefault="00E56D34" w:rsidP="00E56D34">
      <w:pPr>
        <w:pStyle w:val="Ttulo2"/>
        <w:rPr>
          <w:rFonts w:ascii="Arial" w:hAnsi="Arial" w:cs="Arial"/>
          <w:b/>
          <w:bCs/>
          <w:color w:val="auto"/>
          <w:sz w:val="28"/>
          <w:szCs w:val="28"/>
        </w:rPr>
      </w:pPr>
      <w:bookmarkStart w:id="37" w:name="_Toc45201398"/>
      <w:r w:rsidRPr="00E56D34">
        <w:rPr>
          <w:rFonts w:ascii="Arial" w:hAnsi="Arial" w:cs="Arial"/>
          <w:b/>
          <w:bCs/>
          <w:color w:val="auto"/>
          <w:sz w:val="28"/>
          <w:szCs w:val="28"/>
        </w:rPr>
        <w:t>3.1 El estrés como trastorno</w:t>
      </w:r>
      <w:bookmarkEnd w:id="37"/>
    </w:p>
    <w:p w14:paraId="54952105" w14:textId="77777777" w:rsidR="00E56D34" w:rsidRPr="00361CCA" w:rsidRDefault="00E56D34" w:rsidP="00E56D34">
      <w:pPr>
        <w:pStyle w:val="Textoindependiente"/>
        <w:rPr>
          <w:b/>
          <w:szCs w:val="20"/>
        </w:rPr>
      </w:pPr>
    </w:p>
    <w:p w14:paraId="2E2319FF" w14:textId="77777777" w:rsidR="00361CCA" w:rsidRDefault="00361CCA" w:rsidP="00361CCA">
      <w:pPr>
        <w:pStyle w:val="Textoindependiente"/>
        <w:spacing w:line="360" w:lineRule="auto"/>
        <w:jc w:val="both"/>
        <w:rPr>
          <w:b/>
          <w:szCs w:val="20"/>
        </w:rPr>
      </w:pPr>
    </w:p>
    <w:p w14:paraId="18233B78" w14:textId="5D46D82A" w:rsidR="00E56D34" w:rsidRDefault="00361CCA" w:rsidP="00361CCA">
      <w:pPr>
        <w:pStyle w:val="Textoindependiente"/>
        <w:spacing w:line="360" w:lineRule="auto"/>
        <w:jc w:val="both"/>
      </w:pPr>
      <w:r>
        <w:rPr>
          <w:b/>
          <w:szCs w:val="20"/>
        </w:rPr>
        <w:t xml:space="preserve">     </w:t>
      </w:r>
      <w:r w:rsidR="00E56D34">
        <w:t>En el ámbito laboral Pines y Cols 1981, consideran al estrés como un estado de decaimiento físico, emocional y mental; caracterizado por un cansancio, sentimiento de desamparo, desesperanza, vacío emocional, mismos que hace que se desarrolló una serie de actitudes negativas hacia el trabajo la vida y la gente.</w:t>
      </w:r>
    </w:p>
    <w:p w14:paraId="1AAD2CC2" w14:textId="77777777" w:rsidR="00E56D34" w:rsidRDefault="00E56D34" w:rsidP="00D1590A">
      <w:pPr>
        <w:pStyle w:val="Textoindependiente"/>
        <w:jc w:val="both"/>
      </w:pPr>
    </w:p>
    <w:p w14:paraId="009AD0DE" w14:textId="77777777" w:rsidR="00E56D34" w:rsidRDefault="00E56D34" w:rsidP="00D1590A">
      <w:pPr>
        <w:pStyle w:val="Textoindependiente"/>
        <w:jc w:val="both"/>
      </w:pPr>
    </w:p>
    <w:p w14:paraId="4E4B8593" w14:textId="6F8664F4" w:rsidR="00E56D34" w:rsidRDefault="00361CCA" w:rsidP="00361CCA">
      <w:pPr>
        <w:pStyle w:val="Textoindependiente"/>
        <w:spacing w:line="360" w:lineRule="auto"/>
        <w:jc w:val="both"/>
      </w:pPr>
      <w:r>
        <w:t xml:space="preserve">     </w:t>
      </w:r>
      <w:r w:rsidR="00E56D34">
        <w:t>Para</w:t>
      </w:r>
      <w:r w:rsidR="00E56D34">
        <w:rPr>
          <w:spacing w:val="-12"/>
        </w:rPr>
        <w:t xml:space="preserve"> </w:t>
      </w:r>
      <w:r w:rsidR="00E56D34">
        <w:t>la</w:t>
      </w:r>
      <w:r w:rsidR="00E56D34">
        <w:rPr>
          <w:spacing w:val="-11"/>
        </w:rPr>
        <w:t xml:space="preserve"> </w:t>
      </w:r>
      <w:r w:rsidR="00E56D34">
        <w:t>OMS</w:t>
      </w:r>
      <w:r w:rsidR="00E56D34">
        <w:rPr>
          <w:spacing w:val="-10"/>
        </w:rPr>
        <w:t xml:space="preserve"> </w:t>
      </w:r>
      <w:r w:rsidR="00E56D34">
        <w:t>(2006)</w:t>
      </w:r>
      <w:r w:rsidR="00E56D34">
        <w:rPr>
          <w:spacing w:val="-9"/>
        </w:rPr>
        <w:t xml:space="preserve"> </w:t>
      </w:r>
      <w:r w:rsidR="00E56D34">
        <w:t>el</w:t>
      </w:r>
      <w:r w:rsidR="00E56D34">
        <w:rPr>
          <w:spacing w:val="-10"/>
        </w:rPr>
        <w:t xml:space="preserve"> </w:t>
      </w:r>
      <w:r w:rsidR="00E56D34">
        <w:t>estrés</w:t>
      </w:r>
      <w:r w:rsidR="00E56D34">
        <w:rPr>
          <w:spacing w:val="-10"/>
        </w:rPr>
        <w:t xml:space="preserve"> </w:t>
      </w:r>
      <w:r w:rsidR="00E56D34">
        <w:t>laboral</w:t>
      </w:r>
      <w:r w:rsidR="00E56D34">
        <w:rPr>
          <w:spacing w:val="-10"/>
        </w:rPr>
        <w:t xml:space="preserve"> </w:t>
      </w:r>
      <w:r w:rsidR="00E56D34">
        <w:t>se</w:t>
      </w:r>
      <w:r w:rsidR="00E56D34">
        <w:rPr>
          <w:spacing w:val="-12"/>
        </w:rPr>
        <w:t xml:space="preserve"> </w:t>
      </w:r>
      <w:r w:rsidR="00E56D34">
        <w:t>presenta</w:t>
      </w:r>
      <w:r w:rsidR="00E56D34">
        <w:rPr>
          <w:spacing w:val="-11"/>
        </w:rPr>
        <w:t xml:space="preserve"> </w:t>
      </w:r>
      <w:r w:rsidR="00E56D34">
        <w:t>cuando</w:t>
      </w:r>
      <w:r w:rsidR="00E56D34">
        <w:rPr>
          <w:spacing w:val="-11"/>
        </w:rPr>
        <w:t xml:space="preserve"> </w:t>
      </w:r>
      <w:r w:rsidR="00E56D34">
        <w:t>las</w:t>
      </w:r>
      <w:r w:rsidR="00E56D34">
        <w:rPr>
          <w:spacing w:val="-10"/>
        </w:rPr>
        <w:t xml:space="preserve"> </w:t>
      </w:r>
      <w:r w:rsidR="00E56D34">
        <w:t>personas</w:t>
      </w:r>
      <w:r w:rsidR="00E56D34">
        <w:rPr>
          <w:spacing w:val="-9"/>
        </w:rPr>
        <w:t xml:space="preserve"> </w:t>
      </w:r>
      <w:r w:rsidR="00E56D34">
        <w:t>reaccionan al</w:t>
      </w:r>
      <w:r w:rsidR="00E56D34">
        <w:rPr>
          <w:spacing w:val="-17"/>
        </w:rPr>
        <w:t xml:space="preserve"> </w:t>
      </w:r>
      <w:r w:rsidR="00E56D34">
        <w:t>estrés</w:t>
      </w:r>
      <w:r w:rsidR="00E56D34">
        <w:rPr>
          <w:spacing w:val="-16"/>
        </w:rPr>
        <w:t xml:space="preserve"> </w:t>
      </w:r>
      <w:r w:rsidR="00E56D34">
        <w:t>de</w:t>
      </w:r>
      <w:r w:rsidR="00E56D34">
        <w:rPr>
          <w:spacing w:val="-18"/>
        </w:rPr>
        <w:t xml:space="preserve"> </w:t>
      </w:r>
      <w:r w:rsidR="00E56D34">
        <w:t>diferentes</w:t>
      </w:r>
      <w:r w:rsidR="00E56D34">
        <w:rPr>
          <w:spacing w:val="-16"/>
        </w:rPr>
        <w:t xml:space="preserve"> </w:t>
      </w:r>
      <w:r w:rsidR="00E56D34">
        <w:t>maneras</w:t>
      </w:r>
      <w:r w:rsidR="00E56D34">
        <w:rPr>
          <w:spacing w:val="-15"/>
        </w:rPr>
        <w:t xml:space="preserve"> </w:t>
      </w:r>
      <w:r w:rsidR="00E56D34">
        <w:t>dependiendo</w:t>
      </w:r>
      <w:r w:rsidR="00E56D34">
        <w:rPr>
          <w:spacing w:val="-18"/>
        </w:rPr>
        <w:t xml:space="preserve"> </w:t>
      </w:r>
      <w:r w:rsidR="00E56D34">
        <w:t>de</w:t>
      </w:r>
      <w:r w:rsidR="00E56D34">
        <w:rPr>
          <w:spacing w:val="-18"/>
        </w:rPr>
        <w:t xml:space="preserve"> </w:t>
      </w:r>
      <w:r w:rsidR="00E56D34">
        <w:t>su</w:t>
      </w:r>
      <w:r w:rsidR="00E56D34">
        <w:rPr>
          <w:spacing w:val="-17"/>
        </w:rPr>
        <w:t xml:space="preserve"> </w:t>
      </w:r>
      <w:r w:rsidR="00E56D34">
        <w:t>resistencia</w:t>
      </w:r>
      <w:r w:rsidR="00E56D34">
        <w:rPr>
          <w:spacing w:val="-18"/>
        </w:rPr>
        <w:t xml:space="preserve"> </w:t>
      </w:r>
      <w:r w:rsidR="00E56D34">
        <w:t>psicológica,</w:t>
      </w:r>
      <w:r w:rsidR="00E56D34">
        <w:rPr>
          <w:spacing w:val="-15"/>
        </w:rPr>
        <w:t xml:space="preserve"> </w:t>
      </w:r>
      <w:r w:rsidR="00E56D34">
        <w:t>estrategias de afrontamiento y recursos ambientales, y este ocurre cuando hay una incompatibilidad entre las exigencias del trabajo o el ambiente laboral, y las capacidades, recursos y necesidades del trabajador. (OMS,</w:t>
      </w:r>
      <w:r w:rsidR="00E56D34">
        <w:rPr>
          <w:spacing w:val="4"/>
        </w:rPr>
        <w:t xml:space="preserve"> </w:t>
      </w:r>
      <w:r w:rsidR="00E56D34">
        <w:t>2006)</w:t>
      </w:r>
    </w:p>
    <w:p w14:paraId="425049B2" w14:textId="77777777" w:rsidR="00E56D34" w:rsidRPr="00361CCA" w:rsidRDefault="00E56D34" w:rsidP="00E56D34">
      <w:pPr>
        <w:pStyle w:val="Textoindependiente"/>
        <w:jc w:val="both"/>
        <w:rPr>
          <w:szCs w:val="22"/>
        </w:rPr>
      </w:pPr>
    </w:p>
    <w:p w14:paraId="1D28092F" w14:textId="77777777" w:rsidR="00E56D34" w:rsidRPr="00361CCA" w:rsidRDefault="00E56D34" w:rsidP="00E56D34">
      <w:pPr>
        <w:pStyle w:val="Textoindependiente"/>
        <w:jc w:val="both"/>
        <w:rPr>
          <w:szCs w:val="22"/>
        </w:rPr>
      </w:pPr>
    </w:p>
    <w:p w14:paraId="23F5098C" w14:textId="77777777" w:rsidR="00E56D34" w:rsidRDefault="00E56D34" w:rsidP="00E56D34">
      <w:pPr>
        <w:pStyle w:val="Textoindependiente"/>
        <w:spacing w:line="360" w:lineRule="auto"/>
        <w:jc w:val="both"/>
      </w:pPr>
      <w:r>
        <w:rPr>
          <w:sz w:val="26"/>
        </w:rPr>
        <w:t xml:space="preserve">     </w:t>
      </w:r>
      <w:r>
        <w:t xml:space="preserve">Como es de conocimiento </w:t>
      </w:r>
      <w:r>
        <w:rPr>
          <w:spacing w:val="2"/>
        </w:rPr>
        <w:t xml:space="preserve">la </w:t>
      </w:r>
      <w:r>
        <w:t>profesión de enfermería se caracteriza por el manejo de situaciones críticas, y un desempeño eficiente y efectivo, de ahí que diversos autores han señalado que esta profesión conlleva a una gran responsabilidad y por ende</w:t>
      </w:r>
      <w:r>
        <w:rPr>
          <w:spacing w:val="-18"/>
        </w:rPr>
        <w:t xml:space="preserve"> </w:t>
      </w:r>
      <w:r>
        <w:t>a</w:t>
      </w:r>
      <w:r>
        <w:rPr>
          <w:spacing w:val="-18"/>
        </w:rPr>
        <w:t xml:space="preserve"> </w:t>
      </w:r>
      <w:r>
        <w:t>presiones,</w:t>
      </w:r>
      <w:r>
        <w:rPr>
          <w:spacing w:val="-15"/>
        </w:rPr>
        <w:t xml:space="preserve"> </w:t>
      </w:r>
      <w:r>
        <w:t>conflictos</w:t>
      </w:r>
      <w:r>
        <w:rPr>
          <w:spacing w:val="-16"/>
        </w:rPr>
        <w:t xml:space="preserve"> </w:t>
      </w:r>
      <w:r>
        <w:t>y</w:t>
      </w:r>
      <w:r>
        <w:rPr>
          <w:spacing w:val="-16"/>
        </w:rPr>
        <w:t xml:space="preserve"> </w:t>
      </w:r>
      <w:r>
        <w:t>cambios</w:t>
      </w:r>
      <w:r>
        <w:rPr>
          <w:spacing w:val="-16"/>
        </w:rPr>
        <w:t xml:space="preserve"> </w:t>
      </w:r>
      <w:r>
        <w:t>continuos,</w:t>
      </w:r>
      <w:r>
        <w:rPr>
          <w:spacing w:val="-15"/>
        </w:rPr>
        <w:t xml:space="preserve"> </w:t>
      </w:r>
      <w:r>
        <w:t>los</w:t>
      </w:r>
      <w:r>
        <w:rPr>
          <w:spacing w:val="-15"/>
        </w:rPr>
        <w:t xml:space="preserve"> </w:t>
      </w:r>
      <w:r>
        <w:t>cuales</w:t>
      </w:r>
      <w:r>
        <w:rPr>
          <w:spacing w:val="-16"/>
        </w:rPr>
        <w:t xml:space="preserve"> </w:t>
      </w:r>
      <w:r>
        <w:t>llevan</w:t>
      </w:r>
      <w:r>
        <w:rPr>
          <w:spacing w:val="-18"/>
        </w:rPr>
        <w:t xml:space="preserve"> </w:t>
      </w:r>
      <w:r>
        <w:t>a</w:t>
      </w:r>
      <w:r>
        <w:rPr>
          <w:spacing w:val="-18"/>
        </w:rPr>
        <w:t xml:space="preserve"> </w:t>
      </w:r>
      <w:r>
        <w:t>padecer</w:t>
      </w:r>
      <w:r>
        <w:rPr>
          <w:spacing w:val="-16"/>
        </w:rPr>
        <w:t xml:space="preserve"> </w:t>
      </w:r>
      <w:r>
        <w:t>de</w:t>
      </w:r>
      <w:r>
        <w:rPr>
          <w:spacing w:val="-17"/>
        </w:rPr>
        <w:t xml:space="preserve"> </w:t>
      </w:r>
      <w:r>
        <w:t>estrés laboral persistente. (G. B.,</w:t>
      </w:r>
      <w:r>
        <w:rPr>
          <w:spacing w:val="1"/>
        </w:rPr>
        <w:t xml:space="preserve"> </w:t>
      </w:r>
      <w:r>
        <w:t>2012).</w:t>
      </w:r>
    </w:p>
    <w:p w14:paraId="0A7BFF8D" w14:textId="77777777" w:rsidR="00E56D34" w:rsidRDefault="00E56D34" w:rsidP="00E56D34">
      <w:pPr>
        <w:pStyle w:val="Textoindependiente"/>
        <w:jc w:val="both"/>
      </w:pPr>
    </w:p>
    <w:p w14:paraId="520786D5" w14:textId="77777777" w:rsidR="00E56D34" w:rsidRDefault="00E56D34" w:rsidP="00E56D34">
      <w:pPr>
        <w:pStyle w:val="Textoindependiente"/>
        <w:jc w:val="both"/>
      </w:pPr>
    </w:p>
    <w:p w14:paraId="6C96B30D" w14:textId="11DBCD52" w:rsidR="00E56D34" w:rsidRDefault="00E56D34" w:rsidP="00361CCA">
      <w:pPr>
        <w:pStyle w:val="Textoindependiente"/>
        <w:spacing w:line="360" w:lineRule="auto"/>
        <w:jc w:val="both"/>
      </w:pPr>
      <w:r>
        <w:t xml:space="preserve">     Para</w:t>
      </w:r>
      <w:r>
        <w:rPr>
          <w:spacing w:val="-21"/>
        </w:rPr>
        <w:t xml:space="preserve"> </w:t>
      </w:r>
      <w:r>
        <w:t>Rodríguez</w:t>
      </w:r>
      <w:r>
        <w:rPr>
          <w:spacing w:val="-19"/>
        </w:rPr>
        <w:t xml:space="preserve"> </w:t>
      </w:r>
      <w:r>
        <w:t>el</w:t>
      </w:r>
      <w:r>
        <w:rPr>
          <w:spacing w:val="-20"/>
        </w:rPr>
        <w:t xml:space="preserve"> </w:t>
      </w:r>
      <w:r>
        <w:t>estrés</w:t>
      </w:r>
      <w:r>
        <w:rPr>
          <w:spacing w:val="-15"/>
        </w:rPr>
        <w:t xml:space="preserve"> </w:t>
      </w:r>
      <w:r>
        <w:t>laboral</w:t>
      </w:r>
      <w:r>
        <w:rPr>
          <w:spacing w:val="-19"/>
        </w:rPr>
        <w:t xml:space="preserve"> </w:t>
      </w:r>
      <w:r>
        <w:t>se</w:t>
      </w:r>
      <w:r>
        <w:rPr>
          <w:spacing w:val="-21"/>
        </w:rPr>
        <w:t xml:space="preserve"> </w:t>
      </w:r>
      <w:r>
        <w:t>puede</w:t>
      </w:r>
      <w:r>
        <w:rPr>
          <w:spacing w:val="-21"/>
        </w:rPr>
        <w:t xml:space="preserve"> </w:t>
      </w:r>
      <w:r>
        <w:t>definir</w:t>
      </w:r>
      <w:r>
        <w:rPr>
          <w:spacing w:val="-18"/>
        </w:rPr>
        <w:t xml:space="preserve"> </w:t>
      </w:r>
      <w:r>
        <w:t>como:</w:t>
      </w:r>
      <w:r>
        <w:rPr>
          <w:spacing w:val="-18"/>
        </w:rPr>
        <w:t xml:space="preserve"> </w:t>
      </w:r>
      <w:r>
        <w:t>"El</w:t>
      </w:r>
      <w:r>
        <w:rPr>
          <w:spacing w:val="-21"/>
        </w:rPr>
        <w:t xml:space="preserve"> </w:t>
      </w:r>
      <w:r>
        <w:t>desequilibrio</w:t>
      </w:r>
      <w:r>
        <w:rPr>
          <w:spacing w:val="-17"/>
        </w:rPr>
        <w:t xml:space="preserve"> </w:t>
      </w:r>
      <w:r>
        <w:t>percibido entre</w:t>
      </w:r>
      <w:r>
        <w:rPr>
          <w:spacing w:val="-8"/>
        </w:rPr>
        <w:t xml:space="preserve"> </w:t>
      </w:r>
      <w:r>
        <w:t>las</w:t>
      </w:r>
      <w:r>
        <w:rPr>
          <w:spacing w:val="-2"/>
        </w:rPr>
        <w:t xml:space="preserve"> </w:t>
      </w:r>
      <w:r>
        <w:t>demandas</w:t>
      </w:r>
      <w:r>
        <w:rPr>
          <w:spacing w:val="-5"/>
        </w:rPr>
        <w:t xml:space="preserve"> </w:t>
      </w:r>
      <w:r>
        <w:t>profesionales</w:t>
      </w:r>
      <w:r>
        <w:rPr>
          <w:spacing w:val="-6"/>
        </w:rPr>
        <w:t xml:space="preserve"> </w:t>
      </w:r>
      <w:r>
        <w:t>y</w:t>
      </w:r>
      <w:r>
        <w:rPr>
          <w:spacing w:val="-2"/>
        </w:rPr>
        <w:t xml:space="preserve"> </w:t>
      </w:r>
      <w:r>
        <w:t>la</w:t>
      </w:r>
      <w:r>
        <w:rPr>
          <w:spacing w:val="-4"/>
        </w:rPr>
        <w:t xml:space="preserve"> </w:t>
      </w:r>
      <w:r>
        <w:t>capacidad</w:t>
      </w:r>
      <w:r>
        <w:rPr>
          <w:spacing w:val="-7"/>
        </w:rPr>
        <w:t xml:space="preserve"> </w:t>
      </w:r>
      <w:r>
        <w:t>de</w:t>
      </w:r>
      <w:r>
        <w:rPr>
          <w:spacing w:val="-4"/>
        </w:rPr>
        <w:t xml:space="preserve"> </w:t>
      </w:r>
      <w:r>
        <w:t>la</w:t>
      </w:r>
      <w:r>
        <w:rPr>
          <w:spacing w:val="-7"/>
        </w:rPr>
        <w:t xml:space="preserve"> </w:t>
      </w:r>
      <w:r>
        <w:t>persona</w:t>
      </w:r>
      <w:r>
        <w:rPr>
          <w:spacing w:val="-8"/>
        </w:rPr>
        <w:t xml:space="preserve"> </w:t>
      </w:r>
      <w:r>
        <w:t>para</w:t>
      </w:r>
      <w:r>
        <w:rPr>
          <w:spacing w:val="-7"/>
        </w:rPr>
        <w:t xml:space="preserve"> </w:t>
      </w:r>
      <w:r>
        <w:t>llevarlas</w:t>
      </w:r>
      <w:r>
        <w:rPr>
          <w:spacing w:val="-6"/>
        </w:rPr>
        <w:t xml:space="preserve"> </w:t>
      </w:r>
      <w:r>
        <w:t>a</w:t>
      </w:r>
      <w:r>
        <w:rPr>
          <w:spacing w:val="-8"/>
        </w:rPr>
        <w:t xml:space="preserve"> </w:t>
      </w:r>
      <w:r>
        <w:t>cabo". En</w:t>
      </w:r>
      <w:r>
        <w:rPr>
          <w:spacing w:val="-13"/>
        </w:rPr>
        <w:t xml:space="preserve"> </w:t>
      </w:r>
      <w:r>
        <w:t>relación</w:t>
      </w:r>
      <w:r>
        <w:rPr>
          <w:spacing w:val="-13"/>
        </w:rPr>
        <w:t xml:space="preserve"> </w:t>
      </w:r>
      <w:r>
        <w:t>con</w:t>
      </w:r>
      <w:r>
        <w:rPr>
          <w:spacing w:val="-13"/>
        </w:rPr>
        <w:t xml:space="preserve"> </w:t>
      </w:r>
      <w:r>
        <w:t>el</w:t>
      </w:r>
      <w:r>
        <w:rPr>
          <w:spacing w:val="-12"/>
        </w:rPr>
        <w:t xml:space="preserve"> </w:t>
      </w:r>
      <w:r>
        <w:t>estrés</w:t>
      </w:r>
      <w:r>
        <w:rPr>
          <w:spacing w:val="-11"/>
        </w:rPr>
        <w:t xml:space="preserve"> </w:t>
      </w:r>
      <w:r>
        <w:t>profesional,</w:t>
      </w:r>
      <w:r>
        <w:rPr>
          <w:spacing w:val="-10"/>
        </w:rPr>
        <w:t xml:space="preserve"> </w:t>
      </w:r>
      <w:r>
        <w:t>surge</w:t>
      </w:r>
      <w:r>
        <w:rPr>
          <w:spacing w:val="-13"/>
        </w:rPr>
        <w:t xml:space="preserve"> </w:t>
      </w:r>
      <w:r>
        <w:t>el</w:t>
      </w:r>
      <w:r>
        <w:rPr>
          <w:spacing w:val="-12"/>
        </w:rPr>
        <w:t xml:space="preserve"> </w:t>
      </w:r>
      <w:r>
        <w:t>término</w:t>
      </w:r>
      <w:r>
        <w:rPr>
          <w:spacing w:val="-13"/>
        </w:rPr>
        <w:t xml:space="preserve"> </w:t>
      </w:r>
      <w:r>
        <w:t>burnout</w:t>
      </w:r>
      <w:r>
        <w:rPr>
          <w:spacing w:val="-6"/>
        </w:rPr>
        <w:t xml:space="preserve"> </w:t>
      </w:r>
      <w:r>
        <w:t>o</w:t>
      </w:r>
      <w:r>
        <w:rPr>
          <w:spacing w:val="-13"/>
        </w:rPr>
        <w:t xml:space="preserve"> </w:t>
      </w:r>
      <w:r>
        <w:t>síndrome</w:t>
      </w:r>
      <w:r>
        <w:rPr>
          <w:spacing w:val="-13"/>
        </w:rPr>
        <w:t xml:space="preserve"> </w:t>
      </w:r>
      <w:r>
        <w:t>de</w:t>
      </w:r>
      <w:r>
        <w:rPr>
          <w:spacing w:val="-13"/>
        </w:rPr>
        <w:t xml:space="preserve"> </w:t>
      </w:r>
      <w:r>
        <w:t>desgaste profesional,</w:t>
      </w:r>
      <w:r>
        <w:rPr>
          <w:spacing w:val="-19"/>
        </w:rPr>
        <w:t xml:space="preserve"> </w:t>
      </w:r>
      <w:r>
        <w:t>que</w:t>
      </w:r>
      <w:r>
        <w:rPr>
          <w:spacing w:val="-17"/>
        </w:rPr>
        <w:t xml:space="preserve"> </w:t>
      </w:r>
      <w:r>
        <w:t>describe</w:t>
      </w:r>
      <w:r>
        <w:rPr>
          <w:spacing w:val="-20"/>
        </w:rPr>
        <w:t xml:space="preserve"> </w:t>
      </w:r>
      <w:r>
        <w:t>la</w:t>
      </w:r>
      <w:r>
        <w:rPr>
          <w:spacing w:val="-21"/>
        </w:rPr>
        <w:t xml:space="preserve"> </w:t>
      </w:r>
      <w:r>
        <w:t>pérdida</w:t>
      </w:r>
      <w:r>
        <w:rPr>
          <w:spacing w:val="-21"/>
        </w:rPr>
        <w:t xml:space="preserve"> </w:t>
      </w:r>
      <w:r>
        <w:t>progresiva</w:t>
      </w:r>
      <w:r>
        <w:rPr>
          <w:spacing w:val="-21"/>
        </w:rPr>
        <w:t xml:space="preserve"> </w:t>
      </w:r>
      <w:r>
        <w:t>de</w:t>
      </w:r>
      <w:r>
        <w:rPr>
          <w:spacing w:val="-17"/>
        </w:rPr>
        <w:t xml:space="preserve"> </w:t>
      </w:r>
      <w:r>
        <w:t>energía,</w:t>
      </w:r>
      <w:r>
        <w:rPr>
          <w:spacing w:val="-18"/>
        </w:rPr>
        <w:t xml:space="preserve"> </w:t>
      </w:r>
      <w:r>
        <w:t>hasta</w:t>
      </w:r>
      <w:r>
        <w:rPr>
          <w:spacing w:val="-21"/>
        </w:rPr>
        <w:t xml:space="preserve"> </w:t>
      </w:r>
      <w:r>
        <w:t>llegar</w:t>
      </w:r>
      <w:r>
        <w:rPr>
          <w:spacing w:val="-19"/>
        </w:rPr>
        <w:t xml:space="preserve"> </w:t>
      </w:r>
      <w:r>
        <w:t>al</w:t>
      </w:r>
      <w:r>
        <w:rPr>
          <w:spacing w:val="-20"/>
        </w:rPr>
        <w:t xml:space="preserve"> </w:t>
      </w:r>
      <w:r>
        <w:t>agotamiento, síntomas de ansiedad y depresión, así como desmotivación para el trabajo, presente en trabajadores que desarrollan su actividad laboral con personas (Melita Rodríguez Angelina, 2012).</w:t>
      </w:r>
    </w:p>
    <w:p w14:paraId="6C5FFD5F" w14:textId="77777777" w:rsidR="00E56D34" w:rsidRDefault="00E56D34" w:rsidP="00E56D34">
      <w:pPr>
        <w:pStyle w:val="Textoindependiente"/>
        <w:spacing w:line="360" w:lineRule="auto"/>
        <w:jc w:val="both"/>
      </w:pPr>
      <w:r>
        <w:lastRenderedPageBreak/>
        <w:t xml:space="preserve">     También dentro del ámbito laboral para Pines y Cols 1981. El estrés es considerado</w:t>
      </w:r>
      <w:r>
        <w:rPr>
          <w:spacing w:val="-11"/>
        </w:rPr>
        <w:t xml:space="preserve"> </w:t>
      </w:r>
      <w:r>
        <w:t>como</w:t>
      </w:r>
      <w:r>
        <w:rPr>
          <w:spacing w:val="-10"/>
        </w:rPr>
        <w:t xml:space="preserve"> </w:t>
      </w:r>
      <w:r>
        <w:t>un</w:t>
      </w:r>
      <w:r>
        <w:rPr>
          <w:spacing w:val="-10"/>
        </w:rPr>
        <w:t xml:space="preserve"> </w:t>
      </w:r>
      <w:r>
        <w:t>estado</w:t>
      </w:r>
      <w:r>
        <w:rPr>
          <w:spacing w:val="-10"/>
        </w:rPr>
        <w:t xml:space="preserve"> </w:t>
      </w:r>
      <w:r>
        <w:t>de</w:t>
      </w:r>
      <w:r>
        <w:rPr>
          <w:spacing w:val="-10"/>
        </w:rPr>
        <w:t xml:space="preserve"> </w:t>
      </w:r>
      <w:r>
        <w:t>decaimiento</w:t>
      </w:r>
      <w:r>
        <w:rPr>
          <w:spacing w:val="-10"/>
        </w:rPr>
        <w:t xml:space="preserve"> </w:t>
      </w:r>
      <w:r>
        <w:t>físico,</w:t>
      </w:r>
      <w:r>
        <w:rPr>
          <w:spacing w:val="-7"/>
        </w:rPr>
        <w:t xml:space="preserve"> </w:t>
      </w:r>
      <w:r>
        <w:t>emocional</w:t>
      </w:r>
      <w:r>
        <w:rPr>
          <w:spacing w:val="-9"/>
        </w:rPr>
        <w:t xml:space="preserve"> </w:t>
      </w:r>
      <w:r>
        <w:t>y</w:t>
      </w:r>
      <w:r>
        <w:rPr>
          <w:spacing w:val="-8"/>
        </w:rPr>
        <w:t xml:space="preserve"> </w:t>
      </w:r>
      <w:r>
        <w:t>mental;</w:t>
      </w:r>
      <w:r>
        <w:rPr>
          <w:spacing w:val="-8"/>
        </w:rPr>
        <w:t xml:space="preserve"> </w:t>
      </w:r>
      <w:r>
        <w:t>caracterizado por</w:t>
      </w:r>
      <w:r>
        <w:rPr>
          <w:spacing w:val="-20"/>
        </w:rPr>
        <w:t xml:space="preserve"> </w:t>
      </w:r>
      <w:r>
        <w:t>un</w:t>
      </w:r>
      <w:r>
        <w:rPr>
          <w:spacing w:val="-22"/>
        </w:rPr>
        <w:t xml:space="preserve"> </w:t>
      </w:r>
      <w:r>
        <w:t>cansancio,</w:t>
      </w:r>
      <w:r>
        <w:rPr>
          <w:spacing w:val="-18"/>
        </w:rPr>
        <w:t xml:space="preserve"> </w:t>
      </w:r>
      <w:r>
        <w:t>sentimiento</w:t>
      </w:r>
      <w:r>
        <w:rPr>
          <w:spacing w:val="-22"/>
        </w:rPr>
        <w:t xml:space="preserve"> </w:t>
      </w:r>
      <w:r>
        <w:t>de</w:t>
      </w:r>
      <w:r>
        <w:rPr>
          <w:spacing w:val="-17"/>
        </w:rPr>
        <w:t xml:space="preserve"> </w:t>
      </w:r>
      <w:r>
        <w:t>desamparo,</w:t>
      </w:r>
      <w:r>
        <w:rPr>
          <w:spacing w:val="-19"/>
        </w:rPr>
        <w:t xml:space="preserve"> </w:t>
      </w:r>
      <w:r>
        <w:t>desesperanza,</w:t>
      </w:r>
      <w:r>
        <w:rPr>
          <w:spacing w:val="-19"/>
        </w:rPr>
        <w:t xml:space="preserve"> </w:t>
      </w:r>
      <w:r>
        <w:t>vacío</w:t>
      </w:r>
      <w:r>
        <w:rPr>
          <w:spacing w:val="-21"/>
        </w:rPr>
        <w:t xml:space="preserve"> </w:t>
      </w:r>
      <w:r>
        <w:t>emocional,</w:t>
      </w:r>
      <w:r>
        <w:rPr>
          <w:spacing w:val="-19"/>
        </w:rPr>
        <w:t xml:space="preserve"> </w:t>
      </w:r>
      <w:r>
        <w:t>mismos que hace que se desarrolló una serie de actitudes negativas hacia el trabajo, la vida y la gente. (OMS,</w:t>
      </w:r>
      <w:r>
        <w:rPr>
          <w:spacing w:val="3"/>
        </w:rPr>
        <w:t xml:space="preserve"> </w:t>
      </w:r>
      <w:r>
        <w:t>2006).</w:t>
      </w:r>
    </w:p>
    <w:p w14:paraId="398804E5" w14:textId="77777777" w:rsidR="00E56D34" w:rsidRDefault="00E56D34" w:rsidP="00E56D34">
      <w:pPr>
        <w:pStyle w:val="Textoindependiente"/>
        <w:jc w:val="both"/>
      </w:pPr>
    </w:p>
    <w:p w14:paraId="3230A7E0" w14:textId="77777777" w:rsidR="00E56D34" w:rsidRDefault="00E56D34" w:rsidP="00E56D34">
      <w:pPr>
        <w:pStyle w:val="Textoindependiente"/>
        <w:jc w:val="both"/>
      </w:pPr>
    </w:p>
    <w:p w14:paraId="0FA4F852" w14:textId="77777777" w:rsidR="00E56D34" w:rsidRPr="009C3D69" w:rsidRDefault="00E56D34" w:rsidP="00E56D34">
      <w:pPr>
        <w:pStyle w:val="Ttulo2"/>
        <w:rPr>
          <w:rFonts w:ascii="Arial" w:hAnsi="Arial" w:cs="Arial"/>
          <w:b/>
          <w:bCs/>
          <w:color w:val="auto"/>
          <w:sz w:val="28"/>
          <w:szCs w:val="28"/>
        </w:rPr>
      </w:pPr>
      <w:bookmarkStart w:id="38" w:name="_Toc45201399"/>
      <w:r w:rsidRPr="009C3D69">
        <w:rPr>
          <w:rFonts w:ascii="Arial" w:hAnsi="Arial" w:cs="Arial"/>
          <w:b/>
          <w:bCs/>
          <w:color w:val="auto"/>
          <w:sz w:val="28"/>
          <w:szCs w:val="28"/>
        </w:rPr>
        <w:t>3.2 El estrés como respuesta fisiológica.</w:t>
      </w:r>
      <w:bookmarkEnd w:id="38"/>
    </w:p>
    <w:p w14:paraId="46D72141" w14:textId="77777777" w:rsidR="00E56D34" w:rsidRPr="00361CCA" w:rsidRDefault="00E56D34" w:rsidP="00E56D34">
      <w:pPr>
        <w:pStyle w:val="Textoindependiente"/>
        <w:rPr>
          <w:b/>
          <w:szCs w:val="20"/>
        </w:rPr>
      </w:pPr>
    </w:p>
    <w:p w14:paraId="46238EAF" w14:textId="77777777" w:rsidR="00E56D34" w:rsidRPr="00361CCA" w:rsidRDefault="00E56D34" w:rsidP="00E56D34">
      <w:pPr>
        <w:pStyle w:val="Textoindependiente"/>
        <w:rPr>
          <w:b/>
          <w:szCs w:val="20"/>
        </w:rPr>
      </w:pPr>
    </w:p>
    <w:p w14:paraId="5D25A1C5" w14:textId="77777777" w:rsidR="00E56D34" w:rsidRDefault="00E56D34" w:rsidP="00E56D34">
      <w:pPr>
        <w:pStyle w:val="Textoindependiente"/>
        <w:spacing w:line="360" w:lineRule="auto"/>
        <w:ind w:firstLine="471"/>
        <w:jc w:val="both"/>
      </w:pPr>
      <w:r>
        <w:t>La respuesta fisiológica se realiza a través de dos sistemas de control y regulación, representados por el sistema nervioso y el sistema hormonal, encargados ambos del mantenimiento de la homeostasis orgánica. Es así que ante la acción del agente estresor se inicia un mensaje de estrés que va desde la zona que recibe el estímulo amenazante (piel, órganos sensoriales, etc.) hasta el cerebro. Allí se activa el eje hipotalámico, produciéndose en la hipófisis la secreción de la hormona corticotropa (ACTH) que, vertida en el torrente sanguíneo, estimula a la glándula cortico-suprarrenal para la secreción de corticoides (catecolaminas).</w:t>
      </w:r>
    </w:p>
    <w:p w14:paraId="07BBE660" w14:textId="77777777" w:rsidR="00E56D34" w:rsidRPr="00D1590A" w:rsidRDefault="00E56D34" w:rsidP="00E56D34">
      <w:pPr>
        <w:pStyle w:val="Textoindependiente"/>
        <w:rPr>
          <w:szCs w:val="22"/>
        </w:rPr>
      </w:pPr>
    </w:p>
    <w:p w14:paraId="4E81A241" w14:textId="77777777" w:rsidR="00E56D34" w:rsidRPr="00D1590A" w:rsidRDefault="00E56D34" w:rsidP="00E56D34">
      <w:pPr>
        <w:pStyle w:val="Textoindependiente"/>
        <w:rPr>
          <w:szCs w:val="22"/>
        </w:rPr>
      </w:pPr>
    </w:p>
    <w:p w14:paraId="78F0FBAD" w14:textId="38606CD3" w:rsidR="00E56D34" w:rsidRDefault="00E56D34" w:rsidP="00787FA5">
      <w:pPr>
        <w:pStyle w:val="Textoindependiente"/>
        <w:spacing w:line="360" w:lineRule="auto"/>
        <w:ind w:firstLine="335"/>
        <w:jc w:val="both"/>
      </w:pPr>
      <w:r>
        <w:t>La</w:t>
      </w:r>
      <w:r>
        <w:rPr>
          <w:spacing w:val="-4"/>
        </w:rPr>
        <w:t xml:space="preserve"> </w:t>
      </w:r>
      <w:r>
        <w:t>acción</w:t>
      </w:r>
      <w:r>
        <w:rPr>
          <w:spacing w:val="-4"/>
        </w:rPr>
        <w:t xml:space="preserve"> </w:t>
      </w:r>
      <w:r>
        <w:t>de</w:t>
      </w:r>
      <w:r>
        <w:rPr>
          <w:spacing w:val="-5"/>
        </w:rPr>
        <w:t xml:space="preserve"> </w:t>
      </w:r>
      <w:r>
        <w:t>éstos</w:t>
      </w:r>
      <w:r>
        <w:rPr>
          <w:spacing w:val="-2"/>
        </w:rPr>
        <w:t xml:space="preserve"> </w:t>
      </w:r>
      <w:r>
        <w:t>va</w:t>
      </w:r>
      <w:r>
        <w:rPr>
          <w:spacing w:val="-5"/>
        </w:rPr>
        <w:t xml:space="preserve"> </w:t>
      </w:r>
      <w:r>
        <w:t>a</w:t>
      </w:r>
      <w:r>
        <w:rPr>
          <w:spacing w:val="-4"/>
        </w:rPr>
        <w:t xml:space="preserve"> </w:t>
      </w:r>
      <w:r>
        <w:t>ser</w:t>
      </w:r>
      <w:r>
        <w:rPr>
          <w:spacing w:val="-2"/>
        </w:rPr>
        <w:t xml:space="preserve"> </w:t>
      </w:r>
      <w:r>
        <w:t>causa</w:t>
      </w:r>
      <w:r>
        <w:rPr>
          <w:spacing w:val="-5"/>
        </w:rPr>
        <w:t xml:space="preserve"> </w:t>
      </w:r>
      <w:r>
        <w:t>inmediata</w:t>
      </w:r>
      <w:r>
        <w:rPr>
          <w:spacing w:val="-4"/>
        </w:rPr>
        <w:t xml:space="preserve"> </w:t>
      </w:r>
      <w:r>
        <w:t>de</w:t>
      </w:r>
      <w:r>
        <w:rPr>
          <w:spacing w:val="-1"/>
        </w:rPr>
        <w:t xml:space="preserve"> </w:t>
      </w:r>
      <w:r>
        <w:t>una</w:t>
      </w:r>
      <w:r>
        <w:rPr>
          <w:spacing w:val="-4"/>
        </w:rPr>
        <w:t xml:space="preserve"> </w:t>
      </w:r>
      <w:r>
        <w:t>gran</w:t>
      </w:r>
      <w:r>
        <w:rPr>
          <w:spacing w:val="-4"/>
        </w:rPr>
        <w:t xml:space="preserve"> </w:t>
      </w:r>
      <w:r>
        <w:t>variedad</w:t>
      </w:r>
      <w:r>
        <w:rPr>
          <w:spacing w:val="-5"/>
        </w:rPr>
        <w:t xml:space="preserve"> </w:t>
      </w:r>
      <w:r>
        <w:t>de</w:t>
      </w:r>
      <w:r>
        <w:rPr>
          <w:spacing w:val="-4"/>
        </w:rPr>
        <w:t xml:space="preserve"> </w:t>
      </w:r>
      <w:r>
        <w:t>disfunciones somáticas y de trastornos específicos como la disminución de las defensas inmunitarias, atrofia del ritmo, aparición de úlceras duodenales, etc. Este proceso de desadaptación se produce más tarde de lo que se podría considerar como respuesta inmediata,</w:t>
      </w:r>
      <w:r>
        <w:rPr>
          <w:spacing w:val="-9"/>
        </w:rPr>
        <w:t xml:space="preserve"> </w:t>
      </w:r>
      <w:r>
        <w:t>la</w:t>
      </w:r>
      <w:r>
        <w:rPr>
          <w:spacing w:val="-11"/>
        </w:rPr>
        <w:t xml:space="preserve"> </w:t>
      </w:r>
      <w:r>
        <w:t>cual</w:t>
      </w:r>
      <w:r>
        <w:rPr>
          <w:spacing w:val="-10"/>
        </w:rPr>
        <w:t xml:space="preserve"> </w:t>
      </w:r>
      <w:r>
        <w:t>vendría</w:t>
      </w:r>
      <w:r>
        <w:rPr>
          <w:spacing w:val="-8"/>
        </w:rPr>
        <w:t xml:space="preserve"> </w:t>
      </w:r>
      <w:r>
        <w:t>caracterizada</w:t>
      </w:r>
      <w:r>
        <w:rPr>
          <w:spacing w:val="-11"/>
        </w:rPr>
        <w:t xml:space="preserve"> </w:t>
      </w:r>
      <w:r>
        <w:t>por</w:t>
      </w:r>
      <w:r>
        <w:rPr>
          <w:spacing w:val="-5"/>
        </w:rPr>
        <w:t xml:space="preserve"> </w:t>
      </w:r>
      <w:r>
        <w:t>la</w:t>
      </w:r>
      <w:r>
        <w:rPr>
          <w:spacing w:val="-11"/>
        </w:rPr>
        <w:t xml:space="preserve"> </w:t>
      </w:r>
      <w:r>
        <w:t>secreción</w:t>
      </w:r>
      <w:r>
        <w:rPr>
          <w:spacing w:val="-11"/>
        </w:rPr>
        <w:t xml:space="preserve"> </w:t>
      </w:r>
      <w:r>
        <w:t>brusca</w:t>
      </w:r>
      <w:r>
        <w:rPr>
          <w:spacing w:val="-11"/>
        </w:rPr>
        <w:t xml:space="preserve"> </w:t>
      </w:r>
      <w:r>
        <w:t>de</w:t>
      </w:r>
      <w:r>
        <w:rPr>
          <w:spacing w:val="-11"/>
        </w:rPr>
        <w:t xml:space="preserve"> </w:t>
      </w:r>
      <w:r>
        <w:t>adrenalina</w:t>
      </w:r>
      <w:r>
        <w:rPr>
          <w:spacing w:val="-11"/>
        </w:rPr>
        <w:t xml:space="preserve"> </w:t>
      </w:r>
      <w:r>
        <w:t>durante la fase de alarma, adrenalina que, aparte de hacer posible la utilización por el organismo de sus recursos energéticos para facilitar la respuesta a la amenaza, va a ser responsable también de otra serie de disfunciones y trastornos corporales, relacionado sobre todo con el sistema cardiovascular (Ridruejo</w:t>
      </w:r>
      <w:r>
        <w:rPr>
          <w:spacing w:val="-10"/>
        </w:rPr>
        <w:t xml:space="preserve"> </w:t>
      </w:r>
      <w:r>
        <w:t>1997).</w:t>
      </w:r>
    </w:p>
    <w:p w14:paraId="663BB0AB" w14:textId="1AF57E0B" w:rsidR="00361CCA" w:rsidRDefault="00361CCA" w:rsidP="00361CCA">
      <w:pPr>
        <w:pStyle w:val="Textoindependiente"/>
        <w:ind w:firstLine="335"/>
        <w:jc w:val="both"/>
      </w:pPr>
    </w:p>
    <w:p w14:paraId="56F13161" w14:textId="1A73416D" w:rsidR="00361CCA" w:rsidRDefault="00361CCA" w:rsidP="00361CCA">
      <w:pPr>
        <w:pStyle w:val="Textoindependiente"/>
        <w:ind w:firstLine="335"/>
        <w:jc w:val="both"/>
      </w:pPr>
    </w:p>
    <w:p w14:paraId="52A1C0AC" w14:textId="77777777" w:rsidR="00361CCA" w:rsidRDefault="00361CCA" w:rsidP="00361CCA">
      <w:pPr>
        <w:pStyle w:val="Textoindependiente"/>
        <w:ind w:firstLine="335"/>
        <w:jc w:val="both"/>
      </w:pPr>
    </w:p>
    <w:p w14:paraId="4FF423D8" w14:textId="77777777" w:rsidR="00E56D34" w:rsidRDefault="00E56D34" w:rsidP="00E56D34">
      <w:pPr>
        <w:pStyle w:val="Textoindependiente"/>
        <w:spacing w:line="362" w:lineRule="auto"/>
        <w:ind w:firstLine="335"/>
        <w:jc w:val="both"/>
      </w:pPr>
      <w:r>
        <w:lastRenderedPageBreak/>
        <w:t>Selye en 1936 concibió que la respuesta del organismo ante una situación estresante se percibe en tres fases distintas denominándole: Síndrome General de Adaptación (SGA). A continuación, su clasificación.</w:t>
      </w:r>
    </w:p>
    <w:p w14:paraId="640FEE8E" w14:textId="77777777" w:rsidR="00E56D34" w:rsidRDefault="00E56D34" w:rsidP="00E56D34">
      <w:pPr>
        <w:pStyle w:val="Textoindependiente"/>
        <w:jc w:val="both"/>
      </w:pPr>
    </w:p>
    <w:p w14:paraId="523FBCAA" w14:textId="77777777" w:rsidR="00E56D34" w:rsidRDefault="00E56D34" w:rsidP="00E56D34">
      <w:pPr>
        <w:pStyle w:val="Textoindependiente"/>
        <w:jc w:val="both"/>
      </w:pPr>
    </w:p>
    <w:p w14:paraId="7235A1FE" w14:textId="77777777" w:rsidR="00E56D34" w:rsidRPr="009C3D69" w:rsidRDefault="00E56D34" w:rsidP="009C3D69">
      <w:pPr>
        <w:pStyle w:val="Ttulo3"/>
        <w:rPr>
          <w:rFonts w:ascii="Arial" w:hAnsi="Arial" w:cs="Arial"/>
          <w:b/>
          <w:bCs/>
          <w:color w:val="auto"/>
          <w:sz w:val="28"/>
          <w:szCs w:val="28"/>
        </w:rPr>
      </w:pPr>
      <w:bookmarkStart w:id="39" w:name="_Toc45201400"/>
      <w:r w:rsidRPr="009C3D69">
        <w:rPr>
          <w:rFonts w:ascii="Arial" w:hAnsi="Arial" w:cs="Arial"/>
          <w:b/>
          <w:bCs/>
          <w:color w:val="auto"/>
          <w:sz w:val="28"/>
          <w:szCs w:val="28"/>
        </w:rPr>
        <w:t>3.2.1 Fase de alarma:</w:t>
      </w:r>
      <w:bookmarkEnd w:id="39"/>
    </w:p>
    <w:p w14:paraId="0E947E1E" w14:textId="77777777" w:rsidR="00E56D34" w:rsidRPr="00361CCA" w:rsidRDefault="00E56D34" w:rsidP="00E56D34">
      <w:pPr>
        <w:pStyle w:val="Textoindependiente"/>
        <w:rPr>
          <w:b/>
          <w:szCs w:val="20"/>
        </w:rPr>
      </w:pPr>
    </w:p>
    <w:p w14:paraId="71B70DA7" w14:textId="77777777" w:rsidR="00E56D34" w:rsidRPr="00361CCA" w:rsidRDefault="00E56D34" w:rsidP="00E56D34">
      <w:pPr>
        <w:pStyle w:val="Textoindependiente"/>
        <w:rPr>
          <w:b/>
          <w:szCs w:val="20"/>
        </w:rPr>
      </w:pPr>
    </w:p>
    <w:p w14:paraId="1693A7D2" w14:textId="77777777" w:rsidR="00E56D34" w:rsidRDefault="00E56D34" w:rsidP="00E56D34">
      <w:pPr>
        <w:pStyle w:val="Textoindependiente"/>
        <w:spacing w:line="360" w:lineRule="auto"/>
        <w:ind w:firstLine="335"/>
        <w:jc w:val="both"/>
      </w:pPr>
      <w:r>
        <w:t>Las</w:t>
      </w:r>
      <w:r>
        <w:rPr>
          <w:spacing w:val="-6"/>
        </w:rPr>
        <w:t xml:space="preserve"> </w:t>
      </w:r>
      <w:r>
        <w:t>reacciones</w:t>
      </w:r>
      <w:r>
        <w:rPr>
          <w:spacing w:val="-6"/>
        </w:rPr>
        <w:t xml:space="preserve"> </w:t>
      </w:r>
      <w:r>
        <w:t>de</w:t>
      </w:r>
      <w:r>
        <w:rPr>
          <w:spacing w:val="-8"/>
        </w:rPr>
        <w:t xml:space="preserve"> </w:t>
      </w:r>
      <w:r>
        <w:t>alarma</w:t>
      </w:r>
      <w:r>
        <w:rPr>
          <w:spacing w:val="-7"/>
        </w:rPr>
        <w:t xml:space="preserve"> </w:t>
      </w:r>
      <w:r>
        <w:t>conforman</w:t>
      </w:r>
      <w:r>
        <w:rPr>
          <w:spacing w:val="-8"/>
        </w:rPr>
        <w:t xml:space="preserve"> </w:t>
      </w:r>
      <w:r>
        <w:t>la</w:t>
      </w:r>
      <w:r>
        <w:rPr>
          <w:spacing w:val="-8"/>
        </w:rPr>
        <w:t xml:space="preserve"> </w:t>
      </w:r>
      <w:r>
        <w:t>primera</w:t>
      </w:r>
      <w:r>
        <w:rPr>
          <w:spacing w:val="-8"/>
        </w:rPr>
        <w:t xml:space="preserve"> </w:t>
      </w:r>
      <w:r>
        <w:t>fase</w:t>
      </w:r>
      <w:r>
        <w:rPr>
          <w:spacing w:val="-8"/>
        </w:rPr>
        <w:t xml:space="preserve"> </w:t>
      </w:r>
      <w:r>
        <w:t>del</w:t>
      </w:r>
      <w:r>
        <w:rPr>
          <w:spacing w:val="-7"/>
        </w:rPr>
        <w:t xml:space="preserve"> </w:t>
      </w:r>
      <w:r>
        <w:t>proceso</w:t>
      </w:r>
      <w:r>
        <w:rPr>
          <w:spacing w:val="-7"/>
        </w:rPr>
        <w:t xml:space="preserve"> </w:t>
      </w:r>
      <w:r>
        <w:t>de</w:t>
      </w:r>
      <w:r>
        <w:rPr>
          <w:spacing w:val="-8"/>
        </w:rPr>
        <w:t xml:space="preserve"> </w:t>
      </w:r>
      <w:r>
        <w:t>estrés</w:t>
      </w:r>
      <w:r>
        <w:rPr>
          <w:spacing w:val="-6"/>
        </w:rPr>
        <w:t xml:space="preserve"> </w:t>
      </w:r>
      <w:r>
        <w:t>frente</w:t>
      </w:r>
      <w:r>
        <w:rPr>
          <w:spacing w:val="-8"/>
        </w:rPr>
        <w:t xml:space="preserve"> </w:t>
      </w:r>
      <w:r>
        <w:t>a la agresión, caracterizada por una rápida activación del Sistema Nervioso Simpático, durante esta etapa aparecen los síntomas: respiración entrecortada y acelerada, aumento</w:t>
      </w:r>
      <w:r>
        <w:rPr>
          <w:spacing w:val="-17"/>
        </w:rPr>
        <w:t xml:space="preserve"> </w:t>
      </w:r>
      <w:r>
        <w:t>del</w:t>
      </w:r>
      <w:r>
        <w:rPr>
          <w:spacing w:val="-19"/>
        </w:rPr>
        <w:t xml:space="preserve"> </w:t>
      </w:r>
      <w:r>
        <w:t>ritmo</w:t>
      </w:r>
      <w:r>
        <w:rPr>
          <w:spacing w:val="-19"/>
        </w:rPr>
        <w:t xml:space="preserve"> </w:t>
      </w:r>
      <w:r>
        <w:t>cardíaco,</w:t>
      </w:r>
      <w:r>
        <w:rPr>
          <w:spacing w:val="-17"/>
        </w:rPr>
        <w:t xml:space="preserve"> </w:t>
      </w:r>
      <w:r>
        <w:t>aumento</w:t>
      </w:r>
      <w:r>
        <w:rPr>
          <w:spacing w:val="-17"/>
        </w:rPr>
        <w:t xml:space="preserve"> </w:t>
      </w:r>
      <w:r>
        <w:t>de</w:t>
      </w:r>
      <w:r>
        <w:rPr>
          <w:spacing w:val="-19"/>
        </w:rPr>
        <w:t xml:space="preserve"> </w:t>
      </w:r>
      <w:r>
        <w:t>la</w:t>
      </w:r>
      <w:r>
        <w:rPr>
          <w:spacing w:val="-17"/>
        </w:rPr>
        <w:t xml:space="preserve"> </w:t>
      </w:r>
      <w:r>
        <w:t>presión</w:t>
      </w:r>
      <w:r>
        <w:rPr>
          <w:spacing w:val="-16"/>
        </w:rPr>
        <w:t xml:space="preserve"> </w:t>
      </w:r>
      <w:r>
        <w:t>arterial,</w:t>
      </w:r>
      <w:r>
        <w:rPr>
          <w:spacing w:val="-17"/>
        </w:rPr>
        <w:t xml:space="preserve"> </w:t>
      </w:r>
      <w:r>
        <w:t>sensación</w:t>
      </w:r>
      <w:r>
        <w:rPr>
          <w:spacing w:val="-16"/>
        </w:rPr>
        <w:t xml:space="preserve"> </w:t>
      </w:r>
      <w:r>
        <w:t>de</w:t>
      </w:r>
      <w:r>
        <w:rPr>
          <w:spacing w:val="-20"/>
        </w:rPr>
        <w:t xml:space="preserve"> </w:t>
      </w:r>
      <w:r>
        <w:t>tener</w:t>
      </w:r>
      <w:r>
        <w:rPr>
          <w:spacing w:val="-18"/>
        </w:rPr>
        <w:t xml:space="preserve"> </w:t>
      </w:r>
      <w:r>
        <w:t>un</w:t>
      </w:r>
      <w:r>
        <w:rPr>
          <w:spacing w:val="-20"/>
        </w:rPr>
        <w:t xml:space="preserve"> </w:t>
      </w:r>
      <w:r>
        <w:t>nudo en</w:t>
      </w:r>
      <w:r>
        <w:rPr>
          <w:spacing w:val="-21"/>
        </w:rPr>
        <w:t xml:space="preserve"> </w:t>
      </w:r>
      <w:r>
        <w:t>la</w:t>
      </w:r>
      <w:r>
        <w:rPr>
          <w:spacing w:val="-21"/>
        </w:rPr>
        <w:t xml:space="preserve"> </w:t>
      </w:r>
      <w:r>
        <w:t>garganta</w:t>
      </w:r>
      <w:r>
        <w:rPr>
          <w:spacing w:val="-20"/>
        </w:rPr>
        <w:t xml:space="preserve"> </w:t>
      </w:r>
      <w:r>
        <w:t>o</w:t>
      </w:r>
      <w:r>
        <w:rPr>
          <w:spacing w:val="-21"/>
        </w:rPr>
        <w:t xml:space="preserve"> </w:t>
      </w:r>
      <w:r>
        <w:t>en</w:t>
      </w:r>
      <w:r>
        <w:rPr>
          <w:spacing w:val="-21"/>
        </w:rPr>
        <w:t xml:space="preserve"> </w:t>
      </w:r>
      <w:r>
        <w:t>el</w:t>
      </w:r>
      <w:r>
        <w:rPr>
          <w:spacing w:val="-16"/>
        </w:rPr>
        <w:t xml:space="preserve"> </w:t>
      </w:r>
      <w:r>
        <w:t>estómago,</w:t>
      </w:r>
      <w:r>
        <w:rPr>
          <w:spacing w:val="-18"/>
        </w:rPr>
        <w:t xml:space="preserve"> </w:t>
      </w:r>
      <w:r>
        <w:t>ansiedad,</w:t>
      </w:r>
      <w:r>
        <w:rPr>
          <w:spacing w:val="-18"/>
        </w:rPr>
        <w:t xml:space="preserve"> </w:t>
      </w:r>
      <w:r>
        <w:t>angustia.</w:t>
      </w:r>
      <w:r>
        <w:rPr>
          <w:spacing w:val="-17"/>
        </w:rPr>
        <w:t xml:space="preserve"> </w:t>
      </w:r>
      <w:r>
        <w:t>Estas</w:t>
      </w:r>
      <w:r>
        <w:rPr>
          <w:spacing w:val="-19"/>
        </w:rPr>
        <w:t xml:space="preserve"> </w:t>
      </w:r>
      <w:r>
        <w:t>reacciones</w:t>
      </w:r>
      <w:r>
        <w:rPr>
          <w:spacing w:val="-19"/>
        </w:rPr>
        <w:t xml:space="preserve"> </w:t>
      </w:r>
      <w:r>
        <w:t>son</w:t>
      </w:r>
      <w:r>
        <w:rPr>
          <w:spacing w:val="-21"/>
        </w:rPr>
        <w:t xml:space="preserve"> </w:t>
      </w:r>
      <w:r>
        <w:t>provocadas por la secreción de hormonas como la adrenalina que surte efecto después de unos minutos y cuya función es la de preparar al cuerpo para una acción</w:t>
      </w:r>
      <w:r>
        <w:rPr>
          <w:spacing w:val="-19"/>
        </w:rPr>
        <w:t xml:space="preserve"> </w:t>
      </w:r>
      <w:r>
        <w:t>rápida.</w:t>
      </w:r>
    </w:p>
    <w:p w14:paraId="6099CECD" w14:textId="22696AAA" w:rsidR="00E56D34" w:rsidRDefault="00E56D34" w:rsidP="00E56D34">
      <w:pPr>
        <w:pStyle w:val="Textoindependiente"/>
        <w:jc w:val="both"/>
      </w:pPr>
    </w:p>
    <w:p w14:paraId="412DCFFA" w14:textId="77777777" w:rsidR="00361CCA" w:rsidRDefault="00361CCA" w:rsidP="00E56D34">
      <w:pPr>
        <w:pStyle w:val="Textoindependiente"/>
        <w:jc w:val="both"/>
      </w:pPr>
    </w:p>
    <w:p w14:paraId="079F75A7" w14:textId="09E8198B" w:rsidR="00E56D34" w:rsidRPr="004953A5" w:rsidRDefault="00E56D34" w:rsidP="00E56D34">
      <w:pPr>
        <w:pStyle w:val="Ttulo2"/>
        <w:rPr>
          <w:rFonts w:ascii="Arial" w:hAnsi="Arial" w:cs="Arial"/>
          <w:b/>
          <w:bCs/>
          <w:color w:val="auto"/>
          <w:sz w:val="28"/>
          <w:szCs w:val="28"/>
        </w:rPr>
      </w:pPr>
      <w:bookmarkStart w:id="40" w:name="_Toc45201401"/>
      <w:r w:rsidRPr="004953A5">
        <w:rPr>
          <w:rFonts w:ascii="Arial" w:hAnsi="Arial" w:cs="Arial"/>
          <w:b/>
          <w:bCs/>
          <w:color w:val="auto"/>
          <w:sz w:val="28"/>
          <w:szCs w:val="28"/>
        </w:rPr>
        <w:t>3.2.2 Fase de resistencia</w:t>
      </w:r>
      <w:bookmarkEnd w:id="40"/>
    </w:p>
    <w:p w14:paraId="0B713FB8" w14:textId="77777777" w:rsidR="00E56D34" w:rsidRPr="00361CCA" w:rsidRDefault="00E56D34" w:rsidP="00361CCA">
      <w:pPr>
        <w:pStyle w:val="Textoindependiente"/>
        <w:rPr>
          <w:b/>
          <w:szCs w:val="20"/>
        </w:rPr>
      </w:pPr>
    </w:p>
    <w:p w14:paraId="12A6243A" w14:textId="77777777" w:rsidR="00E56D34" w:rsidRPr="00361CCA" w:rsidRDefault="00E56D34" w:rsidP="00361CCA">
      <w:pPr>
        <w:pStyle w:val="Textoindependiente"/>
        <w:rPr>
          <w:b/>
          <w:sz w:val="22"/>
          <w:szCs w:val="20"/>
        </w:rPr>
      </w:pPr>
    </w:p>
    <w:p w14:paraId="0AC88942" w14:textId="77777777" w:rsidR="00E56D34" w:rsidRDefault="00E56D34" w:rsidP="00E56D34">
      <w:pPr>
        <w:pStyle w:val="Textoindependiente"/>
        <w:spacing w:line="360" w:lineRule="auto"/>
        <w:ind w:firstLine="403"/>
        <w:jc w:val="both"/>
      </w:pPr>
      <w:r>
        <w:t>La</w:t>
      </w:r>
      <w:r>
        <w:rPr>
          <w:spacing w:val="-13"/>
        </w:rPr>
        <w:t xml:space="preserve"> </w:t>
      </w:r>
      <w:r>
        <w:t>resistencia</w:t>
      </w:r>
      <w:r>
        <w:rPr>
          <w:spacing w:val="-13"/>
        </w:rPr>
        <w:t xml:space="preserve"> </w:t>
      </w:r>
      <w:r>
        <w:t>es</w:t>
      </w:r>
      <w:r>
        <w:rPr>
          <w:spacing w:val="-11"/>
        </w:rPr>
        <w:t xml:space="preserve"> </w:t>
      </w:r>
      <w:r>
        <w:t>la</w:t>
      </w:r>
      <w:r>
        <w:rPr>
          <w:spacing w:val="-13"/>
        </w:rPr>
        <w:t xml:space="preserve"> </w:t>
      </w:r>
      <w:r>
        <w:t>segunda</w:t>
      </w:r>
      <w:r>
        <w:rPr>
          <w:spacing w:val="-13"/>
        </w:rPr>
        <w:t xml:space="preserve"> </w:t>
      </w:r>
      <w:r>
        <w:t>fase</w:t>
      </w:r>
      <w:r>
        <w:rPr>
          <w:spacing w:val="-17"/>
        </w:rPr>
        <w:t xml:space="preserve"> </w:t>
      </w:r>
      <w:r>
        <w:t>del</w:t>
      </w:r>
      <w:r>
        <w:rPr>
          <w:spacing w:val="-12"/>
        </w:rPr>
        <w:t xml:space="preserve"> </w:t>
      </w:r>
      <w:r>
        <w:t>proceso</w:t>
      </w:r>
      <w:r>
        <w:rPr>
          <w:spacing w:val="-13"/>
        </w:rPr>
        <w:t xml:space="preserve"> </w:t>
      </w:r>
      <w:r>
        <w:t>de</w:t>
      </w:r>
      <w:r>
        <w:rPr>
          <w:spacing w:val="-12"/>
        </w:rPr>
        <w:t xml:space="preserve"> </w:t>
      </w:r>
      <w:r>
        <w:t>adaptación</w:t>
      </w:r>
      <w:r>
        <w:rPr>
          <w:spacing w:val="-13"/>
        </w:rPr>
        <w:t xml:space="preserve"> </w:t>
      </w:r>
      <w:r>
        <w:t>al</w:t>
      </w:r>
      <w:r>
        <w:rPr>
          <w:spacing w:val="-12"/>
        </w:rPr>
        <w:t xml:space="preserve"> </w:t>
      </w:r>
      <w:r>
        <w:t>estrés,</w:t>
      </w:r>
      <w:r>
        <w:rPr>
          <w:spacing w:val="-10"/>
        </w:rPr>
        <w:t xml:space="preserve"> </w:t>
      </w:r>
      <w:r>
        <w:t>en</w:t>
      </w:r>
      <w:r>
        <w:rPr>
          <w:spacing w:val="-13"/>
        </w:rPr>
        <w:t xml:space="preserve"> </w:t>
      </w:r>
      <w:r>
        <w:t>esta</w:t>
      </w:r>
      <w:r>
        <w:rPr>
          <w:spacing w:val="-13"/>
        </w:rPr>
        <w:t xml:space="preserve"> </w:t>
      </w:r>
      <w:r>
        <w:t>fase el organismo mantiene hiperactivados los sistemas circulatorios, respiratorios y hormonales, permitiendo compensar los gastos de energía ocasionados por el</w:t>
      </w:r>
      <w:r>
        <w:rPr>
          <w:spacing w:val="-47"/>
        </w:rPr>
        <w:t xml:space="preserve"> </w:t>
      </w:r>
      <w:r>
        <w:t>estado de</w:t>
      </w:r>
      <w:r>
        <w:rPr>
          <w:spacing w:val="-6"/>
        </w:rPr>
        <w:t xml:space="preserve"> </w:t>
      </w:r>
      <w:r>
        <w:t>estrés</w:t>
      </w:r>
      <w:r>
        <w:rPr>
          <w:spacing w:val="-3"/>
        </w:rPr>
        <w:t xml:space="preserve"> </w:t>
      </w:r>
      <w:r>
        <w:t>y,</w:t>
      </w:r>
      <w:r>
        <w:rPr>
          <w:spacing w:val="-4"/>
        </w:rPr>
        <w:t xml:space="preserve"> </w:t>
      </w:r>
      <w:r>
        <w:t>de</w:t>
      </w:r>
      <w:r>
        <w:rPr>
          <w:spacing w:val="-5"/>
        </w:rPr>
        <w:t xml:space="preserve"> </w:t>
      </w:r>
      <w:r>
        <w:t>este</w:t>
      </w:r>
      <w:r>
        <w:rPr>
          <w:spacing w:val="-6"/>
        </w:rPr>
        <w:t xml:space="preserve"> </w:t>
      </w:r>
      <w:r>
        <w:t>modo,</w:t>
      </w:r>
      <w:r>
        <w:rPr>
          <w:spacing w:val="-3"/>
        </w:rPr>
        <w:t xml:space="preserve"> </w:t>
      </w:r>
      <w:r>
        <w:t>impedir</w:t>
      </w:r>
      <w:r>
        <w:rPr>
          <w:spacing w:val="-4"/>
        </w:rPr>
        <w:t xml:space="preserve"> </w:t>
      </w:r>
      <w:r>
        <w:t>el</w:t>
      </w:r>
      <w:r>
        <w:rPr>
          <w:spacing w:val="-5"/>
        </w:rPr>
        <w:t xml:space="preserve"> </w:t>
      </w:r>
      <w:r>
        <w:t>agotamiento</w:t>
      </w:r>
      <w:r>
        <w:rPr>
          <w:spacing w:val="-6"/>
        </w:rPr>
        <w:t xml:space="preserve"> </w:t>
      </w:r>
      <w:r>
        <w:t>del</w:t>
      </w:r>
      <w:r>
        <w:rPr>
          <w:spacing w:val="-5"/>
        </w:rPr>
        <w:t xml:space="preserve"> </w:t>
      </w:r>
      <w:r>
        <w:t>organismo.</w:t>
      </w:r>
      <w:r>
        <w:rPr>
          <w:spacing w:val="-4"/>
        </w:rPr>
        <w:t xml:space="preserve"> </w:t>
      </w:r>
      <w:r>
        <w:t>Durante</w:t>
      </w:r>
      <w:r>
        <w:rPr>
          <w:spacing w:val="-5"/>
        </w:rPr>
        <w:t xml:space="preserve"> </w:t>
      </w:r>
      <w:r>
        <w:t>esta</w:t>
      </w:r>
      <w:r>
        <w:rPr>
          <w:spacing w:val="-5"/>
        </w:rPr>
        <w:t xml:space="preserve"> </w:t>
      </w:r>
      <w:r>
        <w:t>etapa, el</w:t>
      </w:r>
      <w:r>
        <w:rPr>
          <w:spacing w:val="-17"/>
        </w:rPr>
        <w:t xml:space="preserve"> </w:t>
      </w:r>
      <w:r>
        <w:t>organismo</w:t>
      </w:r>
      <w:r>
        <w:rPr>
          <w:spacing w:val="-18"/>
        </w:rPr>
        <w:t xml:space="preserve"> </w:t>
      </w:r>
      <w:r>
        <w:t>secreta</w:t>
      </w:r>
      <w:r>
        <w:rPr>
          <w:spacing w:val="-17"/>
        </w:rPr>
        <w:t xml:space="preserve"> </w:t>
      </w:r>
      <w:r>
        <w:t>otras</w:t>
      </w:r>
      <w:r>
        <w:rPr>
          <w:spacing w:val="-16"/>
        </w:rPr>
        <w:t xml:space="preserve"> </w:t>
      </w:r>
      <w:r>
        <w:t>hormonas</w:t>
      </w:r>
      <w:r>
        <w:rPr>
          <w:spacing w:val="-16"/>
        </w:rPr>
        <w:t xml:space="preserve"> </w:t>
      </w:r>
      <w:r>
        <w:t>(los</w:t>
      </w:r>
      <w:r>
        <w:rPr>
          <w:spacing w:val="-12"/>
        </w:rPr>
        <w:t xml:space="preserve"> </w:t>
      </w:r>
      <w:r>
        <w:t>Glucorticoides)</w:t>
      </w:r>
      <w:r>
        <w:rPr>
          <w:spacing w:val="-16"/>
        </w:rPr>
        <w:t xml:space="preserve"> </w:t>
      </w:r>
      <w:r>
        <w:t>que</w:t>
      </w:r>
      <w:r>
        <w:rPr>
          <w:spacing w:val="-18"/>
        </w:rPr>
        <w:t xml:space="preserve"> </w:t>
      </w:r>
      <w:r>
        <w:t>elevan</w:t>
      </w:r>
      <w:r>
        <w:rPr>
          <w:spacing w:val="-17"/>
        </w:rPr>
        <w:t xml:space="preserve"> </w:t>
      </w:r>
      <w:r>
        <w:t>la</w:t>
      </w:r>
      <w:r>
        <w:rPr>
          <w:spacing w:val="-18"/>
        </w:rPr>
        <w:t xml:space="preserve"> </w:t>
      </w:r>
      <w:r>
        <w:t>glucosa</w:t>
      </w:r>
      <w:r>
        <w:rPr>
          <w:spacing w:val="-15"/>
        </w:rPr>
        <w:t xml:space="preserve"> </w:t>
      </w:r>
      <w:r>
        <w:t>al</w:t>
      </w:r>
      <w:r>
        <w:rPr>
          <w:spacing w:val="-17"/>
        </w:rPr>
        <w:t xml:space="preserve"> </w:t>
      </w:r>
      <w:r>
        <w:t>nivel que el organismo necesita para el buen funcionamiento del corazón, del cerebro y de los músculos. Si el agente persiste un periodo de tiempo largo, se iniciaría la fase de agotamiento.</w:t>
      </w:r>
    </w:p>
    <w:p w14:paraId="4A4667B1" w14:textId="77777777" w:rsidR="00E56D34" w:rsidRDefault="00E56D34" w:rsidP="00361CCA">
      <w:pPr>
        <w:pStyle w:val="Textoindependiente"/>
        <w:jc w:val="both"/>
      </w:pPr>
    </w:p>
    <w:p w14:paraId="1DB6A6E7" w14:textId="77777777" w:rsidR="00E56D34" w:rsidRDefault="00E56D34" w:rsidP="00361CCA">
      <w:pPr>
        <w:pStyle w:val="Textoindependiente"/>
        <w:jc w:val="both"/>
      </w:pPr>
    </w:p>
    <w:p w14:paraId="032DB01B" w14:textId="470E9254" w:rsidR="00E56D34" w:rsidRPr="009C3D69" w:rsidRDefault="00E56D34" w:rsidP="00E56D34">
      <w:pPr>
        <w:pStyle w:val="Ttulo2"/>
        <w:rPr>
          <w:rFonts w:ascii="Arial" w:hAnsi="Arial" w:cs="Arial"/>
          <w:b/>
          <w:bCs/>
        </w:rPr>
      </w:pPr>
      <w:bookmarkStart w:id="41" w:name="_Toc45201402"/>
      <w:r w:rsidRPr="009C3D69">
        <w:rPr>
          <w:rFonts w:ascii="Arial" w:hAnsi="Arial" w:cs="Arial"/>
          <w:b/>
          <w:bCs/>
          <w:color w:val="auto"/>
          <w:sz w:val="28"/>
          <w:szCs w:val="28"/>
        </w:rPr>
        <w:t>3.2.3 Fase de agotamiento</w:t>
      </w:r>
      <w:bookmarkEnd w:id="41"/>
    </w:p>
    <w:p w14:paraId="0AC9BA87" w14:textId="77777777" w:rsidR="00E56D34" w:rsidRPr="000F6CD5" w:rsidRDefault="00E56D34" w:rsidP="00E56D34">
      <w:pPr>
        <w:pStyle w:val="Textoindependiente"/>
        <w:rPr>
          <w:b/>
          <w:szCs w:val="20"/>
        </w:rPr>
      </w:pPr>
    </w:p>
    <w:p w14:paraId="780581CB" w14:textId="77777777" w:rsidR="00E56D34" w:rsidRPr="000F6CD5" w:rsidRDefault="00E56D34" w:rsidP="00E56D34">
      <w:pPr>
        <w:pStyle w:val="Textoindependiente"/>
        <w:rPr>
          <w:b/>
          <w:szCs w:val="20"/>
        </w:rPr>
      </w:pPr>
    </w:p>
    <w:p w14:paraId="065134CA" w14:textId="77777777" w:rsidR="00E56D34" w:rsidRDefault="00E56D34" w:rsidP="00E56D34">
      <w:pPr>
        <w:pStyle w:val="Textoindependiente"/>
        <w:spacing w:line="360" w:lineRule="auto"/>
        <w:ind w:firstLine="403"/>
        <w:jc w:val="both"/>
      </w:pPr>
      <w:r>
        <w:t xml:space="preserve">Cuando se presentan situaciones que generan estrés el organismo pierde su </w:t>
      </w:r>
      <w:r>
        <w:lastRenderedPageBreak/>
        <w:t>capacidad de respuesta y se agota. El estado de estrés es tan intenso que la</w:t>
      </w:r>
      <w:r>
        <w:rPr>
          <w:spacing w:val="-44"/>
        </w:rPr>
        <w:t xml:space="preserve"> </w:t>
      </w:r>
      <w:r>
        <w:t>persona afectada</w:t>
      </w:r>
      <w:r>
        <w:rPr>
          <w:spacing w:val="-5"/>
        </w:rPr>
        <w:t xml:space="preserve"> </w:t>
      </w:r>
      <w:r>
        <w:t>ya</w:t>
      </w:r>
      <w:r>
        <w:rPr>
          <w:spacing w:val="-5"/>
        </w:rPr>
        <w:t xml:space="preserve"> </w:t>
      </w:r>
      <w:r>
        <w:t>no</w:t>
      </w:r>
      <w:r>
        <w:rPr>
          <w:spacing w:val="-5"/>
        </w:rPr>
        <w:t xml:space="preserve"> </w:t>
      </w:r>
      <w:r>
        <w:t>puede</w:t>
      </w:r>
      <w:r>
        <w:rPr>
          <w:spacing w:val="-5"/>
        </w:rPr>
        <w:t xml:space="preserve"> </w:t>
      </w:r>
      <w:r>
        <w:t>afrontar</w:t>
      </w:r>
      <w:r>
        <w:rPr>
          <w:spacing w:val="-3"/>
        </w:rPr>
        <w:t xml:space="preserve"> </w:t>
      </w:r>
      <w:r>
        <w:t>las</w:t>
      </w:r>
      <w:r>
        <w:rPr>
          <w:spacing w:val="-3"/>
        </w:rPr>
        <w:t xml:space="preserve"> </w:t>
      </w:r>
      <w:r>
        <w:t>agresiones.</w:t>
      </w:r>
      <w:r>
        <w:rPr>
          <w:spacing w:val="-3"/>
        </w:rPr>
        <w:t xml:space="preserve"> </w:t>
      </w:r>
      <w:r>
        <w:t>El</w:t>
      </w:r>
      <w:r>
        <w:rPr>
          <w:spacing w:val="-5"/>
        </w:rPr>
        <w:t xml:space="preserve"> </w:t>
      </w:r>
      <w:r>
        <w:t>organismo</w:t>
      </w:r>
      <w:r>
        <w:rPr>
          <w:spacing w:val="-4"/>
        </w:rPr>
        <w:t xml:space="preserve"> </w:t>
      </w:r>
      <w:r>
        <w:t>se</w:t>
      </w:r>
      <w:r>
        <w:rPr>
          <w:spacing w:val="-5"/>
        </w:rPr>
        <w:t xml:space="preserve"> </w:t>
      </w:r>
      <w:r>
        <w:t>colapsa</w:t>
      </w:r>
      <w:r>
        <w:rPr>
          <w:spacing w:val="-5"/>
        </w:rPr>
        <w:t xml:space="preserve"> </w:t>
      </w:r>
      <w:r>
        <w:t>y</w:t>
      </w:r>
      <w:r>
        <w:rPr>
          <w:spacing w:val="-3"/>
        </w:rPr>
        <w:t xml:space="preserve"> </w:t>
      </w:r>
      <w:r>
        <w:t>ya</w:t>
      </w:r>
      <w:r>
        <w:rPr>
          <w:spacing w:val="-5"/>
        </w:rPr>
        <w:t xml:space="preserve"> </w:t>
      </w:r>
      <w:r>
        <w:t>no</w:t>
      </w:r>
      <w:r>
        <w:rPr>
          <w:spacing w:val="-5"/>
        </w:rPr>
        <w:t xml:space="preserve"> </w:t>
      </w:r>
      <w:r>
        <w:t>puede defenderse de las situaciones de agresión. Las reservas psíquicas y biológicas se agotan. Durante esta fase, es probable que la persona afectada desarrolle algunas patologías que provoquen que el organismo pierda su capacidad de activación.</w:t>
      </w:r>
    </w:p>
    <w:p w14:paraId="7462CADF" w14:textId="77777777" w:rsidR="00E56D34" w:rsidRDefault="00E56D34" w:rsidP="000F6CD5">
      <w:pPr>
        <w:pStyle w:val="Textoindependiente"/>
        <w:jc w:val="both"/>
      </w:pPr>
    </w:p>
    <w:p w14:paraId="0D0DD4A3" w14:textId="77777777" w:rsidR="00E56D34" w:rsidRDefault="00E56D34" w:rsidP="000F6CD5">
      <w:pPr>
        <w:pStyle w:val="Textoindependiente"/>
        <w:jc w:val="both"/>
      </w:pPr>
    </w:p>
    <w:p w14:paraId="66A31BFF" w14:textId="1A6AAC26" w:rsidR="00E56D34" w:rsidRDefault="000F6CD5" w:rsidP="000F6CD5">
      <w:pPr>
        <w:pStyle w:val="Textoindependiente"/>
        <w:spacing w:line="360" w:lineRule="auto"/>
        <w:jc w:val="both"/>
      </w:pPr>
      <w:r>
        <w:t xml:space="preserve">     </w:t>
      </w:r>
      <w:r w:rsidR="00E56D34">
        <w:t>Para Selye, tras un período de agotamiento originado a causa de una tensión excesiva, el organismo sólo puede restablecer su capacidad de resistencia a nuevos acontecimientos, tras un periodo más o menos prolongado de descanso.</w:t>
      </w:r>
    </w:p>
    <w:p w14:paraId="1A75FAFA" w14:textId="77777777" w:rsidR="00E56D34" w:rsidRDefault="00E56D34" w:rsidP="000F6CD5">
      <w:pPr>
        <w:pStyle w:val="Textoindependiente"/>
        <w:jc w:val="both"/>
      </w:pPr>
    </w:p>
    <w:p w14:paraId="3B2A0D88" w14:textId="77777777" w:rsidR="00E56D34" w:rsidRDefault="00E56D34" w:rsidP="000F6CD5">
      <w:pPr>
        <w:pStyle w:val="Textoindependiente"/>
        <w:jc w:val="both"/>
      </w:pPr>
    </w:p>
    <w:p w14:paraId="5755E389" w14:textId="77777777" w:rsidR="00E56D34" w:rsidRPr="009C3D69" w:rsidRDefault="00E56D34" w:rsidP="008C7FAF">
      <w:pPr>
        <w:pStyle w:val="Ttulo2"/>
        <w:spacing w:line="360" w:lineRule="auto"/>
        <w:rPr>
          <w:rFonts w:ascii="Arial" w:hAnsi="Arial" w:cs="Arial"/>
          <w:b/>
          <w:bCs/>
          <w:color w:val="auto"/>
          <w:sz w:val="28"/>
          <w:szCs w:val="28"/>
        </w:rPr>
      </w:pPr>
      <w:bookmarkStart w:id="42" w:name="_Toc45201403"/>
      <w:r w:rsidRPr="009C3D69">
        <w:rPr>
          <w:rFonts w:ascii="Arial" w:hAnsi="Arial" w:cs="Arial"/>
          <w:b/>
          <w:bCs/>
          <w:color w:val="auto"/>
          <w:sz w:val="28"/>
          <w:szCs w:val="28"/>
        </w:rPr>
        <w:t>3.3 El estrés laboral en enfermeras relacionado con el proceso de trabajo.</w:t>
      </w:r>
      <w:bookmarkEnd w:id="42"/>
    </w:p>
    <w:p w14:paraId="1506E367" w14:textId="77777777" w:rsidR="00E56D34" w:rsidRPr="000F6CD5" w:rsidRDefault="00E56D34" w:rsidP="009C3D69">
      <w:pPr>
        <w:pStyle w:val="Ttulo2"/>
        <w:rPr>
          <w:rFonts w:ascii="Arial" w:hAnsi="Arial" w:cs="Arial"/>
          <w:b/>
          <w:bCs/>
          <w:color w:val="auto"/>
          <w:sz w:val="24"/>
          <w:szCs w:val="20"/>
        </w:rPr>
      </w:pPr>
    </w:p>
    <w:p w14:paraId="444E97B9" w14:textId="77777777" w:rsidR="00E56D34" w:rsidRPr="000F6CD5" w:rsidRDefault="00E56D34" w:rsidP="00E56D34">
      <w:pPr>
        <w:pStyle w:val="Textoindependiente"/>
        <w:rPr>
          <w:b/>
          <w:szCs w:val="18"/>
        </w:rPr>
      </w:pPr>
    </w:p>
    <w:p w14:paraId="161F5B9E" w14:textId="77E3F4DE" w:rsidR="00E56D34" w:rsidRDefault="000F6CD5" w:rsidP="000F6CD5">
      <w:pPr>
        <w:pStyle w:val="Textoindependiente"/>
        <w:spacing w:line="360" w:lineRule="auto"/>
        <w:jc w:val="both"/>
      </w:pPr>
      <w:r>
        <w:t xml:space="preserve">     </w:t>
      </w:r>
      <w:r w:rsidR="00E56D34">
        <w:t>En la actualidad, existen múltiples investigaciones que abordan la presencia de estrés</w:t>
      </w:r>
      <w:r w:rsidR="00E56D34">
        <w:rPr>
          <w:spacing w:val="-9"/>
        </w:rPr>
        <w:t xml:space="preserve"> </w:t>
      </w:r>
      <w:r w:rsidR="00E56D34">
        <w:t>laboral</w:t>
      </w:r>
      <w:r w:rsidR="00E56D34">
        <w:rPr>
          <w:spacing w:val="-9"/>
        </w:rPr>
        <w:t xml:space="preserve"> </w:t>
      </w:r>
      <w:r w:rsidR="00E56D34">
        <w:t>crónico</w:t>
      </w:r>
      <w:r w:rsidR="00E56D34">
        <w:rPr>
          <w:spacing w:val="-11"/>
        </w:rPr>
        <w:t xml:space="preserve"> </w:t>
      </w:r>
      <w:r w:rsidR="00E56D34">
        <w:t>o</w:t>
      </w:r>
      <w:r w:rsidR="00E56D34">
        <w:rPr>
          <w:spacing w:val="-10"/>
        </w:rPr>
        <w:t xml:space="preserve"> </w:t>
      </w:r>
      <w:r w:rsidR="00E56D34">
        <w:t>burnout</w:t>
      </w:r>
      <w:r w:rsidR="00E56D34">
        <w:rPr>
          <w:spacing w:val="-7"/>
        </w:rPr>
        <w:t xml:space="preserve"> </w:t>
      </w:r>
      <w:r w:rsidR="00E56D34">
        <w:t>en</w:t>
      </w:r>
      <w:r w:rsidR="00E56D34">
        <w:rPr>
          <w:spacing w:val="-11"/>
        </w:rPr>
        <w:t xml:space="preserve"> </w:t>
      </w:r>
      <w:r w:rsidR="00E56D34">
        <w:t>profesionales</w:t>
      </w:r>
      <w:r w:rsidR="00E56D34">
        <w:rPr>
          <w:spacing w:val="-8"/>
        </w:rPr>
        <w:t xml:space="preserve"> </w:t>
      </w:r>
      <w:r w:rsidR="00E56D34">
        <w:t>de</w:t>
      </w:r>
      <w:r w:rsidR="00E56D34">
        <w:rPr>
          <w:spacing w:val="-11"/>
        </w:rPr>
        <w:t xml:space="preserve"> </w:t>
      </w:r>
      <w:r w:rsidR="00E56D34">
        <w:t>enfermería;</w:t>
      </w:r>
      <w:r w:rsidR="00E56D34">
        <w:rPr>
          <w:spacing w:val="-7"/>
        </w:rPr>
        <w:t xml:space="preserve"> </w:t>
      </w:r>
      <w:r w:rsidR="00E56D34">
        <w:t>todas</w:t>
      </w:r>
      <w:r w:rsidR="00E56D34">
        <w:rPr>
          <w:spacing w:val="-9"/>
        </w:rPr>
        <w:t xml:space="preserve"> </w:t>
      </w:r>
      <w:r w:rsidR="00E56D34">
        <w:t>ellas</w:t>
      </w:r>
      <w:r w:rsidR="00E56D34">
        <w:rPr>
          <w:spacing w:val="-8"/>
        </w:rPr>
        <w:t xml:space="preserve"> </w:t>
      </w:r>
      <w:r w:rsidR="00E56D34">
        <w:t>concluyen que la etiología es el resultado de un cúmulo de factores estresantes asociados al desempeño de la profesión y que sobrepasan los recursos de afrontamientos personales.</w:t>
      </w:r>
    </w:p>
    <w:p w14:paraId="4C0A73D8" w14:textId="77777777" w:rsidR="00E56D34" w:rsidRPr="000F6CD5" w:rsidRDefault="00E56D34" w:rsidP="00E56D34">
      <w:pPr>
        <w:pStyle w:val="Textoindependiente"/>
        <w:rPr>
          <w:szCs w:val="22"/>
        </w:rPr>
      </w:pPr>
    </w:p>
    <w:p w14:paraId="480B0F31" w14:textId="77777777" w:rsidR="00E56D34" w:rsidRPr="000F6CD5" w:rsidRDefault="00E56D34" w:rsidP="00E56D34">
      <w:pPr>
        <w:pStyle w:val="Textoindependiente"/>
        <w:rPr>
          <w:szCs w:val="22"/>
        </w:rPr>
      </w:pPr>
    </w:p>
    <w:p w14:paraId="33295B35" w14:textId="68998D9B" w:rsidR="00E56D34" w:rsidRDefault="000F6CD5" w:rsidP="003847D8">
      <w:pPr>
        <w:pStyle w:val="Textoindependiente"/>
        <w:spacing w:line="360" w:lineRule="auto"/>
        <w:jc w:val="both"/>
      </w:pPr>
      <w:r>
        <w:t xml:space="preserve">     </w:t>
      </w:r>
      <w:r w:rsidR="00E56D34">
        <w:t>El</w:t>
      </w:r>
      <w:r w:rsidR="00E56D34">
        <w:rPr>
          <w:spacing w:val="-12"/>
        </w:rPr>
        <w:t xml:space="preserve"> </w:t>
      </w:r>
      <w:r w:rsidR="00E56D34">
        <w:t>ejercicio</w:t>
      </w:r>
      <w:r w:rsidR="00E56D34">
        <w:rPr>
          <w:spacing w:val="-12"/>
        </w:rPr>
        <w:t xml:space="preserve"> </w:t>
      </w:r>
      <w:r w:rsidR="00E56D34">
        <w:t>de</w:t>
      </w:r>
      <w:r w:rsidR="00E56D34">
        <w:rPr>
          <w:spacing w:val="-12"/>
        </w:rPr>
        <w:t xml:space="preserve"> </w:t>
      </w:r>
      <w:r w:rsidR="00E56D34">
        <w:t>la</w:t>
      </w:r>
      <w:r w:rsidR="00E56D34">
        <w:rPr>
          <w:spacing w:val="-12"/>
        </w:rPr>
        <w:t xml:space="preserve"> </w:t>
      </w:r>
      <w:r w:rsidR="00E56D34">
        <w:t>profesión</w:t>
      </w:r>
      <w:r w:rsidR="00E56D34">
        <w:rPr>
          <w:spacing w:val="-11"/>
        </w:rPr>
        <w:t xml:space="preserve"> </w:t>
      </w:r>
      <w:r w:rsidR="00E56D34">
        <w:t>de</w:t>
      </w:r>
      <w:r w:rsidR="00E56D34">
        <w:rPr>
          <w:spacing w:val="-12"/>
        </w:rPr>
        <w:t xml:space="preserve"> </w:t>
      </w:r>
      <w:r w:rsidR="00E56D34">
        <w:t>Enfermería</w:t>
      </w:r>
      <w:r w:rsidR="00E56D34">
        <w:rPr>
          <w:spacing w:val="-12"/>
        </w:rPr>
        <w:t xml:space="preserve"> </w:t>
      </w:r>
      <w:r w:rsidR="00E56D34">
        <w:t>lleva</w:t>
      </w:r>
      <w:r w:rsidR="00E56D34">
        <w:rPr>
          <w:spacing w:val="-12"/>
        </w:rPr>
        <w:t xml:space="preserve"> </w:t>
      </w:r>
      <w:r w:rsidR="00E56D34">
        <w:t>consigo</w:t>
      </w:r>
      <w:r w:rsidR="00E56D34">
        <w:rPr>
          <w:spacing w:val="-12"/>
        </w:rPr>
        <w:t xml:space="preserve"> </w:t>
      </w:r>
      <w:r w:rsidR="00E56D34">
        <w:t>gran</w:t>
      </w:r>
      <w:r w:rsidR="00E56D34">
        <w:rPr>
          <w:spacing w:val="-11"/>
        </w:rPr>
        <w:t xml:space="preserve"> </w:t>
      </w:r>
      <w:r w:rsidR="00E56D34">
        <w:t>responsabilidad</w:t>
      </w:r>
      <w:r w:rsidR="00E56D34">
        <w:rPr>
          <w:spacing w:val="-12"/>
        </w:rPr>
        <w:t xml:space="preserve"> </w:t>
      </w:r>
      <w:r w:rsidR="00E56D34">
        <w:t>sobre la vida, la salud y el cuidado de otras personas. El trato diario con los pacientes, el trabajo rutinario, es uno de los determinantes más destacados del síndrome de desgaste.</w:t>
      </w:r>
      <w:r w:rsidR="00E56D34">
        <w:rPr>
          <w:spacing w:val="-6"/>
        </w:rPr>
        <w:t xml:space="preserve"> </w:t>
      </w:r>
      <w:r w:rsidR="00E56D34">
        <w:t>Además</w:t>
      </w:r>
      <w:r w:rsidR="00E56D34">
        <w:rPr>
          <w:spacing w:val="-7"/>
        </w:rPr>
        <w:t xml:space="preserve"> </w:t>
      </w:r>
      <w:r w:rsidR="00E56D34">
        <w:t>de</w:t>
      </w:r>
      <w:r w:rsidR="00E56D34">
        <w:rPr>
          <w:spacing w:val="-8"/>
        </w:rPr>
        <w:t xml:space="preserve"> </w:t>
      </w:r>
      <w:r w:rsidR="00E56D34">
        <w:t>este</w:t>
      </w:r>
      <w:r w:rsidR="00E56D34">
        <w:rPr>
          <w:spacing w:val="-9"/>
        </w:rPr>
        <w:t xml:space="preserve"> </w:t>
      </w:r>
      <w:r w:rsidR="00E56D34">
        <w:t>problema</w:t>
      </w:r>
      <w:r w:rsidR="00E56D34">
        <w:rPr>
          <w:spacing w:val="-9"/>
        </w:rPr>
        <w:t xml:space="preserve"> </w:t>
      </w:r>
      <w:r w:rsidR="00E56D34">
        <w:t>y</w:t>
      </w:r>
      <w:r w:rsidR="00E56D34">
        <w:rPr>
          <w:spacing w:val="-6"/>
        </w:rPr>
        <w:t xml:space="preserve"> </w:t>
      </w:r>
      <w:r w:rsidR="00E56D34">
        <w:t>de</w:t>
      </w:r>
      <w:r w:rsidR="00E56D34">
        <w:rPr>
          <w:spacing w:val="-9"/>
        </w:rPr>
        <w:t xml:space="preserve"> </w:t>
      </w:r>
      <w:r w:rsidR="00E56D34">
        <w:t>los</w:t>
      </w:r>
      <w:r w:rsidR="00E56D34">
        <w:rPr>
          <w:spacing w:val="-6"/>
        </w:rPr>
        <w:t xml:space="preserve"> </w:t>
      </w:r>
      <w:r w:rsidR="00E56D34">
        <w:t>numerosos</w:t>
      </w:r>
      <w:r w:rsidR="00E56D34">
        <w:rPr>
          <w:spacing w:val="-7"/>
        </w:rPr>
        <w:t xml:space="preserve"> </w:t>
      </w:r>
      <w:r w:rsidR="00E56D34">
        <w:t>riesgos</w:t>
      </w:r>
      <w:r w:rsidR="00E56D34">
        <w:rPr>
          <w:spacing w:val="-7"/>
        </w:rPr>
        <w:t xml:space="preserve"> </w:t>
      </w:r>
      <w:r w:rsidR="00E56D34">
        <w:t>en</w:t>
      </w:r>
      <w:r w:rsidR="00E56D34">
        <w:rPr>
          <w:spacing w:val="-8"/>
        </w:rPr>
        <w:t xml:space="preserve"> </w:t>
      </w:r>
      <w:r w:rsidR="00E56D34">
        <w:t>el</w:t>
      </w:r>
      <w:r w:rsidR="00E56D34">
        <w:rPr>
          <w:spacing w:val="-8"/>
        </w:rPr>
        <w:t xml:space="preserve"> </w:t>
      </w:r>
      <w:r w:rsidR="00E56D34">
        <w:t>trabajo,</w:t>
      </w:r>
      <w:r w:rsidR="00E56D34">
        <w:rPr>
          <w:spacing w:val="-6"/>
        </w:rPr>
        <w:t xml:space="preserve"> </w:t>
      </w:r>
      <w:r w:rsidR="00E56D34">
        <w:t>existen también importantes problemas de conductas no saludables, sumado a las condiciones de trabajo y a un clima organizacional estresante, a la condición socioeconómica, a la dinámica familiar incrementan la posibilidad de que unos profesionales sean más vulnerables que otros a presentar trastornos</w:t>
      </w:r>
      <w:r w:rsidR="00E56D34">
        <w:rPr>
          <w:spacing w:val="-12"/>
        </w:rPr>
        <w:t xml:space="preserve"> </w:t>
      </w:r>
      <w:r w:rsidR="00E56D34">
        <w:t>afectivos.</w:t>
      </w:r>
    </w:p>
    <w:p w14:paraId="549CC14A" w14:textId="654AC427" w:rsidR="00E56D34" w:rsidRDefault="000F6CD5" w:rsidP="000F6CD5">
      <w:pPr>
        <w:pStyle w:val="Textoindependiente"/>
        <w:spacing w:line="360" w:lineRule="auto"/>
        <w:jc w:val="both"/>
      </w:pPr>
      <w:r>
        <w:lastRenderedPageBreak/>
        <w:t xml:space="preserve">     </w:t>
      </w:r>
      <w:r w:rsidR="00E56D34">
        <w:t>La salud del profesional de enfermería es un factor indispensable para mantener el equilibrio en su actividad, garantizar la calidad de la atención, crear la condición física y laboral saludable para desarrollar las actividades, actitudes, comportamientos y obligaciones sin tensiones, evitando que los estresores debiliten o interfieran en los cuidados específicos de enfermería y dañen la capacidad laboral del personal profesional y no profesional.</w:t>
      </w:r>
    </w:p>
    <w:p w14:paraId="1CB02733" w14:textId="77777777" w:rsidR="00E56D34" w:rsidRDefault="00E56D34" w:rsidP="000F6CD5">
      <w:pPr>
        <w:pStyle w:val="Textoindependiente"/>
        <w:jc w:val="both"/>
      </w:pPr>
    </w:p>
    <w:p w14:paraId="2CDC97E9" w14:textId="77777777" w:rsidR="00E56D34" w:rsidRPr="00D1590A" w:rsidRDefault="00E56D34" w:rsidP="00E56D34">
      <w:pPr>
        <w:pStyle w:val="Textoindependiente"/>
        <w:rPr>
          <w:szCs w:val="22"/>
        </w:rPr>
      </w:pPr>
    </w:p>
    <w:p w14:paraId="25BC8AF5" w14:textId="5AF8E827" w:rsidR="00E56D34" w:rsidRDefault="000F6CD5" w:rsidP="000F6CD5">
      <w:pPr>
        <w:pStyle w:val="Textoindependiente"/>
        <w:spacing w:line="360" w:lineRule="auto"/>
        <w:jc w:val="both"/>
      </w:pPr>
      <w:r>
        <w:t xml:space="preserve">     </w:t>
      </w:r>
      <w:r w:rsidR="00E56D34">
        <w:t>Existen múltiples situaciones que generan estrés en el personal de enfermería como: el trabajo de turnos rotativos, el cumplimiento del turno de la noche, el alargamiento</w:t>
      </w:r>
      <w:r w:rsidR="00E56D34">
        <w:rPr>
          <w:spacing w:val="-5"/>
        </w:rPr>
        <w:t xml:space="preserve"> </w:t>
      </w:r>
      <w:r w:rsidR="00E56D34">
        <w:t>de</w:t>
      </w:r>
      <w:r w:rsidR="00E56D34">
        <w:rPr>
          <w:spacing w:val="-5"/>
        </w:rPr>
        <w:t xml:space="preserve"> </w:t>
      </w:r>
      <w:r w:rsidR="00E56D34">
        <w:t>la</w:t>
      </w:r>
      <w:r w:rsidR="00E56D34">
        <w:rPr>
          <w:spacing w:val="-5"/>
        </w:rPr>
        <w:t xml:space="preserve"> </w:t>
      </w:r>
      <w:r w:rsidR="00E56D34">
        <w:t>jornada</w:t>
      </w:r>
      <w:r w:rsidR="00E56D34">
        <w:rPr>
          <w:spacing w:val="-5"/>
        </w:rPr>
        <w:t xml:space="preserve"> </w:t>
      </w:r>
      <w:r w:rsidR="00E56D34">
        <w:t>por</w:t>
      </w:r>
      <w:r w:rsidR="00E56D34">
        <w:rPr>
          <w:spacing w:val="-4"/>
        </w:rPr>
        <w:t xml:space="preserve"> </w:t>
      </w:r>
      <w:r w:rsidR="00E56D34">
        <w:t>horas</w:t>
      </w:r>
      <w:r w:rsidR="00E56D34">
        <w:rPr>
          <w:spacing w:val="-3"/>
        </w:rPr>
        <w:t xml:space="preserve"> </w:t>
      </w:r>
      <w:r w:rsidR="00E56D34">
        <w:t>extras</w:t>
      </w:r>
      <w:r w:rsidR="00E56D34">
        <w:rPr>
          <w:spacing w:val="-3"/>
        </w:rPr>
        <w:t xml:space="preserve"> </w:t>
      </w:r>
      <w:r w:rsidR="00E56D34">
        <w:t>y</w:t>
      </w:r>
      <w:r w:rsidR="00E56D34">
        <w:rPr>
          <w:spacing w:val="-3"/>
        </w:rPr>
        <w:t xml:space="preserve"> </w:t>
      </w:r>
      <w:r w:rsidR="00E56D34">
        <w:t>en</w:t>
      </w:r>
      <w:r w:rsidR="00E56D34">
        <w:rPr>
          <w:spacing w:val="-5"/>
        </w:rPr>
        <w:t xml:space="preserve"> </w:t>
      </w:r>
      <w:r w:rsidR="00E56D34">
        <w:t>ocasiones</w:t>
      </w:r>
      <w:r w:rsidR="00E56D34">
        <w:rPr>
          <w:spacing w:val="-3"/>
        </w:rPr>
        <w:t xml:space="preserve"> </w:t>
      </w:r>
      <w:r w:rsidR="00E56D34">
        <w:t>el</w:t>
      </w:r>
      <w:r w:rsidR="00E56D34">
        <w:rPr>
          <w:spacing w:val="-5"/>
        </w:rPr>
        <w:t xml:space="preserve"> </w:t>
      </w:r>
      <w:r w:rsidR="00E56D34">
        <w:t>tener</w:t>
      </w:r>
      <w:r w:rsidR="00E56D34">
        <w:rPr>
          <w:spacing w:val="-3"/>
        </w:rPr>
        <w:t xml:space="preserve"> </w:t>
      </w:r>
      <w:r w:rsidR="00E56D34">
        <w:t>que</w:t>
      </w:r>
      <w:r w:rsidR="00E56D34">
        <w:rPr>
          <w:spacing w:val="-5"/>
        </w:rPr>
        <w:t xml:space="preserve"> </w:t>
      </w:r>
      <w:r w:rsidR="00E56D34">
        <w:t>cumplir</w:t>
      </w:r>
      <w:r w:rsidR="00E56D34">
        <w:rPr>
          <w:spacing w:val="-3"/>
        </w:rPr>
        <w:t xml:space="preserve"> </w:t>
      </w:r>
      <w:r w:rsidR="00E56D34">
        <w:t>doble turno, el sobre esfuerzo físico y la exposición constante a contaminantes físicos y químicos.</w:t>
      </w:r>
    </w:p>
    <w:p w14:paraId="4D2B8D27" w14:textId="77777777" w:rsidR="00E56D34" w:rsidRDefault="00E56D34" w:rsidP="000F6CD5">
      <w:pPr>
        <w:pStyle w:val="Textoindependiente"/>
        <w:jc w:val="both"/>
      </w:pPr>
    </w:p>
    <w:p w14:paraId="1AD2FB32" w14:textId="77777777" w:rsidR="00E56D34" w:rsidRDefault="00E56D34" w:rsidP="000F6CD5">
      <w:pPr>
        <w:pStyle w:val="Textoindependiente"/>
        <w:jc w:val="both"/>
      </w:pPr>
    </w:p>
    <w:p w14:paraId="2AFB6177" w14:textId="3344E79C" w:rsidR="00E56D34" w:rsidRDefault="000F6CD5" w:rsidP="000F6CD5">
      <w:pPr>
        <w:pStyle w:val="Textoindependiente"/>
        <w:spacing w:line="360" w:lineRule="auto"/>
        <w:jc w:val="both"/>
      </w:pPr>
      <w:r>
        <w:t xml:space="preserve">     </w:t>
      </w:r>
      <w:r w:rsidR="00E56D34">
        <w:t>Además la responsabilidad por la vida y salud de los pacientes, el contacto permanente con la enfermedad, el sufrimiento y la muerte, también por el trabajo fragmentado y estereotipado, el cumplimiento de tareas individuales como mujer, madre y esposa, a esto se suman también factores como la falta de compañerismo, de</w:t>
      </w:r>
      <w:r w:rsidR="00E56D34">
        <w:rPr>
          <w:spacing w:val="-9"/>
        </w:rPr>
        <w:t xml:space="preserve"> </w:t>
      </w:r>
      <w:r w:rsidR="00E56D34">
        <w:t>identidad</w:t>
      </w:r>
      <w:r w:rsidR="00E56D34">
        <w:rPr>
          <w:spacing w:val="-9"/>
        </w:rPr>
        <w:t xml:space="preserve"> </w:t>
      </w:r>
      <w:r w:rsidR="00E56D34">
        <w:t>profesional,</w:t>
      </w:r>
      <w:r w:rsidR="00E56D34">
        <w:rPr>
          <w:spacing w:val="-6"/>
        </w:rPr>
        <w:t xml:space="preserve"> </w:t>
      </w:r>
      <w:r w:rsidR="00E56D34">
        <w:t>y</w:t>
      </w:r>
      <w:r w:rsidR="00E56D34">
        <w:rPr>
          <w:spacing w:val="-6"/>
        </w:rPr>
        <w:t xml:space="preserve"> </w:t>
      </w:r>
      <w:r w:rsidR="00E56D34">
        <w:t>de</w:t>
      </w:r>
      <w:r w:rsidR="00E56D34">
        <w:rPr>
          <w:spacing w:val="-9"/>
        </w:rPr>
        <w:t xml:space="preserve"> </w:t>
      </w:r>
      <w:r w:rsidR="00E56D34">
        <w:t>reconocimiento</w:t>
      </w:r>
      <w:r w:rsidR="00E56D34">
        <w:rPr>
          <w:spacing w:val="-8"/>
        </w:rPr>
        <w:t xml:space="preserve"> </w:t>
      </w:r>
      <w:r w:rsidR="00E56D34">
        <w:t>de</w:t>
      </w:r>
      <w:r w:rsidR="00E56D34">
        <w:rPr>
          <w:spacing w:val="-9"/>
        </w:rPr>
        <w:t xml:space="preserve"> </w:t>
      </w:r>
      <w:r w:rsidR="00E56D34">
        <w:t>la</w:t>
      </w:r>
      <w:r w:rsidR="00E56D34">
        <w:rPr>
          <w:spacing w:val="-9"/>
        </w:rPr>
        <w:t xml:space="preserve"> </w:t>
      </w:r>
      <w:r w:rsidR="00E56D34">
        <w:t>labor,</w:t>
      </w:r>
      <w:r w:rsidR="00E56D34">
        <w:rPr>
          <w:spacing w:val="-6"/>
        </w:rPr>
        <w:t xml:space="preserve"> </w:t>
      </w:r>
      <w:r w:rsidR="00E56D34">
        <w:t>deficiencia</w:t>
      </w:r>
      <w:r w:rsidR="00E56D34">
        <w:rPr>
          <w:spacing w:val="-8"/>
        </w:rPr>
        <w:t xml:space="preserve"> </w:t>
      </w:r>
      <w:r w:rsidR="00E56D34">
        <w:t>en</w:t>
      </w:r>
      <w:r w:rsidR="00E56D34">
        <w:rPr>
          <w:spacing w:val="-9"/>
        </w:rPr>
        <w:t xml:space="preserve"> </w:t>
      </w:r>
      <w:r w:rsidR="00E56D34">
        <w:t>la</w:t>
      </w:r>
      <w:r w:rsidR="00E56D34">
        <w:rPr>
          <w:spacing w:val="-8"/>
        </w:rPr>
        <w:t xml:space="preserve"> </w:t>
      </w:r>
      <w:r w:rsidR="00E56D34">
        <w:t>dotación</w:t>
      </w:r>
      <w:r w:rsidR="00E56D34">
        <w:rPr>
          <w:spacing w:val="-9"/>
        </w:rPr>
        <w:t xml:space="preserve"> </w:t>
      </w:r>
      <w:r w:rsidR="00E56D34">
        <w:t>de equipos y suministros y pocas oportunidades de formación continua, la falta de aptitudes, la inestabilidad en el empleo, los salarios bajos, sobrecarga de</w:t>
      </w:r>
      <w:r w:rsidR="00E56D34">
        <w:rPr>
          <w:spacing w:val="-29"/>
        </w:rPr>
        <w:t xml:space="preserve"> </w:t>
      </w:r>
      <w:r w:rsidR="00E56D34">
        <w:t>trabajo.</w:t>
      </w:r>
    </w:p>
    <w:p w14:paraId="08D6E3D5" w14:textId="77777777" w:rsidR="00E56D34" w:rsidRDefault="00E56D34" w:rsidP="000F6CD5">
      <w:pPr>
        <w:pStyle w:val="Textoindependiente"/>
        <w:jc w:val="both"/>
      </w:pPr>
    </w:p>
    <w:p w14:paraId="36EF0E70" w14:textId="77777777" w:rsidR="00E56D34" w:rsidRDefault="00E56D34" w:rsidP="000F6CD5">
      <w:pPr>
        <w:pStyle w:val="Textoindependiente"/>
        <w:jc w:val="both"/>
      </w:pPr>
    </w:p>
    <w:p w14:paraId="32E9BCCE" w14:textId="6E6DB740" w:rsidR="00E56D34" w:rsidRDefault="000F6CD5" w:rsidP="000F6CD5">
      <w:pPr>
        <w:pStyle w:val="Textoindependiente"/>
        <w:spacing w:line="360" w:lineRule="auto"/>
        <w:jc w:val="both"/>
      </w:pPr>
      <w:r>
        <w:t xml:space="preserve">     </w:t>
      </w:r>
      <w:r w:rsidR="00E56D34">
        <w:t>De los factores estresantes antes mencionados, existe el cuidado al paciente ya que requiere de un despliegue de actividades que necesita de un control mental y emocional de mayor rigor que en otras disciplinas, porque es una tarea expuesta a múltiples agresiones, como: cuidado de pacientes con pronóstico sombrío, necesidad de brindar cuidados intensivos y/o prolongados; además exige alta concentración y responsabilidad y este a la vez trae como consecuencia desgaste físico y mental y la exigencia de compartir con el enfermo y su familia, las horas de angustia, depresión</w:t>
      </w:r>
      <w:r w:rsidR="00E56D34">
        <w:rPr>
          <w:spacing w:val="-42"/>
        </w:rPr>
        <w:t xml:space="preserve"> </w:t>
      </w:r>
      <w:r w:rsidR="00E56D34">
        <w:t>y dolor.</w:t>
      </w:r>
    </w:p>
    <w:p w14:paraId="4BFCFA09" w14:textId="6BDA416E" w:rsidR="00E56D34" w:rsidRDefault="000F6CD5" w:rsidP="000F6CD5">
      <w:pPr>
        <w:pStyle w:val="Textoindependiente"/>
        <w:spacing w:line="360" w:lineRule="auto"/>
        <w:jc w:val="both"/>
      </w:pPr>
      <w:r>
        <w:lastRenderedPageBreak/>
        <w:t xml:space="preserve">     </w:t>
      </w:r>
      <w:r w:rsidR="00E56D34">
        <w:t>Hoy</w:t>
      </w:r>
      <w:r w:rsidR="00E56D34">
        <w:rPr>
          <w:spacing w:val="-15"/>
        </w:rPr>
        <w:t xml:space="preserve"> </w:t>
      </w:r>
      <w:r w:rsidR="00E56D34">
        <w:t>en</w:t>
      </w:r>
      <w:r w:rsidR="00E56D34">
        <w:rPr>
          <w:spacing w:val="-16"/>
        </w:rPr>
        <w:t xml:space="preserve"> </w:t>
      </w:r>
      <w:r w:rsidR="00E56D34">
        <w:t>día</w:t>
      </w:r>
      <w:r w:rsidR="00E56D34">
        <w:rPr>
          <w:spacing w:val="-12"/>
        </w:rPr>
        <w:t xml:space="preserve"> </w:t>
      </w:r>
      <w:r w:rsidR="00E56D34">
        <w:t>las</w:t>
      </w:r>
      <w:r w:rsidR="00E56D34">
        <w:rPr>
          <w:spacing w:val="-14"/>
        </w:rPr>
        <w:t xml:space="preserve"> </w:t>
      </w:r>
      <w:r w:rsidR="00E56D34">
        <w:t>profesionales</w:t>
      </w:r>
      <w:r w:rsidR="00E56D34">
        <w:rPr>
          <w:spacing w:val="-10"/>
        </w:rPr>
        <w:t xml:space="preserve"> </w:t>
      </w:r>
      <w:r w:rsidR="00E56D34">
        <w:t>de</w:t>
      </w:r>
      <w:r w:rsidR="00E56D34">
        <w:rPr>
          <w:spacing w:val="-13"/>
        </w:rPr>
        <w:t xml:space="preserve"> </w:t>
      </w:r>
      <w:r w:rsidR="00E56D34">
        <w:t>enfermería,</w:t>
      </w:r>
      <w:r w:rsidR="00E56D34">
        <w:rPr>
          <w:spacing w:val="-12"/>
        </w:rPr>
        <w:t xml:space="preserve"> </w:t>
      </w:r>
      <w:r w:rsidR="00E56D34">
        <w:t>aunque</w:t>
      </w:r>
      <w:r w:rsidR="00E56D34">
        <w:rPr>
          <w:spacing w:val="-13"/>
        </w:rPr>
        <w:t xml:space="preserve"> </w:t>
      </w:r>
      <w:r w:rsidR="00E56D34">
        <w:t>tienen</w:t>
      </w:r>
      <w:r w:rsidR="00E56D34">
        <w:rPr>
          <w:spacing w:val="-12"/>
        </w:rPr>
        <w:t xml:space="preserve"> </w:t>
      </w:r>
      <w:r w:rsidR="00E56D34">
        <w:t>un</w:t>
      </w:r>
      <w:r w:rsidR="00E56D34">
        <w:rPr>
          <w:spacing w:val="-16"/>
        </w:rPr>
        <w:t xml:space="preserve"> </w:t>
      </w:r>
      <w:r w:rsidR="00E56D34">
        <w:t>amplio</w:t>
      </w:r>
      <w:r w:rsidR="00E56D34">
        <w:rPr>
          <w:spacing w:val="-16"/>
        </w:rPr>
        <w:t xml:space="preserve"> </w:t>
      </w:r>
      <w:r w:rsidR="00E56D34">
        <w:t>conocimiento en promoción de la salud, parece que no lo interiorizan porque sacrifican su salud en los</w:t>
      </w:r>
      <w:r w:rsidR="00E56D34">
        <w:rPr>
          <w:spacing w:val="-17"/>
        </w:rPr>
        <w:t xml:space="preserve"> </w:t>
      </w:r>
      <w:r w:rsidR="00E56D34">
        <w:t>demás,</w:t>
      </w:r>
      <w:r w:rsidR="00E56D34">
        <w:rPr>
          <w:spacing w:val="-15"/>
        </w:rPr>
        <w:t xml:space="preserve"> </w:t>
      </w:r>
      <w:r w:rsidR="00E56D34">
        <w:t>determinando,</w:t>
      </w:r>
      <w:r w:rsidR="00E56D34">
        <w:rPr>
          <w:spacing w:val="-14"/>
        </w:rPr>
        <w:t xml:space="preserve"> </w:t>
      </w:r>
      <w:r w:rsidR="00E56D34">
        <w:t>así</w:t>
      </w:r>
      <w:r w:rsidR="00E56D34">
        <w:rPr>
          <w:spacing w:val="-16"/>
        </w:rPr>
        <w:t xml:space="preserve"> </w:t>
      </w:r>
      <w:r w:rsidR="00E56D34">
        <w:t>como</w:t>
      </w:r>
      <w:r w:rsidR="00E56D34">
        <w:rPr>
          <w:spacing w:val="-18"/>
        </w:rPr>
        <w:t xml:space="preserve"> </w:t>
      </w:r>
      <w:r w:rsidR="00E56D34">
        <w:t>un</w:t>
      </w:r>
      <w:r w:rsidR="00E56D34">
        <w:rPr>
          <w:spacing w:val="-14"/>
        </w:rPr>
        <w:t xml:space="preserve"> </w:t>
      </w:r>
      <w:r w:rsidR="00E56D34">
        <w:t>déficit</w:t>
      </w:r>
      <w:r w:rsidR="00E56D34">
        <w:rPr>
          <w:spacing w:val="-16"/>
        </w:rPr>
        <w:t xml:space="preserve"> </w:t>
      </w:r>
      <w:r w:rsidR="00E56D34">
        <w:t>del</w:t>
      </w:r>
      <w:r w:rsidR="00E56D34">
        <w:rPr>
          <w:spacing w:val="-17"/>
        </w:rPr>
        <w:t xml:space="preserve"> </w:t>
      </w:r>
      <w:r w:rsidR="00E56D34">
        <w:t>autocuidado,</w:t>
      </w:r>
      <w:r w:rsidR="00E56D34">
        <w:rPr>
          <w:spacing w:val="-16"/>
        </w:rPr>
        <w:t xml:space="preserve"> </w:t>
      </w:r>
      <w:r w:rsidR="00E56D34">
        <w:t>situaciones</w:t>
      </w:r>
      <w:r w:rsidR="00E56D34">
        <w:rPr>
          <w:spacing w:val="-16"/>
        </w:rPr>
        <w:t xml:space="preserve"> </w:t>
      </w:r>
      <w:r w:rsidR="00E56D34">
        <w:t>que</w:t>
      </w:r>
      <w:r w:rsidR="00E56D34">
        <w:rPr>
          <w:spacing w:val="-18"/>
        </w:rPr>
        <w:t xml:space="preserve"> </w:t>
      </w:r>
      <w:r w:rsidR="00E56D34">
        <w:t>pueden ser también generadoras de</w:t>
      </w:r>
      <w:r w:rsidR="00E56D34">
        <w:rPr>
          <w:spacing w:val="6"/>
        </w:rPr>
        <w:t xml:space="preserve"> </w:t>
      </w:r>
      <w:r w:rsidR="00E56D34">
        <w:t>estrés.</w:t>
      </w:r>
    </w:p>
    <w:p w14:paraId="431104E2" w14:textId="77777777" w:rsidR="00E56D34" w:rsidRPr="00D1590A" w:rsidRDefault="00E56D34" w:rsidP="00E56D34">
      <w:pPr>
        <w:pStyle w:val="Textoindependiente"/>
        <w:rPr>
          <w:szCs w:val="22"/>
        </w:rPr>
      </w:pPr>
    </w:p>
    <w:p w14:paraId="7EF5353A" w14:textId="77777777" w:rsidR="00E56D34" w:rsidRPr="00D1590A" w:rsidRDefault="00E56D34" w:rsidP="00E56D34">
      <w:pPr>
        <w:pStyle w:val="Textoindependiente"/>
        <w:rPr>
          <w:szCs w:val="22"/>
        </w:rPr>
      </w:pPr>
    </w:p>
    <w:p w14:paraId="2007FE30" w14:textId="180A7FDF" w:rsidR="00E56D34" w:rsidRDefault="000F6CD5" w:rsidP="000F6CD5">
      <w:pPr>
        <w:pStyle w:val="Textoindependiente"/>
        <w:spacing w:line="362" w:lineRule="auto"/>
        <w:jc w:val="both"/>
      </w:pPr>
      <w:r>
        <w:t xml:space="preserve">     </w:t>
      </w:r>
      <w:r w:rsidR="00E56D34">
        <w:t>Por lo antes expuesto se puede resumir y señalar que el estrés en el personal de enfermería está relacionado por las siguientes causas:</w:t>
      </w:r>
    </w:p>
    <w:p w14:paraId="6DAF44B0" w14:textId="2F0D1040" w:rsidR="00E56D34" w:rsidRPr="000F6CD5" w:rsidRDefault="00E56D34" w:rsidP="00E56D34">
      <w:pPr>
        <w:pStyle w:val="Textoindependiente"/>
        <w:rPr>
          <w:szCs w:val="22"/>
        </w:rPr>
      </w:pPr>
    </w:p>
    <w:p w14:paraId="23352152" w14:textId="77777777" w:rsidR="000F6CD5" w:rsidRPr="000F6CD5" w:rsidRDefault="000F6CD5" w:rsidP="00E56D34">
      <w:pPr>
        <w:pStyle w:val="Textoindependiente"/>
        <w:rPr>
          <w:szCs w:val="22"/>
        </w:rPr>
      </w:pPr>
    </w:p>
    <w:p w14:paraId="0C404B24" w14:textId="77777777" w:rsidR="00E56D34" w:rsidRPr="009C3D69" w:rsidRDefault="00E56D34" w:rsidP="00D1590A">
      <w:pPr>
        <w:pStyle w:val="Prrafodelista"/>
        <w:numPr>
          <w:ilvl w:val="0"/>
          <w:numId w:val="34"/>
        </w:numPr>
        <w:spacing w:after="0"/>
        <w:rPr>
          <w:rFonts w:ascii="Arial" w:hAnsi="Arial" w:cs="Arial"/>
          <w:sz w:val="24"/>
          <w:szCs w:val="24"/>
        </w:rPr>
      </w:pPr>
      <w:r w:rsidRPr="009C3D69">
        <w:rPr>
          <w:rFonts w:ascii="Arial" w:hAnsi="Arial" w:cs="Arial"/>
          <w:sz w:val="24"/>
          <w:szCs w:val="24"/>
        </w:rPr>
        <w:t>Relacionados a la actuación</w:t>
      </w:r>
      <w:r w:rsidRPr="009C3D69">
        <w:rPr>
          <w:rFonts w:ascii="Arial" w:hAnsi="Arial" w:cs="Arial"/>
          <w:spacing w:val="-9"/>
          <w:sz w:val="24"/>
          <w:szCs w:val="24"/>
        </w:rPr>
        <w:t xml:space="preserve"> </w:t>
      </w:r>
      <w:r w:rsidRPr="009C3D69">
        <w:rPr>
          <w:rFonts w:ascii="Arial" w:hAnsi="Arial" w:cs="Arial"/>
          <w:sz w:val="24"/>
          <w:szCs w:val="24"/>
        </w:rPr>
        <w:t>profesional</w:t>
      </w:r>
    </w:p>
    <w:p w14:paraId="198F67BE" w14:textId="77777777" w:rsidR="00E56D34" w:rsidRPr="000F6CD5" w:rsidRDefault="00E56D34" w:rsidP="00D1590A">
      <w:pPr>
        <w:pStyle w:val="Textoindependiente"/>
        <w:rPr>
          <w:bCs/>
        </w:rPr>
      </w:pPr>
    </w:p>
    <w:p w14:paraId="2D8B9853" w14:textId="77777777" w:rsidR="00E56D34" w:rsidRPr="000F6CD5" w:rsidRDefault="00E56D34" w:rsidP="000F6CD5">
      <w:pPr>
        <w:pStyle w:val="Textoindependiente"/>
        <w:rPr>
          <w:bCs/>
        </w:rPr>
      </w:pPr>
    </w:p>
    <w:p w14:paraId="5F5F79BF" w14:textId="12CA4183" w:rsidR="00E56D34" w:rsidRDefault="000F6CD5" w:rsidP="000F6CD5">
      <w:pPr>
        <w:pStyle w:val="Textoindependiente"/>
        <w:spacing w:line="360" w:lineRule="auto"/>
        <w:jc w:val="both"/>
      </w:pPr>
      <w:r>
        <w:t xml:space="preserve">     </w:t>
      </w:r>
      <w:r w:rsidR="00E56D34">
        <w:t>Falta</w:t>
      </w:r>
      <w:r w:rsidR="00E56D34">
        <w:rPr>
          <w:spacing w:val="-14"/>
        </w:rPr>
        <w:t xml:space="preserve"> </w:t>
      </w:r>
      <w:r w:rsidR="00E56D34">
        <w:t>de</w:t>
      </w:r>
      <w:r w:rsidR="00E56D34">
        <w:rPr>
          <w:spacing w:val="-13"/>
        </w:rPr>
        <w:t xml:space="preserve"> </w:t>
      </w:r>
      <w:r w:rsidR="00E56D34">
        <w:t>autonomía;</w:t>
      </w:r>
      <w:r w:rsidR="00E56D34">
        <w:rPr>
          <w:spacing w:val="-10"/>
        </w:rPr>
        <w:t xml:space="preserve"> </w:t>
      </w:r>
      <w:r w:rsidR="00E56D34">
        <w:t>falta</w:t>
      </w:r>
      <w:r w:rsidR="00E56D34">
        <w:rPr>
          <w:spacing w:val="-13"/>
        </w:rPr>
        <w:t xml:space="preserve"> </w:t>
      </w:r>
      <w:r w:rsidR="00E56D34">
        <w:t>de</w:t>
      </w:r>
      <w:r w:rsidR="00E56D34">
        <w:rPr>
          <w:spacing w:val="-13"/>
        </w:rPr>
        <w:t xml:space="preserve"> </w:t>
      </w:r>
      <w:r w:rsidR="00E56D34">
        <w:t>control</w:t>
      </w:r>
      <w:r w:rsidR="00E56D34">
        <w:rPr>
          <w:spacing w:val="-10"/>
        </w:rPr>
        <w:t xml:space="preserve"> </w:t>
      </w:r>
      <w:r w:rsidR="00E56D34">
        <w:t>sobre</w:t>
      </w:r>
      <w:r w:rsidR="00E56D34">
        <w:rPr>
          <w:spacing w:val="-13"/>
        </w:rPr>
        <w:t xml:space="preserve"> </w:t>
      </w:r>
      <w:r w:rsidR="00E56D34">
        <w:t>el</w:t>
      </w:r>
      <w:r w:rsidR="00E56D34">
        <w:rPr>
          <w:spacing w:val="-12"/>
        </w:rPr>
        <w:t xml:space="preserve"> </w:t>
      </w:r>
      <w:r w:rsidR="00E56D34">
        <w:t>trabajo;</w:t>
      </w:r>
      <w:r w:rsidR="00E56D34">
        <w:rPr>
          <w:spacing w:val="-10"/>
        </w:rPr>
        <w:t xml:space="preserve"> </w:t>
      </w:r>
      <w:r w:rsidR="00E56D34">
        <w:t>conflicto</w:t>
      </w:r>
      <w:r w:rsidR="00E56D34">
        <w:rPr>
          <w:spacing w:val="-13"/>
        </w:rPr>
        <w:t xml:space="preserve"> </w:t>
      </w:r>
      <w:r w:rsidR="00E56D34">
        <w:t>de</w:t>
      </w:r>
      <w:r w:rsidR="00E56D34">
        <w:rPr>
          <w:spacing w:val="-13"/>
        </w:rPr>
        <w:t xml:space="preserve"> </w:t>
      </w:r>
      <w:r w:rsidR="00E56D34">
        <w:t>roles;</w:t>
      </w:r>
      <w:r w:rsidR="00E56D34">
        <w:rPr>
          <w:spacing w:val="-11"/>
        </w:rPr>
        <w:t xml:space="preserve"> </w:t>
      </w:r>
      <w:r w:rsidR="00E56D34">
        <w:t>ambigüedad de papeles; insatisfacción en el trabajo, rutina y monotonía; falta de oportunidad de crecimiento en la carrera; bajos</w:t>
      </w:r>
      <w:r w:rsidR="00E56D34">
        <w:rPr>
          <w:spacing w:val="-2"/>
        </w:rPr>
        <w:t xml:space="preserve"> </w:t>
      </w:r>
      <w:r w:rsidR="00E56D34">
        <w:t>salarios.</w:t>
      </w:r>
    </w:p>
    <w:p w14:paraId="6CCE8D2B" w14:textId="77777777" w:rsidR="00E56D34" w:rsidRPr="000F6CD5" w:rsidRDefault="00E56D34" w:rsidP="00E56D34">
      <w:pPr>
        <w:pStyle w:val="Textoindependiente"/>
        <w:rPr>
          <w:szCs w:val="22"/>
        </w:rPr>
      </w:pPr>
    </w:p>
    <w:p w14:paraId="4B0AA355" w14:textId="77777777" w:rsidR="00E56D34" w:rsidRPr="000F6CD5" w:rsidRDefault="00E56D34" w:rsidP="00E56D34">
      <w:pPr>
        <w:pStyle w:val="Textoindependiente"/>
        <w:rPr>
          <w:szCs w:val="22"/>
        </w:rPr>
      </w:pPr>
    </w:p>
    <w:p w14:paraId="2040F659" w14:textId="74E2BFAA" w:rsidR="00E56D34" w:rsidRPr="009C3D69" w:rsidRDefault="00E56D34" w:rsidP="00D1590A">
      <w:pPr>
        <w:pStyle w:val="Prrafodelista"/>
        <w:numPr>
          <w:ilvl w:val="0"/>
          <w:numId w:val="33"/>
        </w:numPr>
        <w:spacing w:after="0"/>
        <w:rPr>
          <w:rFonts w:ascii="Arial" w:hAnsi="Arial" w:cs="Arial"/>
          <w:b/>
          <w:bCs/>
        </w:rPr>
      </w:pPr>
      <w:r w:rsidRPr="009C3D69">
        <w:rPr>
          <w:rFonts w:ascii="Arial" w:hAnsi="Arial" w:cs="Arial"/>
          <w:sz w:val="24"/>
          <w:szCs w:val="24"/>
        </w:rPr>
        <w:t>Relacionados al ambiente de</w:t>
      </w:r>
      <w:r w:rsidRPr="009C3D69">
        <w:rPr>
          <w:rFonts w:ascii="Arial" w:hAnsi="Arial" w:cs="Arial"/>
          <w:spacing w:val="-7"/>
          <w:sz w:val="24"/>
          <w:szCs w:val="24"/>
        </w:rPr>
        <w:t xml:space="preserve"> </w:t>
      </w:r>
      <w:r w:rsidRPr="009C3D69">
        <w:rPr>
          <w:rFonts w:ascii="Arial" w:hAnsi="Arial" w:cs="Arial"/>
          <w:sz w:val="24"/>
          <w:szCs w:val="24"/>
        </w:rPr>
        <w:t>trabajo</w:t>
      </w:r>
    </w:p>
    <w:p w14:paraId="77377F7B" w14:textId="19042A1F" w:rsidR="00E56D34" w:rsidRPr="000F6CD5" w:rsidRDefault="00E56D34" w:rsidP="00D1590A">
      <w:pPr>
        <w:pStyle w:val="Textoindependiente"/>
        <w:rPr>
          <w:bCs/>
        </w:rPr>
      </w:pPr>
    </w:p>
    <w:p w14:paraId="4FD0A0BB" w14:textId="77777777" w:rsidR="00787FA5" w:rsidRPr="000F6CD5" w:rsidRDefault="00787FA5" w:rsidP="00E56D34">
      <w:pPr>
        <w:pStyle w:val="Textoindependiente"/>
        <w:rPr>
          <w:bCs/>
        </w:rPr>
      </w:pPr>
    </w:p>
    <w:p w14:paraId="27229902" w14:textId="55F71B55" w:rsidR="00E56D34" w:rsidRDefault="000F6CD5" w:rsidP="000F6CD5">
      <w:pPr>
        <w:pStyle w:val="Textoindependiente"/>
        <w:spacing w:line="360" w:lineRule="auto"/>
        <w:jc w:val="both"/>
      </w:pPr>
      <w:r>
        <w:t xml:space="preserve">     </w:t>
      </w:r>
      <w:r w:rsidR="00E56D34">
        <w:t>Restructuración organizacional; falta de soporte organizacional; sobrecarga de trabajo;</w:t>
      </w:r>
      <w:r w:rsidR="00E56D34">
        <w:rPr>
          <w:spacing w:val="-14"/>
        </w:rPr>
        <w:t xml:space="preserve"> </w:t>
      </w:r>
      <w:r w:rsidR="00E56D34">
        <w:t>pocos</w:t>
      </w:r>
      <w:r w:rsidR="00E56D34">
        <w:rPr>
          <w:spacing w:val="-14"/>
        </w:rPr>
        <w:t xml:space="preserve"> </w:t>
      </w:r>
      <w:r w:rsidR="00E56D34">
        <w:t>recursos</w:t>
      </w:r>
      <w:r w:rsidR="00E56D34">
        <w:rPr>
          <w:spacing w:val="-15"/>
        </w:rPr>
        <w:t xml:space="preserve"> </w:t>
      </w:r>
      <w:r w:rsidR="00E56D34">
        <w:t>materiales</w:t>
      </w:r>
      <w:r w:rsidR="00E56D34">
        <w:rPr>
          <w:spacing w:val="-14"/>
        </w:rPr>
        <w:t xml:space="preserve"> </w:t>
      </w:r>
      <w:r w:rsidR="00E56D34">
        <w:t>y</w:t>
      </w:r>
      <w:r w:rsidR="00E56D34">
        <w:rPr>
          <w:spacing w:val="-15"/>
        </w:rPr>
        <w:t xml:space="preserve"> </w:t>
      </w:r>
      <w:r w:rsidR="00E56D34">
        <w:t>humanos;</w:t>
      </w:r>
      <w:r w:rsidR="00E56D34">
        <w:rPr>
          <w:spacing w:val="-13"/>
        </w:rPr>
        <w:t xml:space="preserve"> </w:t>
      </w:r>
      <w:r w:rsidR="00E56D34">
        <w:t>ausencia</w:t>
      </w:r>
      <w:r w:rsidR="00E56D34">
        <w:rPr>
          <w:spacing w:val="-16"/>
        </w:rPr>
        <w:t xml:space="preserve"> </w:t>
      </w:r>
      <w:r w:rsidR="00E56D34">
        <w:t>de</w:t>
      </w:r>
      <w:r w:rsidR="00E56D34">
        <w:rPr>
          <w:spacing w:val="-17"/>
        </w:rPr>
        <w:t xml:space="preserve"> </w:t>
      </w:r>
      <w:r w:rsidR="00E56D34">
        <w:t>capacitaciones</w:t>
      </w:r>
      <w:r w:rsidR="00E56D34">
        <w:rPr>
          <w:spacing w:val="-10"/>
        </w:rPr>
        <w:t xml:space="preserve"> </w:t>
      </w:r>
      <w:r w:rsidR="00E56D34">
        <w:t>para</w:t>
      </w:r>
      <w:r w:rsidR="00E56D34">
        <w:rPr>
          <w:spacing w:val="-16"/>
        </w:rPr>
        <w:t xml:space="preserve"> </w:t>
      </w:r>
      <w:r w:rsidR="00E56D34">
        <w:t>el</w:t>
      </w:r>
      <w:r w:rsidR="00E56D34">
        <w:rPr>
          <w:spacing w:val="-16"/>
        </w:rPr>
        <w:t xml:space="preserve"> </w:t>
      </w:r>
      <w:r w:rsidR="00E56D34">
        <w:t>uso de nuevas tecnologías, presión de tiempo; exposición a riesgos ocupacionales y a enfermedades infecciosas.</w:t>
      </w:r>
    </w:p>
    <w:p w14:paraId="755496FF" w14:textId="77777777" w:rsidR="00E56D34" w:rsidRPr="00D1590A" w:rsidRDefault="00E56D34" w:rsidP="00E56D34">
      <w:pPr>
        <w:pStyle w:val="Textoindependiente"/>
        <w:rPr>
          <w:szCs w:val="22"/>
        </w:rPr>
      </w:pPr>
    </w:p>
    <w:p w14:paraId="7D024FA1" w14:textId="77777777" w:rsidR="009C3D69" w:rsidRPr="00D1590A" w:rsidRDefault="009C3D69" w:rsidP="00E56D34">
      <w:pPr>
        <w:pStyle w:val="Textoindependiente"/>
        <w:rPr>
          <w:szCs w:val="22"/>
        </w:rPr>
      </w:pPr>
    </w:p>
    <w:p w14:paraId="13CB043B" w14:textId="77777777" w:rsidR="00E56D34" w:rsidRPr="009C3D69" w:rsidRDefault="00E56D34" w:rsidP="00D1590A">
      <w:pPr>
        <w:pStyle w:val="Prrafodelista"/>
        <w:numPr>
          <w:ilvl w:val="0"/>
          <w:numId w:val="33"/>
        </w:numPr>
        <w:spacing w:after="0"/>
        <w:rPr>
          <w:rFonts w:ascii="Arial" w:hAnsi="Arial" w:cs="Arial"/>
          <w:b/>
          <w:bCs/>
          <w:sz w:val="24"/>
          <w:szCs w:val="24"/>
        </w:rPr>
      </w:pPr>
      <w:r w:rsidRPr="009C3D69">
        <w:rPr>
          <w:rFonts w:ascii="Arial" w:hAnsi="Arial" w:cs="Arial"/>
          <w:sz w:val="24"/>
          <w:szCs w:val="24"/>
        </w:rPr>
        <w:t>Relacionados a la administración de</w:t>
      </w:r>
      <w:r w:rsidRPr="009C3D69">
        <w:rPr>
          <w:rFonts w:ascii="Arial" w:hAnsi="Arial" w:cs="Arial"/>
          <w:spacing w:val="-11"/>
          <w:sz w:val="24"/>
          <w:szCs w:val="24"/>
        </w:rPr>
        <w:t xml:space="preserve"> </w:t>
      </w:r>
      <w:r w:rsidRPr="009C3D69">
        <w:rPr>
          <w:rFonts w:ascii="Arial" w:hAnsi="Arial" w:cs="Arial"/>
          <w:sz w:val="24"/>
          <w:szCs w:val="24"/>
        </w:rPr>
        <w:t>personal</w:t>
      </w:r>
    </w:p>
    <w:p w14:paraId="6E6E0A39" w14:textId="77777777" w:rsidR="00E56D34" w:rsidRPr="000F6CD5" w:rsidRDefault="00E56D34" w:rsidP="00D1590A">
      <w:pPr>
        <w:pStyle w:val="Textoindependiente"/>
        <w:rPr>
          <w:bCs/>
        </w:rPr>
      </w:pPr>
    </w:p>
    <w:p w14:paraId="0E8B0ECB" w14:textId="77777777" w:rsidR="00E56D34" w:rsidRPr="000F6CD5" w:rsidRDefault="00E56D34" w:rsidP="00E56D34">
      <w:pPr>
        <w:pStyle w:val="Textoindependiente"/>
        <w:rPr>
          <w:bCs/>
        </w:rPr>
      </w:pPr>
    </w:p>
    <w:p w14:paraId="6D2352C1" w14:textId="2CA13CDD" w:rsidR="00D1590A" w:rsidRDefault="000F6CD5" w:rsidP="00846174">
      <w:pPr>
        <w:pStyle w:val="Textoindependiente"/>
        <w:spacing w:line="360" w:lineRule="auto"/>
        <w:jc w:val="both"/>
      </w:pPr>
      <w:r>
        <w:t xml:space="preserve">     </w:t>
      </w:r>
      <w:r w:rsidR="00E56D34">
        <w:t>Realización de escalas de trabajo, faltas de los colaboradores, falta de involucramiento en el equipo de trabajo, número reducido de enfermeras y auxiliares de enfermería.</w:t>
      </w:r>
    </w:p>
    <w:p w14:paraId="40A8BDAE" w14:textId="24819C6C" w:rsidR="00846174" w:rsidRDefault="00846174" w:rsidP="00846174">
      <w:pPr>
        <w:pStyle w:val="Textoindependiente"/>
        <w:spacing w:line="360" w:lineRule="auto"/>
        <w:jc w:val="both"/>
      </w:pPr>
    </w:p>
    <w:p w14:paraId="1B5A9768" w14:textId="77777777" w:rsidR="00846174" w:rsidRDefault="00846174" w:rsidP="00846174">
      <w:pPr>
        <w:pStyle w:val="Textoindependiente"/>
        <w:spacing w:line="360" w:lineRule="auto"/>
        <w:jc w:val="both"/>
      </w:pPr>
    </w:p>
    <w:p w14:paraId="1F9F0CDB" w14:textId="33BCE42F" w:rsidR="00D1590A" w:rsidRDefault="00D1590A" w:rsidP="00846174">
      <w:pPr>
        <w:pStyle w:val="Textoindependiente"/>
        <w:jc w:val="both"/>
      </w:pPr>
    </w:p>
    <w:p w14:paraId="708AA282" w14:textId="77777777" w:rsidR="00D1590A" w:rsidRDefault="00D1590A" w:rsidP="00846174">
      <w:pPr>
        <w:pStyle w:val="Textoindependiente"/>
        <w:jc w:val="both"/>
      </w:pPr>
    </w:p>
    <w:p w14:paraId="035FD5CA" w14:textId="77777777" w:rsidR="00E56D34" w:rsidRPr="009C3D69" w:rsidRDefault="00E56D34" w:rsidP="00D1590A">
      <w:pPr>
        <w:pStyle w:val="Prrafodelista"/>
        <w:numPr>
          <w:ilvl w:val="0"/>
          <w:numId w:val="33"/>
        </w:numPr>
        <w:spacing w:after="0"/>
        <w:rPr>
          <w:rFonts w:ascii="Arial" w:hAnsi="Arial" w:cs="Arial"/>
          <w:b/>
          <w:bCs/>
          <w:sz w:val="24"/>
          <w:szCs w:val="24"/>
        </w:rPr>
      </w:pPr>
      <w:r w:rsidRPr="009C3D69">
        <w:rPr>
          <w:rFonts w:ascii="Arial" w:hAnsi="Arial" w:cs="Arial"/>
          <w:sz w:val="24"/>
          <w:szCs w:val="24"/>
        </w:rPr>
        <w:lastRenderedPageBreak/>
        <w:t>Relacionados a la asistencia</w:t>
      </w:r>
      <w:r w:rsidRPr="009C3D69">
        <w:rPr>
          <w:rFonts w:ascii="Arial" w:hAnsi="Arial" w:cs="Arial"/>
          <w:spacing w:val="-5"/>
          <w:sz w:val="24"/>
          <w:szCs w:val="24"/>
        </w:rPr>
        <w:t xml:space="preserve"> </w:t>
      </w:r>
      <w:r w:rsidRPr="009C3D69">
        <w:rPr>
          <w:rFonts w:ascii="Arial" w:hAnsi="Arial" w:cs="Arial"/>
          <w:sz w:val="24"/>
          <w:szCs w:val="24"/>
        </w:rPr>
        <w:t>prestada</w:t>
      </w:r>
    </w:p>
    <w:p w14:paraId="0E996BB2" w14:textId="77777777" w:rsidR="00E56D34" w:rsidRPr="000F6CD5" w:rsidRDefault="00E56D34" w:rsidP="00D1590A">
      <w:pPr>
        <w:pStyle w:val="Textoindependiente"/>
        <w:rPr>
          <w:bCs/>
        </w:rPr>
      </w:pPr>
    </w:p>
    <w:p w14:paraId="2EC53FD1" w14:textId="77777777" w:rsidR="00E56D34" w:rsidRPr="000F6CD5" w:rsidRDefault="00E56D34" w:rsidP="00E56D34">
      <w:pPr>
        <w:pStyle w:val="Textoindependiente"/>
        <w:rPr>
          <w:bCs/>
        </w:rPr>
      </w:pPr>
    </w:p>
    <w:p w14:paraId="602DF896" w14:textId="0243D85B" w:rsidR="00E56D34" w:rsidRDefault="000F6CD5" w:rsidP="000F6CD5">
      <w:pPr>
        <w:pStyle w:val="Textoindependiente"/>
        <w:spacing w:line="360" w:lineRule="auto"/>
        <w:jc w:val="both"/>
      </w:pPr>
      <w:r>
        <w:t xml:space="preserve">     </w:t>
      </w:r>
      <w:r w:rsidR="00E56D34">
        <w:t xml:space="preserve">Convivir con el dolor, sufrimiento y muerte, tratar pacientes gravemente enfermos o fuera de posibilidades terapéuticas; convivir con los sentimientos de los pacientes y familiares; fragmentación del cuidado; menor tiempo de permanencia con el paciente. </w:t>
      </w:r>
    </w:p>
    <w:p w14:paraId="5EA66D27" w14:textId="77777777" w:rsidR="00E56D34" w:rsidRDefault="00E56D34" w:rsidP="00E56D34">
      <w:pPr>
        <w:pStyle w:val="Textoindependiente"/>
        <w:jc w:val="both"/>
      </w:pPr>
    </w:p>
    <w:p w14:paraId="31B66921" w14:textId="77777777" w:rsidR="00E56D34" w:rsidRDefault="00E56D34" w:rsidP="000F6CD5">
      <w:pPr>
        <w:pStyle w:val="Textoindependiente"/>
        <w:jc w:val="both"/>
      </w:pPr>
    </w:p>
    <w:p w14:paraId="3DEBE969" w14:textId="77777777" w:rsidR="00E56D34" w:rsidRPr="009C3D69" w:rsidRDefault="00E56D34" w:rsidP="00D1590A">
      <w:pPr>
        <w:pStyle w:val="Prrafodelista"/>
        <w:numPr>
          <w:ilvl w:val="0"/>
          <w:numId w:val="33"/>
        </w:numPr>
        <w:spacing w:after="0"/>
        <w:rPr>
          <w:rFonts w:ascii="Arial" w:hAnsi="Arial" w:cs="Arial"/>
          <w:b/>
          <w:bCs/>
          <w:sz w:val="24"/>
          <w:szCs w:val="24"/>
        </w:rPr>
      </w:pPr>
      <w:r w:rsidRPr="009C3D69">
        <w:rPr>
          <w:rFonts w:ascii="Arial" w:hAnsi="Arial" w:cs="Arial"/>
          <w:sz w:val="24"/>
          <w:szCs w:val="24"/>
        </w:rPr>
        <w:t>Relacionados a la vida</w:t>
      </w:r>
      <w:r w:rsidRPr="009C3D69">
        <w:rPr>
          <w:rFonts w:ascii="Arial" w:hAnsi="Arial" w:cs="Arial"/>
          <w:spacing w:val="-9"/>
          <w:sz w:val="24"/>
          <w:szCs w:val="24"/>
        </w:rPr>
        <w:t xml:space="preserve"> </w:t>
      </w:r>
      <w:r w:rsidRPr="009C3D69">
        <w:rPr>
          <w:rFonts w:ascii="Arial" w:hAnsi="Arial" w:cs="Arial"/>
          <w:sz w:val="24"/>
          <w:szCs w:val="24"/>
        </w:rPr>
        <w:t>personal</w:t>
      </w:r>
    </w:p>
    <w:p w14:paraId="1E66337E" w14:textId="77777777" w:rsidR="00E56D34" w:rsidRPr="000F6CD5" w:rsidRDefault="00E56D34" w:rsidP="00D1590A">
      <w:pPr>
        <w:pStyle w:val="Textoindependiente"/>
        <w:rPr>
          <w:bCs/>
        </w:rPr>
      </w:pPr>
    </w:p>
    <w:p w14:paraId="51D23427" w14:textId="77777777" w:rsidR="00E56D34" w:rsidRPr="000F6CD5" w:rsidRDefault="00E56D34" w:rsidP="00E56D34">
      <w:pPr>
        <w:pStyle w:val="Textoindependiente"/>
        <w:rPr>
          <w:bCs/>
        </w:rPr>
      </w:pPr>
    </w:p>
    <w:p w14:paraId="08278BAC" w14:textId="77777777" w:rsidR="00E56D34" w:rsidRDefault="00E56D34" w:rsidP="009F3031">
      <w:pPr>
        <w:pStyle w:val="Textoindependiente"/>
        <w:spacing w:line="360" w:lineRule="auto"/>
      </w:pPr>
      <w:r>
        <w:t>Trabajo en turnos, rotación de horario y de unidad de trabajo; privación de sueño.</w:t>
      </w:r>
    </w:p>
    <w:p w14:paraId="7025EE3E" w14:textId="77777777" w:rsidR="00E56D34" w:rsidRDefault="00E56D34" w:rsidP="000F6CD5">
      <w:pPr>
        <w:pStyle w:val="Textoindependiente"/>
        <w:jc w:val="both"/>
      </w:pPr>
    </w:p>
    <w:p w14:paraId="7A31B988" w14:textId="77777777" w:rsidR="00E56D34" w:rsidRDefault="00E56D34" w:rsidP="00E56D34">
      <w:pPr>
        <w:pStyle w:val="Textoindependiente"/>
        <w:jc w:val="both"/>
      </w:pPr>
    </w:p>
    <w:p w14:paraId="60A77DBB" w14:textId="77777777" w:rsidR="00E56D34" w:rsidRPr="000F6CD5" w:rsidRDefault="00E56D34" w:rsidP="009C3D69">
      <w:pPr>
        <w:pStyle w:val="Ttulo2"/>
        <w:rPr>
          <w:rFonts w:ascii="Arial" w:hAnsi="Arial" w:cs="Arial"/>
          <w:b/>
          <w:bCs/>
          <w:color w:val="auto"/>
          <w:sz w:val="28"/>
          <w:szCs w:val="28"/>
        </w:rPr>
      </w:pPr>
      <w:bookmarkStart w:id="43" w:name="_Toc45201404"/>
      <w:r w:rsidRPr="000F6CD5">
        <w:rPr>
          <w:rFonts w:ascii="Arial" w:hAnsi="Arial" w:cs="Arial"/>
          <w:b/>
          <w:bCs/>
          <w:color w:val="auto"/>
          <w:sz w:val="28"/>
          <w:szCs w:val="28"/>
        </w:rPr>
        <w:t>3. 4 Efectos del estrés laboral</w:t>
      </w:r>
      <w:bookmarkEnd w:id="43"/>
    </w:p>
    <w:p w14:paraId="148F5B5C" w14:textId="77777777" w:rsidR="00E56D34" w:rsidRPr="000F6CD5" w:rsidRDefault="00E56D34" w:rsidP="00E56D34">
      <w:pPr>
        <w:pStyle w:val="Textoindependiente"/>
        <w:rPr>
          <w:bCs/>
          <w:szCs w:val="22"/>
        </w:rPr>
      </w:pPr>
    </w:p>
    <w:p w14:paraId="5AB08587" w14:textId="77777777" w:rsidR="00E56D34" w:rsidRPr="000F6CD5" w:rsidRDefault="00E56D34" w:rsidP="00E56D34">
      <w:pPr>
        <w:pStyle w:val="Textoindependiente"/>
        <w:rPr>
          <w:bCs/>
          <w:szCs w:val="20"/>
        </w:rPr>
      </w:pPr>
    </w:p>
    <w:p w14:paraId="40FF7338" w14:textId="1DF63908" w:rsidR="00E56D34" w:rsidRDefault="000F6CD5" w:rsidP="000F6CD5">
      <w:pPr>
        <w:pStyle w:val="Textoindependiente"/>
        <w:spacing w:line="360" w:lineRule="auto"/>
        <w:jc w:val="both"/>
      </w:pPr>
      <w:r>
        <w:t xml:space="preserve">     </w:t>
      </w:r>
      <w:r w:rsidR="00E56D34">
        <w:t>El estrés laboral genera en los individuos diversos trastornos físicos, psíquicos o conductuales; con enfermedades cardiovasculares, trastornos musculo esqueléticos, enfermedades mentales que a su vez pueden dar lugar a efectos secundarios a nivel colectivo</w:t>
      </w:r>
      <w:r w:rsidR="00E56D34">
        <w:rPr>
          <w:spacing w:val="-8"/>
        </w:rPr>
        <w:t xml:space="preserve"> </w:t>
      </w:r>
      <w:r w:rsidR="00E56D34">
        <w:t>como</w:t>
      </w:r>
      <w:r w:rsidR="00E56D34">
        <w:rPr>
          <w:spacing w:val="-4"/>
        </w:rPr>
        <w:t xml:space="preserve"> </w:t>
      </w:r>
      <w:r w:rsidR="00E56D34">
        <w:t>el</w:t>
      </w:r>
      <w:r w:rsidR="00E56D34">
        <w:rPr>
          <w:spacing w:val="-7"/>
        </w:rPr>
        <w:t xml:space="preserve"> </w:t>
      </w:r>
      <w:r w:rsidR="00E56D34">
        <w:t>ausentismo</w:t>
      </w:r>
      <w:r w:rsidR="00E56D34">
        <w:rPr>
          <w:spacing w:val="-7"/>
        </w:rPr>
        <w:t xml:space="preserve"> </w:t>
      </w:r>
      <w:r w:rsidR="00E56D34">
        <w:t>laboral,</w:t>
      </w:r>
      <w:r w:rsidR="00E56D34">
        <w:rPr>
          <w:spacing w:val="-2"/>
        </w:rPr>
        <w:t xml:space="preserve"> </w:t>
      </w:r>
      <w:r w:rsidR="00E56D34">
        <w:t>disminución</w:t>
      </w:r>
      <w:r w:rsidR="00E56D34">
        <w:rPr>
          <w:spacing w:val="-8"/>
        </w:rPr>
        <w:t xml:space="preserve"> </w:t>
      </w:r>
      <w:r w:rsidR="00E56D34">
        <w:t>de</w:t>
      </w:r>
      <w:r w:rsidR="00E56D34">
        <w:rPr>
          <w:spacing w:val="-7"/>
        </w:rPr>
        <w:t xml:space="preserve"> </w:t>
      </w:r>
      <w:r w:rsidR="00E56D34">
        <w:t>la</w:t>
      </w:r>
      <w:r w:rsidR="00E56D34">
        <w:rPr>
          <w:spacing w:val="-8"/>
        </w:rPr>
        <w:t xml:space="preserve"> </w:t>
      </w:r>
      <w:r w:rsidR="00E56D34">
        <w:t>calidad</w:t>
      </w:r>
      <w:r w:rsidR="00E56D34">
        <w:rPr>
          <w:spacing w:val="-4"/>
        </w:rPr>
        <w:t xml:space="preserve"> </w:t>
      </w:r>
      <w:r w:rsidR="00E56D34">
        <w:t>del</w:t>
      </w:r>
      <w:r w:rsidR="00E56D34">
        <w:rPr>
          <w:spacing w:val="-6"/>
        </w:rPr>
        <w:t xml:space="preserve"> </w:t>
      </w:r>
      <w:r w:rsidR="00E56D34">
        <w:t>trabajo</w:t>
      </w:r>
      <w:r w:rsidR="00E56D34">
        <w:rPr>
          <w:spacing w:val="-8"/>
        </w:rPr>
        <w:t xml:space="preserve"> </w:t>
      </w:r>
      <w:r w:rsidR="00E56D34">
        <w:t>realizado</w:t>
      </w:r>
      <w:r w:rsidR="00E56D34">
        <w:rPr>
          <w:spacing w:val="-7"/>
        </w:rPr>
        <w:t xml:space="preserve"> </w:t>
      </w:r>
      <w:r w:rsidR="00E56D34">
        <w:t>y de la</w:t>
      </w:r>
      <w:r w:rsidR="00E56D34">
        <w:rPr>
          <w:spacing w:val="-3"/>
        </w:rPr>
        <w:t xml:space="preserve"> </w:t>
      </w:r>
      <w:r w:rsidR="00E56D34">
        <w:t>productividad.</w:t>
      </w:r>
    </w:p>
    <w:p w14:paraId="22F409C1" w14:textId="77777777" w:rsidR="00E56D34" w:rsidRPr="000F6CD5" w:rsidRDefault="00E56D34" w:rsidP="00E56D34">
      <w:pPr>
        <w:pStyle w:val="Textoindependiente"/>
        <w:rPr>
          <w:szCs w:val="22"/>
        </w:rPr>
      </w:pPr>
    </w:p>
    <w:p w14:paraId="072705DC" w14:textId="77777777" w:rsidR="00E56D34" w:rsidRPr="000F6CD5" w:rsidRDefault="00E56D34" w:rsidP="00E56D34">
      <w:pPr>
        <w:pStyle w:val="Textoindependiente"/>
        <w:rPr>
          <w:szCs w:val="22"/>
        </w:rPr>
      </w:pPr>
    </w:p>
    <w:p w14:paraId="7F188D1A" w14:textId="77777777" w:rsidR="00E56D34" w:rsidRDefault="00E56D34" w:rsidP="00E56D34">
      <w:pPr>
        <w:pStyle w:val="Textoindependiente"/>
        <w:spacing w:line="360" w:lineRule="auto"/>
        <w:ind w:firstLine="403"/>
        <w:jc w:val="both"/>
      </w:pPr>
      <w:r>
        <w:t>Selye hablaba de que el estrés tiene también consecuencias médicas, psicosomáticas y psiquiátricas que afectan directamente al ser humano, llegando a sufrir patologías mentales irreversibles, acompañadas de las enfermedades autoinmunes tiroideas.</w:t>
      </w:r>
    </w:p>
    <w:p w14:paraId="6BEA29E2" w14:textId="77777777" w:rsidR="00E56D34" w:rsidRPr="000F6CD5" w:rsidRDefault="00E56D34" w:rsidP="00E56D34">
      <w:pPr>
        <w:pStyle w:val="Textoindependiente"/>
        <w:rPr>
          <w:szCs w:val="22"/>
        </w:rPr>
      </w:pPr>
    </w:p>
    <w:p w14:paraId="1155C4A8" w14:textId="77777777" w:rsidR="00E56D34" w:rsidRPr="000F6CD5" w:rsidRDefault="00E56D34" w:rsidP="00E56D34">
      <w:pPr>
        <w:pStyle w:val="Textoindependiente"/>
        <w:rPr>
          <w:szCs w:val="22"/>
        </w:rPr>
      </w:pPr>
    </w:p>
    <w:p w14:paraId="226616C2" w14:textId="77777777" w:rsidR="00E56D34" w:rsidRDefault="00E56D34" w:rsidP="00E56D34">
      <w:pPr>
        <w:pStyle w:val="Textoindependiente"/>
        <w:spacing w:line="360" w:lineRule="auto"/>
        <w:jc w:val="both"/>
      </w:pPr>
      <w:r>
        <w:t xml:space="preserve">     Otro de los problemas más comunes del estrés laboral es el agotamiento mental y</w:t>
      </w:r>
      <w:r>
        <w:rPr>
          <w:spacing w:val="52"/>
        </w:rPr>
        <w:t xml:space="preserve"> </w:t>
      </w:r>
      <w:r>
        <w:t>físico, que</w:t>
      </w:r>
      <w:r>
        <w:rPr>
          <w:spacing w:val="52"/>
        </w:rPr>
        <w:t xml:space="preserve"> </w:t>
      </w:r>
      <w:r>
        <w:t>se</w:t>
      </w:r>
      <w:r>
        <w:rPr>
          <w:spacing w:val="51"/>
        </w:rPr>
        <w:t xml:space="preserve"> </w:t>
      </w:r>
      <w:r>
        <w:t>caracteriza</w:t>
      </w:r>
      <w:r>
        <w:rPr>
          <w:spacing w:val="51"/>
        </w:rPr>
        <w:t xml:space="preserve"> </w:t>
      </w:r>
      <w:r>
        <w:t>por:</w:t>
      </w:r>
      <w:r>
        <w:rPr>
          <w:spacing w:val="54"/>
        </w:rPr>
        <w:t xml:space="preserve"> </w:t>
      </w:r>
      <w:r>
        <w:t>pérdida</w:t>
      </w:r>
      <w:r>
        <w:rPr>
          <w:spacing w:val="51"/>
        </w:rPr>
        <w:t xml:space="preserve"> </w:t>
      </w:r>
      <w:r>
        <w:t>gradual</w:t>
      </w:r>
      <w:r>
        <w:rPr>
          <w:spacing w:val="51"/>
        </w:rPr>
        <w:t xml:space="preserve"> </w:t>
      </w:r>
      <w:r>
        <w:t>de</w:t>
      </w:r>
      <w:r>
        <w:rPr>
          <w:spacing w:val="52"/>
        </w:rPr>
        <w:t xml:space="preserve"> </w:t>
      </w:r>
      <w:r>
        <w:t>la</w:t>
      </w:r>
      <w:r>
        <w:rPr>
          <w:spacing w:val="51"/>
        </w:rPr>
        <w:t xml:space="preserve"> </w:t>
      </w:r>
      <w:r>
        <w:t>satisfacción</w:t>
      </w:r>
      <w:r>
        <w:rPr>
          <w:spacing w:val="57"/>
        </w:rPr>
        <w:t xml:space="preserve"> </w:t>
      </w:r>
      <w:r>
        <w:t>en</w:t>
      </w:r>
      <w:r>
        <w:rPr>
          <w:spacing w:val="52"/>
        </w:rPr>
        <w:t xml:space="preserve"> </w:t>
      </w:r>
      <w:r>
        <w:t>el</w:t>
      </w:r>
      <w:r>
        <w:rPr>
          <w:spacing w:val="51"/>
        </w:rPr>
        <w:t xml:space="preserve"> </w:t>
      </w:r>
      <w:r>
        <w:t>trabajo,  insomnio, cefaleas, dolores lumbares, malas relaciones laborales con</w:t>
      </w:r>
      <w:r>
        <w:rPr>
          <w:spacing w:val="-45"/>
        </w:rPr>
        <w:t xml:space="preserve"> </w:t>
      </w:r>
      <w:r>
        <w:t xml:space="preserve">distanciamiento y repliegue sobre sí misma, pérdida gradual de la confianza en </w:t>
      </w:r>
      <w:r>
        <w:lastRenderedPageBreak/>
        <w:t xml:space="preserve">sí mismo, pérdida de competitividad y la autoestima, deterioro del rendimiento y de la productividad acompañada de una apatía y depresión intensa, presencia de irritabilidad, conflictos conyugales, pérdida del interés sexual, alteraciones de la memoria, angustia, llanto fácil, falta de compromiso para el trabajo, anhelo inminente de abandonar su trabajo. </w:t>
      </w:r>
    </w:p>
    <w:p w14:paraId="4183CD05" w14:textId="77777777" w:rsidR="00E56D34" w:rsidRDefault="00E56D34" w:rsidP="00E56D34">
      <w:pPr>
        <w:pStyle w:val="Textoindependiente"/>
        <w:jc w:val="both"/>
      </w:pPr>
    </w:p>
    <w:p w14:paraId="785D09A9" w14:textId="77777777" w:rsidR="00E56D34" w:rsidRDefault="00E56D34" w:rsidP="00E56D34">
      <w:pPr>
        <w:pStyle w:val="Textoindependiente"/>
        <w:jc w:val="both"/>
      </w:pPr>
    </w:p>
    <w:p w14:paraId="24489839" w14:textId="3131FEF7" w:rsidR="00E56D34" w:rsidRDefault="000F6CD5" w:rsidP="000F6CD5">
      <w:pPr>
        <w:pStyle w:val="Textoindependiente"/>
        <w:spacing w:line="360" w:lineRule="auto"/>
        <w:jc w:val="both"/>
      </w:pPr>
      <w:r>
        <w:t xml:space="preserve">     </w:t>
      </w:r>
      <w:r w:rsidR="00E56D34">
        <w:t>Además de estos problemas, existen pacientes que sufren hipotiroidismo que pueden experimentar ataque de pánico, ansiedad extrema,</w:t>
      </w:r>
      <w:r w:rsidR="00E56D34">
        <w:rPr>
          <w:spacing w:val="-7"/>
        </w:rPr>
        <w:t xml:space="preserve"> </w:t>
      </w:r>
      <w:r w:rsidR="00E56D34">
        <w:t>palpitaciones. El estrés en el personal de enfermería también afecta a las instituciones de salud donde laboran, provocando el ausentismo o licencias de los profesionales, influyendo directamente en la productividad y calidad de los Servicios prestados a los pacientes.</w:t>
      </w:r>
    </w:p>
    <w:p w14:paraId="1004980E" w14:textId="77777777" w:rsidR="00E56D34" w:rsidRDefault="00E56D34" w:rsidP="000F6CD5">
      <w:pPr>
        <w:pStyle w:val="Textoindependiente"/>
        <w:jc w:val="both"/>
      </w:pPr>
    </w:p>
    <w:p w14:paraId="1B4A004B" w14:textId="77777777" w:rsidR="00E56D34" w:rsidRDefault="00E56D34" w:rsidP="000F6CD5">
      <w:pPr>
        <w:pStyle w:val="Textoindependiente"/>
        <w:jc w:val="both"/>
      </w:pPr>
    </w:p>
    <w:p w14:paraId="78E1F6DA" w14:textId="69D7BF6B" w:rsidR="00E56D34" w:rsidRDefault="000F6CD5" w:rsidP="000F6CD5">
      <w:pPr>
        <w:pStyle w:val="Textoindependiente"/>
        <w:spacing w:line="360" w:lineRule="auto"/>
        <w:jc w:val="both"/>
      </w:pPr>
      <w:r>
        <w:t xml:space="preserve">     </w:t>
      </w:r>
      <w:r w:rsidR="00E56D34">
        <w:t>Como promotores de salud debemos centrarnos en pensar cómo trasformar el ambiente laboral hospitalario, de manera que este ambiente y su dinámica de desarrollo</w:t>
      </w:r>
      <w:r w:rsidR="00E56D34">
        <w:rPr>
          <w:spacing w:val="-10"/>
        </w:rPr>
        <w:t xml:space="preserve"> </w:t>
      </w:r>
      <w:r w:rsidR="00E56D34">
        <w:t>puedan</w:t>
      </w:r>
      <w:r w:rsidR="00E56D34">
        <w:rPr>
          <w:spacing w:val="-14"/>
        </w:rPr>
        <w:t xml:space="preserve"> </w:t>
      </w:r>
      <w:r w:rsidR="00E56D34">
        <w:t>proporcionar</w:t>
      </w:r>
      <w:r w:rsidR="00E56D34">
        <w:rPr>
          <w:spacing w:val="-11"/>
        </w:rPr>
        <w:t xml:space="preserve"> </w:t>
      </w:r>
      <w:r w:rsidR="00E56D34">
        <w:t>al</w:t>
      </w:r>
      <w:r w:rsidR="00E56D34">
        <w:rPr>
          <w:spacing w:val="-9"/>
        </w:rPr>
        <w:t xml:space="preserve"> </w:t>
      </w:r>
      <w:r w:rsidR="00E56D34">
        <w:t>individuo</w:t>
      </w:r>
      <w:r w:rsidR="00E56D34">
        <w:rPr>
          <w:spacing w:val="-10"/>
        </w:rPr>
        <w:t xml:space="preserve"> </w:t>
      </w:r>
      <w:r w:rsidR="00E56D34">
        <w:t>nuevas</w:t>
      </w:r>
      <w:r w:rsidR="00E56D34">
        <w:rPr>
          <w:spacing w:val="-11"/>
        </w:rPr>
        <w:t xml:space="preserve"> </w:t>
      </w:r>
      <w:r w:rsidR="00E56D34">
        <w:t>experiencias</w:t>
      </w:r>
      <w:r w:rsidR="00E56D34">
        <w:rPr>
          <w:spacing w:val="-12"/>
        </w:rPr>
        <w:t xml:space="preserve"> </w:t>
      </w:r>
      <w:r w:rsidR="00E56D34">
        <w:t>de</w:t>
      </w:r>
      <w:r w:rsidR="00E56D34">
        <w:rPr>
          <w:spacing w:val="-13"/>
        </w:rPr>
        <w:t xml:space="preserve"> </w:t>
      </w:r>
      <w:r w:rsidR="00E56D34">
        <w:t>vida,</w:t>
      </w:r>
      <w:r w:rsidR="00E56D34">
        <w:rPr>
          <w:spacing w:val="-11"/>
        </w:rPr>
        <w:t xml:space="preserve"> </w:t>
      </w:r>
      <w:r w:rsidR="00E56D34">
        <w:t>experiencias de vida significativas que conserven su salud. Los adultos con una vida laboral activa se</w:t>
      </w:r>
      <w:r w:rsidR="00E56D34">
        <w:rPr>
          <w:spacing w:val="-13"/>
        </w:rPr>
        <w:t xml:space="preserve"> </w:t>
      </w:r>
      <w:r w:rsidR="00E56D34">
        <w:t>enfrentan</w:t>
      </w:r>
      <w:r w:rsidR="00E56D34">
        <w:rPr>
          <w:spacing w:val="-13"/>
        </w:rPr>
        <w:t xml:space="preserve"> </w:t>
      </w:r>
      <w:r w:rsidR="00E56D34">
        <w:t>persistentemente</w:t>
      </w:r>
      <w:r w:rsidR="00E56D34">
        <w:rPr>
          <w:spacing w:val="-13"/>
        </w:rPr>
        <w:t xml:space="preserve"> </w:t>
      </w:r>
      <w:r w:rsidR="00E56D34">
        <w:t>a</w:t>
      </w:r>
      <w:r w:rsidR="00E56D34">
        <w:rPr>
          <w:spacing w:val="-13"/>
        </w:rPr>
        <w:t xml:space="preserve"> </w:t>
      </w:r>
      <w:r w:rsidR="00E56D34">
        <w:t>situaciones</w:t>
      </w:r>
      <w:r w:rsidR="00E56D34">
        <w:rPr>
          <w:spacing w:val="-11"/>
        </w:rPr>
        <w:t xml:space="preserve"> </w:t>
      </w:r>
      <w:r w:rsidR="00E56D34">
        <w:t>de</w:t>
      </w:r>
      <w:r w:rsidR="00E56D34">
        <w:rPr>
          <w:spacing w:val="-13"/>
        </w:rPr>
        <w:t xml:space="preserve"> </w:t>
      </w:r>
      <w:r w:rsidR="00E56D34">
        <w:t>estrés,</w:t>
      </w:r>
      <w:r w:rsidR="00E56D34">
        <w:rPr>
          <w:spacing w:val="-10"/>
        </w:rPr>
        <w:t xml:space="preserve"> </w:t>
      </w:r>
      <w:r w:rsidR="00E56D34">
        <w:t>por</w:t>
      </w:r>
      <w:r w:rsidR="00E56D34">
        <w:rPr>
          <w:spacing w:val="-9"/>
        </w:rPr>
        <w:t xml:space="preserve"> </w:t>
      </w:r>
      <w:r w:rsidR="00E56D34">
        <w:t>tanto,</w:t>
      </w:r>
      <w:r w:rsidR="00E56D34">
        <w:rPr>
          <w:spacing w:val="-10"/>
        </w:rPr>
        <w:t xml:space="preserve"> </w:t>
      </w:r>
      <w:r w:rsidR="00E56D34">
        <w:t>las</w:t>
      </w:r>
      <w:r w:rsidR="00E56D34">
        <w:rPr>
          <w:spacing w:val="-11"/>
        </w:rPr>
        <w:t xml:space="preserve"> </w:t>
      </w:r>
      <w:r w:rsidR="00E56D34">
        <w:t>diferencias</w:t>
      </w:r>
      <w:r w:rsidR="00E56D34">
        <w:rPr>
          <w:spacing w:val="-11"/>
        </w:rPr>
        <w:t xml:space="preserve"> </w:t>
      </w:r>
      <w:r w:rsidR="00E56D34">
        <w:t>en</w:t>
      </w:r>
      <w:r w:rsidR="00E56D34">
        <w:rPr>
          <w:spacing w:val="-13"/>
        </w:rPr>
        <w:t xml:space="preserve"> </w:t>
      </w:r>
      <w:r w:rsidR="00E56D34">
        <w:t>las capacidades de cada una de las personas pueden tornarse cada vez más fuertes y positivas para la salud en la medida que logremos plantear, en la naturaleza del ambiente laboral actual, posibilidades externas, recursos protectores de salud para que los trabajadores manejen las situaciones estresantes. (Hernández Mendoza Elena, 2007).</w:t>
      </w:r>
    </w:p>
    <w:p w14:paraId="14D76735" w14:textId="2C19D2CB" w:rsidR="000F6CD5" w:rsidRDefault="000F6CD5" w:rsidP="000F6CD5">
      <w:pPr>
        <w:pStyle w:val="Textoindependiente"/>
        <w:jc w:val="both"/>
      </w:pPr>
    </w:p>
    <w:p w14:paraId="75B88039" w14:textId="77777777" w:rsidR="000F6CD5" w:rsidRPr="009750CD" w:rsidRDefault="000F6CD5" w:rsidP="000F6CD5">
      <w:pPr>
        <w:pStyle w:val="Textoindependiente"/>
        <w:jc w:val="both"/>
      </w:pPr>
    </w:p>
    <w:p w14:paraId="0FC80FBB" w14:textId="77777777" w:rsidR="00E56D34" w:rsidRPr="009C3D69" w:rsidRDefault="00E56D34" w:rsidP="00E56D34">
      <w:pPr>
        <w:pStyle w:val="Ttulo2"/>
        <w:jc w:val="both"/>
        <w:rPr>
          <w:rFonts w:ascii="Arial" w:hAnsi="Arial" w:cs="Arial"/>
          <w:b/>
          <w:bCs/>
          <w:color w:val="auto"/>
          <w:sz w:val="28"/>
          <w:szCs w:val="28"/>
        </w:rPr>
      </w:pPr>
      <w:bookmarkStart w:id="44" w:name="_Toc45201405"/>
      <w:r w:rsidRPr="009C3D69">
        <w:rPr>
          <w:rFonts w:ascii="Arial" w:hAnsi="Arial" w:cs="Arial"/>
          <w:b/>
          <w:bCs/>
          <w:color w:val="auto"/>
          <w:sz w:val="28"/>
          <w:szCs w:val="28"/>
        </w:rPr>
        <w:t>3.5 Componentes del Estrés</w:t>
      </w:r>
      <w:bookmarkEnd w:id="44"/>
    </w:p>
    <w:p w14:paraId="091044D7" w14:textId="77777777" w:rsidR="00E56D34" w:rsidRPr="00CD46A8" w:rsidRDefault="00E56D34" w:rsidP="00E56D34">
      <w:pPr>
        <w:pStyle w:val="Textoindependiente"/>
        <w:rPr>
          <w:b/>
        </w:rPr>
      </w:pPr>
    </w:p>
    <w:p w14:paraId="502D9FA8" w14:textId="77777777" w:rsidR="00E56D34" w:rsidRPr="00CD46A8" w:rsidRDefault="00E56D34" w:rsidP="00E56D34">
      <w:pPr>
        <w:pStyle w:val="Textoindependiente"/>
        <w:rPr>
          <w:b/>
        </w:rPr>
      </w:pPr>
    </w:p>
    <w:p w14:paraId="12D911B8" w14:textId="65DA5D8E" w:rsidR="00E56D34" w:rsidRDefault="000F6CD5" w:rsidP="00D1590A">
      <w:pPr>
        <w:pStyle w:val="Textoindependiente"/>
        <w:spacing w:line="360" w:lineRule="auto"/>
        <w:jc w:val="both"/>
      </w:pPr>
      <w:r>
        <w:t xml:space="preserve">     </w:t>
      </w:r>
      <w:r w:rsidR="00E56D34">
        <w:t xml:space="preserve">Para Melgosa (1999), El estrés tiene dos componentes básicos: Los agentes estresantes o estresores y la respuesta al estrés. Los agentes estresores son aquellas circunstancias que se encuentran en el entorno que rodea a las personas y que producen situaciones de estrés. Los estresores pueden ser de </w:t>
      </w:r>
      <w:r w:rsidR="00E56D34">
        <w:lastRenderedPageBreak/>
        <w:t>índole individual, grupal y organizacional.</w:t>
      </w:r>
    </w:p>
    <w:p w14:paraId="05440028" w14:textId="1CC6C3C4" w:rsidR="003847D8" w:rsidRDefault="003847D8" w:rsidP="003847D8">
      <w:pPr>
        <w:pStyle w:val="Textoindependiente"/>
        <w:jc w:val="both"/>
      </w:pPr>
    </w:p>
    <w:p w14:paraId="105109C0" w14:textId="77777777" w:rsidR="003847D8" w:rsidRDefault="003847D8" w:rsidP="003847D8">
      <w:pPr>
        <w:pStyle w:val="Textoindependiente"/>
        <w:jc w:val="both"/>
      </w:pPr>
    </w:p>
    <w:p w14:paraId="2C896D2D" w14:textId="77777777" w:rsidR="00E56D34" w:rsidRDefault="00E56D34" w:rsidP="00E56D34">
      <w:pPr>
        <w:pStyle w:val="Textoindependiente"/>
        <w:spacing w:line="360" w:lineRule="auto"/>
        <w:ind w:firstLine="335"/>
        <w:jc w:val="both"/>
      </w:pPr>
      <w:r>
        <w:t>La respuesta al estrés es la reacción de un individuo ante los factores que lo originan y los tipos de respuesta que pueden brindarse frente a una situación estresante</w:t>
      </w:r>
      <w:r>
        <w:rPr>
          <w:spacing w:val="-12"/>
        </w:rPr>
        <w:t xml:space="preserve"> </w:t>
      </w:r>
      <w:r>
        <w:t>son</w:t>
      </w:r>
      <w:r>
        <w:rPr>
          <w:spacing w:val="-12"/>
        </w:rPr>
        <w:t xml:space="preserve"> </w:t>
      </w:r>
      <w:r>
        <w:t>dos:</w:t>
      </w:r>
      <w:r>
        <w:rPr>
          <w:spacing w:val="-8"/>
        </w:rPr>
        <w:t xml:space="preserve"> </w:t>
      </w:r>
      <w:r>
        <w:t>respuesta</w:t>
      </w:r>
      <w:r>
        <w:rPr>
          <w:spacing w:val="-12"/>
        </w:rPr>
        <w:t xml:space="preserve"> </w:t>
      </w:r>
      <w:r>
        <w:t>en</w:t>
      </w:r>
      <w:r>
        <w:rPr>
          <w:spacing w:val="-12"/>
        </w:rPr>
        <w:t xml:space="preserve"> </w:t>
      </w:r>
      <w:r>
        <w:t>armonía</w:t>
      </w:r>
      <w:r>
        <w:rPr>
          <w:spacing w:val="-11"/>
        </w:rPr>
        <w:t xml:space="preserve"> </w:t>
      </w:r>
      <w:r>
        <w:t>(positiva)</w:t>
      </w:r>
      <w:r>
        <w:rPr>
          <w:spacing w:val="-10"/>
        </w:rPr>
        <w:t xml:space="preserve"> </w:t>
      </w:r>
      <w:r>
        <w:t>adecuada</w:t>
      </w:r>
      <w:r>
        <w:rPr>
          <w:spacing w:val="-12"/>
        </w:rPr>
        <w:t xml:space="preserve"> </w:t>
      </w:r>
      <w:r>
        <w:t>con</w:t>
      </w:r>
      <w:r>
        <w:rPr>
          <w:spacing w:val="-11"/>
        </w:rPr>
        <w:t xml:space="preserve"> </w:t>
      </w:r>
      <w:r>
        <w:t>la</w:t>
      </w:r>
      <w:r>
        <w:rPr>
          <w:spacing w:val="-12"/>
        </w:rPr>
        <w:t xml:space="preserve"> </w:t>
      </w:r>
      <w:r>
        <w:t>demanda</w:t>
      </w:r>
      <w:r>
        <w:rPr>
          <w:spacing w:val="-11"/>
        </w:rPr>
        <w:t xml:space="preserve"> </w:t>
      </w:r>
      <w:r>
        <w:t>que</w:t>
      </w:r>
      <w:r>
        <w:rPr>
          <w:spacing w:val="-12"/>
        </w:rPr>
        <w:t xml:space="preserve"> </w:t>
      </w:r>
      <w:r>
        <w:t>se presenta y respuesta negativa, insuficiente o exagerada en relación con la demanda planteada, lo cual genera</w:t>
      </w:r>
      <w:r>
        <w:rPr>
          <w:spacing w:val="-4"/>
        </w:rPr>
        <w:t xml:space="preserve"> </w:t>
      </w:r>
      <w:r>
        <w:t>desadaptación.</w:t>
      </w:r>
    </w:p>
    <w:p w14:paraId="2F2E2D11" w14:textId="77777777" w:rsidR="00E56D34" w:rsidRDefault="00E56D34" w:rsidP="00D1590A">
      <w:pPr>
        <w:pStyle w:val="Textoindependiente"/>
        <w:jc w:val="both"/>
      </w:pPr>
    </w:p>
    <w:p w14:paraId="1983B73A" w14:textId="77777777" w:rsidR="00E56D34" w:rsidRDefault="00E56D34" w:rsidP="00D1590A">
      <w:pPr>
        <w:pStyle w:val="Textoindependiente"/>
        <w:jc w:val="both"/>
      </w:pPr>
    </w:p>
    <w:p w14:paraId="6D18DB93" w14:textId="77777777" w:rsidR="00E56D34" w:rsidRDefault="00E56D34" w:rsidP="00E56D34">
      <w:pPr>
        <w:pStyle w:val="Textoindependiente"/>
        <w:spacing w:line="360" w:lineRule="auto"/>
        <w:ind w:firstLine="335"/>
        <w:jc w:val="both"/>
      </w:pPr>
      <w:r>
        <w:t>La NIOSH considera que cualquier suceso que genere una respuesta emocional, puede causar estrés. Esto incluye tantas situaciones positivas (el nacimiento de un hijo,</w:t>
      </w:r>
      <w:r>
        <w:rPr>
          <w:spacing w:val="-13"/>
        </w:rPr>
        <w:t xml:space="preserve"> </w:t>
      </w:r>
      <w:r>
        <w:t>matrimonio)</w:t>
      </w:r>
      <w:r>
        <w:rPr>
          <w:spacing w:val="-14"/>
        </w:rPr>
        <w:t xml:space="preserve"> </w:t>
      </w:r>
      <w:r>
        <w:t>como</w:t>
      </w:r>
      <w:r>
        <w:rPr>
          <w:spacing w:val="-15"/>
        </w:rPr>
        <w:t xml:space="preserve"> </w:t>
      </w:r>
      <w:r>
        <w:t>negativas</w:t>
      </w:r>
      <w:r>
        <w:rPr>
          <w:spacing w:val="-14"/>
        </w:rPr>
        <w:t xml:space="preserve"> </w:t>
      </w:r>
      <w:r>
        <w:t>(pérdida</w:t>
      </w:r>
      <w:r>
        <w:rPr>
          <w:spacing w:val="-11"/>
        </w:rPr>
        <w:t xml:space="preserve"> </w:t>
      </w:r>
      <w:r>
        <w:t>del</w:t>
      </w:r>
      <w:r>
        <w:rPr>
          <w:spacing w:val="-15"/>
        </w:rPr>
        <w:t xml:space="preserve"> </w:t>
      </w:r>
      <w:r>
        <w:t>empleo,</w:t>
      </w:r>
      <w:r>
        <w:rPr>
          <w:spacing w:val="-12"/>
        </w:rPr>
        <w:t xml:space="preserve"> </w:t>
      </w:r>
      <w:r>
        <w:t>muerte</w:t>
      </w:r>
      <w:r>
        <w:rPr>
          <w:spacing w:val="-16"/>
        </w:rPr>
        <w:t xml:space="preserve"> </w:t>
      </w:r>
      <w:r>
        <w:t>de</w:t>
      </w:r>
      <w:r>
        <w:rPr>
          <w:spacing w:val="-15"/>
        </w:rPr>
        <w:t xml:space="preserve"> </w:t>
      </w:r>
      <w:r>
        <w:t>un</w:t>
      </w:r>
      <w:r>
        <w:rPr>
          <w:spacing w:val="-16"/>
        </w:rPr>
        <w:t xml:space="preserve"> </w:t>
      </w:r>
      <w:r>
        <w:t>familiar).</w:t>
      </w:r>
      <w:r>
        <w:rPr>
          <w:spacing w:val="-6"/>
        </w:rPr>
        <w:t xml:space="preserve"> </w:t>
      </w:r>
      <w:r>
        <w:t>El</w:t>
      </w:r>
      <w:r>
        <w:rPr>
          <w:spacing w:val="-15"/>
        </w:rPr>
        <w:t xml:space="preserve"> </w:t>
      </w:r>
      <w:r>
        <w:t>estrés también surge por irritaciones menores, como esperar demasiado en una cola o en tráfico. Situaciones que provocan estrés a una persona y para otra pueden ser insignificantes.</w:t>
      </w:r>
    </w:p>
    <w:p w14:paraId="6DAC7662" w14:textId="77777777" w:rsidR="00E56D34" w:rsidRDefault="00E56D34" w:rsidP="00D1590A">
      <w:pPr>
        <w:pStyle w:val="Textoindependiente"/>
        <w:jc w:val="both"/>
      </w:pPr>
    </w:p>
    <w:p w14:paraId="0C4681AB" w14:textId="77777777" w:rsidR="00E56D34" w:rsidRDefault="00E56D34" w:rsidP="00D1590A">
      <w:pPr>
        <w:pStyle w:val="Textoindependiente"/>
        <w:jc w:val="both"/>
      </w:pPr>
    </w:p>
    <w:p w14:paraId="07E93E8A" w14:textId="77777777" w:rsidR="00E56D34" w:rsidRPr="009C3D69" w:rsidRDefault="00E56D34" w:rsidP="00E56D34">
      <w:pPr>
        <w:pStyle w:val="Ttulo2"/>
        <w:rPr>
          <w:rFonts w:ascii="Arial" w:hAnsi="Arial" w:cs="Arial"/>
          <w:b/>
          <w:bCs/>
          <w:color w:val="auto"/>
          <w:sz w:val="28"/>
          <w:szCs w:val="28"/>
        </w:rPr>
      </w:pPr>
      <w:bookmarkStart w:id="45" w:name="_Toc45201406"/>
      <w:r w:rsidRPr="009C3D69">
        <w:rPr>
          <w:rFonts w:ascii="Arial" w:hAnsi="Arial" w:cs="Arial"/>
          <w:b/>
          <w:bCs/>
          <w:color w:val="auto"/>
          <w:sz w:val="28"/>
          <w:szCs w:val="28"/>
        </w:rPr>
        <w:t>3.6 Fisiopatología del estrés</w:t>
      </w:r>
      <w:bookmarkEnd w:id="45"/>
    </w:p>
    <w:p w14:paraId="1A10D734" w14:textId="77777777" w:rsidR="00E56D34" w:rsidRPr="000F6CD5" w:rsidRDefault="00E56D34" w:rsidP="00E56D34">
      <w:pPr>
        <w:pStyle w:val="Textoindependiente"/>
        <w:rPr>
          <w:bCs/>
        </w:rPr>
      </w:pPr>
    </w:p>
    <w:p w14:paraId="131C99AB" w14:textId="77777777" w:rsidR="00E56D34" w:rsidRPr="000F6CD5" w:rsidRDefault="00E56D34" w:rsidP="00E56D34">
      <w:pPr>
        <w:pStyle w:val="Textoindependiente"/>
        <w:rPr>
          <w:bCs/>
        </w:rPr>
      </w:pPr>
    </w:p>
    <w:p w14:paraId="4B3FFC4D" w14:textId="3FD9E58F" w:rsidR="00E56D34" w:rsidRDefault="000F6CD5" w:rsidP="00E56D34">
      <w:pPr>
        <w:pStyle w:val="Textoindependiente"/>
        <w:spacing w:line="357" w:lineRule="auto"/>
      </w:pPr>
      <w:r>
        <w:t xml:space="preserve">     </w:t>
      </w:r>
      <w:r w:rsidR="00E56D34">
        <w:t>En la descripción de la enfermedad, se identifican por lo menos las siguientes tres fases:</w:t>
      </w:r>
    </w:p>
    <w:p w14:paraId="6B38EB3F" w14:textId="47F8AB54" w:rsidR="00E56D34" w:rsidRDefault="00E56D34" w:rsidP="00E56D34">
      <w:pPr>
        <w:pStyle w:val="Textoindependiente"/>
      </w:pPr>
    </w:p>
    <w:p w14:paraId="51F95471" w14:textId="77777777" w:rsidR="009C3D69" w:rsidRDefault="009C3D69" w:rsidP="00E56D34">
      <w:pPr>
        <w:pStyle w:val="Textoindependiente"/>
      </w:pPr>
    </w:p>
    <w:p w14:paraId="01A5B3EC" w14:textId="77777777" w:rsidR="00E56D34" w:rsidRPr="000F6CD5" w:rsidRDefault="00E56D34" w:rsidP="000F6CD5">
      <w:pPr>
        <w:pStyle w:val="Prrafodelista"/>
        <w:widowControl w:val="0"/>
        <w:numPr>
          <w:ilvl w:val="0"/>
          <w:numId w:val="33"/>
        </w:numPr>
        <w:tabs>
          <w:tab w:val="left" w:pos="1920"/>
          <w:tab w:val="left" w:pos="1921"/>
        </w:tabs>
        <w:autoSpaceDE w:val="0"/>
        <w:autoSpaceDN w:val="0"/>
        <w:spacing w:after="0" w:line="240" w:lineRule="auto"/>
        <w:contextualSpacing w:val="0"/>
        <w:rPr>
          <w:rFonts w:ascii="Arial" w:hAnsi="Arial" w:cs="Arial"/>
          <w:sz w:val="24"/>
        </w:rPr>
      </w:pPr>
      <w:r w:rsidRPr="000F6CD5">
        <w:rPr>
          <w:rFonts w:ascii="Arial" w:hAnsi="Arial" w:cs="Arial"/>
          <w:sz w:val="24"/>
        </w:rPr>
        <w:t>Reacción de</w:t>
      </w:r>
      <w:r w:rsidRPr="000F6CD5">
        <w:rPr>
          <w:rFonts w:ascii="Arial" w:hAnsi="Arial" w:cs="Arial"/>
          <w:spacing w:val="-3"/>
          <w:sz w:val="24"/>
        </w:rPr>
        <w:t xml:space="preserve"> </w:t>
      </w:r>
      <w:r w:rsidRPr="000F6CD5">
        <w:rPr>
          <w:rFonts w:ascii="Arial" w:hAnsi="Arial" w:cs="Arial"/>
          <w:sz w:val="24"/>
        </w:rPr>
        <w:t>alarma</w:t>
      </w:r>
    </w:p>
    <w:p w14:paraId="4CF404BA" w14:textId="77777777" w:rsidR="00E56D34" w:rsidRPr="000F6CD5" w:rsidRDefault="00E56D34" w:rsidP="00E56D34">
      <w:pPr>
        <w:pStyle w:val="Textoindependiente"/>
        <w:rPr>
          <w:szCs w:val="22"/>
        </w:rPr>
      </w:pPr>
    </w:p>
    <w:p w14:paraId="486642EA" w14:textId="77777777" w:rsidR="00E56D34" w:rsidRPr="000F6CD5" w:rsidRDefault="00E56D34" w:rsidP="00E56D34">
      <w:pPr>
        <w:pStyle w:val="Textoindependiente"/>
        <w:rPr>
          <w:szCs w:val="22"/>
        </w:rPr>
      </w:pPr>
    </w:p>
    <w:p w14:paraId="1621ED2B" w14:textId="77777777" w:rsidR="00E56D34" w:rsidRDefault="00E56D34" w:rsidP="00E56D34">
      <w:pPr>
        <w:pStyle w:val="Textoindependiente"/>
        <w:spacing w:line="357" w:lineRule="auto"/>
        <w:ind w:firstLine="335"/>
        <w:jc w:val="both"/>
      </w:pPr>
      <w:r>
        <w:t>El</w:t>
      </w:r>
      <w:r>
        <w:rPr>
          <w:spacing w:val="-16"/>
        </w:rPr>
        <w:t xml:space="preserve"> </w:t>
      </w:r>
      <w:r>
        <w:t>organismo,</w:t>
      </w:r>
      <w:r>
        <w:rPr>
          <w:spacing w:val="-14"/>
        </w:rPr>
        <w:t xml:space="preserve"> </w:t>
      </w:r>
      <w:r>
        <w:t>se</w:t>
      </w:r>
      <w:r>
        <w:rPr>
          <w:spacing w:val="-16"/>
        </w:rPr>
        <w:t xml:space="preserve"> </w:t>
      </w:r>
      <w:r>
        <w:t>altera</w:t>
      </w:r>
      <w:r>
        <w:rPr>
          <w:spacing w:val="-17"/>
        </w:rPr>
        <w:t xml:space="preserve"> </w:t>
      </w:r>
      <w:r>
        <w:t>fisiológicamente</w:t>
      </w:r>
      <w:r>
        <w:rPr>
          <w:spacing w:val="-16"/>
        </w:rPr>
        <w:t xml:space="preserve"> </w:t>
      </w:r>
      <w:r>
        <w:t>por</w:t>
      </w:r>
      <w:r>
        <w:rPr>
          <w:spacing w:val="-15"/>
        </w:rPr>
        <w:t xml:space="preserve"> </w:t>
      </w:r>
      <w:r>
        <w:t>la</w:t>
      </w:r>
      <w:r>
        <w:rPr>
          <w:spacing w:val="-16"/>
        </w:rPr>
        <w:t xml:space="preserve"> </w:t>
      </w:r>
      <w:r>
        <w:t>activación</w:t>
      </w:r>
      <w:r>
        <w:rPr>
          <w:spacing w:val="-13"/>
        </w:rPr>
        <w:t xml:space="preserve"> </w:t>
      </w:r>
      <w:r>
        <w:t>de</w:t>
      </w:r>
      <w:r>
        <w:rPr>
          <w:spacing w:val="-17"/>
        </w:rPr>
        <w:t xml:space="preserve"> </w:t>
      </w:r>
      <w:r>
        <w:t>una</w:t>
      </w:r>
      <w:r>
        <w:rPr>
          <w:spacing w:val="-16"/>
        </w:rPr>
        <w:t xml:space="preserve"> </w:t>
      </w:r>
      <w:r>
        <w:t>serie</w:t>
      </w:r>
      <w:r>
        <w:rPr>
          <w:spacing w:val="-16"/>
        </w:rPr>
        <w:t xml:space="preserve"> </w:t>
      </w:r>
      <w:r>
        <w:t>de</w:t>
      </w:r>
      <w:r>
        <w:rPr>
          <w:spacing w:val="-13"/>
        </w:rPr>
        <w:t xml:space="preserve"> </w:t>
      </w:r>
      <w:r>
        <w:t>glándulas, especialmente en el hipotálamo y la hipófisis ubicadas en la parte inferior del</w:t>
      </w:r>
      <w:r>
        <w:rPr>
          <w:spacing w:val="-35"/>
        </w:rPr>
        <w:t xml:space="preserve"> </w:t>
      </w:r>
      <w:r>
        <w:t>cerebro, y por las glándulas suprarrenales localizadas sobre los riñones en la zona posterior de la cavidad abdominal.</w:t>
      </w:r>
    </w:p>
    <w:p w14:paraId="2E943C26" w14:textId="77777777" w:rsidR="00E56D34" w:rsidRDefault="00E56D34" w:rsidP="000F6CD5">
      <w:pPr>
        <w:pStyle w:val="Textoindependiente"/>
        <w:jc w:val="both"/>
      </w:pPr>
    </w:p>
    <w:p w14:paraId="07D45A1F" w14:textId="77777777" w:rsidR="00E56D34" w:rsidRDefault="00E56D34" w:rsidP="000F6CD5">
      <w:pPr>
        <w:pStyle w:val="Textoindependiente"/>
        <w:jc w:val="both"/>
      </w:pPr>
    </w:p>
    <w:p w14:paraId="47A130AA" w14:textId="5BEAE595" w:rsidR="00E56D34" w:rsidRDefault="00E56D34" w:rsidP="009F3031">
      <w:pPr>
        <w:pStyle w:val="Textoindependiente"/>
        <w:spacing w:line="360" w:lineRule="auto"/>
        <w:ind w:firstLine="335"/>
        <w:jc w:val="both"/>
      </w:pPr>
      <w:r>
        <w:t xml:space="preserve">El cerebro, al detectar la amenaza o riesgo, estimula al hipotálamo quien produce factores liberadores, sustancias específicas que actúan como </w:t>
      </w:r>
      <w:r>
        <w:lastRenderedPageBreak/>
        <w:t>mensajeros para zonas corporales también específicas.</w:t>
      </w:r>
    </w:p>
    <w:p w14:paraId="5D766FFA" w14:textId="23B2A469" w:rsidR="003847D8" w:rsidRDefault="003847D8" w:rsidP="003847D8">
      <w:pPr>
        <w:pStyle w:val="Textoindependiente"/>
        <w:ind w:firstLine="335"/>
        <w:jc w:val="both"/>
      </w:pPr>
    </w:p>
    <w:p w14:paraId="175A1AC7" w14:textId="77777777" w:rsidR="003847D8" w:rsidRDefault="003847D8" w:rsidP="003847D8">
      <w:pPr>
        <w:pStyle w:val="Textoindependiente"/>
        <w:ind w:firstLine="335"/>
        <w:jc w:val="both"/>
      </w:pPr>
    </w:p>
    <w:p w14:paraId="0DD4C254" w14:textId="77777777" w:rsidR="00E56D34" w:rsidRDefault="00E56D34" w:rsidP="00E56D34">
      <w:pPr>
        <w:pStyle w:val="Textoindependiente"/>
        <w:spacing w:line="360" w:lineRule="auto"/>
        <w:ind w:firstLine="335"/>
        <w:jc w:val="both"/>
      </w:pPr>
      <w:r>
        <w:t>Una de estas sustancias es la hormona denominada A.C.T.H. (Adrenal Córtico Trophic Hormone) que funciona como un mensajero fisiológico, que viaja por el torrente</w:t>
      </w:r>
      <w:r>
        <w:rPr>
          <w:spacing w:val="-6"/>
        </w:rPr>
        <w:t xml:space="preserve"> </w:t>
      </w:r>
      <w:r>
        <w:t>sanguíneo</w:t>
      </w:r>
      <w:r>
        <w:rPr>
          <w:spacing w:val="-5"/>
        </w:rPr>
        <w:t xml:space="preserve"> </w:t>
      </w:r>
      <w:r>
        <w:t>hasta</w:t>
      </w:r>
      <w:r>
        <w:rPr>
          <w:spacing w:val="-5"/>
        </w:rPr>
        <w:t xml:space="preserve"> </w:t>
      </w:r>
      <w:r>
        <w:t>la</w:t>
      </w:r>
      <w:r>
        <w:rPr>
          <w:spacing w:val="-5"/>
        </w:rPr>
        <w:t xml:space="preserve"> </w:t>
      </w:r>
      <w:r>
        <w:t>corteza</w:t>
      </w:r>
      <w:r>
        <w:rPr>
          <w:spacing w:val="-5"/>
        </w:rPr>
        <w:t xml:space="preserve"> </w:t>
      </w:r>
      <w:r>
        <w:t>de</w:t>
      </w:r>
      <w:r>
        <w:rPr>
          <w:spacing w:val="-6"/>
        </w:rPr>
        <w:t xml:space="preserve"> </w:t>
      </w:r>
      <w:r>
        <w:t>la</w:t>
      </w:r>
      <w:r>
        <w:rPr>
          <w:spacing w:val="-5"/>
        </w:rPr>
        <w:t xml:space="preserve"> </w:t>
      </w:r>
      <w:r>
        <w:t>glándula</w:t>
      </w:r>
      <w:r>
        <w:rPr>
          <w:spacing w:val="-5"/>
        </w:rPr>
        <w:t xml:space="preserve"> </w:t>
      </w:r>
      <w:r>
        <w:t>suprarrenal,</w:t>
      </w:r>
      <w:r>
        <w:rPr>
          <w:spacing w:val="-3"/>
        </w:rPr>
        <w:t xml:space="preserve"> </w:t>
      </w:r>
      <w:r>
        <w:t>quien</w:t>
      </w:r>
      <w:r>
        <w:rPr>
          <w:spacing w:val="-5"/>
        </w:rPr>
        <w:t xml:space="preserve"> </w:t>
      </w:r>
      <w:r>
        <w:t>bajo</w:t>
      </w:r>
      <w:r>
        <w:rPr>
          <w:spacing w:val="-6"/>
        </w:rPr>
        <w:t xml:space="preserve"> </w:t>
      </w:r>
      <w:r>
        <w:t>el</w:t>
      </w:r>
      <w:r>
        <w:rPr>
          <w:spacing w:val="-5"/>
        </w:rPr>
        <w:t xml:space="preserve"> </w:t>
      </w:r>
      <w:r>
        <w:t>influjo</w:t>
      </w:r>
      <w:r>
        <w:rPr>
          <w:spacing w:val="-5"/>
        </w:rPr>
        <w:t xml:space="preserve"> </w:t>
      </w:r>
      <w:r>
        <w:t>de tal</w:t>
      </w:r>
      <w:r>
        <w:rPr>
          <w:spacing w:val="-7"/>
        </w:rPr>
        <w:t xml:space="preserve"> </w:t>
      </w:r>
      <w:r>
        <w:t>mensaje</w:t>
      </w:r>
      <w:r>
        <w:rPr>
          <w:spacing w:val="-7"/>
        </w:rPr>
        <w:t xml:space="preserve"> </w:t>
      </w:r>
      <w:r>
        <w:t>produce</w:t>
      </w:r>
      <w:r>
        <w:rPr>
          <w:spacing w:val="-8"/>
        </w:rPr>
        <w:t xml:space="preserve"> </w:t>
      </w:r>
      <w:r>
        <w:t>la</w:t>
      </w:r>
      <w:r>
        <w:rPr>
          <w:spacing w:val="-7"/>
        </w:rPr>
        <w:t xml:space="preserve"> </w:t>
      </w:r>
      <w:r>
        <w:t>cortisona</w:t>
      </w:r>
      <w:r>
        <w:rPr>
          <w:spacing w:val="-4"/>
        </w:rPr>
        <w:t xml:space="preserve"> </w:t>
      </w:r>
      <w:r>
        <w:t>u</w:t>
      </w:r>
      <w:r>
        <w:rPr>
          <w:spacing w:val="-7"/>
        </w:rPr>
        <w:t xml:space="preserve"> </w:t>
      </w:r>
      <w:r>
        <w:t>otras</w:t>
      </w:r>
      <w:r>
        <w:rPr>
          <w:spacing w:val="-6"/>
        </w:rPr>
        <w:t xml:space="preserve"> </w:t>
      </w:r>
      <w:r>
        <w:t>hormonas</w:t>
      </w:r>
      <w:r>
        <w:rPr>
          <w:spacing w:val="-6"/>
        </w:rPr>
        <w:t xml:space="preserve"> </w:t>
      </w:r>
      <w:r>
        <w:t>llamadas</w:t>
      </w:r>
      <w:r>
        <w:rPr>
          <w:spacing w:val="-5"/>
        </w:rPr>
        <w:t xml:space="preserve"> </w:t>
      </w:r>
      <w:r>
        <w:t>corticoides.</w:t>
      </w:r>
      <w:r>
        <w:rPr>
          <w:spacing w:val="-5"/>
        </w:rPr>
        <w:t xml:space="preserve"> </w:t>
      </w:r>
      <w:r>
        <w:t>A</w:t>
      </w:r>
      <w:r>
        <w:rPr>
          <w:spacing w:val="-5"/>
        </w:rPr>
        <w:t xml:space="preserve"> </w:t>
      </w:r>
      <w:r>
        <w:t>su</w:t>
      </w:r>
      <w:r>
        <w:rPr>
          <w:spacing w:val="-8"/>
        </w:rPr>
        <w:t xml:space="preserve"> </w:t>
      </w:r>
      <w:r>
        <w:t>vez</w:t>
      </w:r>
      <w:r>
        <w:rPr>
          <w:spacing w:val="-5"/>
        </w:rPr>
        <w:t xml:space="preserve"> </w:t>
      </w:r>
      <w:r>
        <w:t>otro mensaje</w:t>
      </w:r>
      <w:r>
        <w:rPr>
          <w:spacing w:val="-16"/>
        </w:rPr>
        <w:t xml:space="preserve"> </w:t>
      </w:r>
      <w:r>
        <w:t>que</w:t>
      </w:r>
      <w:r>
        <w:rPr>
          <w:spacing w:val="-16"/>
        </w:rPr>
        <w:t xml:space="preserve"> </w:t>
      </w:r>
      <w:r>
        <w:t>viaja</w:t>
      </w:r>
      <w:r>
        <w:rPr>
          <w:spacing w:val="-16"/>
        </w:rPr>
        <w:t xml:space="preserve"> </w:t>
      </w:r>
      <w:r>
        <w:t>por</w:t>
      </w:r>
      <w:r>
        <w:rPr>
          <w:spacing w:val="-14"/>
        </w:rPr>
        <w:t xml:space="preserve"> </w:t>
      </w:r>
      <w:r>
        <w:t>la</w:t>
      </w:r>
      <w:r>
        <w:rPr>
          <w:spacing w:val="-16"/>
        </w:rPr>
        <w:t xml:space="preserve"> </w:t>
      </w:r>
      <w:r>
        <w:t>vía</w:t>
      </w:r>
      <w:r>
        <w:rPr>
          <w:spacing w:val="-16"/>
        </w:rPr>
        <w:t xml:space="preserve"> </w:t>
      </w:r>
      <w:r>
        <w:t>nerviosa</w:t>
      </w:r>
      <w:r>
        <w:rPr>
          <w:spacing w:val="-16"/>
        </w:rPr>
        <w:t xml:space="preserve"> </w:t>
      </w:r>
      <w:r>
        <w:t>desde</w:t>
      </w:r>
      <w:r>
        <w:rPr>
          <w:spacing w:val="-16"/>
        </w:rPr>
        <w:t xml:space="preserve"> </w:t>
      </w:r>
      <w:r>
        <w:t>el</w:t>
      </w:r>
      <w:r>
        <w:rPr>
          <w:spacing w:val="-15"/>
        </w:rPr>
        <w:t xml:space="preserve"> </w:t>
      </w:r>
      <w:r>
        <w:t>hipotálamo</w:t>
      </w:r>
      <w:r>
        <w:rPr>
          <w:spacing w:val="-16"/>
        </w:rPr>
        <w:t xml:space="preserve"> </w:t>
      </w:r>
      <w:r>
        <w:t>hasta</w:t>
      </w:r>
      <w:r>
        <w:rPr>
          <w:spacing w:val="-16"/>
        </w:rPr>
        <w:t xml:space="preserve"> </w:t>
      </w:r>
      <w:r>
        <w:t>la</w:t>
      </w:r>
      <w:r>
        <w:rPr>
          <w:spacing w:val="-16"/>
        </w:rPr>
        <w:t xml:space="preserve"> </w:t>
      </w:r>
      <w:r>
        <w:t>médula</w:t>
      </w:r>
      <w:r>
        <w:rPr>
          <w:spacing w:val="-16"/>
        </w:rPr>
        <w:t xml:space="preserve"> </w:t>
      </w:r>
      <w:r>
        <w:t>suprarrenal, activa la secreción de</w:t>
      </w:r>
      <w:r>
        <w:rPr>
          <w:spacing w:val="-5"/>
        </w:rPr>
        <w:t xml:space="preserve"> </w:t>
      </w:r>
      <w:r>
        <w:t>adrenalina.</w:t>
      </w:r>
    </w:p>
    <w:p w14:paraId="362FB874" w14:textId="77777777" w:rsidR="00E56D34" w:rsidRPr="000F6CD5" w:rsidRDefault="00E56D34" w:rsidP="00430C5F">
      <w:pPr>
        <w:pStyle w:val="Textoindependiente"/>
        <w:rPr>
          <w:szCs w:val="22"/>
        </w:rPr>
      </w:pPr>
    </w:p>
    <w:p w14:paraId="5FC40CDC" w14:textId="77777777" w:rsidR="00E56D34" w:rsidRPr="000F6CD5" w:rsidRDefault="00E56D34" w:rsidP="00430C5F">
      <w:pPr>
        <w:pStyle w:val="Textoindependiente"/>
        <w:rPr>
          <w:szCs w:val="22"/>
        </w:rPr>
      </w:pPr>
    </w:p>
    <w:p w14:paraId="7F2E4223" w14:textId="77777777" w:rsidR="00E56D34" w:rsidRDefault="00E56D34" w:rsidP="00E56D34">
      <w:pPr>
        <w:pStyle w:val="Textoindependiente"/>
        <w:spacing w:line="357" w:lineRule="auto"/>
      </w:pPr>
      <w:r>
        <w:t xml:space="preserve">     Estas hormonas son las responsables de las reacciones orgánicas en toda la economía corporal.</w:t>
      </w:r>
    </w:p>
    <w:p w14:paraId="2CAC4056" w14:textId="77777777" w:rsidR="00E56D34" w:rsidRDefault="00E56D34" w:rsidP="00E56D34">
      <w:pPr>
        <w:pStyle w:val="Textoindependiente"/>
      </w:pPr>
    </w:p>
    <w:p w14:paraId="672CF463" w14:textId="77777777" w:rsidR="00E56D34" w:rsidRDefault="00E56D34" w:rsidP="00E56D34">
      <w:pPr>
        <w:pStyle w:val="Textoindependiente"/>
      </w:pPr>
    </w:p>
    <w:p w14:paraId="42A86F4D" w14:textId="77777777" w:rsidR="00E56D34" w:rsidRPr="000F6CD5" w:rsidRDefault="00E56D34" w:rsidP="00E56D34">
      <w:pPr>
        <w:pStyle w:val="Prrafodelista"/>
        <w:widowControl w:val="0"/>
        <w:numPr>
          <w:ilvl w:val="0"/>
          <w:numId w:val="32"/>
        </w:numPr>
        <w:tabs>
          <w:tab w:val="left" w:pos="1920"/>
          <w:tab w:val="left" w:pos="1921"/>
        </w:tabs>
        <w:autoSpaceDE w:val="0"/>
        <w:autoSpaceDN w:val="0"/>
        <w:spacing w:after="0" w:line="240" w:lineRule="auto"/>
        <w:contextualSpacing w:val="0"/>
        <w:rPr>
          <w:rFonts w:ascii="Arial" w:hAnsi="Arial" w:cs="Arial"/>
          <w:sz w:val="24"/>
        </w:rPr>
      </w:pPr>
      <w:r w:rsidRPr="000F6CD5">
        <w:rPr>
          <w:rFonts w:ascii="Arial" w:hAnsi="Arial" w:cs="Arial"/>
          <w:sz w:val="24"/>
        </w:rPr>
        <w:t>Estado de</w:t>
      </w:r>
      <w:r w:rsidRPr="000F6CD5">
        <w:rPr>
          <w:rFonts w:ascii="Arial" w:hAnsi="Arial" w:cs="Arial"/>
          <w:spacing w:val="-3"/>
          <w:sz w:val="24"/>
        </w:rPr>
        <w:t xml:space="preserve"> </w:t>
      </w:r>
      <w:r w:rsidRPr="000F6CD5">
        <w:rPr>
          <w:rFonts w:ascii="Arial" w:hAnsi="Arial" w:cs="Arial"/>
          <w:sz w:val="24"/>
        </w:rPr>
        <w:t>resistencia</w:t>
      </w:r>
    </w:p>
    <w:p w14:paraId="52C2C80B" w14:textId="77777777" w:rsidR="00E56D34" w:rsidRPr="009750CD" w:rsidRDefault="00E56D34" w:rsidP="00E56D34">
      <w:pPr>
        <w:pStyle w:val="Textoindependiente"/>
      </w:pPr>
    </w:p>
    <w:p w14:paraId="15813D7E" w14:textId="77777777" w:rsidR="00E56D34" w:rsidRPr="000F6CD5" w:rsidRDefault="00E56D34" w:rsidP="00E56D34">
      <w:pPr>
        <w:pStyle w:val="Textoindependiente"/>
        <w:rPr>
          <w:szCs w:val="22"/>
        </w:rPr>
      </w:pPr>
    </w:p>
    <w:p w14:paraId="1A20C90B" w14:textId="77777777" w:rsidR="00E56D34" w:rsidRDefault="00E56D34" w:rsidP="00E56D34">
      <w:pPr>
        <w:pStyle w:val="Textoindependiente"/>
        <w:spacing w:line="360" w:lineRule="auto"/>
        <w:ind w:firstLine="335"/>
        <w:jc w:val="both"/>
      </w:pPr>
      <w:r>
        <w:t>Cuando un individuo es sometido en forma prolongada a la amenaza de agentes lesivos físicos, químicos, biológicos o sociales. El organismo si bien prosigue su adaptación a dichas demandas de manera progresiva, puede ser también que disminuyan sus capacidades de respuesta debido a la fatiga que se produce en las glándulas del estrés.</w:t>
      </w:r>
    </w:p>
    <w:p w14:paraId="76CD5C4C" w14:textId="77777777" w:rsidR="00E56D34" w:rsidRPr="00430C5F" w:rsidRDefault="00E56D34" w:rsidP="00E56D34">
      <w:pPr>
        <w:pStyle w:val="Textoindependiente"/>
        <w:rPr>
          <w:szCs w:val="22"/>
        </w:rPr>
      </w:pPr>
    </w:p>
    <w:p w14:paraId="3F5ABD61" w14:textId="77777777" w:rsidR="00E56D34" w:rsidRPr="00430C5F" w:rsidRDefault="00E56D34" w:rsidP="00E56D34">
      <w:pPr>
        <w:pStyle w:val="Textoindependiente"/>
        <w:rPr>
          <w:szCs w:val="22"/>
        </w:rPr>
      </w:pPr>
    </w:p>
    <w:p w14:paraId="17201020" w14:textId="77777777" w:rsidR="00E56D34" w:rsidRDefault="00E56D34" w:rsidP="00726D07">
      <w:pPr>
        <w:pStyle w:val="Textoindependiente"/>
        <w:spacing w:line="362" w:lineRule="auto"/>
        <w:jc w:val="both"/>
      </w:pPr>
      <w:r>
        <w:t xml:space="preserve">     Durante</w:t>
      </w:r>
      <w:r>
        <w:rPr>
          <w:spacing w:val="-17"/>
        </w:rPr>
        <w:t xml:space="preserve"> </w:t>
      </w:r>
      <w:r>
        <w:t>esta</w:t>
      </w:r>
      <w:r>
        <w:rPr>
          <w:spacing w:val="-17"/>
        </w:rPr>
        <w:t xml:space="preserve"> </w:t>
      </w:r>
      <w:r>
        <w:t>fase</w:t>
      </w:r>
      <w:r>
        <w:rPr>
          <w:spacing w:val="-17"/>
        </w:rPr>
        <w:t xml:space="preserve"> </w:t>
      </w:r>
      <w:r>
        <w:t>suele</w:t>
      </w:r>
      <w:r>
        <w:rPr>
          <w:spacing w:val="-17"/>
        </w:rPr>
        <w:t xml:space="preserve"> </w:t>
      </w:r>
      <w:r>
        <w:t>ocurrir</w:t>
      </w:r>
      <w:r>
        <w:rPr>
          <w:spacing w:val="-15"/>
        </w:rPr>
        <w:t xml:space="preserve"> </w:t>
      </w:r>
      <w:r>
        <w:t>un</w:t>
      </w:r>
      <w:r>
        <w:rPr>
          <w:spacing w:val="-13"/>
        </w:rPr>
        <w:t xml:space="preserve"> </w:t>
      </w:r>
      <w:r>
        <w:t>equilibrio</w:t>
      </w:r>
      <w:r>
        <w:rPr>
          <w:spacing w:val="-17"/>
        </w:rPr>
        <w:t xml:space="preserve"> </w:t>
      </w:r>
      <w:r>
        <w:t>dinámico</w:t>
      </w:r>
      <w:r>
        <w:rPr>
          <w:spacing w:val="-17"/>
        </w:rPr>
        <w:t xml:space="preserve"> </w:t>
      </w:r>
      <w:r>
        <w:t>u</w:t>
      </w:r>
      <w:r>
        <w:rPr>
          <w:spacing w:val="-16"/>
        </w:rPr>
        <w:t xml:space="preserve"> </w:t>
      </w:r>
      <w:r>
        <w:t>homeostasis</w:t>
      </w:r>
      <w:r>
        <w:rPr>
          <w:spacing w:val="-15"/>
        </w:rPr>
        <w:t xml:space="preserve"> </w:t>
      </w:r>
      <w:r>
        <w:t>entre</w:t>
      </w:r>
      <w:r>
        <w:rPr>
          <w:spacing w:val="-17"/>
        </w:rPr>
        <w:t xml:space="preserve"> </w:t>
      </w:r>
      <w:r>
        <w:t>el</w:t>
      </w:r>
      <w:r>
        <w:rPr>
          <w:spacing w:val="-16"/>
        </w:rPr>
        <w:t xml:space="preserve"> </w:t>
      </w:r>
      <w:r>
        <w:t>medio ambiente interno y externo del</w:t>
      </w:r>
      <w:r>
        <w:rPr>
          <w:spacing w:val="-5"/>
        </w:rPr>
        <w:t xml:space="preserve"> </w:t>
      </w:r>
      <w:r>
        <w:t>individuo. Así, si el organismo tiene la capacidad para resistir mucho tiempo, no hay problema alguno, en caso contrario sin duda avanzará a la fase siguiente.</w:t>
      </w:r>
    </w:p>
    <w:p w14:paraId="441765F4" w14:textId="77777777" w:rsidR="00E56D34" w:rsidRDefault="00E56D34" w:rsidP="00E56D34">
      <w:pPr>
        <w:pStyle w:val="Textoindependiente"/>
      </w:pPr>
    </w:p>
    <w:p w14:paraId="50AF22AC" w14:textId="77777777" w:rsidR="00E56D34" w:rsidRDefault="00E56D34" w:rsidP="00E56D34">
      <w:pPr>
        <w:pStyle w:val="Textoindependiente"/>
      </w:pPr>
    </w:p>
    <w:p w14:paraId="69D202F0" w14:textId="77777777" w:rsidR="00E56D34" w:rsidRPr="009C3D69" w:rsidRDefault="00E56D34" w:rsidP="009C3D69">
      <w:pPr>
        <w:pStyle w:val="Prrafodelista"/>
        <w:widowControl w:val="0"/>
        <w:numPr>
          <w:ilvl w:val="0"/>
          <w:numId w:val="32"/>
        </w:numPr>
        <w:tabs>
          <w:tab w:val="left" w:pos="1920"/>
          <w:tab w:val="left" w:pos="1921"/>
        </w:tabs>
        <w:autoSpaceDE w:val="0"/>
        <w:autoSpaceDN w:val="0"/>
        <w:spacing w:after="0" w:line="240" w:lineRule="auto"/>
        <w:rPr>
          <w:rFonts w:ascii="Arial" w:hAnsi="Arial" w:cs="Arial"/>
          <w:sz w:val="24"/>
        </w:rPr>
      </w:pPr>
      <w:r w:rsidRPr="009C3D69">
        <w:rPr>
          <w:rFonts w:ascii="Arial" w:hAnsi="Arial" w:cs="Arial"/>
          <w:sz w:val="24"/>
        </w:rPr>
        <w:t>Fase de</w:t>
      </w:r>
      <w:r w:rsidRPr="009C3D69">
        <w:rPr>
          <w:rFonts w:ascii="Arial" w:hAnsi="Arial" w:cs="Arial"/>
          <w:spacing w:val="-3"/>
          <w:sz w:val="24"/>
        </w:rPr>
        <w:t xml:space="preserve"> </w:t>
      </w:r>
      <w:r w:rsidRPr="009C3D69">
        <w:rPr>
          <w:rFonts w:ascii="Arial" w:hAnsi="Arial" w:cs="Arial"/>
          <w:sz w:val="24"/>
        </w:rPr>
        <w:t>agotamiento</w:t>
      </w:r>
    </w:p>
    <w:p w14:paraId="38C7A4F4" w14:textId="77777777" w:rsidR="00E56D34" w:rsidRPr="00430C5F" w:rsidRDefault="00E56D34" w:rsidP="00E56D34">
      <w:pPr>
        <w:pStyle w:val="Textoindependiente"/>
        <w:rPr>
          <w:szCs w:val="22"/>
        </w:rPr>
      </w:pPr>
    </w:p>
    <w:p w14:paraId="5E0FF077" w14:textId="77777777" w:rsidR="00E56D34" w:rsidRPr="00430C5F" w:rsidRDefault="00E56D34" w:rsidP="00E56D34">
      <w:pPr>
        <w:pStyle w:val="Textoindependiente"/>
        <w:rPr>
          <w:szCs w:val="22"/>
        </w:rPr>
      </w:pPr>
    </w:p>
    <w:p w14:paraId="45EFB616" w14:textId="2B67A914" w:rsidR="00E56D34" w:rsidRDefault="00E56D34" w:rsidP="00D1590A">
      <w:pPr>
        <w:pStyle w:val="Textoindependiente"/>
        <w:spacing w:line="360" w:lineRule="auto"/>
        <w:ind w:firstLine="335"/>
        <w:jc w:val="both"/>
      </w:pPr>
      <w:r>
        <w:t>La disminución progresiva del organismo frente a una situación de estrés prolongado conduce a un estado de gran deterioro con pérdida importante de las</w:t>
      </w:r>
      <w:r w:rsidR="003847D8">
        <w:t xml:space="preserve"> </w:t>
      </w:r>
      <w:r>
        <w:lastRenderedPageBreak/>
        <w:t>capacidades fisiológicas y con ello sobreviene la fase de agotamiento en la cual el sujeto</w:t>
      </w:r>
      <w:r>
        <w:rPr>
          <w:spacing w:val="-12"/>
        </w:rPr>
        <w:t xml:space="preserve"> </w:t>
      </w:r>
      <w:r>
        <w:t>suele</w:t>
      </w:r>
      <w:r>
        <w:rPr>
          <w:spacing w:val="-12"/>
        </w:rPr>
        <w:t xml:space="preserve"> </w:t>
      </w:r>
      <w:r>
        <w:t>sucumbir</w:t>
      </w:r>
      <w:r>
        <w:rPr>
          <w:spacing w:val="-11"/>
        </w:rPr>
        <w:t xml:space="preserve"> </w:t>
      </w:r>
      <w:r>
        <w:t>ante</w:t>
      </w:r>
      <w:r>
        <w:rPr>
          <w:spacing w:val="-12"/>
        </w:rPr>
        <w:t xml:space="preserve"> </w:t>
      </w:r>
      <w:r>
        <w:t>las</w:t>
      </w:r>
      <w:r>
        <w:rPr>
          <w:spacing w:val="-10"/>
        </w:rPr>
        <w:t xml:space="preserve"> </w:t>
      </w:r>
      <w:r>
        <w:t>demandas</w:t>
      </w:r>
      <w:r>
        <w:rPr>
          <w:spacing w:val="-10"/>
        </w:rPr>
        <w:t xml:space="preserve"> </w:t>
      </w:r>
      <w:r>
        <w:t>pues</w:t>
      </w:r>
      <w:r>
        <w:rPr>
          <w:spacing w:val="-10"/>
        </w:rPr>
        <w:t xml:space="preserve"> </w:t>
      </w:r>
      <w:r>
        <w:t>se</w:t>
      </w:r>
      <w:r>
        <w:rPr>
          <w:spacing w:val="-12"/>
        </w:rPr>
        <w:t xml:space="preserve"> </w:t>
      </w:r>
      <w:r>
        <w:t>reducen</w:t>
      </w:r>
      <w:r>
        <w:rPr>
          <w:spacing w:val="-12"/>
        </w:rPr>
        <w:t xml:space="preserve"> </w:t>
      </w:r>
      <w:r>
        <w:t>al</w:t>
      </w:r>
      <w:r>
        <w:rPr>
          <w:spacing w:val="-11"/>
        </w:rPr>
        <w:t xml:space="preserve"> </w:t>
      </w:r>
      <w:r>
        <w:t>mínimo</w:t>
      </w:r>
      <w:r>
        <w:rPr>
          <w:spacing w:val="-12"/>
        </w:rPr>
        <w:t xml:space="preserve"> </w:t>
      </w:r>
      <w:r>
        <w:t>sus</w:t>
      </w:r>
      <w:r>
        <w:rPr>
          <w:spacing w:val="-10"/>
        </w:rPr>
        <w:t xml:space="preserve"> </w:t>
      </w:r>
      <w:r>
        <w:t>capacidades de adaptación e interrelación con el</w:t>
      </w:r>
      <w:r>
        <w:rPr>
          <w:spacing w:val="-8"/>
        </w:rPr>
        <w:t xml:space="preserve"> </w:t>
      </w:r>
      <w:r>
        <w:t>medio.</w:t>
      </w:r>
    </w:p>
    <w:p w14:paraId="42CE22E8" w14:textId="791DF26C" w:rsidR="003847D8" w:rsidRDefault="003847D8" w:rsidP="003847D8">
      <w:pPr>
        <w:pStyle w:val="Textoindependiente"/>
        <w:ind w:firstLine="335"/>
        <w:jc w:val="both"/>
      </w:pPr>
    </w:p>
    <w:p w14:paraId="0CEA18C4" w14:textId="77777777" w:rsidR="003847D8" w:rsidRDefault="003847D8" w:rsidP="003847D8">
      <w:pPr>
        <w:pStyle w:val="Textoindependiente"/>
        <w:ind w:firstLine="335"/>
        <w:jc w:val="both"/>
      </w:pPr>
    </w:p>
    <w:p w14:paraId="18293C1E" w14:textId="77777777" w:rsidR="00E56D34" w:rsidRPr="009C3D69" w:rsidRDefault="00E56D34" w:rsidP="00E56D34">
      <w:pPr>
        <w:pStyle w:val="Ttulo2"/>
        <w:rPr>
          <w:rFonts w:ascii="Arial" w:hAnsi="Arial" w:cs="Arial"/>
          <w:b/>
          <w:bCs/>
          <w:color w:val="auto"/>
          <w:sz w:val="28"/>
          <w:szCs w:val="28"/>
        </w:rPr>
      </w:pPr>
      <w:bookmarkStart w:id="46" w:name="_Toc45201407"/>
      <w:r w:rsidRPr="009C3D69">
        <w:rPr>
          <w:rFonts w:ascii="Arial" w:hAnsi="Arial" w:cs="Arial"/>
          <w:b/>
          <w:bCs/>
          <w:color w:val="auto"/>
          <w:sz w:val="28"/>
          <w:szCs w:val="28"/>
        </w:rPr>
        <w:t>3.7 Características y síntomas de Burnout</w:t>
      </w:r>
      <w:bookmarkEnd w:id="46"/>
    </w:p>
    <w:p w14:paraId="00F40160" w14:textId="77777777" w:rsidR="00E56D34" w:rsidRPr="00430C5F" w:rsidRDefault="00E56D34" w:rsidP="00E56D34">
      <w:pPr>
        <w:pStyle w:val="Textoindependiente"/>
        <w:rPr>
          <w:bCs/>
        </w:rPr>
      </w:pPr>
    </w:p>
    <w:p w14:paraId="2BE57560" w14:textId="77777777" w:rsidR="00E56D34" w:rsidRPr="00430C5F" w:rsidRDefault="00E56D34" w:rsidP="00E56D34">
      <w:pPr>
        <w:pStyle w:val="Textoindependiente"/>
        <w:rPr>
          <w:bCs/>
        </w:rPr>
      </w:pPr>
    </w:p>
    <w:p w14:paraId="1CD4B1E1" w14:textId="781D9E28" w:rsidR="00E56D34" w:rsidRDefault="00430C5F" w:rsidP="00430C5F">
      <w:pPr>
        <w:pStyle w:val="Textoindependiente"/>
        <w:spacing w:line="360" w:lineRule="auto"/>
        <w:jc w:val="both"/>
      </w:pPr>
      <w:r>
        <w:t xml:space="preserve">     </w:t>
      </w:r>
      <w:r w:rsidR="00E56D34">
        <w:t>El Burnout es un síndrome que afecta tres características básicas: el agotamiento emocional, el Cinismo y la Realización Personal o profesional en el trabajo. El agotamiento emocional se refiere a la disminución y perdida de recursos</w:t>
      </w:r>
      <w:r w:rsidR="00E56D34">
        <w:rPr>
          <w:spacing w:val="-44"/>
        </w:rPr>
        <w:t xml:space="preserve"> </w:t>
      </w:r>
      <w:r w:rsidR="00E56D34">
        <w:t>emocionales que corresponde a la medida del nivel de sentirse abrumado emocionalmente. El cinismo comprende la respuesta impersonal y la falta de sentimientos por los sujetos atendidos, que se expresa en el desarrollo de actitudes negativas de insensibilidad y cinismo hacia los receptores del servicio</w:t>
      </w:r>
      <w:r w:rsidR="00E56D34">
        <w:rPr>
          <w:spacing w:val="-5"/>
        </w:rPr>
        <w:t xml:space="preserve"> </w:t>
      </w:r>
      <w:r w:rsidR="00E56D34">
        <w:t>prestado.</w:t>
      </w:r>
    </w:p>
    <w:p w14:paraId="26B8C717" w14:textId="77777777" w:rsidR="00E56D34" w:rsidRPr="009750CD" w:rsidRDefault="00E56D34" w:rsidP="00E56D34">
      <w:pPr>
        <w:pStyle w:val="Textoindependiente"/>
      </w:pPr>
    </w:p>
    <w:p w14:paraId="19BA7DFC" w14:textId="77777777" w:rsidR="00E56D34" w:rsidRPr="009750CD" w:rsidRDefault="00E56D34" w:rsidP="00E56D34">
      <w:pPr>
        <w:pStyle w:val="Textoindependiente"/>
      </w:pPr>
    </w:p>
    <w:p w14:paraId="227FE65B" w14:textId="18B52726" w:rsidR="00E56D34" w:rsidRDefault="00430C5F" w:rsidP="00430C5F">
      <w:pPr>
        <w:pStyle w:val="Textoindependiente"/>
        <w:spacing w:line="360" w:lineRule="auto"/>
        <w:jc w:val="both"/>
      </w:pPr>
      <w:r>
        <w:t xml:space="preserve">     </w:t>
      </w:r>
      <w:r w:rsidR="00E56D34">
        <w:t>La realización personal en el trabajo, se refiere a los sentimientos de</w:t>
      </w:r>
      <w:r w:rsidR="00E56D34">
        <w:rPr>
          <w:spacing w:val="-43"/>
        </w:rPr>
        <w:t xml:space="preserve"> </w:t>
      </w:r>
      <w:r w:rsidR="00E56D34">
        <w:t>competencias y</w:t>
      </w:r>
      <w:r w:rsidR="00E56D34">
        <w:rPr>
          <w:spacing w:val="-7"/>
        </w:rPr>
        <w:t xml:space="preserve"> </w:t>
      </w:r>
      <w:r w:rsidR="00E56D34">
        <w:t>realización</w:t>
      </w:r>
      <w:r w:rsidR="00E56D34">
        <w:rPr>
          <w:spacing w:val="-8"/>
        </w:rPr>
        <w:t xml:space="preserve"> </w:t>
      </w:r>
      <w:r w:rsidR="00E56D34">
        <w:t>exitosa</w:t>
      </w:r>
      <w:r w:rsidR="00E56D34">
        <w:rPr>
          <w:spacing w:val="-9"/>
        </w:rPr>
        <w:t xml:space="preserve"> </w:t>
      </w:r>
      <w:r w:rsidR="00E56D34">
        <w:t>en</w:t>
      </w:r>
      <w:r w:rsidR="00E56D34">
        <w:rPr>
          <w:spacing w:val="-8"/>
        </w:rPr>
        <w:t xml:space="preserve"> </w:t>
      </w:r>
      <w:r w:rsidR="00E56D34">
        <w:t>la</w:t>
      </w:r>
      <w:r w:rsidR="00E56D34">
        <w:rPr>
          <w:spacing w:val="-9"/>
        </w:rPr>
        <w:t xml:space="preserve"> </w:t>
      </w:r>
      <w:r w:rsidR="00E56D34">
        <w:t>tarea</w:t>
      </w:r>
      <w:r w:rsidR="00E56D34">
        <w:rPr>
          <w:spacing w:val="-8"/>
        </w:rPr>
        <w:t xml:space="preserve"> </w:t>
      </w:r>
      <w:r w:rsidR="00E56D34">
        <w:t>laboral</w:t>
      </w:r>
      <w:r w:rsidR="00E56D34">
        <w:rPr>
          <w:spacing w:val="-8"/>
        </w:rPr>
        <w:t xml:space="preserve"> </w:t>
      </w:r>
      <w:r w:rsidR="00E56D34">
        <w:t>que</w:t>
      </w:r>
      <w:r w:rsidR="00E56D34">
        <w:rPr>
          <w:spacing w:val="-8"/>
        </w:rPr>
        <w:t xml:space="preserve"> </w:t>
      </w:r>
      <w:r w:rsidR="00E56D34">
        <w:t>se</w:t>
      </w:r>
      <w:r w:rsidR="00E56D34">
        <w:rPr>
          <w:spacing w:val="-8"/>
        </w:rPr>
        <w:t xml:space="preserve"> </w:t>
      </w:r>
      <w:r w:rsidR="00E56D34">
        <w:t>desempeña</w:t>
      </w:r>
      <w:r w:rsidR="00E56D34">
        <w:rPr>
          <w:spacing w:val="-9"/>
        </w:rPr>
        <w:t xml:space="preserve"> </w:t>
      </w:r>
      <w:r w:rsidR="00E56D34">
        <w:t>cotidianamente</w:t>
      </w:r>
      <w:r w:rsidR="00E56D34">
        <w:rPr>
          <w:spacing w:val="-8"/>
        </w:rPr>
        <w:t xml:space="preserve"> </w:t>
      </w:r>
      <w:r w:rsidR="00E56D34">
        <w:t>y</w:t>
      </w:r>
      <w:r w:rsidR="00E56D34">
        <w:rPr>
          <w:spacing w:val="-7"/>
        </w:rPr>
        <w:t xml:space="preserve"> </w:t>
      </w:r>
      <w:r w:rsidR="00E56D34">
        <w:t>que</w:t>
      </w:r>
      <w:r w:rsidR="00E56D34">
        <w:rPr>
          <w:spacing w:val="-8"/>
        </w:rPr>
        <w:t xml:space="preserve"> </w:t>
      </w:r>
      <w:r w:rsidR="00E56D34">
        <w:t>en</w:t>
      </w:r>
      <w:r w:rsidR="00E56D34">
        <w:rPr>
          <w:spacing w:val="-9"/>
        </w:rPr>
        <w:t xml:space="preserve"> </w:t>
      </w:r>
      <w:r w:rsidR="00E56D34">
        <w:t>el caso del síndrome del Burnout corresponde a evaluar el propio trabajo en forma negativa,</w:t>
      </w:r>
      <w:r w:rsidR="00E56D34">
        <w:rPr>
          <w:spacing w:val="-18"/>
        </w:rPr>
        <w:t xml:space="preserve"> </w:t>
      </w:r>
      <w:r w:rsidR="00E56D34">
        <w:t>con</w:t>
      </w:r>
      <w:r w:rsidR="00E56D34">
        <w:rPr>
          <w:spacing w:val="-16"/>
        </w:rPr>
        <w:t xml:space="preserve"> </w:t>
      </w:r>
      <w:r w:rsidR="00E56D34">
        <w:t>el</w:t>
      </w:r>
      <w:r w:rsidR="00E56D34">
        <w:rPr>
          <w:spacing w:val="-20"/>
        </w:rPr>
        <w:t xml:space="preserve"> </w:t>
      </w:r>
      <w:r w:rsidR="00E56D34">
        <w:t>reproche</w:t>
      </w:r>
      <w:r w:rsidR="00E56D34">
        <w:rPr>
          <w:spacing w:val="-20"/>
        </w:rPr>
        <w:t xml:space="preserve"> </w:t>
      </w:r>
      <w:r w:rsidR="00E56D34">
        <w:t>de</w:t>
      </w:r>
      <w:r w:rsidR="00E56D34">
        <w:rPr>
          <w:spacing w:val="-17"/>
        </w:rPr>
        <w:t xml:space="preserve"> </w:t>
      </w:r>
      <w:r w:rsidR="00E56D34">
        <w:t>no</w:t>
      </w:r>
      <w:r w:rsidR="00E56D34">
        <w:rPr>
          <w:spacing w:val="-20"/>
        </w:rPr>
        <w:t xml:space="preserve"> </w:t>
      </w:r>
      <w:r w:rsidR="00E56D34">
        <w:t>haber</w:t>
      </w:r>
      <w:r w:rsidR="00E56D34">
        <w:rPr>
          <w:spacing w:val="-14"/>
        </w:rPr>
        <w:t xml:space="preserve"> </w:t>
      </w:r>
      <w:r w:rsidR="00E56D34">
        <w:t>avanzado</w:t>
      </w:r>
      <w:r w:rsidR="00E56D34">
        <w:rPr>
          <w:spacing w:val="-17"/>
        </w:rPr>
        <w:t xml:space="preserve"> </w:t>
      </w:r>
      <w:r w:rsidR="00E56D34">
        <w:t>los</w:t>
      </w:r>
      <w:r w:rsidR="00E56D34">
        <w:rPr>
          <w:spacing w:val="-18"/>
        </w:rPr>
        <w:t xml:space="preserve"> </w:t>
      </w:r>
      <w:r w:rsidR="00E56D34">
        <w:t>objetivos</w:t>
      </w:r>
      <w:r w:rsidR="00E56D34">
        <w:rPr>
          <w:spacing w:val="-19"/>
        </w:rPr>
        <w:t xml:space="preserve"> </w:t>
      </w:r>
      <w:r w:rsidR="00E56D34">
        <w:t>propuestos</w:t>
      </w:r>
      <w:r w:rsidR="00E56D34">
        <w:rPr>
          <w:spacing w:val="-18"/>
        </w:rPr>
        <w:t xml:space="preserve"> </w:t>
      </w:r>
      <w:r w:rsidR="00E56D34">
        <w:t>y</w:t>
      </w:r>
      <w:r w:rsidR="00E56D34">
        <w:rPr>
          <w:spacing w:val="-17"/>
        </w:rPr>
        <w:t xml:space="preserve"> </w:t>
      </w:r>
      <w:r w:rsidR="00E56D34">
        <w:t>convivencia de insuficiencia personal y baja autoestima profesional (Tonon</w:t>
      </w:r>
      <w:r w:rsidR="00E56D34">
        <w:rPr>
          <w:spacing w:val="-14"/>
        </w:rPr>
        <w:t xml:space="preserve"> </w:t>
      </w:r>
      <w:r w:rsidR="00E56D34">
        <w:t>2003).</w:t>
      </w:r>
    </w:p>
    <w:p w14:paraId="1FB4FCED" w14:textId="77777777" w:rsidR="00E56D34" w:rsidRDefault="00E56D34" w:rsidP="00430C5F">
      <w:pPr>
        <w:pStyle w:val="Textoindependiente"/>
        <w:jc w:val="both"/>
      </w:pPr>
    </w:p>
    <w:p w14:paraId="7D57D358" w14:textId="77777777" w:rsidR="00E56D34" w:rsidRDefault="00E56D34" w:rsidP="00430C5F">
      <w:pPr>
        <w:pStyle w:val="Textoindependiente"/>
        <w:jc w:val="both"/>
      </w:pPr>
    </w:p>
    <w:p w14:paraId="2D53C4DA" w14:textId="77777777" w:rsidR="00E56D34" w:rsidRDefault="00E56D34" w:rsidP="00E56D34">
      <w:pPr>
        <w:pStyle w:val="Textoindependiente"/>
        <w:spacing w:line="360" w:lineRule="auto"/>
        <w:ind w:firstLine="335"/>
        <w:jc w:val="both"/>
      </w:pPr>
      <w:r>
        <w:t>Chemiss (1980) menciona que quienes padecen Burnout sufren un cambio en las formas de percibir a los demás, desde una actitud positiva y cuidada a una negativa y descuidada,</w:t>
      </w:r>
      <w:r>
        <w:rPr>
          <w:spacing w:val="-18"/>
        </w:rPr>
        <w:t xml:space="preserve"> </w:t>
      </w:r>
      <w:r>
        <w:t>que</w:t>
      </w:r>
      <w:r>
        <w:rPr>
          <w:spacing w:val="-21"/>
        </w:rPr>
        <w:t xml:space="preserve"> </w:t>
      </w:r>
      <w:r>
        <w:t>tienden</w:t>
      </w:r>
      <w:r>
        <w:rPr>
          <w:spacing w:val="-16"/>
        </w:rPr>
        <w:t xml:space="preserve"> </w:t>
      </w:r>
      <w:r>
        <w:t>a</w:t>
      </w:r>
      <w:r>
        <w:rPr>
          <w:spacing w:val="-21"/>
        </w:rPr>
        <w:t xml:space="preserve"> </w:t>
      </w:r>
      <w:r>
        <w:t>volverse</w:t>
      </w:r>
      <w:r>
        <w:rPr>
          <w:spacing w:val="-20"/>
        </w:rPr>
        <w:t xml:space="preserve"> </w:t>
      </w:r>
      <w:r>
        <w:t>insensibles,</w:t>
      </w:r>
      <w:r>
        <w:rPr>
          <w:spacing w:val="-18"/>
        </w:rPr>
        <w:t xml:space="preserve"> </w:t>
      </w:r>
      <w:r>
        <w:t>crueles,</w:t>
      </w:r>
      <w:r>
        <w:rPr>
          <w:spacing w:val="-18"/>
        </w:rPr>
        <w:t xml:space="preserve"> </w:t>
      </w:r>
      <w:r>
        <w:t>poco</w:t>
      </w:r>
      <w:r>
        <w:rPr>
          <w:spacing w:val="-20"/>
        </w:rPr>
        <w:t xml:space="preserve"> </w:t>
      </w:r>
      <w:r>
        <w:t>pasivos</w:t>
      </w:r>
      <w:r>
        <w:rPr>
          <w:spacing w:val="-19"/>
        </w:rPr>
        <w:t xml:space="preserve"> </w:t>
      </w:r>
      <w:r>
        <w:t>y</w:t>
      </w:r>
      <w:r>
        <w:rPr>
          <w:spacing w:val="-18"/>
        </w:rPr>
        <w:t xml:space="preserve"> </w:t>
      </w:r>
      <w:r>
        <w:t>comprensivos, desconfiadas, tratan a los demás de modo distanciado, dedican menos tiempo a los usuarios de los servicios y a menudo, piensan que los usuarios se merecen los problemas que padecen y por os que acuden a la</w:t>
      </w:r>
      <w:r>
        <w:rPr>
          <w:spacing w:val="-9"/>
        </w:rPr>
        <w:t xml:space="preserve"> </w:t>
      </w:r>
      <w:r>
        <w:t>organización.</w:t>
      </w:r>
    </w:p>
    <w:p w14:paraId="0FF23E07" w14:textId="77777777" w:rsidR="00D1590A" w:rsidRPr="00D1590A" w:rsidRDefault="00D1590A" w:rsidP="00E56D34">
      <w:pPr>
        <w:pStyle w:val="Textoindependiente"/>
        <w:rPr>
          <w:szCs w:val="22"/>
        </w:rPr>
      </w:pPr>
    </w:p>
    <w:p w14:paraId="79C7CBBF" w14:textId="77777777" w:rsidR="00430C5F" w:rsidRDefault="00430C5F" w:rsidP="00430C5F">
      <w:pPr>
        <w:pStyle w:val="Textoindependiente"/>
        <w:spacing w:line="360" w:lineRule="auto"/>
        <w:jc w:val="both"/>
      </w:pPr>
      <w:r>
        <w:lastRenderedPageBreak/>
        <w:t xml:space="preserve">     </w:t>
      </w:r>
      <w:r w:rsidR="00E56D34">
        <w:t>Ahora</w:t>
      </w:r>
      <w:r w:rsidR="00E56D34">
        <w:rPr>
          <w:spacing w:val="-15"/>
        </w:rPr>
        <w:t xml:space="preserve"> </w:t>
      </w:r>
      <w:r w:rsidR="00E56D34">
        <w:t>bien,</w:t>
      </w:r>
      <w:r w:rsidR="00E56D34">
        <w:rPr>
          <w:spacing w:val="-12"/>
        </w:rPr>
        <w:t xml:space="preserve"> </w:t>
      </w:r>
      <w:r w:rsidR="00E56D34">
        <w:t>la</w:t>
      </w:r>
      <w:r w:rsidR="00E56D34">
        <w:rPr>
          <w:spacing w:val="-15"/>
        </w:rPr>
        <w:t xml:space="preserve"> </w:t>
      </w:r>
      <w:r w:rsidR="00E56D34">
        <w:t>persona</w:t>
      </w:r>
      <w:r w:rsidR="00E56D34">
        <w:rPr>
          <w:spacing w:val="-15"/>
        </w:rPr>
        <w:t xml:space="preserve"> </w:t>
      </w:r>
      <w:r w:rsidR="00E56D34">
        <w:t>que</w:t>
      </w:r>
      <w:r w:rsidR="00E56D34">
        <w:rPr>
          <w:spacing w:val="-15"/>
        </w:rPr>
        <w:t xml:space="preserve"> </w:t>
      </w:r>
      <w:r w:rsidR="00E56D34">
        <w:t>padece</w:t>
      </w:r>
      <w:r w:rsidR="00E56D34">
        <w:rPr>
          <w:spacing w:val="-10"/>
        </w:rPr>
        <w:t xml:space="preserve"> </w:t>
      </w:r>
      <w:r w:rsidR="00E56D34">
        <w:t>el</w:t>
      </w:r>
      <w:r w:rsidR="00E56D34">
        <w:rPr>
          <w:spacing w:val="-14"/>
        </w:rPr>
        <w:t xml:space="preserve"> </w:t>
      </w:r>
      <w:r w:rsidR="00E56D34">
        <w:t>síndrome</w:t>
      </w:r>
      <w:r w:rsidR="00E56D34">
        <w:rPr>
          <w:spacing w:val="-15"/>
        </w:rPr>
        <w:t xml:space="preserve"> </w:t>
      </w:r>
      <w:r w:rsidR="00E56D34">
        <w:t>puede</w:t>
      </w:r>
      <w:r w:rsidR="00E56D34">
        <w:rPr>
          <w:spacing w:val="-15"/>
        </w:rPr>
        <w:t xml:space="preserve"> </w:t>
      </w:r>
      <w:r w:rsidR="00E56D34">
        <w:t>reconocer</w:t>
      </w:r>
      <w:r w:rsidR="00E56D34">
        <w:rPr>
          <w:spacing w:val="-13"/>
        </w:rPr>
        <w:t xml:space="preserve"> </w:t>
      </w:r>
      <w:r w:rsidR="00E56D34">
        <w:t>o</w:t>
      </w:r>
      <w:r w:rsidR="00E56D34">
        <w:rPr>
          <w:spacing w:val="-11"/>
        </w:rPr>
        <w:t xml:space="preserve"> </w:t>
      </w:r>
      <w:r w:rsidR="00E56D34">
        <w:t>no</w:t>
      </w:r>
      <w:r w:rsidR="00E56D34">
        <w:rPr>
          <w:spacing w:val="-14"/>
        </w:rPr>
        <w:t xml:space="preserve"> </w:t>
      </w:r>
      <w:r w:rsidR="00E56D34">
        <w:t>lo</w:t>
      </w:r>
      <w:r w:rsidR="00E56D34">
        <w:rPr>
          <w:spacing w:val="-15"/>
        </w:rPr>
        <w:t xml:space="preserve"> </w:t>
      </w:r>
      <w:r w:rsidR="00E56D34">
        <w:t>que</w:t>
      </w:r>
      <w:r w:rsidR="00E56D34">
        <w:rPr>
          <w:spacing w:val="-15"/>
        </w:rPr>
        <w:t xml:space="preserve"> </w:t>
      </w:r>
      <w:r w:rsidR="00E56D34">
        <w:t>le</w:t>
      </w:r>
      <w:r w:rsidR="00E56D34">
        <w:rPr>
          <w:spacing w:val="-11"/>
        </w:rPr>
        <w:t xml:space="preserve"> </w:t>
      </w:r>
      <w:r w:rsidR="00E56D34">
        <w:t>está ocurriendo,</w:t>
      </w:r>
      <w:r w:rsidR="00E56D34">
        <w:rPr>
          <w:spacing w:val="-5"/>
        </w:rPr>
        <w:t xml:space="preserve"> </w:t>
      </w:r>
      <w:r w:rsidR="00E56D34">
        <w:t>lo</w:t>
      </w:r>
      <w:r w:rsidR="00E56D34">
        <w:rPr>
          <w:spacing w:val="-8"/>
        </w:rPr>
        <w:t xml:space="preserve"> </w:t>
      </w:r>
      <w:r w:rsidR="00E56D34">
        <w:t>cual</w:t>
      </w:r>
      <w:r w:rsidR="00E56D34">
        <w:rPr>
          <w:spacing w:val="-7"/>
        </w:rPr>
        <w:t xml:space="preserve"> </w:t>
      </w:r>
      <w:r w:rsidR="00E56D34">
        <w:t>aumenta</w:t>
      </w:r>
      <w:r w:rsidR="00E56D34">
        <w:rPr>
          <w:spacing w:val="-8"/>
        </w:rPr>
        <w:t xml:space="preserve"> </w:t>
      </w:r>
      <w:r w:rsidR="00E56D34">
        <w:t>el</w:t>
      </w:r>
      <w:r w:rsidR="00E56D34">
        <w:rPr>
          <w:spacing w:val="-4"/>
        </w:rPr>
        <w:t xml:space="preserve"> </w:t>
      </w:r>
      <w:r w:rsidR="00E56D34">
        <w:t>peligro</w:t>
      </w:r>
      <w:r w:rsidR="00E56D34">
        <w:rPr>
          <w:spacing w:val="-4"/>
        </w:rPr>
        <w:t xml:space="preserve"> </w:t>
      </w:r>
      <w:r w:rsidR="00E56D34">
        <w:t>dado</w:t>
      </w:r>
      <w:r w:rsidR="00E56D34">
        <w:rPr>
          <w:spacing w:val="-3"/>
        </w:rPr>
        <w:t xml:space="preserve"> </w:t>
      </w:r>
      <w:r w:rsidR="00E56D34">
        <w:t>que</w:t>
      </w:r>
      <w:r w:rsidR="00E56D34">
        <w:rPr>
          <w:spacing w:val="-8"/>
        </w:rPr>
        <w:t xml:space="preserve"> </w:t>
      </w:r>
      <w:r w:rsidR="00E56D34">
        <w:t>el</w:t>
      </w:r>
      <w:r w:rsidR="00E56D34">
        <w:rPr>
          <w:spacing w:val="-4"/>
        </w:rPr>
        <w:t xml:space="preserve"> </w:t>
      </w:r>
      <w:r w:rsidR="00E56D34">
        <w:t>proceso</w:t>
      </w:r>
      <w:r w:rsidR="00E56D34">
        <w:rPr>
          <w:spacing w:val="-8"/>
        </w:rPr>
        <w:t xml:space="preserve"> </w:t>
      </w:r>
      <w:r w:rsidR="00E56D34">
        <w:t>puede</w:t>
      </w:r>
      <w:r w:rsidR="00E56D34">
        <w:rPr>
          <w:spacing w:val="-8"/>
        </w:rPr>
        <w:t xml:space="preserve"> </w:t>
      </w:r>
      <w:r w:rsidR="00E56D34">
        <w:t>cristalizarse</w:t>
      </w:r>
      <w:r w:rsidR="00E56D34">
        <w:rPr>
          <w:spacing w:val="-7"/>
        </w:rPr>
        <w:t xml:space="preserve"> </w:t>
      </w:r>
      <w:r w:rsidR="00E56D34">
        <w:t>(Toron, 2003). Igualmente menciona que los efectos que se conocen y que generan el síndrome del Burnout, surgen de la discrepancia existente entre las expectativas e ideales</w:t>
      </w:r>
      <w:r w:rsidR="00E56D34">
        <w:rPr>
          <w:spacing w:val="-19"/>
        </w:rPr>
        <w:t xml:space="preserve"> </w:t>
      </w:r>
      <w:r w:rsidR="00E56D34">
        <w:t>individuales</w:t>
      </w:r>
      <w:r w:rsidR="00E56D34">
        <w:rPr>
          <w:spacing w:val="-18"/>
        </w:rPr>
        <w:t xml:space="preserve"> </w:t>
      </w:r>
      <w:r w:rsidR="00E56D34">
        <w:t>y</w:t>
      </w:r>
      <w:r w:rsidR="00E56D34">
        <w:rPr>
          <w:spacing w:val="-18"/>
        </w:rPr>
        <w:t xml:space="preserve"> </w:t>
      </w:r>
      <w:r w:rsidR="00E56D34">
        <w:t>la</w:t>
      </w:r>
      <w:r w:rsidR="00E56D34">
        <w:rPr>
          <w:spacing w:val="-21"/>
        </w:rPr>
        <w:t xml:space="preserve"> </w:t>
      </w:r>
      <w:r w:rsidR="00E56D34">
        <w:t>dura</w:t>
      </w:r>
      <w:r w:rsidR="00E56D34">
        <w:rPr>
          <w:spacing w:val="-20"/>
        </w:rPr>
        <w:t xml:space="preserve"> </w:t>
      </w:r>
      <w:r w:rsidR="00E56D34">
        <w:t>realidad</w:t>
      </w:r>
      <w:r w:rsidR="00E56D34">
        <w:rPr>
          <w:spacing w:val="-20"/>
        </w:rPr>
        <w:t xml:space="preserve"> </w:t>
      </w:r>
      <w:r w:rsidR="00E56D34">
        <w:t>de</w:t>
      </w:r>
      <w:r w:rsidR="00E56D34">
        <w:rPr>
          <w:spacing w:val="-20"/>
        </w:rPr>
        <w:t xml:space="preserve"> </w:t>
      </w:r>
      <w:r w:rsidR="00E56D34">
        <w:t>la</w:t>
      </w:r>
      <w:r w:rsidR="00E56D34">
        <w:rPr>
          <w:spacing w:val="-20"/>
        </w:rPr>
        <w:t xml:space="preserve"> </w:t>
      </w:r>
      <w:r w:rsidR="00E56D34">
        <w:t>vida</w:t>
      </w:r>
      <w:r w:rsidR="00E56D34">
        <w:rPr>
          <w:spacing w:val="-20"/>
        </w:rPr>
        <w:t xml:space="preserve"> </w:t>
      </w:r>
      <w:r w:rsidR="00E56D34">
        <w:t>laboral</w:t>
      </w:r>
      <w:r w:rsidR="00E56D34">
        <w:rPr>
          <w:spacing w:val="-20"/>
        </w:rPr>
        <w:t xml:space="preserve"> </w:t>
      </w:r>
      <w:r w:rsidR="00E56D34">
        <w:t>cotidiana.</w:t>
      </w:r>
    </w:p>
    <w:p w14:paraId="3740FF24" w14:textId="77777777" w:rsidR="00430C5F" w:rsidRDefault="00430C5F" w:rsidP="00430C5F">
      <w:pPr>
        <w:pStyle w:val="Textoindependiente"/>
        <w:jc w:val="both"/>
      </w:pPr>
    </w:p>
    <w:p w14:paraId="465B257B" w14:textId="77777777" w:rsidR="00430C5F" w:rsidRDefault="00430C5F" w:rsidP="00430C5F">
      <w:pPr>
        <w:pStyle w:val="Textoindependiente"/>
        <w:jc w:val="both"/>
      </w:pPr>
    </w:p>
    <w:p w14:paraId="6135D4B8" w14:textId="0B40C824" w:rsidR="00E56D34" w:rsidRDefault="00430C5F" w:rsidP="00430C5F">
      <w:pPr>
        <w:pStyle w:val="Textoindependiente"/>
        <w:spacing w:line="360" w:lineRule="auto"/>
        <w:jc w:val="both"/>
      </w:pPr>
      <w:r>
        <w:rPr>
          <w:spacing w:val="-17"/>
        </w:rPr>
        <w:t xml:space="preserve">     </w:t>
      </w:r>
      <w:r w:rsidR="00E56D34">
        <w:t>Así</w:t>
      </w:r>
      <w:r w:rsidR="00E56D34">
        <w:rPr>
          <w:spacing w:val="-17"/>
        </w:rPr>
        <w:t xml:space="preserve"> </w:t>
      </w:r>
      <w:r w:rsidR="00E56D34">
        <w:t>mismo,</w:t>
      </w:r>
      <w:r w:rsidR="00E56D34">
        <w:rPr>
          <w:spacing w:val="-18"/>
        </w:rPr>
        <w:t xml:space="preserve"> </w:t>
      </w:r>
      <w:r w:rsidR="00E56D34">
        <w:t>menciona que han identificado los siguientes síntomas: dolor de cabeza, apatía, dolores musculares, aburrimiento, hipertensión, insomnio, irritabilidad, ansiedad, aumento en el consumo de medicamentos, de alimentos, alcohol, tabaco, situaciones de tensión con familiares y o amigos, incremento de actividades para escapar de la</w:t>
      </w:r>
      <w:r w:rsidR="00E56D34">
        <w:rPr>
          <w:spacing w:val="-17"/>
        </w:rPr>
        <w:t xml:space="preserve"> </w:t>
      </w:r>
      <w:r w:rsidR="00E56D34">
        <w:t>realidad.</w:t>
      </w:r>
    </w:p>
    <w:p w14:paraId="692E8B35" w14:textId="77777777" w:rsidR="00E56D34" w:rsidRDefault="00E56D34" w:rsidP="00E56D34">
      <w:pPr>
        <w:pStyle w:val="Textoindependiente"/>
      </w:pPr>
      <w:r>
        <w:t>Igualmente, menciona cuatro grupos de consecuencias:</w:t>
      </w:r>
    </w:p>
    <w:p w14:paraId="399F4D77" w14:textId="4F4ABDC8" w:rsidR="00E56D34" w:rsidRPr="00430C5F" w:rsidRDefault="00E56D34" w:rsidP="00E56D34">
      <w:pPr>
        <w:pStyle w:val="Textoindependiente"/>
        <w:rPr>
          <w:szCs w:val="20"/>
        </w:rPr>
      </w:pPr>
    </w:p>
    <w:p w14:paraId="015F7E0C" w14:textId="77777777" w:rsidR="00430C5F" w:rsidRPr="00430C5F" w:rsidRDefault="00430C5F" w:rsidP="00E56D34">
      <w:pPr>
        <w:pStyle w:val="Textoindependiente"/>
        <w:rPr>
          <w:szCs w:val="20"/>
        </w:rPr>
      </w:pPr>
    </w:p>
    <w:p w14:paraId="2CAACFF6" w14:textId="77777777" w:rsidR="00726D07" w:rsidRDefault="00E56D34" w:rsidP="00726D07">
      <w:pPr>
        <w:pStyle w:val="Prrafodelista"/>
        <w:widowControl w:val="0"/>
        <w:numPr>
          <w:ilvl w:val="0"/>
          <w:numId w:val="32"/>
        </w:numPr>
        <w:tabs>
          <w:tab w:val="left" w:pos="1920"/>
          <w:tab w:val="left" w:pos="1921"/>
        </w:tabs>
        <w:autoSpaceDE w:val="0"/>
        <w:autoSpaceDN w:val="0"/>
        <w:spacing w:after="0" w:line="360" w:lineRule="auto"/>
        <w:jc w:val="both"/>
        <w:rPr>
          <w:rFonts w:ascii="Arial" w:hAnsi="Arial" w:cs="Arial"/>
          <w:sz w:val="24"/>
        </w:rPr>
      </w:pPr>
      <w:r w:rsidRPr="00726D07">
        <w:rPr>
          <w:rFonts w:ascii="Arial" w:hAnsi="Arial" w:cs="Arial"/>
          <w:sz w:val="24"/>
        </w:rPr>
        <w:t>Físicas y emocionales: cefaleas y</w:t>
      </w:r>
      <w:r w:rsidRPr="00726D07">
        <w:rPr>
          <w:rFonts w:ascii="Arial" w:hAnsi="Arial" w:cs="Arial"/>
          <w:spacing w:val="3"/>
          <w:sz w:val="24"/>
        </w:rPr>
        <w:t xml:space="preserve"> </w:t>
      </w:r>
      <w:r w:rsidRPr="00726D07">
        <w:rPr>
          <w:rFonts w:ascii="Arial" w:hAnsi="Arial" w:cs="Arial"/>
          <w:sz w:val="24"/>
        </w:rPr>
        <w:t>taquicardias.</w:t>
      </w:r>
    </w:p>
    <w:p w14:paraId="32A179A1" w14:textId="77777777" w:rsidR="00726D07" w:rsidRDefault="00E56D34" w:rsidP="00726D07">
      <w:pPr>
        <w:pStyle w:val="Prrafodelista"/>
        <w:widowControl w:val="0"/>
        <w:numPr>
          <w:ilvl w:val="0"/>
          <w:numId w:val="32"/>
        </w:numPr>
        <w:tabs>
          <w:tab w:val="left" w:pos="1920"/>
          <w:tab w:val="left" w:pos="1921"/>
        </w:tabs>
        <w:autoSpaceDE w:val="0"/>
        <w:autoSpaceDN w:val="0"/>
        <w:spacing w:after="0" w:line="360" w:lineRule="auto"/>
        <w:jc w:val="both"/>
        <w:rPr>
          <w:rFonts w:ascii="Arial" w:hAnsi="Arial" w:cs="Arial"/>
          <w:sz w:val="24"/>
        </w:rPr>
      </w:pPr>
      <w:r w:rsidRPr="00726D07">
        <w:rPr>
          <w:rFonts w:ascii="Arial" w:hAnsi="Arial" w:cs="Arial"/>
          <w:sz w:val="24"/>
        </w:rPr>
        <w:t>Interpersonales: dificultades en la vida familiar y</w:t>
      </w:r>
      <w:r w:rsidRPr="00726D07">
        <w:rPr>
          <w:rFonts w:ascii="Arial" w:hAnsi="Arial" w:cs="Arial"/>
          <w:spacing w:val="1"/>
          <w:sz w:val="24"/>
        </w:rPr>
        <w:t xml:space="preserve"> </w:t>
      </w:r>
      <w:r w:rsidRPr="00726D07">
        <w:rPr>
          <w:rFonts w:ascii="Arial" w:hAnsi="Arial" w:cs="Arial"/>
          <w:sz w:val="24"/>
        </w:rPr>
        <w:t>social.</w:t>
      </w:r>
    </w:p>
    <w:p w14:paraId="1FFDA6BE" w14:textId="77777777" w:rsidR="00726D07" w:rsidRDefault="00E56D34" w:rsidP="00726D07">
      <w:pPr>
        <w:pStyle w:val="Prrafodelista"/>
        <w:widowControl w:val="0"/>
        <w:numPr>
          <w:ilvl w:val="0"/>
          <w:numId w:val="32"/>
        </w:numPr>
        <w:tabs>
          <w:tab w:val="left" w:pos="1920"/>
          <w:tab w:val="left" w:pos="1921"/>
        </w:tabs>
        <w:autoSpaceDE w:val="0"/>
        <w:autoSpaceDN w:val="0"/>
        <w:spacing w:after="0" w:line="360" w:lineRule="auto"/>
        <w:jc w:val="both"/>
        <w:rPr>
          <w:rFonts w:ascii="Arial" w:hAnsi="Arial" w:cs="Arial"/>
          <w:sz w:val="24"/>
        </w:rPr>
      </w:pPr>
      <w:r w:rsidRPr="00726D07">
        <w:rPr>
          <w:rFonts w:ascii="Arial" w:hAnsi="Arial" w:cs="Arial"/>
          <w:sz w:val="24"/>
        </w:rPr>
        <w:t>Actitudinales: desarrollo de actitudes negativas hacia las personas que se atiende.</w:t>
      </w:r>
    </w:p>
    <w:p w14:paraId="7B754FE5" w14:textId="717E93EC" w:rsidR="00E56D34" w:rsidRPr="00726D07" w:rsidRDefault="00E56D34" w:rsidP="00726D07">
      <w:pPr>
        <w:pStyle w:val="Prrafodelista"/>
        <w:widowControl w:val="0"/>
        <w:numPr>
          <w:ilvl w:val="0"/>
          <w:numId w:val="32"/>
        </w:numPr>
        <w:tabs>
          <w:tab w:val="left" w:pos="1920"/>
          <w:tab w:val="left" w:pos="1921"/>
        </w:tabs>
        <w:autoSpaceDE w:val="0"/>
        <w:autoSpaceDN w:val="0"/>
        <w:spacing w:after="0" w:line="360" w:lineRule="auto"/>
        <w:jc w:val="both"/>
        <w:rPr>
          <w:rFonts w:ascii="Arial" w:hAnsi="Arial" w:cs="Arial"/>
          <w:sz w:val="24"/>
        </w:rPr>
      </w:pPr>
      <w:r w:rsidRPr="00726D07">
        <w:rPr>
          <w:rFonts w:ascii="Arial" w:hAnsi="Arial" w:cs="Arial"/>
          <w:sz w:val="24"/>
        </w:rPr>
        <w:t>Conductuales: comportamientos disfuncionales en el</w:t>
      </w:r>
      <w:r w:rsidRPr="00726D07">
        <w:rPr>
          <w:rFonts w:ascii="Arial" w:hAnsi="Arial" w:cs="Arial"/>
          <w:spacing w:val="-3"/>
          <w:sz w:val="24"/>
        </w:rPr>
        <w:t xml:space="preserve"> </w:t>
      </w:r>
      <w:r w:rsidRPr="00726D07">
        <w:rPr>
          <w:rFonts w:ascii="Arial" w:hAnsi="Arial" w:cs="Arial"/>
          <w:sz w:val="24"/>
        </w:rPr>
        <w:t>trabajo.</w:t>
      </w:r>
    </w:p>
    <w:p w14:paraId="5E86F003" w14:textId="77777777" w:rsidR="00E56D34" w:rsidRPr="00430C5F" w:rsidRDefault="00E56D34" w:rsidP="00726D07">
      <w:pPr>
        <w:pStyle w:val="Textoindependiente"/>
        <w:jc w:val="both"/>
        <w:rPr>
          <w:szCs w:val="20"/>
        </w:rPr>
      </w:pPr>
    </w:p>
    <w:p w14:paraId="79B28B9D" w14:textId="77777777" w:rsidR="00E56D34" w:rsidRPr="00430C5F" w:rsidRDefault="00E56D34" w:rsidP="00E56D34">
      <w:pPr>
        <w:pStyle w:val="Textoindependiente"/>
        <w:rPr>
          <w:szCs w:val="20"/>
        </w:rPr>
      </w:pPr>
    </w:p>
    <w:p w14:paraId="4EE0C3BB" w14:textId="47734469" w:rsidR="00E56D34" w:rsidRDefault="00E56D34" w:rsidP="00E56D34">
      <w:pPr>
        <w:pStyle w:val="Textoindependiente"/>
        <w:spacing w:line="360" w:lineRule="auto"/>
        <w:jc w:val="both"/>
      </w:pPr>
      <w:r>
        <w:t xml:space="preserve">     No obstante que Tonon menciona el termino cantidad, en relación con la disminución del volumen de trabajo, muy bien puede entenderse como sinónimo de productividad.</w:t>
      </w:r>
    </w:p>
    <w:p w14:paraId="2C1456E0" w14:textId="23558F71" w:rsidR="00430C5F" w:rsidRPr="00430C5F" w:rsidRDefault="00430C5F" w:rsidP="00430C5F">
      <w:pPr>
        <w:pStyle w:val="Textoindependiente"/>
        <w:jc w:val="both"/>
        <w:rPr>
          <w:b/>
          <w:bCs/>
        </w:rPr>
      </w:pPr>
    </w:p>
    <w:p w14:paraId="246CA124" w14:textId="77777777" w:rsidR="00430C5F" w:rsidRPr="00430C5F" w:rsidRDefault="00430C5F" w:rsidP="00430C5F">
      <w:pPr>
        <w:pStyle w:val="Textoindependiente"/>
        <w:jc w:val="both"/>
        <w:rPr>
          <w:b/>
          <w:bCs/>
        </w:rPr>
      </w:pPr>
    </w:p>
    <w:p w14:paraId="1FC1C742" w14:textId="77777777" w:rsidR="00E56D34" w:rsidRPr="009C3D69" w:rsidRDefault="00E56D34" w:rsidP="00E56D34">
      <w:pPr>
        <w:pStyle w:val="Ttulo2"/>
        <w:rPr>
          <w:rFonts w:ascii="Arial" w:hAnsi="Arial" w:cs="Arial"/>
          <w:b/>
          <w:bCs/>
          <w:sz w:val="28"/>
          <w:szCs w:val="28"/>
        </w:rPr>
      </w:pPr>
      <w:bookmarkStart w:id="47" w:name="_Toc45201408"/>
      <w:r w:rsidRPr="009C3D69">
        <w:rPr>
          <w:rFonts w:ascii="Arial" w:hAnsi="Arial" w:cs="Arial"/>
          <w:b/>
          <w:bCs/>
          <w:color w:val="auto"/>
          <w:sz w:val="28"/>
          <w:szCs w:val="28"/>
        </w:rPr>
        <w:t>3.8 Alternativas para superar o enfrentar el estrés</w:t>
      </w:r>
      <w:bookmarkEnd w:id="47"/>
    </w:p>
    <w:p w14:paraId="6805FF26" w14:textId="77777777" w:rsidR="00E56D34" w:rsidRPr="00430C5F" w:rsidRDefault="00E56D34" w:rsidP="00E56D34">
      <w:pPr>
        <w:pStyle w:val="Textoindependiente"/>
        <w:rPr>
          <w:bCs/>
        </w:rPr>
      </w:pPr>
    </w:p>
    <w:p w14:paraId="10457966" w14:textId="77777777" w:rsidR="00430C5F" w:rsidRPr="00430C5F" w:rsidRDefault="00430C5F" w:rsidP="00E56D34">
      <w:pPr>
        <w:pStyle w:val="Textoindependiente"/>
        <w:rPr>
          <w:bCs/>
        </w:rPr>
      </w:pPr>
    </w:p>
    <w:p w14:paraId="3E6111BA" w14:textId="1C775094" w:rsidR="00E56D34" w:rsidRPr="009750CD" w:rsidRDefault="00430C5F" w:rsidP="00430C5F">
      <w:pPr>
        <w:pStyle w:val="Textoindependiente"/>
        <w:spacing w:line="360" w:lineRule="auto"/>
        <w:jc w:val="both"/>
      </w:pPr>
      <w:r>
        <w:t xml:space="preserve">     </w:t>
      </w:r>
      <w:r w:rsidR="00E56D34">
        <w:t>Se define el afrontamiento como los esfuerzos cognoscitivos y conductuales, constantemente cambiantes que se desarrollan para manejar las demandas específicas externas e internas que son evaluadas como excedentes o desbordantes de los recursos del individuo.</w:t>
      </w:r>
    </w:p>
    <w:p w14:paraId="2CF1E3B7" w14:textId="77777777" w:rsidR="00E56D34" w:rsidRDefault="00E56D34" w:rsidP="00E56D34">
      <w:pPr>
        <w:pStyle w:val="Textoindependiente"/>
        <w:spacing w:line="360" w:lineRule="auto"/>
        <w:ind w:firstLine="335"/>
        <w:jc w:val="both"/>
      </w:pPr>
      <w:r>
        <w:lastRenderedPageBreak/>
        <w:t>Visto</w:t>
      </w:r>
      <w:r>
        <w:rPr>
          <w:spacing w:val="-13"/>
        </w:rPr>
        <w:t xml:space="preserve"> </w:t>
      </w:r>
      <w:r>
        <w:t>de</w:t>
      </w:r>
      <w:r>
        <w:rPr>
          <w:spacing w:val="-13"/>
        </w:rPr>
        <w:t xml:space="preserve"> </w:t>
      </w:r>
      <w:r>
        <w:t>esta</w:t>
      </w:r>
      <w:r>
        <w:rPr>
          <w:spacing w:val="-12"/>
        </w:rPr>
        <w:t xml:space="preserve"> </w:t>
      </w:r>
      <w:r>
        <w:t>manera</w:t>
      </w:r>
      <w:r>
        <w:rPr>
          <w:spacing w:val="-13"/>
        </w:rPr>
        <w:t xml:space="preserve"> </w:t>
      </w:r>
      <w:r>
        <w:t>como</w:t>
      </w:r>
      <w:r>
        <w:rPr>
          <w:spacing w:val="-13"/>
        </w:rPr>
        <w:t xml:space="preserve"> </w:t>
      </w:r>
      <w:r>
        <w:t>un</w:t>
      </w:r>
      <w:r>
        <w:rPr>
          <w:spacing w:val="-12"/>
        </w:rPr>
        <w:t xml:space="preserve"> </w:t>
      </w:r>
      <w:r>
        <w:t>proceso</w:t>
      </w:r>
      <w:r>
        <w:rPr>
          <w:spacing w:val="-13"/>
        </w:rPr>
        <w:t xml:space="preserve"> </w:t>
      </w:r>
      <w:r>
        <w:t>y</w:t>
      </w:r>
      <w:r>
        <w:rPr>
          <w:spacing w:val="-11"/>
        </w:rPr>
        <w:t xml:space="preserve"> </w:t>
      </w:r>
      <w:r>
        <w:t>no</w:t>
      </w:r>
      <w:r>
        <w:rPr>
          <w:spacing w:val="-12"/>
        </w:rPr>
        <w:t xml:space="preserve"> </w:t>
      </w:r>
      <w:r>
        <w:t>como</w:t>
      </w:r>
      <w:r>
        <w:rPr>
          <w:spacing w:val="-13"/>
        </w:rPr>
        <w:t xml:space="preserve"> </w:t>
      </w:r>
      <w:r>
        <w:t>una</w:t>
      </w:r>
      <w:r>
        <w:rPr>
          <w:spacing w:val="-13"/>
        </w:rPr>
        <w:t xml:space="preserve"> </w:t>
      </w:r>
      <w:r>
        <w:t>característica</w:t>
      </w:r>
      <w:r>
        <w:rPr>
          <w:spacing w:val="-12"/>
        </w:rPr>
        <w:t xml:space="preserve"> </w:t>
      </w:r>
      <w:r>
        <w:t>estable,</w:t>
      </w:r>
      <w:r>
        <w:rPr>
          <w:spacing w:val="-8"/>
        </w:rPr>
        <w:t xml:space="preserve"> </w:t>
      </w:r>
      <w:r>
        <w:t>existe la posibilidad de que un individuo pueda afrontar de diferente forma las diversas situaciones estresantes a las que se verá expuesto a lo largo de su</w:t>
      </w:r>
      <w:r>
        <w:rPr>
          <w:spacing w:val="-13"/>
        </w:rPr>
        <w:t xml:space="preserve"> </w:t>
      </w:r>
      <w:r>
        <w:t>vida.</w:t>
      </w:r>
    </w:p>
    <w:p w14:paraId="2A4E1641" w14:textId="788D1645" w:rsidR="00E56D34" w:rsidRDefault="00E56D34" w:rsidP="00E56D34">
      <w:pPr>
        <w:pStyle w:val="Textoindependiente"/>
      </w:pPr>
    </w:p>
    <w:p w14:paraId="579C489B" w14:textId="77777777" w:rsidR="003847D8" w:rsidRPr="009750CD" w:rsidRDefault="003847D8" w:rsidP="00E56D34">
      <w:pPr>
        <w:pStyle w:val="Textoindependiente"/>
      </w:pPr>
    </w:p>
    <w:p w14:paraId="10B87C5B" w14:textId="77777777" w:rsidR="00E56D34" w:rsidRDefault="00E56D34" w:rsidP="00E56D34">
      <w:pPr>
        <w:pStyle w:val="Textoindependiente"/>
        <w:spacing w:line="360" w:lineRule="auto"/>
        <w:ind w:firstLine="335"/>
        <w:jc w:val="both"/>
      </w:pPr>
      <w:r>
        <w:t>El estrés laboral, en situaciones cotidianas de la labor de enfermería, varían en cada persona, y en cada institución, por lo que hay que tomar en cuenta factores protectores</w:t>
      </w:r>
      <w:r>
        <w:rPr>
          <w:spacing w:val="-6"/>
        </w:rPr>
        <w:t xml:space="preserve"> </w:t>
      </w:r>
      <w:r>
        <w:t>que</w:t>
      </w:r>
      <w:r>
        <w:rPr>
          <w:spacing w:val="-6"/>
        </w:rPr>
        <w:t xml:space="preserve"> </w:t>
      </w:r>
      <w:r>
        <w:t>se</w:t>
      </w:r>
      <w:r>
        <w:rPr>
          <w:spacing w:val="-4"/>
        </w:rPr>
        <w:t xml:space="preserve"> </w:t>
      </w:r>
      <w:r>
        <w:t>definen</w:t>
      </w:r>
      <w:r>
        <w:rPr>
          <w:spacing w:val="-8"/>
        </w:rPr>
        <w:t xml:space="preserve"> </w:t>
      </w:r>
      <w:r>
        <w:t>como</w:t>
      </w:r>
      <w:r>
        <w:rPr>
          <w:spacing w:val="-8"/>
        </w:rPr>
        <w:t xml:space="preserve"> </w:t>
      </w:r>
      <w:r>
        <w:t>“aquellas</w:t>
      </w:r>
      <w:r>
        <w:rPr>
          <w:spacing w:val="-6"/>
        </w:rPr>
        <w:t xml:space="preserve"> </w:t>
      </w:r>
      <w:r>
        <w:t>características</w:t>
      </w:r>
      <w:r>
        <w:rPr>
          <w:spacing w:val="-6"/>
        </w:rPr>
        <w:t xml:space="preserve"> </w:t>
      </w:r>
      <w:r>
        <w:t>personales</w:t>
      </w:r>
      <w:r>
        <w:rPr>
          <w:spacing w:val="-4"/>
        </w:rPr>
        <w:t xml:space="preserve"> </w:t>
      </w:r>
      <w:r>
        <w:t>o</w:t>
      </w:r>
      <w:r>
        <w:rPr>
          <w:spacing w:val="-8"/>
        </w:rPr>
        <w:t xml:space="preserve"> </w:t>
      </w:r>
      <w:r>
        <w:t>elementos</w:t>
      </w:r>
      <w:r>
        <w:rPr>
          <w:spacing w:val="-6"/>
        </w:rPr>
        <w:t xml:space="preserve"> </w:t>
      </w:r>
      <w:r>
        <w:t>del ambiente, o la percepción que se tiene sobre ellos, capaces de disminuir los efectos negativos que el proceso de estrés puede tener sobre la salud y el bienestar. Es así que, ante los efectos negativos del estrés, disminuirían la vulnerabilidad y la probabilidad de</w:t>
      </w:r>
      <w:r>
        <w:rPr>
          <w:spacing w:val="-3"/>
        </w:rPr>
        <w:t xml:space="preserve"> </w:t>
      </w:r>
      <w:r>
        <w:t>enfermar”.</w:t>
      </w:r>
    </w:p>
    <w:p w14:paraId="10876024" w14:textId="77777777" w:rsidR="00E56D34" w:rsidRDefault="00E56D34" w:rsidP="00E56D34">
      <w:pPr>
        <w:pStyle w:val="Textoindependiente"/>
        <w:jc w:val="both"/>
      </w:pPr>
    </w:p>
    <w:p w14:paraId="347FF795" w14:textId="77777777" w:rsidR="00E56D34" w:rsidRPr="006238E4" w:rsidRDefault="00E56D34" w:rsidP="00E56D34">
      <w:pPr>
        <w:pStyle w:val="Textoindependiente"/>
      </w:pPr>
    </w:p>
    <w:p w14:paraId="2C49D2F1" w14:textId="77777777" w:rsidR="00E56D34" w:rsidRDefault="00E56D34" w:rsidP="00E56D34">
      <w:pPr>
        <w:pStyle w:val="Textoindependiente"/>
        <w:spacing w:line="360" w:lineRule="auto"/>
        <w:ind w:firstLine="335"/>
        <w:jc w:val="both"/>
      </w:pPr>
      <w:r>
        <w:t>El</w:t>
      </w:r>
      <w:r>
        <w:rPr>
          <w:spacing w:val="-9"/>
        </w:rPr>
        <w:t xml:space="preserve"> </w:t>
      </w:r>
      <w:r>
        <w:t>afrontamiento,</w:t>
      </w:r>
      <w:r>
        <w:rPr>
          <w:spacing w:val="-6"/>
        </w:rPr>
        <w:t xml:space="preserve"> </w:t>
      </w:r>
      <w:r>
        <w:t>constituye</w:t>
      </w:r>
      <w:r>
        <w:rPr>
          <w:spacing w:val="-5"/>
        </w:rPr>
        <w:t xml:space="preserve"> </w:t>
      </w:r>
      <w:r>
        <w:t>el</w:t>
      </w:r>
      <w:r>
        <w:rPr>
          <w:spacing w:val="-8"/>
        </w:rPr>
        <w:t xml:space="preserve"> </w:t>
      </w:r>
      <w:r>
        <w:t>punto</w:t>
      </w:r>
      <w:r>
        <w:rPr>
          <w:spacing w:val="-9"/>
        </w:rPr>
        <w:t xml:space="preserve"> </w:t>
      </w:r>
      <w:r>
        <w:t>central</w:t>
      </w:r>
      <w:r>
        <w:rPr>
          <w:spacing w:val="-5"/>
        </w:rPr>
        <w:t xml:space="preserve"> </w:t>
      </w:r>
      <w:r>
        <w:t>del enfoque</w:t>
      </w:r>
      <w:r>
        <w:rPr>
          <w:spacing w:val="-9"/>
        </w:rPr>
        <w:t xml:space="preserve"> </w:t>
      </w:r>
      <w:r>
        <w:t>cognitivista</w:t>
      </w:r>
      <w:r>
        <w:rPr>
          <w:spacing w:val="-8"/>
        </w:rPr>
        <w:t xml:space="preserve"> </w:t>
      </w:r>
      <w:r>
        <w:t>del</w:t>
      </w:r>
      <w:r>
        <w:rPr>
          <w:spacing w:val="-8"/>
        </w:rPr>
        <w:t xml:space="preserve"> </w:t>
      </w:r>
      <w:r>
        <w:t>estrés</w:t>
      </w:r>
      <w:r>
        <w:rPr>
          <w:spacing w:val="-4"/>
        </w:rPr>
        <w:t xml:space="preserve"> </w:t>
      </w:r>
      <w:r>
        <w:t>que le</w:t>
      </w:r>
      <w:r>
        <w:rPr>
          <w:spacing w:val="-13"/>
        </w:rPr>
        <w:t xml:space="preserve"> </w:t>
      </w:r>
      <w:r>
        <w:t>predisponen</w:t>
      </w:r>
      <w:r>
        <w:rPr>
          <w:spacing w:val="-13"/>
        </w:rPr>
        <w:t xml:space="preserve"> </w:t>
      </w:r>
      <w:r>
        <w:t>a</w:t>
      </w:r>
      <w:r>
        <w:rPr>
          <w:spacing w:val="-13"/>
        </w:rPr>
        <w:t xml:space="preserve"> </w:t>
      </w:r>
      <w:r>
        <w:t>la</w:t>
      </w:r>
      <w:r>
        <w:rPr>
          <w:spacing w:val="-13"/>
        </w:rPr>
        <w:t xml:space="preserve"> </w:t>
      </w:r>
      <w:r>
        <w:t>persona</w:t>
      </w:r>
      <w:r>
        <w:rPr>
          <w:spacing w:val="-13"/>
        </w:rPr>
        <w:t xml:space="preserve"> </w:t>
      </w:r>
      <w:r>
        <w:t>a</w:t>
      </w:r>
      <w:r>
        <w:rPr>
          <w:spacing w:val="-13"/>
        </w:rPr>
        <w:t xml:space="preserve"> </w:t>
      </w:r>
      <w:r>
        <w:t>reaccionar</w:t>
      </w:r>
      <w:r>
        <w:rPr>
          <w:spacing w:val="-11"/>
        </w:rPr>
        <w:t xml:space="preserve"> </w:t>
      </w:r>
      <w:r>
        <w:t>ante</w:t>
      </w:r>
      <w:r>
        <w:rPr>
          <w:spacing w:val="-13"/>
        </w:rPr>
        <w:t xml:space="preserve"> </w:t>
      </w:r>
      <w:r>
        <w:t>las</w:t>
      </w:r>
      <w:r>
        <w:rPr>
          <w:spacing w:val="-11"/>
        </w:rPr>
        <w:t xml:space="preserve"> </w:t>
      </w:r>
      <w:r>
        <w:t>situaciones</w:t>
      </w:r>
      <w:r>
        <w:rPr>
          <w:spacing w:val="-11"/>
        </w:rPr>
        <w:t xml:space="preserve"> </w:t>
      </w:r>
      <w:r>
        <w:t>conflictivas</w:t>
      </w:r>
      <w:r>
        <w:rPr>
          <w:spacing w:val="-11"/>
        </w:rPr>
        <w:t xml:space="preserve"> </w:t>
      </w:r>
      <w:r>
        <w:t>de</w:t>
      </w:r>
      <w:r>
        <w:rPr>
          <w:spacing w:val="-12"/>
        </w:rPr>
        <w:t xml:space="preserve"> </w:t>
      </w:r>
      <w:r>
        <w:t>una</w:t>
      </w:r>
      <w:r>
        <w:rPr>
          <w:spacing w:val="-13"/>
        </w:rPr>
        <w:t xml:space="preserve"> </w:t>
      </w:r>
      <w:r>
        <w:t>forma determinada.</w:t>
      </w:r>
    </w:p>
    <w:p w14:paraId="272E29CA" w14:textId="77777777" w:rsidR="00E56D34" w:rsidRPr="006238E4" w:rsidRDefault="00E56D34" w:rsidP="00E56D34">
      <w:pPr>
        <w:pStyle w:val="Textoindependiente"/>
      </w:pPr>
    </w:p>
    <w:p w14:paraId="3105F3BD" w14:textId="77777777" w:rsidR="00E56D34" w:rsidRPr="006238E4" w:rsidRDefault="00E56D34" w:rsidP="00E56D34">
      <w:pPr>
        <w:pStyle w:val="Textoindependiente"/>
      </w:pPr>
    </w:p>
    <w:p w14:paraId="4C646CD5" w14:textId="77777777" w:rsidR="00E56D34" w:rsidRDefault="00E56D34" w:rsidP="00E56D34">
      <w:pPr>
        <w:pStyle w:val="Textoindependiente"/>
        <w:spacing w:line="362" w:lineRule="auto"/>
        <w:ind w:firstLine="335"/>
        <w:jc w:val="both"/>
      </w:pPr>
      <w:r>
        <w:t>Quitam en 1989, señala que el afrontamiento a situaciones estresantes es la</w:t>
      </w:r>
      <w:r>
        <w:rPr>
          <w:spacing w:val="-42"/>
        </w:rPr>
        <w:t xml:space="preserve"> </w:t>
      </w:r>
      <w:r>
        <w:t>lucha por</w:t>
      </w:r>
      <w:r>
        <w:rPr>
          <w:spacing w:val="32"/>
        </w:rPr>
        <w:t xml:space="preserve"> </w:t>
      </w:r>
      <w:r>
        <w:t>la</w:t>
      </w:r>
      <w:r>
        <w:rPr>
          <w:spacing w:val="31"/>
        </w:rPr>
        <w:t xml:space="preserve"> </w:t>
      </w:r>
      <w:r>
        <w:t>vida</w:t>
      </w:r>
      <w:r>
        <w:rPr>
          <w:spacing w:val="30"/>
        </w:rPr>
        <w:t xml:space="preserve"> </w:t>
      </w:r>
      <w:r>
        <w:t>y</w:t>
      </w:r>
      <w:r>
        <w:rPr>
          <w:spacing w:val="33"/>
        </w:rPr>
        <w:t xml:space="preserve"> </w:t>
      </w:r>
      <w:r>
        <w:t>consiste</w:t>
      </w:r>
      <w:r>
        <w:rPr>
          <w:spacing w:val="31"/>
        </w:rPr>
        <w:t xml:space="preserve"> </w:t>
      </w:r>
      <w:r>
        <w:t>en</w:t>
      </w:r>
      <w:r>
        <w:rPr>
          <w:spacing w:val="30"/>
        </w:rPr>
        <w:t xml:space="preserve"> </w:t>
      </w:r>
      <w:r>
        <w:t>superar</w:t>
      </w:r>
      <w:r>
        <w:rPr>
          <w:spacing w:val="33"/>
        </w:rPr>
        <w:t xml:space="preserve"> </w:t>
      </w:r>
      <w:r>
        <w:t>o</w:t>
      </w:r>
      <w:r>
        <w:rPr>
          <w:spacing w:val="31"/>
        </w:rPr>
        <w:t xml:space="preserve"> </w:t>
      </w:r>
      <w:r>
        <w:t>afrontar</w:t>
      </w:r>
      <w:r>
        <w:rPr>
          <w:spacing w:val="32"/>
        </w:rPr>
        <w:t xml:space="preserve"> </w:t>
      </w:r>
      <w:r>
        <w:t>las</w:t>
      </w:r>
      <w:r>
        <w:rPr>
          <w:spacing w:val="33"/>
        </w:rPr>
        <w:t xml:space="preserve"> </w:t>
      </w:r>
      <w:r>
        <w:t>dificultades</w:t>
      </w:r>
      <w:r>
        <w:rPr>
          <w:spacing w:val="32"/>
        </w:rPr>
        <w:t xml:space="preserve"> </w:t>
      </w:r>
      <w:r>
        <w:t>existentes,</w:t>
      </w:r>
      <w:r>
        <w:rPr>
          <w:spacing w:val="37"/>
        </w:rPr>
        <w:t xml:space="preserve"> </w:t>
      </w:r>
      <w:r>
        <w:t>alcanzando metas, aspiraciones; lo que en ocasiones hace inevitable que se esté bajo presión interna, siendo importante los mecanismos moderadores con que se cuenta.</w:t>
      </w:r>
    </w:p>
    <w:p w14:paraId="43AFF2AF" w14:textId="77777777" w:rsidR="00E56D34" w:rsidRDefault="00E56D34" w:rsidP="00430C5F">
      <w:pPr>
        <w:pStyle w:val="Textoindependiente"/>
        <w:jc w:val="both"/>
      </w:pPr>
    </w:p>
    <w:p w14:paraId="4FFDEC1B" w14:textId="77777777" w:rsidR="00E56D34" w:rsidRDefault="00E56D34" w:rsidP="00430C5F">
      <w:pPr>
        <w:pStyle w:val="Textoindependiente"/>
        <w:jc w:val="both"/>
      </w:pPr>
    </w:p>
    <w:p w14:paraId="5B579B0D" w14:textId="77777777" w:rsidR="00E56D34" w:rsidRDefault="00E56D34" w:rsidP="00E56D34">
      <w:pPr>
        <w:pStyle w:val="Textoindependiente"/>
        <w:spacing w:line="360" w:lineRule="auto"/>
        <w:ind w:firstLine="403"/>
        <w:jc w:val="both"/>
      </w:pPr>
      <w:r>
        <w:t>El</w:t>
      </w:r>
      <w:r>
        <w:rPr>
          <w:spacing w:val="-12"/>
        </w:rPr>
        <w:t xml:space="preserve"> </w:t>
      </w:r>
      <w:r>
        <w:t>modelo</w:t>
      </w:r>
      <w:r>
        <w:rPr>
          <w:spacing w:val="-8"/>
        </w:rPr>
        <w:t xml:space="preserve"> </w:t>
      </w:r>
      <w:r>
        <w:t>de</w:t>
      </w:r>
      <w:r>
        <w:rPr>
          <w:spacing w:val="-12"/>
        </w:rPr>
        <w:t xml:space="preserve"> </w:t>
      </w:r>
      <w:r>
        <w:t>afrontamiento</w:t>
      </w:r>
      <w:r>
        <w:rPr>
          <w:spacing w:val="-11"/>
        </w:rPr>
        <w:t xml:space="preserve"> </w:t>
      </w:r>
      <w:r>
        <w:t>desde</w:t>
      </w:r>
      <w:r>
        <w:rPr>
          <w:spacing w:val="-4"/>
        </w:rPr>
        <w:t xml:space="preserve"> </w:t>
      </w:r>
      <w:r>
        <w:t>la</w:t>
      </w:r>
      <w:r>
        <w:rPr>
          <w:spacing w:val="-12"/>
        </w:rPr>
        <w:t xml:space="preserve"> </w:t>
      </w:r>
      <w:r>
        <w:t>parte</w:t>
      </w:r>
      <w:r>
        <w:rPr>
          <w:spacing w:val="-12"/>
        </w:rPr>
        <w:t xml:space="preserve"> </w:t>
      </w:r>
      <w:r>
        <w:t>psicoanalítica</w:t>
      </w:r>
      <w:r>
        <w:rPr>
          <w:spacing w:val="-12"/>
        </w:rPr>
        <w:t xml:space="preserve"> </w:t>
      </w:r>
      <w:r>
        <w:t>considera</w:t>
      </w:r>
      <w:r>
        <w:rPr>
          <w:spacing w:val="-7"/>
        </w:rPr>
        <w:t xml:space="preserve"> </w:t>
      </w:r>
      <w:r>
        <w:t>que</w:t>
      </w:r>
      <w:r>
        <w:rPr>
          <w:spacing w:val="-12"/>
        </w:rPr>
        <w:t xml:space="preserve"> </w:t>
      </w:r>
      <w:r>
        <w:t>las</w:t>
      </w:r>
      <w:r>
        <w:rPr>
          <w:spacing w:val="-7"/>
        </w:rPr>
        <w:t xml:space="preserve"> </w:t>
      </w:r>
      <w:r>
        <w:t>formas de</w:t>
      </w:r>
      <w:r>
        <w:rPr>
          <w:spacing w:val="-14"/>
        </w:rPr>
        <w:t xml:space="preserve"> </w:t>
      </w:r>
      <w:r>
        <w:t>afrontar</w:t>
      </w:r>
      <w:r>
        <w:rPr>
          <w:spacing w:val="-12"/>
        </w:rPr>
        <w:t xml:space="preserve"> </w:t>
      </w:r>
      <w:r>
        <w:t>las</w:t>
      </w:r>
      <w:r>
        <w:rPr>
          <w:spacing w:val="-11"/>
        </w:rPr>
        <w:t xml:space="preserve"> </w:t>
      </w:r>
      <w:r>
        <w:t>situaciones</w:t>
      </w:r>
      <w:r>
        <w:rPr>
          <w:spacing w:val="-12"/>
        </w:rPr>
        <w:t xml:space="preserve"> </w:t>
      </w:r>
      <w:r>
        <w:t>conflictivas</w:t>
      </w:r>
      <w:r>
        <w:rPr>
          <w:spacing w:val="-12"/>
        </w:rPr>
        <w:t xml:space="preserve"> </w:t>
      </w:r>
      <w:r>
        <w:t>que</w:t>
      </w:r>
      <w:r>
        <w:rPr>
          <w:spacing w:val="-13"/>
        </w:rPr>
        <w:t xml:space="preserve"> </w:t>
      </w:r>
      <w:r>
        <w:t>experimentan</w:t>
      </w:r>
      <w:r>
        <w:rPr>
          <w:spacing w:val="-14"/>
        </w:rPr>
        <w:t xml:space="preserve"> </w:t>
      </w:r>
      <w:r>
        <w:t>los</w:t>
      </w:r>
      <w:r>
        <w:rPr>
          <w:spacing w:val="-12"/>
        </w:rPr>
        <w:t xml:space="preserve"> </w:t>
      </w:r>
      <w:r>
        <w:t>sujetos,</w:t>
      </w:r>
      <w:r>
        <w:rPr>
          <w:spacing w:val="-11"/>
        </w:rPr>
        <w:t xml:space="preserve"> </w:t>
      </w:r>
      <w:r>
        <w:t>se</w:t>
      </w:r>
      <w:r>
        <w:rPr>
          <w:spacing w:val="-11"/>
        </w:rPr>
        <w:t xml:space="preserve"> </w:t>
      </w:r>
      <w:r>
        <w:t>estructuran</w:t>
      </w:r>
      <w:r>
        <w:rPr>
          <w:spacing w:val="-14"/>
        </w:rPr>
        <w:t xml:space="preserve"> </w:t>
      </w:r>
      <w:r>
        <w:t>de forma jerárquica. Así en un nivel superior, se sitúan los procesos más organizados o maduros del ego, por debajo de éstos, estarían los mecanismos de defensa, como forma neurótica de adaptación y, en tercer lugar, aparecerían los procesos que han denominado de fragmentación o fracaso del Yo (Haan,</w:t>
      </w:r>
      <w:r>
        <w:rPr>
          <w:spacing w:val="-7"/>
        </w:rPr>
        <w:t xml:space="preserve"> </w:t>
      </w:r>
      <w:r>
        <w:t>1997).</w:t>
      </w:r>
    </w:p>
    <w:p w14:paraId="4839992A" w14:textId="77777777" w:rsidR="00D1590A" w:rsidRPr="0090471B" w:rsidRDefault="00D1590A" w:rsidP="00E56D34">
      <w:pPr>
        <w:pStyle w:val="Textoindependiente"/>
      </w:pPr>
    </w:p>
    <w:p w14:paraId="76C381FF" w14:textId="219A3FBF" w:rsidR="00E56D34" w:rsidRDefault="00E56D34" w:rsidP="00E56D34">
      <w:pPr>
        <w:pStyle w:val="Textoindependiente"/>
        <w:spacing w:line="360" w:lineRule="auto"/>
        <w:ind w:firstLine="335"/>
        <w:jc w:val="both"/>
      </w:pPr>
      <w:r>
        <w:lastRenderedPageBreak/>
        <w:t>Desde</w:t>
      </w:r>
      <w:r>
        <w:rPr>
          <w:spacing w:val="-17"/>
        </w:rPr>
        <w:t xml:space="preserve"> </w:t>
      </w:r>
      <w:r>
        <w:t>este</w:t>
      </w:r>
      <w:r>
        <w:rPr>
          <w:spacing w:val="-17"/>
        </w:rPr>
        <w:t xml:space="preserve"> </w:t>
      </w:r>
      <w:r>
        <w:t>modelo</w:t>
      </w:r>
      <w:r>
        <w:rPr>
          <w:spacing w:val="-17"/>
        </w:rPr>
        <w:t xml:space="preserve"> </w:t>
      </w:r>
      <w:r>
        <w:t>analítico</w:t>
      </w:r>
      <w:r>
        <w:rPr>
          <w:spacing w:val="-17"/>
        </w:rPr>
        <w:t xml:space="preserve"> </w:t>
      </w:r>
      <w:r>
        <w:t>habría</w:t>
      </w:r>
      <w:r>
        <w:rPr>
          <w:spacing w:val="-13"/>
        </w:rPr>
        <w:t xml:space="preserve"> </w:t>
      </w:r>
      <w:r>
        <w:t>que</w:t>
      </w:r>
      <w:r>
        <w:rPr>
          <w:spacing w:val="-14"/>
        </w:rPr>
        <w:t xml:space="preserve"> </w:t>
      </w:r>
      <w:r>
        <w:t>considerar</w:t>
      </w:r>
      <w:r>
        <w:rPr>
          <w:spacing w:val="-15"/>
        </w:rPr>
        <w:t xml:space="preserve"> </w:t>
      </w:r>
      <w:r>
        <w:t>que</w:t>
      </w:r>
      <w:r>
        <w:rPr>
          <w:spacing w:val="-17"/>
        </w:rPr>
        <w:t xml:space="preserve"> </w:t>
      </w:r>
      <w:r>
        <w:t>los</w:t>
      </w:r>
      <w:r>
        <w:rPr>
          <w:spacing w:val="-14"/>
        </w:rPr>
        <w:t xml:space="preserve"> </w:t>
      </w:r>
      <w:r>
        <w:t>seres</w:t>
      </w:r>
      <w:r>
        <w:rPr>
          <w:spacing w:val="-15"/>
        </w:rPr>
        <w:t xml:space="preserve"> </w:t>
      </w:r>
      <w:r>
        <w:t>humanos</w:t>
      </w:r>
      <w:r>
        <w:rPr>
          <w:spacing w:val="-15"/>
        </w:rPr>
        <w:t xml:space="preserve"> </w:t>
      </w:r>
      <w:r>
        <w:t>afrontan las situaciones traumáticas o de frustración en función de determinados rasgos estructurales y estables de su</w:t>
      </w:r>
      <w:r>
        <w:rPr>
          <w:spacing w:val="3"/>
        </w:rPr>
        <w:t xml:space="preserve"> </w:t>
      </w:r>
      <w:r>
        <w:t>personalidad.</w:t>
      </w:r>
    </w:p>
    <w:p w14:paraId="358C4945" w14:textId="77777777" w:rsidR="003847D8" w:rsidRDefault="003847D8" w:rsidP="003847D8">
      <w:pPr>
        <w:pStyle w:val="Textoindependiente"/>
        <w:jc w:val="both"/>
      </w:pPr>
    </w:p>
    <w:p w14:paraId="69DF83FE" w14:textId="77777777" w:rsidR="00E56D34" w:rsidRPr="00430C5F" w:rsidRDefault="00E56D34" w:rsidP="003847D8">
      <w:pPr>
        <w:pStyle w:val="Textoindependiente"/>
        <w:rPr>
          <w:szCs w:val="18"/>
        </w:rPr>
      </w:pPr>
    </w:p>
    <w:p w14:paraId="3ED783BC" w14:textId="77777777" w:rsidR="00E56D34" w:rsidRDefault="00E56D34" w:rsidP="00E56D34">
      <w:pPr>
        <w:pStyle w:val="Textoindependiente"/>
        <w:spacing w:line="360" w:lineRule="auto"/>
        <w:ind w:firstLine="335"/>
        <w:jc w:val="both"/>
      </w:pPr>
      <w:r>
        <w:t>Por lo tanto, el modelo de afrontamiento cognitivo se definiría como “Aquellos esfuerzos cognitivos y conductuales constantemente cambiantes, que se desarrollan para</w:t>
      </w:r>
      <w:r>
        <w:rPr>
          <w:spacing w:val="-18"/>
        </w:rPr>
        <w:t xml:space="preserve"> </w:t>
      </w:r>
      <w:r>
        <w:t>manejar</w:t>
      </w:r>
      <w:r>
        <w:rPr>
          <w:spacing w:val="-16"/>
        </w:rPr>
        <w:t xml:space="preserve"> </w:t>
      </w:r>
      <w:r>
        <w:t>las</w:t>
      </w:r>
      <w:r>
        <w:rPr>
          <w:spacing w:val="-15"/>
        </w:rPr>
        <w:t xml:space="preserve"> </w:t>
      </w:r>
      <w:r>
        <w:t>demandas</w:t>
      </w:r>
      <w:r>
        <w:rPr>
          <w:spacing w:val="-16"/>
        </w:rPr>
        <w:t xml:space="preserve"> </w:t>
      </w:r>
      <w:r>
        <w:t>específicas</w:t>
      </w:r>
      <w:r>
        <w:rPr>
          <w:spacing w:val="-16"/>
        </w:rPr>
        <w:t xml:space="preserve"> </w:t>
      </w:r>
      <w:r>
        <w:t>externas</w:t>
      </w:r>
      <w:r>
        <w:rPr>
          <w:spacing w:val="-15"/>
        </w:rPr>
        <w:t xml:space="preserve"> </w:t>
      </w:r>
      <w:r>
        <w:t>y/o</w:t>
      </w:r>
      <w:r>
        <w:rPr>
          <w:spacing w:val="-18"/>
        </w:rPr>
        <w:t xml:space="preserve"> </w:t>
      </w:r>
      <w:r>
        <w:t>internas</w:t>
      </w:r>
      <w:r>
        <w:rPr>
          <w:spacing w:val="-15"/>
        </w:rPr>
        <w:t xml:space="preserve"> </w:t>
      </w:r>
      <w:r>
        <w:t>que</w:t>
      </w:r>
      <w:r>
        <w:rPr>
          <w:spacing w:val="-17"/>
        </w:rPr>
        <w:t xml:space="preserve"> </w:t>
      </w:r>
      <w:r>
        <w:t>son</w:t>
      </w:r>
      <w:r>
        <w:rPr>
          <w:spacing w:val="-17"/>
        </w:rPr>
        <w:t xml:space="preserve"> </w:t>
      </w:r>
      <w:r>
        <w:t>evaluadas</w:t>
      </w:r>
      <w:r>
        <w:rPr>
          <w:spacing w:val="-16"/>
        </w:rPr>
        <w:t xml:space="preserve"> </w:t>
      </w:r>
      <w:r>
        <w:t>como excedentes o desbordantes de los recursos del individuo”, se considera que el afrontamiento</w:t>
      </w:r>
      <w:r>
        <w:rPr>
          <w:spacing w:val="-12"/>
        </w:rPr>
        <w:t xml:space="preserve"> </w:t>
      </w:r>
      <w:r>
        <w:t>es</w:t>
      </w:r>
      <w:r>
        <w:rPr>
          <w:spacing w:val="-6"/>
        </w:rPr>
        <w:t xml:space="preserve"> </w:t>
      </w:r>
      <w:r>
        <w:t>un</w:t>
      </w:r>
      <w:r>
        <w:rPr>
          <w:spacing w:val="-8"/>
        </w:rPr>
        <w:t xml:space="preserve"> </w:t>
      </w:r>
      <w:r>
        <w:t>proceso</w:t>
      </w:r>
      <w:r>
        <w:rPr>
          <w:spacing w:val="-12"/>
        </w:rPr>
        <w:t xml:space="preserve"> </w:t>
      </w:r>
      <w:r>
        <w:t>dinámico</w:t>
      </w:r>
      <w:r>
        <w:rPr>
          <w:spacing w:val="-8"/>
        </w:rPr>
        <w:t xml:space="preserve"> </w:t>
      </w:r>
      <w:r>
        <w:t>y</w:t>
      </w:r>
      <w:r>
        <w:rPr>
          <w:spacing w:val="-9"/>
        </w:rPr>
        <w:t xml:space="preserve"> </w:t>
      </w:r>
      <w:r>
        <w:t>no</w:t>
      </w:r>
      <w:r>
        <w:rPr>
          <w:spacing w:val="-12"/>
        </w:rPr>
        <w:t xml:space="preserve"> </w:t>
      </w:r>
      <w:r>
        <w:t>un</w:t>
      </w:r>
      <w:r>
        <w:rPr>
          <w:spacing w:val="-12"/>
        </w:rPr>
        <w:t xml:space="preserve"> </w:t>
      </w:r>
      <w:r>
        <w:t>proceso</w:t>
      </w:r>
      <w:r>
        <w:rPr>
          <w:spacing w:val="-8"/>
        </w:rPr>
        <w:t xml:space="preserve"> </w:t>
      </w:r>
      <w:r>
        <w:t>de</w:t>
      </w:r>
      <w:r>
        <w:rPr>
          <w:spacing w:val="-9"/>
        </w:rPr>
        <w:t xml:space="preserve"> </w:t>
      </w:r>
      <w:r>
        <w:t>rango</w:t>
      </w:r>
      <w:r>
        <w:rPr>
          <w:spacing w:val="-8"/>
        </w:rPr>
        <w:t xml:space="preserve"> </w:t>
      </w:r>
      <w:r>
        <w:t>estructural</w:t>
      </w:r>
      <w:r>
        <w:rPr>
          <w:spacing w:val="-7"/>
        </w:rPr>
        <w:t xml:space="preserve"> </w:t>
      </w:r>
      <w:r>
        <w:t>del</w:t>
      </w:r>
      <w:r>
        <w:rPr>
          <w:spacing w:val="-11"/>
        </w:rPr>
        <w:t xml:space="preserve"> </w:t>
      </w:r>
      <w:r>
        <w:t>sujeto. De esta manera se puede mencionar que existen diferentes formas de afrontar el estrés:</w:t>
      </w:r>
    </w:p>
    <w:p w14:paraId="6CE5A2AE" w14:textId="77777777" w:rsidR="00E56D34" w:rsidRDefault="00E56D34" w:rsidP="00430C5F">
      <w:pPr>
        <w:pStyle w:val="Textoindependiente"/>
        <w:jc w:val="both"/>
      </w:pPr>
    </w:p>
    <w:p w14:paraId="409ECFD1" w14:textId="77777777" w:rsidR="00E56D34" w:rsidRDefault="00E56D34" w:rsidP="00430C5F">
      <w:pPr>
        <w:pStyle w:val="Textoindependiente"/>
        <w:jc w:val="both"/>
      </w:pPr>
    </w:p>
    <w:p w14:paraId="27976044" w14:textId="77777777" w:rsidR="00E56D34" w:rsidRPr="00726D07" w:rsidRDefault="00E56D34" w:rsidP="00E56D34">
      <w:pPr>
        <w:pStyle w:val="Prrafodelista"/>
        <w:widowControl w:val="0"/>
        <w:numPr>
          <w:ilvl w:val="0"/>
          <w:numId w:val="23"/>
        </w:numPr>
        <w:tabs>
          <w:tab w:val="left" w:pos="1353"/>
        </w:tabs>
        <w:autoSpaceDE w:val="0"/>
        <w:autoSpaceDN w:val="0"/>
        <w:spacing w:after="0" w:line="360" w:lineRule="auto"/>
        <w:contextualSpacing w:val="0"/>
        <w:jc w:val="both"/>
        <w:rPr>
          <w:rFonts w:ascii="Arial" w:hAnsi="Arial" w:cs="Arial"/>
          <w:sz w:val="24"/>
        </w:rPr>
      </w:pPr>
      <w:r w:rsidRPr="00726D07">
        <w:rPr>
          <w:rFonts w:ascii="Arial" w:hAnsi="Arial" w:cs="Arial"/>
          <w:sz w:val="24"/>
        </w:rPr>
        <w:t>Afrontamiento centrado en el</w:t>
      </w:r>
      <w:r w:rsidRPr="00726D07">
        <w:rPr>
          <w:rFonts w:ascii="Arial" w:hAnsi="Arial" w:cs="Arial"/>
          <w:spacing w:val="-5"/>
          <w:sz w:val="24"/>
        </w:rPr>
        <w:t xml:space="preserve"> </w:t>
      </w:r>
      <w:r w:rsidRPr="00726D07">
        <w:rPr>
          <w:rFonts w:ascii="Arial" w:hAnsi="Arial" w:cs="Arial"/>
          <w:sz w:val="24"/>
        </w:rPr>
        <w:t>problema.</w:t>
      </w:r>
    </w:p>
    <w:p w14:paraId="7554D449" w14:textId="77777777" w:rsidR="00E56D34" w:rsidRPr="00726D07" w:rsidRDefault="00E56D34" w:rsidP="00D1590A">
      <w:pPr>
        <w:pStyle w:val="Prrafodelista"/>
        <w:widowControl w:val="0"/>
        <w:numPr>
          <w:ilvl w:val="0"/>
          <w:numId w:val="23"/>
        </w:numPr>
        <w:tabs>
          <w:tab w:val="left" w:pos="1353"/>
        </w:tabs>
        <w:autoSpaceDE w:val="0"/>
        <w:autoSpaceDN w:val="0"/>
        <w:spacing w:after="0" w:line="240" w:lineRule="auto"/>
        <w:contextualSpacing w:val="0"/>
        <w:jc w:val="both"/>
        <w:rPr>
          <w:rFonts w:ascii="Arial" w:hAnsi="Arial" w:cs="Arial"/>
          <w:sz w:val="24"/>
        </w:rPr>
      </w:pPr>
      <w:r w:rsidRPr="00726D07">
        <w:rPr>
          <w:rFonts w:ascii="Arial" w:hAnsi="Arial" w:cs="Arial"/>
          <w:sz w:val="24"/>
        </w:rPr>
        <w:t>Afrontamiento centrado en la</w:t>
      </w:r>
      <w:r w:rsidRPr="00726D07">
        <w:rPr>
          <w:rFonts w:ascii="Arial" w:hAnsi="Arial" w:cs="Arial"/>
          <w:spacing w:val="-5"/>
          <w:sz w:val="24"/>
        </w:rPr>
        <w:t xml:space="preserve"> </w:t>
      </w:r>
      <w:r w:rsidRPr="00726D07">
        <w:rPr>
          <w:rFonts w:ascii="Arial" w:hAnsi="Arial" w:cs="Arial"/>
          <w:sz w:val="24"/>
        </w:rPr>
        <w:t>emoción.</w:t>
      </w:r>
    </w:p>
    <w:p w14:paraId="5260EE94" w14:textId="77777777" w:rsidR="00E56D34" w:rsidRDefault="00E56D34" w:rsidP="00D1590A">
      <w:pPr>
        <w:pStyle w:val="Textoindependiente"/>
        <w:jc w:val="both"/>
      </w:pPr>
    </w:p>
    <w:p w14:paraId="6BAD798E" w14:textId="77777777" w:rsidR="00E56D34" w:rsidRDefault="00E56D34" w:rsidP="00430C5F">
      <w:pPr>
        <w:pStyle w:val="Textoindependiente"/>
        <w:jc w:val="both"/>
      </w:pPr>
    </w:p>
    <w:p w14:paraId="7976A942" w14:textId="0C651492" w:rsidR="00E56D34" w:rsidRDefault="00E56D34" w:rsidP="00430C5F">
      <w:pPr>
        <w:pStyle w:val="Textoindependiente"/>
        <w:spacing w:line="360" w:lineRule="auto"/>
        <w:jc w:val="both"/>
      </w:pPr>
      <w:r>
        <w:t xml:space="preserve">     Estos</w:t>
      </w:r>
      <w:r>
        <w:rPr>
          <w:spacing w:val="-11"/>
        </w:rPr>
        <w:t xml:space="preserve"> </w:t>
      </w:r>
      <w:r>
        <w:t>dos</w:t>
      </w:r>
      <w:r>
        <w:rPr>
          <w:spacing w:val="-11"/>
        </w:rPr>
        <w:t xml:space="preserve"> </w:t>
      </w:r>
      <w:r>
        <w:t>modos</w:t>
      </w:r>
      <w:r>
        <w:rPr>
          <w:spacing w:val="-10"/>
        </w:rPr>
        <w:t xml:space="preserve"> </w:t>
      </w:r>
      <w:r>
        <w:t>de</w:t>
      </w:r>
      <w:r>
        <w:rPr>
          <w:spacing w:val="-9"/>
        </w:rPr>
        <w:t xml:space="preserve"> </w:t>
      </w:r>
      <w:r>
        <w:t>afrontar</w:t>
      </w:r>
      <w:r>
        <w:rPr>
          <w:spacing w:val="-11"/>
        </w:rPr>
        <w:t xml:space="preserve"> </w:t>
      </w:r>
      <w:r>
        <w:t>los</w:t>
      </w:r>
      <w:r>
        <w:rPr>
          <w:spacing w:val="-10"/>
        </w:rPr>
        <w:t xml:space="preserve"> </w:t>
      </w:r>
      <w:r>
        <w:t>problemas</w:t>
      </w:r>
      <w:r>
        <w:rPr>
          <w:spacing w:val="-8"/>
        </w:rPr>
        <w:t xml:space="preserve"> </w:t>
      </w:r>
      <w:r>
        <w:t>no</w:t>
      </w:r>
      <w:r>
        <w:rPr>
          <w:spacing w:val="-9"/>
        </w:rPr>
        <w:t xml:space="preserve"> </w:t>
      </w:r>
      <w:r>
        <w:t>pueden</w:t>
      </w:r>
      <w:r>
        <w:rPr>
          <w:spacing w:val="-13"/>
        </w:rPr>
        <w:t xml:space="preserve"> </w:t>
      </w:r>
      <w:r>
        <w:t>ser</w:t>
      </w:r>
      <w:r>
        <w:rPr>
          <w:spacing w:val="-10"/>
        </w:rPr>
        <w:t xml:space="preserve"> </w:t>
      </w:r>
      <w:r>
        <w:t>considerados</w:t>
      </w:r>
      <w:r>
        <w:rPr>
          <w:spacing w:val="-11"/>
        </w:rPr>
        <w:t xml:space="preserve"> </w:t>
      </w:r>
      <w:r>
        <w:t>por</w:t>
      </w:r>
      <w:r>
        <w:rPr>
          <w:spacing w:val="-5"/>
        </w:rPr>
        <w:t xml:space="preserve"> </w:t>
      </w:r>
      <w:r>
        <w:t>separado o excluyentes, ya que frecuentemente se interrelacionan con el objeto de responder favorablemente ante alguna situación</w:t>
      </w:r>
      <w:r>
        <w:rPr>
          <w:spacing w:val="-2"/>
        </w:rPr>
        <w:t xml:space="preserve"> </w:t>
      </w:r>
      <w:r>
        <w:t>estresante.</w:t>
      </w:r>
      <w:r w:rsidR="00430C5F">
        <w:t xml:space="preserve"> </w:t>
      </w:r>
      <w:r>
        <w:t>Además, el modo de afrontar el estrés va a quedar determinado por los recursos con los que cuenta el sujeto y por su habilidad para aplicarlos al caso.</w:t>
      </w:r>
    </w:p>
    <w:p w14:paraId="37418D8E" w14:textId="68E05F25" w:rsidR="00430C5F" w:rsidRDefault="00430C5F" w:rsidP="00430C5F">
      <w:pPr>
        <w:pStyle w:val="Textoindependiente"/>
        <w:jc w:val="both"/>
      </w:pPr>
    </w:p>
    <w:p w14:paraId="02AEF120" w14:textId="77777777" w:rsidR="00430C5F" w:rsidRDefault="00430C5F" w:rsidP="00430C5F">
      <w:pPr>
        <w:pStyle w:val="Textoindependiente"/>
        <w:jc w:val="both"/>
      </w:pPr>
    </w:p>
    <w:p w14:paraId="58483E50" w14:textId="77777777" w:rsidR="00E56D34" w:rsidRDefault="00E56D34" w:rsidP="00E56D34">
      <w:pPr>
        <w:pStyle w:val="Textoindependiente"/>
      </w:pPr>
      <w:r>
        <w:t xml:space="preserve">     Dentro de los recursos con lo que cuenta el sujeto se debe considerar los siguientes:</w:t>
      </w:r>
    </w:p>
    <w:p w14:paraId="668B6E48" w14:textId="77777777" w:rsidR="00E56D34" w:rsidRDefault="00E56D34" w:rsidP="00430C5F">
      <w:pPr>
        <w:pStyle w:val="Textoindependiente"/>
        <w:jc w:val="both"/>
      </w:pPr>
    </w:p>
    <w:p w14:paraId="0E12BD97" w14:textId="77777777" w:rsidR="00E56D34" w:rsidRDefault="00E56D34" w:rsidP="00430C5F">
      <w:pPr>
        <w:pStyle w:val="Textoindependiente"/>
        <w:jc w:val="both"/>
      </w:pPr>
    </w:p>
    <w:p w14:paraId="7FFFFFE0" w14:textId="5DE33433" w:rsidR="00E56D34" w:rsidRPr="00AE0A39" w:rsidRDefault="00E56D34" w:rsidP="00E56D34">
      <w:pPr>
        <w:pStyle w:val="Prrafodelista"/>
        <w:widowControl w:val="0"/>
        <w:numPr>
          <w:ilvl w:val="0"/>
          <w:numId w:val="25"/>
        </w:numPr>
        <w:tabs>
          <w:tab w:val="left" w:pos="1389"/>
        </w:tabs>
        <w:autoSpaceDE w:val="0"/>
        <w:autoSpaceDN w:val="0"/>
        <w:spacing w:after="0" w:line="360" w:lineRule="auto"/>
        <w:contextualSpacing w:val="0"/>
        <w:jc w:val="both"/>
        <w:rPr>
          <w:rFonts w:ascii="Arial" w:hAnsi="Arial" w:cs="Arial"/>
          <w:sz w:val="24"/>
        </w:rPr>
      </w:pPr>
      <w:r w:rsidRPr="00AE0A39">
        <w:rPr>
          <w:rFonts w:ascii="Arial" w:hAnsi="Arial" w:cs="Arial"/>
          <w:sz w:val="24"/>
        </w:rPr>
        <w:t>La salud o la energía física, las creencias positivas de la persona o las técnicas sociales y de resolución de problemas que</w:t>
      </w:r>
      <w:r w:rsidRPr="00AE0A39">
        <w:rPr>
          <w:rFonts w:ascii="Arial" w:hAnsi="Arial" w:cs="Arial"/>
          <w:spacing w:val="-1"/>
          <w:sz w:val="24"/>
        </w:rPr>
        <w:t xml:space="preserve"> </w:t>
      </w:r>
      <w:r w:rsidRPr="00AE0A39">
        <w:rPr>
          <w:rFonts w:ascii="Arial" w:hAnsi="Arial" w:cs="Arial"/>
          <w:sz w:val="24"/>
        </w:rPr>
        <w:t>posea</w:t>
      </w:r>
      <w:r w:rsidR="00AE0A39">
        <w:rPr>
          <w:rFonts w:ascii="Arial" w:hAnsi="Arial" w:cs="Arial"/>
          <w:sz w:val="24"/>
        </w:rPr>
        <w:t>.</w:t>
      </w:r>
    </w:p>
    <w:p w14:paraId="1B083328" w14:textId="77777777" w:rsidR="00E56D34" w:rsidRPr="00AE0A39" w:rsidRDefault="00E56D34" w:rsidP="00E56D34">
      <w:pPr>
        <w:pStyle w:val="Prrafodelista"/>
        <w:widowControl w:val="0"/>
        <w:numPr>
          <w:ilvl w:val="0"/>
          <w:numId w:val="25"/>
        </w:numPr>
        <w:tabs>
          <w:tab w:val="left" w:pos="1449"/>
        </w:tabs>
        <w:autoSpaceDE w:val="0"/>
        <w:autoSpaceDN w:val="0"/>
        <w:spacing w:after="0" w:line="360" w:lineRule="auto"/>
        <w:contextualSpacing w:val="0"/>
        <w:jc w:val="both"/>
        <w:rPr>
          <w:rFonts w:ascii="Arial" w:hAnsi="Arial" w:cs="Arial"/>
          <w:sz w:val="24"/>
        </w:rPr>
      </w:pPr>
      <w:r w:rsidRPr="00AE0A39">
        <w:rPr>
          <w:rFonts w:ascii="Arial" w:hAnsi="Arial" w:cs="Arial"/>
          <w:sz w:val="24"/>
        </w:rPr>
        <w:t>Los recursos de afrontamiento de naturaleza ambiental, incluyendo los que proporciona el entorno material y el entorno social en que se desenvuelve el</w:t>
      </w:r>
      <w:r w:rsidRPr="00AE0A39">
        <w:rPr>
          <w:rFonts w:ascii="Arial" w:hAnsi="Arial" w:cs="Arial"/>
          <w:spacing w:val="-26"/>
          <w:sz w:val="24"/>
        </w:rPr>
        <w:t xml:space="preserve"> </w:t>
      </w:r>
      <w:r w:rsidRPr="00AE0A39">
        <w:rPr>
          <w:rFonts w:ascii="Arial" w:hAnsi="Arial" w:cs="Arial"/>
          <w:sz w:val="24"/>
        </w:rPr>
        <w:t>sujeto.</w:t>
      </w:r>
    </w:p>
    <w:p w14:paraId="0D493D28" w14:textId="2AC7830A" w:rsidR="00E56D34" w:rsidRDefault="00E56D34" w:rsidP="00D1590A">
      <w:pPr>
        <w:tabs>
          <w:tab w:val="left" w:pos="934"/>
        </w:tabs>
        <w:spacing w:after="0" w:line="240" w:lineRule="auto"/>
        <w:jc w:val="both"/>
        <w:rPr>
          <w:rFonts w:ascii="Arial" w:hAnsi="Arial" w:cs="Arial"/>
          <w:sz w:val="24"/>
        </w:rPr>
      </w:pPr>
    </w:p>
    <w:p w14:paraId="42FACFA7" w14:textId="77777777" w:rsidR="00D1590A" w:rsidRPr="00C73AF3" w:rsidRDefault="00D1590A" w:rsidP="00D1590A">
      <w:pPr>
        <w:tabs>
          <w:tab w:val="left" w:pos="934"/>
        </w:tabs>
        <w:spacing w:after="0" w:line="240" w:lineRule="auto"/>
        <w:jc w:val="both"/>
        <w:rPr>
          <w:rFonts w:ascii="Arial" w:hAnsi="Arial" w:cs="Arial"/>
          <w:sz w:val="24"/>
        </w:rPr>
      </w:pPr>
    </w:p>
    <w:p w14:paraId="4DBBEEA3" w14:textId="77777777" w:rsidR="00E56D34" w:rsidRDefault="00E56D34" w:rsidP="00E56D34">
      <w:pPr>
        <w:pStyle w:val="Textoindependiente"/>
        <w:spacing w:line="357" w:lineRule="auto"/>
        <w:ind w:firstLine="536"/>
      </w:pPr>
      <w:r>
        <w:lastRenderedPageBreak/>
        <w:t>Existen algunas categorías o formas que los autores Lazarus y Folkman, proponen para afrontar el estrés:</w:t>
      </w:r>
    </w:p>
    <w:p w14:paraId="3DBECB84" w14:textId="77777777" w:rsidR="00E56D34" w:rsidRDefault="00E56D34" w:rsidP="00E56D34">
      <w:pPr>
        <w:pStyle w:val="Textoindependiente"/>
        <w:ind w:firstLine="536"/>
      </w:pPr>
    </w:p>
    <w:p w14:paraId="5B925ACC" w14:textId="77777777" w:rsidR="00E56D34" w:rsidRDefault="00E56D34" w:rsidP="00E56D34">
      <w:pPr>
        <w:pStyle w:val="Textoindependiente"/>
        <w:ind w:firstLine="536"/>
      </w:pPr>
    </w:p>
    <w:p w14:paraId="18B227C4" w14:textId="77777777" w:rsidR="00E56D34" w:rsidRPr="00AE0A39" w:rsidRDefault="00E56D34" w:rsidP="00E56D34">
      <w:pPr>
        <w:pStyle w:val="Prrafodelista"/>
        <w:widowControl w:val="0"/>
        <w:numPr>
          <w:ilvl w:val="0"/>
          <w:numId w:val="26"/>
        </w:numPr>
        <w:tabs>
          <w:tab w:val="left" w:pos="1381"/>
        </w:tabs>
        <w:autoSpaceDE w:val="0"/>
        <w:autoSpaceDN w:val="0"/>
        <w:spacing w:after="0" w:line="360" w:lineRule="auto"/>
        <w:contextualSpacing w:val="0"/>
        <w:jc w:val="both"/>
        <w:rPr>
          <w:rFonts w:ascii="Arial" w:hAnsi="Arial" w:cs="Arial"/>
          <w:sz w:val="24"/>
        </w:rPr>
      </w:pPr>
      <w:r w:rsidRPr="00AE0A39">
        <w:rPr>
          <w:rFonts w:ascii="Arial" w:hAnsi="Arial" w:cs="Arial"/>
          <w:b/>
          <w:sz w:val="24"/>
        </w:rPr>
        <w:t xml:space="preserve">Confrontación: </w:t>
      </w:r>
      <w:r w:rsidRPr="00AE0A39">
        <w:rPr>
          <w:rFonts w:ascii="Arial" w:hAnsi="Arial" w:cs="Arial"/>
          <w:sz w:val="24"/>
        </w:rPr>
        <w:t>Son acciones directas y en cierto modo agresivas para alterar la situación.</w:t>
      </w:r>
    </w:p>
    <w:p w14:paraId="05AC5403" w14:textId="77777777" w:rsidR="00E56D34" w:rsidRPr="00AE0A39" w:rsidRDefault="00E56D34" w:rsidP="00E56D34">
      <w:pPr>
        <w:pStyle w:val="Prrafodelista"/>
        <w:widowControl w:val="0"/>
        <w:numPr>
          <w:ilvl w:val="0"/>
          <w:numId w:val="26"/>
        </w:numPr>
        <w:tabs>
          <w:tab w:val="left" w:pos="1353"/>
        </w:tabs>
        <w:autoSpaceDE w:val="0"/>
        <w:autoSpaceDN w:val="0"/>
        <w:spacing w:after="0" w:line="360" w:lineRule="auto"/>
        <w:contextualSpacing w:val="0"/>
        <w:jc w:val="both"/>
        <w:rPr>
          <w:rFonts w:ascii="Arial" w:hAnsi="Arial" w:cs="Arial"/>
          <w:sz w:val="24"/>
        </w:rPr>
      </w:pPr>
      <w:r w:rsidRPr="00AE0A39">
        <w:rPr>
          <w:rFonts w:ascii="Arial" w:hAnsi="Arial" w:cs="Arial"/>
          <w:b/>
          <w:sz w:val="24"/>
        </w:rPr>
        <w:t xml:space="preserve">Distanciamiento: </w:t>
      </w:r>
      <w:r w:rsidRPr="00AE0A39">
        <w:rPr>
          <w:rFonts w:ascii="Arial" w:hAnsi="Arial" w:cs="Arial"/>
          <w:sz w:val="24"/>
        </w:rPr>
        <w:t>Son acciones que el sujeto toma para separarse de la</w:t>
      </w:r>
      <w:r w:rsidRPr="00AE0A39">
        <w:rPr>
          <w:rFonts w:ascii="Arial" w:hAnsi="Arial" w:cs="Arial"/>
          <w:spacing w:val="-11"/>
          <w:sz w:val="24"/>
        </w:rPr>
        <w:t xml:space="preserve"> </w:t>
      </w:r>
      <w:r w:rsidRPr="00AE0A39">
        <w:rPr>
          <w:rFonts w:ascii="Arial" w:hAnsi="Arial" w:cs="Arial"/>
          <w:sz w:val="24"/>
        </w:rPr>
        <w:t>situación.</w:t>
      </w:r>
    </w:p>
    <w:p w14:paraId="3F1FA758" w14:textId="77777777" w:rsidR="00E56D34" w:rsidRPr="00AE0A39" w:rsidRDefault="00E56D34" w:rsidP="00E56D34">
      <w:pPr>
        <w:pStyle w:val="Prrafodelista"/>
        <w:widowControl w:val="0"/>
        <w:numPr>
          <w:ilvl w:val="0"/>
          <w:numId w:val="26"/>
        </w:numPr>
        <w:tabs>
          <w:tab w:val="left" w:pos="1353"/>
        </w:tabs>
        <w:autoSpaceDE w:val="0"/>
        <w:autoSpaceDN w:val="0"/>
        <w:spacing w:after="0" w:line="360" w:lineRule="auto"/>
        <w:contextualSpacing w:val="0"/>
        <w:jc w:val="both"/>
        <w:rPr>
          <w:rFonts w:ascii="Arial" w:hAnsi="Arial" w:cs="Arial"/>
          <w:sz w:val="24"/>
        </w:rPr>
      </w:pPr>
      <w:r w:rsidRPr="00AE0A39">
        <w:rPr>
          <w:rFonts w:ascii="Arial" w:hAnsi="Arial" w:cs="Arial"/>
          <w:b/>
          <w:sz w:val="24"/>
        </w:rPr>
        <w:t xml:space="preserve">Autocontrol: </w:t>
      </w:r>
      <w:r w:rsidRPr="00AE0A39">
        <w:rPr>
          <w:rFonts w:ascii="Arial" w:hAnsi="Arial" w:cs="Arial"/>
          <w:sz w:val="24"/>
        </w:rPr>
        <w:t xml:space="preserve">Esfuerzos para regular los propios sentimientos y acciones. </w:t>
      </w:r>
      <w:r w:rsidRPr="00AE0A39">
        <w:rPr>
          <w:rFonts w:ascii="Arial" w:hAnsi="Arial" w:cs="Arial"/>
          <w:b/>
          <w:sz w:val="24"/>
        </w:rPr>
        <w:t xml:space="preserve">Búsqueda de apoyo social: </w:t>
      </w:r>
      <w:r w:rsidRPr="00AE0A39">
        <w:rPr>
          <w:rFonts w:ascii="Arial" w:hAnsi="Arial" w:cs="Arial"/>
          <w:sz w:val="24"/>
        </w:rPr>
        <w:t>Acciones para buscar consejo, información o simpatía y comprensión.</w:t>
      </w:r>
    </w:p>
    <w:p w14:paraId="3C63B3E9" w14:textId="77777777" w:rsidR="00E56D34" w:rsidRPr="00AE0A39" w:rsidRDefault="00E56D34" w:rsidP="00E56D34">
      <w:pPr>
        <w:pStyle w:val="Prrafodelista"/>
        <w:widowControl w:val="0"/>
        <w:numPr>
          <w:ilvl w:val="0"/>
          <w:numId w:val="26"/>
        </w:numPr>
        <w:tabs>
          <w:tab w:val="left" w:pos="1389"/>
        </w:tabs>
        <w:autoSpaceDE w:val="0"/>
        <w:autoSpaceDN w:val="0"/>
        <w:spacing w:after="0" w:line="360" w:lineRule="auto"/>
        <w:contextualSpacing w:val="0"/>
        <w:jc w:val="both"/>
        <w:rPr>
          <w:rFonts w:ascii="Arial" w:hAnsi="Arial" w:cs="Arial"/>
          <w:sz w:val="24"/>
        </w:rPr>
      </w:pPr>
      <w:r w:rsidRPr="00AE0A39">
        <w:rPr>
          <w:rFonts w:ascii="Arial" w:hAnsi="Arial" w:cs="Arial"/>
          <w:b/>
          <w:sz w:val="24"/>
        </w:rPr>
        <w:t xml:space="preserve">Aceptación de la responsabilidad: </w:t>
      </w:r>
      <w:r w:rsidRPr="00AE0A39">
        <w:rPr>
          <w:rFonts w:ascii="Arial" w:hAnsi="Arial" w:cs="Arial"/>
          <w:sz w:val="24"/>
        </w:rPr>
        <w:t>Reconocimiento de la responsabilidad en el problema o sea ser</w:t>
      </w:r>
      <w:r w:rsidRPr="00AE0A39">
        <w:rPr>
          <w:rFonts w:ascii="Arial" w:hAnsi="Arial" w:cs="Arial"/>
          <w:spacing w:val="-3"/>
          <w:sz w:val="24"/>
        </w:rPr>
        <w:t xml:space="preserve"> </w:t>
      </w:r>
      <w:r w:rsidRPr="00AE0A39">
        <w:rPr>
          <w:rFonts w:ascii="Arial" w:hAnsi="Arial" w:cs="Arial"/>
          <w:sz w:val="24"/>
        </w:rPr>
        <w:t>resiliente.</w:t>
      </w:r>
    </w:p>
    <w:p w14:paraId="57F9BC6C" w14:textId="77777777" w:rsidR="00E56D34" w:rsidRPr="00AE0A39" w:rsidRDefault="00E56D34" w:rsidP="00E56D34">
      <w:pPr>
        <w:pStyle w:val="Prrafodelista"/>
        <w:widowControl w:val="0"/>
        <w:numPr>
          <w:ilvl w:val="0"/>
          <w:numId w:val="26"/>
        </w:numPr>
        <w:tabs>
          <w:tab w:val="left" w:pos="1353"/>
        </w:tabs>
        <w:autoSpaceDE w:val="0"/>
        <w:autoSpaceDN w:val="0"/>
        <w:spacing w:after="0" w:line="360" w:lineRule="auto"/>
        <w:contextualSpacing w:val="0"/>
        <w:jc w:val="both"/>
        <w:rPr>
          <w:rFonts w:ascii="Arial" w:hAnsi="Arial" w:cs="Arial"/>
          <w:sz w:val="24"/>
        </w:rPr>
      </w:pPr>
      <w:r w:rsidRPr="00AE0A39">
        <w:rPr>
          <w:rFonts w:ascii="Arial" w:hAnsi="Arial" w:cs="Arial"/>
          <w:b/>
          <w:sz w:val="24"/>
        </w:rPr>
        <w:t xml:space="preserve">Huida-evitación: </w:t>
      </w:r>
      <w:r w:rsidRPr="00AE0A39">
        <w:rPr>
          <w:rFonts w:ascii="Arial" w:hAnsi="Arial" w:cs="Arial"/>
          <w:sz w:val="24"/>
        </w:rPr>
        <w:t>de la situación de estrés.</w:t>
      </w:r>
    </w:p>
    <w:p w14:paraId="22BE5FB7" w14:textId="77777777" w:rsidR="00E56D34" w:rsidRDefault="00E56D34" w:rsidP="00E56D34">
      <w:pPr>
        <w:pStyle w:val="Prrafodelista"/>
        <w:widowControl w:val="0"/>
        <w:numPr>
          <w:ilvl w:val="0"/>
          <w:numId w:val="26"/>
        </w:numPr>
        <w:tabs>
          <w:tab w:val="left" w:pos="1457"/>
        </w:tabs>
        <w:autoSpaceDE w:val="0"/>
        <w:autoSpaceDN w:val="0"/>
        <w:spacing w:after="0" w:line="360" w:lineRule="auto"/>
        <w:contextualSpacing w:val="0"/>
        <w:jc w:val="both"/>
        <w:rPr>
          <w:sz w:val="24"/>
        </w:rPr>
      </w:pPr>
      <w:r w:rsidRPr="00AE0A39">
        <w:rPr>
          <w:rFonts w:ascii="Arial" w:hAnsi="Arial" w:cs="Arial"/>
          <w:b/>
          <w:sz w:val="24"/>
        </w:rPr>
        <w:t xml:space="preserve">Planificación: </w:t>
      </w:r>
      <w:r w:rsidRPr="00AE0A39">
        <w:rPr>
          <w:rFonts w:ascii="Arial" w:hAnsi="Arial" w:cs="Arial"/>
          <w:sz w:val="24"/>
        </w:rPr>
        <w:t>Son los esfuerzos para alterar la situación que implica una aproximación analítica a</w:t>
      </w:r>
      <w:r w:rsidRPr="00AE0A39">
        <w:rPr>
          <w:rFonts w:ascii="Arial" w:hAnsi="Arial" w:cs="Arial"/>
          <w:spacing w:val="-4"/>
          <w:sz w:val="24"/>
        </w:rPr>
        <w:t xml:space="preserve"> </w:t>
      </w:r>
      <w:r w:rsidRPr="00AE0A39">
        <w:rPr>
          <w:rFonts w:ascii="Arial" w:hAnsi="Arial" w:cs="Arial"/>
          <w:sz w:val="24"/>
        </w:rPr>
        <w:t>ésta</w:t>
      </w:r>
      <w:r>
        <w:rPr>
          <w:sz w:val="24"/>
        </w:rPr>
        <w:t>.</w:t>
      </w:r>
    </w:p>
    <w:p w14:paraId="7C6AB935" w14:textId="77777777" w:rsidR="00E56D34" w:rsidRDefault="00E56D34" w:rsidP="00E56D34">
      <w:pPr>
        <w:pStyle w:val="Textoindependiente"/>
        <w:numPr>
          <w:ilvl w:val="0"/>
          <w:numId w:val="26"/>
        </w:numPr>
        <w:spacing w:line="360" w:lineRule="auto"/>
        <w:jc w:val="both"/>
      </w:pPr>
      <w:r>
        <w:rPr>
          <w:b/>
        </w:rPr>
        <w:t>Reevaluación</w:t>
      </w:r>
      <w:r>
        <w:rPr>
          <w:b/>
          <w:spacing w:val="-10"/>
        </w:rPr>
        <w:t xml:space="preserve"> </w:t>
      </w:r>
      <w:r>
        <w:rPr>
          <w:b/>
        </w:rPr>
        <w:t>positiva:</w:t>
      </w:r>
      <w:r>
        <w:rPr>
          <w:b/>
          <w:spacing w:val="-8"/>
        </w:rPr>
        <w:t xml:space="preserve"> </w:t>
      </w:r>
      <w:r>
        <w:t>Esfuerzos</w:t>
      </w:r>
      <w:r>
        <w:rPr>
          <w:spacing w:val="-11"/>
        </w:rPr>
        <w:t xml:space="preserve"> </w:t>
      </w:r>
      <w:r>
        <w:t>para</w:t>
      </w:r>
      <w:r>
        <w:rPr>
          <w:spacing w:val="-13"/>
        </w:rPr>
        <w:t xml:space="preserve"> </w:t>
      </w:r>
      <w:r>
        <w:t>crear</w:t>
      </w:r>
      <w:r>
        <w:rPr>
          <w:spacing w:val="-11"/>
        </w:rPr>
        <w:t xml:space="preserve"> </w:t>
      </w:r>
      <w:r>
        <w:t>un</w:t>
      </w:r>
      <w:r>
        <w:rPr>
          <w:spacing w:val="-8"/>
        </w:rPr>
        <w:t xml:space="preserve"> </w:t>
      </w:r>
      <w:r>
        <w:t>significado</w:t>
      </w:r>
      <w:r>
        <w:rPr>
          <w:spacing w:val="-9"/>
        </w:rPr>
        <w:t xml:space="preserve"> </w:t>
      </w:r>
      <w:r>
        <w:t>positivo</w:t>
      </w:r>
      <w:r>
        <w:rPr>
          <w:spacing w:val="-10"/>
        </w:rPr>
        <w:t xml:space="preserve"> </w:t>
      </w:r>
      <w:r>
        <w:t>centrándose</w:t>
      </w:r>
      <w:r>
        <w:rPr>
          <w:spacing w:val="-9"/>
        </w:rPr>
        <w:t xml:space="preserve"> </w:t>
      </w:r>
      <w:r>
        <w:t>en el desarrollo</w:t>
      </w:r>
      <w:r>
        <w:rPr>
          <w:spacing w:val="-3"/>
        </w:rPr>
        <w:t xml:space="preserve"> </w:t>
      </w:r>
      <w:r>
        <w:t>personal.</w:t>
      </w:r>
    </w:p>
    <w:p w14:paraId="0D5939D8" w14:textId="789A7843" w:rsidR="00E56D34" w:rsidRDefault="00E56D34" w:rsidP="00430C5F">
      <w:pPr>
        <w:pStyle w:val="Textoindependiente"/>
        <w:jc w:val="both"/>
      </w:pPr>
    </w:p>
    <w:p w14:paraId="5904A8AF" w14:textId="77777777" w:rsidR="009C3D69" w:rsidRDefault="009C3D69" w:rsidP="00430C5F">
      <w:pPr>
        <w:pStyle w:val="Textoindependiente"/>
        <w:jc w:val="both"/>
      </w:pPr>
    </w:p>
    <w:p w14:paraId="330CBE7B" w14:textId="77777777" w:rsidR="00E56D34" w:rsidRDefault="00E56D34" w:rsidP="00E56D34">
      <w:pPr>
        <w:pStyle w:val="Textoindependiente"/>
        <w:spacing w:line="362" w:lineRule="auto"/>
      </w:pPr>
      <w:r>
        <w:t xml:space="preserve">     La OMS (2006) también propone algunas estrategias para superar o conllevar momentos estresantes que se presentan en diferentes momentos.</w:t>
      </w:r>
    </w:p>
    <w:p w14:paraId="0AF43234" w14:textId="77777777" w:rsidR="00E56D34" w:rsidRDefault="00E56D34" w:rsidP="00E56D34">
      <w:pPr>
        <w:pStyle w:val="Textoindependiente"/>
      </w:pPr>
    </w:p>
    <w:p w14:paraId="5536AD3C" w14:textId="77777777" w:rsidR="00E56D34" w:rsidRDefault="00E56D34" w:rsidP="00E56D34">
      <w:pPr>
        <w:pStyle w:val="Textoindependiente"/>
      </w:pPr>
    </w:p>
    <w:p w14:paraId="2DA0C76A" w14:textId="77777777" w:rsidR="00E56D34" w:rsidRPr="00AE0A39" w:rsidRDefault="00E56D34" w:rsidP="00E56D34">
      <w:pPr>
        <w:pStyle w:val="Prrafodelista"/>
        <w:widowControl w:val="0"/>
        <w:numPr>
          <w:ilvl w:val="0"/>
          <w:numId w:val="29"/>
        </w:numPr>
        <w:tabs>
          <w:tab w:val="left" w:pos="1369"/>
        </w:tabs>
        <w:autoSpaceDE w:val="0"/>
        <w:autoSpaceDN w:val="0"/>
        <w:spacing w:after="0" w:line="360" w:lineRule="auto"/>
        <w:contextualSpacing w:val="0"/>
        <w:jc w:val="both"/>
        <w:rPr>
          <w:rFonts w:ascii="Arial" w:hAnsi="Arial" w:cs="Arial"/>
          <w:sz w:val="24"/>
        </w:rPr>
      </w:pPr>
      <w:r w:rsidRPr="00AE0A39">
        <w:rPr>
          <w:rFonts w:ascii="Arial" w:hAnsi="Arial" w:cs="Arial"/>
          <w:sz w:val="24"/>
        </w:rPr>
        <w:t>Crear un ambiente de trabajo de apoyo, armonía y respeto de las contribuciones y logros individuales</w:t>
      </w:r>
    </w:p>
    <w:p w14:paraId="0C0F0793" w14:textId="77777777" w:rsidR="00E56D34" w:rsidRPr="00AE0A39" w:rsidRDefault="00E56D34" w:rsidP="00E56D34">
      <w:pPr>
        <w:pStyle w:val="Prrafodelista"/>
        <w:widowControl w:val="0"/>
        <w:numPr>
          <w:ilvl w:val="0"/>
          <w:numId w:val="29"/>
        </w:numPr>
        <w:tabs>
          <w:tab w:val="left" w:pos="1369"/>
        </w:tabs>
        <w:autoSpaceDE w:val="0"/>
        <w:autoSpaceDN w:val="0"/>
        <w:spacing w:after="0" w:line="360" w:lineRule="auto"/>
        <w:contextualSpacing w:val="0"/>
        <w:jc w:val="both"/>
        <w:rPr>
          <w:rFonts w:ascii="Arial" w:hAnsi="Arial" w:cs="Arial"/>
          <w:sz w:val="24"/>
        </w:rPr>
      </w:pPr>
      <w:r w:rsidRPr="00AE0A39">
        <w:rPr>
          <w:rFonts w:ascii="Arial" w:hAnsi="Arial" w:cs="Arial"/>
          <w:sz w:val="24"/>
        </w:rPr>
        <w:t>Enfrentar los conflictos del trabajo a través de discusión abierta, comunicación efectiva y manejo de</w:t>
      </w:r>
      <w:r w:rsidRPr="00AE0A39">
        <w:rPr>
          <w:rFonts w:ascii="Arial" w:hAnsi="Arial" w:cs="Arial"/>
          <w:spacing w:val="-3"/>
          <w:sz w:val="24"/>
        </w:rPr>
        <w:t xml:space="preserve"> </w:t>
      </w:r>
      <w:r w:rsidRPr="00AE0A39">
        <w:rPr>
          <w:rFonts w:ascii="Arial" w:hAnsi="Arial" w:cs="Arial"/>
          <w:sz w:val="24"/>
        </w:rPr>
        <w:t>conflictos</w:t>
      </w:r>
    </w:p>
    <w:p w14:paraId="37A2529E" w14:textId="77777777" w:rsidR="00E56D34" w:rsidRPr="00AE0A39" w:rsidRDefault="00E56D34" w:rsidP="00E56D34">
      <w:pPr>
        <w:pStyle w:val="Prrafodelista"/>
        <w:widowControl w:val="0"/>
        <w:numPr>
          <w:ilvl w:val="0"/>
          <w:numId w:val="29"/>
        </w:numPr>
        <w:tabs>
          <w:tab w:val="left" w:pos="1389"/>
        </w:tabs>
        <w:autoSpaceDE w:val="0"/>
        <w:autoSpaceDN w:val="0"/>
        <w:spacing w:after="0" w:line="360" w:lineRule="auto"/>
        <w:contextualSpacing w:val="0"/>
        <w:jc w:val="both"/>
        <w:rPr>
          <w:rFonts w:ascii="Arial" w:hAnsi="Arial" w:cs="Arial"/>
          <w:sz w:val="24"/>
        </w:rPr>
      </w:pPr>
      <w:r w:rsidRPr="00AE0A39">
        <w:rPr>
          <w:rFonts w:ascii="Arial" w:hAnsi="Arial" w:cs="Arial"/>
          <w:sz w:val="24"/>
        </w:rPr>
        <w:t>Emplear procedimientos justos y efectivos para manejar aspectos del trabajo y/o actividades a través de la</w:t>
      </w:r>
      <w:r w:rsidRPr="00AE0A39">
        <w:rPr>
          <w:rFonts w:ascii="Arial" w:hAnsi="Arial" w:cs="Arial"/>
          <w:spacing w:val="-3"/>
          <w:sz w:val="24"/>
        </w:rPr>
        <w:t xml:space="preserve"> </w:t>
      </w:r>
      <w:r w:rsidRPr="00AE0A39">
        <w:rPr>
          <w:rFonts w:ascii="Arial" w:hAnsi="Arial" w:cs="Arial"/>
          <w:sz w:val="24"/>
        </w:rPr>
        <w:t>comunicación.</w:t>
      </w:r>
    </w:p>
    <w:p w14:paraId="12F7DB78" w14:textId="21C3EA66" w:rsidR="00D1590A" w:rsidRPr="003847D8" w:rsidRDefault="00E56D34" w:rsidP="003847D8">
      <w:pPr>
        <w:pStyle w:val="Prrafodelista"/>
        <w:widowControl w:val="0"/>
        <w:numPr>
          <w:ilvl w:val="0"/>
          <w:numId w:val="29"/>
        </w:numPr>
        <w:tabs>
          <w:tab w:val="left" w:pos="1365"/>
        </w:tabs>
        <w:autoSpaceDE w:val="0"/>
        <w:autoSpaceDN w:val="0"/>
        <w:spacing w:after="0" w:line="360" w:lineRule="auto"/>
        <w:contextualSpacing w:val="0"/>
        <w:jc w:val="both"/>
        <w:rPr>
          <w:rFonts w:ascii="Arial" w:hAnsi="Arial" w:cs="Arial"/>
          <w:sz w:val="24"/>
        </w:rPr>
      </w:pPr>
      <w:r w:rsidRPr="00AE0A39">
        <w:rPr>
          <w:rFonts w:ascii="Arial" w:hAnsi="Arial" w:cs="Arial"/>
          <w:sz w:val="24"/>
        </w:rPr>
        <w:t>Tomar acciones necesarias para reducir el estigma asociado con los problemas de estrés y mejorar las acciones de búsqueda de ayuda del</w:t>
      </w:r>
      <w:r w:rsidRPr="00AE0A39">
        <w:rPr>
          <w:rFonts w:ascii="Arial" w:hAnsi="Arial" w:cs="Arial"/>
          <w:spacing w:val="1"/>
          <w:sz w:val="24"/>
        </w:rPr>
        <w:t xml:space="preserve"> </w:t>
      </w:r>
      <w:r w:rsidRPr="00AE0A39">
        <w:rPr>
          <w:rFonts w:ascii="Arial" w:hAnsi="Arial" w:cs="Arial"/>
          <w:sz w:val="24"/>
        </w:rPr>
        <w:t xml:space="preserve">trabajador. </w:t>
      </w:r>
    </w:p>
    <w:p w14:paraId="491F457A" w14:textId="0B65F1E0" w:rsidR="00E56D34" w:rsidRDefault="00E56D34" w:rsidP="00430C5F">
      <w:pPr>
        <w:pStyle w:val="Textoindependiente"/>
        <w:spacing w:line="360" w:lineRule="auto"/>
        <w:jc w:val="both"/>
      </w:pPr>
      <w:r>
        <w:lastRenderedPageBreak/>
        <w:t xml:space="preserve">     En este estudio se aplicaron algunas estrategias como son: técnicas de relajación, auto-control,</w:t>
      </w:r>
      <w:r>
        <w:rPr>
          <w:spacing w:val="-7"/>
        </w:rPr>
        <w:t xml:space="preserve"> </w:t>
      </w:r>
      <w:r>
        <w:t>el asertividad,</w:t>
      </w:r>
      <w:r>
        <w:rPr>
          <w:spacing w:val="-7"/>
        </w:rPr>
        <w:t xml:space="preserve"> </w:t>
      </w:r>
      <w:r>
        <w:t>salud</w:t>
      </w:r>
      <w:r>
        <w:rPr>
          <w:spacing w:val="-9"/>
        </w:rPr>
        <w:t xml:space="preserve"> </w:t>
      </w:r>
      <w:r>
        <w:t>física,</w:t>
      </w:r>
      <w:r>
        <w:rPr>
          <w:spacing w:val="-7"/>
        </w:rPr>
        <w:t xml:space="preserve"> </w:t>
      </w:r>
      <w:r>
        <w:t>y</w:t>
      </w:r>
      <w:r>
        <w:rPr>
          <w:spacing w:val="-7"/>
        </w:rPr>
        <w:t xml:space="preserve"> </w:t>
      </w:r>
      <w:r>
        <w:t>recuperación</w:t>
      </w:r>
      <w:r>
        <w:rPr>
          <w:spacing w:val="-9"/>
        </w:rPr>
        <w:t xml:space="preserve"> </w:t>
      </w:r>
      <w:r>
        <w:t>de</w:t>
      </w:r>
      <w:r>
        <w:rPr>
          <w:spacing w:val="-10"/>
        </w:rPr>
        <w:t xml:space="preserve"> </w:t>
      </w:r>
      <w:r>
        <w:t>la</w:t>
      </w:r>
      <w:r>
        <w:rPr>
          <w:spacing w:val="-7"/>
        </w:rPr>
        <w:t xml:space="preserve"> </w:t>
      </w:r>
      <w:r>
        <w:t>autoestima;</w:t>
      </w:r>
      <w:r>
        <w:rPr>
          <w:spacing w:val="-7"/>
        </w:rPr>
        <w:t xml:space="preserve"> </w:t>
      </w:r>
      <w:r>
        <w:t>todo</w:t>
      </w:r>
      <w:r>
        <w:rPr>
          <w:spacing w:val="-9"/>
        </w:rPr>
        <w:t xml:space="preserve"> </w:t>
      </w:r>
      <w:r>
        <w:t>ello</w:t>
      </w:r>
      <w:r>
        <w:rPr>
          <w:spacing w:val="-9"/>
        </w:rPr>
        <w:t xml:space="preserve"> </w:t>
      </w:r>
      <w:r>
        <w:t>con la finalidad de disminuir los niveles de estrés y fortalecer aún más el afrontamiento al mismo, siendo necesario trabajar con las otras dimensiones que provocan el estrés para solucionar el problema con la intervención de otros actores</w:t>
      </w:r>
      <w:r>
        <w:rPr>
          <w:spacing w:val="-11"/>
        </w:rPr>
        <w:t xml:space="preserve"> </w:t>
      </w:r>
      <w:r>
        <w:t>sociales.</w:t>
      </w:r>
    </w:p>
    <w:p w14:paraId="60FCC2F0" w14:textId="5D6B4C82" w:rsidR="00430C5F" w:rsidRDefault="00430C5F" w:rsidP="00430C5F">
      <w:pPr>
        <w:pStyle w:val="Textoindependiente"/>
        <w:jc w:val="both"/>
      </w:pPr>
    </w:p>
    <w:p w14:paraId="7862ED3E" w14:textId="77777777" w:rsidR="00430C5F" w:rsidRPr="0028152C" w:rsidRDefault="00430C5F" w:rsidP="00430C5F">
      <w:pPr>
        <w:pStyle w:val="Textoindependiente"/>
        <w:jc w:val="both"/>
      </w:pPr>
    </w:p>
    <w:p w14:paraId="4FB93841" w14:textId="77777777" w:rsidR="00E56D34" w:rsidRPr="0028152C" w:rsidRDefault="00E56D34" w:rsidP="009C3D69">
      <w:pPr>
        <w:pStyle w:val="Ttulo2"/>
        <w:rPr>
          <w:rFonts w:ascii="Arial" w:hAnsi="Arial" w:cs="Arial"/>
          <w:b/>
          <w:bCs/>
          <w:color w:val="auto"/>
          <w:sz w:val="28"/>
          <w:szCs w:val="28"/>
        </w:rPr>
      </w:pPr>
      <w:bookmarkStart w:id="48" w:name="_Toc45201409"/>
      <w:r w:rsidRPr="0028152C">
        <w:rPr>
          <w:rFonts w:ascii="Arial" w:hAnsi="Arial" w:cs="Arial"/>
          <w:b/>
          <w:bCs/>
          <w:color w:val="auto"/>
          <w:sz w:val="28"/>
          <w:szCs w:val="28"/>
        </w:rPr>
        <w:t>3.9 Asertividad</w:t>
      </w:r>
      <w:bookmarkEnd w:id="48"/>
    </w:p>
    <w:p w14:paraId="0FAFF4C7" w14:textId="77777777" w:rsidR="00E56D34" w:rsidRPr="00430C5F" w:rsidRDefault="00E56D34" w:rsidP="00E56D34">
      <w:pPr>
        <w:pStyle w:val="Textoindependiente"/>
        <w:rPr>
          <w:b/>
          <w:szCs w:val="22"/>
        </w:rPr>
      </w:pPr>
    </w:p>
    <w:p w14:paraId="6C4E1DA1" w14:textId="77777777" w:rsidR="00E56D34" w:rsidRPr="00430C5F" w:rsidRDefault="00E56D34" w:rsidP="00E56D34">
      <w:pPr>
        <w:pStyle w:val="Textoindependiente"/>
        <w:rPr>
          <w:bCs/>
          <w:szCs w:val="28"/>
        </w:rPr>
      </w:pPr>
    </w:p>
    <w:p w14:paraId="0BD39131" w14:textId="77777777" w:rsidR="00E56D34" w:rsidRPr="0028152C" w:rsidRDefault="00E56D34" w:rsidP="00E56D34">
      <w:pPr>
        <w:pStyle w:val="Textoindependiente"/>
        <w:spacing w:line="360" w:lineRule="auto"/>
        <w:ind w:firstLine="335"/>
        <w:jc w:val="both"/>
      </w:pPr>
      <w:r w:rsidRPr="0028152C">
        <w:t>La asertividad ha sido considerada como una de las habilidades sociales más importantes, siendo definida como “la capacidad para expresar lo que se cree, piensa y siente de manera directa y clara en un momento oportuno”. Del mismo modo, se puede decir que, la asertividad es la capacidad de poner límites y de mantenerlos, es un estilo de comportamiento que permite actuar pensando en el bienestar propio, ejerciendo los derechos de uno y respetando a la vez los derechos de los demás.</w:t>
      </w:r>
    </w:p>
    <w:p w14:paraId="4E75C743" w14:textId="77777777" w:rsidR="00E56D34" w:rsidRPr="00430C5F" w:rsidRDefault="00E56D34" w:rsidP="00E56D34">
      <w:pPr>
        <w:pStyle w:val="Textoindependiente"/>
        <w:rPr>
          <w:szCs w:val="22"/>
        </w:rPr>
      </w:pPr>
    </w:p>
    <w:p w14:paraId="176A339A" w14:textId="77777777" w:rsidR="00E56D34" w:rsidRPr="00430C5F" w:rsidRDefault="00E56D34" w:rsidP="00E56D34">
      <w:pPr>
        <w:pStyle w:val="Textoindependiente"/>
        <w:rPr>
          <w:szCs w:val="22"/>
        </w:rPr>
      </w:pPr>
    </w:p>
    <w:p w14:paraId="604A61C0" w14:textId="77777777" w:rsidR="00E56D34" w:rsidRPr="0028152C" w:rsidRDefault="00E56D34" w:rsidP="00E56D34">
      <w:pPr>
        <w:pStyle w:val="Textoindependiente"/>
        <w:spacing w:line="360" w:lineRule="auto"/>
        <w:ind w:firstLine="335"/>
        <w:jc w:val="both"/>
      </w:pPr>
      <w:r w:rsidRPr="0028152C">
        <w:t>Fensterheim 1976 definen al individuo asertivo como “aquella persona que tienen una</w:t>
      </w:r>
      <w:r w:rsidRPr="0028152C">
        <w:rPr>
          <w:spacing w:val="-9"/>
        </w:rPr>
        <w:t xml:space="preserve"> </w:t>
      </w:r>
      <w:r w:rsidRPr="0028152C">
        <w:t>personalidad</w:t>
      </w:r>
      <w:r w:rsidRPr="0028152C">
        <w:rPr>
          <w:spacing w:val="-8"/>
        </w:rPr>
        <w:t xml:space="preserve"> </w:t>
      </w:r>
      <w:r w:rsidRPr="0028152C">
        <w:t>excitativa</w:t>
      </w:r>
      <w:r w:rsidRPr="0028152C">
        <w:rPr>
          <w:spacing w:val="-9"/>
        </w:rPr>
        <w:t xml:space="preserve"> </w:t>
      </w:r>
      <w:r w:rsidRPr="0028152C">
        <w:t>o</w:t>
      </w:r>
      <w:r w:rsidRPr="0028152C">
        <w:rPr>
          <w:spacing w:val="-8"/>
        </w:rPr>
        <w:t xml:space="preserve"> </w:t>
      </w:r>
      <w:r w:rsidRPr="0028152C">
        <w:t>activa,</w:t>
      </w:r>
      <w:r w:rsidRPr="0028152C">
        <w:rPr>
          <w:spacing w:val="-5"/>
        </w:rPr>
        <w:t xml:space="preserve"> </w:t>
      </w:r>
      <w:r w:rsidRPr="0028152C">
        <w:t>el</w:t>
      </w:r>
      <w:r w:rsidRPr="0028152C">
        <w:rPr>
          <w:spacing w:val="-8"/>
        </w:rPr>
        <w:t xml:space="preserve"> </w:t>
      </w:r>
      <w:r w:rsidRPr="0028152C">
        <w:t>que</w:t>
      </w:r>
      <w:r w:rsidRPr="0028152C">
        <w:rPr>
          <w:spacing w:val="-8"/>
        </w:rPr>
        <w:t xml:space="preserve"> </w:t>
      </w:r>
      <w:r w:rsidRPr="0028152C">
        <w:t>define</w:t>
      </w:r>
      <w:r w:rsidRPr="0028152C">
        <w:rPr>
          <w:spacing w:val="-9"/>
        </w:rPr>
        <w:t xml:space="preserve"> </w:t>
      </w:r>
      <w:r w:rsidRPr="0028152C">
        <w:t>sus</w:t>
      </w:r>
      <w:r w:rsidRPr="0028152C">
        <w:rPr>
          <w:spacing w:val="-6"/>
        </w:rPr>
        <w:t xml:space="preserve"> </w:t>
      </w:r>
      <w:r w:rsidRPr="0028152C">
        <w:t>propios</w:t>
      </w:r>
      <w:r w:rsidRPr="0028152C">
        <w:rPr>
          <w:spacing w:val="-6"/>
        </w:rPr>
        <w:t xml:space="preserve"> </w:t>
      </w:r>
      <w:r w:rsidRPr="0028152C">
        <w:t>derechos</w:t>
      </w:r>
      <w:r w:rsidRPr="0028152C">
        <w:rPr>
          <w:spacing w:val="-6"/>
        </w:rPr>
        <w:t xml:space="preserve"> </w:t>
      </w:r>
      <w:r w:rsidRPr="0028152C">
        <w:t>y</w:t>
      </w:r>
      <w:r w:rsidRPr="0028152C">
        <w:rPr>
          <w:spacing w:val="-6"/>
        </w:rPr>
        <w:t xml:space="preserve"> </w:t>
      </w:r>
      <w:r w:rsidRPr="0028152C">
        <w:t>no</w:t>
      </w:r>
      <w:r w:rsidRPr="0028152C">
        <w:rPr>
          <w:spacing w:val="-9"/>
        </w:rPr>
        <w:t xml:space="preserve"> </w:t>
      </w:r>
      <w:r w:rsidRPr="0028152C">
        <w:t>presenta temores</w:t>
      </w:r>
      <w:r w:rsidRPr="0028152C">
        <w:rPr>
          <w:spacing w:val="-7"/>
        </w:rPr>
        <w:t xml:space="preserve"> </w:t>
      </w:r>
      <w:r w:rsidRPr="0028152C">
        <w:t>a</w:t>
      </w:r>
      <w:r w:rsidRPr="0028152C">
        <w:rPr>
          <w:spacing w:val="-8"/>
        </w:rPr>
        <w:t xml:space="preserve"> </w:t>
      </w:r>
      <w:r w:rsidRPr="0028152C">
        <w:t>su</w:t>
      </w:r>
      <w:r w:rsidRPr="0028152C">
        <w:rPr>
          <w:spacing w:val="-8"/>
        </w:rPr>
        <w:t xml:space="preserve"> </w:t>
      </w:r>
      <w:r w:rsidRPr="0028152C">
        <w:t>comportamiento”.</w:t>
      </w:r>
      <w:r w:rsidRPr="0028152C">
        <w:rPr>
          <w:spacing w:val="-5"/>
        </w:rPr>
        <w:t xml:space="preserve"> </w:t>
      </w:r>
      <w:r w:rsidRPr="0028152C">
        <w:t>Además,</w:t>
      </w:r>
      <w:r w:rsidRPr="0028152C">
        <w:rPr>
          <w:spacing w:val="-4"/>
        </w:rPr>
        <w:t xml:space="preserve"> </w:t>
      </w:r>
      <w:r w:rsidRPr="0028152C">
        <w:t>señala</w:t>
      </w:r>
      <w:r w:rsidRPr="0028152C">
        <w:rPr>
          <w:spacing w:val="-8"/>
        </w:rPr>
        <w:t xml:space="preserve"> </w:t>
      </w:r>
      <w:r w:rsidRPr="0028152C">
        <w:t>que</w:t>
      </w:r>
      <w:r w:rsidRPr="0028152C">
        <w:rPr>
          <w:spacing w:val="-9"/>
        </w:rPr>
        <w:t xml:space="preserve"> </w:t>
      </w:r>
      <w:r w:rsidRPr="0028152C">
        <w:t>la</w:t>
      </w:r>
      <w:r w:rsidRPr="0028152C">
        <w:rPr>
          <w:spacing w:val="-8"/>
        </w:rPr>
        <w:t xml:space="preserve"> </w:t>
      </w:r>
      <w:r w:rsidRPr="0028152C">
        <w:t>persona</w:t>
      </w:r>
      <w:r w:rsidRPr="0028152C">
        <w:rPr>
          <w:spacing w:val="-7"/>
        </w:rPr>
        <w:t xml:space="preserve"> </w:t>
      </w:r>
      <w:r w:rsidRPr="0028152C">
        <w:t>asertiva</w:t>
      </w:r>
      <w:r w:rsidRPr="0028152C">
        <w:rPr>
          <w:spacing w:val="-8"/>
        </w:rPr>
        <w:t xml:space="preserve"> </w:t>
      </w:r>
      <w:r w:rsidRPr="0028152C">
        <w:t>tiene</w:t>
      </w:r>
      <w:r w:rsidRPr="0028152C">
        <w:rPr>
          <w:spacing w:val="-8"/>
        </w:rPr>
        <w:t xml:space="preserve"> </w:t>
      </w:r>
      <w:r w:rsidRPr="0028152C">
        <w:t>algunas características:</w:t>
      </w:r>
    </w:p>
    <w:p w14:paraId="2094F58B" w14:textId="3B7899B8" w:rsidR="00E56D34" w:rsidRDefault="00E56D34" w:rsidP="00430C5F">
      <w:pPr>
        <w:pStyle w:val="Textoindependiente"/>
        <w:ind w:firstLine="335"/>
        <w:jc w:val="both"/>
      </w:pPr>
    </w:p>
    <w:p w14:paraId="1CADF266" w14:textId="77777777" w:rsidR="00430C5F" w:rsidRPr="0028152C" w:rsidRDefault="00430C5F" w:rsidP="00430C5F">
      <w:pPr>
        <w:pStyle w:val="Textoindependiente"/>
        <w:ind w:firstLine="335"/>
        <w:jc w:val="both"/>
      </w:pPr>
    </w:p>
    <w:p w14:paraId="0D9C9377" w14:textId="77777777" w:rsidR="00E56D34" w:rsidRPr="00AE0A39" w:rsidRDefault="00E56D34" w:rsidP="00E56D34">
      <w:pPr>
        <w:pStyle w:val="Prrafodelista"/>
        <w:widowControl w:val="0"/>
        <w:numPr>
          <w:ilvl w:val="0"/>
          <w:numId w:val="30"/>
        </w:numPr>
        <w:tabs>
          <w:tab w:val="left" w:pos="1353"/>
        </w:tabs>
        <w:autoSpaceDE w:val="0"/>
        <w:autoSpaceDN w:val="0"/>
        <w:spacing w:after="0" w:line="360" w:lineRule="auto"/>
        <w:contextualSpacing w:val="0"/>
        <w:rPr>
          <w:rFonts w:ascii="Arial" w:hAnsi="Arial" w:cs="Arial"/>
          <w:sz w:val="24"/>
        </w:rPr>
      </w:pPr>
      <w:r w:rsidRPr="00AE0A39">
        <w:rPr>
          <w:rFonts w:ascii="Arial" w:hAnsi="Arial" w:cs="Arial"/>
          <w:sz w:val="24"/>
        </w:rPr>
        <w:t>Posee libertad de</w:t>
      </w:r>
      <w:r w:rsidRPr="00AE0A39">
        <w:rPr>
          <w:rFonts w:ascii="Arial" w:hAnsi="Arial" w:cs="Arial"/>
          <w:spacing w:val="-4"/>
          <w:sz w:val="24"/>
        </w:rPr>
        <w:t xml:space="preserve"> </w:t>
      </w:r>
      <w:r w:rsidRPr="00AE0A39">
        <w:rPr>
          <w:rFonts w:ascii="Arial" w:hAnsi="Arial" w:cs="Arial"/>
          <w:sz w:val="24"/>
        </w:rPr>
        <w:t>expresión</w:t>
      </w:r>
    </w:p>
    <w:p w14:paraId="4AD1F806" w14:textId="77777777" w:rsidR="00E56D34" w:rsidRPr="00AE0A39" w:rsidRDefault="00E56D34" w:rsidP="00E56D34">
      <w:pPr>
        <w:pStyle w:val="Prrafodelista"/>
        <w:widowControl w:val="0"/>
        <w:numPr>
          <w:ilvl w:val="0"/>
          <w:numId w:val="30"/>
        </w:numPr>
        <w:tabs>
          <w:tab w:val="left" w:pos="1353"/>
        </w:tabs>
        <w:autoSpaceDE w:val="0"/>
        <w:autoSpaceDN w:val="0"/>
        <w:spacing w:after="0" w:line="360" w:lineRule="auto"/>
        <w:contextualSpacing w:val="0"/>
        <w:rPr>
          <w:rFonts w:ascii="Arial" w:hAnsi="Arial" w:cs="Arial"/>
          <w:sz w:val="24"/>
        </w:rPr>
      </w:pPr>
      <w:r w:rsidRPr="00AE0A39">
        <w:rPr>
          <w:rFonts w:ascii="Arial" w:hAnsi="Arial" w:cs="Arial"/>
          <w:sz w:val="24"/>
        </w:rPr>
        <w:t>Tiene una comunicación directa, adecuada, abierta y</w:t>
      </w:r>
      <w:r w:rsidRPr="00AE0A39">
        <w:rPr>
          <w:rFonts w:ascii="Arial" w:hAnsi="Arial" w:cs="Arial"/>
          <w:spacing w:val="-5"/>
          <w:sz w:val="24"/>
        </w:rPr>
        <w:t xml:space="preserve"> </w:t>
      </w:r>
      <w:r w:rsidRPr="00AE0A39">
        <w:rPr>
          <w:rFonts w:ascii="Arial" w:hAnsi="Arial" w:cs="Arial"/>
          <w:sz w:val="24"/>
        </w:rPr>
        <w:t>franca</w:t>
      </w:r>
    </w:p>
    <w:p w14:paraId="7424D611" w14:textId="77777777" w:rsidR="00E56D34" w:rsidRPr="00AE0A39" w:rsidRDefault="00E56D34" w:rsidP="00E56D34">
      <w:pPr>
        <w:pStyle w:val="Prrafodelista"/>
        <w:widowControl w:val="0"/>
        <w:numPr>
          <w:ilvl w:val="0"/>
          <w:numId w:val="30"/>
        </w:numPr>
        <w:tabs>
          <w:tab w:val="left" w:pos="1353"/>
        </w:tabs>
        <w:autoSpaceDE w:val="0"/>
        <w:autoSpaceDN w:val="0"/>
        <w:spacing w:after="0" w:line="360" w:lineRule="auto"/>
        <w:contextualSpacing w:val="0"/>
        <w:rPr>
          <w:rFonts w:ascii="Arial" w:hAnsi="Arial" w:cs="Arial"/>
          <w:sz w:val="24"/>
        </w:rPr>
      </w:pPr>
      <w:r w:rsidRPr="00AE0A39">
        <w:rPr>
          <w:rFonts w:ascii="Arial" w:hAnsi="Arial" w:cs="Arial"/>
          <w:sz w:val="24"/>
        </w:rPr>
        <w:t>Facilidad de comunicación con toda clase de</w:t>
      </w:r>
      <w:r w:rsidRPr="00AE0A39">
        <w:rPr>
          <w:rFonts w:ascii="Arial" w:hAnsi="Arial" w:cs="Arial"/>
          <w:spacing w:val="-6"/>
          <w:sz w:val="24"/>
        </w:rPr>
        <w:t xml:space="preserve"> </w:t>
      </w:r>
      <w:r w:rsidRPr="00AE0A39">
        <w:rPr>
          <w:rFonts w:ascii="Arial" w:hAnsi="Arial" w:cs="Arial"/>
          <w:sz w:val="24"/>
        </w:rPr>
        <w:t>persona</w:t>
      </w:r>
    </w:p>
    <w:p w14:paraId="44354CDA" w14:textId="77777777" w:rsidR="00E56D34" w:rsidRPr="00AE0A39" w:rsidRDefault="00E56D34" w:rsidP="00E56D34">
      <w:pPr>
        <w:pStyle w:val="Prrafodelista"/>
        <w:widowControl w:val="0"/>
        <w:numPr>
          <w:ilvl w:val="0"/>
          <w:numId w:val="30"/>
        </w:numPr>
        <w:tabs>
          <w:tab w:val="left" w:pos="1353"/>
        </w:tabs>
        <w:autoSpaceDE w:val="0"/>
        <w:autoSpaceDN w:val="0"/>
        <w:spacing w:after="0" w:line="360" w:lineRule="auto"/>
        <w:contextualSpacing w:val="0"/>
        <w:rPr>
          <w:rFonts w:ascii="Arial" w:hAnsi="Arial" w:cs="Arial"/>
          <w:sz w:val="24"/>
        </w:rPr>
      </w:pPr>
      <w:r w:rsidRPr="00AE0A39">
        <w:rPr>
          <w:rFonts w:ascii="Arial" w:hAnsi="Arial" w:cs="Arial"/>
          <w:sz w:val="24"/>
        </w:rPr>
        <w:t>Y un comportamiento respetable aceptando las</w:t>
      </w:r>
      <w:r w:rsidRPr="00AE0A39">
        <w:rPr>
          <w:rFonts w:ascii="Arial" w:hAnsi="Arial" w:cs="Arial"/>
          <w:spacing w:val="-3"/>
          <w:sz w:val="24"/>
        </w:rPr>
        <w:t xml:space="preserve"> </w:t>
      </w:r>
      <w:r w:rsidRPr="00AE0A39">
        <w:rPr>
          <w:rFonts w:ascii="Arial" w:hAnsi="Arial" w:cs="Arial"/>
          <w:sz w:val="24"/>
        </w:rPr>
        <w:t>limitaciones.</w:t>
      </w:r>
    </w:p>
    <w:p w14:paraId="4BD218A4" w14:textId="77777777" w:rsidR="00E56D34" w:rsidRDefault="00E56D34" w:rsidP="00770C79">
      <w:pPr>
        <w:pStyle w:val="Textoindependiente"/>
        <w:jc w:val="both"/>
      </w:pPr>
    </w:p>
    <w:p w14:paraId="279B0B3C" w14:textId="7403FFF4" w:rsidR="00430C5F" w:rsidRDefault="00430C5F" w:rsidP="00D1590A">
      <w:pPr>
        <w:pStyle w:val="Textoindependiente"/>
        <w:jc w:val="both"/>
      </w:pPr>
    </w:p>
    <w:p w14:paraId="587F169F" w14:textId="1E93A9A8" w:rsidR="003847D8" w:rsidRDefault="003847D8" w:rsidP="00D1590A">
      <w:pPr>
        <w:pStyle w:val="Textoindependiente"/>
        <w:jc w:val="both"/>
      </w:pPr>
    </w:p>
    <w:p w14:paraId="21E047FB" w14:textId="77777777" w:rsidR="003847D8" w:rsidRDefault="003847D8" w:rsidP="00D1590A">
      <w:pPr>
        <w:pStyle w:val="Textoindependiente"/>
        <w:jc w:val="both"/>
      </w:pPr>
    </w:p>
    <w:p w14:paraId="141CCE30" w14:textId="77777777" w:rsidR="00E56D34" w:rsidRPr="0028152C" w:rsidRDefault="00E56D34" w:rsidP="009C3D69">
      <w:pPr>
        <w:pStyle w:val="Ttulo2"/>
        <w:rPr>
          <w:rFonts w:ascii="Arial" w:hAnsi="Arial" w:cs="Arial"/>
          <w:b/>
          <w:bCs/>
          <w:color w:val="auto"/>
          <w:sz w:val="28"/>
          <w:szCs w:val="28"/>
        </w:rPr>
      </w:pPr>
      <w:bookmarkStart w:id="49" w:name="_Toc45201410"/>
      <w:r w:rsidRPr="0028152C">
        <w:rPr>
          <w:rFonts w:ascii="Arial" w:hAnsi="Arial" w:cs="Arial"/>
          <w:b/>
          <w:bCs/>
          <w:color w:val="auto"/>
          <w:sz w:val="28"/>
          <w:szCs w:val="28"/>
        </w:rPr>
        <w:lastRenderedPageBreak/>
        <w:t>3.10 El autocontrol</w:t>
      </w:r>
      <w:bookmarkEnd w:id="49"/>
    </w:p>
    <w:p w14:paraId="301ED211" w14:textId="77777777" w:rsidR="00E56D34" w:rsidRPr="00430C5F" w:rsidRDefault="00E56D34" w:rsidP="00E56D34">
      <w:pPr>
        <w:pStyle w:val="Textoindependiente"/>
        <w:rPr>
          <w:b/>
          <w:szCs w:val="22"/>
        </w:rPr>
      </w:pPr>
    </w:p>
    <w:p w14:paraId="296DACB8" w14:textId="77777777" w:rsidR="00E56D34" w:rsidRPr="00430C5F" w:rsidRDefault="00E56D34" w:rsidP="00E56D34">
      <w:pPr>
        <w:pStyle w:val="Textoindependiente"/>
        <w:rPr>
          <w:b/>
          <w:szCs w:val="28"/>
        </w:rPr>
      </w:pPr>
    </w:p>
    <w:p w14:paraId="6F87E0D0" w14:textId="77777777" w:rsidR="00E56D34" w:rsidRDefault="00E56D34" w:rsidP="00E56D34">
      <w:pPr>
        <w:pStyle w:val="Textoindependiente"/>
        <w:spacing w:line="360" w:lineRule="auto"/>
        <w:ind w:firstLine="335"/>
        <w:jc w:val="both"/>
      </w:pPr>
      <w:r w:rsidRPr="0028152C">
        <w:t>Es</w:t>
      </w:r>
      <w:r w:rsidRPr="0028152C">
        <w:rPr>
          <w:spacing w:val="-12"/>
        </w:rPr>
        <w:t xml:space="preserve"> </w:t>
      </w:r>
      <w:r w:rsidRPr="0028152C">
        <w:t>la</w:t>
      </w:r>
      <w:r w:rsidRPr="0028152C">
        <w:rPr>
          <w:spacing w:val="-13"/>
        </w:rPr>
        <w:t xml:space="preserve"> </w:t>
      </w:r>
      <w:r w:rsidRPr="0028152C">
        <w:t>habilidad</w:t>
      </w:r>
      <w:r w:rsidRPr="0028152C">
        <w:rPr>
          <w:spacing w:val="-13"/>
        </w:rPr>
        <w:t xml:space="preserve"> </w:t>
      </w:r>
      <w:r w:rsidRPr="0028152C">
        <w:t>de</w:t>
      </w:r>
      <w:r w:rsidRPr="0028152C">
        <w:rPr>
          <w:spacing w:val="-13"/>
        </w:rPr>
        <w:t xml:space="preserve"> </w:t>
      </w:r>
      <w:r w:rsidRPr="0028152C">
        <w:t>aprendizaje,</w:t>
      </w:r>
      <w:r w:rsidRPr="0028152C">
        <w:rPr>
          <w:spacing w:val="-10"/>
        </w:rPr>
        <w:t xml:space="preserve"> </w:t>
      </w:r>
      <w:r w:rsidRPr="0028152C">
        <w:t>que</w:t>
      </w:r>
      <w:r w:rsidRPr="0028152C">
        <w:rPr>
          <w:spacing w:val="-13"/>
        </w:rPr>
        <w:t xml:space="preserve"> </w:t>
      </w:r>
      <w:r w:rsidRPr="0028152C">
        <w:t>engloba</w:t>
      </w:r>
      <w:r w:rsidRPr="0028152C">
        <w:rPr>
          <w:spacing w:val="-13"/>
        </w:rPr>
        <w:t xml:space="preserve"> </w:t>
      </w:r>
      <w:r w:rsidRPr="0028152C">
        <w:t>cualquier</w:t>
      </w:r>
      <w:r w:rsidRPr="0028152C">
        <w:rPr>
          <w:spacing w:val="-11"/>
        </w:rPr>
        <w:t xml:space="preserve"> </w:t>
      </w:r>
      <w:r w:rsidRPr="0028152C">
        <w:t>conducta</w:t>
      </w:r>
      <w:r w:rsidRPr="0028152C">
        <w:rPr>
          <w:spacing w:val="-13"/>
        </w:rPr>
        <w:t xml:space="preserve"> </w:t>
      </w:r>
      <w:r w:rsidRPr="0028152C">
        <w:t>exclusivamente</w:t>
      </w:r>
      <w:r w:rsidRPr="0028152C">
        <w:rPr>
          <w:spacing w:val="-12"/>
        </w:rPr>
        <w:t xml:space="preserve"> </w:t>
      </w:r>
      <w:r w:rsidRPr="0028152C">
        <w:t>por situaciones autogeneradas tales como físicas, sociales o cognitivas, que trate de alterar la probabilidad de ocurrencia de otra conducta, cuyas consecuencias, podrían resultar agresivas para el individuo. Por lo tanto, las manifestaciones del autocontrol son el resultado del conocimiento que el sujeto tiene acerca de las relaciones que controlan su comportamiento, por lo que, el aumento de dicho conocimiento llevaría a un incremento del</w:t>
      </w:r>
      <w:r w:rsidRPr="0028152C">
        <w:rPr>
          <w:spacing w:val="-4"/>
        </w:rPr>
        <w:t xml:space="preserve"> </w:t>
      </w:r>
      <w:r w:rsidRPr="0028152C">
        <w:t>autocontrol.</w:t>
      </w:r>
    </w:p>
    <w:p w14:paraId="4AC880D3" w14:textId="77777777" w:rsidR="00E56D34" w:rsidRDefault="00E56D34" w:rsidP="00770C79">
      <w:pPr>
        <w:pStyle w:val="Textoindependiente"/>
        <w:jc w:val="both"/>
      </w:pPr>
    </w:p>
    <w:p w14:paraId="090302D6" w14:textId="77777777" w:rsidR="00E56D34" w:rsidRDefault="00E56D34" w:rsidP="00770C79">
      <w:pPr>
        <w:pStyle w:val="Textoindependiente"/>
        <w:jc w:val="both"/>
        <w:outlineLvl w:val="1"/>
      </w:pPr>
    </w:p>
    <w:p w14:paraId="53907999" w14:textId="77777777" w:rsidR="00E56D34" w:rsidRPr="0028152C" w:rsidRDefault="00E56D34" w:rsidP="009C3D69">
      <w:pPr>
        <w:pStyle w:val="Ttulo3"/>
        <w:rPr>
          <w:rFonts w:ascii="Arial" w:hAnsi="Arial" w:cs="Arial"/>
          <w:b/>
          <w:bCs/>
          <w:color w:val="auto"/>
          <w:sz w:val="28"/>
          <w:szCs w:val="28"/>
        </w:rPr>
      </w:pPr>
      <w:bookmarkStart w:id="50" w:name="_Toc45201411"/>
      <w:r w:rsidRPr="0028152C">
        <w:rPr>
          <w:rFonts w:ascii="Arial" w:hAnsi="Arial" w:cs="Arial"/>
          <w:b/>
          <w:bCs/>
          <w:color w:val="auto"/>
          <w:sz w:val="28"/>
          <w:szCs w:val="28"/>
        </w:rPr>
        <w:t>3.11 Técnicas de relajación</w:t>
      </w:r>
      <w:bookmarkEnd w:id="50"/>
    </w:p>
    <w:p w14:paraId="6895C2B6" w14:textId="77777777" w:rsidR="00E56D34" w:rsidRPr="00430C5F" w:rsidRDefault="00E56D34" w:rsidP="00E56D34">
      <w:pPr>
        <w:pStyle w:val="Textoindependiente"/>
        <w:rPr>
          <w:b/>
          <w:szCs w:val="22"/>
        </w:rPr>
      </w:pPr>
    </w:p>
    <w:p w14:paraId="545BC20B" w14:textId="77777777" w:rsidR="00E56D34" w:rsidRPr="00430C5F" w:rsidRDefault="00E56D34" w:rsidP="00E56D34">
      <w:pPr>
        <w:pStyle w:val="Textoindependiente"/>
        <w:rPr>
          <w:b/>
          <w:szCs w:val="28"/>
        </w:rPr>
      </w:pPr>
    </w:p>
    <w:p w14:paraId="5F2FF87C" w14:textId="77777777" w:rsidR="00E56D34" w:rsidRDefault="00E56D34" w:rsidP="00E56D34">
      <w:pPr>
        <w:pStyle w:val="Textoindependiente"/>
        <w:spacing w:line="360" w:lineRule="auto"/>
        <w:ind w:firstLine="403"/>
        <w:jc w:val="both"/>
      </w:pPr>
      <w:r w:rsidRPr="0028152C">
        <w:t>Kreitner y Kinicki (1997) Manifiestan que las técnicas de relajación se centran en la tensión muscular y emplea un proceso sistemático de tensión y de relajación de los músculos. El control mental de la actividad muscular es la que permite percibir la ausencia de tensión muscular. Este método se recomienda especialmente para las personas que deben emplear un grupo determinado de músculos en su trabajo y se encuentran con que tienen que tensar otros. En la relajación progresiva se tensa y relaja de forma sistemática los grandes grupos de músculos (manos, brazos, cabeza, tronco, piernas y pies). Este proceso hace que los músculos estén más sueltos y relajados que antes.</w:t>
      </w:r>
    </w:p>
    <w:p w14:paraId="4E5C9ABE" w14:textId="77777777" w:rsidR="00E56D34" w:rsidRDefault="00E56D34" w:rsidP="00430C5F">
      <w:pPr>
        <w:pStyle w:val="Textoindependiente"/>
        <w:jc w:val="both"/>
      </w:pPr>
    </w:p>
    <w:p w14:paraId="51A941DD" w14:textId="77777777" w:rsidR="00E56D34" w:rsidRDefault="00E56D34" w:rsidP="00430C5F">
      <w:pPr>
        <w:pStyle w:val="Textoindependiente"/>
        <w:jc w:val="both"/>
      </w:pPr>
    </w:p>
    <w:p w14:paraId="6550A921" w14:textId="77777777" w:rsidR="00E56D34" w:rsidRDefault="00E56D34" w:rsidP="00E56D34">
      <w:pPr>
        <w:pStyle w:val="Textoindependiente"/>
        <w:spacing w:line="360" w:lineRule="auto"/>
        <w:ind w:firstLine="403"/>
        <w:jc w:val="both"/>
      </w:pPr>
      <w:r>
        <w:t>Otra técnica de relajación muscular es la gimnasia relajante</w:t>
      </w:r>
      <w:r>
        <w:rPr>
          <w:b/>
        </w:rPr>
        <w:t xml:space="preserve">: </w:t>
      </w:r>
      <w:r>
        <w:t>Según Bensabat, es un</w:t>
      </w:r>
      <w:r>
        <w:rPr>
          <w:spacing w:val="-5"/>
        </w:rPr>
        <w:t xml:space="preserve"> </w:t>
      </w:r>
      <w:r>
        <w:t>método</w:t>
      </w:r>
      <w:r>
        <w:rPr>
          <w:spacing w:val="-5"/>
        </w:rPr>
        <w:t xml:space="preserve"> </w:t>
      </w:r>
      <w:r>
        <w:t>de</w:t>
      </w:r>
      <w:r>
        <w:rPr>
          <w:spacing w:val="-5"/>
        </w:rPr>
        <w:t xml:space="preserve"> </w:t>
      </w:r>
      <w:r>
        <w:t>relajación</w:t>
      </w:r>
      <w:r>
        <w:rPr>
          <w:spacing w:val="-5"/>
        </w:rPr>
        <w:t xml:space="preserve"> </w:t>
      </w:r>
      <w:r>
        <w:t>simple</w:t>
      </w:r>
      <w:r>
        <w:rPr>
          <w:spacing w:val="-5"/>
        </w:rPr>
        <w:t xml:space="preserve"> </w:t>
      </w:r>
      <w:r>
        <w:t>que</w:t>
      </w:r>
      <w:r>
        <w:rPr>
          <w:spacing w:val="-5"/>
        </w:rPr>
        <w:t xml:space="preserve"> </w:t>
      </w:r>
      <w:r>
        <w:t>facilita</w:t>
      </w:r>
      <w:r>
        <w:rPr>
          <w:spacing w:val="-2"/>
        </w:rPr>
        <w:t xml:space="preserve"> </w:t>
      </w:r>
      <w:r>
        <w:t>el</w:t>
      </w:r>
      <w:r>
        <w:rPr>
          <w:spacing w:val="-4"/>
        </w:rPr>
        <w:t xml:space="preserve"> </w:t>
      </w:r>
      <w:r>
        <w:t>conocimiento</w:t>
      </w:r>
      <w:r>
        <w:rPr>
          <w:spacing w:val="-5"/>
        </w:rPr>
        <w:t xml:space="preserve"> </w:t>
      </w:r>
      <w:r>
        <w:t>del</w:t>
      </w:r>
      <w:r>
        <w:rPr>
          <w:spacing w:val="-5"/>
        </w:rPr>
        <w:t xml:space="preserve"> </w:t>
      </w:r>
      <w:r>
        <w:t>cuerpo</w:t>
      </w:r>
      <w:r>
        <w:rPr>
          <w:spacing w:val="-5"/>
        </w:rPr>
        <w:t xml:space="preserve"> </w:t>
      </w:r>
      <w:r>
        <w:t>para</w:t>
      </w:r>
      <w:r>
        <w:rPr>
          <w:spacing w:val="-1"/>
        </w:rPr>
        <w:t xml:space="preserve"> </w:t>
      </w:r>
      <w:r>
        <w:t>una</w:t>
      </w:r>
      <w:r>
        <w:rPr>
          <w:spacing w:val="-5"/>
        </w:rPr>
        <w:t xml:space="preserve"> </w:t>
      </w:r>
      <w:r>
        <w:t>mejor expresión corporal. Los ejercicios de relajación comprenden diferentes actitudes o posiciones que se deben practicar una o dos veces al día, ya que cada una está adaptada</w:t>
      </w:r>
      <w:r>
        <w:rPr>
          <w:spacing w:val="7"/>
        </w:rPr>
        <w:t xml:space="preserve"> </w:t>
      </w:r>
      <w:r>
        <w:t>a</w:t>
      </w:r>
      <w:r>
        <w:rPr>
          <w:spacing w:val="7"/>
        </w:rPr>
        <w:t xml:space="preserve"> </w:t>
      </w:r>
      <w:r>
        <w:t>la</w:t>
      </w:r>
      <w:r>
        <w:rPr>
          <w:spacing w:val="8"/>
        </w:rPr>
        <w:t xml:space="preserve"> </w:t>
      </w:r>
      <w:r>
        <w:t>toma</w:t>
      </w:r>
      <w:r>
        <w:rPr>
          <w:spacing w:val="7"/>
        </w:rPr>
        <w:t xml:space="preserve"> </w:t>
      </w:r>
      <w:r>
        <w:t>de</w:t>
      </w:r>
      <w:r>
        <w:rPr>
          <w:spacing w:val="10"/>
        </w:rPr>
        <w:t xml:space="preserve"> </w:t>
      </w:r>
      <w:r>
        <w:t>conciencia</w:t>
      </w:r>
      <w:r>
        <w:rPr>
          <w:spacing w:val="8"/>
        </w:rPr>
        <w:t xml:space="preserve"> </w:t>
      </w:r>
      <w:r>
        <w:t>y</w:t>
      </w:r>
      <w:r>
        <w:rPr>
          <w:spacing w:val="9"/>
        </w:rPr>
        <w:t xml:space="preserve"> </w:t>
      </w:r>
      <w:r>
        <w:t>a</w:t>
      </w:r>
      <w:r>
        <w:rPr>
          <w:spacing w:val="7"/>
        </w:rPr>
        <w:t xml:space="preserve"> </w:t>
      </w:r>
      <w:r>
        <w:t>la</w:t>
      </w:r>
      <w:r>
        <w:rPr>
          <w:spacing w:val="8"/>
        </w:rPr>
        <w:t xml:space="preserve"> </w:t>
      </w:r>
      <w:r>
        <w:t>relajación</w:t>
      </w:r>
      <w:r>
        <w:rPr>
          <w:spacing w:val="7"/>
        </w:rPr>
        <w:t xml:space="preserve"> </w:t>
      </w:r>
      <w:r>
        <w:t>de</w:t>
      </w:r>
      <w:r>
        <w:rPr>
          <w:spacing w:val="10"/>
        </w:rPr>
        <w:t xml:space="preserve"> </w:t>
      </w:r>
      <w:r>
        <w:t>un</w:t>
      </w:r>
      <w:r>
        <w:rPr>
          <w:spacing w:val="8"/>
        </w:rPr>
        <w:t xml:space="preserve"> </w:t>
      </w:r>
      <w:r>
        <w:t>grupo</w:t>
      </w:r>
      <w:r>
        <w:rPr>
          <w:spacing w:val="7"/>
        </w:rPr>
        <w:t xml:space="preserve"> </w:t>
      </w:r>
      <w:r>
        <w:t>muscular</w:t>
      </w:r>
      <w:r>
        <w:rPr>
          <w:spacing w:val="9"/>
        </w:rPr>
        <w:t xml:space="preserve"> </w:t>
      </w:r>
      <w:r>
        <w:t>del</w:t>
      </w:r>
      <w:r>
        <w:rPr>
          <w:spacing w:val="8"/>
        </w:rPr>
        <w:t xml:space="preserve"> </w:t>
      </w:r>
      <w:r>
        <w:t>cuerpo.</w:t>
      </w:r>
    </w:p>
    <w:p w14:paraId="62753BC4" w14:textId="77777777" w:rsidR="00E56D34" w:rsidRDefault="00E56D34" w:rsidP="00430C5F">
      <w:pPr>
        <w:pStyle w:val="Textoindependiente"/>
        <w:jc w:val="both"/>
      </w:pPr>
    </w:p>
    <w:p w14:paraId="4682B3CE" w14:textId="04D87DD6" w:rsidR="00E56D34" w:rsidRDefault="00E56D34" w:rsidP="00430C5F">
      <w:pPr>
        <w:pStyle w:val="Textoindependiente"/>
        <w:jc w:val="both"/>
      </w:pPr>
    </w:p>
    <w:p w14:paraId="00601F03" w14:textId="77777777" w:rsidR="003847D8" w:rsidRDefault="003847D8" w:rsidP="00430C5F">
      <w:pPr>
        <w:pStyle w:val="Textoindependiente"/>
        <w:jc w:val="both"/>
      </w:pPr>
    </w:p>
    <w:p w14:paraId="1F38CB5E" w14:textId="77777777" w:rsidR="00E56D34" w:rsidRDefault="00E56D34" w:rsidP="00E56D34">
      <w:pPr>
        <w:pStyle w:val="Textoindependiente"/>
        <w:spacing w:line="360" w:lineRule="auto"/>
        <w:jc w:val="both"/>
      </w:pPr>
      <w:r>
        <w:lastRenderedPageBreak/>
        <w:t xml:space="preserve">     La gimnasia favorece el movimiento activo y la postura para vencer la tensión muscular. En todos los casos, el movimiento debe ser voluntario, flexible y sin dolor para obtener un buen estiramiento, indispensable para la calma muscular.</w:t>
      </w:r>
    </w:p>
    <w:p w14:paraId="60DE8D58" w14:textId="77777777" w:rsidR="00E56D34" w:rsidRDefault="00E56D34" w:rsidP="003847D8">
      <w:pPr>
        <w:pStyle w:val="Textoindependiente"/>
        <w:jc w:val="both"/>
      </w:pPr>
    </w:p>
    <w:p w14:paraId="485531DE" w14:textId="77777777" w:rsidR="00770C79" w:rsidRPr="0028152C" w:rsidRDefault="00770C79" w:rsidP="003847D8">
      <w:pPr>
        <w:pStyle w:val="Textoindependiente"/>
        <w:jc w:val="both"/>
      </w:pPr>
    </w:p>
    <w:p w14:paraId="6220019C" w14:textId="77777777" w:rsidR="00E56D34" w:rsidRPr="0028152C" w:rsidRDefault="00E56D34" w:rsidP="009C3D69">
      <w:pPr>
        <w:pStyle w:val="Ttulo2"/>
        <w:rPr>
          <w:rFonts w:ascii="Arial" w:hAnsi="Arial" w:cs="Arial"/>
          <w:b/>
          <w:bCs/>
          <w:color w:val="auto"/>
          <w:sz w:val="28"/>
          <w:szCs w:val="28"/>
        </w:rPr>
      </w:pPr>
      <w:bookmarkStart w:id="51" w:name="_Toc45201412"/>
      <w:r w:rsidRPr="0028152C">
        <w:rPr>
          <w:rFonts w:ascii="Arial" w:hAnsi="Arial" w:cs="Arial"/>
          <w:b/>
          <w:bCs/>
          <w:color w:val="auto"/>
          <w:sz w:val="28"/>
          <w:szCs w:val="28"/>
        </w:rPr>
        <w:t>3.12 Salud física</w:t>
      </w:r>
      <w:bookmarkEnd w:id="51"/>
    </w:p>
    <w:p w14:paraId="00EAA381" w14:textId="77777777" w:rsidR="00E56D34" w:rsidRPr="00430C5F" w:rsidRDefault="00E56D34" w:rsidP="00770C79">
      <w:pPr>
        <w:pStyle w:val="Textoindependiente"/>
        <w:rPr>
          <w:b/>
          <w:szCs w:val="22"/>
        </w:rPr>
      </w:pPr>
    </w:p>
    <w:p w14:paraId="448F3992" w14:textId="77777777" w:rsidR="00E56D34" w:rsidRPr="003F3839" w:rsidRDefault="00E56D34" w:rsidP="00770C79">
      <w:pPr>
        <w:spacing w:line="240" w:lineRule="auto"/>
        <w:jc w:val="both"/>
        <w:rPr>
          <w:rFonts w:ascii="Arial" w:hAnsi="Arial" w:cs="Arial"/>
          <w:sz w:val="24"/>
          <w:szCs w:val="24"/>
        </w:rPr>
      </w:pPr>
    </w:p>
    <w:p w14:paraId="491FD2CE" w14:textId="42515DAB" w:rsidR="00573C04" w:rsidRDefault="00E56D34" w:rsidP="00846174">
      <w:pPr>
        <w:spacing w:after="0" w:line="360" w:lineRule="auto"/>
        <w:jc w:val="both"/>
        <w:rPr>
          <w:rFonts w:ascii="Arial" w:hAnsi="Arial" w:cs="Arial"/>
          <w:sz w:val="24"/>
          <w:szCs w:val="24"/>
        </w:rPr>
      </w:pPr>
      <w:r>
        <w:rPr>
          <w:rFonts w:ascii="Arial" w:hAnsi="Arial" w:cs="Arial"/>
          <w:sz w:val="24"/>
          <w:szCs w:val="24"/>
        </w:rPr>
        <w:t xml:space="preserve">     </w:t>
      </w:r>
      <w:r w:rsidRPr="003F3839">
        <w:rPr>
          <w:rFonts w:ascii="Arial" w:hAnsi="Arial" w:cs="Arial"/>
          <w:sz w:val="24"/>
          <w:szCs w:val="24"/>
        </w:rPr>
        <w:t>Según Burton 1632, el valor del ejercicio físico era muy considerado para la prevención y tratamiento de la ansiedad y la depresión, desde la época de Hipócrates. En la actualidad según los médicos, el uso del ejercicio para la salud mental ha ido declinando</w:t>
      </w:r>
      <w:r w:rsidRPr="003F3839">
        <w:rPr>
          <w:rFonts w:ascii="Arial" w:hAnsi="Arial" w:cs="Arial"/>
          <w:sz w:val="24"/>
          <w:szCs w:val="24"/>
        </w:rPr>
        <w:tab/>
        <w:t>paulatinamente ya</w:t>
      </w:r>
      <w:r w:rsidRPr="003F3839">
        <w:rPr>
          <w:rFonts w:ascii="Arial" w:hAnsi="Arial" w:cs="Arial"/>
          <w:sz w:val="24"/>
          <w:szCs w:val="24"/>
        </w:rPr>
        <w:tab/>
        <w:t>que existen medicamentos farmacológicos que combaten o calman situaciones de ansiedad y depresión, dejando de lado al ejercicio físico</w:t>
      </w:r>
      <w:r w:rsidR="00573C04">
        <w:rPr>
          <w:rFonts w:ascii="Arial" w:hAnsi="Arial" w:cs="Arial"/>
          <w:sz w:val="24"/>
          <w:szCs w:val="24"/>
        </w:rPr>
        <w:t>.</w:t>
      </w:r>
    </w:p>
    <w:p w14:paraId="46834B6D" w14:textId="77777777" w:rsidR="00770C79" w:rsidRDefault="00770C79" w:rsidP="00846174">
      <w:pPr>
        <w:spacing w:after="0" w:line="240" w:lineRule="auto"/>
        <w:jc w:val="both"/>
        <w:rPr>
          <w:rFonts w:ascii="Arial" w:hAnsi="Arial" w:cs="Arial"/>
          <w:sz w:val="24"/>
          <w:szCs w:val="24"/>
        </w:rPr>
      </w:pPr>
    </w:p>
    <w:p w14:paraId="4D2BB77D" w14:textId="77777777" w:rsidR="00573C04" w:rsidRDefault="00573C04" w:rsidP="00846174">
      <w:pPr>
        <w:spacing w:after="0" w:line="240" w:lineRule="auto"/>
        <w:jc w:val="both"/>
        <w:rPr>
          <w:rFonts w:ascii="Arial" w:hAnsi="Arial" w:cs="Arial"/>
          <w:sz w:val="24"/>
          <w:szCs w:val="24"/>
        </w:rPr>
      </w:pPr>
    </w:p>
    <w:p w14:paraId="62EE1CE6" w14:textId="1E897E9B" w:rsidR="00E56D34" w:rsidRPr="00573C04" w:rsidRDefault="00573C04" w:rsidP="00846174">
      <w:pPr>
        <w:spacing w:after="0" w:line="360" w:lineRule="auto"/>
        <w:jc w:val="both"/>
        <w:rPr>
          <w:rFonts w:ascii="Arial" w:hAnsi="Arial" w:cs="Arial"/>
          <w:sz w:val="24"/>
          <w:szCs w:val="24"/>
        </w:rPr>
      </w:pPr>
      <w:r>
        <w:rPr>
          <w:rFonts w:ascii="Arial" w:hAnsi="Arial" w:cs="Arial"/>
          <w:sz w:val="24"/>
          <w:szCs w:val="24"/>
        </w:rPr>
        <w:t xml:space="preserve">     </w:t>
      </w:r>
      <w:r w:rsidR="00E56D34" w:rsidRPr="00430C5F">
        <w:rPr>
          <w:rFonts w:ascii="Arial" w:hAnsi="Arial" w:cs="Arial"/>
          <w:sz w:val="24"/>
          <w:szCs w:val="24"/>
        </w:rPr>
        <w:t>Petruzzello</w:t>
      </w:r>
      <w:r w:rsidR="00E56D34" w:rsidRPr="00430C5F">
        <w:rPr>
          <w:rFonts w:ascii="Arial" w:hAnsi="Arial" w:cs="Arial"/>
          <w:spacing w:val="-17"/>
          <w:sz w:val="24"/>
          <w:szCs w:val="24"/>
        </w:rPr>
        <w:t xml:space="preserve"> </w:t>
      </w:r>
      <w:r w:rsidR="00E56D34" w:rsidRPr="00430C5F">
        <w:rPr>
          <w:rFonts w:ascii="Arial" w:hAnsi="Arial" w:cs="Arial"/>
          <w:sz w:val="24"/>
          <w:szCs w:val="24"/>
        </w:rPr>
        <w:t>1991,</w:t>
      </w:r>
      <w:r w:rsidR="00E56D34" w:rsidRPr="00430C5F">
        <w:rPr>
          <w:rFonts w:ascii="Arial" w:hAnsi="Arial" w:cs="Arial"/>
          <w:spacing w:val="-14"/>
          <w:sz w:val="24"/>
          <w:szCs w:val="24"/>
        </w:rPr>
        <w:t xml:space="preserve"> </w:t>
      </w:r>
      <w:r w:rsidR="00E56D34" w:rsidRPr="00430C5F">
        <w:rPr>
          <w:rFonts w:ascii="Arial" w:hAnsi="Arial" w:cs="Arial"/>
          <w:sz w:val="24"/>
          <w:szCs w:val="24"/>
        </w:rPr>
        <w:t>manifiesta</w:t>
      </w:r>
      <w:r w:rsidR="00E56D34" w:rsidRPr="00430C5F">
        <w:rPr>
          <w:rFonts w:ascii="Arial" w:hAnsi="Arial" w:cs="Arial"/>
          <w:spacing w:val="-16"/>
          <w:sz w:val="24"/>
          <w:szCs w:val="24"/>
        </w:rPr>
        <w:t xml:space="preserve"> </w:t>
      </w:r>
      <w:r w:rsidR="00E56D34" w:rsidRPr="00430C5F">
        <w:rPr>
          <w:rFonts w:ascii="Arial" w:hAnsi="Arial" w:cs="Arial"/>
          <w:sz w:val="24"/>
          <w:szCs w:val="24"/>
        </w:rPr>
        <w:t>que</w:t>
      </w:r>
      <w:r w:rsidR="00E56D34" w:rsidRPr="00430C5F">
        <w:rPr>
          <w:rFonts w:ascii="Arial" w:hAnsi="Arial" w:cs="Arial"/>
          <w:spacing w:val="-17"/>
          <w:sz w:val="24"/>
          <w:szCs w:val="24"/>
        </w:rPr>
        <w:t xml:space="preserve"> </w:t>
      </w:r>
      <w:r w:rsidR="00E56D34" w:rsidRPr="00430C5F">
        <w:rPr>
          <w:rFonts w:ascii="Arial" w:hAnsi="Arial" w:cs="Arial"/>
          <w:spacing w:val="3"/>
          <w:sz w:val="24"/>
          <w:szCs w:val="24"/>
        </w:rPr>
        <w:t>el</w:t>
      </w:r>
      <w:r w:rsidR="00E56D34" w:rsidRPr="00430C5F">
        <w:rPr>
          <w:rFonts w:ascii="Arial" w:hAnsi="Arial" w:cs="Arial"/>
          <w:spacing w:val="-13"/>
          <w:sz w:val="24"/>
          <w:szCs w:val="24"/>
        </w:rPr>
        <w:t xml:space="preserve"> </w:t>
      </w:r>
      <w:r w:rsidR="00E56D34" w:rsidRPr="00430C5F">
        <w:rPr>
          <w:rFonts w:ascii="Arial" w:hAnsi="Arial" w:cs="Arial"/>
          <w:sz w:val="24"/>
          <w:szCs w:val="24"/>
        </w:rPr>
        <w:t>ejercicio</w:t>
      </w:r>
      <w:r w:rsidR="00E56D34" w:rsidRPr="00430C5F">
        <w:rPr>
          <w:rFonts w:ascii="Arial" w:hAnsi="Arial" w:cs="Arial"/>
          <w:spacing w:val="-16"/>
          <w:sz w:val="24"/>
          <w:szCs w:val="24"/>
        </w:rPr>
        <w:t xml:space="preserve"> </w:t>
      </w:r>
      <w:r w:rsidR="00E56D34" w:rsidRPr="00430C5F">
        <w:rPr>
          <w:rFonts w:ascii="Arial" w:hAnsi="Arial" w:cs="Arial"/>
          <w:sz w:val="24"/>
          <w:szCs w:val="24"/>
        </w:rPr>
        <w:t>y</w:t>
      </w:r>
      <w:r w:rsidR="00E56D34" w:rsidRPr="00430C5F">
        <w:rPr>
          <w:rFonts w:ascii="Arial" w:hAnsi="Arial" w:cs="Arial"/>
          <w:spacing w:val="-15"/>
          <w:sz w:val="24"/>
          <w:szCs w:val="24"/>
        </w:rPr>
        <w:t xml:space="preserve"> </w:t>
      </w:r>
      <w:r w:rsidR="00E56D34" w:rsidRPr="00430C5F">
        <w:rPr>
          <w:rFonts w:ascii="Arial" w:hAnsi="Arial" w:cs="Arial"/>
          <w:sz w:val="24"/>
          <w:szCs w:val="24"/>
        </w:rPr>
        <w:t>el</w:t>
      </w:r>
      <w:r w:rsidR="00E56D34" w:rsidRPr="00430C5F">
        <w:rPr>
          <w:rFonts w:ascii="Arial" w:hAnsi="Arial" w:cs="Arial"/>
          <w:spacing w:val="-12"/>
          <w:sz w:val="24"/>
          <w:szCs w:val="24"/>
        </w:rPr>
        <w:t xml:space="preserve"> </w:t>
      </w:r>
      <w:r w:rsidR="00E56D34" w:rsidRPr="00430C5F">
        <w:rPr>
          <w:rFonts w:ascii="Arial" w:hAnsi="Arial" w:cs="Arial"/>
          <w:sz w:val="24"/>
          <w:szCs w:val="24"/>
        </w:rPr>
        <w:t>deporte</w:t>
      </w:r>
      <w:r w:rsidR="00E56D34" w:rsidRPr="00430C5F">
        <w:rPr>
          <w:rFonts w:ascii="Arial" w:hAnsi="Arial" w:cs="Arial"/>
          <w:spacing w:val="-16"/>
          <w:sz w:val="24"/>
          <w:szCs w:val="24"/>
        </w:rPr>
        <w:t xml:space="preserve"> </w:t>
      </w:r>
      <w:r w:rsidR="00E56D34" w:rsidRPr="00430C5F">
        <w:rPr>
          <w:rFonts w:ascii="Arial" w:hAnsi="Arial" w:cs="Arial"/>
          <w:sz w:val="24"/>
          <w:szCs w:val="24"/>
        </w:rPr>
        <w:t>promueven</w:t>
      </w:r>
      <w:r w:rsidR="00E56D34" w:rsidRPr="00430C5F">
        <w:rPr>
          <w:rFonts w:ascii="Arial" w:hAnsi="Arial" w:cs="Arial"/>
          <w:spacing w:val="-15"/>
          <w:sz w:val="24"/>
          <w:szCs w:val="24"/>
        </w:rPr>
        <w:t xml:space="preserve"> </w:t>
      </w:r>
      <w:r w:rsidR="00E56D34" w:rsidRPr="00430C5F">
        <w:rPr>
          <w:rFonts w:ascii="Arial" w:hAnsi="Arial" w:cs="Arial"/>
          <w:sz w:val="24"/>
          <w:szCs w:val="24"/>
        </w:rPr>
        <w:t>una</w:t>
      </w:r>
      <w:r w:rsidR="00E56D34" w:rsidRPr="00430C5F">
        <w:rPr>
          <w:rFonts w:ascii="Arial" w:hAnsi="Arial" w:cs="Arial"/>
          <w:spacing w:val="-15"/>
          <w:sz w:val="24"/>
          <w:szCs w:val="24"/>
        </w:rPr>
        <w:t xml:space="preserve"> </w:t>
      </w:r>
      <w:r w:rsidR="00E56D34" w:rsidRPr="00430C5F">
        <w:rPr>
          <w:rFonts w:ascii="Arial" w:hAnsi="Arial" w:cs="Arial"/>
          <w:sz w:val="24"/>
          <w:szCs w:val="24"/>
        </w:rPr>
        <w:t>reducción significativa de los niveles de estrés y ansiedad, señala también que para producir un efecto tranquilizante el ejercicio debe ser rítmico, como la caminata, la carrera, saltar sobre</w:t>
      </w:r>
      <w:r w:rsidR="00E56D34" w:rsidRPr="00430C5F">
        <w:rPr>
          <w:rFonts w:ascii="Arial" w:hAnsi="Arial" w:cs="Arial"/>
          <w:spacing w:val="-14"/>
          <w:sz w:val="24"/>
          <w:szCs w:val="24"/>
        </w:rPr>
        <w:t xml:space="preserve"> </w:t>
      </w:r>
      <w:r w:rsidR="00E56D34" w:rsidRPr="00430C5F">
        <w:rPr>
          <w:rFonts w:ascii="Arial" w:hAnsi="Arial" w:cs="Arial"/>
          <w:sz w:val="24"/>
          <w:szCs w:val="24"/>
        </w:rPr>
        <w:t>un</w:t>
      </w:r>
      <w:r w:rsidR="00E56D34" w:rsidRPr="00430C5F">
        <w:rPr>
          <w:rFonts w:ascii="Arial" w:hAnsi="Arial" w:cs="Arial"/>
          <w:spacing w:val="-13"/>
          <w:sz w:val="24"/>
          <w:szCs w:val="24"/>
        </w:rPr>
        <w:t xml:space="preserve"> </w:t>
      </w:r>
      <w:r w:rsidR="00E56D34" w:rsidRPr="00430C5F">
        <w:rPr>
          <w:rFonts w:ascii="Arial" w:hAnsi="Arial" w:cs="Arial"/>
          <w:sz w:val="24"/>
          <w:szCs w:val="24"/>
        </w:rPr>
        <w:t>obstáculo,</w:t>
      </w:r>
      <w:r w:rsidR="00E56D34" w:rsidRPr="00430C5F">
        <w:rPr>
          <w:rFonts w:ascii="Arial" w:hAnsi="Arial" w:cs="Arial"/>
          <w:spacing w:val="-10"/>
          <w:sz w:val="24"/>
          <w:szCs w:val="24"/>
        </w:rPr>
        <w:t xml:space="preserve"> </w:t>
      </w:r>
      <w:r w:rsidR="00E56D34" w:rsidRPr="00430C5F">
        <w:rPr>
          <w:rFonts w:ascii="Arial" w:hAnsi="Arial" w:cs="Arial"/>
          <w:sz w:val="24"/>
          <w:szCs w:val="24"/>
        </w:rPr>
        <w:t>o</w:t>
      </w:r>
      <w:r w:rsidR="00E56D34" w:rsidRPr="00430C5F">
        <w:rPr>
          <w:rFonts w:ascii="Arial" w:hAnsi="Arial" w:cs="Arial"/>
          <w:spacing w:val="-13"/>
          <w:sz w:val="24"/>
          <w:szCs w:val="24"/>
        </w:rPr>
        <w:t xml:space="preserve"> </w:t>
      </w:r>
      <w:r w:rsidR="00E56D34" w:rsidRPr="00430C5F">
        <w:rPr>
          <w:rFonts w:ascii="Arial" w:hAnsi="Arial" w:cs="Arial"/>
          <w:sz w:val="24"/>
          <w:szCs w:val="24"/>
        </w:rPr>
        <w:t>andar</w:t>
      </w:r>
      <w:r w:rsidR="00E56D34" w:rsidRPr="00430C5F">
        <w:rPr>
          <w:rFonts w:ascii="Arial" w:hAnsi="Arial" w:cs="Arial"/>
          <w:spacing w:val="-11"/>
          <w:sz w:val="24"/>
          <w:szCs w:val="24"/>
        </w:rPr>
        <w:t xml:space="preserve"> </w:t>
      </w:r>
      <w:r w:rsidR="00E56D34" w:rsidRPr="00430C5F">
        <w:rPr>
          <w:rFonts w:ascii="Arial" w:hAnsi="Arial" w:cs="Arial"/>
          <w:sz w:val="24"/>
          <w:szCs w:val="24"/>
        </w:rPr>
        <w:t>en</w:t>
      </w:r>
      <w:r w:rsidR="00E56D34" w:rsidRPr="00430C5F">
        <w:rPr>
          <w:rFonts w:ascii="Arial" w:hAnsi="Arial" w:cs="Arial"/>
          <w:spacing w:val="-11"/>
          <w:sz w:val="24"/>
          <w:szCs w:val="24"/>
        </w:rPr>
        <w:t xml:space="preserve"> </w:t>
      </w:r>
      <w:r w:rsidR="00E56D34" w:rsidRPr="00430C5F">
        <w:rPr>
          <w:rFonts w:ascii="Arial" w:hAnsi="Arial" w:cs="Arial"/>
          <w:sz w:val="24"/>
          <w:szCs w:val="24"/>
        </w:rPr>
        <w:t>bicicleta,</w:t>
      </w:r>
      <w:r w:rsidR="00E56D34" w:rsidRPr="00430C5F">
        <w:rPr>
          <w:rFonts w:ascii="Arial" w:hAnsi="Arial" w:cs="Arial"/>
          <w:spacing w:val="-10"/>
          <w:sz w:val="24"/>
          <w:szCs w:val="24"/>
        </w:rPr>
        <w:t xml:space="preserve"> </w:t>
      </w:r>
      <w:r w:rsidR="00E56D34" w:rsidRPr="00430C5F">
        <w:rPr>
          <w:rFonts w:ascii="Arial" w:hAnsi="Arial" w:cs="Arial"/>
          <w:sz w:val="24"/>
          <w:szCs w:val="24"/>
        </w:rPr>
        <w:t>manteniendo</w:t>
      </w:r>
      <w:r w:rsidR="00E56D34" w:rsidRPr="00430C5F">
        <w:rPr>
          <w:rFonts w:ascii="Arial" w:hAnsi="Arial" w:cs="Arial"/>
          <w:spacing w:val="-13"/>
          <w:sz w:val="24"/>
          <w:szCs w:val="24"/>
        </w:rPr>
        <w:t xml:space="preserve"> </w:t>
      </w:r>
      <w:r w:rsidR="00E56D34" w:rsidRPr="00430C5F">
        <w:rPr>
          <w:rFonts w:ascii="Arial" w:hAnsi="Arial" w:cs="Arial"/>
          <w:sz w:val="24"/>
          <w:szCs w:val="24"/>
        </w:rPr>
        <w:t>una</w:t>
      </w:r>
      <w:r w:rsidR="00E56D34" w:rsidRPr="00430C5F">
        <w:rPr>
          <w:rFonts w:ascii="Arial" w:hAnsi="Arial" w:cs="Arial"/>
          <w:spacing w:val="-13"/>
          <w:sz w:val="24"/>
          <w:szCs w:val="24"/>
        </w:rPr>
        <w:t xml:space="preserve"> </w:t>
      </w:r>
      <w:r w:rsidR="00E56D34" w:rsidRPr="00430C5F">
        <w:rPr>
          <w:rFonts w:ascii="Arial" w:hAnsi="Arial" w:cs="Arial"/>
          <w:sz w:val="24"/>
          <w:szCs w:val="24"/>
        </w:rPr>
        <w:t>duración</w:t>
      </w:r>
      <w:r w:rsidR="00E56D34" w:rsidRPr="00430C5F">
        <w:rPr>
          <w:rFonts w:ascii="Arial" w:hAnsi="Arial" w:cs="Arial"/>
          <w:spacing w:val="-13"/>
          <w:sz w:val="24"/>
          <w:szCs w:val="24"/>
        </w:rPr>
        <w:t xml:space="preserve"> </w:t>
      </w:r>
      <w:r w:rsidR="00E56D34" w:rsidRPr="00430C5F">
        <w:rPr>
          <w:rFonts w:ascii="Arial" w:hAnsi="Arial" w:cs="Arial"/>
          <w:sz w:val="24"/>
          <w:szCs w:val="24"/>
        </w:rPr>
        <w:t>de</w:t>
      </w:r>
      <w:r w:rsidR="00E56D34" w:rsidRPr="00430C5F">
        <w:rPr>
          <w:rFonts w:ascii="Arial" w:hAnsi="Arial" w:cs="Arial"/>
          <w:spacing w:val="-13"/>
          <w:sz w:val="24"/>
          <w:szCs w:val="24"/>
        </w:rPr>
        <w:t xml:space="preserve"> </w:t>
      </w:r>
      <w:r w:rsidR="00E56D34" w:rsidRPr="00430C5F">
        <w:rPr>
          <w:rFonts w:ascii="Arial" w:hAnsi="Arial" w:cs="Arial"/>
          <w:sz w:val="24"/>
          <w:szCs w:val="24"/>
        </w:rPr>
        <w:t>5</w:t>
      </w:r>
      <w:r w:rsidR="00E56D34" w:rsidRPr="00430C5F">
        <w:rPr>
          <w:rFonts w:ascii="Arial" w:hAnsi="Arial" w:cs="Arial"/>
          <w:spacing w:val="-13"/>
          <w:sz w:val="24"/>
          <w:szCs w:val="24"/>
        </w:rPr>
        <w:t xml:space="preserve"> </w:t>
      </w:r>
      <w:r w:rsidR="00E56D34" w:rsidRPr="00430C5F">
        <w:rPr>
          <w:rFonts w:ascii="Arial" w:hAnsi="Arial" w:cs="Arial"/>
          <w:sz w:val="24"/>
          <w:szCs w:val="24"/>
        </w:rPr>
        <w:t>a</w:t>
      </w:r>
      <w:r w:rsidR="00E56D34" w:rsidRPr="00430C5F">
        <w:rPr>
          <w:rFonts w:ascii="Arial" w:hAnsi="Arial" w:cs="Arial"/>
          <w:spacing w:val="-13"/>
          <w:sz w:val="24"/>
          <w:szCs w:val="24"/>
        </w:rPr>
        <w:t xml:space="preserve"> </w:t>
      </w:r>
      <w:r w:rsidR="00E56D34" w:rsidRPr="00430C5F">
        <w:rPr>
          <w:rFonts w:ascii="Arial" w:hAnsi="Arial" w:cs="Arial"/>
          <w:spacing w:val="-3"/>
          <w:sz w:val="24"/>
          <w:szCs w:val="24"/>
        </w:rPr>
        <w:t>30</w:t>
      </w:r>
      <w:r w:rsidR="00E56D34" w:rsidRPr="00430C5F">
        <w:rPr>
          <w:rFonts w:ascii="Arial" w:hAnsi="Arial" w:cs="Arial"/>
          <w:spacing w:val="-13"/>
          <w:sz w:val="24"/>
          <w:szCs w:val="24"/>
        </w:rPr>
        <w:t xml:space="preserve"> </w:t>
      </w:r>
      <w:r w:rsidR="00E56D34" w:rsidRPr="00430C5F">
        <w:rPr>
          <w:rFonts w:ascii="Arial" w:hAnsi="Arial" w:cs="Arial"/>
          <w:sz w:val="24"/>
          <w:szCs w:val="24"/>
        </w:rPr>
        <w:t>minutos.</w:t>
      </w:r>
    </w:p>
    <w:p w14:paraId="63D78795" w14:textId="77777777" w:rsidR="00E56D34" w:rsidRDefault="00E56D34" w:rsidP="00846174">
      <w:pPr>
        <w:pStyle w:val="Textoindependiente"/>
        <w:jc w:val="both"/>
      </w:pPr>
    </w:p>
    <w:p w14:paraId="5E794BC6" w14:textId="77777777" w:rsidR="00E56D34" w:rsidRDefault="00E56D34" w:rsidP="003847D8">
      <w:pPr>
        <w:pStyle w:val="Textoindependiente"/>
        <w:jc w:val="both"/>
      </w:pPr>
    </w:p>
    <w:p w14:paraId="6E5CD34D" w14:textId="77777777" w:rsidR="00E56D34" w:rsidRDefault="00E56D34" w:rsidP="00E56D34">
      <w:pPr>
        <w:pStyle w:val="Textoindependiente"/>
        <w:spacing w:line="360" w:lineRule="auto"/>
        <w:ind w:firstLine="403"/>
        <w:jc w:val="both"/>
      </w:pPr>
      <w:r>
        <w:t>Actualmente, existe bibliografía específica que registra que el ejercicio físico es una de las técnicas más eficaces para disminuir los niveles de estrés en las personas por</w:t>
      </w:r>
      <w:r>
        <w:rPr>
          <w:spacing w:val="-8"/>
        </w:rPr>
        <w:t xml:space="preserve"> </w:t>
      </w:r>
      <w:r>
        <w:t>lo</w:t>
      </w:r>
      <w:r>
        <w:rPr>
          <w:spacing w:val="-9"/>
        </w:rPr>
        <w:t xml:space="preserve"> </w:t>
      </w:r>
      <w:r>
        <w:t>que</w:t>
      </w:r>
      <w:r>
        <w:rPr>
          <w:spacing w:val="-9"/>
        </w:rPr>
        <w:t xml:space="preserve"> </w:t>
      </w:r>
      <w:r>
        <w:t>al</w:t>
      </w:r>
      <w:r>
        <w:rPr>
          <w:spacing w:val="-8"/>
        </w:rPr>
        <w:t xml:space="preserve"> </w:t>
      </w:r>
      <w:r>
        <w:t>realizar</w:t>
      </w:r>
      <w:r>
        <w:rPr>
          <w:spacing w:val="-7"/>
        </w:rPr>
        <w:t xml:space="preserve"> </w:t>
      </w:r>
      <w:r>
        <w:t>diferentes</w:t>
      </w:r>
      <w:r>
        <w:rPr>
          <w:spacing w:val="-7"/>
        </w:rPr>
        <w:t xml:space="preserve"> </w:t>
      </w:r>
      <w:r>
        <w:t>movimientos</w:t>
      </w:r>
      <w:r>
        <w:rPr>
          <w:spacing w:val="-7"/>
        </w:rPr>
        <w:t xml:space="preserve"> </w:t>
      </w:r>
      <w:r>
        <w:t>corporales,</w:t>
      </w:r>
      <w:r>
        <w:rPr>
          <w:spacing w:val="-6"/>
        </w:rPr>
        <w:t xml:space="preserve"> </w:t>
      </w:r>
      <w:r>
        <w:t>este</w:t>
      </w:r>
      <w:r>
        <w:rPr>
          <w:spacing w:val="-9"/>
        </w:rPr>
        <w:t xml:space="preserve"> </w:t>
      </w:r>
      <w:r>
        <w:t>libera</w:t>
      </w:r>
      <w:r>
        <w:rPr>
          <w:spacing w:val="-6"/>
        </w:rPr>
        <w:t xml:space="preserve"> </w:t>
      </w:r>
      <w:r>
        <w:t>mayor</w:t>
      </w:r>
      <w:r>
        <w:rPr>
          <w:spacing w:val="-7"/>
        </w:rPr>
        <w:t xml:space="preserve"> </w:t>
      </w:r>
      <w:r>
        <w:t>cantidad</w:t>
      </w:r>
      <w:r>
        <w:rPr>
          <w:spacing w:val="-9"/>
        </w:rPr>
        <w:t xml:space="preserve"> </w:t>
      </w:r>
      <w:r>
        <w:t>de endorfina por parte del cerebro, hipófisis y otros tejidos que reducen las tensiones y las sensaciones de dolor y producen estado de euforia y bienestar. (Becker</w:t>
      </w:r>
      <w:r>
        <w:rPr>
          <w:spacing w:val="-16"/>
        </w:rPr>
        <w:t xml:space="preserve"> </w:t>
      </w:r>
      <w:r>
        <w:t>1998).</w:t>
      </w:r>
    </w:p>
    <w:p w14:paraId="7A233225" w14:textId="77777777" w:rsidR="00E56D34" w:rsidRDefault="00E56D34" w:rsidP="00E56D34">
      <w:pPr>
        <w:pStyle w:val="Textoindependiente"/>
        <w:ind w:firstLine="403"/>
        <w:jc w:val="both"/>
      </w:pPr>
    </w:p>
    <w:p w14:paraId="3347BB57" w14:textId="77777777" w:rsidR="00E56D34" w:rsidRDefault="00E56D34" w:rsidP="00E56D34">
      <w:pPr>
        <w:pStyle w:val="Textoindependiente"/>
        <w:ind w:firstLine="403"/>
        <w:jc w:val="both"/>
      </w:pPr>
    </w:p>
    <w:p w14:paraId="06424BFD" w14:textId="7A73F17E" w:rsidR="00E56D34" w:rsidRDefault="00E56D34" w:rsidP="00573C04">
      <w:pPr>
        <w:pStyle w:val="Textoindependiente"/>
        <w:spacing w:line="360" w:lineRule="auto"/>
        <w:jc w:val="both"/>
      </w:pPr>
      <w:r>
        <w:t xml:space="preserve">     Los</w:t>
      </w:r>
      <w:r>
        <w:rPr>
          <w:spacing w:val="-14"/>
        </w:rPr>
        <w:t xml:space="preserve"> </w:t>
      </w:r>
      <w:r>
        <w:t>expertos</w:t>
      </w:r>
      <w:r>
        <w:rPr>
          <w:spacing w:val="-14"/>
        </w:rPr>
        <w:t xml:space="preserve"> </w:t>
      </w:r>
      <w:r>
        <w:t>en</w:t>
      </w:r>
      <w:r>
        <w:rPr>
          <w:spacing w:val="-15"/>
        </w:rPr>
        <w:t xml:space="preserve"> </w:t>
      </w:r>
      <w:r>
        <w:t>educación</w:t>
      </w:r>
      <w:r>
        <w:rPr>
          <w:spacing w:val="-16"/>
        </w:rPr>
        <w:t xml:space="preserve"> </w:t>
      </w:r>
      <w:r>
        <w:t>física</w:t>
      </w:r>
      <w:r>
        <w:rPr>
          <w:spacing w:val="-12"/>
        </w:rPr>
        <w:t xml:space="preserve"> </w:t>
      </w:r>
      <w:r>
        <w:t>han</w:t>
      </w:r>
      <w:r>
        <w:rPr>
          <w:spacing w:val="-15"/>
        </w:rPr>
        <w:t xml:space="preserve"> </w:t>
      </w:r>
      <w:r>
        <w:t>argumentado</w:t>
      </w:r>
      <w:r>
        <w:rPr>
          <w:spacing w:val="-16"/>
        </w:rPr>
        <w:t xml:space="preserve"> </w:t>
      </w:r>
      <w:r>
        <w:t>durante</w:t>
      </w:r>
      <w:r>
        <w:rPr>
          <w:spacing w:val="-15"/>
        </w:rPr>
        <w:t xml:space="preserve"> </w:t>
      </w:r>
      <w:r>
        <w:t>largo</w:t>
      </w:r>
      <w:r>
        <w:rPr>
          <w:spacing w:val="-16"/>
        </w:rPr>
        <w:t xml:space="preserve"> </w:t>
      </w:r>
      <w:r>
        <w:t>tiempo,</w:t>
      </w:r>
      <w:r>
        <w:rPr>
          <w:spacing w:val="-12"/>
        </w:rPr>
        <w:t xml:space="preserve"> </w:t>
      </w:r>
      <w:r>
        <w:t>que</w:t>
      </w:r>
      <w:r>
        <w:rPr>
          <w:spacing w:val="-13"/>
        </w:rPr>
        <w:t xml:space="preserve"> </w:t>
      </w:r>
      <w:r>
        <w:t>una de las formas más fáciles y beneficiosas de suscitar un cambio favorable en el estilo de</w:t>
      </w:r>
      <w:r>
        <w:rPr>
          <w:spacing w:val="42"/>
        </w:rPr>
        <w:t xml:space="preserve"> </w:t>
      </w:r>
      <w:r>
        <w:t>vida</w:t>
      </w:r>
      <w:r>
        <w:rPr>
          <w:spacing w:val="43"/>
        </w:rPr>
        <w:t xml:space="preserve"> </w:t>
      </w:r>
      <w:r>
        <w:t>de</w:t>
      </w:r>
      <w:r>
        <w:rPr>
          <w:spacing w:val="43"/>
        </w:rPr>
        <w:t xml:space="preserve"> </w:t>
      </w:r>
      <w:r>
        <w:t>una</w:t>
      </w:r>
      <w:r>
        <w:rPr>
          <w:spacing w:val="43"/>
        </w:rPr>
        <w:t xml:space="preserve"> </w:t>
      </w:r>
      <w:r>
        <w:t>persona,</w:t>
      </w:r>
      <w:r>
        <w:rPr>
          <w:spacing w:val="46"/>
        </w:rPr>
        <w:t xml:space="preserve"> </w:t>
      </w:r>
      <w:r>
        <w:t>es</w:t>
      </w:r>
      <w:r>
        <w:rPr>
          <w:spacing w:val="45"/>
        </w:rPr>
        <w:t xml:space="preserve"> </w:t>
      </w:r>
      <w:r>
        <w:t>dedicarse</w:t>
      </w:r>
      <w:r>
        <w:rPr>
          <w:spacing w:val="48"/>
        </w:rPr>
        <w:t xml:space="preserve"> </w:t>
      </w:r>
      <w:r>
        <w:t>a</w:t>
      </w:r>
      <w:r>
        <w:rPr>
          <w:spacing w:val="43"/>
        </w:rPr>
        <w:t xml:space="preserve"> </w:t>
      </w:r>
      <w:r>
        <w:t>alguna</w:t>
      </w:r>
      <w:r>
        <w:rPr>
          <w:spacing w:val="43"/>
        </w:rPr>
        <w:t xml:space="preserve"> </w:t>
      </w:r>
      <w:r>
        <w:t>actividad</w:t>
      </w:r>
      <w:r>
        <w:rPr>
          <w:spacing w:val="43"/>
        </w:rPr>
        <w:t xml:space="preserve"> </w:t>
      </w:r>
      <w:r>
        <w:t>sistemática</w:t>
      </w:r>
      <w:r>
        <w:rPr>
          <w:spacing w:val="47"/>
        </w:rPr>
        <w:t xml:space="preserve"> </w:t>
      </w:r>
      <w:r>
        <w:lastRenderedPageBreak/>
        <w:t>de</w:t>
      </w:r>
      <w:r>
        <w:rPr>
          <w:spacing w:val="47"/>
        </w:rPr>
        <w:t xml:space="preserve"> </w:t>
      </w:r>
      <w:r>
        <w:t>ejercicio (Ivancevich y Matteson 1989). Quienes hacen ejercicio reportan experimentar deducción</w:t>
      </w:r>
      <w:r>
        <w:rPr>
          <w:spacing w:val="-13"/>
        </w:rPr>
        <w:t xml:space="preserve"> </w:t>
      </w:r>
      <w:r>
        <w:t>de</w:t>
      </w:r>
      <w:r>
        <w:rPr>
          <w:spacing w:val="-12"/>
        </w:rPr>
        <w:t xml:space="preserve"> </w:t>
      </w:r>
      <w:r>
        <w:t>la</w:t>
      </w:r>
      <w:r>
        <w:rPr>
          <w:spacing w:val="-12"/>
        </w:rPr>
        <w:t xml:space="preserve"> </w:t>
      </w:r>
      <w:r>
        <w:t>tensión,</w:t>
      </w:r>
      <w:r>
        <w:rPr>
          <w:spacing w:val="-9"/>
        </w:rPr>
        <w:t xml:space="preserve"> </w:t>
      </w:r>
      <w:r>
        <w:t>aumento</w:t>
      </w:r>
      <w:r>
        <w:rPr>
          <w:spacing w:val="-12"/>
        </w:rPr>
        <w:t xml:space="preserve"> </w:t>
      </w:r>
      <w:r>
        <w:t>en</w:t>
      </w:r>
      <w:r>
        <w:rPr>
          <w:spacing w:val="-13"/>
        </w:rPr>
        <w:t xml:space="preserve"> </w:t>
      </w:r>
      <w:r>
        <w:t>la</w:t>
      </w:r>
      <w:r>
        <w:rPr>
          <w:spacing w:val="-12"/>
        </w:rPr>
        <w:t xml:space="preserve"> </w:t>
      </w:r>
      <w:r>
        <w:t>energía</w:t>
      </w:r>
      <w:r>
        <w:rPr>
          <w:spacing w:val="-12"/>
        </w:rPr>
        <w:t xml:space="preserve"> </w:t>
      </w:r>
      <w:r>
        <w:t>mental</w:t>
      </w:r>
      <w:r>
        <w:rPr>
          <w:spacing w:val="-11"/>
        </w:rPr>
        <w:t xml:space="preserve"> </w:t>
      </w:r>
      <w:r>
        <w:t>y</w:t>
      </w:r>
      <w:r>
        <w:rPr>
          <w:spacing w:val="-10"/>
        </w:rPr>
        <w:t xml:space="preserve"> </w:t>
      </w:r>
      <w:r>
        <w:t>una</w:t>
      </w:r>
      <w:r>
        <w:rPr>
          <w:spacing w:val="-12"/>
        </w:rPr>
        <w:t xml:space="preserve"> </w:t>
      </w:r>
      <w:r>
        <w:t>mejoría</w:t>
      </w:r>
      <w:r>
        <w:rPr>
          <w:spacing w:val="-13"/>
        </w:rPr>
        <w:t xml:space="preserve"> </w:t>
      </w:r>
      <w:r>
        <w:t>en</w:t>
      </w:r>
      <w:r>
        <w:rPr>
          <w:spacing w:val="-12"/>
        </w:rPr>
        <w:t xml:space="preserve"> </w:t>
      </w:r>
      <w:r>
        <w:t>el</w:t>
      </w:r>
      <w:r>
        <w:rPr>
          <w:spacing w:val="-11"/>
        </w:rPr>
        <w:t xml:space="preserve"> </w:t>
      </w:r>
      <w:r>
        <w:t>sentimiento de valor</w:t>
      </w:r>
      <w:r>
        <w:rPr>
          <w:spacing w:val="-1"/>
        </w:rPr>
        <w:t xml:space="preserve"> </w:t>
      </w:r>
      <w:r>
        <w:t>personal.</w:t>
      </w:r>
    </w:p>
    <w:p w14:paraId="52213DA7" w14:textId="34E3E25D" w:rsidR="00E56D34" w:rsidRDefault="00E56D34" w:rsidP="00E56D34">
      <w:pPr>
        <w:pStyle w:val="Textoindependiente"/>
        <w:jc w:val="both"/>
      </w:pPr>
    </w:p>
    <w:p w14:paraId="256FE520" w14:textId="77777777" w:rsidR="003847D8" w:rsidRDefault="003847D8" w:rsidP="00E56D34">
      <w:pPr>
        <w:pStyle w:val="Textoindependiente"/>
        <w:jc w:val="both"/>
      </w:pPr>
    </w:p>
    <w:p w14:paraId="6046FF04" w14:textId="77777777" w:rsidR="00E56D34" w:rsidRPr="009C3D69" w:rsidRDefault="00E56D34" w:rsidP="009C3D69">
      <w:pPr>
        <w:pStyle w:val="Ttulo2"/>
        <w:rPr>
          <w:rFonts w:ascii="Arial" w:hAnsi="Arial" w:cs="Arial"/>
          <w:b/>
          <w:bCs/>
          <w:color w:val="auto"/>
          <w:sz w:val="28"/>
          <w:szCs w:val="28"/>
        </w:rPr>
      </w:pPr>
      <w:bookmarkStart w:id="52" w:name="_Toc45201413"/>
      <w:r w:rsidRPr="009C3D69">
        <w:rPr>
          <w:rFonts w:ascii="Arial" w:hAnsi="Arial" w:cs="Arial"/>
          <w:b/>
          <w:bCs/>
          <w:color w:val="auto"/>
          <w:sz w:val="28"/>
          <w:szCs w:val="28"/>
        </w:rPr>
        <w:t>3.13 Recuperación de la autoestima</w:t>
      </w:r>
      <w:bookmarkEnd w:id="52"/>
      <w:r w:rsidRPr="009C3D69">
        <w:rPr>
          <w:rFonts w:ascii="Arial" w:hAnsi="Arial" w:cs="Arial"/>
          <w:b/>
          <w:bCs/>
          <w:color w:val="auto"/>
          <w:sz w:val="28"/>
          <w:szCs w:val="28"/>
        </w:rPr>
        <w:t xml:space="preserve"> </w:t>
      </w:r>
    </w:p>
    <w:p w14:paraId="1EB22402" w14:textId="4D045832" w:rsidR="00E56D34" w:rsidRPr="00573C04" w:rsidRDefault="00E56D34" w:rsidP="00573C04">
      <w:pPr>
        <w:spacing w:after="0" w:line="240" w:lineRule="auto"/>
        <w:rPr>
          <w:rFonts w:ascii="Arial" w:hAnsi="Arial" w:cs="Arial"/>
          <w:b/>
          <w:bCs/>
          <w:sz w:val="24"/>
          <w:szCs w:val="24"/>
        </w:rPr>
      </w:pPr>
    </w:p>
    <w:p w14:paraId="3AB865E2" w14:textId="77777777" w:rsidR="00573C04" w:rsidRPr="00573C04" w:rsidRDefault="00573C04" w:rsidP="00573C04">
      <w:pPr>
        <w:spacing w:after="0" w:line="240" w:lineRule="auto"/>
        <w:rPr>
          <w:rFonts w:ascii="Arial" w:hAnsi="Arial" w:cs="Arial"/>
          <w:b/>
          <w:bCs/>
          <w:sz w:val="24"/>
          <w:szCs w:val="24"/>
        </w:rPr>
      </w:pPr>
    </w:p>
    <w:p w14:paraId="331C1541" w14:textId="3EAA0798" w:rsidR="00E56D34" w:rsidRPr="009C3D69" w:rsidRDefault="00573C04" w:rsidP="009C3D69">
      <w:pPr>
        <w:pStyle w:val="Ttulo3"/>
        <w:rPr>
          <w:rFonts w:ascii="Arial" w:hAnsi="Arial" w:cs="Arial"/>
          <w:b/>
          <w:bCs/>
          <w:color w:val="auto"/>
          <w:sz w:val="28"/>
          <w:szCs w:val="28"/>
        </w:rPr>
      </w:pPr>
      <w:r>
        <w:rPr>
          <w:rFonts w:ascii="Arial" w:hAnsi="Arial" w:cs="Arial"/>
          <w:b/>
          <w:bCs/>
          <w:color w:val="auto"/>
          <w:sz w:val="28"/>
          <w:szCs w:val="28"/>
        </w:rPr>
        <w:t xml:space="preserve">     </w:t>
      </w:r>
      <w:bookmarkStart w:id="53" w:name="_Toc45201414"/>
      <w:r w:rsidR="00E56D34" w:rsidRPr="009C3D69">
        <w:rPr>
          <w:rFonts w:ascii="Arial" w:hAnsi="Arial" w:cs="Arial"/>
          <w:b/>
          <w:bCs/>
          <w:color w:val="auto"/>
          <w:sz w:val="28"/>
          <w:szCs w:val="28"/>
        </w:rPr>
        <w:t>3.13.1 Concepto de autoestima</w:t>
      </w:r>
      <w:bookmarkEnd w:id="53"/>
    </w:p>
    <w:p w14:paraId="57681EC0" w14:textId="77777777" w:rsidR="00E56D34" w:rsidRPr="00AE0A39" w:rsidRDefault="00E56D34" w:rsidP="00573C04">
      <w:pPr>
        <w:spacing w:after="0" w:line="240" w:lineRule="auto"/>
        <w:rPr>
          <w:rFonts w:ascii="Arial" w:hAnsi="Arial" w:cs="Arial"/>
          <w:b/>
          <w:bCs/>
          <w:sz w:val="24"/>
          <w:szCs w:val="24"/>
        </w:rPr>
      </w:pPr>
    </w:p>
    <w:p w14:paraId="5070982C" w14:textId="77777777" w:rsidR="00E56D34" w:rsidRPr="00AE0A39" w:rsidRDefault="00E56D34" w:rsidP="00573C04">
      <w:pPr>
        <w:spacing w:after="0" w:line="240" w:lineRule="auto"/>
        <w:rPr>
          <w:rFonts w:ascii="Arial" w:hAnsi="Arial" w:cs="Arial"/>
          <w:b/>
          <w:bCs/>
          <w:sz w:val="24"/>
          <w:szCs w:val="24"/>
        </w:rPr>
      </w:pPr>
    </w:p>
    <w:p w14:paraId="0A8AA375" w14:textId="77777777" w:rsidR="00E56D34" w:rsidRDefault="00E56D34" w:rsidP="00E56D34">
      <w:pPr>
        <w:pStyle w:val="Textoindependiente"/>
        <w:spacing w:line="360" w:lineRule="auto"/>
        <w:ind w:firstLine="403"/>
        <w:jc w:val="both"/>
      </w:pPr>
      <w:r>
        <w:t>Es la forma en que uno mismo se percibe y se siente, es una manera de expresar que</w:t>
      </w:r>
      <w:r>
        <w:rPr>
          <w:spacing w:val="-8"/>
        </w:rPr>
        <w:t xml:space="preserve"> </w:t>
      </w:r>
      <w:r>
        <w:t>somos</w:t>
      </w:r>
      <w:r>
        <w:rPr>
          <w:spacing w:val="-5"/>
        </w:rPr>
        <w:t xml:space="preserve"> </w:t>
      </w:r>
      <w:r>
        <w:t>conscientes</w:t>
      </w:r>
      <w:r>
        <w:rPr>
          <w:spacing w:val="-5"/>
        </w:rPr>
        <w:t xml:space="preserve"> </w:t>
      </w:r>
      <w:r>
        <w:t>de</w:t>
      </w:r>
      <w:r>
        <w:rPr>
          <w:spacing w:val="-7"/>
        </w:rPr>
        <w:t xml:space="preserve"> </w:t>
      </w:r>
      <w:r>
        <w:t>nuestra</w:t>
      </w:r>
      <w:r>
        <w:rPr>
          <w:spacing w:val="-3"/>
        </w:rPr>
        <w:t xml:space="preserve"> </w:t>
      </w:r>
      <w:r>
        <w:t>existencia.</w:t>
      </w:r>
      <w:r>
        <w:rPr>
          <w:spacing w:val="-5"/>
        </w:rPr>
        <w:t xml:space="preserve"> </w:t>
      </w:r>
      <w:r>
        <w:t>Por</w:t>
      </w:r>
      <w:r>
        <w:rPr>
          <w:spacing w:val="-1"/>
        </w:rPr>
        <w:t xml:space="preserve"> </w:t>
      </w:r>
      <w:r>
        <w:t>lo</w:t>
      </w:r>
      <w:r>
        <w:rPr>
          <w:spacing w:val="-7"/>
        </w:rPr>
        <w:t xml:space="preserve"> </w:t>
      </w:r>
      <w:r>
        <w:t>tanto,</w:t>
      </w:r>
      <w:r>
        <w:rPr>
          <w:spacing w:val="-4"/>
        </w:rPr>
        <w:t xml:space="preserve"> </w:t>
      </w:r>
      <w:r>
        <w:t>no</w:t>
      </w:r>
      <w:r>
        <w:rPr>
          <w:spacing w:val="2"/>
        </w:rPr>
        <w:t xml:space="preserve"> </w:t>
      </w:r>
      <w:r>
        <w:t>es</w:t>
      </w:r>
      <w:r>
        <w:rPr>
          <w:spacing w:val="-5"/>
        </w:rPr>
        <w:t xml:space="preserve"> </w:t>
      </w:r>
      <w:r>
        <w:t>más</w:t>
      </w:r>
      <w:r>
        <w:rPr>
          <w:spacing w:val="-1"/>
        </w:rPr>
        <w:t xml:space="preserve"> </w:t>
      </w:r>
      <w:r>
        <w:t>que</w:t>
      </w:r>
      <w:r>
        <w:rPr>
          <w:spacing w:val="-7"/>
        </w:rPr>
        <w:t xml:space="preserve"> </w:t>
      </w:r>
      <w:r>
        <w:t>la</w:t>
      </w:r>
      <w:r>
        <w:rPr>
          <w:spacing w:val="-3"/>
        </w:rPr>
        <w:t xml:space="preserve"> </w:t>
      </w:r>
      <w:r>
        <w:t>unión</w:t>
      </w:r>
      <w:r>
        <w:rPr>
          <w:spacing w:val="-8"/>
        </w:rPr>
        <w:t xml:space="preserve"> </w:t>
      </w:r>
      <w:r>
        <w:t>de la</w:t>
      </w:r>
      <w:r>
        <w:rPr>
          <w:spacing w:val="-8"/>
        </w:rPr>
        <w:t xml:space="preserve"> </w:t>
      </w:r>
      <w:r>
        <w:t>confianza</w:t>
      </w:r>
      <w:r>
        <w:rPr>
          <w:spacing w:val="-7"/>
        </w:rPr>
        <w:t xml:space="preserve"> </w:t>
      </w:r>
      <w:r>
        <w:t>y</w:t>
      </w:r>
      <w:r>
        <w:rPr>
          <w:spacing w:val="-6"/>
        </w:rPr>
        <w:t xml:space="preserve"> </w:t>
      </w:r>
      <w:r>
        <w:t>el</w:t>
      </w:r>
      <w:r>
        <w:rPr>
          <w:spacing w:val="-7"/>
        </w:rPr>
        <w:t xml:space="preserve"> </w:t>
      </w:r>
      <w:r>
        <w:t>respeto</w:t>
      </w:r>
      <w:r>
        <w:rPr>
          <w:spacing w:val="-5"/>
        </w:rPr>
        <w:t xml:space="preserve"> </w:t>
      </w:r>
      <w:r>
        <w:t>hacia</w:t>
      </w:r>
      <w:r>
        <w:rPr>
          <w:spacing w:val="-8"/>
        </w:rPr>
        <w:t xml:space="preserve"> </w:t>
      </w:r>
      <w:r>
        <w:t>uno</w:t>
      </w:r>
      <w:r>
        <w:rPr>
          <w:spacing w:val="-7"/>
        </w:rPr>
        <w:t xml:space="preserve"> </w:t>
      </w:r>
      <w:r>
        <w:t>mismo,</w:t>
      </w:r>
      <w:r>
        <w:rPr>
          <w:spacing w:val="-5"/>
        </w:rPr>
        <w:t xml:space="preserve"> </w:t>
      </w:r>
      <w:r>
        <w:t>es</w:t>
      </w:r>
      <w:r>
        <w:rPr>
          <w:spacing w:val="-5"/>
        </w:rPr>
        <w:t xml:space="preserve"> </w:t>
      </w:r>
      <w:r>
        <w:t>así</w:t>
      </w:r>
      <w:r>
        <w:rPr>
          <w:spacing w:val="-5"/>
        </w:rPr>
        <w:t xml:space="preserve"> </w:t>
      </w:r>
      <w:r>
        <w:t>que</w:t>
      </w:r>
      <w:r>
        <w:rPr>
          <w:spacing w:val="-7"/>
        </w:rPr>
        <w:t xml:space="preserve"> </w:t>
      </w:r>
      <w:r>
        <w:t>son</w:t>
      </w:r>
      <w:r>
        <w:rPr>
          <w:spacing w:val="-6"/>
        </w:rPr>
        <w:t xml:space="preserve"> </w:t>
      </w:r>
      <w:r>
        <w:t>muchas</w:t>
      </w:r>
      <w:r>
        <w:rPr>
          <w:spacing w:val="-5"/>
        </w:rPr>
        <w:t xml:space="preserve"> </w:t>
      </w:r>
      <w:r>
        <w:t>las</w:t>
      </w:r>
      <w:r>
        <w:rPr>
          <w:spacing w:val="-6"/>
        </w:rPr>
        <w:t xml:space="preserve"> </w:t>
      </w:r>
      <w:r>
        <w:t>cosas</w:t>
      </w:r>
      <w:r>
        <w:rPr>
          <w:spacing w:val="-2"/>
        </w:rPr>
        <w:t xml:space="preserve"> </w:t>
      </w:r>
      <w:r>
        <w:t>que</w:t>
      </w:r>
      <w:r>
        <w:rPr>
          <w:spacing w:val="-7"/>
        </w:rPr>
        <w:t xml:space="preserve"> </w:t>
      </w:r>
      <w:r>
        <w:t>en</w:t>
      </w:r>
      <w:r>
        <w:rPr>
          <w:spacing w:val="-8"/>
        </w:rPr>
        <w:t xml:space="preserve"> </w:t>
      </w:r>
      <w:r>
        <w:t>la vida</w:t>
      </w:r>
      <w:r>
        <w:rPr>
          <w:spacing w:val="-22"/>
        </w:rPr>
        <w:t xml:space="preserve"> </w:t>
      </w:r>
      <w:r>
        <w:t>contribuyen</w:t>
      </w:r>
      <w:r>
        <w:rPr>
          <w:spacing w:val="-21"/>
        </w:rPr>
        <w:t xml:space="preserve"> </w:t>
      </w:r>
      <w:r>
        <w:t>al</w:t>
      </w:r>
      <w:r>
        <w:rPr>
          <w:spacing w:val="-20"/>
        </w:rPr>
        <w:t xml:space="preserve"> </w:t>
      </w:r>
      <w:r>
        <w:t>bienestar</w:t>
      </w:r>
      <w:r>
        <w:rPr>
          <w:spacing w:val="-15"/>
        </w:rPr>
        <w:t xml:space="preserve"> </w:t>
      </w:r>
      <w:r>
        <w:t>psicológico,</w:t>
      </w:r>
      <w:r>
        <w:rPr>
          <w:spacing w:val="-19"/>
        </w:rPr>
        <w:t xml:space="preserve"> </w:t>
      </w:r>
      <w:r>
        <w:t>por</w:t>
      </w:r>
      <w:r>
        <w:rPr>
          <w:spacing w:val="-19"/>
        </w:rPr>
        <w:t xml:space="preserve"> </w:t>
      </w:r>
      <w:r>
        <w:t>ejemplo,</w:t>
      </w:r>
      <w:r>
        <w:rPr>
          <w:spacing w:val="-18"/>
        </w:rPr>
        <w:t xml:space="preserve"> </w:t>
      </w:r>
      <w:r>
        <w:t>tener</w:t>
      </w:r>
      <w:r>
        <w:rPr>
          <w:spacing w:val="-19"/>
        </w:rPr>
        <w:t xml:space="preserve"> </w:t>
      </w:r>
      <w:r>
        <w:t>una</w:t>
      </w:r>
      <w:r>
        <w:rPr>
          <w:spacing w:val="-21"/>
        </w:rPr>
        <w:t xml:space="preserve"> </w:t>
      </w:r>
      <w:r>
        <w:t>buena</w:t>
      </w:r>
      <w:r>
        <w:rPr>
          <w:spacing w:val="-21"/>
        </w:rPr>
        <w:t xml:space="preserve"> </w:t>
      </w:r>
      <w:r>
        <w:t>autovaloración, disponer de una red de apoyo social fuerte, estable y positiva, adoptar una filosofía optimista ante la vida, todo esto refuerza la</w:t>
      </w:r>
      <w:r>
        <w:rPr>
          <w:spacing w:val="-6"/>
        </w:rPr>
        <w:t xml:space="preserve"> </w:t>
      </w:r>
      <w:r>
        <w:t>autoestima.</w:t>
      </w:r>
    </w:p>
    <w:p w14:paraId="03AD8052" w14:textId="1BF21894" w:rsidR="00E56D34" w:rsidRPr="00573C04" w:rsidRDefault="00E56D34" w:rsidP="00E56D34">
      <w:pPr>
        <w:pStyle w:val="Textoindependiente"/>
        <w:rPr>
          <w:szCs w:val="18"/>
        </w:rPr>
      </w:pPr>
    </w:p>
    <w:p w14:paraId="31A5AEBF" w14:textId="77777777" w:rsidR="00573C04" w:rsidRPr="00573C04" w:rsidRDefault="00573C04" w:rsidP="00E56D34">
      <w:pPr>
        <w:pStyle w:val="Textoindependiente"/>
        <w:rPr>
          <w:szCs w:val="18"/>
        </w:rPr>
      </w:pPr>
    </w:p>
    <w:p w14:paraId="322081D6" w14:textId="77777777" w:rsidR="00E56D34" w:rsidRDefault="00E56D34" w:rsidP="00E56D34">
      <w:pPr>
        <w:pStyle w:val="Textoindependiente"/>
        <w:spacing w:line="360" w:lineRule="auto"/>
        <w:ind w:firstLine="403"/>
        <w:jc w:val="both"/>
      </w:pPr>
      <w:r>
        <w:t>Algunos autores plantean que solamente amándose a sí mismo, uno es capaz de amar a los demás, condición válida de todo hombre o mujer que es el único/a ser</w:t>
      </w:r>
      <w:r>
        <w:rPr>
          <w:spacing w:val="-44"/>
        </w:rPr>
        <w:t xml:space="preserve"> </w:t>
      </w:r>
      <w:r>
        <w:t>vivo que posee autoconciencia, y ésta no surge espontáneamente, sino que se deriva de la relación del individuo con los demás seres humanos, lo que le permite en un momento</w:t>
      </w:r>
      <w:r>
        <w:rPr>
          <w:spacing w:val="-10"/>
        </w:rPr>
        <w:t xml:space="preserve"> </w:t>
      </w:r>
      <w:r>
        <w:t>determinado</w:t>
      </w:r>
      <w:r>
        <w:rPr>
          <w:spacing w:val="-10"/>
        </w:rPr>
        <w:t xml:space="preserve"> </w:t>
      </w:r>
      <w:r>
        <w:t>percatarse</w:t>
      </w:r>
      <w:r>
        <w:rPr>
          <w:spacing w:val="-9"/>
        </w:rPr>
        <w:t xml:space="preserve"> </w:t>
      </w:r>
      <w:r>
        <w:t>de</w:t>
      </w:r>
      <w:r>
        <w:rPr>
          <w:spacing w:val="-10"/>
        </w:rPr>
        <w:t xml:space="preserve"> </w:t>
      </w:r>
      <w:r>
        <w:t>las</w:t>
      </w:r>
      <w:r>
        <w:rPr>
          <w:spacing w:val="-8"/>
        </w:rPr>
        <w:t xml:space="preserve"> </w:t>
      </w:r>
      <w:r>
        <w:t>acciones</w:t>
      </w:r>
      <w:r>
        <w:rPr>
          <w:spacing w:val="-7"/>
        </w:rPr>
        <w:t xml:space="preserve"> </w:t>
      </w:r>
      <w:r>
        <w:t>apropiadas</w:t>
      </w:r>
      <w:r>
        <w:rPr>
          <w:spacing w:val="-7"/>
        </w:rPr>
        <w:t xml:space="preserve"> </w:t>
      </w:r>
      <w:r>
        <w:t>y</w:t>
      </w:r>
      <w:r>
        <w:rPr>
          <w:spacing w:val="-8"/>
        </w:rPr>
        <w:t xml:space="preserve"> </w:t>
      </w:r>
      <w:r>
        <w:t>de</w:t>
      </w:r>
      <w:r>
        <w:rPr>
          <w:spacing w:val="-10"/>
        </w:rPr>
        <w:t xml:space="preserve"> </w:t>
      </w:r>
      <w:r>
        <w:t>las</w:t>
      </w:r>
      <w:r>
        <w:rPr>
          <w:spacing w:val="-8"/>
        </w:rPr>
        <w:t xml:space="preserve"> </w:t>
      </w:r>
      <w:r>
        <w:t>acciones</w:t>
      </w:r>
      <w:r>
        <w:rPr>
          <w:spacing w:val="-7"/>
        </w:rPr>
        <w:t xml:space="preserve"> </w:t>
      </w:r>
      <w:r>
        <w:t>de</w:t>
      </w:r>
      <w:r>
        <w:rPr>
          <w:spacing w:val="-10"/>
        </w:rPr>
        <w:t xml:space="preserve"> </w:t>
      </w:r>
      <w:r>
        <w:t>los demás.</w:t>
      </w:r>
    </w:p>
    <w:p w14:paraId="2421C37D" w14:textId="77777777" w:rsidR="00E56D34" w:rsidRPr="00573C04" w:rsidRDefault="00E56D34" w:rsidP="00E56D34">
      <w:pPr>
        <w:pStyle w:val="Textoindependiente"/>
        <w:rPr>
          <w:szCs w:val="22"/>
        </w:rPr>
      </w:pPr>
    </w:p>
    <w:p w14:paraId="3E555698" w14:textId="77777777" w:rsidR="00E56D34" w:rsidRPr="00573C04" w:rsidRDefault="00E56D34" w:rsidP="00E56D34">
      <w:pPr>
        <w:pStyle w:val="Textoindependiente"/>
        <w:rPr>
          <w:szCs w:val="22"/>
        </w:rPr>
      </w:pPr>
    </w:p>
    <w:p w14:paraId="6AE7EA4B" w14:textId="77777777" w:rsidR="00E56D34" w:rsidRDefault="00E56D34" w:rsidP="00E56D34">
      <w:pPr>
        <w:pStyle w:val="Textoindependiente"/>
        <w:spacing w:line="360" w:lineRule="auto"/>
        <w:ind w:firstLine="335"/>
        <w:jc w:val="both"/>
      </w:pPr>
      <w:r>
        <w:t>Cash, 1994; Cash y Pruzinky, 1990, señalan que; la imagen corporal parte de la autoestima,</w:t>
      </w:r>
      <w:r>
        <w:rPr>
          <w:spacing w:val="-6"/>
        </w:rPr>
        <w:t xml:space="preserve"> </w:t>
      </w:r>
      <w:r>
        <w:t>es</w:t>
      </w:r>
      <w:r>
        <w:rPr>
          <w:spacing w:val="-7"/>
        </w:rPr>
        <w:t xml:space="preserve"> </w:t>
      </w:r>
      <w:r>
        <w:t>un</w:t>
      </w:r>
      <w:r>
        <w:rPr>
          <w:spacing w:val="-8"/>
        </w:rPr>
        <w:t xml:space="preserve"> </w:t>
      </w:r>
      <w:r>
        <w:t>constructo</w:t>
      </w:r>
      <w:r>
        <w:rPr>
          <w:spacing w:val="-8"/>
        </w:rPr>
        <w:t xml:space="preserve"> </w:t>
      </w:r>
      <w:r>
        <w:t>que</w:t>
      </w:r>
      <w:r>
        <w:rPr>
          <w:spacing w:val="-9"/>
        </w:rPr>
        <w:t xml:space="preserve"> </w:t>
      </w:r>
      <w:r>
        <w:t>implica</w:t>
      </w:r>
      <w:r>
        <w:rPr>
          <w:spacing w:val="-8"/>
        </w:rPr>
        <w:t xml:space="preserve"> </w:t>
      </w:r>
      <w:r>
        <w:t>lo</w:t>
      </w:r>
      <w:r>
        <w:rPr>
          <w:spacing w:val="-5"/>
        </w:rPr>
        <w:t xml:space="preserve"> </w:t>
      </w:r>
      <w:r>
        <w:t>que</w:t>
      </w:r>
      <w:r>
        <w:rPr>
          <w:spacing w:val="-8"/>
        </w:rPr>
        <w:t xml:space="preserve"> </w:t>
      </w:r>
      <w:r>
        <w:t>uno-piensa,</w:t>
      </w:r>
      <w:r>
        <w:rPr>
          <w:spacing w:val="-6"/>
        </w:rPr>
        <w:t xml:space="preserve"> </w:t>
      </w:r>
      <w:r>
        <w:t>siente,</w:t>
      </w:r>
      <w:r>
        <w:rPr>
          <w:spacing w:val="-5"/>
        </w:rPr>
        <w:t xml:space="preserve"> </w:t>
      </w:r>
      <w:r>
        <w:t>cómo</w:t>
      </w:r>
      <w:r>
        <w:rPr>
          <w:spacing w:val="-9"/>
        </w:rPr>
        <w:t xml:space="preserve"> </w:t>
      </w:r>
      <w:r>
        <w:t>se</w:t>
      </w:r>
      <w:r>
        <w:rPr>
          <w:spacing w:val="-4"/>
        </w:rPr>
        <w:t xml:space="preserve"> </w:t>
      </w:r>
      <w:r>
        <w:t>percibe</w:t>
      </w:r>
      <w:r>
        <w:rPr>
          <w:spacing w:val="-9"/>
        </w:rPr>
        <w:t xml:space="preserve"> </w:t>
      </w:r>
      <w:r>
        <w:t>y actúa en relación con su propio</w:t>
      </w:r>
      <w:r>
        <w:rPr>
          <w:spacing w:val="-7"/>
        </w:rPr>
        <w:t xml:space="preserve"> </w:t>
      </w:r>
      <w:r>
        <w:t>cuerpo.</w:t>
      </w:r>
    </w:p>
    <w:p w14:paraId="432930BC" w14:textId="77777777" w:rsidR="00584281" w:rsidRDefault="00584281" w:rsidP="003847D8">
      <w:pPr>
        <w:pStyle w:val="Textoindependiente"/>
        <w:jc w:val="both"/>
      </w:pPr>
    </w:p>
    <w:p w14:paraId="1C71461D" w14:textId="77777777" w:rsidR="003847D8" w:rsidRDefault="003847D8" w:rsidP="003847D8">
      <w:pPr>
        <w:pStyle w:val="Textoindependiente"/>
        <w:jc w:val="both"/>
      </w:pPr>
    </w:p>
    <w:p w14:paraId="0F0C4D50" w14:textId="77777777" w:rsidR="00E56D34" w:rsidRDefault="00E56D34" w:rsidP="00E56D34">
      <w:pPr>
        <w:pStyle w:val="Textoindependiente"/>
        <w:spacing w:line="360" w:lineRule="auto"/>
        <w:ind w:firstLine="335"/>
        <w:jc w:val="both"/>
      </w:pPr>
      <w:r>
        <w:t xml:space="preserve">La autoestima es otro aspecto del auto concepto y se refiere a una actitud y / o sentimiento positivo o negativo hacía uno mismo, basado en la evaluación de </w:t>
      </w:r>
      <w:r>
        <w:lastRenderedPageBreak/>
        <w:t>sus propias características, e incluye sentimientos de satisfacción consigo mismo.</w:t>
      </w:r>
    </w:p>
    <w:p w14:paraId="65FEA44B" w14:textId="77777777" w:rsidR="00E56D34" w:rsidRPr="00573C04" w:rsidRDefault="00E56D34" w:rsidP="00E56D34">
      <w:pPr>
        <w:pStyle w:val="Textoindependiente"/>
        <w:rPr>
          <w:szCs w:val="22"/>
        </w:rPr>
      </w:pPr>
    </w:p>
    <w:p w14:paraId="54812513" w14:textId="77777777" w:rsidR="009F3031" w:rsidRPr="00573C04" w:rsidRDefault="009F3031" w:rsidP="00E56D34">
      <w:pPr>
        <w:pStyle w:val="Textoindependiente"/>
        <w:rPr>
          <w:szCs w:val="22"/>
        </w:rPr>
      </w:pPr>
    </w:p>
    <w:p w14:paraId="76A797E0" w14:textId="77777777" w:rsidR="00E56D34" w:rsidRDefault="00E56D34" w:rsidP="00E56D34">
      <w:pPr>
        <w:pStyle w:val="Textoindependiente"/>
        <w:spacing w:line="360" w:lineRule="auto"/>
        <w:ind w:firstLine="335"/>
        <w:jc w:val="both"/>
      </w:pPr>
      <w:r>
        <w:t>La aplicación de estas estrategias permitirá afrontar el estrés laboral en las enfermeras,</w:t>
      </w:r>
      <w:r>
        <w:rPr>
          <w:spacing w:val="-14"/>
        </w:rPr>
        <w:t xml:space="preserve"> </w:t>
      </w:r>
      <w:r>
        <w:t>debido</w:t>
      </w:r>
      <w:r>
        <w:rPr>
          <w:spacing w:val="-17"/>
        </w:rPr>
        <w:t xml:space="preserve"> </w:t>
      </w:r>
      <w:r>
        <w:t>a</w:t>
      </w:r>
      <w:r>
        <w:rPr>
          <w:spacing w:val="-13"/>
        </w:rPr>
        <w:t xml:space="preserve"> </w:t>
      </w:r>
      <w:r>
        <w:t>las</w:t>
      </w:r>
      <w:r>
        <w:rPr>
          <w:spacing w:val="-15"/>
        </w:rPr>
        <w:t xml:space="preserve"> </w:t>
      </w:r>
      <w:r>
        <w:t>características</w:t>
      </w:r>
      <w:r>
        <w:rPr>
          <w:spacing w:val="-11"/>
        </w:rPr>
        <w:t xml:space="preserve"> </w:t>
      </w:r>
      <w:r>
        <w:t>de</w:t>
      </w:r>
      <w:r>
        <w:rPr>
          <w:spacing w:val="-17"/>
        </w:rPr>
        <w:t xml:space="preserve"> </w:t>
      </w:r>
      <w:r>
        <w:t>su</w:t>
      </w:r>
      <w:r>
        <w:rPr>
          <w:spacing w:val="-16"/>
        </w:rPr>
        <w:t xml:space="preserve"> </w:t>
      </w:r>
      <w:r>
        <w:t>actividad,</w:t>
      </w:r>
      <w:r>
        <w:rPr>
          <w:spacing w:val="-14"/>
        </w:rPr>
        <w:t xml:space="preserve"> </w:t>
      </w:r>
      <w:r>
        <w:t>que</w:t>
      </w:r>
      <w:r>
        <w:rPr>
          <w:spacing w:val="-13"/>
        </w:rPr>
        <w:t xml:space="preserve"> </w:t>
      </w:r>
      <w:r>
        <w:t>enfrentan</w:t>
      </w:r>
      <w:r>
        <w:rPr>
          <w:spacing w:val="-13"/>
        </w:rPr>
        <w:t xml:space="preserve"> </w:t>
      </w:r>
      <w:r>
        <w:t>cotidianamente a</w:t>
      </w:r>
      <w:r>
        <w:rPr>
          <w:spacing w:val="-10"/>
        </w:rPr>
        <w:t xml:space="preserve"> </w:t>
      </w:r>
      <w:r>
        <w:t>múltiples</w:t>
      </w:r>
      <w:r>
        <w:rPr>
          <w:spacing w:val="-8"/>
        </w:rPr>
        <w:t xml:space="preserve"> </w:t>
      </w:r>
      <w:r>
        <w:t>situaciones</w:t>
      </w:r>
      <w:r>
        <w:rPr>
          <w:spacing w:val="-8"/>
        </w:rPr>
        <w:t xml:space="preserve"> </w:t>
      </w:r>
      <w:r>
        <w:t>estresantes</w:t>
      </w:r>
      <w:r>
        <w:rPr>
          <w:spacing w:val="-7"/>
        </w:rPr>
        <w:t xml:space="preserve"> </w:t>
      </w:r>
      <w:r>
        <w:t>que</w:t>
      </w:r>
      <w:r>
        <w:rPr>
          <w:spacing w:val="-10"/>
        </w:rPr>
        <w:t xml:space="preserve"> </w:t>
      </w:r>
      <w:r>
        <w:t>demandan</w:t>
      </w:r>
      <w:r>
        <w:rPr>
          <w:spacing w:val="-10"/>
        </w:rPr>
        <w:t xml:space="preserve"> </w:t>
      </w:r>
      <w:r>
        <w:t>en</w:t>
      </w:r>
      <w:r>
        <w:rPr>
          <w:spacing w:val="-9"/>
        </w:rPr>
        <w:t xml:space="preserve"> </w:t>
      </w:r>
      <w:r>
        <w:t>ellas</w:t>
      </w:r>
      <w:r>
        <w:rPr>
          <w:spacing w:val="-8"/>
        </w:rPr>
        <w:t xml:space="preserve"> </w:t>
      </w:r>
      <w:r>
        <w:t>una</w:t>
      </w:r>
      <w:r>
        <w:rPr>
          <w:spacing w:val="-8"/>
        </w:rPr>
        <w:t xml:space="preserve"> </w:t>
      </w:r>
      <w:r>
        <w:t>acción</w:t>
      </w:r>
      <w:r>
        <w:rPr>
          <w:spacing w:val="-10"/>
        </w:rPr>
        <w:t xml:space="preserve"> </w:t>
      </w:r>
      <w:r>
        <w:t>rápida</w:t>
      </w:r>
      <w:r>
        <w:rPr>
          <w:spacing w:val="-9"/>
        </w:rPr>
        <w:t xml:space="preserve"> </w:t>
      </w:r>
      <w:r>
        <w:t>y</w:t>
      </w:r>
      <w:r>
        <w:rPr>
          <w:spacing w:val="-8"/>
        </w:rPr>
        <w:t xml:space="preserve"> </w:t>
      </w:r>
      <w:r>
        <w:t>eficaz, que</w:t>
      </w:r>
      <w:r>
        <w:rPr>
          <w:spacing w:val="-13"/>
        </w:rPr>
        <w:t xml:space="preserve"> </w:t>
      </w:r>
      <w:r>
        <w:t>propicie</w:t>
      </w:r>
      <w:r>
        <w:rPr>
          <w:spacing w:val="-13"/>
        </w:rPr>
        <w:t xml:space="preserve"> </w:t>
      </w:r>
      <w:r>
        <w:t>el</w:t>
      </w:r>
      <w:r>
        <w:rPr>
          <w:spacing w:val="-11"/>
        </w:rPr>
        <w:t xml:space="preserve"> </w:t>
      </w:r>
      <w:r>
        <w:t>menor</w:t>
      </w:r>
      <w:r>
        <w:rPr>
          <w:spacing w:val="-11"/>
        </w:rPr>
        <w:t xml:space="preserve"> </w:t>
      </w:r>
      <w:r>
        <w:t>riesgo</w:t>
      </w:r>
      <w:r>
        <w:rPr>
          <w:spacing w:val="-13"/>
        </w:rPr>
        <w:t xml:space="preserve"> </w:t>
      </w:r>
      <w:r>
        <w:t>para</w:t>
      </w:r>
      <w:r>
        <w:rPr>
          <w:spacing w:val="-12"/>
        </w:rPr>
        <w:t xml:space="preserve"> </w:t>
      </w:r>
      <w:r>
        <w:t>el</w:t>
      </w:r>
      <w:r>
        <w:rPr>
          <w:spacing w:val="-12"/>
        </w:rPr>
        <w:t xml:space="preserve"> </w:t>
      </w:r>
      <w:r>
        <w:t>paciente,</w:t>
      </w:r>
      <w:r>
        <w:rPr>
          <w:spacing w:val="-10"/>
        </w:rPr>
        <w:t xml:space="preserve"> </w:t>
      </w:r>
      <w:r>
        <w:t>familiares</w:t>
      </w:r>
      <w:r>
        <w:rPr>
          <w:spacing w:val="-8"/>
        </w:rPr>
        <w:t xml:space="preserve"> </w:t>
      </w:r>
      <w:r>
        <w:t>y</w:t>
      </w:r>
      <w:r>
        <w:rPr>
          <w:spacing w:val="-11"/>
        </w:rPr>
        <w:t xml:space="preserve"> </w:t>
      </w:r>
      <w:r>
        <w:t>equipo</w:t>
      </w:r>
      <w:r>
        <w:rPr>
          <w:spacing w:val="-13"/>
        </w:rPr>
        <w:t xml:space="preserve"> </w:t>
      </w:r>
      <w:r>
        <w:t>multidisciplinario</w:t>
      </w:r>
      <w:r>
        <w:rPr>
          <w:spacing w:val="-12"/>
        </w:rPr>
        <w:t xml:space="preserve"> </w:t>
      </w:r>
      <w:r>
        <w:t>con el cual</w:t>
      </w:r>
      <w:r>
        <w:rPr>
          <w:spacing w:val="-3"/>
        </w:rPr>
        <w:t xml:space="preserve"> </w:t>
      </w:r>
      <w:r>
        <w:t>trabajan.</w:t>
      </w:r>
    </w:p>
    <w:p w14:paraId="3238BDE7" w14:textId="7B0B9D8C" w:rsidR="009C3D69" w:rsidRDefault="009C3D69" w:rsidP="00AE0A39">
      <w:pPr>
        <w:pStyle w:val="Textoindependiente"/>
        <w:jc w:val="both"/>
      </w:pPr>
    </w:p>
    <w:p w14:paraId="7DD8FD6F" w14:textId="77777777" w:rsidR="00AE0A39" w:rsidRDefault="00AE0A39" w:rsidP="00573C04">
      <w:pPr>
        <w:pStyle w:val="Textoindependiente"/>
        <w:jc w:val="both"/>
      </w:pPr>
    </w:p>
    <w:p w14:paraId="36BF4013" w14:textId="445EF76E" w:rsidR="00E56D34" w:rsidRDefault="00E56D34" w:rsidP="009C3D69">
      <w:pPr>
        <w:pStyle w:val="Ttulo2"/>
        <w:rPr>
          <w:rFonts w:ascii="Arial" w:hAnsi="Arial" w:cs="Arial"/>
          <w:b/>
          <w:bCs/>
          <w:color w:val="auto"/>
          <w:sz w:val="28"/>
          <w:szCs w:val="28"/>
        </w:rPr>
      </w:pPr>
      <w:bookmarkStart w:id="54" w:name="_Toc45201415"/>
      <w:r w:rsidRPr="003F3839">
        <w:rPr>
          <w:rFonts w:ascii="Arial" w:hAnsi="Arial" w:cs="Arial"/>
          <w:b/>
          <w:bCs/>
          <w:color w:val="auto"/>
          <w:sz w:val="28"/>
          <w:szCs w:val="28"/>
        </w:rPr>
        <w:t>3.14 Programa educativo basado en el</w:t>
      </w:r>
      <w:r w:rsidRPr="003F3839">
        <w:rPr>
          <w:rFonts w:ascii="Arial" w:hAnsi="Arial" w:cs="Arial"/>
          <w:b/>
          <w:bCs/>
          <w:color w:val="auto"/>
          <w:spacing w:val="-22"/>
          <w:sz w:val="28"/>
          <w:szCs w:val="28"/>
        </w:rPr>
        <w:t xml:space="preserve"> </w:t>
      </w:r>
      <w:r w:rsidRPr="003F3839">
        <w:rPr>
          <w:rFonts w:ascii="Arial" w:hAnsi="Arial" w:cs="Arial"/>
          <w:b/>
          <w:bCs/>
          <w:color w:val="auto"/>
          <w:sz w:val="28"/>
          <w:szCs w:val="28"/>
        </w:rPr>
        <w:t>constructivismo</w:t>
      </w:r>
      <w:bookmarkEnd w:id="54"/>
      <w:r w:rsidRPr="003F3839">
        <w:rPr>
          <w:rFonts w:ascii="Arial" w:hAnsi="Arial" w:cs="Arial"/>
          <w:b/>
          <w:bCs/>
          <w:color w:val="auto"/>
          <w:sz w:val="28"/>
          <w:szCs w:val="28"/>
        </w:rPr>
        <w:t xml:space="preserve"> </w:t>
      </w:r>
    </w:p>
    <w:p w14:paraId="0A4721F6" w14:textId="18103BBF" w:rsidR="009C3D69" w:rsidRPr="00573C04" w:rsidRDefault="009C3D69" w:rsidP="00573C04">
      <w:pPr>
        <w:spacing w:after="0" w:line="240" w:lineRule="auto"/>
        <w:rPr>
          <w:rFonts w:ascii="Arial" w:hAnsi="Arial" w:cs="Arial"/>
          <w:sz w:val="24"/>
          <w:szCs w:val="24"/>
        </w:rPr>
      </w:pPr>
    </w:p>
    <w:p w14:paraId="41D0CD1A" w14:textId="77777777" w:rsidR="00AE0A39" w:rsidRPr="00573C04" w:rsidRDefault="00AE0A39" w:rsidP="00573C04">
      <w:pPr>
        <w:spacing w:after="0" w:line="240" w:lineRule="auto"/>
        <w:rPr>
          <w:rFonts w:ascii="Arial" w:hAnsi="Arial" w:cs="Arial"/>
          <w:sz w:val="24"/>
          <w:szCs w:val="24"/>
        </w:rPr>
      </w:pPr>
    </w:p>
    <w:p w14:paraId="3E90583C" w14:textId="1C5EB03C" w:rsidR="00573C04" w:rsidRDefault="00573C04" w:rsidP="00573C04">
      <w:pPr>
        <w:pStyle w:val="Ttulo3"/>
        <w:spacing w:before="0" w:line="240" w:lineRule="auto"/>
        <w:rPr>
          <w:rFonts w:ascii="Arial" w:hAnsi="Arial" w:cs="Arial"/>
          <w:b/>
          <w:bCs/>
          <w:color w:val="auto"/>
          <w:sz w:val="28"/>
          <w:szCs w:val="28"/>
        </w:rPr>
      </w:pPr>
      <w:r>
        <w:rPr>
          <w:rFonts w:ascii="Arial" w:hAnsi="Arial" w:cs="Arial"/>
          <w:b/>
          <w:bCs/>
          <w:color w:val="auto"/>
          <w:sz w:val="28"/>
          <w:szCs w:val="28"/>
        </w:rPr>
        <w:t xml:space="preserve">     </w:t>
      </w:r>
      <w:bookmarkStart w:id="55" w:name="_Toc45201416"/>
      <w:r w:rsidR="00E56D34" w:rsidRPr="003F3839">
        <w:rPr>
          <w:rFonts w:ascii="Arial" w:hAnsi="Arial" w:cs="Arial"/>
          <w:b/>
          <w:bCs/>
          <w:color w:val="auto"/>
          <w:sz w:val="28"/>
          <w:szCs w:val="28"/>
        </w:rPr>
        <w:t>3.14.1 Constructivism</w:t>
      </w:r>
      <w:r>
        <w:rPr>
          <w:rFonts w:ascii="Arial" w:hAnsi="Arial" w:cs="Arial"/>
          <w:b/>
          <w:bCs/>
          <w:color w:val="auto"/>
          <w:sz w:val="28"/>
          <w:szCs w:val="28"/>
        </w:rPr>
        <w:t>o</w:t>
      </w:r>
      <w:bookmarkEnd w:id="55"/>
      <w:r>
        <w:rPr>
          <w:rFonts w:ascii="Arial" w:hAnsi="Arial" w:cs="Arial"/>
          <w:b/>
          <w:bCs/>
          <w:color w:val="auto"/>
          <w:sz w:val="28"/>
          <w:szCs w:val="28"/>
        </w:rPr>
        <w:t xml:space="preserve"> </w:t>
      </w:r>
    </w:p>
    <w:p w14:paraId="779BC16A" w14:textId="2D57F49F" w:rsidR="00573C04" w:rsidRPr="00573C04" w:rsidRDefault="00573C04" w:rsidP="00573C04">
      <w:pPr>
        <w:spacing w:after="0" w:line="240" w:lineRule="auto"/>
        <w:rPr>
          <w:rFonts w:ascii="Arial" w:hAnsi="Arial" w:cs="Arial"/>
          <w:sz w:val="24"/>
          <w:szCs w:val="24"/>
        </w:rPr>
      </w:pPr>
    </w:p>
    <w:p w14:paraId="22504E02" w14:textId="77777777" w:rsidR="00573C04" w:rsidRPr="00573C04" w:rsidRDefault="00573C04" w:rsidP="00573C04">
      <w:pPr>
        <w:spacing w:after="0" w:line="240" w:lineRule="auto"/>
        <w:rPr>
          <w:rFonts w:ascii="Arial" w:hAnsi="Arial" w:cs="Arial"/>
          <w:sz w:val="24"/>
          <w:szCs w:val="24"/>
        </w:rPr>
      </w:pPr>
    </w:p>
    <w:p w14:paraId="1B66EC6D" w14:textId="14D31350" w:rsidR="00E56D34" w:rsidRPr="00D9241F" w:rsidRDefault="00573C04" w:rsidP="00D9241F">
      <w:pPr>
        <w:spacing w:line="360" w:lineRule="auto"/>
        <w:jc w:val="both"/>
        <w:rPr>
          <w:rFonts w:ascii="Arial" w:hAnsi="Arial" w:cs="Arial"/>
          <w:b/>
          <w:bCs/>
          <w:sz w:val="32"/>
          <w:szCs w:val="32"/>
        </w:rPr>
      </w:pPr>
      <w:r w:rsidRPr="00D9241F">
        <w:rPr>
          <w:rFonts w:ascii="Arial" w:hAnsi="Arial" w:cs="Arial"/>
          <w:sz w:val="24"/>
          <w:szCs w:val="24"/>
        </w:rPr>
        <w:t xml:space="preserve">     </w:t>
      </w:r>
      <w:r w:rsidR="00E56D34" w:rsidRPr="00D9241F">
        <w:rPr>
          <w:rFonts w:ascii="Arial" w:hAnsi="Arial" w:cs="Arial"/>
          <w:sz w:val="24"/>
          <w:szCs w:val="24"/>
        </w:rPr>
        <w:t>El constructivismo es un movimiento que se estableció en el siglo XX. El padre de esta teoría es Vygotsky, quien aboga por la construcción del conocimiento que se produce a través del prisma de la interacción sujeto-objeto el cual perece como estructura bipolar en el que estos dos elementos son inseparables, formando una estructura única, como el proceso de construcción, no hay sujeto sin objeto y no hay objeto sin sujeto.</w:t>
      </w:r>
    </w:p>
    <w:p w14:paraId="5688C73F" w14:textId="77777777" w:rsidR="00E56D34" w:rsidRPr="00573C04" w:rsidRDefault="00E56D34" w:rsidP="00E56D34">
      <w:pPr>
        <w:pStyle w:val="Textoindependiente"/>
        <w:rPr>
          <w:szCs w:val="22"/>
        </w:rPr>
      </w:pPr>
    </w:p>
    <w:p w14:paraId="585097D3" w14:textId="77777777" w:rsidR="00E56D34" w:rsidRPr="00573C04" w:rsidRDefault="00E56D34" w:rsidP="00E56D34">
      <w:pPr>
        <w:pStyle w:val="Textoindependiente"/>
        <w:rPr>
          <w:szCs w:val="22"/>
        </w:rPr>
      </w:pPr>
    </w:p>
    <w:p w14:paraId="26DD4E9F" w14:textId="77777777" w:rsidR="00E56D34" w:rsidRDefault="00E56D34" w:rsidP="00E56D34">
      <w:pPr>
        <w:pStyle w:val="Textoindependiente"/>
        <w:spacing w:line="360" w:lineRule="auto"/>
        <w:ind w:firstLine="335"/>
        <w:jc w:val="both"/>
      </w:pPr>
      <w:r>
        <w:t>Por</w:t>
      </w:r>
      <w:r>
        <w:rPr>
          <w:spacing w:val="-14"/>
        </w:rPr>
        <w:t xml:space="preserve"> </w:t>
      </w:r>
      <w:r>
        <w:t>lo</w:t>
      </w:r>
      <w:r>
        <w:rPr>
          <w:spacing w:val="-16"/>
        </w:rPr>
        <w:t xml:space="preserve"> </w:t>
      </w:r>
      <w:r>
        <w:t>tanto,</w:t>
      </w:r>
      <w:r>
        <w:rPr>
          <w:spacing w:val="-13"/>
        </w:rPr>
        <w:t xml:space="preserve"> </w:t>
      </w:r>
      <w:r>
        <w:t>esta</w:t>
      </w:r>
      <w:r>
        <w:rPr>
          <w:spacing w:val="-15"/>
        </w:rPr>
        <w:t xml:space="preserve"> </w:t>
      </w:r>
      <w:r>
        <w:t>teoría</w:t>
      </w:r>
      <w:r>
        <w:rPr>
          <w:spacing w:val="-16"/>
        </w:rPr>
        <w:t xml:space="preserve"> </w:t>
      </w:r>
      <w:r>
        <w:t>se</w:t>
      </w:r>
      <w:r>
        <w:rPr>
          <w:spacing w:val="-12"/>
        </w:rPr>
        <w:t xml:space="preserve"> </w:t>
      </w:r>
      <w:r>
        <w:t>basa</w:t>
      </w:r>
      <w:r>
        <w:rPr>
          <w:spacing w:val="-12"/>
        </w:rPr>
        <w:t xml:space="preserve"> </w:t>
      </w:r>
      <w:r>
        <w:t>en</w:t>
      </w:r>
      <w:r>
        <w:rPr>
          <w:spacing w:val="-12"/>
        </w:rPr>
        <w:t xml:space="preserve"> </w:t>
      </w:r>
      <w:r>
        <w:t>que</w:t>
      </w:r>
      <w:r>
        <w:rPr>
          <w:spacing w:val="-15"/>
        </w:rPr>
        <w:t xml:space="preserve"> </w:t>
      </w:r>
      <w:r>
        <w:t>los</w:t>
      </w:r>
      <w:r>
        <w:rPr>
          <w:spacing w:val="-10"/>
        </w:rPr>
        <w:t xml:space="preserve"> </w:t>
      </w:r>
      <w:r>
        <w:t>seres</w:t>
      </w:r>
      <w:r>
        <w:rPr>
          <w:spacing w:val="-10"/>
        </w:rPr>
        <w:t xml:space="preserve"> </w:t>
      </w:r>
      <w:r>
        <w:t>humanos</w:t>
      </w:r>
      <w:r>
        <w:rPr>
          <w:spacing w:val="-14"/>
        </w:rPr>
        <w:t xml:space="preserve"> </w:t>
      </w:r>
      <w:r>
        <w:t>no</w:t>
      </w:r>
      <w:r>
        <w:rPr>
          <w:spacing w:val="-15"/>
        </w:rPr>
        <w:t xml:space="preserve"> </w:t>
      </w:r>
      <w:r>
        <w:t>nacen</w:t>
      </w:r>
      <w:r>
        <w:rPr>
          <w:spacing w:val="-14"/>
        </w:rPr>
        <w:t xml:space="preserve"> </w:t>
      </w:r>
      <w:r>
        <w:t>sabiendo,</w:t>
      </w:r>
      <w:r>
        <w:rPr>
          <w:spacing w:val="-12"/>
        </w:rPr>
        <w:t xml:space="preserve"> </w:t>
      </w:r>
      <w:r>
        <w:t>sino que todo aprendizaje significativo supone una construcción a través de un proceso mental que conlleva a la adquisición de un conocimiento nuevo. Este proceso no es solo el nuevo conocimiento adquirido sino, sobre todo la posibilidad de construirlo, recrearlo y adquirir una nueva competencia que le permitirá generalizar y aplicar lo</w:t>
      </w:r>
      <w:r>
        <w:rPr>
          <w:spacing w:val="-40"/>
        </w:rPr>
        <w:t xml:space="preserve"> </w:t>
      </w:r>
      <w:r>
        <w:t>ya conocido a una situación</w:t>
      </w:r>
      <w:r>
        <w:rPr>
          <w:spacing w:val="-1"/>
        </w:rPr>
        <w:t xml:space="preserve"> </w:t>
      </w:r>
      <w:r>
        <w:t>nueva.</w:t>
      </w:r>
    </w:p>
    <w:p w14:paraId="131E02DB" w14:textId="77777777" w:rsidR="00E56D34" w:rsidRDefault="00E56D34" w:rsidP="00664403">
      <w:pPr>
        <w:pStyle w:val="Textoindependiente"/>
        <w:jc w:val="both"/>
      </w:pPr>
    </w:p>
    <w:p w14:paraId="01603DEA" w14:textId="77777777" w:rsidR="00E56D34" w:rsidRDefault="00E56D34" w:rsidP="00664403">
      <w:pPr>
        <w:pStyle w:val="Textoindependiente"/>
        <w:spacing w:line="360" w:lineRule="auto"/>
        <w:jc w:val="both"/>
      </w:pPr>
    </w:p>
    <w:p w14:paraId="4C6E17BF" w14:textId="409B7BBC" w:rsidR="00AE0A39" w:rsidRDefault="00E56D34" w:rsidP="00770C79">
      <w:pPr>
        <w:pStyle w:val="Textoindependiente"/>
        <w:spacing w:line="360" w:lineRule="auto"/>
        <w:ind w:firstLine="403"/>
        <w:jc w:val="both"/>
      </w:pPr>
      <w:r>
        <w:t xml:space="preserve">Se considera también que el conocimiento es el resultado de un proceso constructivo que realiza el propio sujeto, en el que puede aprender del medio y </w:t>
      </w:r>
      <w:r>
        <w:lastRenderedPageBreak/>
        <w:t>de la experiencia escolar, dependiendo de su nivel de desarrollo cognitivo, es decir que el conocimiento y la construcción del conocimiento se realiza en un proceso de interacción entre sujeto, medio y con los objetos, por lo tanto, es el resultado de un proceso de equilibrio entre las ideas, el sujeto y el medio.</w:t>
      </w:r>
    </w:p>
    <w:p w14:paraId="27E6B3CA" w14:textId="588C13B7" w:rsidR="003847D8" w:rsidRDefault="003847D8" w:rsidP="003847D8">
      <w:pPr>
        <w:pStyle w:val="Textoindependiente"/>
        <w:jc w:val="both"/>
      </w:pPr>
    </w:p>
    <w:p w14:paraId="10DD2A53" w14:textId="77777777" w:rsidR="003847D8" w:rsidRDefault="003847D8" w:rsidP="003847D8">
      <w:pPr>
        <w:pStyle w:val="Textoindependiente"/>
        <w:jc w:val="both"/>
      </w:pPr>
    </w:p>
    <w:p w14:paraId="552F91B9" w14:textId="77777777" w:rsidR="00E56D34" w:rsidRPr="009C3D69" w:rsidRDefault="00E56D34" w:rsidP="009C3D69">
      <w:pPr>
        <w:pStyle w:val="Ttulo2"/>
        <w:rPr>
          <w:rFonts w:ascii="Arial" w:hAnsi="Arial" w:cs="Arial"/>
          <w:b/>
          <w:bCs/>
          <w:color w:val="auto"/>
          <w:sz w:val="28"/>
          <w:szCs w:val="28"/>
        </w:rPr>
      </w:pPr>
      <w:bookmarkStart w:id="56" w:name="_Toc45201417"/>
      <w:r w:rsidRPr="009C3D69">
        <w:rPr>
          <w:rFonts w:ascii="Arial" w:hAnsi="Arial" w:cs="Arial"/>
          <w:b/>
          <w:bCs/>
          <w:color w:val="auto"/>
          <w:sz w:val="28"/>
          <w:szCs w:val="28"/>
        </w:rPr>
        <w:t>3.15 Conceptos básicos del estrés-enfermería</w:t>
      </w:r>
      <w:bookmarkEnd w:id="56"/>
    </w:p>
    <w:p w14:paraId="1CF64A04" w14:textId="04986C66" w:rsidR="00E56D34" w:rsidRPr="00573C04" w:rsidRDefault="00E56D34" w:rsidP="00E56D34">
      <w:pPr>
        <w:pStyle w:val="Textoindependiente"/>
        <w:rPr>
          <w:b/>
          <w:szCs w:val="18"/>
        </w:rPr>
      </w:pPr>
    </w:p>
    <w:p w14:paraId="66832F3D" w14:textId="77777777" w:rsidR="009C3D69" w:rsidRPr="00573C04" w:rsidRDefault="009C3D69" w:rsidP="009C3D69">
      <w:pPr>
        <w:pStyle w:val="Textoindependiente"/>
        <w:rPr>
          <w:bCs/>
          <w:szCs w:val="18"/>
        </w:rPr>
      </w:pPr>
    </w:p>
    <w:p w14:paraId="2F822CD5" w14:textId="77777777" w:rsidR="00E56D34" w:rsidRDefault="00E56D34" w:rsidP="00E56D34">
      <w:pPr>
        <w:pStyle w:val="Textoindependiente"/>
        <w:spacing w:line="360" w:lineRule="auto"/>
        <w:jc w:val="both"/>
      </w:pPr>
      <w:r>
        <w:rPr>
          <w:i/>
        </w:rPr>
        <w:t xml:space="preserve">SALUD: </w:t>
      </w:r>
      <w:r>
        <w:t>es el completo estado de bienestar de los tres componentes del cuerpo humano (mente, cuerpo y alma) y no solo la ausencia de</w:t>
      </w:r>
      <w:r>
        <w:rPr>
          <w:spacing w:val="-10"/>
        </w:rPr>
        <w:t xml:space="preserve"> </w:t>
      </w:r>
      <w:r>
        <w:t>enfermedades.</w:t>
      </w:r>
    </w:p>
    <w:p w14:paraId="2FFEB5C1" w14:textId="77777777" w:rsidR="00E56D34" w:rsidRDefault="00E56D34" w:rsidP="00E56D34">
      <w:pPr>
        <w:pStyle w:val="Textoindependiente"/>
        <w:jc w:val="both"/>
      </w:pPr>
    </w:p>
    <w:p w14:paraId="598F86CD" w14:textId="77777777" w:rsidR="00E56D34" w:rsidRDefault="00E56D34" w:rsidP="00E56D34">
      <w:pPr>
        <w:pStyle w:val="Textoindependiente"/>
        <w:jc w:val="both"/>
      </w:pPr>
    </w:p>
    <w:p w14:paraId="72335092" w14:textId="7C3BF54C" w:rsidR="00E56D34" w:rsidRDefault="00E56D34" w:rsidP="00E56D34">
      <w:pPr>
        <w:pStyle w:val="Textoindependiente"/>
        <w:spacing w:line="360" w:lineRule="auto"/>
        <w:jc w:val="both"/>
      </w:pPr>
      <w:r>
        <w:rPr>
          <w:i/>
        </w:rPr>
        <w:t>ENFERMER</w:t>
      </w:r>
      <w:r w:rsidR="00573C04">
        <w:rPr>
          <w:i/>
        </w:rPr>
        <w:t>Ì</w:t>
      </w:r>
      <w:r>
        <w:rPr>
          <w:i/>
        </w:rPr>
        <w:t xml:space="preserve">A: </w:t>
      </w:r>
      <w:r>
        <w:t>Es una ciencia o disciplina que se encarga del estudio y cuidados de las respuestas reales o potenciales de la persona, familia, o comunidad tanto sana como enferma en los aspectos biológicos, psicológico, social y</w:t>
      </w:r>
      <w:r>
        <w:rPr>
          <w:spacing w:val="-7"/>
        </w:rPr>
        <w:t xml:space="preserve"> </w:t>
      </w:r>
      <w:r>
        <w:t>espiritual.</w:t>
      </w:r>
    </w:p>
    <w:p w14:paraId="35A6D2AC" w14:textId="77777777" w:rsidR="00E56D34" w:rsidRDefault="00E56D34" w:rsidP="00E56D34">
      <w:pPr>
        <w:pStyle w:val="Textoindependiente"/>
        <w:jc w:val="both"/>
      </w:pPr>
    </w:p>
    <w:p w14:paraId="5BECDE09" w14:textId="77777777" w:rsidR="00E56D34" w:rsidRDefault="00E56D34" w:rsidP="00E56D34">
      <w:pPr>
        <w:pStyle w:val="Textoindependiente"/>
        <w:jc w:val="both"/>
      </w:pPr>
    </w:p>
    <w:p w14:paraId="290ED909" w14:textId="2ABCE7B7" w:rsidR="00E56D34" w:rsidRDefault="00E56D34" w:rsidP="00E56D34">
      <w:pPr>
        <w:pStyle w:val="Textoindependiente"/>
        <w:spacing w:line="360" w:lineRule="auto"/>
        <w:jc w:val="both"/>
      </w:pPr>
      <w:r w:rsidRPr="00573C04">
        <w:rPr>
          <w:i/>
          <w:iCs/>
        </w:rPr>
        <w:t>S</w:t>
      </w:r>
      <w:r w:rsidR="00573C04">
        <w:rPr>
          <w:i/>
          <w:iCs/>
        </w:rPr>
        <w:t>Ì</w:t>
      </w:r>
      <w:r w:rsidRPr="00573C04">
        <w:rPr>
          <w:i/>
          <w:iCs/>
        </w:rPr>
        <w:t>NDROME DE BURNOUT: (QUEMADO)</w:t>
      </w:r>
      <w:r>
        <w:t xml:space="preserve"> Es un estado de agotamiento físico, emocional o mental que se presenta en el ámbito laboral, afectando directamente en la autoestima del trabajador, caracterizado por un proceso paulatino, por el cual las personas afectadas pierden interés en sus tareas en el sentido de responsabilidad, pudiendo llegar a profundas depresiones.</w:t>
      </w:r>
    </w:p>
    <w:p w14:paraId="39A8F8F9" w14:textId="77777777" w:rsidR="00E56D34" w:rsidRDefault="00E56D34" w:rsidP="00E56D34">
      <w:pPr>
        <w:pStyle w:val="Textoindependiente"/>
        <w:jc w:val="both"/>
      </w:pPr>
    </w:p>
    <w:p w14:paraId="226445F8" w14:textId="77777777" w:rsidR="00E56D34" w:rsidRDefault="00E56D34" w:rsidP="00E56D34">
      <w:pPr>
        <w:pStyle w:val="Textoindependiente"/>
        <w:jc w:val="both"/>
      </w:pPr>
    </w:p>
    <w:p w14:paraId="7BDD08F1" w14:textId="77777777" w:rsidR="00E56D34" w:rsidRDefault="00E56D34" w:rsidP="00E56D34">
      <w:pPr>
        <w:pStyle w:val="Textoindependiente"/>
        <w:spacing w:line="360" w:lineRule="auto"/>
        <w:jc w:val="both"/>
      </w:pPr>
      <w:r>
        <w:rPr>
          <w:i/>
        </w:rPr>
        <w:t>ESTRÉS</w:t>
      </w:r>
      <w:r>
        <w:t>: Reacción fisiológica del organismo en el que entran en juego diversos mecanismos</w:t>
      </w:r>
      <w:r>
        <w:rPr>
          <w:spacing w:val="-10"/>
        </w:rPr>
        <w:t xml:space="preserve"> </w:t>
      </w:r>
      <w:r>
        <w:t>de</w:t>
      </w:r>
      <w:r>
        <w:rPr>
          <w:spacing w:val="-12"/>
        </w:rPr>
        <w:t xml:space="preserve"> </w:t>
      </w:r>
      <w:r>
        <w:t>defensa</w:t>
      </w:r>
      <w:r>
        <w:rPr>
          <w:spacing w:val="-12"/>
        </w:rPr>
        <w:t xml:space="preserve"> </w:t>
      </w:r>
      <w:r>
        <w:t>para</w:t>
      </w:r>
      <w:r>
        <w:rPr>
          <w:spacing w:val="-12"/>
        </w:rPr>
        <w:t xml:space="preserve"> </w:t>
      </w:r>
      <w:r>
        <w:t>afrontar</w:t>
      </w:r>
      <w:r>
        <w:rPr>
          <w:spacing w:val="-6"/>
        </w:rPr>
        <w:t xml:space="preserve"> </w:t>
      </w:r>
      <w:r>
        <w:t>una</w:t>
      </w:r>
      <w:r>
        <w:rPr>
          <w:spacing w:val="-12"/>
        </w:rPr>
        <w:t xml:space="preserve"> </w:t>
      </w:r>
      <w:r>
        <w:t>situación</w:t>
      </w:r>
      <w:r>
        <w:rPr>
          <w:spacing w:val="-12"/>
        </w:rPr>
        <w:t xml:space="preserve"> </w:t>
      </w:r>
      <w:r>
        <w:t>que</w:t>
      </w:r>
      <w:r>
        <w:rPr>
          <w:spacing w:val="-11"/>
        </w:rPr>
        <w:t xml:space="preserve"> </w:t>
      </w:r>
      <w:r>
        <w:t>se</w:t>
      </w:r>
      <w:r>
        <w:rPr>
          <w:spacing w:val="-12"/>
        </w:rPr>
        <w:t xml:space="preserve"> </w:t>
      </w:r>
      <w:r>
        <w:t>percibe</w:t>
      </w:r>
      <w:r>
        <w:rPr>
          <w:spacing w:val="-6"/>
        </w:rPr>
        <w:t xml:space="preserve"> </w:t>
      </w:r>
      <w:r>
        <w:t>como</w:t>
      </w:r>
      <w:r>
        <w:rPr>
          <w:spacing w:val="-12"/>
        </w:rPr>
        <w:t xml:space="preserve"> </w:t>
      </w:r>
      <w:r>
        <w:t>amenazante o de demanda</w:t>
      </w:r>
      <w:r>
        <w:rPr>
          <w:spacing w:val="-4"/>
        </w:rPr>
        <w:t xml:space="preserve"> </w:t>
      </w:r>
      <w:r>
        <w:t>incrementada.</w:t>
      </w:r>
    </w:p>
    <w:p w14:paraId="69ACFB30" w14:textId="77777777" w:rsidR="00E56D34" w:rsidRDefault="00E56D34" w:rsidP="00E56D34">
      <w:pPr>
        <w:pStyle w:val="Textoindependiente"/>
        <w:jc w:val="both"/>
      </w:pPr>
    </w:p>
    <w:p w14:paraId="2C2D412C" w14:textId="77777777" w:rsidR="00E56D34" w:rsidRDefault="00E56D34" w:rsidP="00E56D34">
      <w:pPr>
        <w:pStyle w:val="Textoindependiente"/>
        <w:jc w:val="both"/>
      </w:pPr>
    </w:p>
    <w:p w14:paraId="5F29FB91" w14:textId="77777777" w:rsidR="00E56D34" w:rsidRDefault="00E56D34" w:rsidP="00E56D34">
      <w:pPr>
        <w:pStyle w:val="Textoindependiente"/>
        <w:spacing w:line="360" w:lineRule="auto"/>
        <w:jc w:val="both"/>
      </w:pPr>
      <w:r>
        <w:rPr>
          <w:i/>
        </w:rPr>
        <w:t xml:space="preserve">EUSTRES: </w:t>
      </w:r>
      <w:r>
        <w:t>Estrés positivo en donde la relación con las impresiones del mundo externo no produce un desequilibrio orgánico.</w:t>
      </w:r>
    </w:p>
    <w:p w14:paraId="68A4C78F" w14:textId="77777777" w:rsidR="00E56D34" w:rsidRDefault="00E56D34" w:rsidP="00E56D34">
      <w:pPr>
        <w:pStyle w:val="Textoindependiente"/>
        <w:jc w:val="both"/>
      </w:pPr>
    </w:p>
    <w:p w14:paraId="1488A9A5" w14:textId="77777777" w:rsidR="00E56D34" w:rsidRDefault="00E56D34" w:rsidP="00E56D34">
      <w:pPr>
        <w:pStyle w:val="Textoindependiente"/>
        <w:jc w:val="both"/>
      </w:pPr>
    </w:p>
    <w:p w14:paraId="6708156D" w14:textId="56F38303" w:rsidR="009F3031" w:rsidRPr="00846174" w:rsidRDefault="00E56D34" w:rsidP="00846174">
      <w:pPr>
        <w:pStyle w:val="Textoindependiente"/>
        <w:spacing w:line="360" w:lineRule="auto"/>
        <w:jc w:val="both"/>
      </w:pPr>
      <w:r>
        <w:rPr>
          <w:i/>
        </w:rPr>
        <w:t>DISTRES</w:t>
      </w:r>
      <w:r>
        <w:t>: Estrés negativo que va acompañado de un desorden fisiológico producido por la aceleración de las funciones.</w:t>
      </w:r>
    </w:p>
    <w:p w14:paraId="6AC40327" w14:textId="63A90A96" w:rsidR="00E56D34" w:rsidRDefault="00E56D34" w:rsidP="00E56D34">
      <w:pPr>
        <w:pStyle w:val="Textoindependiente"/>
        <w:spacing w:line="360" w:lineRule="auto"/>
        <w:jc w:val="both"/>
      </w:pPr>
      <w:r>
        <w:rPr>
          <w:i/>
        </w:rPr>
        <w:lastRenderedPageBreak/>
        <w:t xml:space="preserve">TRASTORNO DE ANSIEDAD: </w:t>
      </w:r>
      <w:r>
        <w:t>Forma diferente de un tipo de enfermedad mental caracterizado por miedo y ansiedad anormal y patológica.</w:t>
      </w:r>
    </w:p>
    <w:p w14:paraId="03186D16" w14:textId="3728ADA9" w:rsidR="00E56D34" w:rsidRDefault="00E56D34" w:rsidP="00E56D34">
      <w:pPr>
        <w:pStyle w:val="Textoindependiente"/>
        <w:jc w:val="both"/>
      </w:pPr>
    </w:p>
    <w:p w14:paraId="2E9B0F14" w14:textId="77777777" w:rsidR="003847D8" w:rsidRDefault="003847D8" w:rsidP="00E56D34">
      <w:pPr>
        <w:pStyle w:val="Textoindependiente"/>
        <w:jc w:val="both"/>
      </w:pPr>
    </w:p>
    <w:p w14:paraId="5B1D93AC" w14:textId="77777777" w:rsidR="00E56D34" w:rsidRDefault="00E56D34" w:rsidP="00E56D34">
      <w:pPr>
        <w:pStyle w:val="Textoindependiente"/>
        <w:spacing w:line="360" w:lineRule="auto"/>
        <w:jc w:val="both"/>
      </w:pPr>
      <w:r>
        <w:rPr>
          <w:i/>
        </w:rPr>
        <w:t>TRASTORNO DEL ESTADO DEL ÁNIMO</w:t>
      </w:r>
      <w:r>
        <w:t>: Problema de salud mental que incluye como</w:t>
      </w:r>
      <w:r>
        <w:rPr>
          <w:spacing w:val="-17"/>
        </w:rPr>
        <w:t xml:space="preserve"> </w:t>
      </w:r>
      <w:r>
        <w:t>característica</w:t>
      </w:r>
      <w:r>
        <w:rPr>
          <w:spacing w:val="-16"/>
        </w:rPr>
        <w:t xml:space="preserve"> </w:t>
      </w:r>
      <w:r>
        <w:t>principal</w:t>
      </w:r>
      <w:r>
        <w:rPr>
          <w:spacing w:val="-16"/>
        </w:rPr>
        <w:t xml:space="preserve"> </w:t>
      </w:r>
      <w:r>
        <w:t>una</w:t>
      </w:r>
      <w:r>
        <w:rPr>
          <w:spacing w:val="-16"/>
        </w:rPr>
        <w:t xml:space="preserve"> </w:t>
      </w:r>
      <w:r>
        <w:t>alteración</w:t>
      </w:r>
      <w:r>
        <w:rPr>
          <w:spacing w:val="-17"/>
        </w:rPr>
        <w:t xml:space="preserve"> </w:t>
      </w:r>
      <w:r>
        <w:t>del</w:t>
      </w:r>
      <w:r>
        <w:rPr>
          <w:spacing w:val="-15"/>
        </w:rPr>
        <w:t xml:space="preserve"> </w:t>
      </w:r>
      <w:r>
        <w:t>humor</w:t>
      </w:r>
      <w:r>
        <w:rPr>
          <w:spacing w:val="-15"/>
        </w:rPr>
        <w:t xml:space="preserve"> </w:t>
      </w:r>
      <w:r>
        <w:t>(estados</w:t>
      </w:r>
      <w:r>
        <w:rPr>
          <w:spacing w:val="-14"/>
        </w:rPr>
        <w:t xml:space="preserve"> </w:t>
      </w:r>
      <w:r>
        <w:t>de</w:t>
      </w:r>
      <w:r>
        <w:rPr>
          <w:spacing w:val="-17"/>
        </w:rPr>
        <w:t xml:space="preserve"> </w:t>
      </w:r>
      <w:r>
        <w:t>depresión</w:t>
      </w:r>
      <w:r>
        <w:rPr>
          <w:spacing w:val="-13"/>
        </w:rPr>
        <w:t xml:space="preserve"> </w:t>
      </w:r>
      <w:r>
        <w:t>y</w:t>
      </w:r>
      <w:r>
        <w:rPr>
          <w:spacing w:val="-11"/>
        </w:rPr>
        <w:t xml:space="preserve"> </w:t>
      </w:r>
      <w:r>
        <w:t>manía).</w:t>
      </w:r>
    </w:p>
    <w:p w14:paraId="18B70D8C" w14:textId="77777777" w:rsidR="00E56D34" w:rsidRDefault="00E56D34" w:rsidP="00E56D34">
      <w:pPr>
        <w:pStyle w:val="Textoindependiente"/>
        <w:jc w:val="both"/>
      </w:pPr>
    </w:p>
    <w:p w14:paraId="418F7918" w14:textId="77777777" w:rsidR="00E56D34" w:rsidRDefault="00E56D34" w:rsidP="00E56D34">
      <w:pPr>
        <w:pStyle w:val="Textoindependiente"/>
        <w:jc w:val="both"/>
      </w:pPr>
    </w:p>
    <w:p w14:paraId="38256144" w14:textId="77777777" w:rsidR="00E56D34" w:rsidRDefault="00E56D34" w:rsidP="00E56D34">
      <w:pPr>
        <w:pStyle w:val="Textoindependiente"/>
        <w:jc w:val="both"/>
      </w:pPr>
      <w:r>
        <w:rPr>
          <w:i/>
        </w:rPr>
        <w:t>RIESGO</w:t>
      </w:r>
      <w:r>
        <w:t>: Considerado como toda posibilidad de daño.</w:t>
      </w:r>
    </w:p>
    <w:p w14:paraId="0D11357D" w14:textId="77777777" w:rsidR="00E56D34" w:rsidRDefault="00E56D34" w:rsidP="00E56D34">
      <w:pPr>
        <w:pStyle w:val="Textoindependiente"/>
        <w:jc w:val="both"/>
      </w:pPr>
    </w:p>
    <w:p w14:paraId="683DB055" w14:textId="77777777" w:rsidR="00E56D34" w:rsidRDefault="00E56D34" w:rsidP="00E56D34">
      <w:pPr>
        <w:pStyle w:val="Textoindependiente"/>
        <w:jc w:val="both"/>
      </w:pPr>
    </w:p>
    <w:p w14:paraId="21A2A85D" w14:textId="77777777" w:rsidR="00E56D34" w:rsidRDefault="00E56D34" w:rsidP="00E56D34">
      <w:pPr>
        <w:pStyle w:val="Textoindependiente"/>
        <w:spacing w:line="276" w:lineRule="auto"/>
        <w:jc w:val="both"/>
      </w:pPr>
      <w:r>
        <w:rPr>
          <w:i/>
        </w:rPr>
        <w:t>RIESGO PSICOSOCIAL</w:t>
      </w:r>
      <w:r>
        <w:t>: Todos aquellos aspectos de la concepción, organización y gestión del trabajo, así como de su contexto social y ambiental, que tienen la potencialidad de causar daños físicos, sociales o psicológicos al ser humano.</w:t>
      </w:r>
    </w:p>
    <w:p w14:paraId="7821B872" w14:textId="77777777" w:rsidR="00E56D34" w:rsidRDefault="00E56D34" w:rsidP="00E56D34">
      <w:pPr>
        <w:pStyle w:val="Textoindependiente"/>
        <w:jc w:val="both"/>
      </w:pPr>
    </w:p>
    <w:p w14:paraId="40ADE440" w14:textId="77777777" w:rsidR="00E56D34" w:rsidRDefault="00E56D34" w:rsidP="00E56D34">
      <w:pPr>
        <w:pStyle w:val="Textoindependiente"/>
        <w:jc w:val="both"/>
      </w:pPr>
    </w:p>
    <w:p w14:paraId="6A1A4862" w14:textId="77777777" w:rsidR="00E56D34" w:rsidRPr="009850F9" w:rsidRDefault="00E56D34" w:rsidP="008D06A7">
      <w:pPr>
        <w:spacing w:after="0" w:line="360" w:lineRule="auto"/>
        <w:jc w:val="both"/>
        <w:rPr>
          <w:rFonts w:ascii="Arial" w:hAnsi="Arial" w:cs="Arial"/>
          <w:sz w:val="24"/>
        </w:rPr>
      </w:pPr>
      <w:r w:rsidRPr="009850F9">
        <w:rPr>
          <w:rFonts w:ascii="Arial" w:hAnsi="Arial" w:cs="Arial"/>
          <w:i/>
          <w:sz w:val="24"/>
        </w:rPr>
        <w:t xml:space="preserve">VULNERABILIDAD: </w:t>
      </w:r>
      <w:r w:rsidRPr="009850F9">
        <w:rPr>
          <w:rFonts w:ascii="Arial" w:hAnsi="Arial" w:cs="Arial"/>
          <w:sz w:val="24"/>
        </w:rPr>
        <w:t>Aspectos que aumentan la probabilidad futura de ser afectados.</w:t>
      </w:r>
    </w:p>
    <w:p w14:paraId="0D57CF57" w14:textId="77777777" w:rsidR="00E56D34" w:rsidRDefault="00E56D34" w:rsidP="008D06A7">
      <w:pPr>
        <w:pStyle w:val="Textoindependiente"/>
        <w:jc w:val="both"/>
      </w:pPr>
    </w:p>
    <w:p w14:paraId="7CB9FA1E" w14:textId="77777777" w:rsidR="00E56D34" w:rsidRDefault="00E56D34" w:rsidP="008D06A7">
      <w:pPr>
        <w:pStyle w:val="Textoindependiente"/>
        <w:jc w:val="both"/>
      </w:pPr>
    </w:p>
    <w:p w14:paraId="05BD55FA" w14:textId="77777777" w:rsidR="00E56D34" w:rsidRDefault="00E56D34" w:rsidP="00E56D34">
      <w:pPr>
        <w:pStyle w:val="Textoindependiente"/>
        <w:spacing w:line="360" w:lineRule="auto"/>
        <w:jc w:val="both"/>
      </w:pPr>
      <w:r>
        <w:rPr>
          <w:i/>
        </w:rPr>
        <w:t>AUTOCUIDADO</w:t>
      </w:r>
      <w:r>
        <w:t>: Se refiere a las prácticas cotidianas y a las decisiones sobre ellas, que realiza una persona, familia o grupo para cuidar de su salud; estas prácticas son ‘destrezas’ aprendidas a través de toda la vida, de uso continuo, que se emplean por libre decisión, con el propósito de fortalecer o restablecer la salud y prevenir la enfermedad.</w:t>
      </w:r>
    </w:p>
    <w:p w14:paraId="4B97FBB6" w14:textId="77777777" w:rsidR="00E56D34" w:rsidRDefault="00E56D34" w:rsidP="00E56D34">
      <w:pPr>
        <w:pStyle w:val="Textoindependiente"/>
        <w:jc w:val="both"/>
      </w:pPr>
    </w:p>
    <w:p w14:paraId="20A04F2F" w14:textId="77777777" w:rsidR="00E56D34" w:rsidRDefault="00E56D34" w:rsidP="00E56D34">
      <w:pPr>
        <w:pStyle w:val="Textoindependiente"/>
        <w:jc w:val="both"/>
      </w:pPr>
    </w:p>
    <w:p w14:paraId="410A7E4A" w14:textId="56F5EA99" w:rsidR="00E56D34" w:rsidRDefault="00E56D34" w:rsidP="00E56D34">
      <w:pPr>
        <w:pStyle w:val="Textoindependiente"/>
        <w:spacing w:line="360" w:lineRule="auto"/>
        <w:jc w:val="both"/>
      </w:pPr>
      <w:r>
        <w:rPr>
          <w:i/>
        </w:rPr>
        <w:t xml:space="preserve">DESGASTE PROFESIONAL POR EMPATÍA: </w:t>
      </w:r>
      <w:r>
        <w:t>(compassion fatigue, en inglés) Es un tipo especial de Burnout, que aqueja a aquellos afectados emocionalmente por las experiencias traumáticas de otras personas.</w:t>
      </w:r>
    </w:p>
    <w:p w14:paraId="3335C7A0" w14:textId="77777777" w:rsidR="00846174" w:rsidRDefault="00846174" w:rsidP="00E56D34">
      <w:pPr>
        <w:pStyle w:val="Textoindependiente"/>
        <w:spacing w:line="360" w:lineRule="auto"/>
        <w:jc w:val="both"/>
      </w:pPr>
    </w:p>
    <w:p w14:paraId="50D21EFE" w14:textId="77777777" w:rsidR="00E56D34" w:rsidRDefault="00E56D34" w:rsidP="00E56D34">
      <w:pPr>
        <w:pStyle w:val="Textoindependiente"/>
        <w:jc w:val="both"/>
      </w:pPr>
    </w:p>
    <w:p w14:paraId="532D15F8" w14:textId="31380903" w:rsidR="00770C79" w:rsidRDefault="00E56D34" w:rsidP="00846174">
      <w:pPr>
        <w:pStyle w:val="Textoindependiente"/>
        <w:spacing w:line="360" w:lineRule="auto"/>
        <w:jc w:val="both"/>
      </w:pPr>
      <w:r>
        <w:rPr>
          <w:i/>
        </w:rPr>
        <w:t xml:space="preserve">ESTRÉS CRÓNICO: </w:t>
      </w:r>
      <w:r>
        <w:t>Es el estrés de las exigencias y presiones implacables durante períodos aparentemente interminables, que se repite a lo largo del tiempo.</w:t>
      </w:r>
    </w:p>
    <w:p w14:paraId="18234947" w14:textId="54B432B3" w:rsidR="00E56D34" w:rsidRDefault="00E56D34" w:rsidP="00E56D34">
      <w:pPr>
        <w:pStyle w:val="Textoindependiente"/>
        <w:spacing w:line="360" w:lineRule="auto"/>
        <w:ind w:firstLine="68"/>
        <w:jc w:val="both"/>
      </w:pPr>
      <w:r>
        <w:rPr>
          <w:i/>
        </w:rPr>
        <w:lastRenderedPageBreak/>
        <w:t>ESTRÉS FISIOLÓGICO</w:t>
      </w:r>
      <w:r>
        <w:t>: Es una reacción general de nuestro organismo ante una situación que se percibe como amenazante.</w:t>
      </w:r>
    </w:p>
    <w:p w14:paraId="2009CF3A" w14:textId="335FA183" w:rsidR="003847D8" w:rsidRDefault="003847D8" w:rsidP="003847D8">
      <w:pPr>
        <w:pStyle w:val="Textoindependiente"/>
        <w:ind w:firstLine="68"/>
        <w:jc w:val="both"/>
      </w:pPr>
    </w:p>
    <w:p w14:paraId="76C3F654" w14:textId="77777777" w:rsidR="003847D8" w:rsidRDefault="003847D8" w:rsidP="003847D8">
      <w:pPr>
        <w:pStyle w:val="Textoindependiente"/>
        <w:ind w:firstLine="68"/>
        <w:jc w:val="both"/>
      </w:pPr>
    </w:p>
    <w:p w14:paraId="63684757" w14:textId="0207653B" w:rsidR="00E56D34" w:rsidRDefault="00E56D34" w:rsidP="00E56D34">
      <w:pPr>
        <w:pStyle w:val="Textoindependiente"/>
        <w:spacing w:line="360" w:lineRule="auto"/>
        <w:jc w:val="both"/>
        <w:sectPr w:rsidR="00E56D34" w:rsidSect="009F0EA2">
          <w:pgSz w:w="12240" w:h="15840"/>
          <w:pgMar w:top="1418" w:right="1418" w:bottom="1418" w:left="2268" w:header="0" w:footer="1002" w:gutter="0"/>
          <w:cols w:space="720"/>
        </w:sectPr>
      </w:pPr>
      <w:r>
        <w:rPr>
          <w:i/>
        </w:rPr>
        <w:t>ESTRÉS OCUPACIONAL</w:t>
      </w:r>
      <w:r>
        <w:t>: Es la respuesta biológica integrada por un conjunto de reacciones emocionales, cognitivas, fisiológicas, y del comportamiento que da un trabajador expuesto, de forma prolongada, esto es, más allá de un tiempo razonable, a una presión intensa por las cargas que le crea su entorno de trabajo, susceptible</w:t>
      </w:r>
      <w:r>
        <w:rPr>
          <w:spacing w:val="-42"/>
        </w:rPr>
        <w:t xml:space="preserve"> </w:t>
      </w:r>
      <w:r>
        <w:t>de generarle, de no recibir el apoyo necesario en el tiempo adecuado, daños a su salud, física o</w:t>
      </w:r>
      <w:r>
        <w:rPr>
          <w:spacing w:val="-3"/>
        </w:rPr>
        <w:t xml:space="preserve"> </w:t>
      </w:r>
      <w:r>
        <w:t>psíquica</w:t>
      </w:r>
      <w:r w:rsidR="009C3D69">
        <w:t>.</w:t>
      </w:r>
    </w:p>
    <w:p w14:paraId="26BF6813" w14:textId="1309ACFC" w:rsidR="00343C30" w:rsidRPr="00F07CF8" w:rsidRDefault="00343C30" w:rsidP="00F07CF8">
      <w:pPr>
        <w:pStyle w:val="Ttulo1"/>
        <w:jc w:val="center"/>
        <w:rPr>
          <w:rFonts w:ascii="Arial" w:hAnsi="Arial" w:cs="Arial"/>
          <w:b/>
          <w:bCs/>
          <w:color w:val="auto"/>
          <w:sz w:val="28"/>
          <w:szCs w:val="28"/>
        </w:rPr>
      </w:pPr>
      <w:bookmarkStart w:id="57" w:name="_Toc45201418"/>
      <w:r w:rsidRPr="00F07CF8">
        <w:rPr>
          <w:rFonts w:ascii="Arial" w:hAnsi="Arial" w:cs="Arial"/>
          <w:b/>
          <w:bCs/>
          <w:color w:val="auto"/>
          <w:sz w:val="28"/>
          <w:szCs w:val="28"/>
        </w:rPr>
        <w:lastRenderedPageBreak/>
        <w:t xml:space="preserve">4.- </w:t>
      </w:r>
      <w:r w:rsidR="00F07CF8" w:rsidRPr="00F07CF8">
        <w:rPr>
          <w:rFonts w:ascii="Arial" w:hAnsi="Arial" w:cs="Arial"/>
          <w:b/>
          <w:bCs/>
          <w:color w:val="auto"/>
          <w:sz w:val="28"/>
          <w:szCs w:val="28"/>
        </w:rPr>
        <w:t>CAP</w:t>
      </w:r>
      <w:r w:rsidR="00F07CF8">
        <w:rPr>
          <w:rFonts w:ascii="Arial" w:hAnsi="Arial" w:cs="Arial"/>
          <w:b/>
          <w:bCs/>
          <w:color w:val="auto"/>
          <w:sz w:val="28"/>
          <w:szCs w:val="28"/>
        </w:rPr>
        <w:t>I</w:t>
      </w:r>
      <w:r w:rsidR="00F07CF8" w:rsidRPr="00F07CF8">
        <w:rPr>
          <w:rFonts w:ascii="Arial" w:hAnsi="Arial" w:cs="Arial"/>
          <w:b/>
          <w:bCs/>
          <w:color w:val="auto"/>
          <w:sz w:val="28"/>
          <w:szCs w:val="28"/>
        </w:rPr>
        <w:t>TULO</w:t>
      </w:r>
      <w:r w:rsidRPr="00F07CF8">
        <w:rPr>
          <w:rFonts w:ascii="Arial" w:hAnsi="Arial" w:cs="Arial"/>
          <w:b/>
          <w:bCs/>
          <w:color w:val="auto"/>
          <w:sz w:val="28"/>
          <w:szCs w:val="28"/>
        </w:rPr>
        <w:t xml:space="preserve"> IV</w:t>
      </w:r>
      <w:bookmarkEnd w:id="57"/>
    </w:p>
    <w:p w14:paraId="7EF38705" w14:textId="42CA221D" w:rsidR="00343C30" w:rsidRPr="00751099" w:rsidRDefault="00343C30" w:rsidP="00751099">
      <w:pPr>
        <w:tabs>
          <w:tab w:val="left" w:pos="12120"/>
        </w:tabs>
        <w:spacing w:after="0" w:line="240" w:lineRule="auto"/>
        <w:jc w:val="center"/>
        <w:rPr>
          <w:rFonts w:ascii="Arial" w:hAnsi="Arial" w:cs="Arial"/>
          <w:sz w:val="24"/>
          <w:szCs w:val="24"/>
        </w:rPr>
      </w:pPr>
    </w:p>
    <w:p w14:paraId="5F8B8CAC" w14:textId="77777777" w:rsidR="00343C30" w:rsidRPr="00751099" w:rsidRDefault="00343C30" w:rsidP="00751099">
      <w:pPr>
        <w:tabs>
          <w:tab w:val="left" w:pos="12120"/>
        </w:tabs>
        <w:spacing w:after="0" w:line="240" w:lineRule="auto"/>
        <w:jc w:val="center"/>
        <w:rPr>
          <w:rFonts w:ascii="Arial" w:hAnsi="Arial" w:cs="Arial"/>
          <w:sz w:val="24"/>
          <w:szCs w:val="24"/>
        </w:rPr>
      </w:pPr>
    </w:p>
    <w:p w14:paraId="236007C3" w14:textId="402D49AD" w:rsidR="00343C30" w:rsidRDefault="00343C30" w:rsidP="00F07CF8">
      <w:pPr>
        <w:pStyle w:val="Ttulo2"/>
        <w:jc w:val="center"/>
        <w:rPr>
          <w:rFonts w:ascii="Arial" w:hAnsi="Arial" w:cs="Arial"/>
          <w:b/>
          <w:bCs/>
          <w:color w:val="auto"/>
          <w:sz w:val="28"/>
          <w:szCs w:val="28"/>
        </w:rPr>
      </w:pPr>
      <w:bookmarkStart w:id="58" w:name="_Toc45201419"/>
      <w:r w:rsidRPr="00F07CF8">
        <w:rPr>
          <w:rFonts w:ascii="Arial" w:hAnsi="Arial" w:cs="Arial"/>
          <w:b/>
          <w:bCs/>
          <w:color w:val="auto"/>
          <w:sz w:val="28"/>
          <w:szCs w:val="28"/>
        </w:rPr>
        <w:t>ANÁLISIS Y RESULTADOS DE INVESTIGACIÓN</w:t>
      </w:r>
      <w:bookmarkEnd w:id="58"/>
    </w:p>
    <w:p w14:paraId="24705A60" w14:textId="0547D744" w:rsidR="00F07CF8" w:rsidRPr="00F07CF8" w:rsidRDefault="00F07CF8" w:rsidP="00751099">
      <w:pPr>
        <w:spacing w:after="0" w:line="240" w:lineRule="auto"/>
        <w:rPr>
          <w:rFonts w:ascii="Arial" w:hAnsi="Arial" w:cs="Arial"/>
          <w:sz w:val="24"/>
          <w:szCs w:val="24"/>
        </w:rPr>
      </w:pPr>
    </w:p>
    <w:p w14:paraId="3019FCA2" w14:textId="50120A1F" w:rsidR="00F07CF8" w:rsidRDefault="00F07CF8" w:rsidP="00751099">
      <w:pPr>
        <w:spacing w:after="0" w:line="240" w:lineRule="auto"/>
        <w:jc w:val="both"/>
        <w:rPr>
          <w:rFonts w:ascii="Arial" w:hAnsi="Arial" w:cs="Arial"/>
          <w:sz w:val="24"/>
          <w:szCs w:val="24"/>
        </w:rPr>
      </w:pPr>
    </w:p>
    <w:p w14:paraId="5F1B1FAD" w14:textId="0651F35C" w:rsidR="002640D2" w:rsidRDefault="002640D2" w:rsidP="002640D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En la presente investigación después de aplicar los cuestionarios para detectar el riesgo de estrés laboral en el personal de Enfermería del servicio de urgencias </w:t>
      </w:r>
      <w:bookmarkStart w:id="59" w:name="_Hlk44678630"/>
      <w:r>
        <w:rPr>
          <w:rFonts w:ascii="Arial" w:hAnsi="Arial" w:cs="Arial"/>
          <w:sz w:val="24"/>
          <w:szCs w:val="24"/>
        </w:rPr>
        <w:t xml:space="preserve">del Hospital María Ignacia Gandulfo de Comitán de Domínguez, Chiapas </w:t>
      </w:r>
      <w:bookmarkEnd w:id="59"/>
      <w:r>
        <w:rPr>
          <w:rFonts w:ascii="Arial" w:hAnsi="Arial" w:cs="Arial"/>
          <w:sz w:val="24"/>
          <w:szCs w:val="24"/>
        </w:rPr>
        <w:t>se encontraron los siguientes resultados:</w:t>
      </w:r>
    </w:p>
    <w:p w14:paraId="13EB55D0" w14:textId="08F6788F" w:rsidR="006C3826" w:rsidRDefault="007E224C" w:rsidP="002640D2">
      <w:pPr>
        <w:autoSpaceDE w:val="0"/>
        <w:autoSpaceDN w:val="0"/>
        <w:adjustRightInd w:val="0"/>
        <w:spacing w:after="0" w:line="360" w:lineRule="auto"/>
        <w:jc w:val="both"/>
        <w:rPr>
          <w:rFonts w:ascii="Arial" w:hAnsi="Arial" w:cs="Arial"/>
          <w:sz w:val="24"/>
          <w:szCs w:val="24"/>
        </w:rPr>
      </w:pPr>
      <w:r w:rsidRPr="004E5D31">
        <w:rPr>
          <w:rFonts w:ascii="Arial" w:hAnsi="Arial" w:cs="Arial"/>
          <w:noProof/>
          <w:lang w:val="es-ES" w:eastAsia="es-ES"/>
        </w:rPr>
        <w:drawing>
          <wp:anchor distT="0" distB="0" distL="114300" distR="114300" simplePos="0" relativeHeight="251751424" behindDoc="1" locked="0" layoutInCell="1" allowOverlap="1" wp14:anchorId="6BD89D36" wp14:editId="26201A91">
            <wp:simplePos x="0" y="0"/>
            <wp:positionH relativeFrom="page">
              <wp:posOffset>2341245</wp:posOffset>
            </wp:positionH>
            <wp:positionV relativeFrom="paragraph">
              <wp:posOffset>80645</wp:posOffset>
            </wp:positionV>
            <wp:extent cx="4100830" cy="2133600"/>
            <wp:effectExtent l="0" t="0" r="13970" b="0"/>
            <wp:wrapTight wrapText="bothSides">
              <wp:wrapPolygon edited="0">
                <wp:start x="0" y="0"/>
                <wp:lineTo x="0" y="21407"/>
                <wp:lineTo x="21573" y="21407"/>
                <wp:lineTo x="21573" y="0"/>
                <wp:lineTo x="0" y="0"/>
              </wp:wrapPolygon>
            </wp:wrapTight>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43C42F77" w14:textId="202D67DE" w:rsidR="006C3826" w:rsidRDefault="006C3826" w:rsidP="002640D2">
      <w:pPr>
        <w:autoSpaceDE w:val="0"/>
        <w:autoSpaceDN w:val="0"/>
        <w:adjustRightInd w:val="0"/>
        <w:spacing w:after="0" w:line="360" w:lineRule="auto"/>
        <w:jc w:val="both"/>
        <w:rPr>
          <w:rFonts w:ascii="Arial" w:hAnsi="Arial" w:cs="Arial"/>
          <w:sz w:val="24"/>
          <w:szCs w:val="24"/>
        </w:rPr>
      </w:pPr>
    </w:p>
    <w:p w14:paraId="1E5B7031" w14:textId="34EBB835" w:rsidR="006C3826" w:rsidRDefault="006C3826" w:rsidP="002640D2">
      <w:pPr>
        <w:autoSpaceDE w:val="0"/>
        <w:autoSpaceDN w:val="0"/>
        <w:adjustRightInd w:val="0"/>
        <w:spacing w:after="0" w:line="360" w:lineRule="auto"/>
        <w:jc w:val="both"/>
        <w:rPr>
          <w:rFonts w:ascii="Arial" w:hAnsi="Arial" w:cs="Arial"/>
          <w:sz w:val="24"/>
          <w:szCs w:val="24"/>
        </w:rPr>
      </w:pPr>
    </w:p>
    <w:p w14:paraId="7A6799DE" w14:textId="77777777" w:rsidR="007E224C" w:rsidRDefault="00A47928" w:rsidP="002640D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
    <w:p w14:paraId="14DC6EEA" w14:textId="77777777" w:rsidR="007E224C" w:rsidRDefault="007E224C" w:rsidP="002640D2">
      <w:pPr>
        <w:autoSpaceDE w:val="0"/>
        <w:autoSpaceDN w:val="0"/>
        <w:adjustRightInd w:val="0"/>
        <w:spacing w:after="0" w:line="360" w:lineRule="auto"/>
        <w:jc w:val="both"/>
        <w:rPr>
          <w:rFonts w:ascii="Arial" w:hAnsi="Arial" w:cs="Arial"/>
          <w:sz w:val="24"/>
          <w:szCs w:val="24"/>
        </w:rPr>
      </w:pPr>
    </w:p>
    <w:p w14:paraId="4432E933" w14:textId="77777777" w:rsidR="007E224C" w:rsidRDefault="007E224C" w:rsidP="002640D2">
      <w:pPr>
        <w:autoSpaceDE w:val="0"/>
        <w:autoSpaceDN w:val="0"/>
        <w:adjustRightInd w:val="0"/>
        <w:spacing w:after="0" w:line="360" w:lineRule="auto"/>
        <w:jc w:val="both"/>
        <w:rPr>
          <w:rFonts w:ascii="Arial" w:hAnsi="Arial" w:cs="Arial"/>
          <w:sz w:val="24"/>
          <w:szCs w:val="24"/>
        </w:rPr>
      </w:pPr>
    </w:p>
    <w:p w14:paraId="75CE585A" w14:textId="764ADEF0" w:rsidR="007E224C" w:rsidRDefault="007E224C" w:rsidP="002640D2">
      <w:pPr>
        <w:autoSpaceDE w:val="0"/>
        <w:autoSpaceDN w:val="0"/>
        <w:adjustRightInd w:val="0"/>
        <w:spacing w:after="0" w:line="360" w:lineRule="auto"/>
        <w:jc w:val="both"/>
        <w:rPr>
          <w:rFonts w:ascii="Arial" w:hAnsi="Arial" w:cs="Arial"/>
          <w:sz w:val="24"/>
          <w:szCs w:val="24"/>
        </w:rPr>
      </w:pPr>
    </w:p>
    <w:p w14:paraId="5DFE06A6" w14:textId="31578FFB" w:rsidR="007E224C" w:rsidRDefault="003F1DC6" w:rsidP="002640D2">
      <w:pPr>
        <w:autoSpaceDE w:val="0"/>
        <w:autoSpaceDN w:val="0"/>
        <w:adjustRightInd w:val="0"/>
        <w:spacing w:after="0" w:line="360" w:lineRule="auto"/>
        <w:jc w:val="both"/>
        <w:rPr>
          <w:rFonts w:ascii="Arial" w:hAnsi="Arial" w:cs="Arial"/>
          <w:sz w:val="24"/>
          <w:szCs w:val="24"/>
        </w:rPr>
      </w:pPr>
      <w:r>
        <w:rPr>
          <w:rFonts w:ascii="Arial" w:hAnsi="Arial" w:cs="Arial"/>
          <w:noProof/>
          <w:lang w:val="es-ES" w:eastAsia="es-ES"/>
        </w:rPr>
        <mc:AlternateContent>
          <mc:Choice Requires="wps">
            <w:drawing>
              <wp:anchor distT="0" distB="0" distL="114300" distR="114300" simplePos="0" relativeHeight="251753472" behindDoc="0" locked="0" layoutInCell="1" allowOverlap="1" wp14:anchorId="7F481C6D" wp14:editId="1A7C7928">
                <wp:simplePos x="0" y="0"/>
                <wp:positionH relativeFrom="margin">
                  <wp:posOffset>2649855</wp:posOffset>
                </wp:positionH>
                <wp:positionV relativeFrom="paragraph">
                  <wp:posOffset>24765</wp:posOffset>
                </wp:positionV>
                <wp:extent cx="651163" cy="2476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651163"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3F821F" w14:textId="77777777" w:rsidR="00A013CD" w:rsidRPr="003D5A84" w:rsidRDefault="00A013CD" w:rsidP="00C60DB9">
                            <w:pPr>
                              <w:rPr>
                                <w:rFonts w:ascii="Arial" w:hAnsi="Arial" w:cs="Arial"/>
                                <w:sz w:val="20"/>
                                <w:szCs w:val="20"/>
                                <w:lang w:val="es-ES"/>
                              </w:rPr>
                            </w:pPr>
                            <w:r w:rsidRPr="003D5A84">
                              <w:rPr>
                                <w:rFonts w:ascii="Arial" w:hAnsi="Arial" w:cs="Arial"/>
                                <w:sz w:val="20"/>
                                <w:szCs w:val="20"/>
                                <w:lang w:val="es-ES"/>
                              </w:rPr>
                              <w:t>Mujeres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81C6D" id="_x0000_t202" coordsize="21600,21600" o:spt="202" path="m,l,21600r21600,l21600,xe">
                <v:stroke joinstyle="miter"/>
                <v:path gradientshapeok="t" o:connecttype="rect"/>
              </v:shapetype>
              <v:shape id="Cuadro de texto 11" o:spid="_x0000_s1030" type="#_x0000_t202" style="position:absolute;left:0;text-align:left;margin-left:208.65pt;margin-top:1.95pt;width:51.25pt;height:19.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" fillcolor="white [3201]" stroked="f" strokeweight=".5pt">
                <v:textbox>
                  <w:txbxContent>
                    <w:p w14:paraId="503F821F" w14:textId="77777777" w:rsidR="00A013CD" w:rsidRPr="003D5A84" w:rsidRDefault="00A013CD" w:rsidP="00C60DB9">
                      <w:pPr>
                        <w:rPr>
                          <w:rFonts w:ascii="Arial" w:hAnsi="Arial" w:cs="Arial"/>
                          <w:sz w:val="20"/>
                          <w:szCs w:val="20"/>
                          <w:lang w:val="es-ES"/>
                        </w:rPr>
                      </w:pPr>
                      <w:r w:rsidRPr="003D5A84">
                        <w:rPr>
                          <w:rFonts w:ascii="Arial" w:hAnsi="Arial" w:cs="Arial"/>
                          <w:sz w:val="20"/>
                          <w:szCs w:val="20"/>
                          <w:lang w:val="es-ES"/>
                        </w:rPr>
                        <w:t>Mujeres</w:t>
                      </w:r>
                    </w:p>
                  </w:txbxContent>
                </v:textbox>
                <w10:wrap anchorx="margin"/>
              </v:shape>
            </w:pict>
          </mc:Fallback>
        </mc:AlternateContent>
      </w:r>
    </w:p>
    <w:p w14:paraId="2BED9383" w14:textId="006F79F3" w:rsidR="007E224C" w:rsidRDefault="007E224C" w:rsidP="002640D2">
      <w:pPr>
        <w:autoSpaceDE w:val="0"/>
        <w:autoSpaceDN w:val="0"/>
        <w:adjustRightInd w:val="0"/>
        <w:spacing w:after="0" w:line="360" w:lineRule="auto"/>
        <w:jc w:val="both"/>
        <w:rPr>
          <w:rFonts w:ascii="Arial" w:hAnsi="Arial" w:cs="Arial"/>
          <w:sz w:val="24"/>
          <w:szCs w:val="24"/>
        </w:rPr>
      </w:pPr>
    </w:p>
    <w:p w14:paraId="580D69B3" w14:textId="05BB779A" w:rsidR="007E224C" w:rsidRDefault="007E224C" w:rsidP="002640D2">
      <w:pPr>
        <w:autoSpaceDE w:val="0"/>
        <w:autoSpaceDN w:val="0"/>
        <w:adjustRightInd w:val="0"/>
        <w:spacing w:after="0" w:line="360" w:lineRule="auto"/>
        <w:jc w:val="both"/>
        <w:rPr>
          <w:rFonts w:ascii="Arial" w:hAnsi="Arial" w:cs="Arial"/>
          <w:sz w:val="24"/>
          <w:szCs w:val="24"/>
        </w:rPr>
      </w:pPr>
    </w:p>
    <w:p w14:paraId="0E842F01" w14:textId="35DD8B0C" w:rsidR="006C3826" w:rsidRDefault="007E224C" w:rsidP="002640D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6C3826">
        <w:rPr>
          <w:rFonts w:ascii="Arial" w:hAnsi="Arial" w:cs="Arial"/>
          <w:sz w:val="24"/>
          <w:szCs w:val="24"/>
        </w:rPr>
        <w:t>De acuerdo con la siguiente grafica e</w:t>
      </w:r>
      <w:r w:rsidR="006C3826" w:rsidRPr="00F279A8">
        <w:rPr>
          <w:rFonts w:ascii="Arial" w:hAnsi="Arial" w:cs="Arial"/>
          <w:sz w:val="24"/>
          <w:szCs w:val="24"/>
        </w:rPr>
        <w:t>l personal que más presento un índice elevado de estrés laboral fue el sexo femenino con un</w:t>
      </w:r>
      <w:r w:rsidR="006C3826">
        <w:rPr>
          <w:rFonts w:ascii="Arial" w:hAnsi="Arial" w:cs="Arial"/>
          <w:sz w:val="24"/>
          <w:szCs w:val="24"/>
        </w:rPr>
        <w:t xml:space="preserve"> 58% y un 42% el sexo masculino. Esto se debe que al personal </w:t>
      </w:r>
      <w:r w:rsidR="00A47928">
        <w:rPr>
          <w:rFonts w:ascii="Arial" w:hAnsi="Arial" w:cs="Arial"/>
          <w:sz w:val="24"/>
          <w:szCs w:val="24"/>
        </w:rPr>
        <w:t xml:space="preserve">femenino es </w:t>
      </w:r>
      <w:r w:rsidR="003F1DC6">
        <w:rPr>
          <w:rFonts w:ascii="Arial" w:hAnsi="Arial" w:cs="Arial"/>
          <w:sz w:val="24"/>
          <w:szCs w:val="24"/>
        </w:rPr>
        <w:t>más</w:t>
      </w:r>
      <w:r w:rsidR="00A47928">
        <w:rPr>
          <w:rFonts w:ascii="Arial" w:hAnsi="Arial" w:cs="Arial"/>
          <w:sz w:val="24"/>
          <w:szCs w:val="24"/>
        </w:rPr>
        <w:t xml:space="preserve"> vulnerable a padecerlo porque además de ser personal de salud realizan diversas actividades, tales como amas de casa, ser madre soltera, trabajar en otra institución, etc. Lo cual conlleva a que se genere más agotamiento y estrés laboral y el sistema inmunológico se vea afectado por este síndrome. Mientas que el sexo masculino no tiene todas estas responsabilidades, teniendo un mayor nivel de descanso y menos desgaste físico. </w:t>
      </w:r>
    </w:p>
    <w:p w14:paraId="258F6CF0" w14:textId="0F67A329" w:rsidR="007D226C" w:rsidRDefault="007D226C" w:rsidP="002640D2">
      <w:pPr>
        <w:autoSpaceDE w:val="0"/>
        <w:autoSpaceDN w:val="0"/>
        <w:adjustRightInd w:val="0"/>
        <w:spacing w:after="0" w:line="360" w:lineRule="auto"/>
        <w:jc w:val="both"/>
        <w:rPr>
          <w:rFonts w:ascii="Arial" w:hAnsi="Arial" w:cs="Arial"/>
          <w:sz w:val="24"/>
          <w:szCs w:val="24"/>
        </w:rPr>
      </w:pPr>
    </w:p>
    <w:p w14:paraId="15EB2687" w14:textId="30197EC4" w:rsidR="00C60DB9" w:rsidRDefault="00C60DB9" w:rsidP="002640D2">
      <w:pPr>
        <w:autoSpaceDE w:val="0"/>
        <w:autoSpaceDN w:val="0"/>
        <w:adjustRightInd w:val="0"/>
        <w:spacing w:after="0" w:line="360" w:lineRule="auto"/>
        <w:jc w:val="both"/>
        <w:rPr>
          <w:rFonts w:ascii="Arial" w:hAnsi="Arial" w:cs="Arial"/>
          <w:sz w:val="24"/>
          <w:szCs w:val="24"/>
        </w:rPr>
      </w:pPr>
    </w:p>
    <w:p w14:paraId="5D20E318" w14:textId="77777777" w:rsidR="004A5C62" w:rsidRDefault="004A5C62" w:rsidP="002640D2">
      <w:pPr>
        <w:autoSpaceDE w:val="0"/>
        <w:autoSpaceDN w:val="0"/>
        <w:adjustRightInd w:val="0"/>
        <w:spacing w:after="0" w:line="360" w:lineRule="auto"/>
        <w:jc w:val="both"/>
        <w:rPr>
          <w:rFonts w:ascii="Arial" w:hAnsi="Arial" w:cs="Arial"/>
          <w:sz w:val="24"/>
          <w:szCs w:val="24"/>
        </w:rPr>
      </w:pPr>
    </w:p>
    <w:p w14:paraId="18D089D5" w14:textId="51B4EAE8" w:rsidR="00C60DB9" w:rsidRPr="00A47928" w:rsidRDefault="00A47928" w:rsidP="004A5C62">
      <w:pPr>
        <w:autoSpaceDE w:val="0"/>
        <w:autoSpaceDN w:val="0"/>
        <w:adjustRightInd w:val="0"/>
        <w:spacing w:after="0" w:line="360" w:lineRule="auto"/>
        <w:jc w:val="center"/>
        <w:rPr>
          <w:rFonts w:ascii="Arial" w:hAnsi="Arial" w:cs="Arial"/>
          <w:b/>
          <w:bCs/>
          <w:sz w:val="24"/>
          <w:szCs w:val="24"/>
        </w:rPr>
      </w:pPr>
      <w:r w:rsidRPr="00A47928">
        <w:rPr>
          <w:rFonts w:ascii="Arial" w:hAnsi="Arial" w:cs="Arial"/>
          <w:b/>
          <w:bCs/>
          <w:sz w:val="24"/>
          <w:szCs w:val="24"/>
        </w:rPr>
        <w:t>Tabla 1. Grupo de edad</w:t>
      </w:r>
    </w:p>
    <w:tbl>
      <w:tblPr>
        <w:tblStyle w:val="Tablaconcuadrcula1clara-nfasis51"/>
        <w:tblW w:w="7011" w:type="dxa"/>
        <w:tblInd w:w="977" w:type="dxa"/>
        <w:tblLook w:val="04A0" w:firstRow="1" w:lastRow="0" w:firstColumn="1" w:lastColumn="0" w:noHBand="0" w:noVBand="1"/>
      </w:tblPr>
      <w:tblGrid>
        <w:gridCol w:w="1845"/>
        <w:gridCol w:w="2552"/>
        <w:gridCol w:w="2614"/>
      </w:tblGrid>
      <w:tr w:rsidR="00A47928" w:rsidRPr="004E5D31" w14:paraId="1EA7F37F" w14:textId="77777777" w:rsidTr="007E224C">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845" w:type="dxa"/>
            <w:noWrap/>
            <w:hideMark/>
          </w:tcPr>
          <w:p w14:paraId="2B62F0C4" w14:textId="77777777" w:rsidR="00A47928" w:rsidRPr="00C60DB9" w:rsidRDefault="00A47928" w:rsidP="00344F9B">
            <w:pPr>
              <w:rPr>
                <w:rFonts w:ascii="Arial" w:eastAsia="Times New Roman" w:hAnsi="Arial" w:cs="Arial"/>
                <w:color w:val="FFFFFF"/>
                <w:sz w:val="24"/>
                <w:szCs w:val="24"/>
                <w:lang w:eastAsia="es-MX"/>
              </w:rPr>
            </w:pPr>
            <w:r w:rsidRPr="00C60DB9">
              <w:rPr>
                <w:rFonts w:ascii="Arial" w:eastAsia="Times New Roman" w:hAnsi="Arial" w:cs="Arial"/>
                <w:color w:val="FFFFFF"/>
                <w:sz w:val="24"/>
                <w:szCs w:val="24"/>
                <w:lang w:eastAsia="es-MX"/>
              </w:rPr>
              <w:t>E</w:t>
            </w:r>
            <w:r w:rsidRPr="00C60DB9">
              <w:rPr>
                <w:rFonts w:ascii="Arial" w:eastAsia="Times New Roman" w:hAnsi="Arial" w:cs="Arial"/>
                <w:sz w:val="24"/>
                <w:szCs w:val="24"/>
                <w:lang w:eastAsia="es-MX"/>
              </w:rPr>
              <w:t>EDAD</w:t>
            </w:r>
          </w:p>
        </w:tc>
        <w:tc>
          <w:tcPr>
            <w:tcW w:w="2552" w:type="dxa"/>
            <w:noWrap/>
            <w:hideMark/>
          </w:tcPr>
          <w:p w14:paraId="0DBB6393" w14:textId="77777777" w:rsidR="00A47928" w:rsidRPr="00C60DB9" w:rsidRDefault="00A47928" w:rsidP="00344F9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C60DB9">
              <w:rPr>
                <w:rFonts w:ascii="Arial" w:eastAsia="Times New Roman" w:hAnsi="Arial" w:cs="Arial"/>
                <w:sz w:val="24"/>
                <w:szCs w:val="24"/>
                <w:lang w:eastAsia="es-MX"/>
              </w:rPr>
              <w:t xml:space="preserve">PREVALENCIA </w:t>
            </w:r>
          </w:p>
        </w:tc>
        <w:tc>
          <w:tcPr>
            <w:tcW w:w="2614" w:type="dxa"/>
            <w:noWrap/>
            <w:hideMark/>
          </w:tcPr>
          <w:p w14:paraId="68E7C61B" w14:textId="77777777" w:rsidR="00A47928" w:rsidRPr="00C60DB9" w:rsidRDefault="00A47928" w:rsidP="00344F9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4"/>
                <w:szCs w:val="24"/>
                <w:lang w:eastAsia="es-MX"/>
              </w:rPr>
            </w:pPr>
            <w:r w:rsidRPr="00C60DB9">
              <w:rPr>
                <w:rFonts w:ascii="Arial" w:eastAsia="Times New Roman" w:hAnsi="Arial" w:cs="Arial"/>
                <w:sz w:val="24"/>
                <w:szCs w:val="24"/>
                <w:lang w:eastAsia="es-MX"/>
              </w:rPr>
              <w:t xml:space="preserve">PORCENTAJE </w:t>
            </w:r>
          </w:p>
        </w:tc>
      </w:tr>
      <w:tr w:rsidR="00A47928" w:rsidRPr="004E5D31" w14:paraId="06456F0C" w14:textId="77777777" w:rsidTr="007E224C">
        <w:trPr>
          <w:trHeight w:val="293"/>
        </w:trPr>
        <w:tc>
          <w:tcPr>
            <w:cnfStyle w:val="001000000000" w:firstRow="0" w:lastRow="0" w:firstColumn="1" w:lastColumn="0" w:oddVBand="0" w:evenVBand="0" w:oddHBand="0" w:evenHBand="0" w:firstRowFirstColumn="0" w:firstRowLastColumn="0" w:lastRowFirstColumn="0" w:lastRowLastColumn="0"/>
            <w:tcW w:w="1845" w:type="dxa"/>
            <w:noWrap/>
            <w:hideMark/>
          </w:tcPr>
          <w:p w14:paraId="2C350204" w14:textId="77777777" w:rsidR="00A47928" w:rsidRPr="00C60DB9" w:rsidRDefault="00A47928" w:rsidP="00344F9B">
            <w:pPr>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20-25</w:t>
            </w:r>
          </w:p>
        </w:tc>
        <w:tc>
          <w:tcPr>
            <w:tcW w:w="2552" w:type="dxa"/>
            <w:noWrap/>
            <w:hideMark/>
          </w:tcPr>
          <w:p w14:paraId="089B13BF" w14:textId="77777777" w:rsidR="00A47928" w:rsidRPr="00C60DB9" w:rsidRDefault="00A47928" w:rsidP="00344F9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1</w:t>
            </w:r>
          </w:p>
        </w:tc>
        <w:tc>
          <w:tcPr>
            <w:tcW w:w="2614" w:type="dxa"/>
            <w:noWrap/>
            <w:hideMark/>
          </w:tcPr>
          <w:p w14:paraId="40513405" w14:textId="77777777" w:rsidR="00A47928" w:rsidRPr="00C60DB9" w:rsidRDefault="00A47928" w:rsidP="00344F9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4.16%</w:t>
            </w:r>
          </w:p>
        </w:tc>
      </w:tr>
      <w:tr w:rsidR="00A47928" w:rsidRPr="004E5D31" w14:paraId="711A6FE6" w14:textId="77777777" w:rsidTr="007E224C">
        <w:trPr>
          <w:trHeight w:val="293"/>
        </w:trPr>
        <w:tc>
          <w:tcPr>
            <w:cnfStyle w:val="001000000000" w:firstRow="0" w:lastRow="0" w:firstColumn="1" w:lastColumn="0" w:oddVBand="0" w:evenVBand="0" w:oddHBand="0" w:evenHBand="0" w:firstRowFirstColumn="0" w:firstRowLastColumn="0" w:lastRowFirstColumn="0" w:lastRowLastColumn="0"/>
            <w:tcW w:w="1845" w:type="dxa"/>
            <w:noWrap/>
            <w:hideMark/>
          </w:tcPr>
          <w:p w14:paraId="30C1E0EC" w14:textId="77777777" w:rsidR="00A47928" w:rsidRPr="00C60DB9" w:rsidRDefault="00A47928" w:rsidP="00344F9B">
            <w:pPr>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26-30</w:t>
            </w:r>
          </w:p>
        </w:tc>
        <w:tc>
          <w:tcPr>
            <w:tcW w:w="2552" w:type="dxa"/>
            <w:noWrap/>
            <w:hideMark/>
          </w:tcPr>
          <w:p w14:paraId="18DE951A" w14:textId="77777777" w:rsidR="00A47928" w:rsidRPr="00C60DB9" w:rsidRDefault="00A47928" w:rsidP="00344F9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3</w:t>
            </w:r>
          </w:p>
        </w:tc>
        <w:tc>
          <w:tcPr>
            <w:tcW w:w="2614" w:type="dxa"/>
            <w:noWrap/>
            <w:hideMark/>
          </w:tcPr>
          <w:p w14:paraId="2E0AD858" w14:textId="77777777" w:rsidR="00A47928" w:rsidRPr="00C60DB9" w:rsidRDefault="00A47928" w:rsidP="00344F9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12.50%</w:t>
            </w:r>
          </w:p>
        </w:tc>
      </w:tr>
      <w:tr w:rsidR="00A47928" w:rsidRPr="004E5D31" w14:paraId="68AFEA64" w14:textId="77777777" w:rsidTr="007E224C">
        <w:trPr>
          <w:trHeight w:val="293"/>
        </w:trPr>
        <w:tc>
          <w:tcPr>
            <w:cnfStyle w:val="001000000000" w:firstRow="0" w:lastRow="0" w:firstColumn="1" w:lastColumn="0" w:oddVBand="0" w:evenVBand="0" w:oddHBand="0" w:evenHBand="0" w:firstRowFirstColumn="0" w:firstRowLastColumn="0" w:lastRowFirstColumn="0" w:lastRowLastColumn="0"/>
            <w:tcW w:w="1845" w:type="dxa"/>
            <w:noWrap/>
            <w:hideMark/>
          </w:tcPr>
          <w:p w14:paraId="1E43B2C8" w14:textId="77777777" w:rsidR="00A47928" w:rsidRPr="00C60DB9" w:rsidRDefault="00A47928" w:rsidP="00344F9B">
            <w:pPr>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lastRenderedPageBreak/>
              <w:t>31-35</w:t>
            </w:r>
          </w:p>
        </w:tc>
        <w:tc>
          <w:tcPr>
            <w:tcW w:w="2552" w:type="dxa"/>
            <w:noWrap/>
            <w:hideMark/>
          </w:tcPr>
          <w:p w14:paraId="262E6F9C" w14:textId="77777777" w:rsidR="00A47928" w:rsidRPr="00C60DB9" w:rsidRDefault="00A47928" w:rsidP="00344F9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2</w:t>
            </w:r>
          </w:p>
        </w:tc>
        <w:tc>
          <w:tcPr>
            <w:tcW w:w="2614" w:type="dxa"/>
            <w:noWrap/>
            <w:hideMark/>
          </w:tcPr>
          <w:p w14:paraId="5E7C7C0D" w14:textId="77777777" w:rsidR="00A47928" w:rsidRPr="00C60DB9" w:rsidRDefault="00A47928" w:rsidP="00344F9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8.33%</w:t>
            </w:r>
          </w:p>
        </w:tc>
      </w:tr>
      <w:tr w:rsidR="00A47928" w:rsidRPr="004E5D31" w14:paraId="5B8E4614" w14:textId="77777777" w:rsidTr="007E224C">
        <w:trPr>
          <w:trHeight w:val="293"/>
        </w:trPr>
        <w:tc>
          <w:tcPr>
            <w:cnfStyle w:val="001000000000" w:firstRow="0" w:lastRow="0" w:firstColumn="1" w:lastColumn="0" w:oddVBand="0" w:evenVBand="0" w:oddHBand="0" w:evenHBand="0" w:firstRowFirstColumn="0" w:firstRowLastColumn="0" w:lastRowFirstColumn="0" w:lastRowLastColumn="0"/>
            <w:tcW w:w="1845" w:type="dxa"/>
            <w:noWrap/>
            <w:hideMark/>
          </w:tcPr>
          <w:p w14:paraId="3FBFFF35" w14:textId="77777777" w:rsidR="00A47928" w:rsidRPr="00C60DB9" w:rsidRDefault="00A47928" w:rsidP="00344F9B">
            <w:pPr>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36-40</w:t>
            </w:r>
          </w:p>
        </w:tc>
        <w:tc>
          <w:tcPr>
            <w:tcW w:w="2552" w:type="dxa"/>
            <w:noWrap/>
            <w:hideMark/>
          </w:tcPr>
          <w:p w14:paraId="43AE57EA" w14:textId="77777777" w:rsidR="00A47928" w:rsidRPr="00C60DB9" w:rsidRDefault="00A47928" w:rsidP="00344F9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3</w:t>
            </w:r>
          </w:p>
        </w:tc>
        <w:tc>
          <w:tcPr>
            <w:tcW w:w="2614" w:type="dxa"/>
            <w:noWrap/>
            <w:hideMark/>
          </w:tcPr>
          <w:p w14:paraId="126F86AD" w14:textId="77777777" w:rsidR="00A47928" w:rsidRPr="00C60DB9" w:rsidRDefault="00A47928" w:rsidP="00344F9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12.50%</w:t>
            </w:r>
          </w:p>
        </w:tc>
      </w:tr>
      <w:tr w:rsidR="00A47928" w:rsidRPr="004E5D31" w14:paraId="03CBFAD2" w14:textId="77777777" w:rsidTr="007E224C">
        <w:trPr>
          <w:trHeight w:val="293"/>
        </w:trPr>
        <w:tc>
          <w:tcPr>
            <w:cnfStyle w:val="001000000000" w:firstRow="0" w:lastRow="0" w:firstColumn="1" w:lastColumn="0" w:oddVBand="0" w:evenVBand="0" w:oddHBand="0" w:evenHBand="0" w:firstRowFirstColumn="0" w:firstRowLastColumn="0" w:lastRowFirstColumn="0" w:lastRowLastColumn="0"/>
            <w:tcW w:w="1845" w:type="dxa"/>
            <w:noWrap/>
            <w:hideMark/>
          </w:tcPr>
          <w:p w14:paraId="7C23660C" w14:textId="77777777" w:rsidR="00A47928" w:rsidRPr="00C60DB9" w:rsidRDefault="00A47928" w:rsidP="00344F9B">
            <w:pPr>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41-45</w:t>
            </w:r>
          </w:p>
        </w:tc>
        <w:tc>
          <w:tcPr>
            <w:tcW w:w="2552" w:type="dxa"/>
            <w:noWrap/>
            <w:hideMark/>
          </w:tcPr>
          <w:p w14:paraId="750ED311" w14:textId="77777777" w:rsidR="00A47928" w:rsidRPr="00C60DB9" w:rsidRDefault="00A47928" w:rsidP="00344F9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6</w:t>
            </w:r>
          </w:p>
        </w:tc>
        <w:tc>
          <w:tcPr>
            <w:tcW w:w="2614" w:type="dxa"/>
            <w:noWrap/>
            <w:hideMark/>
          </w:tcPr>
          <w:p w14:paraId="54C424FE" w14:textId="77777777" w:rsidR="00A47928" w:rsidRPr="00C60DB9" w:rsidRDefault="00A47928" w:rsidP="00344F9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25%</w:t>
            </w:r>
          </w:p>
        </w:tc>
      </w:tr>
      <w:tr w:rsidR="00A47928" w:rsidRPr="004E5D31" w14:paraId="33976B24" w14:textId="77777777" w:rsidTr="007E224C">
        <w:trPr>
          <w:trHeight w:val="293"/>
        </w:trPr>
        <w:tc>
          <w:tcPr>
            <w:cnfStyle w:val="001000000000" w:firstRow="0" w:lastRow="0" w:firstColumn="1" w:lastColumn="0" w:oddVBand="0" w:evenVBand="0" w:oddHBand="0" w:evenHBand="0" w:firstRowFirstColumn="0" w:firstRowLastColumn="0" w:lastRowFirstColumn="0" w:lastRowLastColumn="0"/>
            <w:tcW w:w="1845" w:type="dxa"/>
            <w:noWrap/>
            <w:hideMark/>
          </w:tcPr>
          <w:p w14:paraId="4361F5E6" w14:textId="77777777" w:rsidR="00A47928" w:rsidRPr="00C60DB9" w:rsidRDefault="00A47928" w:rsidP="00344F9B">
            <w:pPr>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46-50</w:t>
            </w:r>
          </w:p>
        </w:tc>
        <w:tc>
          <w:tcPr>
            <w:tcW w:w="2552" w:type="dxa"/>
            <w:noWrap/>
            <w:hideMark/>
          </w:tcPr>
          <w:p w14:paraId="20234775" w14:textId="77777777" w:rsidR="00A47928" w:rsidRPr="00C60DB9" w:rsidRDefault="00A47928" w:rsidP="00344F9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5</w:t>
            </w:r>
          </w:p>
        </w:tc>
        <w:tc>
          <w:tcPr>
            <w:tcW w:w="2614" w:type="dxa"/>
            <w:noWrap/>
            <w:hideMark/>
          </w:tcPr>
          <w:p w14:paraId="04791140" w14:textId="77777777" w:rsidR="00A47928" w:rsidRPr="00C60DB9" w:rsidRDefault="00A47928" w:rsidP="00344F9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20.83%</w:t>
            </w:r>
          </w:p>
        </w:tc>
      </w:tr>
      <w:tr w:rsidR="00A47928" w:rsidRPr="004E5D31" w14:paraId="1ADB8D90" w14:textId="77777777" w:rsidTr="007E224C">
        <w:trPr>
          <w:trHeight w:val="293"/>
        </w:trPr>
        <w:tc>
          <w:tcPr>
            <w:cnfStyle w:val="001000000000" w:firstRow="0" w:lastRow="0" w:firstColumn="1" w:lastColumn="0" w:oddVBand="0" w:evenVBand="0" w:oddHBand="0" w:evenHBand="0" w:firstRowFirstColumn="0" w:firstRowLastColumn="0" w:lastRowFirstColumn="0" w:lastRowLastColumn="0"/>
            <w:tcW w:w="1845" w:type="dxa"/>
            <w:noWrap/>
            <w:hideMark/>
          </w:tcPr>
          <w:p w14:paraId="52F601F8" w14:textId="77777777" w:rsidR="00A47928" w:rsidRPr="00C60DB9" w:rsidRDefault="00A47928" w:rsidP="00344F9B">
            <w:pPr>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&gt;51</w:t>
            </w:r>
          </w:p>
        </w:tc>
        <w:tc>
          <w:tcPr>
            <w:tcW w:w="2552" w:type="dxa"/>
            <w:noWrap/>
            <w:hideMark/>
          </w:tcPr>
          <w:p w14:paraId="42B66248" w14:textId="77777777" w:rsidR="00A47928" w:rsidRPr="00C60DB9" w:rsidRDefault="00A47928" w:rsidP="00344F9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4</w:t>
            </w:r>
          </w:p>
        </w:tc>
        <w:tc>
          <w:tcPr>
            <w:tcW w:w="2614" w:type="dxa"/>
            <w:noWrap/>
            <w:hideMark/>
          </w:tcPr>
          <w:p w14:paraId="69E5402A" w14:textId="77777777" w:rsidR="00A47928" w:rsidRPr="00C60DB9" w:rsidRDefault="00A47928" w:rsidP="00344F9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C60DB9">
              <w:rPr>
                <w:rFonts w:ascii="Arial" w:eastAsia="Times New Roman" w:hAnsi="Arial" w:cs="Arial"/>
                <w:color w:val="000000"/>
                <w:sz w:val="24"/>
                <w:szCs w:val="24"/>
                <w:lang w:eastAsia="es-MX"/>
              </w:rPr>
              <w:t>16.66%</w:t>
            </w:r>
          </w:p>
        </w:tc>
      </w:tr>
    </w:tbl>
    <w:p w14:paraId="672D4762" w14:textId="6F4FC8E9" w:rsidR="006C3826" w:rsidRDefault="006C3826" w:rsidP="002640D2">
      <w:pPr>
        <w:autoSpaceDE w:val="0"/>
        <w:autoSpaceDN w:val="0"/>
        <w:adjustRightInd w:val="0"/>
        <w:spacing w:after="0" w:line="360" w:lineRule="auto"/>
        <w:jc w:val="both"/>
        <w:rPr>
          <w:rFonts w:ascii="Arial" w:hAnsi="Arial" w:cs="Arial"/>
          <w:sz w:val="24"/>
          <w:szCs w:val="24"/>
        </w:rPr>
      </w:pPr>
    </w:p>
    <w:p w14:paraId="77B38115" w14:textId="5F4F1CCD" w:rsidR="006C3826" w:rsidRPr="00A47928" w:rsidRDefault="007E224C" w:rsidP="002640D2">
      <w:pPr>
        <w:autoSpaceDE w:val="0"/>
        <w:autoSpaceDN w:val="0"/>
        <w:adjustRightInd w:val="0"/>
        <w:spacing w:after="0" w:line="360" w:lineRule="auto"/>
        <w:jc w:val="both"/>
        <w:rPr>
          <w:rFonts w:ascii="Arial" w:hAnsi="Arial" w:cs="Arial"/>
          <w:sz w:val="28"/>
          <w:szCs w:val="28"/>
        </w:rPr>
      </w:pPr>
      <w:r>
        <w:rPr>
          <w:rFonts w:ascii="Arial" w:hAnsi="Arial" w:cs="Arial"/>
          <w:sz w:val="24"/>
          <w:szCs w:val="24"/>
        </w:rPr>
        <w:t xml:space="preserve">     </w:t>
      </w:r>
      <w:r w:rsidR="00A47928" w:rsidRPr="00A47928">
        <w:rPr>
          <w:rFonts w:ascii="Arial" w:hAnsi="Arial" w:cs="Arial"/>
          <w:sz w:val="24"/>
          <w:szCs w:val="24"/>
        </w:rPr>
        <w:t>Se inicia con el grupo de edad encontrando que en su mayoría se encuentran en el grupo de 41 a 45</w:t>
      </w:r>
      <w:r w:rsidR="007D226C">
        <w:rPr>
          <w:rFonts w:ascii="Arial" w:hAnsi="Arial" w:cs="Arial"/>
          <w:sz w:val="24"/>
          <w:szCs w:val="24"/>
        </w:rPr>
        <w:t xml:space="preserve">. Donde llegamos al resultado que en este grupo de edades existen factores relacionados al síndrome de burnout como, por ejemplo: ser enfermero de base (con muchos años laborando), tener patologías anexas, poseer trabajo en diferentes instituciones y con turnos labores difíciles de acomodarse.  </w:t>
      </w:r>
    </w:p>
    <w:p w14:paraId="30751778" w14:textId="77777777" w:rsidR="004A5C62" w:rsidRDefault="004A5C62" w:rsidP="002640D2">
      <w:pPr>
        <w:autoSpaceDE w:val="0"/>
        <w:autoSpaceDN w:val="0"/>
        <w:adjustRightInd w:val="0"/>
        <w:spacing w:after="0" w:line="360" w:lineRule="auto"/>
        <w:jc w:val="both"/>
        <w:rPr>
          <w:rFonts w:ascii="Arial" w:hAnsi="Arial" w:cs="Arial"/>
          <w:sz w:val="24"/>
          <w:szCs w:val="24"/>
        </w:rPr>
      </w:pPr>
    </w:p>
    <w:p w14:paraId="013DCE22" w14:textId="604BE34A" w:rsidR="006C3826" w:rsidRDefault="007E224C" w:rsidP="002640D2">
      <w:pPr>
        <w:autoSpaceDE w:val="0"/>
        <w:autoSpaceDN w:val="0"/>
        <w:adjustRightInd w:val="0"/>
        <w:spacing w:after="0" w:line="360" w:lineRule="auto"/>
        <w:jc w:val="both"/>
        <w:rPr>
          <w:rFonts w:ascii="Arial" w:hAnsi="Arial" w:cs="Arial"/>
          <w:sz w:val="24"/>
          <w:szCs w:val="24"/>
        </w:rPr>
      </w:pPr>
      <w:r w:rsidRPr="004E5D31">
        <w:rPr>
          <w:rFonts w:ascii="Arial" w:hAnsi="Arial" w:cs="Arial"/>
          <w:noProof/>
          <w:lang w:val="es-ES" w:eastAsia="es-ES"/>
        </w:rPr>
        <w:drawing>
          <wp:anchor distT="0" distB="0" distL="114300" distR="114300" simplePos="0" relativeHeight="251747328" behindDoc="0" locked="0" layoutInCell="1" allowOverlap="1" wp14:anchorId="4D13A1F4" wp14:editId="06B7FE4A">
            <wp:simplePos x="0" y="0"/>
            <wp:positionH relativeFrom="margin">
              <wp:posOffset>346710</wp:posOffset>
            </wp:positionH>
            <wp:positionV relativeFrom="paragraph">
              <wp:posOffset>36310</wp:posOffset>
            </wp:positionV>
            <wp:extent cx="4710430" cy="2272030"/>
            <wp:effectExtent l="0" t="0" r="13970" b="1397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6192F17D" w14:textId="10246BE5" w:rsidR="006C3826" w:rsidRDefault="006C3826" w:rsidP="002640D2">
      <w:pPr>
        <w:autoSpaceDE w:val="0"/>
        <w:autoSpaceDN w:val="0"/>
        <w:adjustRightInd w:val="0"/>
        <w:spacing w:after="0" w:line="360" w:lineRule="auto"/>
        <w:jc w:val="both"/>
        <w:rPr>
          <w:rFonts w:ascii="Arial" w:hAnsi="Arial" w:cs="Arial"/>
          <w:sz w:val="24"/>
          <w:szCs w:val="24"/>
        </w:rPr>
      </w:pPr>
    </w:p>
    <w:p w14:paraId="6E43E541" w14:textId="77777777" w:rsidR="007D226C" w:rsidRDefault="007D226C" w:rsidP="007D226C">
      <w:pPr>
        <w:spacing w:after="0" w:line="360" w:lineRule="auto"/>
        <w:jc w:val="both"/>
        <w:rPr>
          <w:rFonts w:ascii="Arial" w:hAnsi="Arial" w:cs="Arial"/>
          <w:sz w:val="24"/>
          <w:szCs w:val="24"/>
        </w:rPr>
      </w:pPr>
    </w:p>
    <w:p w14:paraId="1C3AC2E4" w14:textId="77777777" w:rsidR="007E224C" w:rsidRDefault="007E224C" w:rsidP="007D226C">
      <w:pPr>
        <w:spacing w:after="0" w:line="360" w:lineRule="auto"/>
        <w:jc w:val="both"/>
        <w:rPr>
          <w:rFonts w:ascii="Arial" w:hAnsi="Arial" w:cs="Arial"/>
          <w:sz w:val="24"/>
          <w:szCs w:val="24"/>
        </w:rPr>
      </w:pPr>
      <w:r>
        <w:rPr>
          <w:rFonts w:ascii="Arial" w:hAnsi="Arial" w:cs="Arial"/>
          <w:sz w:val="24"/>
          <w:szCs w:val="24"/>
        </w:rPr>
        <w:t xml:space="preserve">     </w:t>
      </w:r>
    </w:p>
    <w:p w14:paraId="3BB6FFC1" w14:textId="77777777" w:rsidR="007E224C" w:rsidRDefault="007E224C" w:rsidP="007D226C">
      <w:pPr>
        <w:spacing w:after="0" w:line="360" w:lineRule="auto"/>
        <w:jc w:val="both"/>
        <w:rPr>
          <w:rFonts w:ascii="Arial" w:hAnsi="Arial" w:cs="Arial"/>
          <w:sz w:val="24"/>
          <w:szCs w:val="24"/>
        </w:rPr>
      </w:pPr>
    </w:p>
    <w:p w14:paraId="6B987E48" w14:textId="77777777" w:rsidR="007E224C" w:rsidRDefault="007E224C" w:rsidP="007D226C">
      <w:pPr>
        <w:spacing w:after="0" w:line="360" w:lineRule="auto"/>
        <w:jc w:val="both"/>
        <w:rPr>
          <w:rFonts w:ascii="Arial" w:hAnsi="Arial" w:cs="Arial"/>
          <w:sz w:val="24"/>
          <w:szCs w:val="24"/>
        </w:rPr>
      </w:pPr>
    </w:p>
    <w:p w14:paraId="0C7BEB2C" w14:textId="77777777" w:rsidR="007E224C" w:rsidRDefault="007E224C" w:rsidP="007D226C">
      <w:pPr>
        <w:spacing w:after="0" w:line="360" w:lineRule="auto"/>
        <w:jc w:val="both"/>
        <w:rPr>
          <w:rFonts w:ascii="Arial" w:hAnsi="Arial" w:cs="Arial"/>
          <w:sz w:val="24"/>
          <w:szCs w:val="24"/>
        </w:rPr>
      </w:pPr>
    </w:p>
    <w:p w14:paraId="6E075749" w14:textId="77777777" w:rsidR="007E224C" w:rsidRDefault="007E224C" w:rsidP="007D226C">
      <w:pPr>
        <w:spacing w:after="0" w:line="360" w:lineRule="auto"/>
        <w:jc w:val="both"/>
        <w:rPr>
          <w:rFonts w:ascii="Arial" w:hAnsi="Arial" w:cs="Arial"/>
          <w:sz w:val="24"/>
          <w:szCs w:val="24"/>
        </w:rPr>
      </w:pPr>
    </w:p>
    <w:p w14:paraId="366B018C" w14:textId="77777777" w:rsidR="007E224C" w:rsidRDefault="007E224C" w:rsidP="007D226C">
      <w:pPr>
        <w:spacing w:after="0" w:line="360" w:lineRule="auto"/>
        <w:jc w:val="both"/>
        <w:rPr>
          <w:rFonts w:ascii="Arial" w:hAnsi="Arial" w:cs="Arial"/>
          <w:sz w:val="24"/>
          <w:szCs w:val="24"/>
        </w:rPr>
      </w:pPr>
    </w:p>
    <w:p w14:paraId="6E811DA7" w14:textId="77777777" w:rsidR="007E224C" w:rsidRDefault="007E224C" w:rsidP="007D226C">
      <w:pPr>
        <w:spacing w:after="0" w:line="360" w:lineRule="auto"/>
        <w:jc w:val="both"/>
        <w:rPr>
          <w:rFonts w:ascii="Arial" w:hAnsi="Arial" w:cs="Arial"/>
          <w:sz w:val="24"/>
          <w:szCs w:val="24"/>
        </w:rPr>
      </w:pPr>
    </w:p>
    <w:p w14:paraId="7E1F7FA1" w14:textId="72DDA824" w:rsidR="007D226C" w:rsidRDefault="007E224C" w:rsidP="007D226C">
      <w:pPr>
        <w:spacing w:after="0" w:line="360" w:lineRule="auto"/>
        <w:jc w:val="both"/>
        <w:rPr>
          <w:rFonts w:ascii="Arial" w:hAnsi="Arial" w:cs="Arial"/>
          <w:color w:val="000000"/>
          <w:sz w:val="24"/>
          <w:szCs w:val="24"/>
          <w:shd w:val="clear" w:color="auto" w:fill="FFFFFF"/>
        </w:rPr>
      </w:pPr>
      <w:r>
        <w:rPr>
          <w:rFonts w:ascii="Arial" w:hAnsi="Arial" w:cs="Arial"/>
          <w:sz w:val="24"/>
          <w:szCs w:val="24"/>
        </w:rPr>
        <w:t xml:space="preserve">     </w:t>
      </w:r>
      <w:r w:rsidR="007D226C" w:rsidRPr="00A060B3">
        <w:rPr>
          <w:rFonts w:ascii="Arial" w:hAnsi="Arial" w:cs="Arial"/>
          <w:sz w:val="24"/>
          <w:szCs w:val="24"/>
        </w:rPr>
        <w:t>El mayor porcentaje de los enfermeros encuestado expresan que en el servicio de urgencias del Hospital General María Ignacia Gandulfo se estresan y se agotan con la sobre carga de trabajo, refieren que ellos quisieran brindarles la atención adecuada y oportuna a todos los usuarios, pero al ver que no se dan abasto comienzan a tomar una actitud negativa hacia uno mismo y al trabajo pérdida de interés, irritabilidad, baja productividad y autoestima.</w:t>
      </w:r>
      <w:r w:rsidR="007D226C" w:rsidRPr="00A060B3">
        <w:rPr>
          <w:rFonts w:ascii="Arial" w:hAnsi="Arial" w:cs="Arial"/>
          <w:color w:val="000000"/>
          <w:sz w:val="24"/>
          <w:szCs w:val="24"/>
          <w:shd w:val="clear" w:color="auto" w:fill="FFFFFF"/>
        </w:rPr>
        <w:t xml:space="preserve"> El ambiente laboral en el que se desenvuelve el personal de enfermería suele generar un alto nivel de estrés; el exceso de carga de trabajo, turnos laborales extras, el hecho de afrontar de manera simultánea el rol de </w:t>
      </w:r>
      <w:r w:rsidR="007D226C">
        <w:rPr>
          <w:rFonts w:ascii="Arial" w:hAnsi="Arial" w:cs="Arial"/>
          <w:color w:val="000000"/>
          <w:sz w:val="24"/>
          <w:szCs w:val="24"/>
          <w:shd w:val="clear" w:color="auto" w:fill="FFFFFF"/>
        </w:rPr>
        <w:t>trabajador</w:t>
      </w:r>
      <w:r w:rsidR="007D226C" w:rsidRPr="00A060B3">
        <w:rPr>
          <w:rFonts w:ascii="Arial" w:hAnsi="Arial" w:cs="Arial"/>
          <w:color w:val="000000"/>
          <w:sz w:val="24"/>
          <w:szCs w:val="24"/>
          <w:shd w:val="clear" w:color="auto" w:fill="FFFFFF"/>
        </w:rPr>
        <w:t xml:space="preserve"> y padres de familia, y el poco tiempo de que se dispone para el descanso o realizar actividades recreativas, son los principales aspectos detonantes del estrés. El manifestar este tipo de estrés laboral de una manera recurrente o casi permanente los vuelve más propensos a desarrollar el Síndrome de Burnout.</w:t>
      </w:r>
      <w:r w:rsidR="007D226C">
        <w:rPr>
          <w:rFonts w:ascii="Arial" w:hAnsi="Arial" w:cs="Arial"/>
          <w:color w:val="000000"/>
          <w:sz w:val="24"/>
          <w:szCs w:val="24"/>
          <w:shd w:val="clear" w:color="auto" w:fill="FFFFFF"/>
        </w:rPr>
        <w:t xml:space="preserve"> </w:t>
      </w:r>
    </w:p>
    <w:p w14:paraId="5F6F8A05" w14:textId="550ED3DB" w:rsidR="007D226C" w:rsidRDefault="007D226C" w:rsidP="007D226C">
      <w:pPr>
        <w:spacing w:after="0" w:line="360" w:lineRule="auto"/>
        <w:jc w:val="both"/>
        <w:rPr>
          <w:rFonts w:ascii="Arial" w:hAnsi="Arial" w:cs="Arial"/>
          <w:color w:val="000000"/>
          <w:sz w:val="24"/>
          <w:szCs w:val="24"/>
          <w:shd w:val="clear" w:color="auto" w:fill="FFFFFF"/>
        </w:rPr>
      </w:pPr>
    </w:p>
    <w:p w14:paraId="34E263EF" w14:textId="1CEA0AA6" w:rsidR="007D226C" w:rsidRDefault="007D226C" w:rsidP="007D226C">
      <w:pPr>
        <w:spacing w:after="0" w:line="360" w:lineRule="auto"/>
        <w:jc w:val="both"/>
        <w:rPr>
          <w:rFonts w:ascii="Arial" w:hAnsi="Arial" w:cs="Arial"/>
          <w:color w:val="000000"/>
          <w:sz w:val="24"/>
          <w:szCs w:val="24"/>
          <w:shd w:val="clear" w:color="auto" w:fill="FFFFFF"/>
        </w:rPr>
      </w:pPr>
      <w:r w:rsidRPr="007C27AC">
        <w:rPr>
          <w:noProof/>
          <w:lang w:val="es-ES" w:eastAsia="es-ES"/>
        </w:rPr>
        <w:lastRenderedPageBreak/>
        <w:drawing>
          <wp:anchor distT="0" distB="0" distL="114300" distR="114300" simplePos="0" relativeHeight="251744256" behindDoc="0" locked="0" layoutInCell="1" allowOverlap="1" wp14:anchorId="25367F81" wp14:editId="7B27A088">
            <wp:simplePos x="0" y="0"/>
            <wp:positionH relativeFrom="margin">
              <wp:posOffset>360680</wp:posOffset>
            </wp:positionH>
            <wp:positionV relativeFrom="paragraph">
              <wp:posOffset>86995</wp:posOffset>
            </wp:positionV>
            <wp:extent cx="4792980" cy="2396490"/>
            <wp:effectExtent l="0" t="0" r="7620" b="3810"/>
            <wp:wrapSquare wrapText="bothSides"/>
            <wp:docPr id="49" name="Gráfico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7E2030B0" w14:textId="77777777" w:rsidR="007D226C" w:rsidRDefault="007D226C" w:rsidP="002640D2">
      <w:pPr>
        <w:autoSpaceDE w:val="0"/>
        <w:autoSpaceDN w:val="0"/>
        <w:adjustRightInd w:val="0"/>
        <w:spacing w:after="0" w:line="360" w:lineRule="auto"/>
        <w:jc w:val="both"/>
        <w:rPr>
          <w:rFonts w:ascii="Arial" w:hAnsi="Arial" w:cs="Arial"/>
          <w:sz w:val="24"/>
          <w:szCs w:val="24"/>
        </w:rPr>
      </w:pPr>
    </w:p>
    <w:p w14:paraId="3FACAF39" w14:textId="77777777" w:rsidR="00C60DB9" w:rsidRDefault="007E224C" w:rsidP="007E224C">
      <w:pPr>
        <w:spacing w:after="0" w:line="360" w:lineRule="auto"/>
        <w:jc w:val="both"/>
        <w:rPr>
          <w:rFonts w:ascii="Arial" w:hAnsi="Arial" w:cs="Arial"/>
          <w:sz w:val="24"/>
          <w:szCs w:val="24"/>
        </w:rPr>
      </w:pPr>
      <w:r>
        <w:rPr>
          <w:rFonts w:ascii="Arial" w:hAnsi="Arial" w:cs="Arial"/>
          <w:sz w:val="24"/>
          <w:szCs w:val="24"/>
        </w:rPr>
        <w:t xml:space="preserve">     </w:t>
      </w:r>
    </w:p>
    <w:p w14:paraId="2AB890D8" w14:textId="77777777" w:rsidR="00C60DB9" w:rsidRDefault="00C60DB9" w:rsidP="007E224C">
      <w:pPr>
        <w:spacing w:after="0" w:line="360" w:lineRule="auto"/>
        <w:jc w:val="both"/>
        <w:rPr>
          <w:rFonts w:ascii="Arial" w:hAnsi="Arial" w:cs="Arial"/>
          <w:sz w:val="24"/>
          <w:szCs w:val="24"/>
        </w:rPr>
      </w:pPr>
    </w:p>
    <w:p w14:paraId="6C76E2BC" w14:textId="77777777" w:rsidR="00C60DB9" w:rsidRDefault="00C60DB9" w:rsidP="007E224C">
      <w:pPr>
        <w:spacing w:after="0" w:line="360" w:lineRule="auto"/>
        <w:jc w:val="both"/>
        <w:rPr>
          <w:rFonts w:ascii="Arial" w:hAnsi="Arial" w:cs="Arial"/>
          <w:sz w:val="24"/>
          <w:szCs w:val="24"/>
        </w:rPr>
      </w:pPr>
    </w:p>
    <w:p w14:paraId="1D73206D" w14:textId="77777777" w:rsidR="00C60DB9" w:rsidRDefault="00C60DB9" w:rsidP="007E224C">
      <w:pPr>
        <w:spacing w:after="0" w:line="360" w:lineRule="auto"/>
        <w:jc w:val="both"/>
        <w:rPr>
          <w:rFonts w:ascii="Arial" w:hAnsi="Arial" w:cs="Arial"/>
          <w:sz w:val="24"/>
          <w:szCs w:val="24"/>
        </w:rPr>
      </w:pPr>
    </w:p>
    <w:p w14:paraId="65C928D3" w14:textId="77777777" w:rsidR="00C60DB9" w:rsidRDefault="00C60DB9" w:rsidP="007E224C">
      <w:pPr>
        <w:spacing w:after="0" w:line="360" w:lineRule="auto"/>
        <w:jc w:val="both"/>
        <w:rPr>
          <w:rFonts w:ascii="Arial" w:hAnsi="Arial" w:cs="Arial"/>
          <w:sz w:val="24"/>
          <w:szCs w:val="24"/>
        </w:rPr>
      </w:pPr>
      <w:r>
        <w:rPr>
          <w:rFonts w:ascii="Arial" w:hAnsi="Arial" w:cs="Arial"/>
          <w:sz w:val="24"/>
          <w:szCs w:val="24"/>
        </w:rPr>
        <w:t xml:space="preserve">          </w:t>
      </w:r>
    </w:p>
    <w:p w14:paraId="5F0D5434" w14:textId="77777777" w:rsidR="00C60DB9" w:rsidRDefault="00C60DB9" w:rsidP="007E224C">
      <w:pPr>
        <w:spacing w:after="0" w:line="360" w:lineRule="auto"/>
        <w:jc w:val="both"/>
        <w:rPr>
          <w:rFonts w:ascii="Arial" w:hAnsi="Arial" w:cs="Arial"/>
          <w:sz w:val="24"/>
          <w:szCs w:val="24"/>
        </w:rPr>
      </w:pPr>
    </w:p>
    <w:p w14:paraId="2921C116" w14:textId="0EF934E6" w:rsidR="00C60DB9" w:rsidRDefault="00C60DB9" w:rsidP="007E224C">
      <w:pPr>
        <w:spacing w:after="0" w:line="360" w:lineRule="auto"/>
        <w:jc w:val="both"/>
        <w:rPr>
          <w:rFonts w:ascii="Arial" w:hAnsi="Arial" w:cs="Arial"/>
          <w:sz w:val="24"/>
          <w:szCs w:val="24"/>
        </w:rPr>
      </w:pPr>
    </w:p>
    <w:p w14:paraId="2EACA399" w14:textId="3A467FF6" w:rsidR="00C60DB9" w:rsidRDefault="00C60DB9" w:rsidP="007E224C">
      <w:pPr>
        <w:spacing w:after="0" w:line="360" w:lineRule="auto"/>
        <w:jc w:val="both"/>
        <w:rPr>
          <w:rFonts w:ascii="Arial" w:hAnsi="Arial" w:cs="Arial"/>
          <w:sz w:val="24"/>
          <w:szCs w:val="24"/>
        </w:rPr>
      </w:pPr>
    </w:p>
    <w:p w14:paraId="3DA7D244" w14:textId="77777777" w:rsidR="004A5C62" w:rsidRDefault="004A5C62" w:rsidP="007E224C">
      <w:pPr>
        <w:spacing w:after="0" w:line="360" w:lineRule="auto"/>
        <w:jc w:val="both"/>
        <w:rPr>
          <w:rFonts w:ascii="Arial" w:hAnsi="Arial" w:cs="Arial"/>
          <w:sz w:val="24"/>
          <w:szCs w:val="24"/>
        </w:rPr>
      </w:pPr>
    </w:p>
    <w:p w14:paraId="7E090F9E" w14:textId="77777777" w:rsidR="007E224C" w:rsidRDefault="00C60DB9" w:rsidP="007E224C">
      <w:pPr>
        <w:spacing w:after="0" w:line="360" w:lineRule="auto"/>
        <w:jc w:val="both"/>
        <w:rPr>
          <w:rFonts w:ascii="Arial" w:hAnsi="Arial" w:cs="Arial"/>
          <w:sz w:val="24"/>
          <w:szCs w:val="24"/>
        </w:rPr>
      </w:pPr>
      <w:r>
        <w:rPr>
          <w:rFonts w:ascii="Arial" w:hAnsi="Arial" w:cs="Arial"/>
          <w:sz w:val="24"/>
          <w:szCs w:val="24"/>
        </w:rPr>
        <w:t xml:space="preserve">     </w:t>
      </w:r>
      <w:r w:rsidR="007E224C">
        <w:rPr>
          <w:rFonts w:ascii="Arial" w:hAnsi="Arial" w:cs="Arial"/>
          <w:sz w:val="24"/>
          <w:szCs w:val="24"/>
        </w:rPr>
        <w:t>Este estudio evidencio que del 100% de los encuestados el 25 % se han</w:t>
      </w:r>
      <w:r w:rsidR="007E224C" w:rsidRPr="00A060B3">
        <w:rPr>
          <w:rFonts w:ascii="Arial" w:hAnsi="Arial" w:cs="Arial"/>
          <w:sz w:val="24"/>
          <w:szCs w:val="24"/>
        </w:rPr>
        <w:t xml:space="preserve"> vuelto más insensible</w:t>
      </w:r>
      <w:r w:rsidR="007E224C">
        <w:rPr>
          <w:rFonts w:ascii="Arial" w:hAnsi="Arial" w:cs="Arial"/>
          <w:sz w:val="24"/>
          <w:szCs w:val="24"/>
        </w:rPr>
        <w:t xml:space="preserve"> </w:t>
      </w:r>
      <w:r w:rsidR="007E224C" w:rsidRPr="00A060B3">
        <w:rPr>
          <w:rFonts w:ascii="Arial" w:hAnsi="Arial" w:cs="Arial"/>
          <w:sz w:val="24"/>
          <w:szCs w:val="24"/>
        </w:rPr>
        <w:t xml:space="preserve">con </w:t>
      </w:r>
      <w:r w:rsidR="007E224C">
        <w:rPr>
          <w:rFonts w:ascii="Arial" w:hAnsi="Arial" w:cs="Arial"/>
          <w:sz w:val="24"/>
          <w:szCs w:val="24"/>
        </w:rPr>
        <w:t>el</w:t>
      </w:r>
      <w:r w:rsidR="007E224C" w:rsidRPr="00A060B3">
        <w:rPr>
          <w:rFonts w:ascii="Arial" w:hAnsi="Arial" w:cs="Arial"/>
          <w:sz w:val="24"/>
          <w:szCs w:val="24"/>
        </w:rPr>
        <w:t xml:space="preserve"> usuario</w:t>
      </w:r>
      <w:r w:rsidR="007E224C">
        <w:rPr>
          <w:rFonts w:ascii="Arial" w:hAnsi="Arial" w:cs="Arial"/>
          <w:sz w:val="24"/>
          <w:szCs w:val="24"/>
        </w:rPr>
        <w:t xml:space="preserve"> esto hace que </w:t>
      </w:r>
      <w:r w:rsidR="007E224C" w:rsidRPr="00533FEB">
        <w:rPr>
          <w:rFonts w:ascii="Arial" w:hAnsi="Arial" w:cs="Arial"/>
          <w:color w:val="000000" w:themeColor="text1"/>
          <w:sz w:val="24"/>
          <w:szCs w:val="24"/>
        </w:rPr>
        <w:t xml:space="preserve">se protejan contra el dolor y la impotencia </w:t>
      </w:r>
      <w:r w:rsidR="007E224C">
        <w:rPr>
          <w:rFonts w:ascii="Arial" w:hAnsi="Arial" w:cs="Arial"/>
          <w:color w:val="000000" w:themeColor="text1"/>
          <w:sz w:val="24"/>
          <w:szCs w:val="24"/>
        </w:rPr>
        <w:t>de no poder hacer nada para la mejoría del paciente y hace que se vuelvan más insensibles</w:t>
      </w:r>
      <w:r w:rsidR="007E224C">
        <w:rPr>
          <w:rFonts w:ascii="Arial" w:hAnsi="Arial" w:cs="Arial"/>
          <w:sz w:val="24"/>
          <w:szCs w:val="24"/>
        </w:rPr>
        <w:t xml:space="preserve">; mientras que el 75% expresa que no, lo que ellos desean es que el paciente se encuentre en un ambiente tranquilo y de apoyo, ya que algunos usuarios no cuentan con el apoyo de sus familiares y hace que los profesionales controlen sus emociones. </w:t>
      </w:r>
    </w:p>
    <w:p w14:paraId="16B1A313" w14:textId="258B6FC7" w:rsidR="007E224C" w:rsidRDefault="007E224C" w:rsidP="007E224C">
      <w:pPr>
        <w:spacing w:after="0" w:line="360" w:lineRule="auto"/>
        <w:jc w:val="both"/>
        <w:rPr>
          <w:rFonts w:ascii="Arial" w:hAnsi="Arial" w:cs="Arial"/>
          <w:sz w:val="24"/>
          <w:szCs w:val="24"/>
        </w:rPr>
      </w:pPr>
      <w:r w:rsidRPr="007C27AC">
        <w:rPr>
          <w:noProof/>
          <w:lang w:val="es-ES" w:eastAsia="es-ES"/>
        </w:rPr>
        <w:drawing>
          <wp:anchor distT="0" distB="0" distL="114300" distR="114300" simplePos="0" relativeHeight="251746304" behindDoc="0" locked="0" layoutInCell="1" allowOverlap="1" wp14:anchorId="0D78276A" wp14:editId="3420A293">
            <wp:simplePos x="0" y="0"/>
            <wp:positionH relativeFrom="margin">
              <wp:posOffset>194310</wp:posOffset>
            </wp:positionH>
            <wp:positionV relativeFrom="paragraph">
              <wp:posOffset>0</wp:posOffset>
            </wp:positionV>
            <wp:extent cx="4848860" cy="2272030"/>
            <wp:effectExtent l="0" t="0" r="8890" b="13970"/>
            <wp:wrapSquare wrapText="bothSides"/>
            <wp:docPr id="55" name="Gráfico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29ED7581" w14:textId="77777777" w:rsidR="007E224C" w:rsidRDefault="007E224C" w:rsidP="007E224C">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14:paraId="6D97CC33" w14:textId="77777777" w:rsidR="007E224C" w:rsidRDefault="007E224C" w:rsidP="007E224C">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14:paraId="52CBC344" w14:textId="77777777" w:rsidR="007E224C" w:rsidRDefault="007E224C" w:rsidP="007E224C">
      <w:pPr>
        <w:spacing w:after="0" w:line="360" w:lineRule="auto"/>
        <w:jc w:val="both"/>
        <w:rPr>
          <w:rFonts w:ascii="Arial" w:hAnsi="Arial" w:cs="Arial"/>
          <w:color w:val="000000" w:themeColor="text1"/>
          <w:sz w:val="24"/>
          <w:szCs w:val="24"/>
        </w:rPr>
      </w:pPr>
    </w:p>
    <w:p w14:paraId="4B70E8DC" w14:textId="77777777" w:rsidR="007E224C" w:rsidRDefault="007E224C" w:rsidP="007E224C">
      <w:pPr>
        <w:spacing w:after="0" w:line="360" w:lineRule="auto"/>
        <w:jc w:val="both"/>
        <w:rPr>
          <w:rFonts w:ascii="Arial" w:hAnsi="Arial" w:cs="Arial"/>
          <w:color w:val="000000" w:themeColor="text1"/>
          <w:sz w:val="24"/>
          <w:szCs w:val="24"/>
        </w:rPr>
      </w:pPr>
    </w:p>
    <w:p w14:paraId="75253222" w14:textId="77777777" w:rsidR="007E224C" w:rsidRDefault="007E224C" w:rsidP="007E224C">
      <w:pPr>
        <w:spacing w:after="0" w:line="360" w:lineRule="auto"/>
        <w:jc w:val="both"/>
        <w:rPr>
          <w:rFonts w:ascii="Arial" w:hAnsi="Arial" w:cs="Arial"/>
          <w:color w:val="000000" w:themeColor="text1"/>
          <w:sz w:val="24"/>
          <w:szCs w:val="24"/>
        </w:rPr>
      </w:pPr>
    </w:p>
    <w:p w14:paraId="5B43F749" w14:textId="77777777" w:rsidR="007E224C" w:rsidRDefault="007E224C" w:rsidP="007E224C">
      <w:pPr>
        <w:spacing w:after="0" w:line="360" w:lineRule="auto"/>
        <w:jc w:val="both"/>
        <w:rPr>
          <w:rFonts w:ascii="Arial" w:hAnsi="Arial" w:cs="Arial"/>
          <w:color w:val="000000" w:themeColor="text1"/>
          <w:sz w:val="24"/>
          <w:szCs w:val="24"/>
        </w:rPr>
      </w:pPr>
    </w:p>
    <w:p w14:paraId="19A3C9E6" w14:textId="77777777" w:rsidR="007E224C" w:rsidRDefault="007E224C" w:rsidP="007E224C">
      <w:pPr>
        <w:spacing w:after="0" w:line="360" w:lineRule="auto"/>
        <w:jc w:val="both"/>
        <w:rPr>
          <w:rFonts w:ascii="Arial" w:hAnsi="Arial" w:cs="Arial"/>
          <w:color w:val="000000" w:themeColor="text1"/>
          <w:sz w:val="24"/>
          <w:szCs w:val="24"/>
        </w:rPr>
      </w:pPr>
    </w:p>
    <w:p w14:paraId="007F09D9" w14:textId="77777777" w:rsidR="007E224C" w:rsidRDefault="007E224C" w:rsidP="007E224C">
      <w:pPr>
        <w:spacing w:after="0" w:line="360" w:lineRule="auto"/>
        <w:jc w:val="both"/>
        <w:rPr>
          <w:rFonts w:ascii="Arial" w:hAnsi="Arial" w:cs="Arial"/>
          <w:color w:val="000000" w:themeColor="text1"/>
          <w:sz w:val="24"/>
          <w:szCs w:val="24"/>
        </w:rPr>
      </w:pPr>
    </w:p>
    <w:p w14:paraId="6F4039CB" w14:textId="77777777" w:rsidR="007E224C" w:rsidRDefault="007E224C" w:rsidP="007E224C">
      <w:pPr>
        <w:spacing w:after="0" w:line="360" w:lineRule="auto"/>
        <w:jc w:val="both"/>
        <w:rPr>
          <w:rFonts w:ascii="Arial" w:hAnsi="Arial" w:cs="Arial"/>
          <w:color w:val="000000" w:themeColor="text1"/>
          <w:sz w:val="24"/>
          <w:szCs w:val="24"/>
        </w:rPr>
      </w:pPr>
    </w:p>
    <w:p w14:paraId="6B9783BF" w14:textId="26E04AB0" w:rsidR="007E224C" w:rsidRDefault="007E224C" w:rsidP="007E224C">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D463CF">
        <w:rPr>
          <w:rFonts w:ascii="Arial" w:hAnsi="Arial" w:cs="Arial"/>
          <w:color w:val="000000" w:themeColor="text1"/>
          <w:sz w:val="24"/>
          <w:szCs w:val="24"/>
        </w:rPr>
        <w:t xml:space="preserve">Del 100% de los profesionales del área de salud encuestados el 50% piensan que este servicio les estresa emocionalmente dado </w:t>
      </w:r>
      <w:r>
        <w:rPr>
          <w:rFonts w:ascii="Arial" w:hAnsi="Arial" w:cs="Arial"/>
          <w:color w:val="000000" w:themeColor="text1"/>
          <w:sz w:val="24"/>
          <w:szCs w:val="24"/>
        </w:rPr>
        <w:t>al</w:t>
      </w:r>
      <w:r w:rsidRPr="00D463CF">
        <w:rPr>
          <w:rFonts w:ascii="Arial" w:hAnsi="Arial" w:cs="Arial"/>
          <w:color w:val="000000" w:themeColor="text1"/>
          <w:sz w:val="24"/>
          <w:szCs w:val="24"/>
        </w:rPr>
        <w:t xml:space="preserve"> nivel de complejidad se requiere aptitudes que no todos los trabajadores poseen </w:t>
      </w:r>
      <w:r>
        <w:rPr>
          <w:rFonts w:ascii="Arial" w:hAnsi="Arial" w:cs="Arial"/>
          <w:color w:val="000000" w:themeColor="text1"/>
          <w:sz w:val="24"/>
          <w:szCs w:val="24"/>
        </w:rPr>
        <w:t xml:space="preserve">como la </w:t>
      </w:r>
      <w:r w:rsidRPr="00D463CF">
        <w:rPr>
          <w:rFonts w:ascii="Arial" w:hAnsi="Arial" w:cs="Arial"/>
          <w:color w:val="000000" w:themeColor="text1"/>
          <w:sz w:val="24"/>
          <w:szCs w:val="24"/>
        </w:rPr>
        <w:t>vocación, dedicación, estabilidad psicológica y emocional, de igual manera salud física y capacidad para el trabajo, que son componentes que le permit</w:t>
      </w:r>
      <w:r>
        <w:rPr>
          <w:rFonts w:ascii="Arial" w:hAnsi="Arial" w:cs="Arial"/>
          <w:color w:val="000000" w:themeColor="text1"/>
          <w:sz w:val="24"/>
          <w:szCs w:val="24"/>
        </w:rPr>
        <w:t xml:space="preserve">en </w:t>
      </w:r>
      <w:r w:rsidRPr="00D463CF">
        <w:rPr>
          <w:rFonts w:ascii="Arial" w:hAnsi="Arial" w:cs="Arial"/>
          <w:color w:val="000000" w:themeColor="text1"/>
          <w:sz w:val="24"/>
          <w:szCs w:val="24"/>
        </w:rPr>
        <w:t>enfrentar la carga asistencial y emocional en est</w:t>
      </w:r>
      <w:r>
        <w:rPr>
          <w:rFonts w:ascii="Arial" w:hAnsi="Arial" w:cs="Arial"/>
          <w:color w:val="000000" w:themeColor="text1"/>
          <w:sz w:val="24"/>
          <w:szCs w:val="24"/>
        </w:rPr>
        <w:t>e servicio</w:t>
      </w:r>
      <w:r w:rsidRPr="00D463CF">
        <w:rPr>
          <w:rFonts w:ascii="Arial" w:hAnsi="Arial" w:cs="Arial"/>
          <w:color w:val="000000" w:themeColor="text1"/>
          <w:sz w:val="24"/>
          <w:szCs w:val="24"/>
        </w:rPr>
        <w:t xml:space="preserve">; mientras la otra mitad hace referencia que no </w:t>
      </w:r>
      <w:r>
        <w:rPr>
          <w:rFonts w:ascii="Arial" w:hAnsi="Arial" w:cs="Arial"/>
          <w:color w:val="000000" w:themeColor="text1"/>
          <w:sz w:val="24"/>
          <w:szCs w:val="24"/>
        </w:rPr>
        <w:t xml:space="preserve">porque ya habían rotado </w:t>
      </w:r>
      <w:r>
        <w:rPr>
          <w:rFonts w:ascii="Arial" w:hAnsi="Arial" w:cs="Arial"/>
          <w:color w:val="000000" w:themeColor="text1"/>
          <w:sz w:val="24"/>
          <w:szCs w:val="24"/>
        </w:rPr>
        <w:lastRenderedPageBreak/>
        <w:t xml:space="preserve">por el servicio, a otros se les facilita porque están con la mejor disposición de aprender y controlan sus emociones. </w:t>
      </w:r>
    </w:p>
    <w:p w14:paraId="059E103E" w14:textId="77777777" w:rsidR="00C60DB9" w:rsidRPr="00D463CF" w:rsidRDefault="00C60DB9" w:rsidP="007E224C">
      <w:pPr>
        <w:spacing w:after="0" w:line="360" w:lineRule="auto"/>
        <w:jc w:val="both"/>
        <w:rPr>
          <w:rFonts w:ascii="Arial" w:hAnsi="Arial" w:cs="Arial"/>
          <w:color w:val="000000" w:themeColor="text1"/>
          <w:sz w:val="24"/>
          <w:szCs w:val="24"/>
        </w:rPr>
      </w:pPr>
    </w:p>
    <w:p w14:paraId="3B23582D" w14:textId="3CAFA17F" w:rsidR="006C3826" w:rsidRDefault="007E224C" w:rsidP="002640D2">
      <w:pPr>
        <w:autoSpaceDE w:val="0"/>
        <w:autoSpaceDN w:val="0"/>
        <w:adjustRightInd w:val="0"/>
        <w:spacing w:after="0" w:line="360" w:lineRule="auto"/>
        <w:jc w:val="both"/>
        <w:rPr>
          <w:rFonts w:ascii="Arial" w:hAnsi="Arial" w:cs="Arial"/>
          <w:sz w:val="24"/>
          <w:szCs w:val="24"/>
        </w:rPr>
      </w:pPr>
      <w:r w:rsidRPr="004E5D31">
        <w:rPr>
          <w:rFonts w:ascii="Arial" w:hAnsi="Arial" w:cs="Arial"/>
          <w:noProof/>
          <w:lang w:val="es-ES" w:eastAsia="es-ES"/>
        </w:rPr>
        <w:drawing>
          <wp:anchor distT="0" distB="0" distL="114300" distR="114300" simplePos="0" relativeHeight="251749376" behindDoc="1" locked="0" layoutInCell="1" allowOverlap="1" wp14:anchorId="3B235749" wp14:editId="281D8A1D">
            <wp:simplePos x="0" y="0"/>
            <wp:positionH relativeFrom="column">
              <wp:posOffset>401955</wp:posOffset>
            </wp:positionH>
            <wp:positionV relativeFrom="paragraph">
              <wp:posOffset>48895</wp:posOffset>
            </wp:positionV>
            <wp:extent cx="4724400" cy="2230120"/>
            <wp:effectExtent l="0" t="0" r="0" b="17780"/>
            <wp:wrapTight wrapText="bothSides">
              <wp:wrapPolygon edited="0">
                <wp:start x="0" y="0"/>
                <wp:lineTo x="0" y="21588"/>
                <wp:lineTo x="21513" y="21588"/>
                <wp:lineTo x="21513" y="0"/>
                <wp:lineTo x="0" y="0"/>
              </wp:wrapPolygon>
            </wp:wrapTight>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0882F2BA" w14:textId="2291567C" w:rsidR="006C3826" w:rsidRDefault="006C3826" w:rsidP="002640D2">
      <w:pPr>
        <w:autoSpaceDE w:val="0"/>
        <w:autoSpaceDN w:val="0"/>
        <w:adjustRightInd w:val="0"/>
        <w:spacing w:after="0" w:line="360" w:lineRule="auto"/>
        <w:jc w:val="both"/>
        <w:rPr>
          <w:rFonts w:ascii="Arial" w:hAnsi="Arial" w:cs="Arial"/>
          <w:sz w:val="24"/>
          <w:szCs w:val="24"/>
        </w:rPr>
      </w:pPr>
    </w:p>
    <w:p w14:paraId="662C7D25" w14:textId="089D9418" w:rsidR="006C3826" w:rsidRDefault="006C3826" w:rsidP="002640D2">
      <w:pPr>
        <w:autoSpaceDE w:val="0"/>
        <w:autoSpaceDN w:val="0"/>
        <w:adjustRightInd w:val="0"/>
        <w:spacing w:after="0" w:line="360" w:lineRule="auto"/>
        <w:jc w:val="both"/>
        <w:rPr>
          <w:rFonts w:ascii="Arial" w:hAnsi="Arial" w:cs="Arial"/>
          <w:sz w:val="24"/>
          <w:szCs w:val="24"/>
        </w:rPr>
      </w:pPr>
    </w:p>
    <w:p w14:paraId="2FEA0EC4" w14:textId="776D9E22" w:rsidR="007E224C" w:rsidRDefault="007E224C" w:rsidP="002640D2">
      <w:pPr>
        <w:autoSpaceDE w:val="0"/>
        <w:autoSpaceDN w:val="0"/>
        <w:adjustRightInd w:val="0"/>
        <w:spacing w:after="0" w:line="360" w:lineRule="auto"/>
        <w:jc w:val="both"/>
        <w:rPr>
          <w:rFonts w:ascii="Arial" w:hAnsi="Arial" w:cs="Arial"/>
          <w:sz w:val="24"/>
          <w:szCs w:val="24"/>
        </w:rPr>
      </w:pPr>
    </w:p>
    <w:p w14:paraId="02097A2A" w14:textId="7EC40F64" w:rsidR="006C3826" w:rsidRDefault="006C3826" w:rsidP="002640D2">
      <w:pPr>
        <w:autoSpaceDE w:val="0"/>
        <w:autoSpaceDN w:val="0"/>
        <w:adjustRightInd w:val="0"/>
        <w:spacing w:after="0" w:line="360" w:lineRule="auto"/>
        <w:jc w:val="both"/>
        <w:rPr>
          <w:rFonts w:ascii="Arial" w:hAnsi="Arial" w:cs="Arial"/>
          <w:sz w:val="24"/>
          <w:szCs w:val="24"/>
        </w:rPr>
      </w:pPr>
    </w:p>
    <w:p w14:paraId="632BD81D" w14:textId="12A9FA63" w:rsidR="006C3826" w:rsidRDefault="006C3826" w:rsidP="002640D2">
      <w:pPr>
        <w:autoSpaceDE w:val="0"/>
        <w:autoSpaceDN w:val="0"/>
        <w:adjustRightInd w:val="0"/>
        <w:spacing w:after="0" w:line="360" w:lineRule="auto"/>
        <w:jc w:val="both"/>
        <w:rPr>
          <w:rFonts w:ascii="Arial" w:hAnsi="Arial" w:cs="Arial"/>
          <w:sz w:val="24"/>
          <w:szCs w:val="24"/>
        </w:rPr>
      </w:pPr>
    </w:p>
    <w:p w14:paraId="79D90CA2" w14:textId="023D994E" w:rsidR="00A47928" w:rsidRDefault="00A47928" w:rsidP="002640D2">
      <w:pPr>
        <w:autoSpaceDE w:val="0"/>
        <w:autoSpaceDN w:val="0"/>
        <w:adjustRightInd w:val="0"/>
        <w:spacing w:after="0" w:line="360" w:lineRule="auto"/>
        <w:jc w:val="both"/>
        <w:rPr>
          <w:rFonts w:ascii="Arial" w:hAnsi="Arial" w:cs="Arial"/>
          <w:sz w:val="24"/>
          <w:szCs w:val="24"/>
        </w:rPr>
      </w:pPr>
    </w:p>
    <w:p w14:paraId="5E449801" w14:textId="0888386E" w:rsidR="00A47928" w:rsidRDefault="00A47928" w:rsidP="002640D2">
      <w:pPr>
        <w:autoSpaceDE w:val="0"/>
        <w:autoSpaceDN w:val="0"/>
        <w:adjustRightInd w:val="0"/>
        <w:spacing w:after="0" w:line="360" w:lineRule="auto"/>
        <w:jc w:val="both"/>
        <w:rPr>
          <w:rFonts w:ascii="Arial" w:hAnsi="Arial" w:cs="Arial"/>
          <w:sz w:val="24"/>
          <w:szCs w:val="24"/>
        </w:rPr>
      </w:pPr>
    </w:p>
    <w:p w14:paraId="6CE9942C" w14:textId="57E64F5F" w:rsidR="00A47928" w:rsidRDefault="00A47928" w:rsidP="002640D2">
      <w:pPr>
        <w:autoSpaceDE w:val="0"/>
        <w:autoSpaceDN w:val="0"/>
        <w:adjustRightInd w:val="0"/>
        <w:spacing w:after="0" w:line="360" w:lineRule="auto"/>
        <w:jc w:val="both"/>
        <w:rPr>
          <w:rFonts w:ascii="Arial" w:hAnsi="Arial" w:cs="Arial"/>
          <w:sz w:val="24"/>
          <w:szCs w:val="24"/>
        </w:rPr>
      </w:pPr>
    </w:p>
    <w:p w14:paraId="0D48F5DE" w14:textId="1EAD0F21" w:rsidR="00A47928" w:rsidRDefault="00A47928" w:rsidP="002640D2">
      <w:pPr>
        <w:autoSpaceDE w:val="0"/>
        <w:autoSpaceDN w:val="0"/>
        <w:adjustRightInd w:val="0"/>
        <w:spacing w:after="0" w:line="360" w:lineRule="auto"/>
        <w:jc w:val="both"/>
        <w:rPr>
          <w:rFonts w:ascii="Arial" w:hAnsi="Arial" w:cs="Arial"/>
          <w:sz w:val="24"/>
          <w:szCs w:val="24"/>
        </w:rPr>
      </w:pPr>
    </w:p>
    <w:p w14:paraId="591D32D4" w14:textId="27980F02" w:rsidR="007E224C" w:rsidRDefault="007E224C" w:rsidP="007E224C">
      <w:pPr>
        <w:spacing w:line="360" w:lineRule="auto"/>
        <w:jc w:val="both"/>
        <w:rPr>
          <w:rFonts w:ascii="Arial" w:hAnsi="Arial" w:cs="Arial"/>
          <w:sz w:val="24"/>
        </w:rPr>
      </w:pPr>
      <w:r>
        <w:rPr>
          <w:rFonts w:ascii="Arial" w:hAnsi="Arial" w:cs="Arial"/>
          <w:sz w:val="24"/>
        </w:rPr>
        <w:t xml:space="preserve">     </w:t>
      </w:r>
      <w:r w:rsidRPr="00CE6150">
        <w:rPr>
          <w:rFonts w:ascii="Arial" w:hAnsi="Arial" w:cs="Arial"/>
          <w:sz w:val="24"/>
        </w:rPr>
        <w:t xml:space="preserve">Considerando el 100% de los enfermeros encuestados un 75% dijo que para que se disminuya el estrés laboral es necesario crear un clima agradable con sus compañeros para así disminuir el estrés restando un 25% donde no se puede crear un clima agradable con sus compañeros debido a la acumulación de trabajo y más en el área de urgencia </w:t>
      </w:r>
      <w:r>
        <w:rPr>
          <w:rFonts w:ascii="Arial" w:hAnsi="Arial" w:cs="Arial"/>
          <w:sz w:val="24"/>
        </w:rPr>
        <w:t xml:space="preserve">donde </w:t>
      </w:r>
      <w:r w:rsidRPr="00CE6150">
        <w:rPr>
          <w:rFonts w:ascii="Arial" w:hAnsi="Arial" w:cs="Arial"/>
          <w:sz w:val="24"/>
        </w:rPr>
        <w:t>todos deben actuar de manera rápida y eficaz evitando</w:t>
      </w:r>
      <w:r>
        <w:rPr>
          <w:rFonts w:ascii="Arial" w:hAnsi="Arial" w:cs="Arial"/>
          <w:sz w:val="24"/>
        </w:rPr>
        <w:t xml:space="preserve"> así la armonía.</w:t>
      </w:r>
    </w:p>
    <w:p w14:paraId="702A286C" w14:textId="77777777" w:rsidR="007E224C" w:rsidRDefault="007E224C" w:rsidP="002640D2">
      <w:pPr>
        <w:autoSpaceDE w:val="0"/>
        <w:autoSpaceDN w:val="0"/>
        <w:adjustRightInd w:val="0"/>
        <w:spacing w:after="0" w:line="360" w:lineRule="auto"/>
        <w:jc w:val="both"/>
        <w:rPr>
          <w:rFonts w:ascii="Arial" w:hAnsi="Arial" w:cs="Arial"/>
          <w:sz w:val="24"/>
          <w:szCs w:val="24"/>
        </w:rPr>
      </w:pPr>
    </w:p>
    <w:p w14:paraId="65A6BC4F" w14:textId="48931869" w:rsidR="00A47928" w:rsidRDefault="00A47928" w:rsidP="002640D2">
      <w:pPr>
        <w:autoSpaceDE w:val="0"/>
        <w:autoSpaceDN w:val="0"/>
        <w:adjustRightInd w:val="0"/>
        <w:spacing w:after="0" w:line="360" w:lineRule="auto"/>
        <w:jc w:val="both"/>
        <w:rPr>
          <w:rFonts w:ascii="Arial" w:hAnsi="Arial" w:cs="Arial"/>
          <w:sz w:val="24"/>
          <w:szCs w:val="24"/>
        </w:rPr>
      </w:pPr>
    </w:p>
    <w:p w14:paraId="4E1C5BB2" w14:textId="30F6968E" w:rsidR="00A47928" w:rsidRDefault="00A47928" w:rsidP="002640D2">
      <w:pPr>
        <w:autoSpaceDE w:val="0"/>
        <w:autoSpaceDN w:val="0"/>
        <w:adjustRightInd w:val="0"/>
        <w:spacing w:after="0" w:line="360" w:lineRule="auto"/>
        <w:jc w:val="both"/>
        <w:rPr>
          <w:rFonts w:ascii="Arial" w:hAnsi="Arial" w:cs="Arial"/>
          <w:sz w:val="24"/>
          <w:szCs w:val="24"/>
        </w:rPr>
      </w:pPr>
    </w:p>
    <w:p w14:paraId="7EFA85B9" w14:textId="6BE8F6A0" w:rsidR="00A47928" w:rsidRDefault="00A47928" w:rsidP="002640D2">
      <w:pPr>
        <w:autoSpaceDE w:val="0"/>
        <w:autoSpaceDN w:val="0"/>
        <w:adjustRightInd w:val="0"/>
        <w:spacing w:after="0" w:line="360" w:lineRule="auto"/>
        <w:jc w:val="both"/>
        <w:rPr>
          <w:rFonts w:ascii="Arial" w:hAnsi="Arial" w:cs="Arial"/>
          <w:sz w:val="24"/>
          <w:szCs w:val="24"/>
        </w:rPr>
      </w:pPr>
    </w:p>
    <w:p w14:paraId="634A5208" w14:textId="3539EB20" w:rsidR="00A47928" w:rsidRDefault="00A47928" w:rsidP="002640D2">
      <w:pPr>
        <w:autoSpaceDE w:val="0"/>
        <w:autoSpaceDN w:val="0"/>
        <w:adjustRightInd w:val="0"/>
        <w:spacing w:after="0" w:line="360" w:lineRule="auto"/>
        <w:jc w:val="both"/>
        <w:rPr>
          <w:rFonts w:ascii="Arial" w:hAnsi="Arial" w:cs="Arial"/>
          <w:sz w:val="24"/>
          <w:szCs w:val="24"/>
        </w:rPr>
      </w:pPr>
    </w:p>
    <w:p w14:paraId="09FE0BE3" w14:textId="721AAE19" w:rsidR="00A47928" w:rsidRDefault="00A47928" w:rsidP="002640D2">
      <w:pPr>
        <w:autoSpaceDE w:val="0"/>
        <w:autoSpaceDN w:val="0"/>
        <w:adjustRightInd w:val="0"/>
        <w:spacing w:after="0" w:line="360" w:lineRule="auto"/>
        <w:jc w:val="both"/>
        <w:rPr>
          <w:rFonts w:ascii="Arial" w:hAnsi="Arial" w:cs="Arial"/>
          <w:sz w:val="24"/>
          <w:szCs w:val="24"/>
        </w:rPr>
      </w:pPr>
    </w:p>
    <w:p w14:paraId="0495DC7D" w14:textId="04384E01" w:rsidR="00A47928" w:rsidRDefault="00A47928" w:rsidP="002640D2">
      <w:pPr>
        <w:autoSpaceDE w:val="0"/>
        <w:autoSpaceDN w:val="0"/>
        <w:adjustRightInd w:val="0"/>
        <w:spacing w:after="0" w:line="360" w:lineRule="auto"/>
        <w:jc w:val="both"/>
        <w:rPr>
          <w:rFonts w:ascii="Arial" w:hAnsi="Arial" w:cs="Arial"/>
          <w:sz w:val="24"/>
          <w:szCs w:val="24"/>
        </w:rPr>
      </w:pPr>
    </w:p>
    <w:p w14:paraId="7F151E61" w14:textId="77777777" w:rsidR="00A47928" w:rsidRDefault="00A47928" w:rsidP="002640D2">
      <w:pPr>
        <w:autoSpaceDE w:val="0"/>
        <w:autoSpaceDN w:val="0"/>
        <w:adjustRightInd w:val="0"/>
        <w:spacing w:after="0" w:line="360" w:lineRule="auto"/>
        <w:jc w:val="both"/>
        <w:rPr>
          <w:rFonts w:ascii="Arial" w:hAnsi="Arial" w:cs="Arial"/>
          <w:sz w:val="24"/>
          <w:szCs w:val="24"/>
        </w:rPr>
      </w:pPr>
    </w:p>
    <w:p w14:paraId="642919D6" w14:textId="17D105FB" w:rsidR="006C3826" w:rsidRDefault="006C3826" w:rsidP="002640D2">
      <w:pPr>
        <w:autoSpaceDE w:val="0"/>
        <w:autoSpaceDN w:val="0"/>
        <w:adjustRightInd w:val="0"/>
        <w:spacing w:after="0" w:line="360" w:lineRule="auto"/>
        <w:jc w:val="both"/>
        <w:rPr>
          <w:rFonts w:ascii="Arial" w:hAnsi="Arial" w:cs="Arial"/>
          <w:sz w:val="24"/>
          <w:szCs w:val="24"/>
        </w:rPr>
      </w:pPr>
    </w:p>
    <w:p w14:paraId="48DF1C7D" w14:textId="1DC6387B" w:rsidR="006C3826" w:rsidRDefault="006C3826" w:rsidP="002640D2">
      <w:pPr>
        <w:autoSpaceDE w:val="0"/>
        <w:autoSpaceDN w:val="0"/>
        <w:adjustRightInd w:val="0"/>
        <w:spacing w:after="0" w:line="360" w:lineRule="auto"/>
        <w:jc w:val="both"/>
        <w:rPr>
          <w:rFonts w:ascii="Arial" w:hAnsi="Arial" w:cs="Arial"/>
          <w:sz w:val="24"/>
          <w:szCs w:val="24"/>
        </w:rPr>
      </w:pPr>
    </w:p>
    <w:p w14:paraId="58717969" w14:textId="144B89DD" w:rsidR="00344F9B" w:rsidRDefault="00344F9B" w:rsidP="002640D2">
      <w:pPr>
        <w:autoSpaceDE w:val="0"/>
        <w:autoSpaceDN w:val="0"/>
        <w:adjustRightInd w:val="0"/>
        <w:spacing w:after="0" w:line="360" w:lineRule="auto"/>
        <w:jc w:val="both"/>
        <w:rPr>
          <w:rFonts w:ascii="Arial" w:hAnsi="Arial" w:cs="Arial"/>
          <w:sz w:val="24"/>
          <w:szCs w:val="24"/>
        </w:rPr>
      </w:pPr>
    </w:p>
    <w:p w14:paraId="30F49929" w14:textId="32A48460" w:rsidR="00344F9B" w:rsidRDefault="00344F9B" w:rsidP="002640D2">
      <w:pPr>
        <w:autoSpaceDE w:val="0"/>
        <w:autoSpaceDN w:val="0"/>
        <w:adjustRightInd w:val="0"/>
        <w:spacing w:after="0" w:line="360" w:lineRule="auto"/>
        <w:jc w:val="both"/>
        <w:rPr>
          <w:rFonts w:ascii="Arial" w:hAnsi="Arial" w:cs="Arial"/>
          <w:sz w:val="24"/>
          <w:szCs w:val="24"/>
        </w:rPr>
      </w:pPr>
    </w:p>
    <w:p w14:paraId="6C771F7A" w14:textId="30FF8BE6" w:rsidR="00344F9B" w:rsidRDefault="00344F9B" w:rsidP="002640D2">
      <w:pPr>
        <w:autoSpaceDE w:val="0"/>
        <w:autoSpaceDN w:val="0"/>
        <w:adjustRightInd w:val="0"/>
        <w:spacing w:after="0" w:line="360" w:lineRule="auto"/>
        <w:jc w:val="both"/>
        <w:rPr>
          <w:rFonts w:ascii="Arial" w:hAnsi="Arial" w:cs="Arial"/>
          <w:sz w:val="24"/>
          <w:szCs w:val="24"/>
        </w:rPr>
      </w:pPr>
    </w:p>
    <w:p w14:paraId="56A6C4B4" w14:textId="56D51889" w:rsidR="00344F9B" w:rsidRDefault="00344F9B" w:rsidP="002640D2">
      <w:pPr>
        <w:autoSpaceDE w:val="0"/>
        <w:autoSpaceDN w:val="0"/>
        <w:adjustRightInd w:val="0"/>
        <w:spacing w:after="0" w:line="360" w:lineRule="auto"/>
        <w:jc w:val="both"/>
        <w:rPr>
          <w:rFonts w:ascii="Arial" w:hAnsi="Arial" w:cs="Arial"/>
          <w:sz w:val="24"/>
          <w:szCs w:val="24"/>
        </w:rPr>
      </w:pPr>
    </w:p>
    <w:p w14:paraId="0833DC3B" w14:textId="48947124" w:rsidR="00344F9B" w:rsidRDefault="00344F9B" w:rsidP="002640D2">
      <w:pPr>
        <w:autoSpaceDE w:val="0"/>
        <w:autoSpaceDN w:val="0"/>
        <w:adjustRightInd w:val="0"/>
        <w:spacing w:after="0" w:line="360" w:lineRule="auto"/>
        <w:jc w:val="both"/>
        <w:rPr>
          <w:rFonts w:ascii="Arial" w:hAnsi="Arial" w:cs="Arial"/>
          <w:sz w:val="24"/>
          <w:szCs w:val="24"/>
        </w:rPr>
      </w:pPr>
    </w:p>
    <w:p w14:paraId="01C54447" w14:textId="3C2273DC" w:rsidR="00344F9B" w:rsidRPr="004C24FE" w:rsidRDefault="00344F9B" w:rsidP="00344F9B">
      <w:pPr>
        <w:pStyle w:val="Ttulo1"/>
        <w:jc w:val="center"/>
        <w:rPr>
          <w:rFonts w:ascii="Arial" w:hAnsi="Arial" w:cs="Arial"/>
          <w:b/>
          <w:bCs/>
          <w:color w:val="auto"/>
        </w:rPr>
      </w:pPr>
      <w:bookmarkStart w:id="60" w:name="_Toc45201420"/>
      <w:r w:rsidRPr="004C24FE">
        <w:rPr>
          <w:rFonts w:ascii="Arial" w:hAnsi="Arial" w:cs="Arial"/>
          <w:b/>
          <w:bCs/>
          <w:color w:val="auto"/>
        </w:rPr>
        <w:lastRenderedPageBreak/>
        <w:t>SUGERENCIAS Y PRPUESTAS</w:t>
      </w:r>
      <w:bookmarkEnd w:id="60"/>
    </w:p>
    <w:p w14:paraId="10C391DF" w14:textId="39BFCE69" w:rsidR="00344F9B" w:rsidRPr="004C24FE" w:rsidRDefault="00344F9B" w:rsidP="00344F9B">
      <w:pPr>
        <w:spacing w:after="0" w:line="240" w:lineRule="auto"/>
        <w:rPr>
          <w:rFonts w:ascii="Arial" w:hAnsi="Arial" w:cs="Arial"/>
          <w:sz w:val="24"/>
          <w:szCs w:val="24"/>
        </w:rPr>
      </w:pPr>
    </w:p>
    <w:p w14:paraId="0E5E670B" w14:textId="77777777" w:rsidR="00344F9B" w:rsidRPr="004C24FE" w:rsidRDefault="00344F9B" w:rsidP="00344F9B">
      <w:pPr>
        <w:spacing w:after="0" w:line="240" w:lineRule="auto"/>
        <w:rPr>
          <w:rFonts w:ascii="Arial" w:hAnsi="Arial" w:cs="Arial"/>
          <w:sz w:val="24"/>
          <w:szCs w:val="24"/>
        </w:rPr>
      </w:pPr>
    </w:p>
    <w:p w14:paraId="78A02C29" w14:textId="7D1F5038" w:rsidR="00344F9B" w:rsidRPr="004C24FE" w:rsidRDefault="00344F9B" w:rsidP="00344F9B">
      <w:pPr>
        <w:pStyle w:val="Textoindependiente"/>
        <w:spacing w:before="201" w:line="360" w:lineRule="auto"/>
        <w:ind w:left="305" w:right="434"/>
        <w:jc w:val="both"/>
      </w:pPr>
      <w:r w:rsidRPr="004C24FE">
        <w:t xml:space="preserve">     El Síndrome de Burnout afecta a numerosos aspectos de la vida de las personas que lo padecen y como tal debe establecerse un tratamiento integral de la situación utilizando todas las técnicas necesarias para poder “atacarlo” desde todos los ámbitos que lo forman. Es importante aunar esfuerzos, solucionar solo diversos aspectos no son suficientes para acabar con el problema.</w:t>
      </w:r>
    </w:p>
    <w:p w14:paraId="355567A9" w14:textId="77777777" w:rsidR="00344F9B" w:rsidRPr="004C24FE" w:rsidRDefault="00344F9B" w:rsidP="00A32846">
      <w:pPr>
        <w:pStyle w:val="Textoindependiente"/>
        <w:ind w:right="434"/>
        <w:jc w:val="both"/>
      </w:pPr>
    </w:p>
    <w:p w14:paraId="76AD9AFA" w14:textId="77777777" w:rsidR="00344F9B" w:rsidRPr="004C24FE" w:rsidRDefault="00344F9B" w:rsidP="00A32846">
      <w:pPr>
        <w:pStyle w:val="Textoindependiente"/>
        <w:ind w:right="434"/>
        <w:jc w:val="both"/>
      </w:pPr>
    </w:p>
    <w:p w14:paraId="33CB1B8E" w14:textId="53C01BB2" w:rsidR="00344F9B" w:rsidRPr="004C24FE" w:rsidRDefault="00344F9B" w:rsidP="00344F9B">
      <w:pPr>
        <w:pStyle w:val="Textoindependiente"/>
        <w:spacing w:before="199" w:line="360" w:lineRule="auto"/>
        <w:ind w:left="305" w:right="433"/>
        <w:jc w:val="both"/>
      </w:pPr>
      <w:r w:rsidRPr="004C24FE">
        <w:t xml:space="preserve">     Por todo ello, se ha realizado otro tipo de clasificaciones de las estrategias, relacionándolas con las diferentes intervenciones que se deben llevar a cabo a diferentes niveles para vencer dicha</w:t>
      </w:r>
      <w:r w:rsidRPr="004C24FE">
        <w:rPr>
          <w:spacing w:val="-2"/>
        </w:rPr>
        <w:t xml:space="preserve"> </w:t>
      </w:r>
      <w:r w:rsidRPr="004C24FE">
        <w:t>enfermedad.</w:t>
      </w:r>
    </w:p>
    <w:p w14:paraId="0BF367F0" w14:textId="13E727B9" w:rsidR="00344F9B" w:rsidRPr="004C24FE" w:rsidRDefault="00344F9B" w:rsidP="00A32846">
      <w:pPr>
        <w:pStyle w:val="Textoindependiente"/>
        <w:ind w:right="433"/>
        <w:jc w:val="both"/>
      </w:pPr>
    </w:p>
    <w:p w14:paraId="25EBAD44" w14:textId="77777777" w:rsidR="00344F9B" w:rsidRPr="004C24FE" w:rsidRDefault="00344F9B" w:rsidP="00A32846">
      <w:pPr>
        <w:pStyle w:val="Textoindependiente"/>
        <w:ind w:right="433"/>
        <w:jc w:val="both"/>
      </w:pPr>
    </w:p>
    <w:p w14:paraId="709E7EB1" w14:textId="61306B3E" w:rsidR="00344F9B" w:rsidRPr="004C24FE" w:rsidRDefault="00344F9B" w:rsidP="00A32846">
      <w:pPr>
        <w:pStyle w:val="Textoindependiente"/>
        <w:spacing w:before="201"/>
        <w:jc w:val="both"/>
      </w:pPr>
      <w:r w:rsidRPr="004C24FE">
        <w:t>En este punto podemos hablar de la siguiente clasificación:</w:t>
      </w:r>
    </w:p>
    <w:p w14:paraId="46E54D79" w14:textId="44BD46CD" w:rsidR="00344F9B" w:rsidRDefault="00344F9B" w:rsidP="00A32846">
      <w:pPr>
        <w:pStyle w:val="Textoindependiente"/>
        <w:jc w:val="both"/>
      </w:pPr>
    </w:p>
    <w:p w14:paraId="2C520256" w14:textId="77777777" w:rsidR="0064476B" w:rsidRPr="004C24FE" w:rsidRDefault="0064476B" w:rsidP="00A32846">
      <w:pPr>
        <w:pStyle w:val="Textoindependiente"/>
        <w:jc w:val="both"/>
      </w:pPr>
    </w:p>
    <w:p w14:paraId="1E02443D" w14:textId="198F06BD" w:rsidR="00344F9B" w:rsidRDefault="00344F9B" w:rsidP="0064476B">
      <w:pPr>
        <w:rPr>
          <w:rFonts w:ascii="Arial" w:hAnsi="Arial" w:cs="Arial"/>
          <w:i/>
          <w:iCs/>
          <w:sz w:val="24"/>
          <w:szCs w:val="24"/>
        </w:rPr>
      </w:pPr>
      <w:r w:rsidRPr="0064476B">
        <w:rPr>
          <w:rFonts w:ascii="Arial" w:hAnsi="Arial" w:cs="Arial"/>
          <w:i/>
          <w:iCs/>
          <w:sz w:val="24"/>
          <w:szCs w:val="24"/>
        </w:rPr>
        <w:t>Estrategias orientadas a nivel</w:t>
      </w:r>
      <w:r w:rsidRPr="0064476B">
        <w:rPr>
          <w:rFonts w:ascii="Arial" w:hAnsi="Arial" w:cs="Arial"/>
          <w:i/>
          <w:iCs/>
          <w:spacing w:val="-2"/>
          <w:sz w:val="24"/>
          <w:szCs w:val="24"/>
        </w:rPr>
        <w:t xml:space="preserve"> </w:t>
      </w:r>
      <w:r w:rsidRPr="0064476B">
        <w:rPr>
          <w:rFonts w:ascii="Arial" w:hAnsi="Arial" w:cs="Arial"/>
          <w:i/>
          <w:iCs/>
          <w:sz w:val="24"/>
          <w:szCs w:val="24"/>
        </w:rPr>
        <w:t>individual:</w:t>
      </w:r>
    </w:p>
    <w:p w14:paraId="1F0232A4" w14:textId="77777777" w:rsidR="0064476B" w:rsidRPr="0064476B" w:rsidRDefault="0064476B" w:rsidP="0064476B">
      <w:pPr>
        <w:spacing w:after="0" w:line="240" w:lineRule="auto"/>
        <w:rPr>
          <w:rFonts w:ascii="Arial" w:hAnsi="Arial" w:cs="Arial"/>
          <w:i/>
          <w:iCs/>
          <w:sz w:val="24"/>
          <w:szCs w:val="24"/>
        </w:rPr>
      </w:pPr>
    </w:p>
    <w:p w14:paraId="58009E71" w14:textId="77777777" w:rsidR="00344F9B" w:rsidRPr="004C24FE" w:rsidRDefault="00344F9B" w:rsidP="0064476B">
      <w:pPr>
        <w:pStyle w:val="Textoindependiente"/>
        <w:spacing w:before="2"/>
        <w:rPr>
          <w:b/>
          <w:i/>
          <w:sz w:val="21"/>
        </w:rPr>
      </w:pPr>
    </w:p>
    <w:p w14:paraId="52005969" w14:textId="76BB9841" w:rsidR="00344F9B" w:rsidRDefault="00344F9B" w:rsidP="0064476B">
      <w:pPr>
        <w:pStyle w:val="Textoindependiente"/>
        <w:spacing w:before="90" w:line="360" w:lineRule="auto"/>
        <w:ind w:left="305" w:right="442" w:firstLine="566"/>
        <w:jc w:val="both"/>
      </w:pPr>
      <w:r w:rsidRPr="004C24FE">
        <w:t>Estas estrategias están directamente relacionadas con la personalidad y las capacidades psicológicas del individuo que padece el Síndrome de Burnout.</w:t>
      </w:r>
      <w:r w:rsidR="0064476B">
        <w:t xml:space="preserve"> </w:t>
      </w:r>
      <w:r w:rsidRPr="004C24FE">
        <w:t>Varios autores consideran necesario el que los profesionales que puedan tener cierta predisposición a sufrir situaciones de estrés aprendan a advertir las posibles de fuentes que lo pueden ocasionar con motivo de que puedan controlarlas.</w:t>
      </w:r>
    </w:p>
    <w:p w14:paraId="088F680D" w14:textId="00977DCA" w:rsidR="0064476B" w:rsidRDefault="0064476B" w:rsidP="00A32846">
      <w:pPr>
        <w:pStyle w:val="Textoindependiente"/>
        <w:ind w:right="442"/>
        <w:jc w:val="both"/>
      </w:pPr>
    </w:p>
    <w:p w14:paraId="4EC1514C" w14:textId="77777777" w:rsidR="0064476B" w:rsidRPr="004C24FE" w:rsidRDefault="0064476B" w:rsidP="00A32846">
      <w:pPr>
        <w:pStyle w:val="Textoindependiente"/>
        <w:ind w:right="442"/>
        <w:jc w:val="both"/>
      </w:pPr>
    </w:p>
    <w:p w14:paraId="5CA70EDB" w14:textId="47FFBE74" w:rsidR="0064476B" w:rsidRPr="004C24FE" w:rsidRDefault="00344F9B" w:rsidP="0064476B">
      <w:pPr>
        <w:pStyle w:val="Textoindependiente"/>
        <w:spacing w:before="201" w:line="360" w:lineRule="auto"/>
        <w:ind w:left="305" w:right="436" w:firstLine="566"/>
        <w:jc w:val="both"/>
      </w:pPr>
      <w:r w:rsidRPr="004C24FE">
        <w:t xml:space="preserve">Es importante señalar </w:t>
      </w:r>
      <w:r w:rsidR="004C24FE" w:rsidRPr="004C24FE">
        <w:t>que,</w:t>
      </w:r>
      <w:r w:rsidRPr="004C24FE">
        <w:t xml:space="preserve"> aunque el tratamiento a nivel individual va a poder solucionar el malestar psicológico que le provoca aquello que él puede controlar,</w:t>
      </w:r>
      <w:r w:rsidR="0064476B">
        <w:t xml:space="preserve"> </w:t>
      </w:r>
      <w:r w:rsidR="0064476B" w:rsidRPr="004C24FE">
        <w:t>existen otros aspectos que al estar relacionados con su lugar de trabajo escapan a su control.</w:t>
      </w:r>
    </w:p>
    <w:p w14:paraId="3E880D64" w14:textId="77777777" w:rsidR="00344F9B" w:rsidRPr="004C24FE" w:rsidRDefault="00344F9B" w:rsidP="00344F9B">
      <w:pPr>
        <w:spacing w:line="360" w:lineRule="auto"/>
        <w:jc w:val="both"/>
        <w:rPr>
          <w:rFonts w:ascii="Arial" w:hAnsi="Arial" w:cs="Arial"/>
        </w:rPr>
        <w:sectPr w:rsidR="00344F9B" w:rsidRPr="004C24FE">
          <w:pgSz w:w="11910" w:h="16840"/>
          <w:pgMar w:top="1320" w:right="980" w:bottom="1200" w:left="1680" w:header="0" w:footer="1002" w:gutter="0"/>
          <w:cols w:space="720"/>
        </w:sectPr>
      </w:pPr>
    </w:p>
    <w:p w14:paraId="526241AC" w14:textId="77777777" w:rsidR="00344F9B" w:rsidRPr="004C24FE" w:rsidRDefault="00344F9B" w:rsidP="00344F9B">
      <w:pPr>
        <w:pStyle w:val="Textoindependiente"/>
        <w:spacing w:before="200"/>
        <w:ind w:left="305"/>
      </w:pPr>
      <w:r w:rsidRPr="004C24FE">
        <w:lastRenderedPageBreak/>
        <w:t>Siguiendo a (Alonso, 2014) entre las técnicas a utilizar podemos distinguir:</w:t>
      </w:r>
    </w:p>
    <w:p w14:paraId="1E7E4E42" w14:textId="221D4A61" w:rsidR="00344F9B" w:rsidRPr="0064476B" w:rsidRDefault="00344F9B" w:rsidP="0064476B">
      <w:pPr>
        <w:pStyle w:val="Textoindependiente"/>
        <w:rPr>
          <w:szCs w:val="20"/>
        </w:rPr>
      </w:pPr>
    </w:p>
    <w:p w14:paraId="58BB2C0D" w14:textId="77777777" w:rsidR="0064476B" w:rsidRPr="0064476B" w:rsidRDefault="0064476B" w:rsidP="0064476B">
      <w:pPr>
        <w:pStyle w:val="Textoindependiente"/>
        <w:rPr>
          <w:szCs w:val="20"/>
        </w:rPr>
      </w:pPr>
    </w:p>
    <w:p w14:paraId="6E8D0D98" w14:textId="77777777" w:rsidR="00344F9B" w:rsidRPr="004C24FE" w:rsidRDefault="00344F9B" w:rsidP="0064476B">
      <w:pPr>
        <w:pStyle w:val="Prrafodelista"/>
        <w:widowControl w:val="0"/>
        <w:tabs>
          <w:tab w:val="left" w:pos="1026"/>
        </w:tabs>
        <w:autoSpaceDE w:val="0"/>
        <w:autoSpaceDN w:val="0"/>
        <w:spacing w:before="1" w:after="0" w:line="360" w:lineRule="auto"/>
        <w:ind w:left="1025" w:right="436"/>
        <w:contextualSpacing w:val="0"/>
        <w:rPr>
          <w:rFonts w:ascii="Arial" w:hAnsi="Arial" w:cs="Arial"/>
          <w:sz w:val="24"/>
        </w:rPr>
      </w:pPr>
      <w:r w:rsidRPr="0064476B">
        <w:rPr>
          <w:rFonts w:ascii="Arial" w:hAnsi="Arial" w:cs="Arial"/>
          <w:i/>
          <w:sz w:val="24"/>
        </w:rPr>
        <w:t>Fisiológicas:</w:t>
      </w:r>
      <w:r w:rsidRPr="004C24FE">
        <w:rPr>
          <w:rFonts w:ascii="Arial" w:hAnsi="Arial" w:cs="Arial"/>
          <w:i/>
          <w:sz w:val="24"/>
        </w:rPr>
        <w:t xml:space="preserve"> </w:t>
      </w:r>
      <w:r w:rsidRPr="004C24FE">
        <w:rPr>
          <w:rFonts w:ascii="Arial" w:hAnsi="Arial" w:cs="Arial"/>
          <w:sz w:val="24"/>
        </w:rPr>
        <w:t>aquellas que van a disminuir el malestar físico y emocional que provocan las enfermedades psicosomáticas desarrolladas en los profesionales afectados.</w:t>
      </w:r>
    </w:p>
    <w:p w14:paraId="344F7555" w14:textId="77777777" w:rsidR="00344F9B" w:rsidRPr="0064476B" w:rsidRDefault="00344F9B" w:rsidP="00344F9B">
      <w:pPr>
        <w:pStyle w:val="Textoindependiente"/>
        <w:rPr>
          <w:szCs w:val="22"/>
        </w:rPr>
      </w:pPr>
    </w:p>
    <w:p w14:paraId="6755141F" w14:textId="77777777" w:rsidR="00344F9B" w:rsidRPr="0064476B" w:rsidRDefault="00344F9B" w:rsidP="00344F9B">
      <w:pPr>
        <w:pStyle w:val="Textoindependiente"/>
        <w:rPr>
          <w:szCs w:val="22"/>
        </w:rPr>
      </w:pPr>
    </w:p>
    <w:p w14:paraId="45F1C5B9" w14:textId="77777777" w:rsidR="00344F9B" w:rsidRPr="004C24FE" w:rsidRDefault="00344F9B" w:rsidP="00344F9B">
      <w:pPr>
        <w:pStyle w:val="Textoindependiente"/>
        <w:spacing w:before="217"/>
        <w:ind w:left="305"/>
      </w:pPr>
      <w:r w:rsidRPr="004C24FE">
        <w:t>Entre ellas podemos indicar:</w:t>
      </w:r>
    </w:p>
    <w:p w14:paraId="673B2997" w14:textId="30DADD5F" w:rsidR="00344F9B" w:rsidRPr="0064476B" w:rsidRDefault="00344F9B" w:rsidP="00344F9B">
      <w:pPr>
        <w:pStyle w:val="Textoindependiente"/>
        <w:spacing w:before="3"/>
        <w:rPr>
          <w:szCs w:val="20"/>
        </w:rPr>
      </w:pPr>
    </w:p>
    <w:p w14:paraId="576B40F7" w14:textId="77777777" w:rsidR="0064476B" w:rsidRPr="0064476B" w:rsidRDefault="0064476B" w:rsidP="00344F9B">
      <w:pPr>
        <w:pStyle w:val="Textoindependiente"/>
        <w:spacing w:before="3"/>
        <w:rPr>
          <w:szCs w:val="20"/>
        </w:rPr>
      </w:pPr>
    </w:p>
    <w:p w14:paraId="63B76876" w14:textId="77777777" w:rsidR="00344F9B" w:rsidRPr="004C24FE" w:rsidRDefault="00344F9B" w:rsidP="00344F9B">
      <w:pPr>
        <w:pStyle w:val="Prrafodelista"/>
        <w:widowControl w:val="0"/>
        <w:numPr>
          <w:ilvl w:val="0"/>
          <w:numId w:val="49"/>
        </w:numPr>
        <w:tabs>
          <w:tab w:val="left" w:pos="1093"/>
        </w:tabs>
        <w:autoSpaceDE w:val="0"/>
        <w:autoSpaceDN w:val="0"/>
        <w:spacing w:after="0" w:line="360" w:lineRule="auto"/>
        <w:ind w:right="438"/>
        <w:contextualSpacing w:val="0"/>
        <w:jc w:val="both"/>
        <w:rPr>
          <w:rFonts w:ascii="Arial" w:hAnsi="Arial" w:cs="Arial"/>
          <w:sz w:val="24"/>
        </w:rPr>
      </w:pPr>
      <w:r w:rsidRPr="004C24FE">
        <w:rPr>
          <w:rFonts w:ascii="Arial" w:hAnsi="Arial" w:cs="Arial"/>
          <w:sz w:val="24"/>
        </w:rPr>
        <w:t>Realización de ejercicio físico moderado que ayudan a reducir los niveles de estrés provocando un efecto</w:t>
      </w:r>
      <w:r w:rsidRPr="004C24FE">
        <w:rPr>
          <w:rFonts w:ascii="Arial" w:hAnsi="Arial" w:cs="Arial"/>
          <w:spacing w:val="-1"/>
          <w:sz w:val="24"/>
        </w:rPr>
        <w:t xml:space="preserve"> </w:t>
      </w:r>
      <w:r w:rsidRPr="004C24FE">
        <w:rPr>
          <w:rFonts w:ascii="Arial" w:hAnsi="Arial" w:cs="Arial"/>
          <w:sz w:val="24"/>
        </w:rPr>
        <w:t>tranquilizante.</w:t>
      </w:r>
    </w:p>
    <w:p w14:paraId="0E2F5235" w14:textId="53B01819" w:rsidR="00344F9B" w:rsidRPr="004C24FE" w:rsidRDefault="00344F9B" w:rsidP="00344F9B">
      <w:pPr>
        <w:pStyle w:val="Textoindependiente"/>
        <w:jc w:val="both"/>
        <w:rPr>
          <w:szCs w:val="18"/>
        </w:rPr>
      </w:pPr>
    </w:p>
    <w:p w14:paraId="259965C1" w14:textId="77777777" w:rsidR="00344F9B" w:rsidRPr="004C24FE" w:rsidRDefault="00344F9B" w:rsidP="00344F9B">
      <w:pPr>
        <w:pStyle w:val="Textoindependiente"/>
        <w:jc w:val="both"/>
        <w:rPr>
          <w:szCs w:val="18"/>
        </w:rPr>
      </w:pPr>
    </w:p>
    <w:p w14:paraId="48717ED7" w14:textId="2BA0AEF7" w:rsidR="00344F9B" w:rsidRPr="004C24FE" w:rsidRDefault="00344F9B" w:rsidP="00344F9B">
      <w:pPr>
        <w:pStyle w:val="Prrafodelista"/>
        <w:widowControl w:val="0"/>
        <w:numPr>
          <w:ilvl w:val="0"/>
          <w:numId w:val="49"/>
        </w:numPr>
        <w:tabs>
          <w:tab w:val="left" w:pos="1093"/>
        </w:tabs>
        <w:autoSpaceDE w:val="0"/>
        <w:autoSpaceDN w:val="0"/>
        <w:spacing w:after="0" w:line="360" w:lineRule="auto"/>
        <w:ind w:right="433"/>
        <w:contextualSpacing w:val="0"/>
        <w:jc w:val="both"/>
        <w:rPr>
          <w:rFonts w:ascii="Arial" w:hAnsi="Arial" w:cs="Arial"/>
          <w:sz w:val="24"/>
        </w:rPr>
      </w:pPr>
      <w:r w:rsidRPr="004C24FE">
        <w:rPr>
          <w:rFonts w:ascii="Arial" w:hAnsi="Arial" w:cs="Arial"/>
          <w:sz w:val="24"/>
        </w:rPr>
        <w:t>Biofeedback, mediante instrumentos electrónicos se mide el proceso biológico de las personas y se les da la oportunidad de conocer las señales físicas para que ellos; de manera voluntaria, intenten controlar sus procesos biológicos mediante el cambio de conductas, y de esta manera entrenarse en el propio autocontrol de sus niveles de</w:t>
      </w:r>
      <w:r w:rsidRPr="004C24FE">
        <w:rPr>
          <w:rFonts w:ascii="Arial" w:hAnsi="Arial" w:cs="Arial"/>
          <w:spacing w:val="-1"/>
          <w:sz w:val="24"/>
        </w:rPr>
        <w:t xml:space="preserve"> </w:t>
      </w:r>
      <w:r w:rsidRPr="004C24FE">
        <w:rPr>
          <w:rFonts w:ascii="Arial" w:hAnsi="Arial" w:cs="Arial"/>
          <w:sz w:val="24"/>
        </w:rPr>
        <w:t>estrés.</w:t>
      </w:r>
    </w:p>
    <w:p w14:paraId="451BD1CD" w14:textId="08E15B75" w:rsidR="00344F9B" w:rsidRPr="004C24FE" w:rsidRDefault="00344F9B" w:rsidP="00344F9B">
      <w:pPr>
        <w:pStyle w:val="Textoindependiente"/>
        <w:jc w:val="both"/>
        <w:rPr>
          <w:szCs w:val="18"/>
        </w:rPr>
      </w:pPr>
    </w:p>
    <w:p w14:paraId="487E4FC6" w14:textId="77777777" w:rsidR="00344F9B" w:rsidRPr="004C24FE" w:rsidRDefault="00344F9B" w:rsidP="00344F9B">
      <w:pPr>
        <w:pStyle w:val="Textoindependiente"/>
        <w:jc w:val="both"/>
        <w:rPr>
          <w:szCs w:val="18"/>
        </w:rPr>
      </w:pPr>
    </w:p>
    <w:p w14:paraId="574C7B31" w14:textId="77777777" w:rsidR="00344F9B" w:rsidRPr="004C24FE" w:rsidRDefault="00344F9B" w:rsidP="00344F9B">
      <w:pPr>
        <w:pStyle w:val="Prrafodelista"/>
        <w:widowControl w:val="0"/>
        <w:numPr>
          <w:ilvl w:val="0"/>
          <w:numId w:val="49"/>
        </w:numPr>
        <w:tabs>
          <w:tab w:val="left" w:pos="1093"/>
        </w:tabs>
        <w:autoSpaceDE w:val="0"/>
        <w:autoSpaceDN w:val="0"/>
        <w:spacing w:before="1" w:after="0" w:line="360" w:lineRule="auto"/>
        <w:ind w:right="433"/>
        <w:contextualSpacing w:val="0"/>
        <w:jc w:val="both"/>
        <w:rPr>
          <w:rFonts w:ascii="Arial" w:hAnsi="Arial" w:cs="Arial"/>
          <w:sz w:val="24"/>
        </w:rPr>
      </w:pPr>
      <w:r w:rsidRPr="004C24FE">
        <w:rPr>
          <w:rFonts w:ascii="Arial" w:hAnsi="Arial" w:cs="Arial"/>
          <w:sz w:val="24"/>
        </w:rPr>
        <w:t>Aprender técnicas de relajación: que ayudan a las personas a controlar sus niveles de estrés o ansiedad. Están: la técnica de la respiración profunda, relajación muscular progresiva, visualización, etc.</w:t>
      </w:r>
    </w:p>
    <w:p w14:paraId="2C1ED8D9" w14:textId="1E217228" w:rsidR="00344F9B" w:rsidRPr="004C24FE" w:rsidRDefault="00344F9B" w:rsidP="00344F9B">
      <w:pPr>
        <w:pStyle w:val="Textoindependiente"/>
        <w:jc w:val="both"/>
        <w:rPr>
          <w:szCs w:val="18"/>
        </w:rPr>
      </w:pPr>
    </w:p>
    <w:p w14:paraId="0425320A" w14:textId="77777777" w:rsidR="00344F9B" w:rsidRPr="004C24FE" w:rsidRDefault="00344F9B" w:rsidP="00344F9B">
      <w:pPr>
        <w:pStyle w:val="Textoindependiente"/>
        <w:jc w:val="both"/>
        <w:rPr>
          <w:szCs w:val="18"/>
        </w:rPr>
      </w:pPr>
    </w:p>
    <w:p w14:paraId="3671D2B3" w14:textId="7385F4DD" w:rsidR="00344F9B" w:rsidRPr="004C24FE" w:rsidRDefault="00344F9B" w:rsidP="00344F9B">
      <w:pPr>
        <w:pStyle w:val="Prrafodelista"/>
        <w:widowControl w:val="0"/>
        <w:numPr>
          <w:ilvl w:val="0"/>
          <w:numId w:val="49"/>
        </w:numPr>
        <w:tabs>
          <w:tab w:val="left" w:pos="1093"/>
        </w:tabs>
        <w:autoSpaceDE w:val="0"/>
        <w:autoSpaceDN w:val="0"/>
        <w:spacing w:after="0" w:line="360" w:lineRule="auto"/>
        <w:ind w:right="437"/>
        <w:contextualSpacing w:val="0"/>
        <w:jc w:val="both"/>
        <w:rPr>
          <w:rFonts w:ascii="Arial" w:hAnsi="Arial" w:cs="Arial"/>
          <w:sz w:val="24"/>
        </w:rPr>
      </w:pPr>
      <w:r w:rsidRPr="004C24FE">
        <w:rPr>
          <w:rFonts w:ascii="Arial" w:hAnsi="Arial" w:cs="Arial"/>
          <w:sz w:val="24"/>
        </w:rPr>
        <w:t>Practicar yoga o meditación, que los ayuda a alcanzar estados de relajación interna.</w:t>
      </w:r>
    </w:p>
    <w:p w14:paraId="47ACFD03" w14:textId="0D4389C7" w:rsidR="00344F9B" w:rsidRPr="004C24FE" w:rsidRDefault="00344F9B" w:rsidP="0064476B">
      <w:pPr>
        <w:pStyle w:val="Prrafodelista"/>
        <w:widowControl w:val="0"/>
        <w:tabs>
          <w:tab w:val="left" w:pos="1093"/>
        </w:tabs>
        <w:autoSpaceDE w:val="0"/>
        <w:autoSpaceDN w:val="0"/>
        <w:spacing w:after="0" w:line="240" w:lineRule="auto"/>
        <w:ind w:left="1092" w:right="437"/>
        <w:contextualSpacing w:val="0"/>
        <w:jc w:val="both"/>
        <w:rPr>
          <w:rFonts w:ascii="Arial" w:hAnsi="Arial" w:cs="Arial"/>
          <w:sz w:val="24"/>
        </w:rPr>
      </w:pPr>
    </w:p>
    <w:p w14:paraId="73094093" w14:textId="77777777" w:rsidR="00344F9B" w:rsidRPr="004C24FE" w:rsidRDefault="00344F9B" w:rsidP="0064476B">
      <w:pPr>
        <w:pStyle w:val="Prrafodelista"/>
        <w:widowControl w:val="0"/>
        <w:tabs>
          <w:tab w:val="left" w:pos="1093"/>
        </w:tabs>
        <w:autoSpaceDE w:val="0"/>
        <w:autoSpaceDN w:val="0"/>
        <w:spacing w:after="0" w:line="240" w:lineRule="auto"/>
        <w:ind w:left="1092" w:right="437"/>
        <w:contextualSpacing w:val="0"/>
        <w:jc w:val="both"/>
        <w:rPr>
          <w:rFonts w:ascii="Arial" w:hAnsi="Arial" w:cs="Arial"/>
          <w:sz w:val="24"/>
        </w:rPr>
      </w:pPr>
    </w:p>
    <w:p w14:paraId="527329B7" w14:textId="77777777" w:rsidR="00344F9B" w:rsidRPr="004C24FE" w:rsidRDefault="00344F9B" w:rsidP="00344F9B">
      <w:pPr>
        <w:widowControl w:val="0"/>
        <w:tabs>
          <w:tab w:val="left" w:pos="1026"/>
        </w:tabs>
        <w:autoSpaceDE w:val="0"/>
        <w:autoSpaceDN w:val="0"/>
        <w:spacing w:after="0" w:line="360" w:lineRule="auto"/>
        <w:ind w:right="438"/>
        <w:jc w:val="both"/>
        <w:rPr>
          <w:rFonts w:ascii="Arial" w:hAnsi="Arial" w:cs="Arial"/>
          <w:sz w:val="24"/>
        </w:rPr>
      </w:pPr>
      <w:r w:rsidRPr="004C24FE">
        <w:rPr>
          <w:rFonts w:ascii="Arial" w:hAnsi="Arial" w:cs="Arial"/>
          <w:i/>
          <w:sz w:val="24"/>
        </w:rPr>
        <w:t xml:space="preserve">Cognitivas: </w:t>
      </w:r>
      <w:r w:rsidRPr="004C24FE">
        <w:rPr>
          <w:rFonts w:ascii="Arial" w:hAnsi="Arial" w:cs="Arial"/>
          <w:sz w:val="24"/>
        </w:rPr>
        <w:t>son aquellas que ayudan a comprender de forma más adecuada los problemas que se deben solucionar y hacer un mejor uso de los recursos disponibles. Mejoran la toma de decisiones ante situaciones</w:t>
      </w:r>
      <w:r w:rsidRPr="004C24FE">
        <w:rPr>
          <w:rFonts w:ascii="Arial" w:hAnsi="Arial" w:cs="Arial"/>
          <w:spacing w:val="-3"/>
          <w:sz w:val="24"/>
        </w:rPr>
        <w:t xml:space="preserve"> </w:t>
      </w:r>
      <w:r w:rsidRPr="004C24FE">
        <w:rPr>
          <w:rFonts w:ascii="Arial" w:hAnsi="Arial" w:cs="Arial"/>
          <w:sz w:val="24"/>
        </w:rPr>
        <w:t>estresantes.</w:t>
      </w:r>
    </w:p>
    <w:p w14:paraId="27143237" w14:textId="4392CE12" w:rsidR="00344F9B" w:rsidRPr="0064476B" w:rsidRDefault="00344F9B" w:rsidP="00344F9B">
      <w:pPr>
        <w:pStyle w:val="Textoindependiente"/>
        <w:jc w:val="both"/>
        <w:rPr>
          <w:szCs w:val="18"/>
        </w:rPr>
      </w:pPr>
    </w:p>
    <w:p w14:paraId="71F86E10" w14:textId="77777777" w:rsidR="0064476B" w:rsidRPr="0064476B" w:rsidRDefault="0064476B" w:rsidP="00344F9B">
      <w:pPr>
        <w:pStyle w:val="Textoindependiente"/>
        <w:jc w:val="both"/>
        <w:rPr>
          <w:szCs w:val="18"/>
        </w:rPr>
      </w:pPr>
    </w:p>
    <w:p w14:paraId="4CD72E90" w14:textId="739FBD9C" w:rsidR="00344F9B" w:rsidRPr="004C24FE" w:rsidRDefault="00344F9B" w:rsidP="00344F9B">
      <w:pPr>
        <w:pStyle w:val="Textoindependiente"/>
        <w:ind w:left="305"/>
        <w:jc w:val="both"/>
      </w:pPr>
      <w:r w:rsidRPr="004C24FE">
        <w:t>Además, cabe destacar:</w:t>
      </w:r>
    </w:p>
    <w:p w14:paraId="29832459" w14:textId="134F3A8E" w:rsidR="00344F9B" w:rsidRPr="0064476B" w:rsidRDefault="00344F9B" w:rsidP="00344F9B">
      <w:pPr>
        <w:pStyle w:val="Prrafodelista"/>
        <w:widowControl w:val="0"/>
        <w:numPr>
          <w:ilvl w:val="0"/>
          <w:numId w:val="48"/>
        </w:numPr>
        <w:tabs>
          <w:tab w:val="left" w:pos="1093"/>
        </w:tabs>
        <w:autoSpaceDE w:val="0"/>
        <w:autoSpaceDN w:val="0"/>
        <w:spacing w:before="140" w:after="0" w:line="360" w:lineRule="auto"/>
        <w:ind w:right="436"/>
        <w:contextualSpacing w:val="0"/>
        <w:jc w:val="both"/>
        <w:rPr>
          <w:rFonts w:ascii="Arial" w:hAnsi="Arial" w:cs="Arial"/>
          <w:sz w:val="24"/>
        </w:rPr>
      </w:pPr>
      <w:r w:rsidRPr="004C24FE">
        <w:rPr>
          <w:rFonts w:ascii="Arial" w:hAnsi="Arial" w:cs="Arial"/>
          <w:sz w:val="24"/>
        </w:rPr>
        <w:t>Reestructuración cognitiva, que ayuda al cambio de la interpretación y la valoración de la situación</w:t>
      </w:r>
      <w:r w:rsidRPr="004C24FE">
        <w:rPr>
          <w:rFonts w:ascii="Arial" w:hAnsi="Arial" w:cs="Arial"/>
          <w:spacing w:val="-2"/>
          <w:sz w:val="24"/>
        </w:rPr>
        <w:t xml:space="preserve"> </w:t>
      </w:r>
      <w:r w:rsidRPr="004C24FE">
        <w:rPr>
          <w:rFonts w:ascii="Arial" w:hAnsi="Arial" w:cs="Arial"/>
          <w:sz w:val="24"/>
        </w:rPr>
        <w:t>estresante.</w:t>
      </w:r>
    </w:p>
    <w:p w14:paraId="271626BA" w14:textId="65CD5755" w:rsidR="00344F9B" w:rsidRPr="004C24FE" w:rsidRDefault="00344F9B" w:rsidP="00344F9B">
      <w:pPr>
        <w:pStyle w:val="Prrafodelista"/>
        <w:widowControl w:val="0"/>
        <w:numPr>
          <w:ilvl w:val="0"/>
          <w:numId w:val="48"/>
        </w:numPr>
        <w:tabs>
          <w:tab w:val="left" w:pos="1093"/>
        </w:tabs>
        <w:autoSpaceDE w:val="0"/>
        <w:autoSpaceDN w:val="0"/>
        <w:spacing w:before="90" w:after="0" w:line="360" w:lineRule="auto"/>
        <w:ind w:right="434"/>
        <w:contextualSpacing w:val="0"/>
        <w:jc w:val="both"/>
        <w:rPr>
          <w:rFonts w:ascii="Arial" w:hAnsi="Arial" w:cs="Arial"/>
          <w:sz w:val="24"/>
        </w:rPr>
      </w:pPr>
      <w:r w:rsidRPr="004C24FE">
        <w:rPr>
          <w:rFonts w:ascii="Arial" w:hAnsi="Arial" w:cs="Arial"/>
          <w:sz w:val="24"/>
        </w:rPr>
        <w:lastRenderedPageBreak/>
        <w:t>Diversas actividades para el control y eliminación de pensamientos negativos e irracionales que bloquean a los profesionales impidiéndoles la buena realización de su</w:t>
      </w:r>
      <w:r w:rsidRPr="004C24FE">
        <w:rPr>
          <w:rFonts w:ascii="Arial" w:hAnsi="Arial" w:cs="Arial"/>
          <w:spacing w:val="-1"/>
          <w:sz w:val="24"/>
        </w:rPr>
        <w:t xml:space="preserve"> </w:t>
      </w:r>
      <w:r w:rsidRPr="004C24FE">
        <w:rPr>
          <w:rFonts w:ascii="Arial" w:hAnsi="Arial" w:cs="Arial"/>
          <w:sz w:val="24"/>
        </w:rPr>
        <w:t>trabajo.</w:t>
      </w:r>
    </w:p>
    <w:p w14:paraId="17D8707C" w14:textId="442AEAFC" w:rsidR="00344F9B" w:rsidRPr="0064476B" w:rsidRDefault="00344F9B" w:rsidP="00344F9B">
      <w:pPr>
        <w:pStyle w:val="Textoindependiente"/>
        <w:rPr>
          <w:szCs w:val="18"/>
        </w:rPr>
      </w:pPr>
    </w:p>
    <w:p w14:paraId="3D85A348" w14:textId="77777777" w:rsidR="0064476B" w:rsidRPr="0064476B" w:rsidRDefault="0064476B" w:rsidP="00344F9B">
      <w:pPr>
        <w:pStyle w:val="Textoindependiente"/>
        <w:rPr>
          <w:szCs w:val="18"/>
        </w:rPr>
      </w:pPr>
    </w:p>
    <w:p w14:paraId="65600063" w14:textId="146D536B" w:rsidR="00344F9B" w:rsidRPr="004C24FE" w:rsidRDefault="00344F9B" w:rsidP="00344F9B">
      <w:pPr>
        <w:pStyle w:val="Prrafodelista"/>
        <w:widowControl w:val="0"/>
        <w:numPr>
          <w:ilvl w:val="0"/>
          <w:numId w:val="48"/>
        </w:numPr>
        <w:tabs>
          <w:tab w:val="left" w:pos="1093"/>
        </w:tabs>
        <w:autoSpaceDE w:val="0"/>
        <w:autoSpaceDN w:val="0"/>
        <w:spacing w:after="0" w:line="360" w:lineRule="auto"/>
        <w:ind w:right="434"/>
        <w:contextualSpacing w:val="0"/>
        <w:jc w:val="both"/>
        <w:rPr>
          <w:rFonts w:ascii="Arial" w:hAnsi="Arial" w:cs="Arial"/>
          <w:sz w:val="24"/>
        </w:rPr>
      </w:pPr>
      <w:r w:rsidRPr="004C24FE">
        <w:rPr>
          <w:rFonts w:ascii="Arial" w:hAnsi="Arial" w:cs="Arial"/>
          <w:sz w:val="24"/>
        </w:rPr>
        <w:t>Exposición progresiva y gradual a estímulos estresantes significativos para que el profesional pueda aprender nuevas estrategias y dominar sus emociones y conductas en situaciones similares posteriores. Entre ellas podemos nombrar: inoculación de estrés o modelamiento</w:t>
      </w:r>
      <w:r w:rsidRPr="004C24FE">
        <w:rPr>
          <w:rFonts w:ascii="Arial" w:hAnsi="Arial" w:cs="Arial"/>
          <w:spacing w:val="-1"/>
          <w:sz w:val="24"/>
        </w:rPr>
        <w:t xml:space="preserve"> </w:t>
      </w:r>
      <w:r w:rsidRPr="004C24FE">
        <w:rPr>
          <w:rFonts w:ascii="Arial" w:hAnsi="Arial" w:cs="Arial"/>
          <w:sz w:val="24"/>
        </w:rPr>
        <w:t>encubierto.</w:t>
      </w:r>
    </w:p>
    <w:p w14:paraId="6930153B" w14:textId="77777777" w:rsidR="00344F9B" w:rsidRPr="004C24FE" w:rsidRDefault="00344F9B" w:rsidP="0064476B">
      <w:pPr>
        <w:spacing w:after="0" w:line="240" w:lineRule="auto"/>
        <w:jc w:val="both"/>
        <w:rPr>
          <w:rFonts w:ascii="Arial" w:hAnsi="Arial" w:cs="Arial"/>
          <w:sz w:val="24"/>
        </w:rPr>
      </w:pPr>
    </w:p>
    <w:p w14:paraId="78EC151F" w14:textId="77777777" w:rsidR="00344F9B" w:rsidRPr="004C24FE" w:rsidRDefault="00344F9B" w:rsidP="0064476B">
      <w:pPr>
        <w:spacing w:after="0" w:line="240" w:lineRule="auto"/>
        <w:jc w:val="both"/>
        <w:rPr>
          <w:rFonts w:ascii="Arial" w:hAnsi="Arial" w:cs="Arial"/>
          <w:sz w:val="24"/>
        </w:rPr>
      </w:pPr>
    </w:p>
    <w:p w14:paraId="13F34797" w14:textId="6F9214BA" w:rsidR="00344F9B" w:rsidRDefault="00344F9B" w:rsidP="00344F9B">
      <w:pPr>
        <w:widowControl w:val="0"/>
        <w:tabs>
          <w:tab w:val="left" w:pos="1026"/>
        </w:tabs>
        <w:autoSpaceDE w:val="0"/>
        <w:autoSpaceDN w:val="0"/>
        <w:spacing w:after="0" w:line="360" w:lineRule="auto"/>
        <w:ind w:right="437"/>
        <w:jc w:val="both"/>
        <w:rPr>
          <w:rFonts w:ascii="Arial" w:hAnsi="Arial" w:cs="Arial"/>
          <w:sz w:val="24"/>
        </w:rPr>
      </w:pPr>
      <w:r w:rsidRPr="0064476B">
        <w:rPr>
          <w:rFonts w:ascii="Arial" w:hAnsi="Arial" w:cs="Arial"/>
          <w:i/>
          <w:sz w:val="24"/>
        </w:rPr>
        <w:t>Conductuales:</w:t>
      </w:r>
      <w:r w:rsidRPr="004C24FE">
        <w:rPr>
          <w:rFonts w:ascii="Arial" w:hAnsi="Arial" w:cs="Arial"/>
          <w:i/>
          <w:sz w:val="24"/>
        </w:rPr>
        <w:t xml:space="preserve"> </w:t>
      </w:r>
      <w:r w:rsidRPr="004C24FE">
        <w:rPr>
          <w:rFonts w:ascii="Arial" w:hAnsi="Arial" w:cs="Arial"/>
          <w:sz w:val="24"/>
        </w:rPr>
        <w:t>aquellas que van a permitir realizar un cambio en el comportamiento de los profesionales garantizando mayor capacidad para afrontar situación</w:t>
      </w:r>
      <w:r w:rsidRPr="004C24FE">
        <w:rPr>
          <w:rFonts w:ascii="Arial" w:hAnsi="Arial" w:cs="Arial"/>
          <w:spacing w:val="-3"/>
          <w:sz w:val="24"/>
        </w:rPr>
        <w:t xml:space="preserve"> </w:t>
      </w:r>
      <w:r w:rsidRPr="004C24FE">
        <w:rPr>
          <w:rFonts w:ascii="Arial" w:hAnsi="Arial" w:cs="Arial"/>
          <w:sz w:val="24"/>
        </w:rPr>
        <w:t>estresante.</w:t>
      </w:r>
    </w:p>
    <w:p w14:paraId="523214C9" w14:textId="66544E8A" w:rsidR="00A32846" w:rsidRDefault="00A32846" w:rsidP="00A32846">
      <w:pPr>
        <w:widowControl w:val="0"/>
        <w:tabs>
          <w:tab w:val="left" w:pos="1026"/>
        </w:tabs>
        <w:autoSpaceDE w:val="0"/>
        <w:autoSpaceDN w:val="0"/>
        <w:spacing w:after="0" w:line="240" w:lineRule="auto"/>
        <w:ind w:right="437"/>
        <w:jc w:val="both"/>
        <w:rPr>
          <w:rFonts w:ascii="Arial" w:hAnsi="Arial" w:cs="Arial"/>
          <w:sz w:val="24"/>
        </w:rPr>
      </w:pPr>
    </w:p>
    <w:p w14:paraId="4B55F713" w14:textId="77777777" w:rsidR="00A32846" w:rsidRPr="004C24FE" w:rsidRDefault="00A32846" w:rsidP="00A32846">
      <w:pPr>
        <w:widowControl w:val="0"/>
        <w:tabs>
          <w:tab w:val="left" w:pos="1026"/>
        </w:tabs>
        <w:autoSpaceDE w:val="0"/>
        <w:autoSpaceDN w:val="0"/>
        <w:spacing w:after="0" w:line="240" w:lineRule="auto"/>
        <w:ind w:right="437"/>
        <w:jc w:val="both"/>
        <w:rPr>
          <w:rFonts w:ascii="Arial" w:hAnsi="Arial" w:cs="Arial"/>
          <w:sz w:val="24"/>
        </w:rPr>
      </w:pPr>
    </w:p>
    <w:p w14:paraId="770E331C" w14:textId="77777777" w:rsidR="00344F9B" w:rsidRPr="004C24FE" w:rsidRDefault="00344F9B" w:rsidP="00344F9B">
      <w:pPr>
        <w:pStyle w:val="Textoindependiente"/>
        <w:spacing w:before="198"/>
        <w:ind w:left="305"/>
        <w:jc w:val="both"/>
      </w:pPr>
      <w:r w:rsidRPr="004C24FE">
        <w:t>Podemos hablar de:</w:t>
      </w:r>
    </w:p>
    <w:p w14:paraId="76CBAF68" w14:textId="4AD5E3E9" w:rsidR="00344F9B" w:rsidRPr="0064476B" w:rsidRDefault="00344F9B" w:rsidP="00344F9B">
      <w:pPr>
        <w:pStyle w:val="Textoindependiente"/>
        <w:spacing w:before="5"/>
        <w:rPr>
          <w:szCs w:val="20"/>
        </w:rPr>
      </w:pPr>
    </w:p>
    <w:p w14:paraId="0A954AEC" w14:textId="77777777" w:rsidR="0064476B" w:rsidRPr="0064476B" w:rsidRDefault="0064476B" w:rsidP="00344F9B">
      <w:pPr>
        <w:pStyle w:val="Textoindependiente"/>
        <w:spacing w:before="5"/>
        <w:rPr>
          <w:szCs w:val="20"/>
        </w:rPr>
      </w:pPr>
    </w:p>
    <w:p w14:paraId="7F151AE5" w14:textId="77777777" w:rsidR="00344F9B" w:rsidRPr="004C24FE" w:rsidRDefault="00344F9B" w:rsidP="00344F9B">
      <w:pPr>
        <w:pStyle w:val="Prrafodelista"/>
        <w:widowControl w:val="0"/>
        <w:numPr>
          <w:ilvl w:val="0"/>
          <w:numId w:val="47"/>
        </w:numPr>
        <w:tabs>
          <w:tab w:val="left" w:pos="1093"/>
        </w:tabs>
        <w:autoSpaceDE w:val="0"/>
        <w:autoSpaceDN w:val="0"/>
        <w:spacing w:after="0" w:line="360" w:lineRule="auto"/>
        <w:ind w:right="434"/>
        <w:contextualSpacing w:val="0"/>
        <w:jc w:val="both"/>
        <w:rPr>
          <w:rFonts w:ascii="Arial" w:hAnsi="Arial" w:cs="Arial"/>
          <w:sz w:val="24"/>
        </w:rPr>
      </w:pPr>
      <w:r w:rsidRPr="004C24FE">
        <w:rPr>
          <w:rFonts w:ascii="Arial" w:hAnsi="Arial" w:cs="Arial"/>
          <w:sz w:val="24"/>
        </w:rPr>
        <w:t>Actividades que sirven para el aumento de la asertividad que permitirá ampliar la visión de las circunstancias comprendiendo de manera más adecuado las necesidades que deben</w:t>
      </w:r>
      <w:r w:rsidRPr="004C24FE">
        <w:rPr>
          <w:rFonts w:ascii="Arial" w:hAnsi="Arial" w:cs="Arial"/>
          <w:spacing w:val="-2"/>
          <w:sz w:val="24"/>
        </w:rPr>
        <w:t xml:space="preserve"> </w:t>
      </w:r>
      <w:r w:rsidRPr="004C24FE">
        <w:rPr>
          <w:rFonts w:ascii="Arial" w:hAnsi="Arial" w:cs="Arial"/>
          <w:sz w:val="24"/>
        </w:rPr>
        <w:t>solventar.</w:t>
      </w:r>
    </w:p>
    <w:p w14:paraId="67B5B59B" w14:textId="1C67FB15" w:rsidR="00344F9B" w:rsidRPr="0064476B" w:rsidRDefault="00344F9B" w:rsidP="00344F9B">
      <w:pPr>
        <w:pStyle w:val="Textoindependiente"/>
        <w:rPr>
          <w:szCs w:val="18"/>
        </w:rPr>
      </w:pPr>
    </w:p>
    <w:p w14:paraId="5C1802B5" w14:textId="77777777" w:rsidR="0064476B" w:rsidRPr="0064476B" w:rsidRDefault="0064476B" w:rsidP="00344F9B">
      <w:pPr>
        <w:pStyle w:val="Textoindependiente"/>
        <w:rPr>
          <w:szCs w:val="18"/>
        </w:rPr>
      </w:pPr>
    </w:p>
    <w:p w14:paraId="4104E33C" w14:textId="77777777" w:rsidR="00344F9B" w:rsidRPr="004C24FE" w:rsidRDefault="00344F9B" w:rsidP="00344F9B">
      <w:pPr>
        <w:pStyle w:val="Prrafodelista"/>
        <w:widowControl w:val="0"/>
        <w:numPr>
          <w:ilvl w:val="0"/>
          <w:numId w:val="47"/>
        </w:numPr>
        <w:tabs>
          <w:tab w:val="left" w:pos="1093"/>
        </w:tabs>
        <w:autoSpaceDE w:val="0"/>
        <w:autoSpaceDN w:val="0"/>
        <w:spacing w:after="0" w:line="360" w:lineRule="auto"/>
        <w:ind w:right="437"/>
        <w:contextualSpacing w:val="0"/>
        <w:jc w:val="both"/>
        <w:rPr>
          <w:rFonts w:ascii="Arial" w:hAnsi="Arial" w:cs="Arial"/>
          <w:sz w:val="24"/>
        </w:rPr>
      </w:pPr>
      <w:r w:rsidRPr="004C24FE">
        <w:rPr>
          <w:rFonts w:ascii="Arial" w:hAnsi="Arial" w:cs="Arial"/>
          <w:sz w:val="24"/>
        </w:rPr>
        <w:t>Dinámicas que ayudan a mejora de las habilidades sociales, que permite mayor entendimiento entre profesionales y usuarios de los</w:t>
      </w:r>
      <w:r w:rsidRPr="004C24FE">
        <w:rPr>
          <w:rFonts w:ascii="Arial" w:hAnsi="Arial" w:cs="Arial"/>
          <w:spacing w:val="-4"/>
          <w:sz w:val="24"/>
        </w:rPr>
        <w:t xml:space="preserve"> </w:t>
      </w:r>
      <w:r w:rsidRPr="004C24FE">
        <w:rPr>
          <w:rFonts w:ascii="Arial" w:hAnsi="Arial" w:cs="Arial"/>
          <w:sz w:val="24"/>
        </w:rPr>
        <w:t>servicios.</w:t>
      </w:r>
    </w:p>
    <w:p w14:paraId="738E4C29" w14:textId="202CCECB" w:rsidR="00344F9B" w:rsidRPr="0064476B" w:rsidRDefault="00344F9B" w:rsidP="00344F9B">
      <w:pPr>
        <w:pStyle w:val="Textoindependiente"/>
        <w:spacing w:before="2"/>
        <w:rPr>
          <w:szCs w:val="18"/>
        </w:rPr>
      </w:pPr>
    </w:p>
    <w:p w14:paraId="720610F1" w14:textId="77777777" w:rsidR="0064476B" w:rsidRPr="0064476B" w:rsidRDefault="0064476B" w:rsidP="00344F9B">
      <w:pPr>
        <w:pStyle w:val="Textoindependiente"/>
        <w:spacing w:before="2"/>
        <w:rPr>
          <w:szCs w:val="18"/>
        </w:rPr>
      </w:pPr>
    </w:p>
    <w:p w14:paraId="350CB928" w14:textId="77777777" w:rsidR="00344F9B" w:rsidRPr="004C24FE" w:rsidRDefault="00344F9B" w:rsidP="00344F9B">
      <w:pPr>
        <w:pStyle w:val="Prrafodelista"/>
        <w:widowControl w:val="0"/>
        <w:numPr>
          <w:ilvl w:val="0"/>
          <w:numId w:val="47"/>
        </w:numPr>
        <w:tabs>
          <w:tab w:val="left" w:pos="1093"/>
        </w:tabs>
        <w:autoSpaceDE w:val="0"/>
        <w:autoSpaceDN w:val="0"/>
        <w:spacing w:after="0" w:line="360" w:lineRule="auto"/>
        <w:ind w:right="430"/>
        <w:contextualSpacing w:val="0"/>
        <w:jc w:val="both"/>
        <w:rPr>
          <w:rFonts w:ascii="Arial" w:hAnsi="Arial" w:cs="Arial"/>
          <w:sz w:val="24"/>
        </w:rPr>
      </w:pPr>
      <w:r w:rsidRPr="004C24FE">
        <w:rPr>
          <w:rFonts w:ascii="Arial" w:hAnsi="Arial" w:cs="Arial"/>
          <w:sz w:val="24"/>
        </w:rPr>
        <w:t>Acciones que ayudan a tener una visión más amplia de las circunstancias para alcanzar la decisión más óptima en la resolución de</w:t>
      </w:r>
      <w:r w:rsidRPr="004C24FE">
        <w:rPr>
          <w:rFonts w:ascii="Arial" w:hAnsi="Arial" w:cs="Arial"/>
          <w:spacing w:val="-4"/>
          <w:sz w:val="24"/>
        </w:rPr>
        <w:t xml:space="preserve"> </w:t>
      </w:r>
      <w:r w:rsidRPr="004C24FE">
        <w:rPr>
          <w:rFonts w:ascii="Arial" w:hAnsi="Arial" w:cs="Arial"/>
          <w:sz w:val="24"/>
        </w:rPr>
        <w:t>problemas.</w:t>
      </w:r>
    </w:p>
    <w:p w14:paraId="4427FB8A" w14:textId="6DC4ED87" w:rsidR="00344F9B" w:rsidRPr="0064476B" w:rsidRDefault="00344F9B" w:rsidP="00344F9B">
      <w:pPr>
        <w:pStyle w:val="Textoindependiente"/>
        <w:spacing w:before="11"/>
        <w:rPr>
          <w:szCs w:val="18"/>
        </w:rPr>
      </w:pPr>
    </w:p>
    <w:p w14:paraId="36D9372D" w14:textId="77777777" w:rsidR="0064476B" w:rsidRPr="0064476B" w:rsidRDefault="0064476B" w:rsidP="00344F9B">
      <w:pPr>
        <w:pStyle w:val="Textoindependiente"/>
        <w:spacing w:before="11"/>
        <w:rPr>
          <w:szCs w:val="18"/>
        </w:rPr>
      </w:pPr>
    </w:p>
    <w:p w14:paraId="59A73800" w14:textId="77777777" w:rsidR="00344F9B" w:rsidRDefault="00344F9B" w:rsidP="00344F9B">
      <w:pPr>
        <w:pStyle w:val="Prrafodelista"/>
        <w:widowControl w:val="0"/>
        <w:numPr>
          <w:ilvl w:val="0"/>
          <w:numId w:val="47"/>
        </w:numPr>
        <w:tabs>
          <w:tab w:val="left" w:pos="1093"/>
        </w:tabs>
        <w:autoSpaceDE w:val="0"/>
        <w:autoSpaceDN w:val="0"/>
        <w:spacing w:after="0" w:line="360" w:lineRule="auto"/>
        <w:ind w:right="438"/>
        <w:contextualSpacing w:val="0"/>
        <w:jc w:val="both"/>
        <w:rPr>
          <w:rFonts w:ascii="Arial" w:hAnsi="Arial" w:cs="Arial"/>
          <w:sz w:val="24"/>
        </w:rPr>
      </w:pPr>
      <w:r w:rsidRPr="004C24FE">
        <w:rPr>
          <w:rFonts w:ascii="Arial" w:hAnsi="Arial" w:cs="Arial"/>
          <w:sz w:val="24"/>
        </w:rPr>
        <w:t>Desarrollo de actividades lúdicas que permiten aumentar las sensaciones positivas a los</w:t>
      </w:r>
      <w:r w:rsidRPr="004C24FE">
        <w:rPr>
          <w:rFonts w:ascii="Arial" w:hAnsi="Arial" w:cs="Arial"/>
          <w:spacing w:val="-1"/>
          <w:sz w:val="24"/>
        </w:rPr>
        <w:t xml:space="preserve"> </w:t>
      </w:r>
      <w:r w:rsidRPr="004C24FE">
        <w:rPr>
          <w:rFonts w:ascii="Arial" w:hAnsi="Arial" w:cs="Arial"/>
          <w:sz w:val="24"/>
        </w:rPr>
        <w:t>profesionales.</w:t>
      </w:r>
    </w:p>
    <w:p w14:paraId="697D6F5A" w14:textId="77777777" w:rsidR="00A32846" w:rsidRDefault="00A32846" w:rsidP="00A32846">
      <w:pPr>
        <w:widowControl w:val="0"/>
        <w:tabs>
          <w:tab w:val="left" w:pos="1093"/>
        </w:tabs>
        <w:autoSpaceDE w:val="0"/>
        <w:autoSpaceDN w:val="0"/>
        <w:spacing w:after="0" w:line="240" w:lineRule="auto"/>
        <w:ind w:right="438"/>
        <w:jc w:val="both"/>
        <w:rPr>
          <w:rFonts w:ascii="Arial" w:hAnsi="Arial" w:cs="Arial"/>
          <w:sz w:val="24"/>
        </w:rPr>
      </w:pPr>
    </w:p>
    <w:p w14:paraId="1D8F2B4E" w14:textId="77777777" w:rsidR="00A32846" w:rsidRDefault="00A32846" w:rsidP="00A32846">
      <w:pPr>
        <w:widowControl w:val="0"/>
        <w:tabs>
          <w:tab w:val="left" w:pos="1093"/>
        </w:tabs>
        <w:autoSpaceDE w:val="0"/>
        <w:autoSpaceDN w:val="0"/>
        <w:spacing w:after="0" w:line="240" w:lineRule="auto"/>
        <w:ind w:right="438"/>
        <w:jc w:val="both"/>
        <w:rPr>
          <w:rFonts w:ascii="Arial" w:hAnsi="Arial" w:cs="Arial"/>
          <w:sz w:val="24"/>
        </w:rPr>
      </w:pPr>
    </w:p>
    <w:p w14:paraId="23F732FE" w14:textId="77777777" w:rsidR="00A32846" w:rsidRDefault="00A32846" w:rsidP="00A32846">
      <w:pPr>
        <w:widowControl w:val="0"/>
        <w:tabs>
          <w:tab w:val="left" w:pos="1093"/>
        </w:tabs>
        <w:autoSpaceDE w:val="0"/>
        <w:autoSpaceDN w:val="0"/>
        <w:spacing w:after="0" w:line="360" w:lineRule="auto"/>
        <w:ind w:right="438"/>
        <w:jc w:val="both"/>
        <w:rPr>
          <w:rFonts w:ascii="Arial" w:hAnsi="Arial" w:cs="Arial"/>
          <w:sz w:val="24"/>
        </w:rPr>
      </w:pPr>
    </w:p>
    <w:p w14:paraId="176CF6DC" w14:textId="54E65928" w:rsidR="00A32846" w:rsidRPr="00A32846" w:rsidRDefault="00A32846" w:rsidP="00A32846">
      <w:pPr>
        <w:widowControl w:val="0"/>
        <w:tabs>
          <w:tab w:val="left" w:pos="1093"/>
        </w:tabs>
        <w:autoSpaceDE w:val="0"/>
        <w:autoSpaceDN w:val="0"/>
        <w:spacing w:after="0" w:line="360" w:lineRule="auto"/>
        <w:ind w:right="438"/>
        <w:jc w:val="both"/>
        <w:rPr>
          <w:rFonts w:ascii="Arial" w:hAnsi="Arial" w:cs="Arial"/>
          <w:sz w:val="24"/>
        </w:rPr>
        <w:sectPr w:rsidR="00A32846" w:rsidRPr="00A32846">
          <w:pgSz w:w="11910" w:h="16840"/>
          <w:pgMar w:top="1320" w:right="980" w:bottom="1200" w:left="1680" w:header="0" w:footer="1002" w:gutter="0"/>
          <w:cols w:space="720"/>
        </w:sectPr>
      </w:pPr>
    </w:p>
    <w:p w14:paraId="74086495" w14:textId="77777777" w:rsidR="004C24FE" w:rsidRPr="004C24FE" w:rsidRDefault="004C24FE" w:rsidP="004C24FE">
      <w:pPr>
        <w:rPr>
          <w:rFonts w:ascii="Arial" w:hAnsi="Arial" w:cs="Arial"/>
          <w:b/>
          <w:bCs/>
          <w:sz w:val="24"/>
          <w:szCs w:val="24"/>
        </w:rPr>
      </w:pPr>
      <w:r w:rsidRPr="004C24FE">
        <w:rPr>
          <w:rFonts w:ascii="Arial" w:hAnsi="Arial" w:cs="Arial"/>
          <w:b/>
          <w:bCs/>
          <w:sz w:val="24"/>
          <w:szCs w:val="24"/>
        </w:rPr>
        <w:lastRenderedPageBreak/>
        <w:t>Estrategias orientadas a la</w:t>
      </w:r>
      <w:r w:rsidRPr="004C24FE">
        <w:rPr>
          <w:rFonts w:ascii="Arial" w:hAnsi="Arial" w:cs="Arial"/>
          <w:b/>
          <w:bCs/>
          <w:spacing w:val="-3"/>
          <w:sz w:val="24"/>
          <w:szCs w:val="24"/>
        </w:rPr>
        <w:t xml:space="preserve"> </w:t>
      </w:r>
      <w:r w:rsidRPr="004C24FE">
        <w:rPr>
          <w:rFonts w:ascii="Arial" w:hAnsi="Arial" w:cs="Arial"/>
          <w:b/>
          <w:bCs/>
          <w:sz w:val="24"/>
          <w:szCs w:val="24"/>
        </w:rPr>
        <w:t>organización:</w:t>
      </w:r>
    </w:p>
    <w:p w14:paraId="4A471097" w14:textId="2B939336" w:rsidR="00344F9B" w:rsidRPr="00A32846" w:rsidRDefault="00344F9B" w:rsidP="00344F9B">
      <w:pPr>
        <w:pStyle w:val="Textoindependiente"/>
        <w:spacing w:before="11"/>
        <w:jc w:val="both"/>
        <w:rPr>
          <w:szCs w:val="52"/>
        </w:rPr>
      </w:pPr>
    </w:p>
    <w:p w14:paraId="57835396" w14:textId="77777777" w:rsidR="004C24FE" w:rsidRPr="00A32846" w:rsidRDefault="004C24FE" w:rsidP="00344F9B">
      <w:pPr>
        <w:pStyle w:val="Textoindependiente"/>
        <w:spacing w:before="11"/>
        <w:jc w:val="both"/>
        <w:rPr>
          <w:szCs w:val="52"/>
        </w:rPr>
      </w:pPr>
    </w:p>
    <w:p w14:paraId="413CFC1D" w14:textId="51A810E5" w:rsidR="004C24FE" w:rsidRDefault="004C24FE" w:rsidP="004C24FE">
      <w:pPr>
        <w:pStyle w:val="Textoindependiente"/>
        <w:spacing w:before="90" w:line="360" w:lineRule="auto"/>
        <w:ind w:left="305" w:right="438" w:firstLine="566"/>
        <w:jc w:val="both"/>
      </w:pPr>
      <w:r w:rsidRPr="004C24FE">
        <w:t>Desde las organizaciones donde trabajan los profesionales se deben de tener en cuenta todas las posibles fuentes potenciales de estrés. Es importante intentar establecer distintas medidas que controlen o minimicen los efectos negativos que pueden disminuir las capacidades de los profesionales y afectar a la calidad, eficacia y eficiencia de la organización.</w:t>
      </w:r>
    </w:p>
    <w:p w14:paraId="379D0299" w14:textId="1D798685" w:rsidR="00A32846" w:rsidRDefault="00A32846" w:rsidP="00A32846">
      <w:pPr>
        <w:pStyle w:val="Textoindependiente"/>
        <w:ind w:right="438"/>
        <w:jc w:val="both"/>
      </w:pPr>
    </w:p>
    <w:p w14:paraId="5A2A551C" w14:textId="77777777" w:rsidR="00A32846" w:rsidRPr="004C24FE" w:rsidRDefault="00A32846" w:rsidP="00A32846">
      <w:pPr>
        <w:pStyle w:val="Textoindependiente"/>
        <w:ind w:right="438"/>
        <w:jc w:val="both"/>
      </w:pPr>
    </w:p>
    <w:p w14:paraId="5BA0C664" w14:textId="0135308E" w:rsidR="004C24FE" w:rsidRDefault="004C24FE" w:rsidP="004C24FE">
      <w:pPr>
        <w:pStyle w:val="Textoindependiente"/>
        <w:spacing w:before="201"/>
        <w:ind w:left="305"/>
        <w:jc w:val="both"/>
      </w:pPr>
      <w:r w:rsidRPr="004C24FE">
        <w:t>Entre las intervenciones más habituales están:</w:t>
      </w:r>
    </w:p>
    <w:p w14:paraId="7094643E" w14:textId="07D68242" w:rsidR="00A32846" w:rsidRDefault="00A32846" w:rsidP="00A32846">
      <w:pPr>
        <w:pStyle w:val="Textoindependiente"/>
        <w:jc w:val="both"/>
      </w:pPr>
    </w:p>
    <w:p w14:paraId="41E7CCB6" w14:textId="77777777" w:rsidR="004C24FE" w:rsidRPr="00A32846" w:rsidRDefault="004C24FE" w:rsidP="00A32846">
      <w:pPr>
        <w:pStyle w:val="Textoindependiente"/>
        <w:jc w:val="both"/>
        <w:rPr>
          <w:szCs w:val="20"/>
        </w:rPr>
      </w:pPr>
    </w:p>
    <w:p w14:paraId="74A5288C" w14:textId="77777777" w:rsidR="004C24FE" w:rsidRPr="004C24FE" w:rsidRDefault="004C24FE" w:rsidP="004C24FE">
      <w:pPr>
        <w:pStyle w:val="Prrafodelista"/>
        <w:widowControl w:val="0"/>
        <w:numPr>
          <w:ilvl w:val="0"/>
          <w:numId w:val="47"/>
        </w:numPr>
        <w:tabs>
          <w:tab w:val="left" w:pos="1093"/>
        </w:tabs>
        <w:autoSpaceDE w:val="0"/>
        <w:autoSpaceDN w:val="0"/>
        <w:spacing w:after="0" w:line="360" w:lineRule="auto"/>
        <w:ind w:right="440"/>
        <w:contextualSpacing w:val="0"/>
        <w:jc w:val="both"/>
        <w:rPr>
          <w:rFonts w:ascii="Arial" w:hAnsi="Arial" w:cs="Arial"/>
          <w:sz w:val="24"/>
        </w:rPr>
      </w:pPr>
      <w:r w:rsidRPr="004C24FE">
        <w:rPr>
          <w:rFonts w:ascii="Arial" w:hAnsi="Arial" w:cs="Arial"/>
          <w:sz w:val="24"/>
        </w:rPr>
        <w:t>Asignación de las tareas a los profesionales competentes para ello sin delegación en otras personas que no</w:t>
      </w:r>
      <w:r w:rsidRPr="004C24FE">
        <w:rPr>
          <w:rFonts w:ascii="Arial" w:hAnsi="Arial" w:cs="Arial"/>
          <w:spacing w:val="-1"/>
          <w:sz w:val="24"/>
        </w:rPr>
        <w:t xml:space="preserve"> </w:t>
      </w:r>
      <w:r w:rsidRPr="004C24FE">
        <w:rPr>
          <w:rFonts w:ascii="Arial" w:hAnsi="Arial" w:cs="Arial"/>
          <w:sz w:val="24"/>
        </w:rPr>
        <w:t>competen.</w:t>
      </w:r>
    </w:p>
    <w:p w14:paraId="7F11792B" w14:textId="6F341F4E" w:rsidR="004C24FE" w:rsidRPr="00A32846" w:rsidRDefault="004C24FE" w:rsidP="004C24FE">
      <w:pPr>
        <w:pStyle w:val="Textoindependiente"/>
        <w:spacing w:before="2"/>
        <w:jc w:val="both"/>
        <w:rPr>
          <w:szCs w:val="18"/>
        </w:rPr>
      </w:pPr>
    </w:p>
    <w:p w14:paraId="3DA1E3A7" w14:textId="77777777" w:rsidR="00A32846" w:rsidRPr="00A32846" w:rsidRDefault="00A32846" w:rsidP="004C24FE">
      <w:pPr>
        <w:pStyle w:val="Textoindependiente"/>
        <w:spacing w:before="2"/>
        <w:jc w:val="both"/>
        <w:rPr>
          <w:szCs w:val="18"/>
        </w:rPr>
      </w:pPr>
    </w:p>
    <w:p w14:paraId="5C625FA1" w14:textId="06A7624D" w:rsidR="004C24FE" w:rsidRDefault="004C24FE" w:rsidP="004C24FE">
      <w:pPr>
        <w:pStyle w:val="Prrafodelista"/>
        <w:widowControl w:val="0"/>
        <w:numPr>
          <w:ilvl w:val="0"/>
          <w:numId w:val="47"/>
        </w:numPr>
        <w:tabs>
          <w:tab w:val="left" w:pos="1093"/>
        </w:tabs>
        <w:autoSpaceDE w:val="0"/>
        <w:autoSpaceDN w:val="0"/>
        <w:spacing w:after="0" w:line="360" w:lineRule="auto"/>
        <w:ind w:right="440"/>
        <w:contextualSpacing w:val="0"/>
        <w:jc w:val="both"/>
        <w:rPr>
          <w:rFonts w:ascii="Arial" w:hAnsi="Arial" w:cs="Arial"/>
          <w:sz w:val="24"/>
        </w:rPr>
      </w:pPr>
      <w:r w:rsidRPr="004C24FE">
        <w:rPr>
          <w:rFonts w:ascii="Arial" w:hAnsi="Arial" w:cs="Arial"/>
          <w:sz w:val="24"/>
        </w:rPr>
        <w:t>Enriquecimiento de la comunicación a todos los niveles, tanto a nivel horizontal como</w:t>
      </w:r>
      <w:r w:rsidRPr="004C24FE">
        <w:rPr>
          <w:rFonts w:ascii="Arial" w:hAnsi="Arial" w:cs="Arial"/>
          <w:spacing w:val="-1"/>
          <w:sz w:val="24"/>
        </w:rPr>
        <w:t xml:space="preserve"> </w:t>
      </w:r>
      <w:r w:rsidRPr="004C24FE">
        <w:rPr>
          <w:rFonts w:ascii="Arial" w:hAnsi="Arial" w:cs="Arial"/>
          <w:sz w:val="24"/>
        </w:rPr>
        <w:t>vertical.</w:t>
      </w:r>
    </w:p>
    <w:p w14:paraId="5E72D546" w14:textId="55827DBD" w:rsidR="00A32846" w:rsidRDefault="00A32846" w:rsidP="00A32846">
      <w:pPr>
        <w:widowControl w:val="0"/>
        <w:tabs>
          <w:tab w:val="left" w:pos="1093"/>
        </w:tabs>
        <w:autoSpaceDE w:val="0"/>
        <w:autoSpaceDN w:val="0"/>
        <w:spacing w:after="0" w:line="240" w:lineRule="auto"/>
        <w:ind w:right="440"/>
        <w:jc w:val="both"/>
        <w:rPr>
          <w:rFonts w:ascii="Arial" w:hAnsi="Arial" w:cs="Arial"/>
          <w:sz w:val="24"/>
        </w:rPr>
      </w:pPr>
    </w:p>
    <w:p w14:paraId="0A1E93DB" w14:textId="77777777" w:rsidR="00A32846" w:rsidRPr="00A32846" w:rsidRDefault="00A32846" w:rsidP="00A32846">
      <w:pPr>
        <w:widowControl w:val="0"/>
        <w:tabs>
          <w:tab w:val="left" w:pos="1093"/>
        </w:tabs>
        <w:autoSpaceDE w:val="0"/>
        <w:autoSpaceDN w:val="0"/>
        <w:spacing w:after="0" w:line="240" w:lineRule="auto"/>
        <w:ind w:right="440"/>
        <w:jc w:val="both"/>
        <w:rPr>
          <w:rFonts w:ascii="Arial" w:hAnsi="Arial" w:cs="Arial"/>
          <w:sz w:val="24"/>
        </w:rPr>
      </w:pPr>
    </w:p>
    <w:p w14:paraId="44FB8AD0" w14:textId="788A81DF" w:rsidR="004C24FE" w:rsidRPr="004C24FE" w:rsidRDefault="004C24FE" w:rsidP="004C24FE">
      <w:pPr>
        <w:pStyle w:val="Prrafodelista"/>
        <w:widowControl w:val="0"/>
        <w:numPr>
          <w:ilvl w:val="0"/>
          <w:numId w:val="47"/>
        </w:numPr>
        <w:tabs>
          <w:tab w:val="left" w:pos="1092"/>
          <w:tab w:val="left" w:pos="1093"/>
        </w:tabs>
        <w:autoSpaceDE w:val="0"/>
        <w:autoSpaceDN w:val="0"/>
        <w:spacing w:after="0" w:line="240" w:lineRule="auto"/>
        <w:ind w:hanging="361"/>
        <w:contextualSpacing w:val="0"/>
        <w:jc w:val="both"/>
        <w:rPr>
          <w:rFonts w:ascii="Arial" w:hAnsi="Arial" w:cs="Arial"/>
          <w:sz w:val="24"/>
        </w:rPr>
      </w:pPr>
      <w:r w:rsidRPr="004C24FE">
        <w:rPr>
          <w:rFonts w:ascii="Arial" w:hAnsi="Arial" w:cs="Arial"/>
          <w:sz w:val="24"/>
        </w:rPr>
        <w:t>Fomento de buenas relaciones interdisciplinares y buen trabajo de</w:t>
      </w:r>
      <w:r w:rsidRPr="004C24FE">
        <w:rPr>
          <w:rFonts w:ascii="Arial" w:hAnsi="Arial" w:cs="Arial"/>
          <w:spacing w:val="-4"/>
          <w:sz w:val="24"/>
        </w:rPr>
        <w:t xml:space="preserve"> </w:t>
      </w:r>
      <w:r w:rsidRPr="004C24FE">
        <w:rPr>
          <w:rFonts w:ascii="Arial" w:hAnsi="Arial" w:cs="Arial"/>
          <w:sz w:val="24"/>
        </w:rPr>
        <w:t>equipo.</w:t>
      </w:r>
    </w:p>
    <w:p w14:paraId="010939EA" w14:textId="77777777" w:rsidR="004C24FE" w:rsidRPr="00A32846" w:rsidRDefault="004C24FE" w:rsidP="004C24FE">
      <w:pPr>
        <w:pStyle w:val="Textoindependiente"/>
        <w:jc w:val="both"/>
        <w:rPr>
          <w:szCs w:val="22"/>
        </w:rPr>
      </w:pPr>
    </w:p>
    <w:p w14:paraId="59FF6C25" w14:textId="77777777" w:rsidR="004C24FE" w:rsidRPr="00A32846" w:rsidRDefault="004C24FE" w:rsidP="004C24FE">
      <w:pPr>
        <w:pStyle w:val="Textoindependiente"/>
        <w:jc w:val="both"/>
        <w:rPr>
          <w:szCs w:val="28"/>
        </w:rPr>
      </w:pPr>
    </w:p>
    <w:p w14:paraId="36E4B2BE" w14:textId="77777777" w:rsidR="004C24FE" w:rsidRPr="004C24FE" w:rsidRDefault="004C24FE" w:rsidP="004C24FE">
      <w:pPr>
        <w:pStyle w:val="Prrafodelista"/>
        <w:widowControl w:val="0"/>
        <w:numPr>
          <w:ilvl w:val="0"/>
          <w:numId w:val="47"/>
        </w:numPr>
        <w:tabs>
          <w:tab w:val="left" w:pos="1092"/>
          <w:tab w:val="left" w:pos="1093"/>
        </w:tabs>
        <w:autoSpaceDE w:val="0"/>
        <w:autoSpaceDN w:val="0"/>
        <w:spacing w:after="0" w:line="240" w:lineRule="auto"/>
        <w:ind w:hanging="361"/>
        <w:contextualSpacing w:val="0"/>
        <w:jc w:val="both"/>
        <w:rPr>
          <w:rFonts w:ascii="Arial" w:hAnsi="Arial" w:cs="Arial"/>
          <w:sz w:val="24"/>
        </w:rPr>
      </w:pPr>
      <w:r w:rsidRPr="004C24FE">
        <w:rPr>
          <w:rFonts w:ascii="Arial" w:hAnsi="Arial" w:cs="Arial"/>
          <w:sz w:val="24"/>
        </w:rPr>
        <w:t>Mejora en las condiciones ambientales del puesto de</w:t>
      </w:r>
      <w:r w:rsidRPr="004C24FE">
        <w:rPr>
          <w:rFonts w:ascii="Arial" w:hAnsi="Arial" w:cs="Arial"/>
          <w:spacing w:val="-1"/>
          <w:sz w:val="24"/>
        </w:rPr>
        <w:t xml:space="preserve"> </w:t>
      </w:r>
      <w:r w:rsidRPr="004C24FE">
        <w:rPr>
          <w:rFonts w:ascii="Arial" w:hAnsi="Arial" w:cs="Arial"/>
          <w:sz w:val="24"/>
        </w:rPr>
        <w:t>trabajo.</w:t>
      </w:r>
    </w:p>
    <w:p w14:paraId="7EA9E628" w14:textId="77777777" w:rsidR="004C24FE" w:rsidRPr="00A32846" w:rsidRDefault="004C24FE" w:rsidP="004C24FE">
      <w:pPr>
        <w:pStyle w:val="Textoindependiente"/>
        <w:jc w:val="both"/>
        <w:rPr>
          <w:szCs w:val="22"/>
        </w:rPr>
      </w:pPr>
    </w:p>
    <w:p w14:paraId="56EF8324" w14:textId="77777777" w:rsidR="004C24FE" w:rsidRPr="00A32846" w:rsidRDefault="004C24FE" w:rsidP="004C24FE">
      <w:pPr>
        <w:pStyle w:val="Textoindependiente"/>
        <w:jc w:val="both"/>
        <w:rPr>
          <w:szCs w:val="28"/>
        </w:rPr>
      </w:pPr>
    </w:p>
    <w:p w14:paraId="3D86EA99" w14:textId="77777777" w:rsidR="004C24FE" w:rsidRPr="004C24FE" w:rsidRDefault="004C24FE" w:rsidP="004C24FE">
      <w:pPr>
        <w:pStyle w:val="Prrafodelista"/>
        <w:widowControl w:val="0"/>
        <w:numPr>
          <w:ilvl w:val="0"/>
          <w:numId w:val="47"/>
        </w:numPr>
        <w:tabs>
          <w:tab w:val="left" w:pos="1093"/>
        </w:tabs>
        <w:autoSpaceDE w:val="0"/>
        <w:autoSpaceDN w:val="0"/>
        <w:spacing w:after="0" w:line="360" w:lineRule="auto"/>
        <w:ind w:right="434"/>
        <w:contextualSpacing w:val="0"/>
        <w:jc w:val="both"/>
        <w:rPr>
          <w:rFonts w:ascii="Arial" w:hAnsi="Arial" w:cs="Arial"/>
          <w:sz w:val="24"/>
        </w:rPr>
      </w:pPr>
      <w:r w:rsidRPr="004C24FE">
        <w:rPr>
          <w:rFonts w:ascii="Arial" w:hAnsi="Arial" w:cs="Arial"/>
          <w:sz w:val="24"/>
        </w:rPr>
        <w:t>Incremento de la una política de horarios más flexibles, teniendo en cuenta las necesidades tanto de directivos como de los profesionales. Esto ayudará a aumentar la productividad de la empresa si se facilita a los profesionales una buena conciliación familiar y</w:t>
      </w:r>
      <w:r w:rsidRPr="004C24FE">
        <w:rPr>
          <w:rFonts w:ascii="Arial" w:hAnsi="Arial" w:cs="Arial"/>
          <w:spacing w:val="-4"/>
          <w:sz w:val="24"/>
        </w:rPr>
        <w:t xml:space="preserve"> </w:t>
      </w:r>
      <w:r w:rsidRPr="004C24FE">
        <w:rPr>
          <w:rFonts w:ascii="Arial" w:hAnsi="Arial" w:cs="Arial"/>
          <w:sz w:val="24"/>
        </w:rPr>
        <w:t>laboral.</w:t>
      </w:r>
    </w:p>
    <w:p w14:paraId="7BE2C658" w14:textId="77777777" w:rsidR="004C24FE" w:rsidRPr="00A32846" w:rsidRDefault="004C24FE" w:rsidP="004C24FE">
      <w:pPr>
        <w:pStyle w:val="Textoindependiente"/>
        <w:jc w:val="both"/>
        <w:rPr>
          <w:szCs w:val="18"/>
        </w:rPr>
      </w:pPr>
    </w:p>
    <w:p w14:paraId="45E02B35" w14:textId="77777777" w:rsidR="004C24FE" w:rsidRPr="00A32846" w:rsidRDefault="004C24FE" w:rsidP="004C24FE">
      <w:pPr>
        <w:pStyle w:val="Textoindependiente"/>
        <w:jc w:val="both"/>
        <w:rPr>
          <w:szCs w:val="18"/>
        </w:rPr>
      </w:pPr>
    </w:p>
    <w:p w14:paraId="2090C8DE" w14:textId="0830B91D" w:rsidR="00344F9B" w:rsidRPr="00A32846" w:rsidRDefault="004C24FE" w:rsidP="00344F9B">
      <w:pPr>
        <w:pStyle w:val="Prrafodelista"/>
        <w:widowControl w:val="0"/>
        <w:numPr>
          <w:ilvl w:val="0"/>
          <w:numId w:val="47"/>
        </w:numPr>
        <w:tabs>
          <w:tab w:val="left" w:pos="1093"/>
        </w:tabs>
        <w:autoSpaceDE w:val="0"/>
        <w:autoSpaceDN w:val="0"/>
        <w:spacing w:after="0" w:line="360" w:lineRule="auto"/>
        <w:ind w:right="437"/>
        <w:contextualSpacing w:val="0"/>
        <w:jc w:val="both"/>
        <w:rPr>
          <w:rFonts w:ascii="Arial" w:hAnsi="Arial" w:cs="Arial"/>
          <w:sz w:val="24"/>
        </w:rPr>
      </w:pPr>
      <w:r w:rsidRPr="004C24FE">
        <w:rPr>
          <w:rFonts w:ascii="Arial" w:hAnsi="Arial" w:cs="Arial"/>
          <w:sz w:val="24"/>
        </w:rPr>
        <w:t xml:space="preserve">Mayor implicación de las opiniones de los trabajadores en las </w:t>
      </w:r>
      <w:r w:rsidRPr="004C24FE">
        <w:rPr>
          <w:rFonts w:ascii="Arial" w:hAnsi="Arial" w:cs="Arial"/>
          <w:sz w:val="24"/>
        </w:rPr>
        <w:lastRenderedPageBreak/>
        <w:t>tomas de decisiones de la</w:t>
      </w:r>
      <w:r w:rsidRPr="004C24FE">
        <w:rPr>
          <w:rFonts w:ascii="Arial" w:hAnsi="Arial" w:cs="Arial"/>
          <w:spacing w:val="-3"/>
          <w:sz w:val="24"/>
        </w:rPr>
        <w:t xml:space="preserve"> </w:t>
      </w:r>
      <w:r w:rsidRPr="004C24FE">
        <w:rPr>
          <w:rFonts w:ascii="Arial" w:hAnsi="Arial" w:cs="Arial"/>
          <w:sz w:val="24"/>
        </w:rPr>
        <w:t>organización</w:t>
      </w:r>
    </w:p>
    <w:p w14:paraId="000A632F" w14:textId="726756F9" w:rsidR="004C24FE" w:rsidRPr="004C24FE" w:rsidRDefault="004C24FE" w:rsidP="00344F9B">
      <w:pPr>
        <w:rPr>
          <w:rFonts w:ascii="Arial" w:hAnsi="Arial" w:cs="Arial"/>
          <w:b/>
          <w:bCs/>
          <w:sz w:val="24"/>
          <w:szCs w:val="24"/>
        </w:rPr>
      </w:pPr>
      <w:r w:rsidRPr="004C24FE">
        <w:rPr>
          <w:rFonts w:ascii="Arial" w:hAnsi="Arial" w:cs="Arial"/>
          <w:b/>
          <w:bCs/>
          <w:sz w:val="24"/>
          <w:szCs w:val="24"/>
        </w:rPr>
        <w:t xml:space="preserve">Estrategias de intervención social </w:t>
      </w:r>
    </w:p>
    <w:p w14:paraId="01808D51" w14:textId="503A479B" w:rsidR="004C24FE" w:rsidRPr="00A32846" w:rsidRDefault="004C24FE" w:rsidP="00A32846">
      <w:pPr>
        <w:spacing w:after="0" w:line="240" w:lineRule="auto"/>
        <w:rPr>
          <w:rFonts w:ascii="Arial" w:hAnsi="Arial" w:cs="Arial"/>
          <w:sz w:val="24"/>
          <w:szCs w:val="24"/>
        </w:rPr>
      </w:pPr>
    </w:p>
    <w:p w14:paraId="66D9D661" w14:textId="77777777" w:rsidR="00A32846" w:rsidRPr="00A32846" w:rsidRDefault="00A32846" w:rsidP="00A32846">
      <w:pPr>
        <w:spacing w:after="0" w:line="240" w:lineRule="auto"/>
        <w:rPr>
          <w:rFonts w:ascii="Arial" w:hAnsi="Arial" w:cs="Arial"/>
          <w:sz w:val="24"/>
          <w:szCs w:val="24"/>
        </w:rPr>
      </w:pPr>
    </w:p>
    <w:p w14:paraId="693DC267" w14:textId="4EEE19CA" w:rsidR="004C24FE" w:rsidRPr="004C24FE" w:rsidRDefault="004C24FE" w:rsidP="004C24FE">
      <w:pPr>
        <w:pStyle w:val="Textoindependiente"/>
        <w:spacing w:before="90" w:line="360" w:lineRule="auto"/>
        <w:ind w:left="305" w:right="462" w:firstLine="566"/>
      </w:pPr>
      <w:r w:rsidRPr="004C24FE">
        <w:t xml:space="preserve">Es fundamental conocer la necesidad de tener unas buenas redes de relación social, </w:t>
      </w:r>
      <w:r w:rsidRPr="004C24FE">
        <w:rPr>
          <w:spacing w:val="-3"/>
        </w:rPr>
        <w:t xml:space="preserve">ya </w:t>
      </w:r>
      <w:r w:rsidRPr="004C24FE">
        <w:t>que pueden generar un apoyo imprescindible para poder hacer frente al</w:t>
      </w:r>
      <w:r w:rsidRPr="004C24FE">
        <w:rPr>
          <w:spacing w:val="-8"/>
        </w:rPr>
        <w:t xml:space="preserve"> </w:t>
      </w:r>
      <w:r w:rsidRPr="004C24FE">
        <w:t>estrés.</w:t>
      </w:r>
    </w:p>
    <w:p w14:paraId="7F52DC20" w14:textId="60822D85" w:rsidR="004C24FE" w:rsidRPr="00A32846" w:rsidRDefault="004C24FE" w:rsidP="00A32846">
      <w:pPr>
        <w:spacing w:after="0" w:line="240" w:lineRule="auto"/>
        <w:rPr>
          <w:rFonts w:ascii="Arial" w:hAnsi="Arial" w:cs="Arial"/>
          <w:sz w:val="24"/>
          <w:szCs w:val="24"/>
        </w:rPr>
      </w:pPr>
    </w:p>
    <w:p w14:paraId="7D1924F9" w14:textId="77777777" w:rsidR="00A32846" w:rsidRPr="00A32846" w:rsidRDefault="00A32846" w:rsidP="00A32846">
      <w:pPr>
        <w:spacing w:after="0" w:line="240" w:lineRule="auto"/>
        <w:rPr>
          <w:rFonts w:ascii="Arial" w:hAnsi="Arial" w:cs="Arial"/>
          <w:sz w:val="24"/>
          <w:szCs w:val="24"/>
        </w:rPr>
      </w:pPr>
    </w:p>
    <w:p w14:paraId="567717A3" w14:textId="77777777" w:rsidR="004C24FE" w:rsidRPr="004C24FE" w:rsidRDefault="004C24FE" w:rsidP="00A32846">
      <w:pPr>
        <w:pStyle w:val="Textoindependiente"/>
        <w:spacing w:before="199"/>
        <w:ind w:left="305"/>
      </w:pPr>
      <w:r w:rsidRPr="004C24FE">
        <w:t>Entre las intervenciones más habituales están:</w:t>
      </w:r>
    </w:p>
    <w:p w14:paraId="31D2A8CC" w14:textId="42D4AB78" w:rsidR="004C24FE" w:rsidRPr="00A32846" w:rsidRDefault="004C24FE" w:rsidP="004C24FE">
      <w:pPr>
        <w:pStyle w:val="Textoindependiente"/>
        <w:spacing w:before="6"/>
        <w:rPr>
          <w:szCs w:val="20"/>
        </w:rPr>
      </w:pPr>
    </w:p>
    <w:p w14:paraId="73C2E465" w14:textId="77777777" w:rsidR="00A32846" w:rsidRPr="00A32846" w:rsidRDefault="00A32846" w:rsidP="004C24FE">
      <w:pPr>
        <w:pStyle w:val="Textoindependiente"/>
        <w:spacing w:before="6"/>
        <w:rPr>
          <w:szCs w:val="20"/>
        </w:rPr>
      </w:pPr>
    </w:p>
    <w:p w14:paraId="79A2791E" w14:textId="3C57475C" w:rsidR="004C24FE" w:rsidRDefault="004C24FE" w:rsidP="004C24FE">
      <w:pPr>
        <w:pStyle w:val="Prrafodelista"/>
        <w:widowControl w:val="0"/>
        <w:numPr>
          <w:ilvl w:val="0"/>
          <w:numId w:val="47"/>
        </w:numPr>
        <w:tabs>
          <w:tab w:val="left" w:pos="1092"/>
          <w:tab w:val="left" w:pos="1093"/>
        </w:tabs>
        <w:autoSpaceDE w:val="0"/>
        <w:autoSpaceDN w:val="0"/>
        <w:spacing w:after="0" w:line="360" w:lineRule="auto"/>
        <w:ind w:right="433"/>
        <w:contextualSpacing w:val="0"/>
        <w:rPr>
          <w:rFonts w:ascii="Arial" w:hAnsi="Arial" w:cs="Arial"/>
          <w:sz w:val="24"/>
        </w:rPr>
      </w:pPr>
      <w:r w:rsidRPr="004C24FE">
        <w:rPr>
          <w:rFonts w:ascii="Arial" w:hAnsi="Arial" w:cs="Arial"/>
          <w:sz w:val="24"/>
        </w:rPr>
        <w:t>Fomentar el compañerismo entre los profesionales que trabajan en la misma organización.</w:t>
      </w:r>
    </w:p>
    <w:p w14:paraId="7B597B5F" w14:textId="77777777" w:rsidR="00A32846" w:rsidRPr="00A32846" w:rsidRDefault="00A32846" w:rsidP="00A32846">
      <w:pPr>
        <w:widowControl w:val="0"/>
        <w:tabs>
          <w:tab w:val="left" w:pos="1092"/>
          <w:tab w:val="left" w:pos="1093"/>
        </w:tabs>
        <w:autoSpaceDE w:val="0"/>
        <w:autoSpaceDN w:val="0"/>
        <w:spacing w:after="0" w:line="240" w:lineRule="auto"/>
        <w:ind w:right="433"/>
        <w:rPr>
          <w:rFonts w:ascii="Arial" w:hAnsi="Arial" w:cs="Arial"/>
          <w:sz w:val="24"/>
        </w:rPr>
      </w:pPr>
    </w:p>
    <w:p w14:paraId="0350E66E" w14:textId="77777777" w:rsidR="00A32846" w:rsidRPr="00A32846" w:rsidRDefault="00A32846" w:rsidP="00A32846">
      <w:pPr>
        <w:widowControl w:val="0"/>
        <w:tabs>
          <w:tab w:val="left" w:pos="1092"/>
          <w:tab w:val="left" w:pos="1093"/>
        </w:tabs>
        <w:autoSpaceDE w:val="0"/>
        <w:autoSpaceDN w:val="0"/>
        <w:spacing w:after="0" w:line="240" w:lineRule="auto"/>
        <w:ind w:right="433"/>
        <w:rPr>
          <w:rFonts w:ascii="Arial" w:hAnsi="Arial" w:cs="Arial"/>
          <w:sz w:val="24"/>
        </w:rPr>
      </w:pPr>
    </w:p>
    <w:p w14:paraId="0FE8DB6D" w14:textId="77777777" w:rsidR="004C24FE" w:rsidRPr="004C24FE" w:rsidRDefault="004C24FE" w:rsidP="004C24FE">
      <w:pPr>
        <w:pStyle w:val="Prrafodelista"/>
        <w:widowControl w:val="0"/>
        <w:numPr>
          <w:ilvl w:val="0"/>
          <w:numId w:val="47"/>
        </w:numPr>
        <w:tabs>
          <w:tab w:val="left" w:pos="1092"/>
          <w:tab w:val="left" w:pos="1093"/>
        </w:tabs>
        <w:autoSpaceDE w:val="0"/>
        <w:autoSpaceDN w:val="0"/>
        <w:spacing w:before="90" w:after="0" w:line="360" w:lineRule="auto"/>
        <w:ind w:right="443"/>
        <w:contextualSpacing w:val="0"/>
        <w:rPr>
          <w:rFonts w:ascii="Arial" w:hAnsi="Arial" w:cs="Arial"/>
          <w:sz w:val="24"/>
        </w:rPr>
      </w:pPr>
      <w:r w:rsidRPr="004C24FE">
        <w:rPr>
          <w:rFonts w:ascii="Arial" w:hAnsi="Arial" w:cs="Arial"/>
          <w:sz w:val="24"/>
        </w:rPr>
        <w:t>Aprender a separar los ámbitos laboral, familiar y social para poder dedicarles el tiempo y calidad en cada</w:t>
      </w:r>
      <w:r w:rsidRPr="004C24FE">
        <w:rPr>
          <w:rFonts w:ascii="Arial" w:hAnsi="Arial" w:cs="Arial"/>
          <w:spacing w:val="-5"/>
          <w:sz w:val="24"/>
        </w:rPr>
        <w:t xml:space="preserve"> </w:t>
      </w:r>
      <w:r w:rsidRPr="004C24FE">
        <w:rPr>
          <w:rFonts w:ascii="Arial" w:hAnsi="Arial" w:cs="Arial"/>
          <w:sz w:val="24"/>
        </w:rPr>
        <w:t>momento.</w:t>
      </w:r>
    </w:p>
    <w:p w14:paraId="4AF0B8A8" w14:textId="77777777" w:rsidR="004C24FE" w:rsidRDefault="004C24FE" w:rsidP="004C24FE">
      <w:pPr>
        <w:pStyle w:val="Prrafodelista"/>
        <w:widowControl w:val="0"/>
        <w:tabs>
          <w:tab w:val="left" w:pos="1092"/>
          <w:tab w:val="left" w:pos="1093"/>
        </w:tabs>
        <w:autoSpaceDE w:val="0"/>
        <w:autoSpaceDN w:val="0"/>
        <w:spacing w:after="0" w:line="360" w:lineRule="auto"/>
        <w:ind w:left="1092" w:right="433"/>
        <w:contextualSpacing w:val="0"/>
        <w:rPr>
          <w:sz w:val="24"/>
        </w:rPr>
      </w:pPr>
    </w:p>
    <w:p w14:paraId="5DEC8A00" w14:textId="77777777" w:rsidR="004C24FE" w:rsidRPr="004C24FE" w:rsidRDefault="004C24FE" w:rsidP="00344F9B">
      <w:pPr>
        <w:rPr>
          <w:rFonts w:ascii="Arial" w:hAnsi="Arial" w:cs="Arial"/>
          <w:b/>
          <w:bCs/>
          <w:sz w:val="24"/>
          <w:szCs w:val="24"/>
        </w:rPr>
      </w:pPr>
    </w:p>
    <w:p w14:paraId="7D6276F6" w14:textId="457AC875" w:rsidR="004C24FE" w:rsidRDefault="004C24FE" w:rsidP="00344F9B"/>
    <w:p w14:paraId="12690B8B" w14:textId="77777777" w:rsidR="004C24FE" w:rsidRDefault="004C24FE" w:rsidP="00344F9B"/>
    <w:p w14:paraId="7FA6C6B8" w14:textId="77777777" w:rsidR="00344F9B" w:rsidRPr="00344F9B" w:rsidRDefault="00344F9B" w:rsidP="00344F9B"/>
    <w:p w14:paraId="2E10768B" w14:textId="48A07180" w:rsidR="00344F9B" w:rsidRDefault="00344F9B" w:rsidP="002640D2">
      <w:pPr>
        <w:autoSpaceDE w:val="0"/>
        <w:autoSpaceDN w:val="0"/>
        <w:adjustRightInd w:val="0"/>
        <w:spacing w:after="0" w:line="360" w:lineRule="auto"/>
        <w:jc w:val="both"/>
        <w:rPr>
          <w:rFonts w:ascii="Arial" w:hAnsi="Arial" w:cs="Arial"/>
          <w:sz w:val="24"/>
          <w:szCs w:val="24"/>
        </w:rPr>
      </w:pPr>
    </w:p>
    <w:p w14:paraId="4E2F233D" w14:textId="0167B454" w:rsidR="00344F9B" w:rsidRDefault="00344F9B" w:rsidP="002640D2">
      <w:pPr>
        <w:autoSpaceDE w:val="0"/>
        <w:autoSpaceDN w:val="0"/>
        <w:adjustRightInd w:val="0"/>
        <w:spacing w:after="0" w:line="360" w:lineRule="auto"/>
        <w:jc w:val="both"/>
        <w:rPr>
          <w:rFonts w:ascii="Arial" w:hAnsi="Arial" w:cs="Arial"/>
          <w:sz w:val="24"/>
          <w:szCs w:val="24"/>
        </w:rPr>
      </w:pPr>
    </w:p>
    <w:p w14:paraId="027DB3D7" w14:textId="2B68F0DC" w:rsidR="00344F9B" w:rsidRDefault="00344F9B" w:rsidP="002640D2">
      <w:pPr>
        <w:autoSpaceDE w:val="0"/>
        <w:autoSpaceDN w:val="0"/>
        <w:adjustRightInd w:val="0"/>
        <w:spacing w:after="0" w:line="360" w:lineRule="auto"/>
        <w:jc w:val="both"/>
        <w:rPr>
          <w:rFonts w:ascii="Arial" w:hAnsi="Arial" w:cs="Arial"/>
          <w:sz w:val="24"/>
          <w:szCs w:val="24"/>
        </w:rPr>
      </w:pPr>
    </w:p>
    <w:p w14:paraId="73ECFE46" w14:textId="65E3A685" w:rsidR="00344F9B" w:rsidRDefault="00344F9B" w:rsidP="002640D2">
      <w:pPr>
        <w:autoSpaceDE w:val="0"/>
        <w:autoSpaceDN w:val="0"/>
        <w:adjustRightInd w:val="0"/>
        <w:spacing w:after="0" w:line="360" w:lineRule="auto"/>
        <w:jc w:val="both"/>
        <w:rPr>
          <w:rFonts w:ascii="Arial" w:hAnsi="Arial" w:cs="Arial"/>
          <w:sz w:val="24"/>
          <w:szCs w:val="24"/>
        </w:rPr>
      </w:pPr>
    </w:p>
    <w:p w14:paraId="697831E0" w14:textId="431E5E5A" w:rsidR="00344F9B" w:rsidRDefault="00344F9B" w:rsidP="002640D2">
      <w:pPr>
        <w:autoSpaceDE w:val="0"/>
        <w:autoSpaceDN w:val="0"/>
        <w:adjustRightInd w:val="0"/>
        <w:spacing w:after="0" w:line="360" w:lineRule="auto"/>
        <w:jc w:val="both"/>
        <w:rPr>
          <w:rFonts w:ascii="Arial" w:hAnsi="Arial" w:cs="Arial"/>
          <w:sz w:val="24"/>
          <w:szCs w:val="24"/>
        </w:rPr>
      </w:pPr>
    </w:p>
    <w:p w14:paraId="7F1685D2" w14:textId="1E18D568" w:rsidR="00344F9B" w:rsidRDefault="00344F9B" w:rsidP="002640D2">
      <w:pPr>
        <w:autoSpaceDE w:val="0"/>
        <w:autoSpaceDN w:val="0"/>
        <w:adjustRightInd w:val="0"/>
        <w:spacing w:after="0" w:line="360" w:lineRule="auto"/>
        <w:jc w:val="both"/>
        <w:rPr>
          <w:rFonts w:ascii="Arial" w:hAnsi="Arial" w:cs="Arial"/>
          <w:sz w:val="24"/>
          <w:szCs w:val="24"/>
        </w:rPr>
      </w:pPr>
    </w:p>
    <w:p w14:paraId="39BFC408" w14:textId="0CD04B2A" w:rsidR="00344F9B" w:rsidRDefault="00344F9B" w:rsidP="002640D2">
      <w:pPr>
        <w:autoSpaceDE w:val="0"/>
        <w:autoSpaceDN w:val="0"/>
        <w:adjustRightInd w:val="0"/>
        <w:spacing w:after="0" w:line="360" w:lineRule="auto"/>
        <w:jc w:val="both"/>
        <w:rPr>
          <w:rFonts w:ascii="Arial" w:hAnsi="Arial" w:cs="Arial"/>
          <w:sz w:val="24"/>
          <w:szCs w:val="24"/>
        </w:rPr>
      </w:pPr>
    </w:p>
    <w:p w14:paraId="46901C77" w14:textId="5C6B518E" w:rsidR="00A32846" w:rsidRDefault="00A32846" w:rsidP="00751099">
      <w:pPr>
        <w:tabs>
          <w:tab w:val="left" w:pos="12120"/>
        </w:tabs>
        <w:spacing w:line="240" w:lineRule="auto"/>
        <w:rPr>
          <w:rFonts w:ascii="Arial" w:hAnsi="Arial" w:cs="Arial"/>
          <w:sz w:val="24"/>
          <w:szCs w:val="24"/>
        </w:rPr>
      </w:pPr>
    </w:p>
    <w:p w14:paraId="1C24A5A8" w14:textId="77777777" w:rsidR="008B4810" w:rsidRDefault="008B4810" w:rsidP="00751099">
      <w:pPr>
        <w:tabs>
          <w:tab w:val="left" w:pos="12120"/>
        </w:tabs>
        <w:spacing w:line="240" w:lineRule="auto"/>
        <w:rPr>
          <w:rFonts w:ascii="Arial" w:hAnsi="Arial" w:cs="Arial"/>
          <w:sz w:val="24"/>
          <w:szCs w:val="24"/>
        </w:rPr>
      </w:pPr>
    </w:p>
    <w:p w14:paraId="137052E1" w14:textId="5724F718" w:rsidR="00EA65C1" w:rsidRPr="00EA65C1" w:rsidRDefault="008B4810" w:rsidP="00EA65C1">
      <w:pPr>
        <w:jc w:val="center"/>
        <w:rPr>
          <w:rFonts w:ascii="Arial" w:hAnsi="Arial" w:cs="Arial"/>
          <w:b/>
          <w:sz w:val="28"/>
          <w:szCs w:val="24"/>
        </w:rPr>
      </w:pPr>
      <w:r w:rsidRPr="00EA65C1">
        <w:rPr>
          <w:rFonts w:ascii="Arial" w:hAnsi="Arial" w:cs="Arial"/>
          <w:b/>
          <w:sz w:val="28"/>
          <w:szCs w:val="24"/>
        </w:rPr>
        <w:lastRenderedPageBreak/>
        <w:t>CONCLUSI</w:t>
      </w:r>
      <w:r>
        <w:rPr>
          <w:rFonts w:ascii="Arial" w:hAnsi="Arial" w:cs="Arial"/>
          <w:b/>
          <w:sz w:val="28"/>
          <w:szCs w:val="24"/>
        </w:rPr>
        <w:t>Ò</w:t>
      </w:r>
      <w:r w:rsidRPr="00EA65C1">
        <w:rPr>
          <w:rFonts w:ascii="Arial" w:hAnsi="Arial" w:cs="Arial"/>
          <w:b/>
          <w:sz w:val="28"/>
          <w:szCs w:val="24"/>
        </w:rPr>
        <w:t>N</w:t>
      </w:r>
    </w:p>
    <w:p w14:paraId="57283BBB" w14:textId="77777777" w:rsidR="00EA65C1" w:rsidRDefault="00EA65C1" w:rsidP="009951CB">
      <w:pPr>
        <w:spacing w:line="240" w:lineRule="auto"/>
        <w:jc w:val="center"/>
        <w:rPr>
          <w:rFonts w:ascii="Arial" w:hAnsi="Arial" w:cs="Arial"/>
          <w:b/>
          <w:sz w:val="28"/>
          <w:szCs w:val="28"/>
        </w:rPr>
      </w:pPr>
    </w:p>
    <w:p w14:paraId="5A5CB8DC" w14:textId="77777777" w:rsidR="009951CB" w:rsidRDefault="009951CB" w:rsidP="009951CB">
      <w:pPr>
        <w:spacing w:line="240" w:lineRule="auto"/>
        <w:jc w:val="center"/>
        <w:rPr>
          <w:rFonts w:ascii="Arial" w:hAnsi="Arial" w:cs="Arial"/>
          <w:b/>
          <w:sz w:val="28"/>
          <w:szCs w:val="28"/>
        </w:rPr>
      </w:pPr>
    </w:p>
    <w:p w14:paraId="3CB5E28C" w14:textId="77777777" w:rsidR="0002306B" w:rsidRDefault="00EA65C1" w:rsidP="007478B9">
      <w:pPr>
        <w:spacing w:line="360" w:lineRule="auto"/>
        <w:jc w:val="both"/>
        <w:rPr>
          <w:rFonts w:ascii="Arial" w:hAnsi="Arial" w:cs="Arial"/>
          <w:sz w:val="24"/>
          <w:szCs w:val="24"/>
        </w:rPr>
      </w:pPr>
      <w:r>
        <w:rPr>
          <w:rFonts w:ascii="Arial" w:hAnsi="Arial" w:cs="Arial"/>
          <w:sz w:val="24"/>
          <w:szCs w:val="24"/>
        </w:rPr>
        <w:t xml:space="preserve">     Con esta investigación</w:t>
      </w:r>
      <w:r w:rsidRPr="001E48FD">
        <w:rPr>
          <w:rFonts w:ascii="Arial" w:hAnsi="Arial" w:cs="Arial"/>
          <w:sz w:val="24"/>
          <w:szCs w:val="24"/>
        </w:rPr>
        <w:t>, podemos afirmar que el Síndrome del Burnout</w:t>
      </w:r>
      <w:r>
        <w:rPr>
          <w:rFonts w:ascii="Arial" w:hAnsi="Arial" w:cs="Arial"/>
          <w:sz w:val="24"/>
          <w:szCs w:val="24"/>
        </w:rPr>
        <w:t xml:space="preserve"> o estrés laboral</w:t>
      </w:r>
      <w:r w:rsidRPr="001E48FD">
        <w:rPr>
          <w:rFonts w:ascii="Arial" w:hAnsi="Arial" w:cs="Arial"/>
          <w:sz w:val="24"/>
          <w:szCs w:val="24"/>
        </w:rPr>
        <w:t xml:space="preserve"> está presente en esta población de estudio</w:t>
      </w:r>
      <w:r>
        <w:rPr>
          <w:rFonts w:ascii="Arial" w:hAnsi="Arial" w:cs="Arial"/>
          <w:sz w:val="24"/>
          <w:szCs w:val="24"/>
        </w:rPr>
        <w:t xml:space="preserve"> </w:t>
      </w:r>
      <w:r w:rsidR="009951CB">
        <w:rPr>
          <w:rFonts w:ascii="Arial" w:hAnsi="Arial" w:cs="Arial"/>
          <w:sz w:val="24"/>
          <w:szCs w:val="24"/>
        </w:rPr>
        <w:t>(personal</w:t>
      </w:r>
      <w:r>
        <w:rPr>
          <w:rFonts w:ascii="Arial" w:hAnsi="Arial" w:cs="Arial"/>
          <w:sz w:val="24"/>
          <w:szCs w:val="24"/>
        </w:rPr>
        <w:t xml:space="preserve"> de </w:t>
      </w:r>
      <w:r w:rsidR="009951CB">
        <w:rPr>
          <w:rFonts w:ascii="Arial" w:hAnsi="Arial" w:cs="Arial"/>
          <w:sz w:val="24"/>
          <w:szCs w:val="24"/>
        </w:rPr>
        <w:t>enfermería</w:t>
      </w:r>
      <w:r>
        <w:rPr>
          <w:rFonts w:ascii="Arial" w:hAnsi="Arial" w:cs="Arial"/>
          <w:sz w:val="24"/>
          <w:szCs w:val="24"/>
        </w:rPr>
        <w:t xml:space="preserve"> del s</w:t>
      </w:r>
      <w:r w:rsidR="009951CB">
        <w:rPr>
          <w:rFonts w:ascii="Arial" w:hAnsi="Arial" w:cs="Arial"/>
          <w:sz w:val="24"/>
          <w:szCs w:val="24"/>
        </w:rPr>
        <w:t xml:space="preserve">ervicio de urgencias </w:t>
      </w:r>
      <w:r>
        <w:rPr>
          <w:rFonts w:ascii="Arial" w:hAnsi="Arial" w:cs="Arial"/>
          <w:sz w:val="24"/>
          <w:szCs w:val="24"/>
        </w:rPr>
        <w:t xml:space="preserve">del hospital </w:t>
      </w:r>
      <w:r w:rsidR="009951CB">
        <w:rPr>
          <w:rFonts w:ascii="Arial" w:hAnsi="Arial" w:cs="Arial"/>
          <w:sz w:val="24"/>
          <w:szCs w:val="24"/>
        </w:rPr>
        <w:t xml:space="preserve">general María Ignacia Gandulfo de </w:t>
      </w:r>
      <w:r>
        <w:rPr>
          <w:rFonts w:ascii="Arial" w:hAnsi="Arial" w:cs="Arial"/>
          <w:sz w:val="24"/>
          <w:szCs w:val="24"/>
        </w:rPr>
        <w:t xml:space="preserve"> Comitán) </w:t>
      </w:r>
      <w:r w:rsidRPr="001E48FD">
        <w:rPr>
          <w:rFonts w:ascii="Arial" w:hAnsi="Arial" w:cs="Arial"/>
          <w:sz w:val="24"/>
          <w:szCs w:val="24"/>
        </w:rPr>
        <w:t xml:space="preserve"> y por lo tanto constituye una verdadera amenaza no sólo para la salud del personal de Enfermería como elemento significativo, sino también para la atención que se le brinda a los pacientes y a su entorno familiar.</w:t>
      </w:r>
    </w:p>
    <w:p w14:paraId="09284205" w14:textId="40283C65" w:rsidR="0002306B" w:rsidRDefault="0002306B" w:rsidP="008B4810">
      <w:pPr>
        <w:spacing w:after="0" w:line="240" w:lineRule="auto"/>
        <w:jc w:val="both"/>
        <w:rPr>
          <w:rFonts w:ascii="Arial" w:hAnsi="Arial" w:cs="Arial"/>
          <w:sz w:val="24"/>
          <w:szCs w:val="24"/>
        </w:rPr>
      </w:pPr>
    </w:p>
    <w:p w14:paraId="62A1BF03" w14:textId="77777777" w:rsidR="008B4810" w:rsidRDefault="008B4810" w:rsidP="008B4810">
      <w:pPr>
        <w:spacing w:after="0" w:line="240" w:lineRule="auto"/>
        <w:jc w:val="both"/>
        <w:rPr>
          <w:rFonts w:ascii="Arial" w:hAnsi="Arial" w:cs="Arial"/>
          <w:sz w:val="24"/>
          <w:szCs w:val="24"/>
        </w:rPr>
      </w:pPr>
    </w:p>
    <w:p w14:paraId="68795FA7" w14:textId="5E250F03" w:rsidR="0002306B" w:rsidRDefault="0002306B" w:rsidP="007478B9">
      <w:pPr>
        <w:spacing w:line="360" w:lineRule="auto"/>
        <w:jc w:val="both"/>
        <w:rPr>
          <w:rFonts w:ascii="Arial" w:hAnsi="Arial" w:cs="Arial"/>
          <w:sz w:val="24"/>
          <w:szCs w:val="24"/>
        </w:rPr>
      </w:pPr>
      <w:r>
        <w:rPr>
          <w:rFonts w:ascii="Arial" w:hAnsi="Arial" w:cs="Arial"/>
          <w:sz w:val="24"/>
          <w:szCs w:val="24"/>
        </w:rPr>
        <w:t xml:space="preserve">     </w:t>
      </w:r>
      <w:r w:rsidR="00EA65C1" w:rsidRPr="001E48FD">
        <w:rPr>
          <w:rFonts w:ascii="Arial" w:hAnsi="Arial" w:cs="Arial"/>
          <w:sz w:val="24"/>
          <w:szCs w:val="24"/>
        </w:rPr>
        <w:t xml:space="preserve"> Además, a veces, constituye un verdadero obstáculo para lograr la excelencia en los servicios de salud. Al estar presente este Síndrome, el personal de enfermería afectado deja de tener en cuenta las características de sensibilidad y humanismo con las que debe de actuar en la atención de la integridad física y psí- quica del paciente, por lo que se genera un distanciamiento afectivo que puede engendrar una actitud que corroe los elementos éticos y morales esenciales, en donde este personal puede actuar por rutina, provocando alteraciones que repercuten en el desempeño laboral, en la atención brindada al paciente dentro de la misma institución, observándose aumento del ausentismo, apatía hacia la organización, aislamiento, pobre calidad del trabajo, actitud negativa y fatiga emocional, y que por último comprometiendo el propio ambiente familiar.</w:t>
      </w:r>
    </w:p>
    <w:p w14:paraId="1EC173AA" w14:textId="4EBDD4AF" w:rsidR="0002306B" w:rsidRDefault="0002306B" w:rsidP="008B4810">
      <w:pPr>
        <w:spacing w:after="0" w:line="240" w:lineRule="auto"/>
        <w:jc w:val="both"/>
        <w:rPr>
          <w:rFonts w:ascii="Arial" w:hAnsi="Arial" w:cs="Arial"/>
          <w:sz w:val="24"/>
          <w:szCs w:val="24"/>
        </w:rPr>
      </w:pPr>
    </w:p>
    <w:p w14:paraId="63951B4F" w14:textId="77777777" w:rsidR="008B4810" w:rsidRDefault="008B4810" w:rsidP="008B4810">
      <w:pPr>
        <w:spacing w:after="0" w:line="240" w:lineRule="auto"/>
        <w:jc w:val="both"/>
        <w:rPr>
          <w:rFonts w:ascii="Arial" w:hAnsi="Arial" w:cs="Arial"/>
          <w:sz w:val="24"/>
          <w:szCs w:val="24"/>
        </w:rPr>
      </w:pPr>
    </w:p>
    <w:p w14:paraId="7E7EF128" w14:textId="44353703" w:rsidR="0002306B" w:rsidRDefault="0002306B" w:rsidP="007478B9">
      <w:pPr>
        <w:spacing w:line="360" w:lineRule="auto"/>
        <w:jc w:val="both"/>
        <w:rPr>
          <w:rFonts w:ascii="Arial" w:hAnsi="Arial" w:cs="Arial"/>
          <w:sz w:val="24"/>
          <w:szCs w:val="24"/>
        </w:rPr>
      </w:pPr>
      <w:r>
        <w:rPr>
          <w:rFonts w:ascii="Arial" w:hAnsi="Arial" w:cs="Arial"/>
          <w:sz w:val="24"/>
          <w:szCs w:val="24"/>
        </w:rPr>
        <w:t xml:space="preserve">     </w:t>
      </w:r>
      <w:r w:rsidR="00EA65C1">
        <w:rPr>
          <w:rFonts w:ascii="Arial" w:hAnsi="Arial" w:cs="Arial"/>
          <w:sz w:val="24"/>
          <w:szCs w:val="24"/>
        </w:rPr>
        <w:t xml:space="preserve"> El Síndrome de</w:t>
      </w:r>
      <w:r w:rsidR="00EA65C1" w:rsidRPr="001E48FD">
        <w:rPr>
          <w:rFonts w:ascii="Arial" w:hAnsi="Arial" w:cs="Arial"/>
          <w:sz w:val="24"/>
          <w:szCs w:val="24"/>
        </w:rPr>
        <w:t xml:space="preserve"> Burnout</w:t>
      </w:r>
      <w:r w:rsidR="00EA65C1">
        <w:rPr>
          <w:rFonts w:ascii="Arial" w:hAnsi="Arial" w:cs="Arial"/>
          <w:sz w:val="24"/>
          <w:szCs w:val="24"/>
        </w:rPr>
        <w:t xml:space="preserve"> o estrés </w:t>
      </w:r>
      <w:r w:rsidR="008B4810">
        <w:rPr>
          <w:rFonts w:ascii="Arial" w:hAnsi="Arial" w:cs="Arial"/>
          <w:sz w:val="24"/>
          <w:szCs w:val="24"/>
        </w:rPr>
        <w:t xml:space="preserve">laboral </w:t>
      </w:r>
      <w:r w:rsidR="008B4810" w:rsidRPr="001E48FD">
        <w:rPr>
          <w:rFonts w:ascii="Arial" w:hAnsi="Arial" w:cs="Arial"/>
          <w:sz w:val="24"/>
          <w:szCs w:val="24"/>
        </w:rPr>
        <w:t>en</w:t>
      </w:r>
      <w:r w:rsidR="00EA65C1" w:rsidRPr="001E48FD">
        <w:rPr>
          <w:rFonts w:ascii="Arial" w:hAnsi="Arial" w:cs="Arial"/>
          <w:sz w:val="24"/>
          <w:szCs w:val="24"/>
        </w:rPr>
        <w:t xml:space="preserve"> el enfermero genera alteraciones en el bienestar de la población atendida y opaca el reconocimiento social de estos profesionales de la salud, por lo cual se debe luchar contra este Síndrome.</w:t>
      </w:r>
    </w:p>
    <w:p w14:paraId="5D647780" w14:textId="7249620F" w:rsidR="008B4810" w:rsidRDefault="008B4810" w:rsidP="007478B9">
      <w:pPr>
        <w:spacing w:line="360" w:lineRule="auto"/>
        <w:jc w:val="both"/>
        <w:rPr>
          <w:rFonts w:ascii="Arial" w:hAnsi="Arial" w:cs="Arial"/>
          <w:sz w:val="24"/>
          <w:szCs w:val="24"/>
        </w:rPr>
      </w:pPr>
    </w:p>
    <w:p w14:paraId="0443BD42" w14:textId="77777777" w:rsidR="008B4810" w:rsidRDefault="008B4810" w:rsidP="007478B9">
      <w:pPr>
        <w:spacing w:line="360" w:lineRule="auto"/>
        <w:jc w:val="both"/>
        <w:rPr>
          <w:rFonts w:ascii="Arial" w:hAnsi="Arial" w:cs="Arial"/>
          <w:sz w:val="24"/>
          <w:szCs w:val="24"/>
        </w:rPr>
      </w:pPr>
    </w:p>
    <w:p w14:paraId="13B4E855" w14:textId="15F64F21" w:rsidR="0002306B" w:rsidRDefault="0002306B" w:rsidP="007478B9">
      <w:pPr>
        <w:spacing w:line="360" w:lineRule="auto"/>
        <w:jc w:val="both"/>
        <w:rPr>
          <w:rFonts w:ascii="Arial" w:hAnsi="Arial" w:cs="Arial"/>
          <w:sz w:val="24"/>
          <w:szCs w:val="24"/>
        </w:rPr>
      </w:pPr>
      <w:r>
        <w:rPr>
          <w:rFonts w:ascii="Arial" w:hAnsi="Arial" w:cs="Arial"/>
          <w:sz w:val="24"/>
          <w:szCs w:val="24"/>
        </w:rPr>
        <w:lastRenderedPageBreak/>
        <w:t xml:space="preserve">     </w:t>
      </w:r>
      <w:r w:rsidR="00EA65C1" w:rsidRPr="001E48FD">
        <w:rPr>
          <w:rFonts w:ascii="Arial" w:hAnsi="Arial" w:cs="Arial"/>
          <w:sz w:val="24"/>
          <w:szCs w:val="24"/>
        </w:rPr>
        <w:t xml:space="preserve"> Es por esto que la presencia de esta alteración en la salud de los trabajadores de Enfermería constituye un verdadero obstáculo para nuestro Sistema Nacional de Salud, que está sufriendo un proceso de profesionalización, transformador y renovador de sus servicios camino a la excelencia. </w:t>
      </w:r>
    </w:p>
    <w:p w14:paraId="5BF3B997" w14:textId="17345002" w:rsidR="0002306B" w:rsidRDefault="0002306B" w:rsidP="008B4810">
      <w:pPr>
        <w:spacing w:after="0" w:line="240" w:lineRule="auto"/>
        <w:jc w:val="both"/>
        <w:rPr>
          <w:rFonts w:ascii="Arial" w:hAnsi="Arial" w:cs="Arial"/>
          <w:sz w:val="24"/>
          <w:szCs w:val="24"/>
        </w:rPr>
      </w:pPr>
    </w:p>
    <w:p w14:paraId="4CEE1A3E" w14:textId="77777777" w:rsidR="008B4810" w:rsidRDefault="008B4810" w:rsidP="008B4810">
      <w:pPr>
        <w:spacing w:after="0" w:line="240" w:lineRule="auto"/>
        <w:jc w:val="both"/>
        <w:rPr>
          <w:rFonts w:ascii="Arial" w:hAnsi="Arial" w:cs="Arial"/>
          <w:sz w:val="24"/>
          <w:szCs w:val="24"/>
        </w:rPr>
      </w:pPr>
    </w:p>
    <w:p w14:paraId="3023B324" w14:textId="59D4C4AD" w:rsidR="0002306B" w:rsidRDefault="0002306B" w:rsidP="007478B9">
      <w:pPr>
        <w:spacing w:line="360" w:lineRule="auto"/>
        <w:jc w:val="both"/>
        <w:rPr>
          <w:rFonts w:ascii="Arial" w:hAnsi="Arial" w:cs="Arial"/>
          <w:sz w:val="24"/>
          <w:szCs w:val="24"/>
        </w:rPr>
      </w:pPr>
      <w:r>
        <w:rPr>
          <w:rFonts w:ascii="Arial" w:hAnsi="Arial" w:cs="Arial"/>
          <w:sz w:val="24"/>
          <w:szCs w:val="24"/>
        </w:rPr>
        <w:t xml:space="preserve">     </w:t>
      </w:r>
      <w:r w:rsidR="00EA65C1" w:rsidRPr="001E48FD">
        <w:rPr>
          <w:rFonts w:ascii="Arial" w:hAnsi="Arial" w:cs="Arial"/>
          <w:sz w:val="24"/>
          <w:szCs w:val="24"/>
        </w:rPr>
        <w:t xml:space="preserve">Este proceso de deterioro de la salud del enfermero pudiendo provocar accidente o enfermedades crónico-degenerativas, que conlleva implícito una disminución en la calidad de la atención brindada a los pacientes. En tal sentido, es necesario trabajar en el mejoramiento de las condiciones de trabajo con la renovación de las contrataciones de los profesionales de enfermería en referencia a las demandas del usuario, que dentro de las áreas laborales se encuentre el mobiliario en condiciones </w:t>
      </w:r>
      <w:r w:rsidR="00FB1F6D" w:rsidRPr="001E48FD">
        <w:rPr>
          <w:rFonts w:ascii="Arial" w:hAnsi="Arial" w:cs="Arial"/>
          <w:sz w:val="24"/>
          <w:szCs w:val="24"/>
        </w:rPr>
        <w:t>adecu</w:t>
      </w:r>
      <w:r w:rsidR="00FB1F6D">
        <w:rPr>
          <w:rFonts w:ascii="Arial" w:hAnsi="Arial" w:cs="Arial"/>
          <w:sz w:val="24"/>
          <w:szCs w:val="24"/>
        </w:rPr>
        <w:t>adas,</w:t>
      </w:r>
      <w:r>
        <w:rPr>
          <w:rFonts w:ascii="Arial" w:hAnsi="Arial" w:cs="Arial"/>
          <w:sz w:val="24"/>
          <w:szCs w:val="24"/>
        </w:rPr>
        <w:t xml:space="preserve"> así como material y equipo.</w:t>
      </w:r>
    </w:p>
    <w:p w14:paraId="27E69779" w14:textId="4A4425C5" w:rsidR="0002306B" w:rsidRDefault="0002306B" w:rsidP="008B4810">
      <w:pPr>
        <w:spacing w:after="0" w:line="240" w:lineRule="auto"/>
        <w:jc w:val="both"/>
        <w:rPr>
          <w:rFonts w:ascii="Arial" w:hAnsi="Arial" w:cs="Arial"/>
          <w:sz w:val="24"/>
          <w:szCs w:val="24"/>
        </w:rPr>
      </w:pPr>
    </w:p>
    <w:p w14:paraId="3369E2FD" w14:textId="77777777" w:rsidR="008B4810" w:rsidRDefault="008B4810" w:rsidP="008B4810">
      <w:pPr>
        <w:spacing w:after="0" w:line="240" w:lineRule="auto"/>
        <w:jc w:val="both"/>
        <w:rPr>
          <w:rFonts w:ascii="Arial" w:hAnsi="Arial" w:cs="Arial"/>
          <w:sz w:val="24"/>
          <w:szCs w:val="24"/>
        </w:rPr>
      </w:pPr>
    </w:p>
    <w:p w14:paraId="3D886567" w14:textId="2D9517D8" w:rsidR="00EA65C1" w:rsidRPr="007478B9" w:rsidRDefault="0002306B" w:rsidP="007478B9">
      <w:pPr>
        <w:spacing w:line="360" w:lineRule="auto"/>
        <w:jc w:val="both"/>
        <w:rPr>
          <w:rFonts w:ascii="Arial" w:hAnsi="Arial" w:cs="Arial"/>
          <w:sz w:val="24"/>
          <w:szCs w:val="24"/>
        </w:rPr>
      </w:pPr>
      <w:r>
        <w:rPr>
          <w:rFonts w:ascii="Arial" w:hAnsi="Arial" w:cs="Arial"/>
          <w:sz w:val="24"/>
          <w:szCs w:val="24"/>
        </w:rPr>
        <w:t xml:space="preserve">     </w:t>
      </w:r>
      <w:r w:rsidR="00EA65C1" w:rsidRPr="001E48FD">
        <w:rPr>
          <w:rFonts w:ascii="Arial" w:hAnsi="Arial" w:cs="Arial"/>
          <w:sz w:val="24"/>
          <w:szCs w:val="24"/>
        </w:rPr>
        <w:t xml:space="preserve"> </w:t>
      </w:r>
      <w:r w:rsidRPr="001E48FD">
        <w:rPr>
          <w:rFonts w:ascii="Arial" w:hAnsi="Arial" w:cs="Arial"/>
          <w:sz w:val="24"/>
          <w:szCs w:val="24"/>
        </w:rPr>
        <w:t>Otro</w:t>
      </w:r>
      <w:r w:rsidR="00EA65C1" w:rsidRPr="001E48FD">
        <w:rPr>
          <w:rFonts w:ascii="Arial" w:hAnsi="Arial" w:cs="Arial"/>
          <w:sz w:val="24"/>
          <w:szCs w:val="24"/>
        </w:rPr>
        <w:t xml:space="preserve"> aspecto que arrojó este estudio es la problemática de las relaciones interpersonales durante el enlace de turno y la supervisión de los jefes inmediatos, en donde se debe concientizar la disposición colectiva y el trabajo</w:t>
      </w:r>
      <w:r w:rsidR="00EA65C1">
        <w:rPr>
          <w:rFonts w:ascii="Arial" w:hAnsi="Arial" w:cs="Arial"/>
          <w:sz w:val="24"/>
          <w:szCs w:val="24"/>
        </w:rPr>
        <w:t xml:space="preserve"> en equipo </w:t>
      </w:r>
      <w:r w:rsidR="00FB1F6D">
        <w:rPr>
          <w:rFonts w:ascii="Arial" w:hAnsi="Arial" w:cs="Arial"/>
          <w:sz w:val="24"/>
          <w:szCs w:val="24"/>
        </w:rPr>
        <w:t xml:space="preserve">y </w:t>
      </w:r>
      <w:r w:rsidR="00FB1F6D" w:rsidRPr="001E48FD">
        <w:rPr>
          <w:rFonts w:ascii="Arial" w:hAnsi="Arial" w:cs="Arial"/>
          <w:sz w:val="24"/>
          <w:szCs w:val="24"/>
        </w:rPr>
        <w:t>con</w:t>
      </w:r>
      <w:r w:rsidR="00EA65C1" w:rsidRPr="001E48FD">
        <w:rPr>
          <w:rFonts w:ascii="Arial" w:hAnsi="Arial" w:cs="Arial"/>
          <w:sz w:val="24"/>
          <w:szCs w:val="24"/>
        </w:rPr>
        <w:t xml:space="preserve"> continuidad. Es necesario para evitar este tipo de flagelo, enfrentar el prob</w:t>
      </w:r>
      <w:r w:rsidR="007478B9">
        <w:rPr>
          <w:rFonts w:ascii="Arial" w:hAnsi="Arial" w:cs="Arial"/>
          <w:sz w:val="24"/>
          <w:szCs w:val="24"/>
        </w:rPr>
        <w:t xml:space="preserve">lema con un enfoque </w:t>
      </w:r>
      <w:r w:rsidR="00FB1F6D">
        <w:rPr>
          <w:rFonts w:ascii="Arial" w:hAnsi="Arial" w:cs="Arial"/>
          <w:sz w:val="24"/>
          <w:szCs w:val="24"/>
        </w:rPr>
        <w:t>holístico que</w:t>
      </w:r>
      <w:r w:rsidR="007478B9">
        <w:rPr>
          <w:rFonts w:ascii="Arial" w:hAnsi="Arial" w:cs="Arial"/>
          <w:sz w:val="24"/>
          <w:szCs w:val="24"/>
        </w:rPr>
        <w:t xml:space="preserve"> llevará</w:t>
      </w:r>
      <w:r w:rsidR="00EA65C1" w:rsidRPr="001E48FD">
        <w:rPr>
          <w:rFonts w:ascii="Arial" w:hAnsi="Arial" w:cs="Arial"/>
          <w:sz w:val="24"/>
          <w:szCs w:val="24"/>
        </w:rPr>
        <w:t>, a disminuir el problema.</w:t>
      </w:r>
    </w:p>
    <w:p w14:paraId="1BAC5519" w14:textId="77777777" w:rsidR="00EA65C1" w:rsidRDefault="00EA65C1" w:rsidP="00751099">
      <w:pPr>
        <w:tabs>
          <w:tab w:val="left" w:pos="12120"/>
        </w:tabs>
        <w:spacing w:line="240" w:lineRule="auto"/>
        <w:jc w:val="center"/>
        <w:rPr>
          <w:rFonts w:ascii="Arial" w:hAnsi="Arial" w:cs="Arial"/>
          <w:b/>
          <w:bCs/>
          <w:sz w:val="28"/>
          <w:szCs w:val="28"/>
        </w:rPr>
      </w:pPr>
    </w:p>
    <w:p w14:paraId="3D4953B5" w14:textId="77777777" w:rsidR="00EA65C1" w:rsidRDefault="00EA65C1" w:rsidP="00751099">
      <w:pPr>
        <w:tabs>
          <w:tab w:val="left" w:pos="12120"/>
        </w:tabs>
        <w:spacing w:line="240" w:lineRule="auto"/>
        <w:jc w:val="center"/>
        <w:rPr>
          <w:rFonts w:ascii="Arial" w:hAnsi="Arial" w:cs="Arial"/>
          <w:b/>
          <w:bCs/>
          <w:sz w:val="28"/>
          <w:szCs w:val="28"/>
        </w:rPr>
      </w:pPr>
    </w:p>
    <w:p w14:paraId="411D265D" w14:textId="528A08B3" w:rsidR="00EA65C1" w:rsidRDefault="00EA65C1" w:rsidP="00751099">
      <w:pPr>
        <w:tabs>
          <w:tab w:val="left" w:pos="12120"/>
        </w:tabs>
        <w:spacing w:line="240" w:lineRule="auto"/>
        <w:jc w:val="center"/>
        <w:rPr>
          <w:rFonts w:ascii="Arial" w:hAnsi="Arial" w:cs="Arial"/>
          <w:b/>
          <w:bCs/>
          <w:sz w:val="28"/>
          <w:szCs w:val="28"/>
        </w:rPr>
      </w:pPr>
    </w:p>
    <w:p w14:paraId="147C8B6E" w14:textId="08FDAA9E" w:rsidR="00FB1F6D" w:rsidRDefault="00FB1F6D" w:rsidP="00751099">
      <w:pPr>
        <w:tabs>
          <w:tab w:val="left" w:pos="12120"/>
        </w:tabs>
        <w:spacing w:line="240" w:lineRule="auto"/>
        <w:jc w:val="center"/>
        <w:rPr>
          <w:rFonts w:ascii="Arial" w:hAnsi="Arial" w:cs="Arial"/>
          <w:b/>
          <w:bCs/>
          <w:sz w:val="28"/>
          <w:szCs w:val="28"/>
        </w:rPr>
      </w:pPr>
    </w:p>
    <w:p w14:paraId="068736F5" w14:textId="0C541A64" w:rsidR="00FB1F6D" w:rsidRDefault="00FB1F6D" w:rsidP="00751099">
      <w:pPr>
        <w:tabs>
          <w:tab w:val="left" w:pos="12120"/>
        </w:tabs>
        <w:spacing w:line="240" w:lineRule="auto"/>
        <w:jc w:val="center"/>
        <w:rPr>
          <w:rFonts w:ascii="Arial" w:hAnsi="Arial" w:cs="Arial"/>
          <w:b/>
          <w:bCs/>
          <w:sz w:val="28"/>
          <w:szCs w:val="28"/>
        </w:rPr>
      </w:pPr>
    </w:p>
    <w:p w14:paraId="11852973" w14:textId="3C93E051" w:rsidR="00FB1F6D" w:rsidRDefault="00FB1F6D" w:rsidP="00751099">
      <w:pPr>
        <w:tabs>
          <w:tab w:val="left" w:pos="12120"/>
        </w:tabs>
        <w:spacing w:line="240" w:lineRule="auto"/>
        <w:jc w:val="center"/>
        <w:rPr>
          <w:rFonts w:ascii="Arial" w:hAnsi="Arial" w:cs="Arial"/>
          <w:b/>
          <w:bCs/>
          <w:sz w:val="28"/>
          <w:szCs w:val="28"/>
        </w:rPr>
      </w:pPr>
    </w:p>
    <w:p w14:paraId="10115E78" w14:textId="0561C94F" w:rsidR="00FB1F6D" w:rsidRDefault="00FB1F6D" w:rsidP="00751099">
      <w:pPr>
        <w:tabs>
          <w:tab w:val="left" w:pos="12120"/>
        </w:tabs>
        <w:spacing w:line="240" w:lineRule="auto"/>
        <w:jc w:val="center"/>
        <w:rPr>
          <w:rFonts w:ascii="Arial" w:hAnsi="Arial" w:cs="Arial"/>
          <w:b/>
          <w:bCs/>
          <w:sz w:val="28"/>
          <w:szCs w:val="28"/>
        </w:rPr>
      </w:pPr>
    </w:p>
    <w:p w14:paraId="13749985" w14:textId="7B32312B" w:rsidR="00FB1F6D" w:rsidRDefault="00FB1F6D" w:rsidP="00751099">
      <w:pPr>
        <w:tabs>
          <w:tab w:val="left" w:pos="12120"/>
        </w:tabs>
        <w:spacing w:line="240" w:lineRule="auto"/>
        <w:jc w:val="center"/>
        <w:rPr>
          <w:rFonts w:ascii="Arial" w:hAnsi="Arial" w:cs="Arial"/>
          <w:b/>
          <w:bCs/>
          <w:sz w:val="28"/>
          <w:szCs w:val="28"/>
        </w:rPr>
      </w:pPr>
    </w:p>
    <w:p w14:paraId="3342DDDB" w14:textId="77777777" w:rsidR="00FB1F6D" w:rsidRDefault="00FB1F6D" w:rsidP="00FB1F6D">
      <w:pPr>
        <w:tabs>
          <w:tab w:val="left" w:pos="12120"/>
        </w:tabs>
        <w:spacing w:line="240" w:lineRule="auto"/>
        <w:rPr>
          <w:rFonts w:ascii="Arial" w:hAnsi="Arial" w:cs="Arial"/>
          <w:b/>
          <w:bCs/>
          <w:sz w:val="28"/>
          <w:szCs w:val="28"/>
        </w:rPr>
      </w:pPr>
    </w:p>
    <w:p w14:paraId="2745EABC" w14:textId="77777777" w:rsidR="00FB1F6D" w:rsidRPr="00FB1F6D" w:rsidRDefault="00FB1F6D" w:rsidP="00FB1F6D">
      <w:pPr>
        <w:pStyle w:val="Ttulo1"/>
        <w:jc w:val="center"/>
        <w:rPr>
          <w:rFonts w:ascii="Arial" w:hAnsi="Arial" w:cs="Arial"/>
          <w:b/>
          <w:bCs/>
          <w:color w:val="auto"/>
        </w:rPr>
      </w:pPr>
      <w:bookmarkStart w:id="61" w:name="_Toc45201421"/>
      <w:r w:rsidRPr="00FB1F6D">
        <w:rPr>
          <w:rFonts w:ascii="Arial" w:hAnsi="Arial" w:cs="Arial"/>
          <w:b/>
          <w:bCs/>
          <w:color w:val="auto"/>
        </w:rPr>
        <w:lastRenderedPageBreak/>
        <w:t>REFERENCIAS BIBLIOGRÁFICAS</w:t>
      </w:r>
      <w:bookmarkEnd w:id="61"/>
    </w:p>
    <w:p w14:paraId="404AEF69" w14:textId="77777777" w:rsidR="00FB1F6D" w:rsidRPr="00573C04" w:rsidRDefault="00FB1F6D" w:rsidP="00FB1F6D">
      <w:pPr>
        <w:tabs>
          <w:tab w:val="left" w:pos="12120"/>
        </w:tabs>
        <w:spacing w:after="0" w:line="240" w:lineRule="auto"/>
        <w:jc w:val="center"/>
        <w:rPr>
          <w:rFonts w:ascii="Arial" w:hAnsi="Arial" w:cs="Arial"/>
          <w:b/>
          <w:bCs/>
          <w:sz w:val="24"/>
          <w:szCs w:val="24"/>
        </w:rPr>
      </w:pPr>
    </w:p>
    <w:p w14:paraId="15CF6311" w14:textId="77777777" w:rsidR="00FB1F6D" w:rsidRPr="00573C04" w:rsidRDefault="00FB1F6D" w:rsidP="00FB1F6D">
      <w:pPr>
        <w:tabs>
          <w:tab w:val="left" w:pos="12120"/>
        </w:tabs>
        <w:spacing w:after="0" w:line="240" w:lineRule="auto"/>
        <w:jc w:val="center"/>
        <w:rPr>
          <w:rFonts w:ascii="Arial" w:hAnsi="Arial" w:cs="Arial"/>
          <w:b/>
          <w:bCs/>
          <w:sz w:val="24"/>
          <w:szCs w:val="24"/>
        </w:rPr>
      </w:pPr>
    </w:p>
    <w:p w14:paraId="5018476F" w14:textId="77777777" w:rsidR="00FB1F6D" w:rsidRDefault="00FB1F6D" w:rsidP="00FB1F6D">
      <w:pPr>
        <w:pStyle w:val="Bibliografa"/>
        <w:numPr>
          <w:ilvl w:val="0"/>
          <w:numId w:val="39"/>
        </w:numPr>
        <w:spacing w:after="160" w:line="360" w:lineRule="auto"/>
        <w:rPr>
          <w:rFonts w:ascii="Arial" w:hAnsi="Arial" w:cs="Arial"/>
          <w:noProof/>
          <w:sz w:val="24"/>
          <w:szCs w:val="24"/>
        </w:rPr>
      </w:pPr>
      <w:r>
        <w:rPr>
          <w:rFonts w:ascii="Arial" w:hAnsi="Arial" w:cs="Arial"/>
          <w:noProof/>
          <w:sz w:val="24"/>
          <w:szCs w:val="24"/>
        </w:rPr>
        <w:t xml:space="preserve">Agustin, L. R. (2006). Enfermería Ciencia y Arte del Cuidado. </w:t>
      </w:r>
      <w:r>
        <w:rPr>
          <w:rFonts w:ascii="Arial" w:hAnsi="Arial" w:cs="Arial"/>
          <w:i/>
          <w:iCs/>
          <w:noProof/>
          <w:sz w:val="24"/>
          <w:szCs w:val="24"/>
        </w:rPr>
        <w:t>Revista Mexicana</w:t>
      </w:r>
      <w:r>
        <w:rPr>
          <w:rFonts w:ascii="Arial" w:hAnsi="Arial" w:cs="Arial"/>
          <w:noProof/>
          <w:sz w:val="24"/>
          <w:szCs w:val="24"/>
        </w:rPr>
        <w:t>, 25-30.</w:t>
      </w:r>
    </w:p>
    <w:p w14:paraId="4E79595F" w14:textId="77777777" w:rsidR="00FB1F6D" w:rsidRDefault="00FB1F6D" w:rsidP="00FB1F6D">
      <w:pPr>
        <w:pStyle w:val="Bibliografa"/>
        <w:numPr>
          <w:ilvl w:val="0"/>
          <w:numId w:val="39"/>
        </w:numPr>
        <w:spacing w:after="160" w:line="360" w:lineRule="auto"/>
        <w:rPr>
          <w:rFonts w:ascii="Arial" w:hAnsi="Arial" w:cs="Arial"/>
          <w:noProof/>
          <w:sz w:val="24"/>
          <w:szCs w:val="24"/>
        </w:rPr>
      </w:pPr>
      <w:r>
        <w:rPr>
          <w:rFonts w:ascii="Arial" w:hAnsi="Arial" w:cs="Arial"/>
          <w:noProof/>
          <w:sz w:val="24"/>
          <w:szCs w:val="24"/>
        </w:rPr>
        <w:t xml:space="preserve">A., C. M. (2008). El Cuidado Cultural de Enfermería, Necesidad y relevancia. </w:t>
      </w:r>
      <w:r>
        <w:rPr>
          <w:rFonts w:ascii="Arial" w:hAnsi="Arial" w:cs="Arial"/>
          <w:i/>
          <w:iCs/>
          <w:noProof/>
          <w:sz w:val="24"/>
          <w:szCs w:val="24"/>
        </w:rPr>
        <w:t>Habanciencmed</w:t>
      </w:r>
      <w:r>
        <w:rPr>
          <w:rFonts w:ascii="Arial" w:hAnsi="Arial" w:cs="Arial"/>
          <w:noProof/>
          <w:sz w:val="24"/>
          <w:szCs w:val="24"/>
        </w:rPr>
        <w:t>, 73.</w:t>
      </w:r>
    </w:p>
    <w:p w14:paraId="20666881" w14:textId="77777777" w:rsidR="00FB1F6D" w:rsidRDefault="00FB1F6D" w:rsidP="00FB1F6D">
      <w:pPr>
        <w:pStyle w:val="Bibliografa"/>
        <w:numPr>
          <w:ilvl w:val="0"/>
          <w:numId w:val="39"/>
        </w:numPr>
        <w:spacing w:after="160" w:line="360" w:lineRule="auto"/>
        <w:rPr>
          <w:rFonts w:ascii="Arial" w:hAnsi="Arial" w:cs="Arial"/>
          <w:sz w:val="24"/>
          <w:szCs w:val="24"/>
        </w:rPr>
      </w:pPr>
      <w:r>
        <w:rPr>
          <w:rFonts w:ascii="Arial" w:hAnsi="Arial" w:cs="Arial"/>
          <w:sz w:val="24"/>
          <w:szCs w:val="24"/>
        </w:rPr>
        <w:t xml:space="preserve">Dugas, (1988). Cuidados auxiliares de enfermería. </w:t>
      </w:r>
    </w:p>
    <w:p w14:paraId="13C3F249" w14:textId="77777777" w:rsidR="00FB1F6D" w:rsidRDefault="00FB1F6D" w:rsidP="00FB1F6D">
      <w:pPr>
        <w:pStyle w:val="Bibliografa"/>
        <w:numPr>
          <w:ilvl w:val="0"/>
          <w:numId w:val="39"/>
        </w:numPr>
        <w:spacing w:after="160" w:line="360" w:lineRule="auto"/>
        <w:rPr>
          <w:rFonts w:ascii="Arial" w:hAnsi="Arial" w:cs="Arial"/>
          <w:noProof/>
          <w:sz w:val="24"/>
          <w:szCs w:val="24"/>
        </w:rPr>
      </w:pPr>
      <w:r>
        <w:rPr>
          <w:rFonts w:ascii="Arial" w:hAnsi="Arial" w:cs="Arial"/>
          <w:noProof/>
          <w:sz w:val="24"/>
          <w:szCs w:val="24"/>
        </w:rPr>
        <w:t xml:space="preserve">Sierra Juan Carlos, O. V. (2003). </w:t>
      </w:r>
      <w:r>
        <w:rPr>
          <w:rFonts w:ascii="Arial" w:hAnsi="Arial" w:cs="Arial"/>
          <w:i/>
          <w:iCs/>
          <w:noProof/>
          <w:sz w:val="24"/>
          <w:szCs w:val="24"/>
        </w:rPr>
        <w:t>Ansiedad, Angustia y estres.</w:t>
      </w:r>
      <w:r>
        <w:rPr>
          <w:rFonts w:ascii="Arial" w:hAnsi="Arial" w:cs="Arial"/>
          <w:noProof/>
          <w:sz w:val="24"/>
          <w:szCs w:val="24"/>
        </w:rPr>
        <w:t xml:space="preserve"> México D.F.: Trillas.</w:t>
      </w:r>
    </w:p>
    <w:p w14:paraId="5F3290B1" w14:textId="77777777" w:rsidR="00FB1F6D" w:rsidRDefault="00FB1F6D" w:rsidP="00FB1F6D">
      <w:pPr>
        <w:pStyle w:val="Bibliografa"/>
        <w:numPr>
          <w:ilvl w:val="0"/>
          <w:numId w:val="39"/>
        </w:numPr>
        <w:spacing w:after="160" w:line="360" w:lineRule="auto"/>
        <w:rPr>
          <w:rFonts w:ascii="Arial" w:hAnsi="Arial" w:cs="Arial"/>
          <w:noProof/>
          <w:sz w:val="24"/>
          <w:szCs w:val="24"/>
        </w:rPr>
      </w:pPr>
      <w:r>
        <w:rPr>
          <w:rFonts w:ascii="Arial" w:hAnsi="Arial" w:cs="Arial"/>
          <w:noProof/>
          <w:sz w:val="24"/>
          <w:szCs w:val="24"/>
        </w:rPr>
        <w:t xml:space="preserve">Perea Quesada, R. (2004). </w:t>
      </w:r>
      <w:r>
        <w:rPr>
          <w:rFonts w:ascii="Arial" w:hAnsi="Arial" w:cs="Arial"/>
          <w:i/>
          <w:iCs/>
          <w:noProof/>
          <w:sz w:val="24"/>
          <w:szCs w:val="24"/>
        </w:rPr>
        <w:t>La Salud en el ambito laboral.</w:t>
      </w:r>
      <w:r>
        <w:rPr>
          <w:rFonts w:ascii="Arial" w:hAnsi="Arial" w:cs="Arial"/>
          <w:noProof/>
          <w:sz w:val="24"/>
          <w:szCs w:val="24"/>
        </w:rPr>
        <w:t xml:space="preserve"> Madrid España: Díaz Santos.</w:t>
      </w:r>
    </w:p>
    <w:p w14:paraId="31E5BCA7" w14:textId="77777777" w:rsidR="00FB1F6D" w:rsidRDefault="00FB1F6D" w:rsidP="00FB1F6D">
      <w:pPr>
        <w:pStyle w:val="Bibliografa"/>
        <w:numPr>
          <w:ilvl w:val="0"/>
          <w:numId w:val="39"/>
        </w:numPr>
        <w:spacing w:after="160" w:line="360" w:lineRule="auto"/>
        <w:rPr>
          <w:rFonts w:ascii="Arial" w:hAnsi="Arial" w:cs="Arial"/>
          <w:noProof/>
          <w:sz w:val="24"/>
          <w:szCs w:val="24"/>
        </w:rPr>
      </w:pPr>
      <w:r>
        <w:rPr>
          <w:rFonts w:ascii="Arial" w:hAnsi="Arial" w:cs="Arial"/>
          <w:noProof/>
          <w:sz w:val="24"/>
          <w:szCs w:val="24"/>
        </w:rPr>
        <w:t xml:space="preserve">OMS. (2006). </w:t>
      </w:r>
      <w:r>
        <w:rPr>
          <w:rFonts w:ascii="Arial" w:hAnsi="Arial" w:cs="Arial"/>
          <w:i/>
          <w:iCs/>
          <w:noProof/>
          <w:sz w:val="24"/>
          <w:szCs w:val="24"/>
        </w:rPr>
        <w:t>Prevencion del Suicidio Un Intrumento en el Trabajo.</w:t>
      </w:r>
      <w:r>
        <w:rPr>
          <w:rFonts w:ascii="Arial" w:hAnsi="Arial" w:cs="Arial"/>
          <w:noProof/>
          <w:sz w:val="24"/>
          <w:szCs w:val="24"/>
        </w:rPr>
        <w:t xml:space="preserve"> Ginebra Suiza: Mc Hill.</w:t>
      </w:r>
    </w:p>
    <w:p w14:paraId="55833127" w14:textId="77777777" w:rsidR="00FB1F6D" w:rsidRDefault="00FB1F6D" w:rsidP="00FB1F6D">
      <w:pPr>
        <w:pStyle w:val="Bibliografa"/>
        <w:numPr>
          <w:ilvl w:val="0"/>
          <w:numId w:val="39"/>
        </w:numPr>
        <w:spacing w:after="160" w:line="360" w:lineRule="auto"/>
        <w:rPr>
          <w:rFonts w:ascii="Arial" w:hAnsi="Arial" w:cs="Arial"/>
          <w:i/>
          <w:iCs/>
          <w:sz w:val="24"/>
          <w:szCs w:val="24"/>
        </w:rPr>
      </w:pPr>
      <w:r>
        <w:rPr>
          <w:rFonts w:ascii="Arial" w:hAnsi="Arial" w:cs="Arial"/>
          <w:sz w:val="24"/>
          <w:szCs w:val="24"/>
        </w:rPr>
        <w:t xml:space="preserve">M. Noelia Thomaé, enero 2006. </w:t>
      </w:r>
      <w:r>
        <w:rPr>
          <w:rFonts w:ascii="Arial" w:hAnsi="Arial" w:cs="Arial"/>
          <w:i/>
          <w:iCs/>
          <w:sz w:val="24"/>
          <w:szCs w:val="24"/>
        </w:rPr>
        <w:t>Etiología y prevención del síndrome de burnout en los trabajadores de la salud.</w:t>
      </w:r>
    </w:p>
    <w:p w14:paraId="250180E2" w14:textId="77777777" w:rsidR="00FB1F6D" w:rsidRDefault="00FB1F6D" w:rsidP="00FB1F6D">
      <w:pPr>
        <w:pStyle w:val="Bibliografa"/>
        <w:numPr>
          <w:ilvl w:val="0"/>
          <w:numId w:val="39"/>
        </w:numPr>
        <w:spacing w:after="160" w:line="360" w:lineRule="auto"/>
        <w:jc w:val="both"/>
        <w:rPr>
          <w:rFonts w:ascii="Arial" w:hAnsi="Arial" w:cs="Arial"/>
          <w:i/>
          <w:iCs/>
          <w:sz w:val="24"/>
          <w:szCs w:val="24"/>
        </w:rPr>
      </w:pPr>
      <w:r>
        <w:rPr>
          <w:rFonts w:ascii="Arial" w:hAnsi="Arial" w:cs="Arial"/>
          <w:sz w:val="24"/>
          <w:szCs w:val="24"/>
        </w:rPr>
        <w:t>Freudenberg (1974).</w:t>
      </w:r>
      <w:r>
        <w:rPr>
          <w:rFonts w:ascii="Arial" w:hAnsi="Arial" w:cs="Arial"/>
          <w:i/>
          <w:iCs/>
          <w:sz w:val="24"/>
          <w:szCs w:val="24"/>
        </w:rPr>
        <w:t xml:space="preserve"> </w:t>
      </w:r>
      <w:r>
        <w:rPr>
          <w:rFonts w:ascii="Arial" w:hAnsi="Arial" w:cs="Arial"/>
          <w:i/>
          <w:iCs/>
          <w:color w:val="333333"/>
          <w:sz w:val="24"/>
          <w:szCs w:val="24"/>
        </w:rPr>
        <w:t>El médico como persona en la relación médico-paciente.</w:t>
      </w:r>
    </w:p>
    <w:p w14:paraId="45BA1E2A" w14:textId="77777777" w:rsidR="00FB1F6D" w:rsidRDefault="00FB1F6D" w:rsidP="00FB1F6D">
      <w:pPr>
        <w:pStyle w:val="Bibliografa"/>
        <w:numPr>
          <w:ilvl w:val="0"/>
          <w:numId w:val="39"/>
        </w:numPr>
        <w:spacing w:after="160" w:line="360" w:lineRule="auto"/>
        <w:jc w:val="both"/>
        <w:rPr>
          <w:rFonts w:ascii="Arial" w:hAnsi="Arial" w:cs="Arial"/>
          <w:i/>
          <w:iCs/>
          <w:sz w:val="24"/>
          <w:szCs w:val="24"/>
        </w:rPr>
      </w:pPr>
      <w:r>
        <w:rPr>
          <w:rFonts w:ascii="Arial" w:hAnsi="Arial" w:cs="Arial"/>
          <w:sz w:val="24"/>
          <w:szCs w:val="24"/>
        </w:rPr>
        <w:t xml:space="preserve">Horacio Cairo (2005). </w:t>
      </w:r>
      <w:r>
        <w:rPr>
          <w:rFonts w:ascii="Arial" w:hAnsi="Arial" w:cs="Arial"/>
          <w:i/>
          <w:iCs/>
          <w:color w:val="333333"/>
          <w:sz w:val="24"/>
          <w:szCs w:val="24"/>
        </w:rPr>
        <w:t>Gestión pública de la salud.</w:t>
      </w:r>
    </w:p>
    <w:p w14:paraId="102416B7" w14:textId="77777777" w:rsidR="00FB1F6D" w:rsidRDefault="00FB1F6D" w:rsidP="00FB1F6D">
      <w:pPr>
        <w:pStyle w:val="Bibliografa"/>
        <w:numPr>
          <w:ilvl w:val="0"/>
          <w:numId w:val="39"/>
        </w:numPr>
        <w:spacing w:after="160" w:line="360" w:lineRule="auto"/>
        <w:rPr>
          <w:rFonts w:ascii="Arial" w:hAnsi="Arial" w:cs="Arial"/>
          <w:i/>
          <w:iCs/>
          <w:sz w:val="24"/>
          <w:szCs w:val="24"/>
        </w:rPr>
      </w:pPr>
      <w:r>
        <w:rPr>
          <w:rFonts w:ascii="Arial" w:hAnsi="Arial" w:cs="Arial"/>
          <w:i/>
          <w:iCs/>
          <w:sz w:val="24"/>
          <w:szCs w:val="24"/>
        </w:rPr>
        <w:t>Manual de ergonomía y psicosociología aplicada 4ª edición.</w:t>
      </w:r>
    </w:p>
    <w:p w14:paraId="53881BB5" w14:textId="77777777" w:rsidR="00FB1F6D" w:rsidRDefault="00FB1F6D" w:rsidP="00FB1F6D">
      <w:pPr>
        <w:pStyle w:val="Bibliografa"/>
        <w:numPr>
          <w:ilvl w:val="0"/>
          <w:numId w:val="39"/>
        </w:numPr>
        <w:spacing w:after="160" w:line="360" w:lineRule="auto"/>
        <w:rPr>
          <w:rFonts w:ascii="Arial" w:hAnsi="Arial" w:cs="Arial"/>
          <w:noProof/>
          <w:sz w:val="24"/>
          <w:szCs w:val="24"/>
        </w:rPr>
      </w:pPr>
      <w:r>
        <w:rPr>
          <w:rFonts w:ascii="Arial" w:hAnsi="Arial" w:cs="Arial"/>
          <w:noProof/>
          <w:sz w:val="24"/>
          <w:szCs w:val="24"/>
        </w:rPr>
        <w:t xml:space="preserve">Malash C. Jackson, S. L. (1196). </w:t>
      </w:r>
      <w:r>
        <w:rPr>
          <w:rFonts w:ascii="Arial" w:hAnsi="Arial" w:cs="Arial"/>
          <w:i/>
          <w:iCs/>
          <w:noProof/>
          <w:sz w:val="24"/>
          <w:szCs w:val="24"/>
        </w:rPr>
        <w:t>Maslch Burnout Inventory Manual .</w:t>
      </w:r>
      <w:r>
        <w:rPr>
          <w:rFonts w:ascii="Arial" w:hAnsi="Arial" w:cs="Arial"/>
          <w:noProof/>
          <w:sz w:val="24"/>
          <w:szCs w:val="24"/>
        </w:rPr>
        <w:t xml:space="preserve"> Palo Alto: Psichology Press.</w:t>
      </w:r>
    </w:p>
    <w:p w14:paraId="279BD58F" w14:textId="77777777" w:rsidR="00FB1F6D" w:rsidRDefault="00FB1F6D" w:rsidP="00FB1F6D">
      <w:pPr>
        <w:pStyle w:val="Bibliografa"/>
        <w:numPr>
          <w:ilvl w:val="0"/>
          <w:numId w:val="39"/>
        </w:numPr>
        <w:spacing w:after="160" w:line="360" w:lineRule="auto"/>
        <w:rPr>
          <w:rFonts w:ascii="Arial" w:hAnsi="Arial" w:cs="Arial"/>
          <w:noProof/>
          <w:sz w:val="24"/>
          <w:szCs w:val="24"/>
        </w:rPr>
      </w:pPr>
      <w:r>
        <w:rPr>
          <w:rFonts w:ascii="Arial" w:hAnsi="Arial" w:cs="Arial"/>
          <w:noProof/>
          <w:sz w:val="24"/>
          <w:szCs w:val="24"/>
        </w:rPr>
        <w:t xml:space="preserve">G., B. (2012). </w:t>
      </w:r>
      <w:r>
        <w:rPr>
          <w:rFonts w:ascii="Arial" w:hAnsi="Arial" w:cs="Arial"/>
          <w:i/>
          <w:iCs/>
          <w:noProof/>
          <w:sz w:val="24"/>
          <w:szCs w:val="24"/>
        </w:rPr>
        <w:t>Estres Laboral y salud en las enfermeras instrumentistas.</w:t>
      </w:r>
      <w:r>
        <w:rPr>
          <w:rFonts w:ascii="Arial" w:hAnsi="Arial" w:cs="Arial"/>
          <w:noProof/>
          <w:sz w:val="24"/>
          <w:szCs w:val="24"/>
        </w:rPr>
        <w:t xml:space="preserve"> México D.F: Trillas.</w:t>
      </w:r>
    </w:p>
    <w:p w14:paraId="205C8A85" w14:textId="77777777" w:rsidR="00FB1F6D" w:rsidRDefault="00FB1F6D" w:rsidP="00FB1F6D">
      <w:pPr>
        <w:pStyle w:val="Bibliografa"/>
        <w:numPr>
          <w:ilvl w:val="0"/>
          <w:numId w:val="39"/>
        </w:numPr>
        <w:spacing w:after="160" w:line="360" w:lineRule="auto"/>
        <w:rPr>
          <w:rFonts w:ascii="Arial" w:hAnsi="Arial" w:cs="Arial"/>
          <w:noProof/>
          <w:sz w:val="24"/>
          <w:szCs w:val="24"/>
        </w:rPr>
      </w:pPr>
      <w:r>
        <w:rPr>
          <w:rFonts w:ascii="Arial" w:hAnsi="Arial" w:cs="Arial"/>
          <w:noProof/>
          <w:sz w:val="24"/>
          <w:szCs w:val="24"/>
        </w:rPr>
        <w:t xml:space="preserve">Melita Rodriguez Angelina, C. P. (2012). </w:t>
      </w:r>
      <w:r>
        <w:rPr>
          <w:rFonts w:ascii="Arial" w:hAnsi="Arial" w:cs="Arial"/>
          <w:i/>
          <w:iCs/>
          <w:noProof/>
          <w:sz w:val="24"/>
          <w:szCs w:val="24"/>
        </w:rPr>
        <w:t>Bournout en el personal de enfermeria que trabajan en centros asistenciales.</w:t>
      </w:r>
      <w:r>
        <w:rPr>
          <w:rFonts w:ascii="Arial" w:hAnsi="Arial" w:cs="Arial"/>
          <w:noProof/>
          <w:sz w:val="24"/>
          <w:szCs w:val="24"/>
        </w:rPr>
        <w:t xml:space="preserve"> México D. F.: Trillas.</w:t>
      </w:r>
    </w:p>
    <w:p w14:paraId="193AD34E" w14:textId="77777777" w:rsidR="00FB1F6D" w:rsidRPr="00EE68AD" w:rsidRDefault="00FB1F6D" w:rsidP="00FB1F6D">
      <w:pPr>
        <w:pStyle w:val="Bibliografa"/>
        <w:numPr>
          <w:ilvl w:val="0"/>
          <w:numId w:val="39"/>
        </w:numPr>
        <w:spacing w:after="160" w:line="360" w:lineRule="auto"/>
        <w:rPr>
          <w:rFonts w:ascii="Arial" w:hAnsi="Arial" w:cs="Arial"/>
          <w:noProof/>
          <w:sz w:val="24"/>
          <w:szCs w:val="24"/>
        </w:rPr>
      </w:pPr>
      <w:r>
        <w:rPr>
          <w:rFonts w:ascii="Arial" w:hAnsi="Arial" w:cs="Arial"/>
          <w:noProof/>
          <w:sz w:val="24"/>
          <w:szCs w:val="24"/>
        </w:rPr>
        <w:lastRenderedPageBreak/>
        <w:t xml:space="preserve">Hernandez Mendoza Elena, C. R. (2007). </w:t>
      </w:r>
      <w:r>
        <w:rPr>
          <w:rFonts w:ascii="Arial" w:hAnsi="Arial" w:cs="Arial"/>
          <w:i/>
          <w:iCs/>
          <w:noProof/>
          <w:sz w:val="24"/>
          <w:szCs w:val="24"/>
        </w:rPr>
        <w:t>Estrategias de afrontamiento ante el estres laboral en enfermeras.</w:t>
      </w:r>
      <w:r>
        <w:rPr>
          <w:rFonts w:ascii="Arial" w:hAnsi="Arial" w:cs="Arial"/>
          <w:noProof/>
          <w:sz w:val="24"/>
          <w:szCs w:val="24"/>
        </w:rPr>
        <w:t xml:space="preserve"> México D. F.: Trillas.</w:t>
      </w:r>
    </w:p>
    <w:p w14:paraId="2EEF463B" w14:textId="2C6608A5" w:rsidR="00FB1F6D" w:rsidRDefault="00FB1F6D" w:rsidP="00FB1F6D">
      <w:pPr>
        <w:tabs>
          <w:tab w:val="left" w:pos="12120"/>
        </w:tabs>
        <w:spacing w:line="240" w:lineRule="auto"/>
        <w:rPr>
          <w:rFonts w:ascii="Arial" w:hAnsi="Arial" w:cs="Arial"/>
          <w:b/>
          <w:bCs/>
          <w:sz w:val="28"/>
          <w:szCs w:val="28"/>
        </w:rPr>
      </w:pPr>
    </w:p>
    <w:p w14:paraId="61667928" w14:textId="77777777" w:rsidR="00FB1F6D" w:rsidRDefault="00FB1F6D" w:rsidP="00751099">
      <w:pPr>
        <w:tabs>
          <w:tab w:val="left" w:pos="12120"/>
        </w:tabs>
        <w:spacing w:line="240" w:lineRule="auto"/>
        <w:jc w:val="center"/>
        <w:rPr>
          <w:rFonts w:ascii="Arial" w:hAnsi="Arial" w:cs="Arial"/>
          <w:b/>
          <w:bCs/>
          <w:sz w:val="28"/>
          <w:szCs w:val="28"/>
        </w:rPr>
      </w:pPr>
    </w:p>
    <w:p w14:paraId="16558EEF" w14:textId="77777777" w:rsidR="00EA65C1" w:rsidRDefault="00EA65C1" w:rsidP="00751099">
      <w:pPr>
        <w:tabs>
          <w:tab w:val="left" w:pos="12120"/>
        </w:tabs>
        <w:spacing w:line="240" w:lineRule="auto"/>
        <w:jc w:val="center"/>
        <w:rPr>
          <w:rFonts w:ascii="Arial" w:hAnsi="Arial" w:cs="Arial"/>
          <w:b/>
          <w:bCs/>
          <w:sz w:val="28"/>
          <w:szCs w:val="28"/>
        </w:rPr>
      </w:pPr>
    </w:p>
    <w:p w14:paraId="6B5935CC" w14:textId="77777777" w:rsidR="00EA65C1" w:rsidRDefault="00EA65C1" w:rsidP="00751099">
      <w:pPr>
        <w:tabs>
          <w:tab w:val="left" w:pos="12120"/>
        </w:tabs>
        <w:spacing w:line="240" w:lineRule="auto"/>
        <w:jc w:val="center"/>
        <w:rPr>
          <w:rFonts w:ascii="Arial" w:hAnsi="Arial" w:cs="Arial"/>
          <w:b/>
          <w:bCs/>
          <w:sz w:val="28"/>
          <w:szCs w:val="28"/>
        </w:rPr>
      </w:pPr>
    </w:p>
    <w:p w14:paraId="1A7C061F" w14:textId="6AA171A5" w:rsidR="00F72419" w:rsidRDefault="00F72419" w:rsidP="008B4810">
      <w:pPr>
        <w:rPr>
          <w:rFonts w:ascii="Arial" w:eastAsia="Calibri" w:hAnsi="Arial" w:cs="Arial"/>
          <w:b/>
          <w:sz w:val="144"/>
          <w:szCs w:val="144"/>
        </w:rPr>
      </w:pPr>
    </w:p>
    <w:p w14:paraId="4E91C771" w14:textId="499D2798" w:rsidR="00FB1F6D" w:rsidRDefault="00FB1F6D" w:rsidP="008B4810">
      <w:pPr>
        <w:rPr>
          <w:rFonts w:ascii="Arial" w:eastAsia="Calibri" w:hAnsi="Arial" w:cs="Arial"/>
          <w:b/>
          <w:sz w:val="144"/>
          <w:szCs w:val="144"/>
        </w:rPr>
      </w:pPr>
    </w:p>
    <w:p w14:paraId="2D04E17D" w14:textId="2F4B4823" w:rsidR="00FB1F6D" w:rsidRDefault="00FB1F6D" w:rsidP="008B4810">
      <w:pPr>
        <w:rPr>
          <w:rFonts w:ascii="Arial" w:eastAsia="Calibri" w:hAnsi="Arial" w:cs="Arial"/>
          <w:b/>
          <w:sz w:val="144"/>
          <w:szCs w:val="144"/>
        </w:rPr>
      </w:pPr>
    </w:p>
    <w:p w14:paraId="761B2461" w14:textId="0A4F89E3" w:rsidR="00FB1F6D" w:rsidRDefault="00FB1F6D" w:rsidP="008B4810">
      <w:pPr>
        <w:rPr>
          <w:rFonts w:ascii="Arial" w:eastAsia="Calibri" w:hAnsi="Arial" w:cs="Arial"/>
          <w:b/>
          <w:sz w:val="144"/>
          <w:szCs w:val="144"/>
        </w:rPr>
      </w:pPr>
    </w:p>
    <w:p w14:paraId="28698BA1" w14:textId="77777777" w:rsidR="00FB1F6D" w:rsidRPr="00F72419" w:rsidRDefault="00FB1F6D" w:rsidP="008B4810">
      <w:pPr>
        <w:rPr>
          <w:rFonts w:ascii="Arial" w:eastAsia="Calibri" w:hAnsi="Arial" w:cs="Arial"/>
          <w:b/>
          <w:sz w:val="144"/>
          <w:szCs w:val="144"/>
        </w:rPr>
      </w:pPr>
    </w:p>
    <w:p w14:paraId="44B5D398" w14:textId="77777777" w:rsidR="008B4810" w:rsidRDefault="008B4810" w:rsidP="008B4810">
      <w:pPr>
        <w:pStyle w:val="Ttulo1"/>
        <w:jc w:val="center"/>
        <w:rPr>
          <w:rFonts w:ascii="Arial" w:eastAsia="Calibri" w:hAnsi="Arial" w:cs="Arial"/>
          <w:b/>
          <w:bCs/>
          <w:color w:val="auto"/>
          <w:sz w:val="72"/>
          <w:szCs w:val="72"/>
        </w:rPr>
      </w:pPr>
    </w:p>
    <w:p w14:paraId="5F1F65B8" w14:textId="77777777" w:rsidR="008B4810" w:rsidRDefault="008B4810" w:rsidP="008B4810">
      <w:pPr>
        <w:pStyle w:val="Ttulo1"/>
        <w:jc w:val="center"/>
        <w:rPr>
          <w:rFonts w:ascii="Arial" w:eastAsia="Calibri" w:hAnsi="Arial" w:cs="Arial"/>
          <w:b/>
          <w:bCs/>
          <w:color w:val="auto"/>
          <w:sz w:val="72"/>
          <w:szCs w:val="72"/>
        </w:rPr>
      </w:pPr>
    </w:p>
    <w:p w14:paraId="361D5A4F" w14:textId="77777777" w:rsidR="008B4810" w:rsidRDefault="008B4810" w:rsidP="008B4810">
      <w:pPr>
        <w:pStyle w:val="Ttulo1"/>
        <w:jc w:val="center"/>
        <w:rPr>
          <w:rFonts w:ascii="Arial" w:eastAsia="Calibri" w:hAnsi="Arial" w:cs="Arial"/>
          <w:b/>
          <w:bCs/>
          <w:color w:val="auto"/>
          <w:sz w:val="72"/>
          <w:szCs w:val="72"/>
        </w:rPr>
      </w:pPr>
    </w:p>
    <w:p w14:paraId="23038DDC" w14:textId="528E3F40" w:rsidR="00F72419" w:rsidRPr="008B4810" w:rsidRDefault="00F72419" w:rsidP="008B4810">
      <w:pPr>
        <w:pStyle w:val="Ttulo1"/>
        <w:jc w:val="center"/>
        <w:rPr>
          <w:rFonts w:ascii="Arial" w:eastAsia="Calibri" w:hAnsi="Arial" w:cs="Arial"/>
          <w:b/>
          <w:bCs/>
          <w:color w:val="auto"/>
          <w:sz w:val="72"/>
          <w:szCs w:val="72"/>
        </w:rPr>
      </w:pPr>
      <w:bookmarkStart w:id="62" w:name="_Toc45201422"/>
      <w:r w:rsidRPr="008B4810">
        <w:rPr>
          <w:rFonts w:ascii="Arial" w:eastAsia="Calibri" w:hAnsi="Arial" w:cs="Arial"/>
          <w:b/>
          <w:bCs/>
          <w:color w:val="auto"/>
          <w:sz w:val="72"/>
          <w:szCs w:val="72"/>
        </w:rPr>
        <w:t>ANEXOS</w:t>
      </w:r>
      <w:bookmarkEnd w:id="62"/>
    </w:p>
    <w:p w14:paraId="5A65E60B" w14:textId="77777777" w:rsidR="00F72419" w:rsidRPr="00F72419" w:rsidRDefault="00F72419" w:rsidP="00F72419">
      <w:pPr>
        <w:rPr>
          <w:rFonts w:ascii="Calibri" w:eastAsia="Calibri" w:hAnsi="Calibri" w:cs="Times New Roman"/>
        </w:rPr>
      </w:pPr>
    </w:p>
    <w:p w14:paraId="12372BE2" w14:textId="77777777" w:rsidR="00F72419" w:rsidRPr="00F72419" w:rsidRDefault="00F72419" w:rsidP="00F72419">
      <w:pPr>
        <w:rPr>
          <w:rFonts w:ascii="Calibri" w:eastAsia="Calibri" w:hAnsi="Calibri" w:cs="Times New Roman"/>
        </w:rPr>
      </w:pPr>
    </w:p>
    <w:p w14:paraId="699B488D" w14:textId="77777777" w:rsidR="00F72419" w:rsidRPr="00F72419" w:rsidRDefault="00F72419" w:rsidP="00F72419">
      <w:pPr>
        <w:rPr>
          <w:rFonts w:ascii="Calibri" w:eastAsia="Calibri" w:hAnsi="Calibri" w:cs="Times New Roman"/>
        </w:rPr>
      </w:pPr>
    </w:p>
    <w:p w14:paraId="053B460F" w14:textId="77777777" w:rsidR="00F72419" w:rsidRPr="00F72419" w:rsidRDefault="00F72419" w:rsidP="00F72419">
      <w:pPr>
        <w:rPr>
          <w:rFonts w:ascii="Calibri" w:eastAsia="Calibri" w:hAnsi="Calibri" w:cs="Times New Roman"/>
        </w:rPr>
      </w:pPr>
    </w:p>
    <w:p w14:paraId="4DFB5217" w14:textId="01CA5136" w:rsidR="00F72419" w:rsidRDefault="00F72419" w:rsidP="00F72419">
      <w:pPr>
        <w:rPr>
          <w:rFonts w:ascii="Calibri" w:eastAsia="Calibri" w:hAnsi="Calibri" w:cs="Times New Roman"/>
        </w:rPr>
      </w:pPr>
    </w:p>
    <w:p w14:paraId="499A3386" w14:textId="3BB76A48" w:rsidR="008B4810" w:rsidRDefault="008B4810" w:rsidP="00F72419">
      <w:pPr>
        <w:rPr>
          <w:rFonts w:ascii="Calibri" w:eastAsia="Calibri" w:hAnsi="Calibri" w:cs="Times New Roman"/>
        </w:rPr>
      </w:pPr>
    </w:p>
    <w:p w14:paraId="06752B65" w14:textId="580E6FFF" w:rsidR="008B4810" w:rsidRDefault="008B4810" w:rsidP="00F72419">
      <w:pPr>
        <w:rPr>
          <w:rFonts w:ascii="Calibri" w:eastAsia="Calibri" w:hAnsi="Calibri" w:cs="Times New Roman"/>
        </w:rPr>
      </w:pPr>
    </w:p>
    <w:p w14:paraId="3CEB6D38" w14:textId="2EC9C02E" w:rsidR="008B4810" w:rsidRDefault="008B4810" w:rsidP="00F72419">
      <w:pPr>
        <w:rPr>
          <w:rFonts w:ascii="Calibri" w:eastAsia="Calibri" w:hAnsi="Calibri" w:cs="Times New Roman"/>
        </w:rPr>
      </w:pPr>
    </w:p>
    <w:p w14:paraId="0CDE7F74" w14:textId="4ECC3758" w:rsidR="008B4810" w:rsidRDefault="008B4810" w:rsidP="00F72419">
      <w:pPr>
        <w:rPr>
          <w:rFonts w:ascii="Calibri" w:eastAsia="Calibri" w:hAnsi="Calibri" w:cs="Times New Roman"/>
        </w:rPr>
      </w:pPr>
    </w:p>
    <w:p w14:paraId="0B73F946" w14:textId="7B2E9EC9" w:rsidR="008B4810" w:rsidRDefault="008B4810" w:rsidP="00F72419">
      <w:pPr>
        <w:rPr>
          <w:rFonts w:ascii="Calibri" w:eastAsia="Calibri" w:hAnsi="Calibri" w:cs="Times New Roman"/>
        </w:rPr>
      </w:pPr>
    </w:p>
    <w:p w14:paraId="1A473821" w14:textId="77777777" w:rsidR="00F72419" w:rsidRPr="00F72419" w:rsidRDefault="00F72419" w:rsidP="00F72419">
      <w:pPr>
        <w:rPr>
          <w:rFonts w:ascii="Calibri" w:eastAsia="Calibri" w:hAnsi="Calibri" w:cs="Times New Roman"/>
        </w:rPr>
      </w:pPr>
    </w:p>
    <w:p w14:paraId="3940FCF1" w14:textId="77777777" w:rsidR="00F72419" w:rsidRPr="00F72419" w:rsidRDefault="00F72419" w:rsidP="00F72419">
      <w:pPr>
        <w:rPr>
          <w:rFonts w:ascii="Arial" w:eastAsia="Calibri" w:hAnsi="Arial" w:cs="Arial"/>
        </w:rPr>
      </w:pPr>
      <w:r w:rsidRPr="00F72419">
        <w:rPr>
          <w:rFonts w:ascii="Calibri" w:eastAsia="Calibri" w:hAnsi="Calibri" w:cs="Times New Roman"/>
          <w:noProof/>
          <w:sz w:val="56"/>
          <w:lang w:val="es-ES" w:eastAsia="es-ES"/>
        </w:rPr>
        <w:lastRenderedPageBreak/>
        <w:drawing>
          <wp:anchor distT="0" distB="0" distL="114300" distR="114300" simplePos="0" relativeHeight="251755520" behindDoc="0" locked="0" layoutInCell="1" allowOverlap="1" wp14:anchorId="64E7FAC4" wp14:editId="328C1ADA">
            <wp:simplePos x="0" y="0"/>
            <wp:positionH relativeFrom="margin">
              <wp:posOffset>-939287</wp:posOffset>
            </wp:positionH>
            <wp:positionV relativeFrom="paragraph">
              <wp:posOffset>107504</wp:posOffset>
            </wp:positionV>
            <wp:extent cx="2718435" cy="1013460"/>
            <wp:effectExtent l="0" t="0" r="5715" b="0"/>
            <wp:wrapSquare wrapText="bothSides"/>
            <wp:docPr id="88" name="Imagen 88"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470D0" w14:textId="77777777" w:rsidR="00F72419" w:rsidRPr="00F72419" w:rsidRDefault="00F72419" w:rsidP="00F72419">
      <w:pPr>
        <w:rPr>
          <w:rFonts w:ascii="Times New Roman" w:eastAsia="Calibri" w:hAnsi="Times New Roman" w:cs="Times New Roman"/>
          <w:b/>
          <w:sz w:val="24"/>
          <w:szCs w:val="24"/>
        </w:rPr>
      </w:pPr>
    </w:p>
    <w:p w14:paraId="2FD88513" w14:textId="77777777" w:rsidR="00F72419" w:rsidRPr="00F72419" w:rsidRDefault="00F72419" w:rsidP="00F72419">
      <w:pPr>
        <w:rPr>
          <w:rFonts w:ascii="Times New Roman" w:eastAsia="Calibri" w:hAnsi="Times New Roman" w:cs="Times New Roman"/>
          <w:b/>
          <w:sz w:val="24"/>
          <w:szCs w:val="24"/>
        </w:rPr>
      </w:pPr>
    </w:p>
    <w:p w14:paraId="2075F582" w14:textId="77777777" w:rsidR="00F72419" w:rsidRPr="00F72419" w:rsidRDefault="00F72419" w:rsidP="00F72419">
      <w:pPr>
        <w:rPr>
          <w:rFonts w:ascii="Times New Roman" w:eastAsia="Calibri" w:hAnsi="Times New Roman" w:cs="Times New Roman"/>
          <w:b/>
          <w:sz w:val="24"/>
          <w:szCs w:val="24"/>
        </w:rPr>
      </w:pPr>
    </w:p>
    <w:p w14:paraId="68583A44" w14:textId="77777777" w:rsidR="00F72419" w:rsidRPr="00F72419" w:rsidRDefault="00F72419" w:rsidP="00F72419">
      <w:pPr>
        <w:rPr>
          <w:rFonts w:ascii="Times New Roman" w:eastAsia="Calibri" w:hAnsi="Times New Roman" w:cs="Times New Roman"/>
          <w:b/>
          <w:sz w:val="24"/>
          <w:szCs w:val="24"/>
        </w:rPr>
      </w:pPr>
    </w:p>
    <w:p w14:paraId="1BC02BD4" w14:textId="77777777" w:rsidR="00F72419" w:rsidRPr="00F72419" w:rsidRDefault="00F72419" w:rsidP="00F72419">
      <w:pPr>
        <w:rPr>
          <w:rFonts w:ascii="Arial" w:eastAsia="Calibri" w:hAnsi="Arial" w:cs="Arial"/>
          <w:b/>
          <w:sz w:val="24"/>
          <w:szCs w:val="24"/>
        </w:rPr>
      </w:pPr>
      <w:r w:rsidRPr="00F72419">
        <w:rPr>
          <w:rFonts w:ascii="Arial" w:eastAsia="Calibri" w:hAnsi="Arial" w:cs="Arial"/>
          <w:b/>
          <w:sz w:val="24"/>
          <w:szCs w:val="24"/>
        </w:rPr>
        <w:t>Datos generales:</w:t>
      </w:r>
    </w:p>
    <w:p w14:paraId="365E37C9" w14:textId="77777777" w:rsidR="00F72419" w:rsidRPr="00F72419" w:rsidRDefault="00F72419" w:rsidP="00F72419">
      <w:pPr>
        <w:rPr>
          <w:rFonts w:ascii="Arial" w:eastAsia="Calibri" w:hAnsi="Arial" w:cs="Arial"/>
          <w:sz w:val="24"/>
          <w:szCs w:val="24"/>
        </w:rPr>
      </w:pPr>
      <w:r w:rsidRPr="00F72419">
        <w:rPr>
          <w:rFonts w:ascii="Arial" w:eastAsia="Calibri" w:hAnsi="Arial" w:cs="Arial"/>
          <w:sz w:val="24"/>
          <w:szCs w:val="24"/>
        </w:rPr>
        <w:t>Fecha:    ---------------- de------------------ 2020</w:t>
      </w:r>
    </w:p>
    <w:p w14:paraId="578EF6B4" w14:textId="77777777" w:rsidR="00F72419" w:rsidRPr="00F72419" w:rsidRDefault="00F72419" w:rsidP="00F72419">
      <w:pPr>
        <w:rPr>
          <w:rFonts w:ascii="Arial" w:eastAsia="Calibri" w:hAnsi="Arial" w:cs="Arial"/>
          <w:sz w:val="24"/>
          <w:szCs w:val="24"/>
        </w:rPr>
      </w:pPr>
      <w:r w:rsidRPr="00F72419">
        <w:rPr>
          <w:rFonts w:ascii="Arial" w:eastAsia="Calibri" w:hAnsi="Arial" w:cs="Arial"/>
          <w:sz w:val="24"/>
          <w:szCs w:val="24"/>
        </w:rPr>
        <w:t>Sexo:    H-------------      M---------------------</w:t>
      </w:r>
    </w:p>
    <w:p w14:paraId="229B4BAE" w14:textId="77777777" w:rsidR="00F72419" w:rsidRPr="00F72419" w:rsidRDefault="00F72419" w:rsidP="00F72419">
      <w:pPr>
        <w:rPr>
          <w:rFonts w:ascii="Arial" w:eastAsia="Calibri" w:hAnsi="Arial" w:cs="Arial"/>
          <w:sz w:val="24"/>
          <w:szCs w:val="24"/>
        </w:rPr>
      </w:pPr>
      <w:r w:rsidRPr="00F72419">
        <w:rPr>
          <w:rFonts w:ascii="Arial" w:eastAsia="Calibri" w:hAnsi="Arial" w:cs="Arial"/>
          <w:sz w:val="24"/>
          <w:szCs w:val="24"/>
        </w:rPr>
        <w:t>Edad: _____________________</w:t>
      </w:r>
    </w:p>
    <w:p w14:paraId="3AB32874" w14:textId="77777777" w:rsidR="00F72419" w:rsidRPr="00F72419" w:rsidRDefault="00F72419" w:rsidP="00F72419">
      <w:pPr>
        <w:rPr>
          <w:rFonts w:ascii="Arial" w:eastAsia="Calibri" w:hAnsi="Arial" w:cs="Arial"/>
          <w:sz w:val="24"/>
          <w:szCs w:val="24"/>
        </w:rPr>
      </w:pPr>
      <w:r w:rsidRPr="00F72419">
        <w:rPr>
          <w:rFonts w:ascii="Arial" w:eastAsia="Calibri" w:hAnsi="Arial" w:cs="Arial"/>
          <w:sz w:val="24"/>
          <w:szCs w:val="24"/>
        </w:rPr>
        <w:t>Nivel académico: -----------------------------</w:t>
      </w:r>
    </w:p>
    <w:p w14:paraId="0623C69B" w14:textId="77777777" w:rsidR="00F72419" w:rsidRPr="00F72419" w:rsidRDefault="00F72419" w:rsidP="00F72419">
      <w:pPr>
        <w:rPr>
          <w:rFonts w:ascii="Arial" w:eastAsia="Calibri" w:hAnsi="Arial" w:cs="Arial"/>
          <w:sz w:val="24"/>
          <w:szCs w:val="24"/>
        </w:rPr>
      </w:pPr>
      <w:r w:rsidRPr="00F72419">
        <w:rPr>
          <w:rFonts w:ascii="Arial" w:eastAsia="Calibri" w:hAnsi="Arial" w:cs="Arial"/>
          <w:sz w:val="24"/>
          <w:szCs w:val="24"/>
        </w:rPr>
        <w:t xml:space="preserve">Religión: </w:t>
      </w:r>
    </w:p>
    <w:p w14:paraId="2586E155" w14:textId="77777777" w:rsidR="00F72419" w:rsidRPr="00F72419" w:rsidRDefault="00F72419" w:rsidP="00F72419">
      <w:pPr>
        <w:numPr>
          <w:ilvl w:val="0"/>
          <w:numId w:val="12"/>
        </w:numPr>
        <w:contextualSpacing/>
        <w:rPr>
          <w:rFonts w:ascii="Arial" w:eastAsia="Calibri" w:hAnsi="Arial" w:cs="Arial"/>
          <w:sz w:val="24"/>
          <w:szCs w:val="24"/>
        </w:rPr>
      </w:pPr>
      <w:r w:rsidRPr="00F72419">
        <w:rPr>
          <w:rFonts w:ascii="Arial" w:eastAsia="Calibri" w:hAnsi="Arial" w:cs="Arial"/>
          <w:sz w:val="24"/>
          <w:szCs w:val="24"/>
        </w:rPr>
        <w:t xml:space="preserve">Católica    </w:t>
      </w:r>
    </w:p>
    <w:p w14:paraId="427F361F" w14:textId="77777777" w:rsidR="00F72419" w:rsidRPr="00F72419" w:rsidRDefault="00F72419" w:rsidP="00F72419">
      <w:pPr>
        <w:numPr>
          <w:ilvl w:val="0"/>
          <w:numId w:val="12"/>
        </w:numPr>
        <w:contextualSpacing/>
        <w:rPr>
          <w:rFonts w:ascii="Arial" w:eastAsia="Calibri" w:hAnsi="Arial" w:cs="Arial"/>
          <w:sz w:val="24"/>
          <w:szCs w:val="24"/>
        </w:rPr>
      </w:pPr>
      <w:r w:rsidRPr="00F72419">
        <w:rPr>
          <w:rFonts w:ascii="Arial" w:eastAsia="Calibri" w:hAnsi="Arial" w:cs="Arial"/>
          <w:sz w:val="24"/>
          <w:szCs w:val="24"/>
        </w:rPr>
        <w:t>Cristiana</w:t>
      </w:r>
    </w:p>
    <w:p w14:paraId="254C1E9A" w14:textId="77777777" w:rsidR="00F72419" w:rsidRPr="00F72419" w:rsidRDefault="00F72419" w:rsidP="00F72419">
      <w:pPr>
        <w:numPr>
          <w:ilvl w:val="0"/>
          <w:numId w:val="12"/>
        </w:numPr>
        <w:contextualSpacing/>
        <w:rPr>
          <w:rFonts w:ascii="Arial" w:eastAsia="Calibri" w:hAnsi="Arial" w:cs="Arial"/>
          <w:sz w:val="24"/>
          <w:szCs w:val="24"/>
        </w:rPr>
      </w:pPr>
      <w:r w:rsidRPr="00F72419">
        <w:rPr>
          <w:rFonts w:ascii="Arial" w:eastAsia="Calibri" w:hAnsi="Arial" w:cs="Arial"/>
          <w:sz w:val="24"/>
          <w:szCs w:val="24"/>
        </w:rPr>
        <w:t>Testigo de Jehová</w:t>
      </w:r>
    </w:p>
    <w:p w14:paraId="743EBD87" w14:textId="77777777" w:rsidR="00F72419" w:rsidRPr="00F72419" w:rsidRDefault="00F72419" w:rsidP="00F72419">
      <w:pPr>
        <w:numPr>
          <w:ilvl w:val="0"/>
          <w:numId w:val="12"/>
        </w:numPr>
        <w:contextualSpacing/>
        <w:rPr>
          <w:rFonts w:ascii="Arial" w:eastAsia="Calibri" w:hAnsi="Arial" w:cs="Arial"/>
          <w:sz w:val="24"/>
          <w:szCs w:val="24"/>
        </w:rPr>
      </w:pPr>
      <w:r w:rsidRPr="00F72419">
        <w:rPr>
          <w:rFonts w:ascii="Arial" w:eastAsia="Calibri" w:hAnsi="Arial" w:cs="Arial"/>
          <w:sz w:val="24"/>
          <w:szCs w:val="24"/>
        </w:rPr>
        <w:t>Ateo</w:t>
      </w:r>
    </w:p>
    <w:p w14:paraId="25F9DE1A" w14:textId="77777777" w:rsidR="00F72419" w:rsidRPr="00F72419" w:rsidRDefault="00F72419" w:rsidP="00F72419">
      <w:pPr>
        <w:numPr>
          <w:ilvl w:val="0"/>
          <w:numId w:val="12"/>
        </w:numPr>
        <w:contextualSpacing/>
        <w:rPr>
          <w:rFonts w:ascii="Arial" w:eastAsia="Calibri" w:hAnsi="Arial" w:cs="Arial"/>
          <w:sz w:val="24"/>
          <w:szCs w:val="24"/>
        </w:rPr>
      </w:pPr>
      <w:r w:rsidRPr="00F72419">
        <w:rPr>
          <w:rFonts w:ascii="Arial" w:eastAsia="Calibri" w:hAnsi="Arial" w:cs="Arial"/>
          <w:sz w:val="24"/>
          <w:szCs w:val="24"/>
        </w:rPr>
        <w:t>Mormones</w:t>
      </w:r>
    </w:p>
    <w:p w14:paraId="7DCA613C" w14:textId="77777777" w:rsidR="00F72419" w:rsidRPr="00F72419" w:rsidRDefault="00F72419" w:rsidP="00F72419">
      <w:pPr>
        <w:numPr>
          <w:ilvl w:val="0"/>
          <w:numId w:val="12"/>
        </w:numPr>
        <w:contextualSpacing/>
        <w:rPr>
          <w:rFonts w:ascii="Arial" w:eastAsia="Calibri" w:hAnsi="Arial" w:cs="Arial"/>
          <w:sz w:val="24"/>
          <w:szCs w:val="24"/>
        </w:rPr>
      </w:pPr>
      <w:r w:rsidRPr="00F72419">
        <w:rPr>
          <w:rFonts w:ascii="Arial" w:eastAsia="Calibri" w:hAnsi="Arial" w:cs="Arial"/>
          <w:sz w:val="24"/>
          <w:szCs w:val="24"/>
        </w:rPr>
        <w:t xml:space="preserve">Otros especifiquen----------------------------------------- </w:t>
      </w:r>
    </w:p>
    <w:p w14:paraId="58013A2C" w14:textId="77777777" w:rsidR="00F72419" w:rsidRPr="00F72419" w:rsidRDefault="00F72419" w:rsidP="00F72419">
      <w:pPr>
        <w:rPr>
          <w:rFonts w:ascii="Arial" w:eastAsia="Calibri" w:hAnsi="Arial" w:cs="Arial"/>
          <w:sz w:val="24"/>
          <w:szCs w:val="24"/>
        </w:rPr>
      </w:pPr>
      <w:r w:rsidRPr="00F72419">
        <w:rPr>
          <w:rFonts w:ascii="Arial" w:eastAsia="Calibri" w:hAnsi="Arial" w:cs="Arial"/>
          <w:sz w:val="24"/>
          <w:szCs w:val="24"/>
        </w:rPr>
        <w:t xml:space="preserve">                    Turno:                         </w:t>
      </w:r>
    </w:p>
    <w:p w14:paraId="4221A218" w14:textId="77777777" w:rsidR="00F72419" w:rsidRPr="00F72419" w:rsidRDefault="00F72419" w:rsidP="00F72419">
      <w:pPr>
        <w:numPr>
          <w:ilvl w:val="0"/>
          <w:numId w:val="11"/>
        </w:numPr>
        <w:tabs>
          <w:tab w:val="left" w:pos="1103"/>
        </w:tabs>
        <w:contextualSpacing/>
        <w:rPr>
          <w:rFonts w:ascii="Arial" w:eastAsia="Calibri" w:hAnsi="Arial" w:cs="Arial"/>
          <w:sz w:val="24"/>
          <w:szCs w:val="24"/>
        </w:rPr>
      </w:pPr>
      <w:r w:rsidRPr="00F72419">
        <w:rPr>
          <w:rFonts w:ascii="Arial" w:eastAsia="Calibri" w:hAnsi="Arial" w:cs="Arial"/>
          <w:sz w:val="24"/>
          <w:szCs w:val="24"/>
        </w:rPr>
        <w:t xml:space="preserve">  Matutino</w:t>
      </w:r>
    </w:p>
    <w:p w14:paraId="1F545314" w14:textId="77777777" w:rsidR="00F72419" w:rsidRPr="00F72419" w:rsidRDefault="00F72419" w:rsidP="00F72419">
      <w:pPr>
        <w:numPr>
          <w:ilvl w:val="0"/>
          <w:numId w:val="11"/>
        </w:numPr>
        <w:tabs>
          <w:tab w:val="left" w:pos="1103"/>
        </w:tabs>
        <w:contextualSpacing/>
        <w:rPr>
          <w:rFonts w:ascii="Arial" w:eastAsia="Calibri" w:hAnsi="Arial" w:cs="Arial"/>
          <w:sz w:val="24"/>
          <w:szCs w:val="24"/>
        </w:rPr>
      </w:pPr>
      <w:r w:rsidRPr="00F72419">
        <w:rPr>
          <w:rFonts w:ascii="Arial" w:eastAsia="Calibri" w:hAnsi="Arial" w:cs="Arial"/>
          <w:sz w:val="24"/>
          <w:szCs w:val="24"/>
        </w:rPr>
        <w:t xml:space="preserve"> Vespertino </w:t>
      </w:r>
    </w:p>
    <w:p w14:paraId="0103F060" w14:textId="77777777" w:rsidR="00F72419" w:rsidRPr="00F72419" w:rsidRDefault="00F72419" w:rsidP="00F72419">
      <w:pPr>
        <w:numPr>
          <w:ilvl w:val="0"/>
          <w:numId w:val="11"/>
        </w:numPr>
        <w:tabs>
          <w:tab w:val="left" w:pos="1103"/>
        </w:tabs>
        <w:contextualSpacing/>
        <w:rPr>
          <w:rFonts w:ascii="Arial" w:eastAsia="Calibri" w:hAnsi="Arial" w:cs="Arial"/>
          <w:sz w:val="24"/>
          <w:szCs w:val="24"/>
        </w:rPr>
      </w:pPr>
      <w:r w:rsidRPr="00F72419">
        <w:rPr>
          <w:rFonts w:ascii="Arial" w:eastAsia="Calibri" w:hAnsi="Arial" w:cs="Arial"/>
          <w:sz w:val="24"/>
          <w:szCs w:val="24"/>
        </w:rPr>
        <w:t xml:space="preserve">  F/S</w:t>
      </w:r>
    </w:p>
    <w:p w14:paraId="0F2938A4" w14:textId="77777777" w:rsidR="00F72419" w:rsidRPr="00F72419" w:rsidRDefault="00F72419" w:rsidP="00F72419">
      <w:pPr>
        <w:numPr>
          <w:ilvl w:val="0"/>
          <w:numId w:val="11"/>
        </w:numPr>
        <w:tabs>
          <w:tab w:val="left" w:pos="1103"/>
        </w:tabs>
        <w:contextualSpacing/>
        <w:rPr>
          <w:rFonts w:ascii="Arial" w:eastAsia="Calibri" w:hAnsi="Arial" w:cs="Arial"/>
          <w:sz w:val="24"/>
          <w:szCs w:val="24"/>
        </w:rPr>
      </w:pPr>
      <w:r w:rsidRPr="00F72419">
        <w:rPr>
          <w:rFonts w:ascii="Arial" w:eastAsia="Calibri" w:hAnsi="Arial" w:cs="Arial"/>
          <w:sz w:val="24"/>
          <w:szCs w:val="24"/>
        </w:rPr>
        <w:t xml:space="preserve">  Noc. A</w:t>
      </w:r>
    </w:p>
    <w:p w14:paraId="3B6EB409" w14:textId="77777777" w:rsidR="00F72419" w:rsidRPr="00F72419" w:rsidRDefault="00F72419" w:rsidP="00F72419">
      <w:pPr>
        <w:numPr>
          <w:ilvl w:val="0"/>
          <w:numId w:val="11"/>
        </w:numPr>
        <w:tabs>
          <w:tab w:val="left" w:pos="1103"/>
        </w:tabs>
        <w:contextualSpacing/>
        <w:rPr>
          <w:rFonts w:ascii="Arial" w:eastAsia="Calibri" w:hAnsi="Arial" w:cs="Arial"/>
          <w:sz w:val="24"/>
          <w:szCs w:val="24"/>
        </w:rPr>
      </w:pPr>
      <w:r w:rsidRPr="00F72419">
        <w:rPr>
          <w:rFonts w:ascii="Arial" w:eastAsia="Calibri" w:hAnsi="Arial" w:cs="Arial"/>
          <w:sz w:val="24"/>
          <w:szCs w:val="24"/>
        </w:rPr>
        <w:t xml:space="preserve">  Noc. B</w:t>
      </w:r>
    </w:p>
    <w:p w14:paraId="20FD950D" w14:textId="77777777" w:rsidR="00F72419" w:rsidRPr="00F72419" w:rsidRDefault="00F72419" w:rsidP="00F72419">
      <w:pPr>
        <w:numPr>
          <w:ilvl w:val="0"/>
          <w:numId w:val="11"/>
        </w:numPr>
        <w:tabs>
          <w:tab w:val="left" w:pos="1103"/>
        </w:tabs>
        <w:contextualSpacing/>
        <w:rPr>
          <w:rFonts w:ascii="Arial" w:eastAsia="Calibri" w:hAnsi="Arial" w:cs="Arial"/>
          <w:sz w:val="24"/>
          <w:szCs w:val="24"/>
        </w:rPr>
      </w:pPr>
      <w:r w:rsidRPr="00F72419">
        <w:rPr>
          <w:rFonts w:ascii="Arial" w:eastAsia="Calibri" w:hAnsi="Arial" w:cs="Arial"/>
          <w:sz w:val="24"/>
          <w:szCs w:val="24"/>
        </w:rPr>
        <w:t xml:space="preserve">  Noc. C</w:t>
      </w:r>
    </w:p>
    <w:p w14:paraId="3B4BD25D" w14:textId="77777777" w:rsidR="00F72419" w:rsidRPr="00F72419" w:rsidRDefault="00F72419" w:rsidP="00F72419">
      <w:pPr>
        <w:rPr>
          <w:rFonts w:ascii="Arial" w:eastAsia="Calibri" w:hAnsi="Arial" w:cs="Arial"/>
          <w:sz w:val="24"/>
          <w:szCs w:val="24"/>
        </w:rPr>
      </w:pPr>
      <w:r w:rsidRPr="00F72419">
        <w:rPr>
          <w:rFonts w:ascii="Arial" w:eastAsia="Calibri" w:hAnsi="Arial" w:cs="Arial"/>
          <w:sz w:val="24"/>
          <w:szCs w:val="24"/>
        </w:rPr>
        <w:t>Años de servicio: ____________</w:t>
      </w:r>
    </w:p>
    <w:p w14:paraId="66D20DED" w14:textId="77777777" w:rsidR="00F72419" w:rsidRPr="00F72419" w:rsidRDefault="00F72419" w:rsidP="00F72419">
      <w:pPr>
        <w:rPr>
          <w:rFonts w:ascii="Arial" w:eastAsia="Calibri" w:hAnsi="Arial" w:cs="Arial"/>
          <w:sz w:val="24"/>
          <w:szCs w:val="24"/>
        </w:rPr>
      </w:pPr>
      <w:r w:rsidRPr="00F72419">
        <w:rPr>
          <w:rFonts w:ascii="Arial" w:eastAsia="Calibri" w:hAnsi="Arial" w:cs="Arial"/>
          <w:sz w:val="24"/>
          <w:szCs w:val="24"/>
        </w:rPr>
        <w:t xml:space="preserve">Adscripción: </w:t>
      </w:r>
    </w:p>
    <w:p w14:paraId="236D3CA1" w14:textId="77777777" w:rsidR="00F72419" w:rsidRPr="00F72419" w:rsidRDefault="00F72419" w:rsidP="00F72419">
      <w:pPr>
        <w:numPr>
          <w:ilvl w:val="0"/>
          <w:numId w:val="13"/>
        </w:numPr>
        <w:contextualSpacing/>
        <w:rPr>
          <w:rFonts w:ascii="Arial" w:eastAsia="Calibri" w:hAnsi="Arial" w:cs="Arial"/>
          <w:sz w:val="24"/>
          <w:szCs w:val="24"/>
        </w:rPr>
      </w:pPr>
      <w:r w:rsidRPr="00F72419">
        <w:rPr>
          <w:rFonts w:ascii="Arial" w:eastAsia="Calibri" w:hAnsi="Arial" w:cs="Arial"/>
          <w:sz w:val="24"/>
          <w:szCs w:val="24"/>
        </w:rPr>
        <w:t xml:space="preserve">Contrato  </w:t>
      </w:r>
    </w:p>
    <w:p w14:paraId="30BBA5CF" w14:textId="77777777" w:rsidR="00F72419" w:rsidRPr="00F72419" w:rsidRDefault="00F72419" w:rsidP="00F72419">
      <w:pPr>
        <w:numPr>
          <w:ilvl w:val="0"/>
          <w:numId w:val="13"/>
        </w:numPr>
        <w:contextualSpacing/>
        <w:rPr>
          <w:rFonts w:ascii="Arial" w:eastAsia="Calibri" w:hAnsi="Arial" w:cs="Arial"/>
          <w:sz w:val="24"/>
          <w:szCs w:val="24"/>
        </w:rPr>
      </w:pPr>
      <w:r w:rsidRPr="00F72419">
        <w:rPr>
          <w:rFonts w:ascii="Arial" w:eastAsia="Calibri" w:hAnsi="Arial" w:cs="Arial"/>
          <w:sz w:val="24"/>
          <w:szCs w:val="24"/>
        </w:rPr>
        <w:t xml:space="preserve">Homologado </w:t>
      </w:r>
    </w:p>
    <w:p w14:paraId="29D4CE51" w14:textId="77777777" w:rsidR="00F72419" w:rsidRPr="00F72419" w:rsidRDefault="00F72419" w:rsidP="00F72419">
      <w:pPr>
        <w:numPr>
          <w:ilvl w:val="0"/>
          <w:numId w:val="13"/>
        </w:numPr>
        <w:contextualSpacing/>
        <w:rPr>
          <w:rFonts w:ascii="Arial" w:eastAsia="Calibri" w:hAnsi="Arial" w:cs="Arial"/>
          <w:sz w:val="24"/>
          <w:szCs w:val="24"/>
        </w:rPr>
      </w:pPr>
      <w:r w:rsidRPr="00F72419">
        <w:rPr>
          <w:rFonts w:ascii="Arial" w:eastAsia="Calibri" w:hAnsi="Arial" w:cs="Arial"/>
          <w:sz w:val="24"/>
          <w:szCs w:val="24"/>
        </w:rPr>
        <w:t xml:space="preserve">Base  </w:t>
      </w:r>
    </w:p>
    <w:p w14:paraId="63FBC447" w14:textId="72F67222" w:rsidR="00F72419" w:rsidRDefault="00F72419" w:rsidP="00F72419">
      <w:pPr>
        <w:numPr>
          <w:ilvl w:val="0"/>
          <w:numId w:val="13"/>
        </w:numPr>
        <w:contextualSpacing/>
        <w:rPr>
          <w:rFonts w:ascii="Arial" w:eastAsia="Calibri" w:hAnsi="Arial" w:cs="Arial"/>
          <w:sz w:val="24"/>
          <w:szCs w:val="24"/>
        </w:rPr>
      </w:pPr>
      <w:r w:rsidRPr="00F72419">
        <w:rPr>
          <w:rFonts w:ascii="Arial" w:eastAsia="Calibri" w:hAnsi="Arial" w:cs="Arial"/>
          <w:sz w:val="24"/>
          <w:szCs w:val="24"/>
        </w:rPr>
        <w:t xml:space="preserve">Formalizado </w:t>
      </w:r>
    </w:p>
    <w:p w14:paraId="73856B8C" w14:textId="77777777" w:rsidR="00D9241F" w:rsidRPr="00F72419" w:rsidRDefault="00D9241F" w:rsidP="00D9241F">
      <w:pPr>
        <w:ind w:left="1318"/>
        <w:contextualSpacing/>
        <w:rPr>
          <w:rFonts w:ascii="Arial" w:eastAsia="Calibri" w:hAnsi="Arial" w:cs="Arial"/>
          <w:sz w:val="24"/>
          <w:szCs w:val="24"/>
        </w:rPr>
      </w:pPr>
    </w:p>
    <w:p w14:paraId="4CA5C33D" w14:textId="77777777" w:rsidR="00F72419" w:rsidRPr="00F72419" w:rsidRDefault="00F72419" w:rsidP="00F72419">
      <w:pPr>
        <w:spacing w:after="160" w:line="256" w:lineRule="auto"/>
        <w:contextualSpacing/>
        <w:jc w:val="center"/>
        <w:rPr>
          <w:rFonts w:ascii="Arial" w:eastAsia="Calibri" w:hAnsi="Arial" w:cs="Arial"/>
          <w:b/>
          <w:sz w:val="24"/>
          <w:szCs w:val="24"/>
        </w:rPr>
      </w:pPr>
      <w:r w:rsidRPr="00F72419">
        <w:rPr>
          <w:rFonts w:ascii="Arial" w:eastAsia="Calibri" w:hAnsi="Arial" w:cs="Arial"/>
          <w:b/>
          <w:sz w:val="24"/>
          <w:szCs w:val="24"/>
        </w:rPr>
        <w:lastRenderedPageBreak/>
        <w:t>INDICACIONES: Coloque una X a la respuesta que crea correcta</w:t>
      </w:r>
    </w:p>
    <w:p w14:paraId="0E3FE723" w14:textId="77777777" w:rsidR="00F72419" w:rsidRPr="00F72419" w:rsidRDefault="00F72419" w:rsidP="00F72419">
      <w:pPr>
        <w:rPr>
          <w:rFonts w:ascii="Arial" w:eastAsia="Calibri" w:hAnsi="Arial" w:cs="Arial"/>
          <w:sz w:val="24"/>
          <w:szCs w:val="24"/>
        </w:rPr>
      </w:pPr>
    </w:p>
    <w:tbl>
      <w:tblPr>
        <w:tblStyle w:val="Tablaconcuadrcula1"/>
        <w:tblW w:w="9318" w:type="dxa"/>
        <w:tblLook w:val="04A0" w:firstRow="1" w:lastRow="0" w:firstColumn="1" w:lastColumn="0" w:noHBand="0" w:noVBand="1"/>
      </w:tblPr>
      <w:tblGrid>
        <w:gridCol w:w="569"/>
        <w:gridCol w:w="7646"/>
        <w:gridCol w:w="523"/>
        <w:gridCol w:w="580"/>
      </w:tblGrid>
      <w:tr w:rsidR="00F72419" w:rsidRPr="00F72419" w14:paraId="258B655D" w14:textId="77777777" w:rsidTr="00A013CD">
        <w:trPr>
          <w:trHeight w:val="614"/>
        </w:trPr>
        <w:tc>
          <w:tcPr>
            <w:tcW w:w="569" w:type="dxa"/>
          </w:tcPr>
          <w:p w14:paraId="4492D360"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1</w:t>
            </w:r>
          </w:p>
        </w:tc>
        <w:tc>
          <w:tcPr>
            <w:tcW w:w="7646" w:type="dxa"/>
          </w:tcPr>
          <w:p w14:paraId="4FC3E36A"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 xml:space="preserve">Me siento emocionalmente agotado/a por mi trabajo.    </w:t>
            </w:r>
          </w:p>
        </w:tc>
        <w:tc>
          <w:tcPr>
            <w:tcW w:w="523" w:type="dxa"/>
          </w:tcPr>
          <w:p w14:paraId="28F835AC"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552FCAFE"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2F179F1B" w14:textId="77777777" w:rsidTr="00A013CD">
        <w:trPr>
          <w:trHeight w:val="277"/>
        </w:trPr>
        <w:tc>
          <w:tcPr>
            <w:tcW w:w="569" w:type="dxa"/>
          </w:tcPr>
          <w:p w14:paraId="6FBC7A9F"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2</w:t>
            </w:r>
          </w:p>
        </w:tc>
        <w:tc>
          <w:tcPr>
            <w:tcW w:w="7646" w:type="dxa"/>
          </w:tcPr>
          <w:p w14:paraId="2CB91DCC"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Me siento cansado/a y estresada/o al final de la jornada de trabajo</w:t>
            </w:r>
          </w:p>
        </w:tc>
        <w:tc>
          <w:tcPr>
            <w:tcW w:w="523" w:type="dxa"/>
          </w:tcPr>
          <w:p w14:paraId="54B8F4A6"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568E6077"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18FA4E64" w14:textId="77777777" w:rsidTr="00A013CD">
        <w:trPr>
          <w:trHeight w:val="745"/>
        </w:trPr>
        <w:tc>
          <w:tcPr>
            <w:tcW w:w="569" w:type="dxa"/>
          </w:tcPr>
          <w:p w14:paraId="383F9B89"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3</w:t>
            </w:r>
          </w:p>
        </w:tc>
        <w:tc>
          <w:tcPr>
            <w:tcW w:w="7646" w:type="dxa"/>
          </w:tcPr>
          <w:p w14:paraId="7B3EB09B" w14:textId="77777777" w:rsidR="00F72419" w:rsidRPr="00F72419" w:rsidRDefault="00F72419" w:rsidP="00F72419">
            <w:pPr>
              <w:autoSpaceDE w:val="0"/>
              <w:autoSpaceDN w:val="0"/>
              <w:adjustRightInd w:val="0"/>
              <w:jc w:val="both"/>
              <w:rPr>
                <w:rFonts w:ascii="Arial" w:eastAsia="Calibri" w:hAnsi="Arial" w:cs="Arial"/>
                <w:sz w:val="24"/>
                <w:szCs w:val="24"/>
              </w:rPr>
            </w:pPr>
            <w:r w:rsidRPr="00F72419">
              <w:rPr>
                <w:rFonts w:ascii="Arial" w:eastAsia="Calibri" w:hAnsi="Arial" w:cs="Arial"/>
                <w:sz w:val="24"/>
                <w:szCs w:val="24"/>
              </w:rPr>
              <w:t>Cuando me enfrento a otra jornada de trabajo me siento fatigado/a y cansado/a.</w:t>
            </w:r>
          </w:p>
        </w:tc>
        <w:tc>
          <w:tcPr>
            <w:tcW w:w="523" w:type="dxa"/>
          </w:tcPr>
          <w:p w14:paraId="2F0A2258"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32D46382"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15E0F6D8" w14:textId="77777777" w:rsidTr="00A013CD">
        <w:trPr>
          <w:trHeight w:val="277"/>
        </w:trPr>
        <w:tc>
          <w:tcPr>
            <w:tcW w:w="569" w:type="dxa"/>
          </w:tcPr>
          <w:p w14:paraId="559E15D6"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4</w:t>
            </w:r>
          </w:p>
        </w:tc>
        <w:tc>
          <w:tcPr>
            <w:tcW w:w="7646" w:type="dxa"/>
          </w:tcPr>
          <w:p w14:paraId="2CB8A5D5"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Creo que mis compañeros de servicio también se estresan y agotan con la sobre carga de actividades.</w:t>
            </w:r>
          </w:p>
        </w:tc>
        <w:tc>
          <w:tcPr>
            <w:tcW w:w="523" w:type="dxa"/>
          </w:tcPr>
          <w:p w14:paraId="42BEB638"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29615404"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3019B1C3" w14:textId="77777777" w:rsidTr="00A013CD">
        <w:trPr>
          <w:trHeight w:val="277"/>
        </w:trPr>
        <w:tc>
          <w:tcPr>
            <w:tcW w:w="569" w:type="dxa"/>
          </w:tcPr>
          <w:p w14:paraId="726A8AB1"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5</w:t>
            </w:r>
          </w:p>
        </w:tc>
        <w:tc>
          <w:tcPr>
            <w:tcW w:w="7646" w:type="dxa"/>
          </w:tcPr>
          <w:p w14:paraId="7C579A6A"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 doy calidad de servicios sino cantidad cuando existe sobre carga de usuarios.</w:t>
            </w:r>
          </w:p>
        </w:tc>
        <w:tc>
          <w:tcPr>
            <w:tcW w:w="523" w:type="dxa"/>
          </w:tcPr>
          <w:p w14:paraId="47CBC6EC"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6F9B33A8"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3A5F0661" w14:textId="77777777" w:rsidTr="00A013CD">
        <w:trPr>
          <w:trHeight w:val="291"/>
        </w:trPr>
        <w:tc>
          <w:tcPr>
            <w:tcW w:w="569" w:type="dxa"/>
          </w:tcPr>
          <w:p w14:paraId="64C557E2"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6</w:t>
            </w:r>
          </w:p>
        </w:tc>
        <w:tc>
          <w:tcPr>
            <w:tcW w:w="7646" w:type="dxa"/>
          </w:tcPr>
          <w:p w14:paraId="01C97556" w14:textId="77777777" w:rsidR="00F72419" w:rsidRPr="00F72419" w:rsidRDefault="00F72419" w:rsidP="00F72419">
            <w:pPr>
              <w:autoSpaceDE w:val="0"/>
              <w:autoSpaceDN w:val="0"/>
              <w:adjustRightInd w:val="0"/>
              <w:jc w:val="both"/>
              <w:rPr>
                <w:rFonts w:ascii="Arial" w:eastAsia="Calibri" w:hAnsi="Arial" w:cs="Arial"/>
                <w:sz w:val="24"/>
                <w:szCs w:val="24"/>
                <w:highlight w:val="yellow"/>
              </w:rPr>
            </w:pPr>
            <w:r w:rsidRPr="00F72419">
              <w:rPr>
                <w:rFonts w:ascii="Arial" w:eastAsia="Calibri" w:hAnsi="Arial" w:cs="Arial"/>
                <w:sz w:val="24"/>
                <w:szCs w:val="24"/>
              </w:rPr>
              <w:t>Cuando hay poco personal de Enfermería y muchos usuarios me agoto y me estreso más.</w:t>
            </w:r>
          </w:p>
        </w:tc>
        <w:tc>
          <w:tcPr>
            <w:tcW w:w="523" w:type="dxa"/>
          </w:tcPr>
          <w:p w14:paraId="28A71DDD"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2E3174EA"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71A16757" w14:textId="77777777" w:rsidTr="00A013CD">
        <w:trPr>
          <w:trHeight w:val="277"/>
        </w:trPr>
        <w:tc>
          <w:tcPr>
            <w:tcW w:w="569" w:type="dxa"/>
          </w:tcPr>
          <w:p w14:paraId="6A849B1E"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7</w:t>
            </w:r>
          </w:p>
        </w:tc>
        <w:tc>
          <w:tcPr>
            <w:tcW w:w="7646" w:type="dxa"/>
          </w:tcPr>
          <w:p w14:paraId="7C3FAC9B"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Me siento agotado/a y estresado/a cuando no me da el tiempo para brindar atención a los usuarios del servicio.</w:t>
            </w:r>
          </w:p>
        </w:tc>
        <w:tc>
          <w:tcPr>
            <w:tcW w:w="523" w:type="dxa"/>
          </w:tcPr>
          <w:p w14:paraId="31CDA6ED"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3989AC3D"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29472381" w14:textId="77777777" w:rsidTr="00A013CD">
        <w:trPr>
          <w:trHeight w:val="277"/>
        </w:trPr>
        <w:tc>
          <w:tcPr>
            <w:tcW w:w="569" w:type="dxa"/>
          </w:tcPr>
          <w:p w14:paraId="580663DF"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8</w:t>
            </w:r>
          </w:p>
        </w:tc>
        <w:tc>
          <w:tcPr>
            <w:tcW w:w="7646" w:type="dxa"/>
          </w:tcPr>
          <w:p w14:paraId="0832582D"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 xml:space="preserve">Me he vuelto más insensible con los usuarios desde que estoy en el servicio de urgencias hospitalización. </w:t>
            </w:r>
          </w:p>
        </w:tc>
        <w:tc>
          <w:tcPr>
            <w:tcW w:w="523" w:type="dxa"/>
          </w:tcPr>
          <w:p w14:paraId="0E6D7AFC"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1913D7B6"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2617A81B" w14:textId="77777777" w:rsidTr="00A013CD">
        <w:trPr>
          <w:trHeight w:val="277"/>
        </w:trPr>
        <w:tc>
          <w:tcPr>
            <w:tcW w:w="569" w:type="dxa"/>
          </w:tcPr>
          <w:p w14:paraId="2929E328"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9</w:t>
            </w:r>
          </w:p>
        </w:tc>
        <w:tc>
          <w:tcPr>
            <w:tcW w:w="7646" w:type="dxa"/>
          </w:tcPr>
          <w:p w14:paraId="46FC4076" w14:textId="77777777" w:rsidR="00F72419" w:rsidRPr="00F72419" w:rsidRDefault="00F72419" w:rsidP="00F72419">
            <w:pPr>
              <w:autoSpaceDE w:val="0"/>
              <w:autoSpaceDN w:val="0"/>
              <w:adjustRightInd w:val="0"/>
              <w:jc w:val="both"/>
              <w:rPr>
                <w:rFonts w:ascii="Arial" w:eastAsia="Calibri" w:hAnsi="Arial" w:cs="Arial"/>
                <w:sz w:val="24"/>
                <w:szCs w:val="24"/>
              </w:rPr>
            </w:pPr>
            <w:r w:rsidRPr="00F72419">
              <w:rPr>
                <w:rFonts w:ascii="Arial" w:eastAsia="Calibri" w:hAnsi="Arial" w:cs="Arial"/>
                <w:sz w:val="24"/>
                <w:szCs w:val="24"/>
              </w:rPr>
              <w:t>Pienso que este servicio me está estresando emocionalmente.</w:t>
            </w:r>
          </w:p>
        </w:tc>
        <w:tc>
          <w:tcPr>
            <w:tcW w:w="523" w:type="dxa"/>
          </w:tcPr>
          <w:p w14:paraId="5641BAEB"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32ACB139"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0CC79F4C" w14:textId="77777777" w:rsidTr="00A013CD">
        <w:trPr>
          <w:trHeight w:val="277"/>
        </w:trPr>
        <w:tc>
          <w:tcPr>
            <w:tcW w:w="569" w:type="dxa"/>
          </w:tcPr>
          <w:p w14:paraId="7498E9D3"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10</w:t>
            </w:r>
          </w:p>
        </w:tc>
        <w:tc>
          <w:tcPr>
            <w:tcW w:w="7646" w:type="dxa"/>
          </w:tcPr>
          <w:p w14:paraId="294F3193"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Me siento con mucha energía en mi trabajo.</w:t>
            </w:r>
          </w:p>
        </w:tc>
        <w:tc>
          <w:tcPr>
            <w:tcW w:w="523" w:type="dxa"/>
          </w:tcPr>
          <w:p w14:paraId="5E2D99DC"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16747560"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78CCDF68" w14:textId="77777777" w:rsidTr="00A013CD">
        <w:trPr>
          <w:trHeight w:val="277"/>
        </w:trPr>
        <w:tc>
          <w:tcPr>
            <w:tcW w:w="569" w:type="dxa"/>
          </w:tcPr>
          <w:p w14:paraId="6136DBA8"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11</w:t>
            </w:r>
          </w:p>
        </w:tc>
        <w:tc>
          <w:tcPr>
            <w:tcW w:w="7646" w:type="dxa"/>
          </w:tcPr>
          <w:p w14:paraId="1095ACF4" w14:textId="77777777" w:rsidR="00F72419" w:rsidRPr="00F72419" w:rsidRDefault="00F72419" w:rsidP="00F72419">
            <w:pPr>
              <w:autoSpaceDE w:val="0"/>
              <w:autoSpaceDN w:val="0"/>
              <w:adjustRightInd w:val="0"/>
              <w:jc w:val="both"/>
              <w:rPr>
                <w:rFonts w:ascii="Arial" w:eastAsia="Calibri" w:hAnsi="Arial" w:cs="Arial"/>
                <w:sz w:val="24"/>
                <w:szCs w:val="24"/>
              </w:rPr>
            </w:pPr>
            <w:r w:rsidRPr="00F72419">
              <w:rPr>
                <w:rFonts w:ascii="Arial" w:eastAsia="Calibri" w:hAnsi="Arial" w:cs="Arial"/>
                <w:sz w:val="24"/>
                <w:szCs w:val="24"/>
              </w:rPr>
              <w:t>Me siento frustrado/a en mi trabajo.</w:t>
            </w:r>
          </w:p>
        </w:tc>
        <w:tc>
          <w:tcPr>
            <w:tcW w:w="523" w:type="dxa"/>
          </w:tcPr>
          <w:p w14:paraId="5918B5DA"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2405424A"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0129F7AF" w14:textId="77777777" w:rsidTr="00A013CD">
        <w:trPr>
          <w:trHeight w:val="277"/>
        </w:trPr>
        <w:tc>
          <w:tcPr>
            <w:tcW w:w="569" w:type="dxa"/>
          </w:tcPr>
          <w:p w14:paraId="66A38068"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12</w:t>
            </w:r>
          </w:p>
        </w:tc>
        <w:tc>
          <w:tcPr>
            <w:tcW w:w="7646" w:type="dxa"/>
          </w:tcPr>
          <w:p w14:paraId="2981F7B7"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Creo que trabajo demasiado.</w:t>
            </w:r>
          </w:p>
        </w:tc>
        <w:tc>
          <w:tcPr>
            <w:tcW w:w="523" w:type="dxa"/>
          </w:tcPr>
          <w:p w14:paraId="7A08EA77"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4317BFE8"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31E6FDB6" w14:textId="77777777" w:rsidTr="00A013CD">
        <w:trPr>
          <w:trHeight w:val="277"/>
        </w:trPr>
        <w:tc>
          <w:tcPr>
            <w:tcW w:w="569" w:type="dxa"/>
          </w:tcPr>
          <w:p w14:paraId="420FA43B"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13</w:t>
            </w:r>
          </w:p>
        </w:tc>
        <w:tc>
          <w:tcPr>
            <w:tcW w:w="7646" w:type="dxa"/>
          </w:tcPr>
          <w:p w14:paraId="6D1C32FD" w14:textId="77777777" w:rsidR="00F72419" w:rsidRPr="00F72419" w:rsidRDefault="00F72419" w:rsidP="00F72419">
            <w:pPr>
              <w:autoSpaceDE w:val="0"/>
              <w:autoSpaceDN w:val="0"/>
              <w:adjustRightInd w:val="0"/>
              <w:jc w:val="both"/>
              <w:rPr>
                <w:rFonts w:ascii="Arial" w:eastAsia="Calibri" w:hAnsi="Arial" w:cs="Arial"/>
                <w:sz w:val="24"/>
                <w:szCs w:val="24"/>
              </w:rPr>
            </w:pPr>
            <w:r w:rsidRPr="00F72419">
              <w:rPr>
                <w:rFonts w:ascii="Arial" w:eastAsia="Calibri" w:hAnsi="Arial" w:cs="Arial"/>
                <w:sz w:val="24"/>
                <w:szCs w:val="24"/>
              </w:rPr>
              <w:t>No me preocupa realmente que se presente un evento adverso por la sobrecarga de trabajo en el servicio.</w:t>
            </w:r>
          </w:p>
        </w:tc>
        <w:tc>
          <w:tcPr>
            <w:tcW w:w="523" w:type="dxa"/>
          </w:tcPr>
          <w:p w14:paraId="6DDD0B1E"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54007DCD"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5DE9BB12" w14:textId="77777777" w:rsidTr="00A013CD">
        <w:trPr>
          <w:trHeight w:val="277"/>
        </w:trPr>
        <w:tc>
          <w:tcPr>
            <w:tcW w:w="569" w:type="dxa"/>
          </w:tcPr>
          <w:p w14:paraId="059FF99A"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14</w:t>
            </w:r>
          </w:p>
        </w:tc>
        <w:tc>
          <w:tcPr>
            <w:tcW w:w="7646" w:type="dxa"/>
          </w:tcPr>
          <w:p w14:paraId="65372B30" w14:textId="77777777" w:rsidR="00F72419" w:rsidRPr="00F72419" w:rsidRDefault="00F72419" w:rsidP="00F72419">
            <w:pPr>
              <w:autoSpaceDE w:val="0"/>
              <w:autoSpaceDN w:val="0"/>
              <w:adjustRightInd w:val="0"/>
              <w:jc w:val="both"/>
              <w:rPr>
                <w:rFonts w:ascii="Arial" w:eastAsia="Calibri" w:hAnsi="Arial" w:cs="Arial"/>
                <w:sz w:val="24"/>
                <w:szCs w:val="24"/>
              </w:rPr>
            </w:pPr>
            <w:r w:rsidRPr="00F72419">
              <w:rPr>
                <w:rFonts w:ascii="Arial" w:eastAsia="Calibri" w:hAnsi="Arial" w:cs="Arial"/>
                <w:sz w:val="24"/>
                <w:szCs w:val="24"/>
              </w:rPr>
              <w:t>Trabajar directamente con usuarios/as me produce estrés.</w:t>
            </w:r>
          </w:p>
        </w:tc>
        <w:tc>
          <w:tcPr>
            <w:tcW w:w="523" w:type="dxa"/>
          </w:tcPr>
          <w:p w14:paraId="1080AAA8"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331F96D2"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62D86ED8" w14:textId="77777777" w:rsidTr="00A013CD">
        <w:trPr>
          <w:trHeight w:val="277"/>
        </w:trPr>
        <w:tc>
          <w:tcPr>
            <w:tcW w:w="569" w:type="dxa"/>
          </w:tcPr>
          <w:p w14:paraId="6ABA9800"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15</w:t>
            </w:r>
          </w:p>
        </w:tc>
        <w:tc>
          <w:tcPr>
            <w:tcW w:w="7646" w:type="dxa"/>
          </w:tcPr>
          <w:p w14:paraId="13661883"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Siento que puedo crear con facilidad un clima agradable con mis compañeros/as. Y pocas veces me estreso.</w:t>
            </w:r>
          </w:p>
        </w:tc>
        <w:tc>
          <w:tcPr>
            <w:tcW w:w="523" w:type="dxa"/>
          </w:tcPr>
          <w:p w14:paraId="4EC70B44"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450819F4"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755448A5" w14:textId="77777777" w:rsidTr="00A013CD">
        <w:trPr>
          <w:trHeight w:val="277"/>
        </w:trPr>
        <w:tc>
          <w:tcPr>
            <w:tcW w:w="569" w:type="dxa"/>
          </w:tcPr>
          <w:p w14:paraId="24214011"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16</w:t>
            </w:r>
          </w:p>
        </w:tc>
        <w:tc>
          <w:tcPr>
            <w:tcW w:w="7646" w:type="dxa"/>
          </w:tcPr>
          <w:p w14:paraId="2AA39FB9"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Me siento motivado/a después de trabajar en contacto con los usuarios/as.</w:t>
            </w:r>
          </w:p>
        </w:tc>
        <w:tc>
          <w:tcPr>
            <w:tcW w:w="523" w:type="dxa"/>
          </w:tcPr>
          <w:p w14:paraId="623343FD"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63C41B32"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0B3E7621" w14:textId="77777777" w:rsidTr="00A013CD">
        <w:trPr>
          <w:trHeight w:val="277"/>
        </w:trPr>
        <w:tc>
          <w:tcPr>
            <w:tcW w:w="569" w:type="dxa"/>
          </w:tcPr>
          <w:p w14:paraId="3D73C8F8"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17</w:t>
            </w:r>
          </w:p>
        </w:tc>
        <w:tc>
          <w:tcPr>
            <w:tcW w:w="7646" w:type="dxa"/>
          </w:tcPr>
          <w:p w14:paraId="1DF1A2A5"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Creo que consigo muchas cosas valiosas en este trabajo como la sonrisa de un usuario y la recuperación de su salud.</w:t>
            </w:r>
          </w:p>
        </w:tc>
        <w:tc>
          <w:tcPr>
            <w:tcW w:w="523" w:type="dxa"/>
          </w:tcPr>
          <w:p w14:paraId="59F95188"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4CB9B415"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72BE1295" w14:textId="77777777" w:rsidTr="00A013CD">
        <w:trPr>
          <w:trHeight w:val="277"/>
        </w:trPr>
        <w:tc>
          <w:tcPr>
            <w:tcW w:w="569" w:type="dxa"/>
          </w:tcPr>
          <w:p w14:paraId="7646840F"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18</w:t>
            </w:r>
          </w:p>
        </w:tc>
        <w:tc>
          <w:tcPr>
            <w:tcW w:w="7646" w:type="dxa"/>
          </w:tcPr>
          <w:p w14:paraId="0A453CDF"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Me siento acabado/a en mi trabajo, al límite de mis posibilidades.</w:t>
            </w:r>
          </w:p>
        </w:tc>
        <w:tc>
          <w:tcPr>
            <w:tcW w:w="523" w:type="dxa"/>
          </w:tcPr>
          <w:p w14:paraId="1D3CEF96"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45C0064A"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41AF2794" w14:textId="77777777" w:rsidTr="00A013CD">
        <w:trPr>
          <w:trHeight w:val="277"/>
        </w:trPr>
        <w:tc>
          <w:tcPr>
            <w:tcW w:w="569" w:type="dxa"/>
          </w:tcPr>
          <w:p w14:paraId="00DBC5D5"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19</w:t>
            </w:r>
          </w:p>
        </w:tc>
        <w:tc>
          <w:tcPr>
            <w:tcW w:w="7646" w:type="dxa"/>
          </w:tcPr>
          <w:p w14:paraId="0A413ED8" w14:textId="77777777" w:rsidR="00F72419" w:rsidRPr="00F72419" w:rsidRDefault="00F72419" w:rsidP="00F72419">
            <w:pPr>
              <w:autoSpaceDE w:val="0"/>
              <w:autoSpaceDN w:val="0"/>
              <w:adjustRightInd w:val="0"/>
              <w:jc w:val="both"/>
              <w:rPr>
                <w:rFonts w:ascii="Arial" w:eastAsia="Calibri" w:hAnsi="Arial" w:cs="Arial"/>
                <w:sz w:val="24"/>
                <w:szCs w:val="24"/>
              </w:rPr>
            </w:pPr>
            <w:r w:rsidRPr="00F72419">
              <w:rPr>
                <w:rFonts w:ascii="Arial" w:eastAsia="Calibri" w:hAnsi="Arial" w:cs="Arial"/>
                <w:sz w:val="24"/>
                <w:szCs w:val="24"/>
              </w:rPr>
              <w:t>En mi trabajo trato los problemas emocionalmente con mucha calma, no me estreso, no agoto, no me quemo.</w:t>
            </w:r>
          </w:p>
        </w:tc>
        <w:tc>
          <w:tcPr>
            <w:tcW w:w="523" w:type="dxa"/>
          </w:tcPr>
          <w:p w14:paraId="04149C5F"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25BF9476"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7D45604F" w14:textId="77777777" w:rsidTr="00A013CD">
        <w:trPr>
          <w:trHeight w:val="277"/>
        </w:trPr>
        <w:tc>
          <w:tcPr>
            <w:tcW w:w="569" w:type="dxa"/>
          </w:tcPr>
          <w:p w14:paraId="778E3D81"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20</w:t>
            </w:r>
          </w:p>
        </w:tc>
        <w:tc>
          <w:tcPr>
            <w:tcW w:w="7646" w:type="dxa"/>
          </w:tcPr>
          <w:p w14:paraId="26DA7334"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Me gusta mi trabajo y me gusta mi profesión.</w:t>
            </w:r>
          </w:p>
        </w:tc>
        <w:tc>
          <w:tcPr>
            <w:tcW w:w="523" w:type="dxa"/>
          </w:tcPr>
          <w:p w14:paraId="258256C0"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1446DAD2"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643C9646" w14:textId="77777777" w:rsidTr="00A013CD">
        <w:trPr>
          <w:trHeight w:val="277"/>
        </w:trPr>
        <w:tc>
          <w:tcPr>
            <w:tcW w:w="569" w:type="dxa"/>
          </w:tcPr>
          <w:p w14:paraId="698CB57A"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21</w:t>
            </w:r>
          </w:p>
        </w:tc>
        <w:tc>
          <w:tcPr>
            <w:tcW w:w="7646" w:type="dxa"/>
          </w:tcPr>
          <w:p w14:paraId="561AF00C"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Me gusta rotar por este servicio.</w:t>
            </w:r>
          </w:p>
        </w:tc>
        <w:tc>
          <w:tcPr>
            <w:tcW w:w="523" w:type="dxa"/>
          </w:tcPr>
          <w:p w14:paraId="6277D752"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2A8C5243"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13499E70" w14:textId="77777777" w:rsidTr="00A013CD">
        <w:trPr>
          <w:trHeight w:val="277"/>
        </w:trPr>
        <w:tc>
          <w:tcPr>
            <w:tcW w:w="569" w:type="dxa"/>
          </w:tcPr>
          <w:p w14:paraId="035DF5A4"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22</w:t>
            </w:r>
          </w:p>
        </w:tc>
        <w:tc>
          <w:tcPr>
            <w:tcW w:w="7646" w:type="dxa"/>
          </w:tcPr>
          <w:p w14:paraId="46A551DF"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 xml:space="preserve">Me gusta brindar cuidados de Enfermería a los usuarios adultos. </w:t>
            </w:r>
          </w:p>
        </w:tc>
        <w:tc>
          <w:tcPr>
            <w:tcW w:w="523" w:type="dxa"/>
          </w:tcPr>
          <w:p w14:paraId="4F42A1D1"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4A46A58B"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r w:rsidR="00F72419" w:rsidRPr="00F72419" w14:paraId="07307CD3" w14:textId="77777777" w:rsidTr="00A013CD">
        <w:trPr>
          <w:trHeight w:val="277"/>
        </w:trPr>
        <w:tc>
          <w:tcPr>
            <w:tcW w:w="569" w:type="dxa"/>
          </w:tcPr>
          <w:p w14:paraId="0A4FF978"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23</w:t>
            </w:r>
          </w:p>
        </w:tc>
        <w:tc>
          <w:tcPr>
            <w:tcW w:w="7646" w:type="dxa"/>
          </w:tcPr>
          <w:p w14:paraId="39222EB6"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Me siento muy satisfecho/a con todos en el servicio.</w:t>
            </w:r>
          </w:p>
        </w:tc>
        <w:tc>
          <w:tcPr>
            <w:tcW w:w="523" w:type="dxa"/>
          </w:tcPr>
          <w:p w14:paraId="6F66C5D8"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SI</w:t>
            </w:r>
          </w:p>
        </w:tc>
        <w:tc>
          <w:tcPr>
            <w:tcW w:w="580" w:type="dxa"/>
          </w:tcPr>
          <w:p w14:paraId="54C0E57B" w14:textId="77777777" w:rsidR="00F72419" w:rsidRPr="00F72419" w:rsidRDefault="00F72419" w:rsidP="00F72419">
            <w:pPr>
              <w:jc w:val="both"/>
              <w:rPr>
                <w:rFonts w:ascii="Arial" w:eastAsia="Calibri" w:hAnsi="Arial" w:cs="Arial"/>
                <w:sz w:val="24"/>
                <w:szCs w:val="24"/>
              </w:rPr>
            </w:pPr>
            <w:r w:rsidRPr="00F72419">
              <w:rPr>
                <w:rFonts w:ascii="Arial" w:eastAsia="Calibri" w:hAnsi="Arial" w:cs="Arial"/>
                <w:sz w:val="24"/>
                <w:szCs w:val="24"/>
              </w:rPr>
              <w:t>NO</w:t>
            </w:r>
          </w:p>
        </w:tc>
      </w:tr>
    </w:tbl>
    <w:p w14:paraId="6A3155A9" w14:textId="77777777" w:rsidR="00F72419" w:rsidRPr="00F72419" w:rsidRDefault="00F72419" w:rsidP="00F72419">
      <w:pPr>
        <w:jc w:val="both"/>
        <w:rPr>
          <w:rFonts w:ascii="Arial" w:eastAsia="Calibri" w:hAnsi="Arial" w:cs="Arial"/>
          <w:sz w:val="24"/>
          <w:szCs w:val="24"/>
        </w:rPr>
      </w:pPr>
    </w:p>
    <w:p w14:paraId="01B01847" w14:textId="77777777" w:rsidR="00F72419" w:rsidRPr="00F72419" w:rsidRDefault="00F72419" w:rsidP="00F72419">
      <w:pPr>
        <w:rPr>
          <w:rFonts w:ascii="Calibri" w:eastAsia="Calibri" w:hAnsi="Calibri" w:cs="Times New Roman"/>
          <w:sz w:val="16"/>
          <w:szCs w:val="16"/>
        </w:rPr>
      </w:pPr>
    </w:p>
    <w:p w14:paraId="2F2274F2" w14:textId="77777777" w:rsidR="00F72419" w:rsidRPr="00F72419" w:rsidRDefault="00F72419" w:rsidP="00F72419">
      <w:pPr>
        <w:rPr>
          <w:rFonts w:ascii="Calibri" w:eastAsia="Calibri" w:hAnsi="Calibri" w:cs="Times New Roman"/>
        </w:rPr>
      </w:pPr>
    </w:p>
    <w:p w14:paraId="21141F03" w14:textId="77777777" w:rsidR="00F72419" w:rsidRPr="00F72419" w:rsidRDefault="00F72419" w:rsidP="00F72419">
      <w:pPr>
        <w:rPr>
          <w:rFonts w:ascii="Calibri" w:eastAsia="Calibri" w:hAnsi="Calibri" w:cs="Times New Roman"/>
        </w:rPr>
      </w:pPr>
    </w:p>
    <w:p w14:paraId="1BF68597" w14:textId="77777777" w:rsidR="00F72419" w:rsidRPr="00F72419" w:rsidRDefault="00F72419" w:rsidP="00F72419">
      <w:pPr>
        <w:jc w:val="center"/>
        <w:rPr>
          <w:rFonts w:ascii="Arial" w:eastAsia="Calibri" w:hAnsi="Arial" w:cs="Arial"/>
          <w:b/>
          <w:sz w:val="28"/>
          <w:szCs w:val="28"/>
        </w:rPr>
      </w:pPr>
      <w:r w:rsidRPr="00F72419">
        <w:rPr>
          <w:rFonts w:ascii="Arial" w:eastAsia="Calibri" w:hAnsi="Arial" w:cs="Arial"/>
          <w:noProof/>
          <w:sz w:val="28"/>
          <w:szCs w:val="28"/>
          <w:lang w:val="es-ES" w:eastAsia="es-ES"/>
        </w:rPr>
        <w:lastRenderedPageBreak/>
        <w:drawing>
          <wp:anchor distT="0" distB="0" distL="114300" distR="114300" simplePos="0" relativeHeight="251756544" behindDoc="0" locked="0" layoutInCell="1" allowOverlap="1" wp14:anchorId="43EEFB61" wp14:editId="422E9E71">
            <wp:simplePos x="0" y="0"/>
            <wp:positionH relativeFrom="margin">
              <wp:posOffset>-1002435</wp:posOffset>
            </wp:positionH>
            <wp:positionV relativeFrom="paragraph">
              <wp:posOffset>4283</wp:posOffset>
            </wp:positionV>
            <wp:extent cx="1517650" cy="855980"/>
            <wp:effectExtent l="0" t="0" r="6350" b="1270"/>
            <wp:wrapSquare wrapText="bothSides"/>
            <wp:docPr id="89" name="Imagen 89"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7650" cy="855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419">
        <w:rPr>
          <w:rFonts w:ascii="Arial" w:eastAsia="Calibri" w:hAnsi="Arial" w:cs="Arial"/>
          <w:noProof/>
          <w:sz w:val="28"/>
          <w:szCs w:val="28"/>
          <w:lang w:val="es-ES" w:eastAsia="es-ES"/>
        </w:rPr>
        <w:drawing>
          <wp:anchor distT="0" distB="0" distL="114300" distR="114300" simplePos="0" relativeHeight="251757568" behindDoc="0" locked="0" layoutInCell="1" allowOverlap="1" wp14:anchorId="1181259A" wp14:editId="228C428A">
            <wp:simplePos x="0" y="0"/>
            <wp:positionH relativeFrom="margin">
              <wp:posOffset>4675478</wp:posOffset>
            </wp:positionH>
            <wp:positionV relativeFrom="paragraph">
              <wp:posOffset>878</wp:posOffset>
            </wp:positionV>
            <wp:extent cx="1517650" cy="855980"/>
            <wp:effectExtent l="0" t="0" r="6350" b="1270"/>
            <wp:wrapSquare wrapText="bothSides"/>
            <wp:docPr id="90" name="Imagen 90"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7650" cy="855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419">
        <w:rPr>
          <w:rFonts w:ascii="Arial" w:eastAsia="Calibri" w:hAnsi="Arial" w:cs="Arial"/>
          <w:b/>
          <w:sz w:val="28"/>
          <w:szCs w:val="28"/>
        </w:rPr>
        <w:t>CONSENTIMIENTO INFORMADO</w:t>
      </w:r>
    </w:p>
    <w:p w14:paraId="5B6FC0FA" w14:textId="77777777" w:rsidR="00F72419" w:rsidRPr="00F72419" w:rsidRDefault="00F72419" w:rsidP="00F72419">
      <w:pPr>
        <w:spacing w:line="240" w:lineRule="auto"/>
        <w:jc w:val="center"/>
        <w:rPr>
          <w:rFonts w:ascii="Arial" w:eastAsia="Calibri" w:hAnsi="Arial" w:cs="Arial"/>
          <w:sz w:val="24"/>
          <w:szCs w:val="24"/>
        </w:rPr>
      </w:pPr>
      <w:r w:rsidRPr="00F72419">
        <w:rPr>
          <w:rFonts w:ascii="Arial" w:eastAsia="Calibri" w:hAnsi="Arial" w:cs="Arial"/>
          <w:sz w:val="24"/>
          <w:szCs w:val="24"/>
        </w:rPr>
        <w:t>UNIVERSIDAD DEL SURESTE</w:t>
      </w:r>
    </w:p>
    <w:p w14:paraId="694B2FD4" w14:textId="77777777" w:rsidR="00F72419" w:rsidRPr="00F72419" w:rsidRDefault="00F72419" w:rsidP="00F72419">
      <w:pPr>
        <w:spacing w:line="240" w:lineRule="auto"/>
        <w:jc w:val="center"/>
        <w:rPr>
          <w:rFonts w:ascii="Arial" w:eastAsia="Calibri" w:hAnsi="Arial" w:cs="Arial"/>
          <w:sz w:val="24"/>
          <w:szCs w:val="24"/>
        </w:rPr>
      </w:pPr>
      <w:r w:rsidRPr="00F72419">
        <w:rPr>
          <w:rFonts w:ascii="Arial" w:eastAsia="Calibri" w:hAnsi="Arial" w:cs="Arial"/>
          <w:sz w:val="24"/>
          <w:szCs w:val="24"/>
        </w:rPr>
        <w:t>LICENCIATURA EN ENFERMERÍA</w:t>
      </w:r>
    </w:p>
    <w:p w14:paraId="0476BF45" w14:textId="77777777" w:rsidR="00F72419" w:rsidRPr="00F72419" w:rsidRDefault="00F72419" w:rsidP="00F72419">
      <w:pPr>
        <w:spacing w:line="240" w:lineRule="auto"/>
        <w:rPr>
          <w:rFonts w:ascii="Arial" w:eastAsia="Calibri" w:hAnsi="Arial" w:cs="Arial"/>
          <w:sz w:val="24"/>
          <w:szCs w:val="24"/>
        </w:rPr>
      </w:pPr>
    </w:p>
    <w:p w14:paraId="5A947914" w14:textId="77777777" w:rsidR="00F72419" w:rsidRPr="00F72419" w:rsidRDefault="00F72419" w:rsidP="00F72419">
      <w:pPr>
        <w:spacing w:line="240" w:lineRule="auto"/>
        <w:jc w:val="right"/>
        <w:rPr>
          <w:rFonts w:ascii="Arial" w:eastAsia="Calibri" w:hAnsi="Arial" w:cs="Arial"/>
          <w:sz w:val="24"/>
          <w:szCs w:val="24"/>
        </w:rPr>
      </w:pPr>
      <w:r w:rsidRPr="00F72419">
        <w:rPr>
          <w:rFonts w:ascii="Arial" w:eastAsia="Calibri" w:hAnsi="Arial" w:cs="Arial"/>
          <w:sz w:val="24"/>
          <w:szCs w:val="24"/>
        </w:rPr>
        <w:t>Comitán Chiapas a-----------de----------2019</w:t>
      </w:r>
    </w:p>
    <w:p w14:paraId="0CF5EB41" w14:textId="77777777" w:rsidR="00F72419" w:rsidRPr="00F72419" w:rsidRDefault="00F72419" w:rsidP="00F72419">
      <w:pPr>
        <w:spacing w:line="240" w:lineRule="auto"/>
        <w:jc w:val="both"/>
        <w:rPr>
          <w:rFonts w:ascii="Arial" w:eastAsia="Calibri" w:hAnsi="Arial" w:cs="Arial"/>
          <w:sz w:val="24"/>
          <w:szCs w:val="24"/>
        </w:rPr>
      </w:pPr>
    </w:p>
    <w:p w14:paraId="514EE12C" w14:textId="78104366" w:rsidR="00F72419" w:rsidRPr="008B4810" w:rsidRDefault="00F72419" w:rsidP="00F72419">
      <w:pPr>
        <w:spacing w:line="240" w:lineRule="auto"/>
        <w:jc w:val="both"/>
        <w:rPr>
          <w:rFonts w:ascii="Arial" w:eastAsia="Calibri" w:hAnsi="Arial" w:cs="Arial"/>
          <w:b/>
          <w:bCs/>
          <w:sz w:val="24"/>
          <w:szCs w:val="24"/>
        </w:rPr>
      </w:pPr>
      <w:r w:rsidRPr="008B4810">
        <w:rPr>
          <w:rFonts w:ascii="Arial" w:eastAsia="Calibri" w:hAnsi="Arial" w:cs="Arial"/>
          <w:b/>
          <w:bCs/>
          <w:sz w:val="24"/>
          <w:szCs w:val="24"/>
        </w:rPr>
        <w:t>Lic. Nelva</w:t>
      </w:r>
      <w:r w:rsidR="005A3C25" w:rsidRPr="008B4810">
        <w:rPr>
          <w:rFonts w:ascii="Arial" w:eastAsia="Calibri" w:hAnsi="Arial" w:cs="Arial"/>
          <w:b/>
          <w:bCs/>
          <w:sz w:val="24"/>
          <w:szCs w:val="24"/>
        </w:rPr>
        <w:t xml:space="preserve"> </w:t>
      </w:r>
      <w:r w:rsidR="008B4810" w:rsidRPr="008B4810">
        <w:rPr>
          <w:rFonts w:ascii="Arial" w:eastAsia="Calibri" w:hAnsi="Arial" w:cs="Arial"/>
          <w:b/>
          <w:bCs/>
          <w:sz w:val="24"/>
          <w:szCs w:val="24"/>
        </w:rPr>
        <w:t>Gálvez</w:t>
      </w:r>
      <w:r w:rsidR="005A3C25" w:rsidRPr="008B4810">
        <w:rPr>
          <w:rFonts w:ascii="Arial" w:eastAsia="Calibri" w:hAnsi="Arial" w:cs="Arial"/>
          <w:b/>
          <w:bCs/>
          <w:sz w:val="24"/>
          <w:szCs w:val="24"/>
        </w:rPr>
        <w:t xml:space="preserve"> </w:t>
      </w:r>
      <w:r w:rsidRPr="008B4810">
        <w:rPr>
          <w:rFonts w:ascii="Arial" w:eastAsia="Calibri" w:hAnsi="Arial" w:cs="Arial"/>
          <w:b/>
          <w:bCs/>
          <w:sz w:val="24"/>
          <w:szCs w:val="24"/>
        </w:rPr>
        <w:t xml:space="preserve">                                                 </w:t>
      </w:r>
    </w:p>
    <w:p w14:paraId="5A21368A" w14:textId="77777777" w:rsidR="00F72419" w:rsidRPr="008B4810" w:rsidRDefault="00F72419" w:rsidP="00F72419">
      <w:pPr>
        <w:spacing w:line="240" w:lineRule="auto"/>
        <w:jc w:val="both"/>
        <w:rPr>
          <w:rFonts w:ascii="Arial" w:eastAsia="Calibri" w:hAnsi="Arial" w:cs="Arial"/>
          <w:b/>
          <w:bCs/>
          <w:sz w:val="24"/>
          <w:szCs w:val="24"/>
        </w:rPr>
      </w:pPr>
      <w:r w:rsidRPr="008B4810">
        <w:rPr>
          <w:rFonts w:ascii="Arial" w:eastAsia="Calibri" w:hAnsi="Arial" w:cs="Arial"/>
          <w:b/>
          <w:bCs/>
          <w:sz w:val="24"/>
          <w:szCs w:val="24"/>
        </w:rPr>
        <w:t xml:space="preserve">Jefe del depto. De enseñanza                                  </w:t>
      </w:r>
    </w:p>
    <w:p w14:paraId="47363901" w14:textId="6D57E25C" w:rsidR="00F72419" w:rsidRPr="00F72419" w:rsidRDefault="00F72419" w:rsidP="00F72419">
      <w:pPr>
        <w:spacing w:line="240" w:lineRule="auto"/>
        <w:jc w:val="both"/>
        <w:rPr>
          <w:rFonts w:ascii="Arial" w:eastAsia="Calibri" w:hAnsi="Arial" w:cs="Arial"/>
          <w:sz w:val="24"/>
          <w:szCs w:val="24"/>
        </w:rPr>
      </w:pPr>
      <w:r w:rsidRPr="00F72419">
        <w:rPr>
          <w:rFonts w:ascii="Arial" w:eastAsia="Calibri" w:hAnsi="Arial" w:cs="Arial"/>
          <w:sz w:val="24"/>
          <w:szCs w:val="24"/>
        </w:rPr>
        <w:t xml:space="preserve">Hospital </w:t>
      </w:r>
      <w:r w:rsidR="005725DB">
        <w:rPr>
          <w:rFonts w:ascii="Arial" w:eastAsia="Calibri" w:hAnsi="Arial" w:cs="Arial"/>
          <w:sz w:val="24"/>
          <w:szCs w:val="24"/>
        </w:rPr>
        <w:t>G</w:t>
      </w:r>
      <w:r w:rsidRPr="00F72419">
        <w:rPr>
          <w:rFonts w:ascii="Arial" w:eastAsia="Calibri" w:hAnsi="Arial" w:cs="Arial"/>
          <w:sz w:val="24"/>
          <w:szCs w:val="24"/>
        </w:rPr>
        <w:t xml:space="preserve">eneral </w:t>
      </w:r>
      <w:r w:rsidR="005725DB">
        <w:rPr>
          <w:rFonts w:ascii="Arial" w:eastAsia="Calibri" w:hAnsi="Arial" w:cs="Arial"/>
          <w:sz w:val="24"/>
          <w:szCs w:val="24"/>
        </w:rPr>
        <w:t>M</w:t>
      </w:r>
      <w:r w:rsidRPr="00F72419">
        <w:rPr>
          <w:rFonts w:ascii="Arial" w:eastAsia="Calibri" w:hAnsi="Arial" w:cs="Arial"/>
          <w:sz w:val="24"/>
          <w:szCs w:val="24"/>
        </w:rPr>
        <w:t>aría Ignacia Gand</w:t>
      </w:r>
      <w:r w:rsidR="005725DB">
        <w:rPr>
          <w:rFonts w:ascii="Arial" w:eastAsia="Calibri" w:hAnsi="Arial" w:cs="Arial"/>
          <w:sz w:val="24"/>
          <w:szCs w:val="24"/>
        </w:rPr>
        <w:t>u</w:t>
      </w:r>
      <w:r w:rsidRPr="00F72419">
        <w:rPr>
          <w:rFonts w:ascii="Arial" w:eastAsia="Calibri" w:hAnsi="Arial" w:cs="Arial"/>
          <w:sz w:val="24"/>
          <w:szCs w:val="24"/>
        </w:rPr>
        <w:t>lfo</w:t>
      </w:r>
    </w:p>
    <w:p w14:paraId="0635B249" w14:textId="77777777" w:rsidR="00F72419" w:rsidRPr="00F72419" w:rsidRDefault="00F72419" w:rsidP="00F72419">
      <w:pPr>
        <w:spacing w:line="240" w:lineRule="auto"/>
        <w:jc w:val="both"/>
        <w:rPr>
          <w:rFonts w:ascii="Arial" w:eastAsia="Calibri" w:hAnsi="Arial" w:cs="Arial"/>
          <w:sz w:val="24"/>
          <w:szCs w:val="24"/>
        </w:rPr>
      </w:pPr>
    </w:p>
    <w:p w14:paraId="5505429B" w14:textId="26923AE5" w:rsidR="00F72419" w:rsidRPr="00F72419" w:rsidRDefault="00F72419" w:rsidP="00F72419">
      <w:pPr>
        <w:spacing w:line="240" w:lineRule="auto"/>
        <w:jc w:val="both"/>
        <w:rPr>
          <w:rFonts w:ascii="Arial" w:eastAsia="Calibri" w:hAnsi="Arial" w:cs="Arial"/>
          <w:sz w:val="24"/>
          <w:szCs w:val="24"/>
        </w:rPr>
      </w:pPr>
      <w:r w:rsidRPr="00F72419">
        <w:rPr>
          <w:rFonts w:ascii="Arial" w:eastAsia="Calibri" w:hAnsi="Arial" w:cs="Arial"/>
          <w:sz w:val="24"/>
          <w:szCs w:val="24"/>
        </w:rPr>
        <w:t>Por este medio nos dirigimos a usted para informarle que estamos realizando una  investigación sobre estrés laboral o síndrome de burnout mismo que realizaremos en el hospital  general María Ignacia Gandolfo , trabajo de investigación que se titula “ estrés laboral en el personal de enfermería del servicio de urgencias del hospital general María Ignacia Gandolfo en el periodo febrero- julio del 201</w:t>
      </w:r>
      <w:r w:rsidR="008B4810">
        <w:rPr>
          <w:rFonts w:ascii="Arial" w:eastAsia="Calibri" w:hAnsi="Arial" w:cs="Arial"/>
          <w:sz w:val="24"/>
          <w:szCs w:val="24"/>
        </w:rPr>
        <w:t>9</w:t>
      </w:r>
      <w:r w:rsidRPr="00F72419">
        <w:rPr>
          <w:rFonts w:ascii="Arial" w:eastAsia="Calibri" w:hAnsi="Arial" w:cs="Arial"/>
          <w:sz w:val="24"/>
          <w:szCs w:val="24"/>
        </w:rPr>
        <w:t xml:space="preserve">” el cual realizamos como requisitos y como estudiantes de la licenciatura en enfermería de la universidad del sureste. </w:t>
      </w:r>
    </w:p>
    <w:p w14:paraId="45D914F7" w14:textId="77777777" w:rsidR="00F72419" w:rsidRPr="00F72419" w:rsidRDefault="00F72419" w:rsidP="00F72419">
      <w:pPr>
        <w:spacing w:line="240" w:lineRule="auto"/>
        <w:jc w:val="both"/>
        <w:rPr>
          <w:rFonts w:ascii="Arial" w:eastAsia="Calibri" w:hAnsi="Arial" w:cs="Arial"/>
          <w:sz w:val="24"/>
          <w:szCs w:val="24"/>
        </w:rPr>
      </w:pPr>
      <w:r w:rsidRPr="00F72419">
        <w:rPr>
          <w:rFonts w:ascii="Arial" w:eastAsia="Calibri" w:hAnsi="Arial" w:cs="Arial"/>
          <w:sz w:val="24"/>
          <w:szCs w:val="24"/>
        </w:rPr>
        <w:t>Por lo que solicitamos autorización para la aplicación de un cuestionario para evaluar el grado de estrés laboral o síndrome de burnout en el personal que labora en el servicio de urgencias de todos los turnos.</w:t>
      </w:r>
    </w:p>
    <w:p w14:paraId="34062DB5" w14:textId="77777777" w:rsidR="00F72419" w:rsidRPr="00F72419" w:rsidRDefault="00F72419" w:rsidP="00F72419">
      <w:pPr>
        <w:spacing w:line="240" w:lineRule="auto"/>
        <w:jc w:val="both"/>
        <w:rPr>
          <w:rFonts w:ascii="Arial" w:eastAsia="Calibri" w:hAnsi="Arial" w:cs="Arial"/>
          <w:sz w:val="24"/>
          <w:szCs w:val="24"/>
        </w:rPr>
      </w:pPr>
      <w:r w:rsidRPr="00F72419">
        <w:rPr>
          <w:rFonts w:ascii="Arial" w:eastAsia="Calibri" w:hAnsi="Arial" w:cs="Arial"/>
          <w:sz w:val="24"/>
          <w:szCs w:val="24"/>
        </w:rPr>
        <w:t>Estos datos serán utilizados de manera anónima y con ética profesional.</w:t>
      </w:r>
    </w:p>
    <w:p w14:paraId="6C145AC2" w14:textId="21D74A34" w:rsidR="00F72419" w:rsidRPr="00F72419" w:rsidRDefault="00F72419" w:rsidP="00F72419">
      <w:pPr>
        <w:spacing w:line="240" w:lineRule="auto"/>
        <w:jc w:val="both"/>
        <w:rPr>
          <w:rFonts w:ascii="Arial" w:eastAsia="Calibri" w:hAnsi="Arial" w:cs="Arial"/>
          <w:sz w:val="24"/>
          <w:szCs w:val="24"/>
        </w:rPr>
      </w:pPr>
      <w:r w:rsidRPr="00F72419">
        <w:rPr>
          <w:rFonts w:ascii="Arial" w:eastAsia="Calibri" w:hAnsi="Arial" w:cs="Arial"/>
          <w:sz w:val="24"/>
          <w:szCs w:val="24"/>
        </w:rPr>
        <w:t>Fecha que solicitamos para aplicar el cuestionario</w:t>
      </w:r>
      <w:r w:rsidR="008B4810">
        <w:rPr>
          <w:rFonts w:ascii="Arial" w:eastAsia="Calibri" w:hAnsi="Arial" w:cs="Arial"/>
          <w:sz w:val="24"/>
          <w:szCs w:val="24"/>
        </w:rPr>
        <w:t xml:space="preserve"> en los meses</w:t>
      </w:r>
      <w:r w:rsidRPr="00F72419">
        <w:rPr>
          <w:rFonts w:ascii="Arial" w:eastAsia="Calibri" w:hAnsi="Arial" w:cs="Arial"/>
          <w:sz w:val="24"/>
          <w:szCs w:val="24"/>
        </w:rPr>
        <w:t xml:space="preserve"> mayo y junio del 201</w:t>
      </w:r>
      <w:r w:rsidR="008B4810">
        <w:rPr>
          <w:rFonts w:ascii="Arial" w:eastAsia="Calibri" w:hAnsi="Arial" w:cs="Arial"/>
          <w:sz w:val="24"/>
          <w:szCs w:val="24"/>
        </w:rPr>
        <w:t>9</w:t>
      </w:r>
      <w:r w:rsidRPr="00F72419">
        <w:rPr>
          <w:rFonts w:ascii="Arial" w:eastAsia="Calibri" w:hAnsi="Arial" w:cs="Arial"/>
          <w:sz w:val="24"/>
          <w:szCs w:val="24"/>
        </w:rPr>
        <w:t>, para poder aplicarlo en todos los turnos.</w:t>
      </w:r>
    </w:p>
    <w:p w14:paraId="63EAB4CB" w14:textId="77777777" w:rsidR="00F72419" w:rsidRPr="00F72419" w:rsidRDefault="00F72419" w:rsidP="00F72419">
      <w:pPr>
        <w:spacing w:line="240" w:lineRule="auto"/>
        <w:rPr>
          <w:rFonts w:ascii="Arial" w:eastAsia="Calibri" w:hAnsi="Arial" w:cs="Arial"/>
          <w:sz w:val="24"/>
          <w:szCs w:val="24"/>
        </w:rPr>
      </w:pPr>
    </w:p>
    <w:p w14:paraId="3E26B460" w14:textId="77777777" w:rsidR="00F72419" w:rsidRPr="00F72419" w:rsidRDefault="00F72419" w:rsidP="00F72419">
      <w:pPr>
        <w:spacing w:line="240" w:lineRule="auto"/>
        <w:jc w:val="center"/>
        <w:rPr>
          <w:rFonts w:ascii="Arial" w:eastAsia="Calibri" w:hAnsi="Arial" w:cs="Arial"/>
          <w:sz w:val="24"/>
          <w:szCs w:val="24"/>
        </w:rPr>
      </w:pPr>
      <w:r w:rsidRPr="00F72419">
        <w:rPr>
          <w:rFonts w:ascii="Arial" w:eastAsia="Calibri" w:hAnsi="Arial" w:cs="Arial"/>
          <w:sz w:val="24"/>
          <w:szCs w:val="24"/>
        </w:rPr>
        <w:t>Respetuosamente:</w:t>
      </w:r>
    </w:p>
    <w:p w14:paraId="6DE29E8A" w14:textId="77777777" w:rsidR="00F72419" w:rsidRPr="00F72419" w:rsidRDefault="00F72419" w:rsidP="00F72419">
      <w:pPr>
        <w:spacing w:after="0"/>
        <w:jc w:val="center"/>
        <w:rPr>
          <w:rFonts w:ascii="Arial" w:eastAsia="Calibri" w:hAnsi="Arial" w:cs="Arial"/>
          <w:bCs/>
          <w:sz w:val="24"/>
          <w:szCs w:val="24"/>
        </w:rPr>
      </w:pPr>
      <w:r w:rsidRPr="00F72419">
        <w:rPr>
          <w:rFonts w:ascii="Arial" w:eastAsia="Calibri" w:hAnsi="Arial" w:cs="Arial"/>
          <w:bCs/>
          <w:sz w:val="24"/>
          <w:szCs w:val="24"/>
        </w:rPr>
        <w:t>Aguilar Velasco Jaqueline Alejandra</w:t>
      </w:r>
    </w:p>
    <w:p w14:paraId="29E901E8" w14:textId="77777777" w:rsidR="00F72419" w:rsidRPr="00F72419" w:rsidRDefault="00F72419" w:rsidP="00F72419">
      <w:pPr>
        <w:spacing w:after="0"/>
        <w:jc w:val="center"/>
        <w:rPr>
          <w:rFonts w:ascii="Arial" w:eastAsia="Calibri" w:hAnsi="Arial" w:cs="Arial"/>
          <w:bCs/>
          <w:sz w:val="24"/>
          <w:szCs w:val="24"/>
        </w:rPr>
      </w:pPr>
      <w:r w:rsidRPr="00F72419">
        <w:rPr>
          <w:rFonts w:ascii="Arial" w:eastAsia="Calibri" w:hAnsi="Arial" w:cs="Arial"/>
          <w:bCs/>
          <w:sz w:val="24"/>
          <w:szCs w:val="24"/>
        </w:rPr>
        <w:t>Espinoza morales susana Gpe.</w:t>
      </w:r>
    </w:p>
    <w:p w14:paraId="6AFAD8CD" w14:textId="77777777" w:rsidR="00F72419" w:rsidRPr="00F72419" w:rsidRDefault="00F72419" w:rsidP="00F72419">
      <w:pPr>
        <w:spacing w:after="0"/>
        <w:jc w:val="center"/>
        <w:rPr>
          <w:rFonts w:ascii="Arial" w:eastAsia="Calibri" w:hAnsi="Arial" w:cs="Arial"/>
          <w:bCs/>
          <w:sz w:val="24"/>
          <w:szCs w:val="24"/>
        </w:rPr>
      </w:pPr>
      <w:r w:rsidRPr="00F72419">
        <w:rPr>
          <w:rFonts w:ascii="Arial" w:eastAsia="Calibri" w:hAnsi="Arial" w:cs="Arial"/>
          <w:bCs/>
          <w:sz w:val="24"/>
          <w:szCs w:val="24"/>
        </w:rPr>
        <w:t>Morales Morales Érica Montzerrat</w:t>
      </w:r>
    </w:p>
    <w:p w14:paraId="345C212A" w14:textId="77777777" w:rsidR="00F72419" w:rsidRPr="00F72419" w:rsidRDefault="00F72419" w:rsidP="00F72419">
      <w:pPr>
        <w:spacing w:line="240" w:lineRule="auto"/>
        <w:rPr>
          <w:rFonts w:ascii="Arial" w:eastAsia="Calibri" w:hAnsi="Arial" w:cs="Arial"/>
          <w:sz w:val="24"/>
          <w:szCs w:val="24"/>
        </w:rPr>
      </w:pPr>
    </w:p>
    <w:p w14:paraId="4D71294A" w14:textId="77777777" w:rsidR="00F72419" w:rsidRPr="00F72419" w:rsidRDefault="00F72419" w:rsidP="00F72419">
      <w:pPr>
        <w:spacing w:line="240" w:lineRule="auto"/>
        <w:jc w:val="center"/>
        <w:rPr>
          <w:rFonts w:ascii="Arial" w:eastAsia="Calibri" w:hAnsi="Arial" w:cs="Arial"/>
          <w:bCs/>
          <w:sz w:val="24"/>
          <w:szCs w:val="24"/>
        </w:rPr>
      </w:pPr>
      <w:r w:rsidRPr="00F72419">
        <w:rPr>
          <w:rFonts w:ascii="Arial" w:eastAsia="Calibri" w:hAnsi="Arial" w:cs="Arial"/>
          <w:bCs/>
          <w:sz w:val="24"/>
          <w:szCs w:val="24"/>
        </w:rPr>
        <w:t>Estudiantes de la licenciatura en enfermería</w:t>
      </w:r>
    </w:p>
    <w:p w14:paraId="71E37D01" w14:textId="4C1E7C42" w:rsidR="00F72419" w:rsidRPr="00F72419" w:rsidRDefault="00F72419" w:rsidP="00F72419">
      <w:pPr>
        <w:spacing w:line="240" w:lineRule="auto"/>
        <w:jc w:val="center"/>
        <w:rPr>
          <w:rFonts w:ascii="Arial" w:eastAsia="Calibri" w:hAnsi="Arial" w:cs="Arial"/>
          <w:bCs/>
          <w:sz w:val="24"/>
          <w:szCs w:val="24"/>
        </w:rPr>
      </w:pPr>
      <w:r w:rsidRPr="00F72419">
        <w:rPr>
          <w:rFonts w:ascii="Arial" w:eastAsia="Calibri" w:hAnsi="Arial" w:cs="Arial"/>
          <w:bCs/>
          <w:sz w:val="24"/>
          <w:szCs w:val="24"/>
        </w:rPr>
        <w:t>Universidad del sureste</w:t>
      </w:r>
      <w:r>
        <w:rPr>
          <w:rFonts w:ascii="Arial" w:eastAsia="Calibri" w:hAnsi="Arial" w:cs="Arial"/>
          <w:bCs/>
          <w:sz w:val="24"/>
          <w:szCs w:val="24"/>
        </w:rPr>
        <w:t>.</w:t>
      </w:r>
    </w:p>
    <w:p w14:paraId="2F23A4B8" w14:textId="77777777" w:rsidR="008B4810" w:rsidRDefault="008B4810" w:rsidP="00F72419">
      <w:pPr>
        <w:spacing w:after="160" w:line="256" w:lineRule="auto"/>
        <w:contextualSpacing/>
        <w:jc w:val="center"/>
        <w:rPr>
          <w:rFonts w:ascii="Arial" w:eastAsia="Calibri" w:hAnsi="Arial" w:cs="Arial"/>
          <w:b/>
          <w:sz w:val="28"/>
          <w:szCs w:val="28"/>
        </w:rPr>
      </w:pPr>
    </w:p>
    <w:p w14:paraId="3F3F818E" w14:textId="03BE1B22" w:rsidR="00F72419" w:rsidRPr="00F72419" w:rsidRDefault="00F72419" w:rsidP="00F72419">
      <w:pPr>
        <w:spacing w:after="160" w:line="256" w:lineRule="auto"/>
        <w:contextualSpacing/>
        <w:jc w:val="center"/>
        <w:rPr>
          <w:rFonts w:ascii="Arial" w:eastAsia="Calibri" w:hAnsi="Arial" w:cs="Arial"/>
          <w:b/>
          <w:sz w:val="28"/>
          <w:szCs w:val="28"/>
        </w:rPr>
      </w:pPr>
      <w:r w:rsidRPr="00F72419">
        <w:rPr>
          <w:rFonts w:ascii="Arial" w:eastAsia="Calibri" w:hAnsi="Arial" w:cs="Arial"/>
          <w:b/>
          <w:sz w:val="28"/>
          <w:szCs w:val="28"/>
        </w:rPr>
        <w:lastRenderedPageBreak/>
        <w:t>GRÁFICAS</w:t>
      </w:r>
    </w:p>
    <w:p w14:paraId="0259F789" w14:textId="77777777" w:rsidR="00F72419" w:rsidRPr="00F72419" w:rsidRDefault="00F72419" w:rsidP="00F72419">
      <w:pPr>
        <w:spacing w:after="160" w:line="256" w:lineRule="auto"/>
        <w:contextualSpacing/>
        <w:rPr>
          <w:rFonts w:ascii="Arial" w:eastAsia="Calibri" w:hAnsi="Arial" w:cs="Arial"/>
          <w:b/>
          <w:sz w:val="36"/>
          <w:szCs w:val="36"/>
        </w:rPr>
      </w:pPr>
    </w:p>
    <w:p w14:paraId="5079F92B" w14:textId="77777777" w:rsidR="00F72419" w:rsidRPr="00F72419" w:rsidRDefault="00F72419" w:rsidP="00F72419">
      <w:pPr>
        <w:spacing w:after="160" w:line="256" w:lineRule="auto"/>
        <w:contextualSpacing/>
        <w:jc w:val="center"/>
        <w:rPr>
          <w:rFonts w:ascii="Arial" w:eastAsia="Calibri" w:hAnsi="Arial" w:cs="Arial"/>
          <w:b/>
          <w:sz w:val="36"/>
          <w:szCs w:val="36"/>
        </w:rPr>
      </w:pPr>
    </w:p>
    <w:p w14:paraId="3C1F2C79" w14:textId="77777777" w:rsidR="00B44FBB" w:rsidRDefault="00B44FBB" w:rsidP="00F72419">
      <w:pPr>
        <w:spacing w:after="160" w:line="256" w:lineRule="auto"/>
        <w:contextualSpacing/>
        <w:rPr>
          <w:rFonts w:ascii="Arial" w:eastAsia="Calibri" w:hAnsi="Arial" w:cs="Arial"/>
          <w:b/>
          <w:sz w:val="36"/>
          <w:szCs w:val="36"/>
        </w:rPr>
      </w:pPr>
    </w:p>
    <w:p w14:paraId="511EA014" w14:textId="607BDAF6" w:rsidR="00F72419" w:rsidRDefault="00F72419" w:rsidP="00F72419">
      <w:pPr>
        <w:spacing w:after="160" w:line="256" w:lineRule="auto"/>
        <w:contextualSpacing/>
        <w:rPr>
          <w:rFonts w:ascii="Arial" w:eastAsia="Calibri" w:hAnsi="Arial" w:cs="Arial"/>
          <w:bCs/>
          <w:sz w:val="24"/>
          <w:szCs w:val="24"/>
        </w:rPr>
      </w:pPr>
      <w:r w:rsidRPr="00F72419">
        <w:rPr>
          <w:rFonts w:ascii="Arial" w:eastAsia="Calibri" w:hAnsi="Arial" w:cs="Arial"/>
          <w:bCs/>
          <w:sz w:val="24"/>
          <w:szCs w:val="24"/>
        </w:rPr>
        <w:t>Grafica 1</w:t>
      </w:r>
    </w:p>
    <w:p w14:paraId="0A8BE803" w14:textId="77777777" w:rsidR="00D9241F" w:rsidRPr="00F72419" w:rsidRDefault="00D9241F" w:rsidP="00F72419">
      <w:pPr>
        <w:spacing w:after="160" w:line="256" w:lineRule="auto"/>
        <w:contextualSpacing/>
        <w:rPr>
          <w:rFonts w:ascii="Arial" w:eastAsia="Calibri" w:hAnsi="Arial" w:cs="Arial"/>
          <w:bCs/>
          <w:sz w:val="24"/>
          <w:szCs w:val="24"/>
        </w:rPr>
      </w:pPr>
    </w:p>
    <w:p w14:paraId="1EEFF31D" w14:textId="65C2D9C0" w:rsidR="00F72419" w:rsidRPr="00F72419" w:rsidRDefault="00B25D04" w:rsidP="00F72419">
      <w:pPr>
        <w:tabs>
          <w:tab w:val="left" w:pos="271"/>
        </w:tabs>
        <w:spacing w:after="160" w:line="259" w:lineRule="auto"/>
        <w:rPr>
          <w:rFonts w:ascii="Arial" w:eastAsia="Calibri" w:hAnsi="Arial" w:cs="Arial"/>
          <w:b/>
          <w:sz w:val="36"/>
          <w:szCs w:val="36"/>
        </w:rPr>
      </w:pPr>
      <w:r w:rsidRPr="00F72419">
        <w:rPr>
          <w:rFonts w:ascii="Arial" w:eastAsia="Calibri" w:hAnsi="Arial" w:cs="Arial"/>
          <w:b/>
          <w:noProof/>
          <w:lang w:val="es-ES" w:eastAsia="es-ES"/>
        </w:rPr>
        <w:drawing>
          <wp:anchor distT="0" distB="0" distL="114300" distR="114300" simplePos="0" relativeHeight="251758592" behindDoc="1" locked="0" layoutInCell="1" allowOverlap="1" wp14:anchorId="79E16772" wp14:editId="059ACDBA">
            <wp:simplePos x="0" y="0"/>
            <wp:positionH relativeFrom="margin">
              <wp:posOffset>639445</wp:posOffset>
            </wp:positionH>
            <wp:positionV relativeFrom="paragraph">
              <wp:posOffset>8255</wp:posOffset>
            </wp:positionV>
            <wp:extent cx="4572000" cy="2743200"/>
            <wp:effectExtent l="0" t="0" r="0" b="0"/>
            <wp:wrapTight wrapText="bothSides">
              <wp:wrapPolygon edited="0">
                <wp:start x="0" y="0"/>
                <wp:lineTo x="0" y="21450"/>
                <wp:lineTo x="21510" y="21450"/>
                <wp:lineTo x="21510" y="0"/>
                <wp:lineTo x="0" y="0"/>
              </wp:wrapPolygon>
            </wp:wrapTight>
            <wp:docPr id="91" name="Gráfico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764E5CD3" w14:textId="77777777" w:rsidR="00F72419" w:rsidRPr="00F72419" w:rsidRDefault="00F72419" w:rsidP="00F72419">
      <w:pPr>
        <w:tabs>
          <w:tab w:val="left" w:pos="271"/>
        </w:tabs>
        <w:spacing w:after="160" w:line="259" w:lineRule="auto"/>
        <w:rPr>
          <w:rFonts w:ascii="Arial" w:eastAsia="Calibri" w:hAnsi="Arial" w:cs="Arial"/>
          <w:b/>
          <w:sz w:val="36"/>
          <w:szCs w:val="36"/>
        </w:rPr>
      </w:pPr>
    </w:p>
    <w:p w14:paraId="374BFAD2" w14:textId="77777777" w:rsidR="00F72419" w:rsidRPr="00F72419" w:rsidRDefault="00F72419" w:rsidP="00F72419">
      <w:pPr>
        <w:tabs>
          <w:tab w:val="left" w:pos="4680"/>
        </w:tabs>
        <w:spacing w:after="160" w:line="259" w:lineRule="auto"/>
        <w:rPr>
          <w:rFonts w:ascii="Arial" w:eastAsia="Calibri" w:hAnsi="Arial" w:cs="Arial"/>
          <w:b/>
          <w:sz w:val="36"/>
          <w:szCs w:val="36"/>
        </w:rPr>
      </w:pPr>
    </w:p>
    <w:p w14:paraId="78E220FA" w14:textId="77777777" w:rsidR="00F72419" w:rsidRPr="00F72419" w:rsidRDefault="00F72419" w:rsidP="00F72419">
      <w:pPr>
        <w:tabs>
          <w:tab w:val="left" w:pos="271"/>
        </w:tabs>
        <w:spacing w:after="160" w:line="259" w:lineRule="auto"/>
        <w:rPr>
          <w:rFonts w:ascii="Arial" w:eastAsia="Calibri" w:hAnsi="Arial" w:cs="Arial"/>
          <w:sz w:val="36"/>
          <w:szCs w:val="36"/>
        </w:rPr>
      </w:pPr>
    </w:p>
    <w:p w14:paraId="16181D18" w14:textId="77777777" w:rsidR="00F72419" w:rsidRPr="00F72419" w:rsidRDefault="00F72419" w:rsidP="00F72419">
      <w:pPr>
        <w:tabs>
          <w:tab w:val="left" w:pos="271"/>
        </w:tabs>
        <w:spacing w:after="160" w:line="259" w:lineRule="auto"/>
        <w:rPr>
          <w:rFonts w:ascii="Arial" w:eastAsia="Calibri" w:hAnsi="Arial" w:cs="Arial"/>
        </w:rPr>
      </w:pPr>
    </w:p>
    <w:p w14:paraId="3620E861" w14:textId="77777777" w:rsidR="00F72419" w:rsidRPr="00F72419" w:rsidRDefault="00F72419" w:rsidP="00F72419">
      <w:pPr>
        <w:tabs>
          <w:tab w:val="left" w:pos="271"/>
        </w:tabs>
        <w:spacing w:after="160" w:line="259" w:lineRule="auto"/>
        <w:rPr>
          <w:rFonts w:ascii="Arial" w:eastAsia="Calibri" w:hAnsi="Arial" w:cs="Arial"/>
        </w:rPr>
      </w:pPr>
    </w:p>
    <w:p w14:paraId="277F8FBB" w14:textId="450C65B7" w:rsidR="00F72419" w:rsidRPr="00F72419" w:rsidRDefault="00F72419" w:rsidP="00F72419">
      <w:pPr>
        <w:tabs>
          <w:tab w:val="left" w:pos="271"/>
        </w:tabs>
        <w:spacing w:after="160" w:line="259" w:lineRule="auto"/>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763712" behindDoc="0" locked="0" layoutInCell="1" allowOverlap="1" wp14:anchorId="5D410115" wp14:editId="2F5B3E22">
                <wp:simplePos x="0" y="0"/>
                <wp:positionH relativeFrom="column">
                  <wp:posOffset>3640727</wp:posOffset>
                </wp:positionH>
                <wp:positionV relativeFrom="paragraph">
                  <wp:posOffset>338818</wp:posOffset>
                </wp:positionV>
                <wp:extent cx="744583" cy="248194"/>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744583" cy="248194"/>
                        </a:xfrm>
                        <a:prstGeom prst="rect">
                          <a:avLst/>
                        </a:prstGeom>
                        <a:solidFill>
                          <a:sysClr val="window" lastClr="FFFFFF"/>
                        </a:solidFill>
                        <a:ln w="6350">
                          <a:noFill/>
                        </a:ln>
                        <a:effectLst/>
                      </wps:spPr>
                      <wps:txbx>
                        <w:txbxContent>
                          <w:p w14:paraId="463ECC46" w14:textId="77777777" w:rsidR="00A013CD" w:rsidRPr="000108F4" w:rsidRDefault="00A013CD" w:rsidP="00F72419">
                            <w:pPr>
                              <w:rPr>
                                <w:rFonts w:ascii="Times New Roman" w:hAnsi="Times New Roman" w:cs="Times New Roman"/>
                                <w:lang w:val="es-ES"/>
                              </w:rPr>
                            </w:pPr>
                            <w:r>
                              <w:rPr>
                                <w:rFonts w:ascii="Times New Roman" w:hAnsi="Times New Roman" w:cs="Times New Roman"/>
                                <w:lang w:val="es-ES"/>
                              </w:rPr>
                              <w:t>Mujeres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10115" id="Cuadro de texto 6" o:spid="_x0000_s1031" type="#_x0000_t202" style="position:absolute;margin-left:286.65pt;margin-top:26.7pt;width:58.65pt;height:19.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" fillcolor="window" stroked="f" strokeweight=".5pt">
                <v:textbox>
                  <w:txbxContent>
                    <w:p w14:paraId="463ECC46" w14:textId="77777777" w:rsidR="00A013CD" w:rsidRPr="000108F4" w:rsidRDefault="00A013CD" w:rsidP="00F72419">
                      <w:pPr>
                        <w:rPr>
                          <w:rFonts w:ascii="Times New Roman" w:hAnsi="Times New Roman" w:cs="Times New Roman"/>
                          <w:lang w:val="es-ES"/>
                        </w:rPr>
                      </w:pPr>
                      <w:r>
                        <w:rPr>
                          <w:rFonts w:ascii="Times New Roman" w:hAnsi="Times New Roman" w:cs="Times New Roman"/>
                          <w:lang w:val="es-ES"/>
                        </w:rPr>
                        <w:t>Mujeres</w:t>
                      </w:r>
                    </w:p>
                  </w:txbxContent>
                </v:textbox>
              </v:shape>
            </w:pict>
          </mc:Fallback>
        </mc:AlternateContent>
      </w:r>
      <w:r w:rsidRPr="00F72419">
        <w:rPr>
          <w:rFonts w:ascii="Arial" w:eastAsia="Calibri" w:hAnsi="Arial" w:cs="Arial"/>
          <w:noProof/>
          <w:lang w:val="es-ES" w:eastAsia="es-ES"/>
        </w:rPr>
        <mc:AlternateContent>
          <mc:Choice Requires="wps">
            <w:drawing>
              <wp:anchor distT="0" distB="0" distL="114300" distR="114300" simplePos="0" relativeHeight="251762688" behindDoc="0" locked="0" layoutInCell="1" allowOverlap="1" wp14:anchorId="45F0C95C" wp14:editId="43A41728">
                <wp:simplePos x="0" y="0"/>
                <wp:positionH relativeFrom="column">
                  <wp:posOffset>3552825</wp:posOffset>
                </wp:positionH>
                <wp:positionV relativeFrom="paragraph">
                  <wp:posOffset>430258</wp:posOffset>
                </wp:positionV>
                <wp:extent cx="45719" cy="45719"/>
                <wp:effectExtent l="0" t="0" r="12065" b="12065"/>
                <wp:wrapNone/>
                <wp:docPr id="10" name="Conector 10"/>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0F19E" id="_x0000_t120" coordsize="21600,21600" o:spt="120" path="m10800,qx,10800,10800,21600,21600,10800,10800,xe">
                <v:path gradientshapeok="t" o:connecttype="custom" o:connectlocs="10800,0;3163,3163;0,10800;3163,18437;10800,21600;18437,18437;21600,10800;18437,3163" textboxrect="3163,3163,18437,18437"/>
              </v:shapetype>
              <v:shape id="Conector 10" o:spid="_x0000_s1026" type="#_x0000_t120" style="position:absolute;margin-left:279.75pt;margin-top:33.9pt;width:3.6pt;height: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" fillcolor="#70ad47" strokecolor="#507e32" strokeweight="1pt">
                <v:stroke joinstyle="miter"/>
              </v:shape>
            </w:pict>
          </mc:Fallback>
        </mc:AlternateContent>
      </w:r>
      <w:r w:rsidRPr="00F72419">
        <w:rPr>
          <w:rFonts w:ascii="Arial" w:eastAsia="Calibri" w:hAnsi="Arial" w:cs="Arial"/>
          <w:noProof/>
          <w:lang w:val="es-ES" w:eastAsia="es-ES"/>
        </w:rPr>
        <mc:AlternateContent>
          <mc:Choice Requires="wps">
            <w:drawing>
              <wp:anchor distT="0" distB="0" distL="114300" distR="114300" simplePos="0" relativeHeight="251759616" behindDoc="0" locked="0" layoutInCell="1" allowOverlap="1" wp14:anchorId="5E57F7C9" wp14:editId="2EB25EEA">
                <wp:simplePos x="0" y="0"/>
                <wp:positionH relativeFrom="column">
                  <wp:posOffset>2574290</wp:posOffset>
                </wp:positionH>
                <wp:positionV relativeFrom="paragraph">
                  <wp:posOffset>304256</wp:posOffset>
                </wp:positionV>
                <wp:extent cx="1750423" cy="287383"/>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1750423" cy="287383"/>
                        </a:xfrm>
                        <a:prstGeom prst="rect">
                          <a:avLst/>
                        </a:prstGeom>
                        <a:solidFill>
                          <a:sysClr val="window" lastClr="FFFFFF"/>
                        </a:solidFill>
                        <a:ln w="6350">
                          <a:noFill/>
                        </a:ln>
                        <a:effectLst/>
                      </wps:spPr>
                      <wps:txbx>
                        <w:txbxContent>
                          <w:p w14:paraId="56B333D6" w14:textId="77777777" w:rsidR="00A013CD" w:rsidRPr="000108F4" w:rsidRDefault="00A013CD" w:rsidP="00F72419">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57F7C9" id="Cuadro de texto 12" o:spid="_x0000_s1032" type="#_x0000_t202" style="position:absolute;margin-left:202.7pt;margin-top:23.95pt;width:137.85pt;height:22.6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" fillcolor="window" stroked="f" strokeweight=".5pt">
                <v:textbox>
                  <w:txbxContent>
                    <w:p w14:paraId="56B333D6" w14:textId="77777777" w:rsidR="00A013CD" w:rsidRPr="000108F4" w:rsidRDefault="00A013CD" w:rsidP="00F72419">
                      <w:pPr>
                        <w:rPr>
                          <w:lang w:val="es-ES"/>
                        </w:rPr>
                      </w:pPr>
                    </w:p>
                  </w:txbxContent>
                </v:textbox>
              </v:shape>
            </w:pict>
          </mc:Fallback>
        </mc:AlternateContent>
      </w:r>
    </w:p>
    <w:p w14:paraId="63B9BF24" w14:textId="07A7052F" w:rsidR="00F72419" w:rsidRPr="00F72419" w:rsidRDefault="00B25D04" w:rsidP="00F72419">
      <w:pPr>
        <w:spacing w:after="160" w:line="259" w:lineRule="auto"/>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760640" behindDoc="0" locked="0" layoutInCell="1" allowOverlap="1" wp14:anchorId="00A2D598" wp14:editId="0D7EA4C9">
                <wp:simplePos x="0" y="0"/>
                <wp:positionH relativeFrom="column">
                  <wp:posOffset>1788795</wp:posOffset>
                </wp:positionH>
                <wp:positionV relativeFrom="paragraph">
                  <wp:posOffset>183514</wp:posOffset>
                </wp:positionV>
                <wp:extent cx="95250" cy="66675"/>
                <wp:effectExtent l="0" t="0" r="19050" b="28575"/>
                <wp:wrapNone/>
                <wp:docPr id="7" name="Conector 7"/>
                <wp:cNvGraphicFramePr/>
                <a:graphic xmlns:a="http://schemas.openxmlformats.org/drawingml/2006/main">
                  <a:graphicData uri="http://schemas.microsoft.com/office/word/2010/wordprocessingShape">
                    <wps:wsp>
                      <wps:cNvSpPr/>
                      <wps:spPr>
                        <a:xfrm flipH="1">
                          <a:off x="0" y="0"/>
                          <a:ext cx="95250" cy="6667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CFD93" id="Conector 7" o:spid="_x0000_s1026" type="#_x0000_t120" style="position:absolute;margin-left:140.85pt;margin-top:14.45pt;width:7.5pt;height:5.2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" fillcolor="#5b9bd5" strokecolor="#41719c" strokeweight="1pt">
                <v:stroke joinstyle="miter"/>
              </v:shape>
            </w:pict>
          </mc:Fallback>
        </mc:AlternateContent>
      </w:r>
      <w:r w:rsidRPr="00F72419">
        <w:rPr>
          <w:rFonts w:ascii="Arial" w:eastAsia="Calibri" w:hAnsi="Arial" w:cs="Arial"/>
          <w:noProof/>
          <w:lang w:val="es-ES" w:eastAsia="es-ES"/>
        </w:rPr>
        <mc:AlternateContent>
          <mc:Choice Requires="wps">
            <w:drawing>
              <wp:anchor distT="0" distB="0" distL="114300" distR="114300" simplePos="0" relativeHeight="251761664" behindDoc="0" locked="0" layoutInCell="1" allowOverlap="1" wp14:anchorId="0C1E52E3" wp14:editId="5A2B1AB2">
                <wp:simplePos x="0" y="0"/>
                <wp:positionH relativeFrom="column">
                  <wp:posOffset>1863725</wp:posOffset>
                </wp:positionH>
                <wp:positionV relativeFrom="paragraph">
                  <wp:posOffset>54610</wp:posOffset>
                </wp:positionV>
                <wp:extent cx="744583" cy="248194"/>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44583" cy="248194"/>
                        </a:xfrm>
                        <a:prstGeom prst="rect">
                          <a:avLst/>
                        </a:prstGeom>
                        <a:solidFill>
                          <a:sysClr val="window" lastClr="FFFFFF"/>
                        </a:solidFill>
                        <a:ln w="6350">
                          <a:noFill/>
                        </a:ln>
                        <a:effectLst/>
                      </wps:spPr>
                      <wps:txbx>
                        <w:txbxContent>
                          <w:p w14:paraId="1EBF8E43" w14:textId="77777777" w:rsidR="00A013CD" w:rsidRPr="000108F4" w:rsidRDefault="00A013CD" w:rsidP="00F72419">
                            <w:pPr>
                              <w:rPr>
                                <w:rFonts w:ascii="Times New Roman" w:hAnsi="Times New Roman" w:cs="Times New Roman"/>
                                <w:lang w:val="es-ES"/>
                              </w:rPr>
                            </w:pPr>
                            <w:r w:rsidRPr="000108F4">
                              <w:rPr>
                                <w:rFonts w:ascii="Times New Roman" w:hAnsi="Times New Roman" w:cs="Times New Roman"/>
                                <w:lang w:val="es-ES"/>
                              </w:rPr>
                              <w:t xml:space="preserve">Hombres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E52E3" id="Cuadro de texto 8" o:spid="_x0000_s1033" type="#_x0000_t202" style="position:absolute;margin-left:146.75pt;margin-top:4.3pt;width:58.65pt;height:19.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" fillcolor="window" stroked="f" strokeweight=".5pt">
                <v:textbox>
                  <w:txbxContent>
                    <w:p w14:paraId="1EBF8E43" w14:textId="77777777" w:rsidR="00A013CD" w:rsidRPr="000108F4" w:rsidRDefault="00A013CD" w:rsidP="00F72419">
                      <w:pPr>
                        <w:rPr>
                          <w:rFonts w:ascii="Times New Roman" w:hAnsi="Times New Roman" w:cs="Times New Roman"/>
                          <w:lang w:val="es-ES"/>
                        </w:rPr>
                      </w:pPr>
                      <w:r w:rsidRPr="000108F4">
                        <w:rPr>
                          <w:rFonts w:ascii="Times New Roman" w:hAnsi="Times New Roman" w:cs="Times New Roman"/>
                          <w:lang w:val="es-ES"/>
                        </w:rPr>
                        <w:t xml:space="preserve">Hombres </w:t>
                      </w:r>
                    </w:p>
                  </w:txbxContent>
                </v:textbox>
              </v:shape>
            </w:pict>
          </mc:Fallback>
        </mc:AlternateContent>
      </w:r>
    </w:p>
    <w:p w14:paraId="67E6A97C" w14:textId="77777777" w:rsidR="00F72419" w:rsidRPr="00F72419" w:rsidRDefault="00F72419" w:rsidP="00F72419">
      <w:pPr>
        <w:spacing w:after="160" w:line="259" w:lineRule="auto"/>
        <w:rPr>
          <w:rFonts w:ascii="Arial" w:eastAsia="Calibri" w:hAnsi="Arial" w:cs="Arial"/>
        </w:rPr>
      </w:pPr>
    </w:p>
    <w:p w14:paraId="1700D8FC" w14:textId="77777777" w:rsidR="00F72419" w:rsidRPr="00F72419" w:rsidRDefault="00F72419" w:rsidP="00F72419">
      <w:pPr>
        <w:spacing w:after="160" w:line="259" w:lineRule="auto"/>
        <w:rPr>
          <w:rFonts w:ascii="Arial" w:eastAsia="Calibri" w:hAnsi="Arial" w:cs="Arial"/>
        </w:rPr>
      </w:pPr>
    </w:p>
    <w:p w14:paraId="1690F458" w14:textId="77777777" w:rsidR="00F72419" w:rsidRPr="008B4810" w:rsidRDefault="00F72419" w:rsidP="00F72419">
      <w:pPr>
        <w:spacing w:after="160" w:line="259" w:lineRule="auto"/>
        <w:rPr>
          <w:rFonts w:ascii="Arial" w:eastAsia="Calibri" w:hAnsi="Arial" w:cs="Arial"/>
          <w:sz w:val="24"/>
          <w:szCs w:val="24"/>
        </w:rPr>
      </w:pPr>
      <w:r w:rsidRPr="008B4810">
        <w:rPr>
          <w:rFonts w:ascii="Arial" w:eastAsia="Calibri" w:hAnsi="Arial" w:cs="Arial"/>
          <w:sz w:val="24"/>
          <w:szCs w:val="24"/>
        </w:rPr>
        <w:t>De los 24 enfermeros encuestados, 14 (58%) correspondían al género femenino, y 10 (42%) correspondientes al género masculino.</w:t>
      </w:r>
    </w:p>
    <w:p w14:paraId="51FAA1AB" w14:textId="77777777" w:rsidR="00F72419" w:rsidRPr="00F72419" w:rsidRDefault="00F72419" w:rsidP="00F72419">
      <w:pPr>
        <w:spacing w:after="160" w:line="259" w:lineRule="auto"/>
        <w:rPr>
          <w:rFonts w:ascii="Arial" w:eastAsia="Calibri" w:hAnsi="Arial" w:cs="Arial"/>
        </w:rPr>
      </w:pPr>
    </w:p>
    <w:p w14:paraId="171904D3" w14:textId="77777777" w:rsidR="00F72419" w:rsidRPr="00F72419" w:rsidRDefault="00F72419" w:rsidP="00F72419">
      <w:pPr>
        <w:spacing w:after="160" w:line="259" w:lineRule="auto"/>
        <w:rPr>
          <w:rFonts w:ascii="Arial" w:eastAsia="Calibri" w:hAnsi="Arial" w:cs="Arial"/>
        </w:rPr>
      </w:pPr>
    </w:p>
    <w:p w14:paraId="35DAD51D" w14:textId="77777777" w:rsidR="00F72419" w:rsidRPr="00F72419" w:rsidRDefault="00F72419" w:rsidP="00F72419">
      <w:pPr>
        <w:spacing w:after="160" w:line="259" w:lineRule="auto"/>
        <w:rPr>
          <w:rFonts w:ascii="Arial" w:eastAsia="Calibri" w:hAnsi="Arial" w:cs="Arial"/>
        </w:rPr>
      </w:pPr>
    </w:p>
    <w:p w14:paraId="272E97CC" w14:textId="77777777" w:rsidR="00F72419" w:rsidRPr="00F72419" w:rsidRDefault="00F72419" w:rsidP="00F72419">
      <w:pPr>
        <w:spacing w:after="160" w:line="259" w:lineRule="auto"/>
        <w:rPr>
          <w:rFonts w:ascii="Arial" w:eastAsia="Calibri" w:hAnsi="Arial" w:cs="Arial"/>
        </w:rPr>
      </w:pPr>
    </w:p>
    <w:p w14:paraId="418233EB" w14:textId="77777777" w:rsidR="00F72419" w:rsidRPr="00F72419" w:rsidRDefault="00F72419" w:rsidP="00F72419">
      <w:pPr>
        <w:spacing w:after="160" w:line="259" w:lineRule="auto"/>
        <w:rPr>
          <w:rFonts w:ascii="Arial" w:eastAsia="Calibri" w:hAnsi="Arial" w:cs="Arial"/>
        </w:rPr>
      </w:pPr>
    </w:p>
    <w:p w14:paraId="3B0E8ACC" w14:textId="77777777" w:rsidR="00F72419" w:rsidRPr="00F72419" w:rsidRDefault="00F72419" w:rsidP="00F72419">
      <w:pPr>
        <w:spacing w:after="160" w:line="259" w:lineRule="auto"/>
        <w:rPr>
          <w:rFonts w:ascii="Arial" w:eastAsia="Calibri" w:hAnsi="Arial" w:cs="Arial"/>
        </w:rPr>
      </w:pPr>
    </w:p>
    <w:p w14:paraId="37EF9870" w14:textId="77777777" w:rsidR="00F72419" w:rsidRPr="00F72419" w:rsidRDefault="00F72419" w:rsidP="00F72419">
      <w:pPr>
        <w:spacing w:after="160" w:line="259" w:lineRule="auto"/>
        <w:rPr>
          <w:rFonts w:ascii="Arial" w:eastAsia="Calibri" w:hAnsi="Arial" w:cs="Arial"/>
        </w:rPr>
      </w:pPr>
    </w:p>
    <w:p w14:paraId="7DB7E2D7" w14:textId="77777777" w:rsidR="00F72419" w:rsidRPr="00F72419" w:rsidRDefault="00F72419" w:rsidP="00F72419">
      <w:pPr>
        <w:spacing w:after="160" w:line="259" w:lineRule="auto"/>
        <w:rPr>
          <w:rFonts w:ascii="Arial" w:eastAsia="Calibri" w:hAnsi="Arial" w:cs="Arial"/>
        </w:rPr>
      </w:pPr>
    </w:p>
    <w:p w14:paraId="1286505D" w14:textId="77777777" w:rsidR="00F72419" w:rsidRPr="00F72419" w:rsidRDefault="00F72419" w:rsidP="00F72419">
      <w:pPr>
        <w:spacing w:after="160" w:line="259" w:lineRule="auto"/>
        <w:rPr>
          <w:rFonts w:ascii="Arial" w:eastAsia="Calibri" w:hAnsi="Arial" w:cs="Arial"/>
        </w:rPr>
      </w:pPr>
    </w:p>
    <w:p w14:paraId="45C5B5CF" w14:textId="77777777" w:rsidR="00F72419" w:rsidRPr="00F72419" w:rsidRDefault="00F72419" w:rsidP="00F72419">
      <w:pPr>
        <w:spacing w:after="160" w:line="259" w:lineRule="auto"/>
        <w:rPr>
          <w:rFonts w:ascii="Arial" w:eastAsia="Calibri" w:hAnsi="Arial" w:cs="Arial"/>
        </w:rPr>
      </w:pPr>
    </w:p>
    <w:p w14:paraId="4CDC9E9D" w14:textId="77777777" w:rsidR="00F72419" w:rsidRPr="00F72419" w:rsidRDefault="00F72419" w:rsidP="00F72419">
      <w:pPr>
        <w:spacing w:after="160" w:line="259" w:lineRule="auto"/>
        <w:rPr>
          <w:rFonts w:ascii="Arial" w:eastAsia="Calibri" w:hAnsi="Arial" w:cs="Arial"/>
        </w:rPr>
      </w:pPr>
    </w:p>
    <w:p w14:paraId="46BDD3C3" w14:textId="77777777" w:rsidR="00F72419" w:rsidRPr="00F72419" w:rsidRDefault="00F72419" w:rsidP="00F72419">
      <w:pPr>
        <w:spacing w:after="160" w:line="259" w:lineRule="auto"/>
        <w:rPr>
          <w:rFonts w:ascii="Arial" w:eastAsia="Calibri" w:hAnsi="Arial" w:cs="Arial"/>
        </w:rPr>
      </w:pPr>
    </w:p>
    <w:p w14:paraId="7B71BACD" w14:textId="77777777" w:rsidR="00F72419" w:rsidRPr="00F72419" w:rsidRDefault="00F72419" w:rsidP="00F72419">
      <w:pPr>
        <w:spacing w:after="160" w:line="259" w:lineRule="auto"/>
        <w:rPr>
          <w:rFonts w:ascii="Arial" w:eastAsia="Calibri" w:hAnsi="Arial" w:cs="Arial"/>
        </w:rPr>
      </w:pPr>
    </w:p>
    <w:p w14:paraId="551837F1" w14:textId="77777777" w:rsidR="00F72419" w:rsidRPr="00F72419" w:rsidRDefault="00F72419" w:rsidP="00F72419">
      <w:pPr>
        <w:spacing w:after="160" w:line="259" w:lineRule="auto"/>
        <w:rPr>
          <w:rFonts w:ascii="Arial" w:eastAsia="Calibri" w:hAnsi="Arial" w:cs="Arial"/>
        </w:rPr>
      </w:pPr>
      <w:r w:rsidRPr="00F72419">
        <w:rPr>
          <w:rFonts w:ascii="Arial" w:eastAsia="Calibri" w:hAnsi="Arial" w:cs="Arial"/>
        </w:rPr>
        <w:t>Tabla 1</w:t>
      </w:r>
    </w:p>
    <w:p w14:paraId="1D2700EE" w14:textId="77777777" w:rsidR="00F72419" w:rsidRPr="00F72419" w:rsidRDefault="00F72419" w:rsidP="00F72419">
      <w:pPr>
        <w:spacing w:after="160" w:line="259" w:lineRule="auto"/>
        <w:rPr>
          <w:rFonts w:ascii="Arial" w:eastAsia="Calibri" w:hAnsi="Arial" w:cs="Arial"/>
        </w:rPr>
      </w:pPr>
    </w:p>
    <w:p w14:paraId="7C5B5EE8" w14:textId="77777777" w:rsidR="00F72419" w:rsidRPr="00F72419" w:rsidRDefault="00F72419" w:rsidP="00F72419">
      <w:pPr>
        <w:spacing w:after="160" w:line="259" w:lineRule="auto"/>
        <w:rPr>
          <w:rFonts w:ascii="Arial" w:eastAsia="Calibri" w:hAnsi="Arial" w:cs="Arial"/>
        </w:rPr>
      </w:pPr>
    </w:p>
    <w:tbl>
      <w:tblPr>
        <w:tblStyle w:val="Tablaconcuadrcula1clara-nfasis511"/>
        <w:tblpPr w:leftFromText="141" w:rightFromText="141" w:vertAnchor="text" w:horzAnchor="page" w:tblpX="3086" w:tblpY="164"/>
        <w:tblW w:w="7011" w:type="dxa"/>
        <w:tblLook w:val="04A0" w:firstRow="1" w:lastRow="0" w:firstColumn="1" w:lastColumn="0" w:noHBand="0" w:noVBand="1"/>
      </w:tblPr>
      <w:tblGrid>
        <w:gridCol w:w="1845"/>
        <w:gridCol w:w="2552"/>
        <w:gridCol w:w="2614"/>
      </w:tblGrid>
      <w:tr w:rsidR="00F72419" w:rsidRPr="00F72419" w14:paraId="6428E952" w14:textId="77777777" w:rsidTr="00A013CD">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845" w:type="dxa"/>
            <w:noWrap/>
            <w:hideMark/>
          </w:tcPr>
          <w:p w14:paraId="5854F02D" w14:textId="77777777" w:rsidR="00F72419" w:rsidRPr="00F72419" w:rsidRDefault="00F72419" w:rsidP="00F72419">
            <w:pPr>
              <w:jc w:val="center"/>
              <w:rPr>
                <w:rFonts w:ascii="Arial" w:eastAsia="Times New Roman" w:hAnsi="Arial" w:cs="Arial"/>
                <w:color w:val="FFFFFF"/>
                <w:sz w:val="24"/>
                <w:szCs w:val="24"/>
                <w:lang w:eastAsia="es-MX"/>
              </w:rPr>
            </w:pPr>
            <w:r w:rsidRPr="00F72419">
              <w:rPr>
                <w:rFonts w:ascii="Arial" w:eastAsia="Times New Roman" w:hAnsi="Arial" w:cs="Arial"/>
                <w:color w:val="FFFFFF"/>
                <w:sz w:val="24"/>
                <w:szCs w:val="24"/>
                <w:lang w:eastAsia="es-MX"/>
              </w:rPr>
              <w:t>E</w:t>
            </w:r>
            <w:r w:rsidRPr="00F72419">
              <w:rPr>
                <w:rFonts w:ascii="Arial" w:eastAsia="Times New Roman" w:hAnsi="Arial" w:cs="Arial"/>
                <w:sz w:val="24"/>
                <w:szCs w:val="24"/>
                <w:lang w:eastAsia="es-MX"/>
              </w:rPr>
              <w:t>EDAD</w:t>
            </w:r>
          </w:p>
        </w:tc>
        <w:tc>
          <w:tcPr>
            <w:tcW w:w="2552" w:type="dxa"/>
            <w:noWrap/>
            <w:hideMark/>
          </w:tcPr>
          <w:p w14:paraId="4D8EDEF7" w14:textId="77777777" w:rsidR="00F72419" w:rsidRPr="00F72419" w:rsidRDefault="00F72419" w:rsidP="00F7241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F72419">
              <w:rPr>
                <w:rFonts w:ascii="Arial" w:eastAsia="Times New Roman" w:hAnsi="Arial" w:cs="Arial"/>
                <w:sz w:val="24"/>
                <w:szCs w:val="24"/>
                <w:lang w:eastAsia="es-MX"/>
              </w:rPr>
              <w:t>PREVALENCIA</w:t>
            </w:r>
          </w:p>
        </w:tc>
        <w:tc>
          <w:tcPr>
            <w:tcW w:w="2614" w:type="dxa"/>
            <w:noWrap/>
            <w:hideMark/>
          </w:tcPr>
          <w:p w14:paraId="7D0C83CA" w14:textId="77777777" w:rsidR="00F72419" w:rsidRPr="00F72419" w:rsidRDefault="00F72419" w:rsidP="00F7241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4"/>
                <w:szCs w:val="24"/>
                <w:lang w:eastAsia="es-MX"/>
              </w:rPr>
            </w:pPr>
            <w:r w:rsidRPr="00F72419">
              <w:rPr>
                <w:rFonts w:ascii="Arial" w:eastAsia="Times New Roman" w:hAnsi="Arial" w:cs="Arial"/>
                <w:sz w:val="24"/>
                <w:szCs w:val="24"/>
                <w:lang w:eastAsia="es-MX"/>
              </w:rPr>
              <w:t>PORCENTAJE</w:t>
            </w:r>
          </w:p>
        </w:tc>
      </w:tr>
      <w:tr w:rsidR="00F72419" w:rsidRPr="00F72419" w14:paraId="2E4C1418" w14:textId="77777777" w:rsidTr="00A013CD">
        <w:trPr>
          <w:trHeight w:val="293"/>
        </w:trPr>
        <w:tc>
          <w:tcPr>
            <w:cnfStyle w:val="001000000000" w:firstRow="0" w:lastRow="0" w:firstColumn="1" w:lastColumn="0" w:oddVBand="0" w:evenVBand="0" w:oddHBand="0" w:evenHBand="0" w:firstRowFirstColumn="0" w:firstRowLastColumn="0" w:lastRowFirstColumn="0" w:lastRowLastColumn="0"/>
            <w:tcW w:w="1845" w:type="dxa"/>
            <w:noWrap/>
            <w:hideMark/>
          </w:tcPr>
          <w:p w14:paraId="108BE242" w14:textId="77777777" w:rsidR="00F72419" w:rsidRPr="00F72419" w:rsidRDefault="00F72419" w:rsidP="00F72419">
            <w:pPr>
              <w:jc w:val="center"/>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20-25</w:t>
            </w:r>
          </w:p>
        </w:tc>
        <w:tc>
          <w:tcPr>
            <w:tcW w:w="2552" w:type="dxa"/>
            <w:noWrap/>
            <w:hideMark/>
          </w:tcPr>
          <w:p w14:paraId="6173ADEE"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1</w:t>
            </w:r>
          </w:p>
        </w:tc>
        <w:tc>
          <w:tcPr>
            <w:tcW w:w="2614" w:type="dxa"/>
            <w:noWrap/>
            <w:hideMark/>
          </w:tcPr>
          <w:p w14:paraId="2DE466E4"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4.16%</w:t>
            </w:r>
          </w:p>
        </w:tc>
      </w:tr>
      <w:tr w:rsidR="00F72419" w:rsidRPr="00F72419" w14:paraId="38C25551" w14:textId="77777777" w:rsidTr="00A013CD">
        <w:trPr>
          <w:trHeight w:val="293"/>
        </w:trPr>
        <w:tc>
          <w:tcPr>
            <w:cnfStyle w:val="001000000000" w:firstRow="0" w:lastRow="0" w:firstColumn="1" w:lastColumn="0" w:oddVBand="0" w:evenVBand="0" w:oddHBand="0" w:evenHBand="0" w:firstRowFirstColumn="0" w:firstRowLastColumn="0" w:lastRowFirstColumn="0" w:lastRowLastColumn="0"/>
            <w:tcW w:w="1845" w:type="dxa"/>
            <w:noWrap/>
            <w:hideMark/>
          </w:tcPr>
          <w:p w14:paraId="37AB9956" w14:textId="77777777" w:rsidR="00F72419" w:rsidRPr="00F72419" w:rsidRDefault="00F72419" w:rsidP="00F72419">
            <w:pPr>
              <w:jc w:val="center"/>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26-30</w:t>
            </w:r>
          </w:p>
        </w:tc>
        <w:tc>
          <w:tcPr>
            <w:tcW w:w="2552" w:type="dxa"/>
            <w:noWrap/>
            <w:hideMark/>
          </w:tcPr>
          <w:p w14:paraId="4D26500F"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3</w:t>
            </w:r>
          </w:p>
        </w:tc>
        <w:tc>
          <w:tcPr>
            <w:tcW w:w="2614" w:type="dxa"/>
            <w:noWrap/>
            <w:hideMark/>
          </w:tcPr>
          <w:p w14:paraId="51DA24CB"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12.50%</w:t>
            </w:r>
          </w:p>
        </w:tc>
      </w:tr>
      <w:tr w:rsidR="00F72419" w:rsidRPr="00F72419" w14:paraId="3CFAD820" w14:textId="77777777" w:rsidTr="00A013CD">
        <w:trPr>
          <w:trHeight w:val="293"/>
        </w:trPr>
        <w:tc>
          <w:tcPr>
            <w:cnfStyle w:val="001000000000" w:firstRow="0" w:lastRow="0" w:firstColumn="1" w:lastColumn="0" w:oddVBand="0" w:evenVBand="0" w:oddHBand="0" w:evenHBand="0" w:firstRowFirstColumn="0" w:firstRowLastColumn="0" w:lastRowFirstColumn="0" w:lastRowLastColumn="0"/>
            <w:tcW w:w="1845" w:type="dxa"/>
            <w:noWrap/>
            <w:hideMark/>
          </w:tcPr>
          <w:p w14:paraId="124FC88A" w14:textId="77777777" w:rsidR="00F72419" w:rsidRPr="00F72419" w:rsidRDefault="00F72419" w:rsidP="00F72419">
            <w:pPr>
              <w:jc w:val="center"/>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31-35</w:t>
            </w:r>
          </w:p>
        </w:tc>
        <w:tc>
          <w:tcPr>
            <w:tcW w:w="2552" w:type="dxa"/>
            <w:noWrap/>
            <w:hideMark/>
          </w:tcPr>
          <w:p w14:paraId="19CD0DE2"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2</w:t>
            </w:r>
          </w:p>
        </w:tc>
        <w:tc>
          <w:tcPr>
            <w:tcW w:w="2614" w:type="dxa"/>
            <w:noWrap/>
            <w:hideMark/>
          </w:tcPr>
          <w:p w14:paraId="6A9A4FF8"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8.33%</w:t>
            </w:r>
          </w:p>
        </w:tc>
      </w:tr>
      <w:tr w:rsidR="00F72419" w:rsidRPr="00F72419" w14:paraId="7E528148" w14:textId="77777777" w:rsidTr="00A013CD">
        <w:trPr>
          <w:trHeight w:val="293"/>
        </w:trPr>
        <w:tc>
          <w:tcPr>
            <w:cnfStyle w:val="001000000000" w:firstRow="0" w:lastRow="0" w:firstColumn="1" w:lastColumn="0" w:oddVBand="0" w:evenVBand="0" w:oddHBand="0" w:evenHBand="0" w:firstRowFirstColumn="0" w:firstRowLastColumn="0" w:lastRowFirstColumn="0" w:lastRowLastColumn="0"/>
            <w:tcW w:w="1845" w:type="dxa"/>
            <w:noWrap/>
            <w:hideMark/>
          </w:tcPr>
          <w:p w14:paraId="7E422734" w14:textId="77777777" w:rsidR="00F72419" w:rsidRPr="00F72419" w:rsidRDefault="00F72419" w:rsidP="00F72419">
            <w:pPr>
              <w:jc w:val="center"/>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36-40</w:t>
            </w:r>
          </w:p>
        </w:tc>
        <w:tc>
          <w:tcPr>
            <w:tcW w:w="2552" w:type="dxa"/>
            <w:noWrap/>
            <w:hideMark/>
          </w:tcPr>
          <w:p w14:paraId="4AE6DF17"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3</w:t>
            </w:r>
          </w:p>
        </w:tc>
        <w:tc>
          <w:tcPr>
            <w:tcW w:w="2614" w:type="dxa"/>
            <w:noWrap/>
            <w:hideMark/>
          </w:tcPr>
          <w:p w14:paraId="16095019"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12.50%</w:t>
            </w:r>
          </w:p>
        </w:tc>
      </w:tr>
      <w:tr w:rsidR="00F72419" w:rsidRPr="00F72419" w14:paraId="73308B0F" w14:textId="77777777" w:rsidTr="00A013CD">
        <w:trPr>
          <w:trHeight w:val="293"/>
        </w:trPr>
        <w:tc>
          <w:tcPr>
            <w:cnfStyle w:val="001000000000" w:firstRow="0" w:lastRow="0" w:firstColumn="1" w:lastColumn="0" w:oddVBand="0" w:evenVBand="0" w:oddHBand="0" w:evenHBand="0" w:firstRowFirstColumn="0" w:firstRowLastColumn="0" w:lastRowFirstColumn="0" w:lastRowLastColumn="0"/>
            <w:tcW w:w="1845" w:type="dxa"/>
            <w:noWrap/>
            <w:hideMark/>
          </w:tcPr>
          <w:p w14:paraId="3E369BD2" w14:textId="77777777" w:rsidR="00F72419" w:rsidRPr="00F72419" w:rsidRDefault="00F72419" w:rsidP="00F72419">
            <w:pPr>
              <w:jc w:val="center"/>
              <w:rPr>
                <w:rFonts w:ascii="Arial" w:eastAsia="Times New Roman" w:hAnsi="Arial" w:cs="Arial"/>
                <w:color w:val="FF0000"/>
                <w:sz w:val="24"/>
                <w:szCs w:val="24"/>
                <w:lang w:eastAsia="es-MX"/>
              </w:rPr>
            </w:pPr>
            <w:r w:rsidRPr="00F72419">
              <w:rPr>
                <w:rFonts w:ascii="Arial" w:eastAsia="Times New Roman" w:hAnsi="Arial" w:cs="Arial"/>
                <w:color w:val="FF0000"/>
                <w:sz w:val="24"/>
                <w:szCs w:val="24"/>
                <w:lang w:eastAsia="es-MX"/>
              </w:rPr>
              <w:t>41-45</w:t>
            </w:r>
          </w:p>
        </w:tc>
        <w:tc>
          <w:tcPr>
            <w:tcW w:w="2552" w:type="dxa"/>
            <w:noWrap/>
            <w:hideMark/>
          </w:tcPr>
          <w:p w14:paraId="50049A16"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eastAsia="es-MX"/>
              </w:rPr>
            </w:pPr>
            <w:r w:rsidRPr="00F72419">
              <w:rPr>
                <w:rFonts w:ascii="Arial" w:eastAsia="Times New Roman" w:hAnsi="Arial" w:cs="Arial"/>
                <w:color w:val="FF0000"/>
                <w:sz w:val="24"/>
                <w:szCs w:val="24"/>
                <w:lang w:eastAsia="es-MX"/>
              </w:rPr>
              <w:t>6</w:t>
            </w:r>
          </w:p>
        </w:tc>
        <w:tc>
          <w:tcPr>
            <w:tcW w:w="2614" w:type="dxa"/>
            <w:noWrap/>
            <w:hideMark/>
          </w:tcPr>
          <w:p w14:paraId="5B980CD1"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eastAsia="es-MX"/>
              </w:rPr>
            </w:pPr>
            <w:r w:rsidRPr="00F72419">
              <w:rPr>
                <w:rFonts w:ascii="Arial" w:eastAsia="Times New Roman" w:hAnsi="Arial" w:cs="Arial"/>
                <w:color w:val="FF0000"/>
                <w:sz w:val="24"/>
                <w:szCs w:val="24"/>
                <w:lang w:eastAsia="es-MX"/>
              </w:rPr>
              <w:t>25%</w:t>
            </w:r>
          </w:p>
        </w:tc>
      </w:tr>
      <w:tr w:rsidR="00F72419" w:rsidRPr="00F72419" w14:paraId="6C44D9BA" w14:textId="77777777" w:rsidTr="00A013CD">
        <w:trPr>
          <w:trHeight w:val="293"/>
        </w:trPr>
        <w:tc>
          <w:tcPr>
            <w:cnfStyle w:val="001000000000" w:firstRow="0" w:lastRow="0" w:firstColumn="1" w:lastColumn="0" w:oddVBand="0" w:evenVBand="0" w:oddHBand="0" w:evenHBand="0" w:firstRowFirstColumn="0" w:firstRowLastColumn="0" w:lastRowFirstColumn="0" w:lastRowLastColumn="0"/>
            <w:tcW w:w="1845" w:type="dxa"/>
            <w:noWrap/>
            <w:hideMark/>
          </w:tcPr>
          <w:p w14:paraId="2853B630" w14:textId="77777777" w:rsidR="00F72419" w:rsidRPr="00F72419" w:rsidRDefault="00F72419" w:rsidP="00F72419">
            <w:pPr>
              <w:jc w:val="center"/>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46-50</w:t>
            </w:r>
          </w:p>
        </w:tc>
        <w:tc>
          <w:tcPr>
            <w:tcW w:w="2552" w:type="dxa"/>
            <w:noWrap/>
            <w:hideMark/>
          </w:tcPr>
          <w:p w14:paraId="2E810D1B"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5</w:t>
            </w:r>
          </w:p>
        </w:tc>
        <w:tc>
          <w:tcPr>
            <w:tcW w:w="2614" w:type="dxa"/>
            <w:noWrap/>
            <w:hideMark/>
          </w:tcPr>
          <w:p w14:paraId="27E08B18"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20.83%</w:t>
            </w:r>
          </w:p>
        </w:tc>
      </w:tr>
      <w:tr w:rsidR="00F72419" w:rsidRPr="00F72419" w14:paraId="6762861A" w14:textId="77777777" w:rsidTr="00A013CD">
        <w:trPr>
          <w:trHeight w:val="293"/>
        </w:trPr>
        <w:tc>
          <w:tcPr>
            <w:cnfStyle w:val="001000000000" w:firstRow="0" w:lastRow="0" w:firstColumn="1" w:lastColumn="0" w:oddVBand="0" w:evenVBand="0" w:oddHBand="0" w:evenHBand="0" w:firstRowFirstColumn="0" w:firstRowLastColumn="0" w:lastRowFirstColumn="0" w:lastRowLastColumn="0"/>
            <w:tcW w:w="1845" w:type="dxa"/>
            <w:noWrap/>
            <w:hideMark/>
          </w:tcPr>
          <w:p w14:paraId="2861B5C0" w14:textId="77777777" w:rsidR="00F72419" w:rsidRPr="00F72419" w:rsidRDefault="00F72419" w:rsidP="00F72419">
            <w:pPr>
              <w:jc w:val="center"/>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&gt;51</w:t>
            </w:r>
          </w:p>
        </w:tc>
        <w:tc>
          <w:tcPr>
            <w:tcW w:w="2552" w:type="dxa"/>
            <w:noWrap/>
            <w:hideMark/>
          </w:tcPr>
          <w:p w14:paraId="47863FEC"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4</w:t>
            </w:r>
          </w:p>
        </w:tc>
        <w:tc>
          <w:tcPr>
            <w:tcW w:w="2614" w:type="dxa"/>
            <w:noWrap/>
            <w:hideMark/>
          </w:tcPr>
          <w:p w14:paraId="044F0AEB"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16.66%</w:t>
            </w:r>
          </w:p>
        </w:tc>
      </w:tr>
    </w:tbl>
    <w:p w14:paraId="49BF7E25" w14:textId="77777777" w:rsidR="00F72419" w:rsidRPr="00F72419" w:rsidRDefault="00F72419" w:rsidP="00F72419">
      <w:pPr>
        <w:spacing w:after="160" w:line="259" w:lineRule="auto"/>
        <w:rPr>
          <w:rFonts w:ascii="Arial" w:eastAsia="Calibri" w:hAnsi="Arial" w:cs="Arial"/>
        </w:rPr>
      </w:pPr>
    </w:p>
    <w:p w14:paraId="52571E18" w14:textId="77777777" w:rsidR="00F72419" w:rsidRPr="00F72419" w:rsidRDefault="00F72419" w:rsidP="00F72419">
      <w:pPr>
        <w:spacing w:after="160" w:line="259" w:lineRule="auto"/>
        <w:rPr>
          <w:rFonts w:ascii="Arial" w:eastAsia="Calibri" w:hAnsi="Arial" w:cs="Arial"/>
        </w:rPr>
      </w:pPr>
    </w:p>
    <w:p w14:paraId="732A5196" w14:textId="77777777" w:rsidR="00F72419" w:rsidRPr="00F72419" w:rsidRDefault="00F72419" w:rsidP="00F72419">
      <w:pPr>
        <w:spacing w:after="160" w:line="259" w:lineRule="auto"/>
        <w:rPr>
          <w:rFonts w:ascii="Arial" w:eastAsia="Calibri" w:hAnsi="Arial" w:cs="Arial"/>
        </w:rPr>
      </w:pPr>
    </w:p>
    <w:p w14:paraId="3988E3A6" w14:textId="77777777" w:rsidR="00F72419" w:rsidRPr="00F72419" w:rsidRDefault="00F72419" w:rsidP="00F72419">
      <w:pPr>
        <w:tabs>
          <w:tab w:val="left" w:pos="5307"/>
        </w:tabs>
        <w:spacing w:after="160" w:line="259" w:lineRule="auto"/>
        <w:rPr>
          <w:rFonts w:ascii="Arial" w:eastAsia="Calibri" w:hAnsi="Arial" w:cs="Arial"/>
        </w:rPr>
      </w:pPr>
    </w:p>
    <w:p w14:paraId="53923065" w14:textId="77777777" w:rsidR="00F72419" w:rsidRPr="00F72419" w:rsidRDefault="00F72419" w:rsidP="00F72419">
      <w:pPr>
        <w:spacing w:after="160" w:line="259" w:lineRule="auto"/>
        <w:rPr>
          <w:rFonts w:ascii="Arial" w:eastAsia="Calibri" w:hAnsi="Arial" w:cs="Arial"/>
        </w:rPr>
      </w:pPr>
    </w:p>
    <w:p w14:paraId="2A576B68" w14:textId="77777777" w:rsidR="00F72419" w:rsidRPr="00F72419" w:rsidRDefault="00F72419" w:rsidP="00F72419">
      <w:pPr>
        <w:tabs>
          <w:tab w:val="left" w:pos="6110"/>
        </w:tabs>
        <w:spacing w:after="160" w:line="259" w:lineRule="auto"/>
        <w:rPr>
          <w:rFonts w:ascii="Arial" w:eastAsia="Calibri" w:hAnsi="Arial" w:cs="Arial"/>
        </w:rPr>
      </w:pPr>
      <w:r w:rsidRPr="00F72419">
        <w:rPr>
          <w:rFonts w:ascii="Arial" w:eastAsia="Calibri" w:hAnsi="Arial" w:cs="Arial"/>
        </w:rPr>
        <w:tab/>
      </w:r>
    </w:p>
    <w:p w14:paraId="76C05104" w14:textId="77777777" w:rsidR="00F72419" w:rsidRPr="00F72419" w:rsidRDefault="00F72419" w:rsidP="00F72419">
      <w:pPr>
        <w:tabs>
          <w:tab w:val="left" w:pos="6110"/>
        </w:tabs>
        <w:spacing w:after="160" w:line="259" w:lineRule="auto"/>
        <w:rPr>
          <w:rFonts w:ascii="Arial" w:eastAsia="Calibri" w:hAnsi="Arial" w:cs="Arial"/>
        </w:rPr>
      </w:pPr>
    </w:p>
    <w:p w14:paraId="4AF0F74B" w14:textId="77777777" w:rsidR="00F72419" w:rsidRPr="008B4810" w:rsidRDefault="00F72419" w:rsidP="00F72419">
      <w:pPr>
        <w:tabs>
          <w:tab w:val="left" w:pos="6110"/>
        </w:tabs>
        <w:spacing w:after="160" w:line="259" w:lineRule="auto"/>
        <w:rPr>
          <w:rFonts w:ascii="Arial" w:eastAsia="Calibri" w:hAnsi="Arial" w:cs="Arial"/>
          <w:sz w:val="24"/>
          <w:szCs w:val="24"/>
        </w:rPr>
      </w:pPr>
      <w:r w:rsidRPr="008B4810">
        <w:rPr>
          <w:rFonts w:ascii="Arial" w:eastAsia="Calibri" w:hAnsi="Arial" w:cs="Arial"/>
          <w:sz w:val="24"/>
          <w:szCs w:val="24"/>
        </w:rPr>
        <w:t>Se inicia con el grupo de edad encontrando que en su mayoría se encuentran en el grupo de 41 a 45</w:t>
      </w:r>
    </w:p>
    <w:p w14:paraId="194BE75E" w14:textId="77777777" w:rsidR="00F72419" w:rsidRPr="00F72419" w:rsidRDefault="00F72419" w:rsidP="00F72419">
      <w:pPr>
        <w:tabs>
          <w:tab w:val="left" w:pos="6110"/>
        </w:tabs>
        <w:spacing w:after="160" w:line="259" w:lineRule="auto"/>
        <w:rPr>
          <w:rFonts w:ascii="Arial" w:eastAsia="Calibri" w:hAnsi="Arial" w:cs="Arial"/>
        </w:rPr>
      </w:pPr>
    </w:p>
    <w:p w14:paraId="0FF7C2F0" w14:textId="77777777" w:rsidR="00F72419" w:rsidRPr="00F72419" w:rsidRDefault="00F72419" w:rsidP="00F72419">
      <w:pPr>
        <w:tabs>
          <w:tab w:val="left" w:pos="6110"/>
        </w:tabs>
        <w:spacing w:after="160" w:line="259" w:lineRule="auto"/>
        <w:rPr>
          <w:rFonts w:ascii="Arial" w:eastAsia="Calibri" w:hAnsi="Arial" w:cs="Arial"/>
        </w:rPr>
      </w:pPr>
    </w:p>
    <w:p w14:paraId="2EFE3719" w14:textId="77777777" w:rsidR="00F72419" w:rsidRPr="00F72419" w:rsidRDefault="00F72419" w:rsidP="00F72419">
      <w:pPr>
        <w:tabs>
          <w:tab w:val="left" w:pos="6110"/>
        </w:tabs>
        <w:spacing w:after="160" w:line="259" w:lineRule="auto"/>
        <w:rPr>
          <w:rFonts w:ascii="Arial" w:eastAsia="Calibri" w:hAnsi="Arial" w:cs="Arial"/>
        </w:rPr>
      </w:pPr>
    </w:p>
    <w:p w14:paraId="69947F9D" w14:textId="77777777" w:rsidR="00F72419" w:rsidRPr="00F72419" w:rsidRDefault="00F72419" w:rsidP="00F72419">
      <w:pPr>
        <w:tabs>
          <w:tab w:val="left" w:pos="6110"/>
        </w:tabs>
        <w:spacing w:after="160" w:line="259" w:lineRule="auto"/>
        <w:rPr>
          <w:rFonts w:ascii="Arial" w:eastAsia="Calibri" w:hAnsi="Arial" w:cs="Arial"/>
        </w:rPr>
      </w:pPr>
    </w:p>
    <w:p w14:paraId="00F09975" w14:textId="77777777" w:rsidR="00F72419" w:rsidRPr="00F72419" w:rsidRDefault="00F72419" w:rsidP="00F72419">
      <w:pPr>
        <w:tabs>
          <w:tab w:val="left" w:pos="6110"/>
        </w:tabs>
        <w:spacing w:after="160" w:line="259" w:lineRule="auto"/>
        <w:rPr>
          <w:rFonts w:ascii="Arial" w:eastAsia="Calibri" w:hAnsi="Arial" w:cs="Arial"/>
        </w:rPr>
      </w:pPr>
    </w:p>
    <w:p w14:paraId="293BD4CD" w14:textId="77777777" w:rsidR="00F72419" w:rsidRPr="00F72419" w:rsidRDefault="00F72419" w:rsidP="00F72419">
      <w:pPr>
        <w:tabs>
          <w:tab w:val="left" w:pos="6110"/>
        </w:tabs>
        <w:spacing w:after="160" w:line="259" w:lineRule="auto"/>
        <w:rPr>
          <w:rFonts w:ascii="Arial" w:eastAsia="Calibri" w:hAnsi="Arial" w:cs="Arial"/>
        </w:rPr>
      </w:pPr>
    </w:p>
    <w:p w14:paraId="775F9842" w14:textId="77777777" w:rsidR="00F72419" w:rsidRPr="00F72419" w:rsidRDefault="00F72419" w:rsidP="00F72419">
      <w:pPr>
        <w:tabs>
          <w:tab w:val="left" w:pos="6110"/>
        </w:tabs>
        <w:spacing w:after="160" w:line="259" w:lineRule="auto"/>
        <w:rPr>
          <w:rFonts w:ascii="Arial" w:eastAsia="Calibri" w:hAnsi="Arial" w:cs="Arial"/>
        </w:rPr>
      </w:pPr>
    </w:p>
    <w:p w14:paraId="296114E0" w14:textId="77777777" w:rsidR="00F72419" w:rsidRPr="00F72419" w:rsidRDefault="00F72419" w:rsidP="00F72419">
      <w:pPr>
        <w:tabs>
          <w:tab w:val="left" w:pos="6110"/>
        </w:tabs>
        <w:spacing w:after="160" w:line="259" w:lineRule="auto"/>
        <w:rPr>
          <w:rFonts w:ascii="Arial" w:eastAsia="Calibri" w:hAnsi="Arial" w:cs="Arial"/>
        </w:rPr>
      </w:pPr>
    </w:p>
    <w:p w14:paraId="0C6A9F08" w14:textId="77777777" w:rsidR="00F72419" w:rsidRPr="00F72419" w:rsidRDefault="00F72419" w:rsidP="00F72419">
      <w:pPr>
        <w:tabs>
          <w:tab w:val="left" w:pos="6110"/>
        </w:tabs>
        <w:spacing w:after="160" w:line="259" w:lineRule="auto"/>
        <w:rPr>
          <w:rFonts w:ascii="Arial" w:eastAsia="Calibri" w:hAnsi="Arial" w:cs="Arial"/>
        </w:rPr>
      </w:pPr>
    </w:p>
    <w:p w14:paraId="7163BE96" w14:textId="77777777" w:rsidR="00F72419" w:rsidRPr="00F72419" w:rsidRDefault="00F72419" w:rsidP="00F72419">
      <w:pPr>
        <w:tabs>
          <w:tab w:val="left" w:pos="6110"/>
        </w:tabs>
        <w:spacing w:after="160" w:line="259" w:lineRule="auto"/>
        <w:rPr>
          <w:rFonts w:ascii="Arial" w:eastAsia="Calibri" w:hAnsi="Arial" w:cs="Arial"/>
        </w:rPr>
      </w:pPr>
    </w:p>
    <w:p w14:paraId="1A9361AD" w14:textId="77777777" w:rsidR="00F72419" w:rsidRPr="00F72419" w:rsidRDefault="00F72419" w:rsidP="00F72419">
      <w:pPr>
        <w:tabs>
          <w:tab w:val="left" w:pos="6110"/>
        </w:tabs>
        <w:spacing w:after="160" w:line="259" w:lineRule="auto"/>
        <w:rPr>
          <w:rFonts w:ascii="Arial" w:eastAsia="Calibri" w:hAnsi="Arial" w:cs="Arial"/>
        </w:rPr>
      </w:pPr>
    </w:p>
    <w:p w14:paraId="2316F3F4" w14:textId="77777777" w:rsidR="00F72419" w:rsidRPr="00F72419" w:rsidRDefault="00F72419" w:rsidP="00F72419">
      <w:pPr>
        <w:tabs>
          <w:tab w:val="left" w:pos="6110"/>
        </w:tabs>
        <w:spacing w:after="160" w:line="259" w:lineRule="auto"/>
        <w:rPr>
          <w:rFonts w:ascii="Arial" w:eastAsia="Calibri" w:hAnsi="Arial" w:cs="Arial"/>
        </w:rPr>
      </w:pPr>
    </w:p>
    <w:p w14:paraId="4299A3C5" w14:textId="77777777" w:rsidR="00F72419" w:rsidRPr="00F72419" w:rsidRDefault="00F72419" w:rsidP="00F72419">
      <w:pPr>
        <w:tabs>
          <w:tab w:val="left" w:pos="6110"/>
        </w:tabs>
        <w:spacing w:after="160" w:line="259" w:lineRule="auto"/>
        <w:rPr>
          <w:rFonts w:ascii="Arial" w:eastAsia="Calibri" w:hAnsi="Arial" w:cs="Arial"/>
        </w:rPr>
      </w:pPr>
    </w:p>
    <w:p w14:paraId="1B2C8506" w14:textId="77777777" w:rsidR="00F72419" w:rsidRPr="00F72419" w:rsidRDefault="00F72419" w:rsidP="00F72419">
      <w:pPr>
        <w:tabs>
          <w:tab w:val="left" w:pos="6110"/>
        </w:tabs>
        <w:spacing w:after="160" w:line="259" w:lineRule="auto"/>
        <w:rPr>
          <w:rFonts w:ascii="Arial" w:eastAsia="Calibri" w:hAnsi="Arial" w:cs="Arial"/>
        </w:rPr>
      </w:pPr>
    </w:p>
    <w:p w14:paraId="15F80376" w14:textId="77777777" w:rsidR="00F72419" w:rsidRPr="00F72419" w:rsidRDefault="00F72419" w:rsidP="00F72419">
      <w:pPr>
        <w:tabs>
          <w:tab w:val="left" w:pos="6110"/>
        </w:tabs>
        <w:spacing w:after="160" w:line="259" w:lineRule="auto"/>
        <w:rPr>
          <w:rFonts w:ascii="Arial" w:eastAsia="Calibri" w:hAnsi="Arial" w:cs="Arial"/>
        </w:rPr>
      </w:pPr>
    </w:p>
    <w:p w14:paraId="66A975E5" w14:textId="77777777" w:rsidR="00F72419" w:rsidRPr="00F72419" w:rsidRDefault="00F72419" w:rsidP="00F72419">
      <w:pPr>
        <w:tabs>
          <w:tab w:val="left" w:pos="6110"/>
        </w:tabs>
        <w:spacing w:after="160" w:line="259" w:lineRule="auto"/>
        <w:rPr>
          <w:rFonts w:ascii="Arial" w:eastAsia="Calibri" w:hAnsi="Arial" w:cs="Arial"/>
        </w:rPr>
      </w:pPr>
    </w:p>
    <w:p w14:paraId="0E1CBC98" w14:textId="77777777" w:rsidR="00F72419" w:rsidRPr="00F72419" w:rsidRDefault="00F72419" w:rsidP="00F72419">
      <w:pPr>
        <w:tabs>
          <w:tab w:val="left" w:pos="6110"/>
        </w:tabs>
        <w:spacing w:after="160" w:line="259" w:lineRule="auto"/>
        <w:rPr>
          <w:rFonts w:ascii="Arial" w:eastAsia="Calibri" w:hAnsi="Arial" w:cs="Arial"/>
        </w:rPr>
      </w:pPr>
    </w:p>
    <w:p w14:paraId="7F7BC3FE" w14:textId="77777777" w:rsidR="00F72419" w:rsidRPr="00F72419" w:rsidRDefault="00F72419" w:rsidP="00F72419">
      <w:pPr>
        <w:tabs>
          <w:tab w:val="left" w:pos="6110"/>
        </w:tabs>
        <w:spacing w:after="160" w:line="259" w:lineRule="auto"/>
        <w:rPr>
          <w:rFonts w:ascii="Arial" w:eastAsia="Calibri" w:hAnsi="Arial" w:cs="Arial"/>
        </w:rPr>
      </w:pPr>
    </w:p>
    <w:p w14:paraId="4A1AF0FE" w14:textId="77777777" w:rsidR="00F72419" w:rsidRPr="00F72419" w:rsidRDefault="00F72419" w:rsidP="00F72419">
      <w:pPr>
        <w:tabs>
          <w:tab w:val="left" w:pos="6110"/>
        </w:tabs>
        <w:spacing w:after="160" w:line="259" w:lineRule="auto"/>
        <w:rPr>
          <w:rFonts w:ascii="Arial" w:eastAsia="Calibri" w:hAnsi="Arial" w:cs="Arial"/>
        </w:rPr>
      </w:pPr>
    </w:p>
    <w:p w14:paraId="069C14B9" w14:textId="77777777" w:rsidR="00F72419" w:rsidRPr="00F72419" w:rsidRDefault="00F72419" w:rsidP="00F72419">
      <w:pPr>
        <w:tabs>
          <w:tab w:val="left" w:pos="6110"/>
        </w:tabs>
        <w:spacing w:after="160" w:line="259" w:lineRule="auto"/>
        <w:rPr>
          <w:rFonts w:ascii="Arial" w:eastAsia="Calibri" w:hAnsi="Arial" w:cs="Arial"/>
        </w:rPr>
      </w:pPr>
      <w:r w:rsidRPr="00F72419">
        <w:rPr>
          <w:rFonts w:ascii="Arial" w:eastAsia="Calibri" w:hAnsi="Arial" w:cs="Arial"/>
        </w:rPr>
        <w:t>Grafica 2</w:t>
      </w:r>
    </w:p>
    <w:p w14:paraId="2CD3A585" w14:textId="77777777" w:rsidR="00F72419" w:rsidRPr="00F72419" w:rsidRDefault="00F72419" w:rsidP="00F72419">
      <w:pPr>
        <w:tabs>
          <w:tab w:val="left" w:pos="6110"/>
        </w:tabs>
        <w:spacing w:after="160" w:line="259" w:lineRule="auto"/>
        <w:rPr>
          <w:rFonts w:ascii="Arial" w:eastAsia="Calibri" w:hAnsi="Arial" w:cs="Arial"/>
        </w:rPr>
      </w:pPr>
    </w:p>
    <w:p w14:paraId="4E81AE84" w14:textId="77777777" w:rsidR="00F72419" w:rsidRPr="00F72419" w:rsidRDefault="00F72419" w:rsidP="00F72419">
      <w:pPr>
        <w:tabs>
          <w:tab w:val="left" w:pos="6110"/>
        </w:tabs>
        <w:spacing w:after="160" w:line="259" w:lineRule="auto"/>
        <w:rPr>
          <w:rFonts w:ascii="Arial" w:eastAsia="Calibri" w:hAnsi="Arial" w:cs="Arial"/>
        </w:rPr>
      </w:pPr>
    </w:p>
    <w:p w14:paraId="6010D791" w14:textId="77777777" w:rsidR="00F72419" w:rsidRPr="00F72419" w:rsidRDefault="00F72419" w:rsidP="00F72419">
      <w:pPr>
        <w:tabs>
          <w:tab w:val="left" w:pos="6110"/>
        </w:tabs>
        <w:spacing w:after="160" w:line="259" w:lineRule="auto"/>
        <w:rPr>
          <w:rFonts w:ascii="Arial" w:eastAsia="Calibri" w:hAnsi="Arial" w:cs="Arial"/>
        </w:rPr>
      </w:pPr>
      <w:r w:rsidRPr="00F72419">
        <w:rPr>
          <w:rFonts w:ascii="Arial" w:eastAsia="Calibri" w:hAnsi="Arial" w:cs="Arial"/>
          <w:noProof/>
          <w:lang w:val="es-ES" w:eastAsia="es-ES"/>
        </w:rPr>
        <w:drawing>
          <wp:anchor distT="0" distB="0" distL="114300" distR="114300" simplePos="0" relativeHeight="251764736" behindDoc="0" locked="0" layoutInCell="1" allowOverlap="1" wp14:anchorId="2CD0986D" wp14:editId="597465C9">
            <wp:simplePos x="0" y="0"/>
            <wp:positionH relativeFrom="margin">
              <wp:align>center</wp:align>
            </wp:positionH>
            <wp:positionV relativeFrom="paragraph">
              <wp:posOffset>260622</wp:posOffset>
            </wp:positionV>
            <wp:extent cx="4114800" cy="2566988"/>
            <wp:effectExtent l="0" t="0" r="0" b="5080"/>
            <wp:wrapSquare wrapText="bothSides"/>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012AB8CF" w14:textId="77777777" w:rsidR="00F72419" w:rsidRPr="00F72419" w:rsidRDefault="00F72419" w:rsidP="00F72419">
      <w:pPr>
        <w:tabs>
          <w:tab w:val="left" w:pos="6110"/>
        </w:tabs>
        <w:spacing w:after="160" w:line="259" w:lineRule="auto"/>
        <w:rPr>
          <w:rFonts w:ascii="Arial" w:eastAsia="Calibri" w:hAnsi="Arial" w:cs="Arial"/>
        </w:rPr>
      </w:pPr>
    </w:p>
    <w:p w14:paraId="5F009C96" w14:textId="77777777" w:rsidR="00F72419" w:rsidRPr="00F72419" w:rsidRDefault="00F72419" w:rsidP="00F72419">
      <w:pPr>
        <w:tabs>
          <w:tab w:val="left" w:pos="6110"/>
        </w:tabs>
        <w:spacing w:after="160" w:line="259" w:lineRule="auto"/>
        <w:rPr>
          <w:rFonts w:ascii="Arial" w:eastAsia="Calibri" w:hAnsi="Arial" w:cs="Arial"/>
        </w:rPr>
      </w:pPr>
    </w:p>
    <w:p w14:paraId="358419F5" w14:textId="77777777" w:rsidR="00F72419" w:rsidRPr="00F72419" w:rsidRDefault="00F72419" w:rsidP="00F72419">
      <w:pPr>
        <w:tabs>
          <w:tab w:val="left" w:pos="6110"/>
        </w:tabs>
        <w:spacing w:after="160" w:line="259" w:lineRule="auto"/>
        <w:rPr>
          <w:rFonts w:ascii="Arial" w:eastAsia="Calibri" w:hAnsi="Arial" w:cs="Arial"/>
        </w:rPr>
      </w:pPr>
    </w:p>
    <w:p w14:paraId="27E4ADCA" w14:textId="77777777" w:rsidR="00F72419" w:rsidRPr="00F72419" w:rsidRDefault="00F72419" w:rsidP="00F72419">
      <w:pPr>
        <w:tabs>
          <w:tab w:val="left" w:pos="6110"/>
        </w:tabs>
        <w:spacing w:after="160" w:line="259" w:lineRule="auto"/>
        <w:rPr>
          <w:rFonts w:ascii="Arial" w:eastAsia="Calibri" w:hAnsi="Arial" w:cs="Arial"/>
        </w:rPr>
      </w:pPr>
    </w:p>
    <w:p w14:paraId="0AEBD370" w14:textId="77777777" w:rsidR="00F72419" w:rsidRPr="00F72419" w:rsidRDefault="00F72419" w:rsidP="00F72419">
      <w:pPr>
        <w:tabs>
          <w:tab w:val="left" w:pos="6110"/>
        </w:tabs>
        <w:spacing w:after="160" w:line="259" w:lineRule="auto"/>
        <w:rPr>
          <w:rFonts w:ascii="Arial" w:eastAsia="Calibri" w:hAnsi="Arial" w:cs="Arial"/>
        </w:rPr>
      </w:pPr>
    </w:p>
    <w:p w14:paraId="141B13E2" w14:textId="77777777" w:rsidR="00F72419" w:rsidRPr="00F72419" w:rsidRDefault="00F72419" w:rsidP="00F72419">
      <w:pPr>
        <w:tabs>
          <w:tab w:val="left" w:pos="6110"/>
        </w:tabs>
        <w:spacing w:after="160" w:line="259" w:lineRule="auto"/>
        <w:rPr>
          <w:rFonts w:ascii="Arial" w:eastAsia="Calibri" w:hAnsi="Arial" w:cs="Arial"/>
        </w:rPr>
      </w:pPr>
    </w:p>
    <w:p w14:paraId="6DD66E4F" w14:textId="77777777" w:rsidR="00F72419" w:rsidRPr="00F72419" w:rsidRDefault="00F72419" w:rsidP="00F72419">
      <w:pPr>
        <w:tabs>
          <w:tab w:val="left" w:pos="6110"/>
        </w:tabs>
        <w:spacing w:after="160" w:line="259" w:lineRule="auto"/>
        <w:rPr>
          <w:rFonts w:ascii="Arial" w:eastAsia="Calibri" w:hAnsi="Arial" w:cs="Arial"/>
        </w:rPr>
      </w:pPr>
    </w:p>
    <w:p w14:paraId="5652C927" w14:textId="77777777" w:rsidR="00F72419" w:rsidRPr="00F72419" w:rsidRDefault="00F72419" w:rsidP="00F72419">
      <w:pPr>
        <w:tabs>
          <w:tab w:val="left" w:pos="6110"/>
        </w:tabs>
        <w:spacing w:after="160" w:line="259" w:lineRule="auto"/>
        <w:rPr>
          <w:rFonts w:ascii="Arial" w:eastAsia="Calibri" w:hAnsi="Arial" w:cs="Arial"/>
        </w:rPr>
      </w:pPr>
    </w:p>
    <w:p w14:paraId="40FBD222" w14:textId="77777777" w:rsidR="00F72419" w:rsidRPr="00F72419" w:rsidRDefault="00F72419" w:rsidP="00F72419">
      <w:pPr>
        <w:tabs>
          <w:tab w:val="left" w:pos="6110"/>
        </w:tabs>
        <w:spacing w:after="160" w:line="259" w:lineRule="auto"/>
        <w:rPr>
          <w:rFonts w:ascii="Arial" w:eastAsia="Calibri" w:hAnsi="Arial" w:cs="Arial"/>
        </w:rPr>
      </w:pPr>
    </w:p>
    <w:p w14:paraId="17B92A96" w14:textId="77777777" w:rsidR="00F72419" w:rsidRPr="00F72419" w:rsidRDefault="00F72419" w:rsidP="00F72419">
      <w:pPr>
        <w:tabs>
          <w:tab w:val="left" w:pos="6110"/>
        </w:tabs>
        <w:spacing w:after="160" w:line="259" w:lineRule="auto"/>
        <w:rPr>
          <w:rFonts w:ascii="Arial" w:eastAsia="Calibri" w:hAnsi="Arial" w:cs="Arial"/>
        </w:rPr>
      </w:pPr>
    </w:p>
    <w:p w14:paraId="35A373DD" w14:textId="77777777" w:rsidR="00F72419" w:rsidRPr="00F72419" w:rsidRDefault="00F72419" w:rsidP="00F72419">
      <w:pPr>
        <w:tabs>
          <w:tab w:val="left" w:pos="6110"/>
        </w:tabs>
        <w:spacing w:after="160" w:line="259" w:lineRule="auto"/>
        <w:rPr>
          <w:rFonts w:ascii="Arial" w:eastAsia="Calibri" w:hAnsi="Arial" w:cs="Arial"/>
        </w:rPr>
      </w:pPr>
    </w:p>
    <w:p w14:paraId="5AA0C80A" w14:textId="77777777" w:rsidR="00F72419" w:rsidRPr="008B4810" w:rsidRDefault="00F72419" w:rsidP="00F72419">
      <w:pPr>
        <w:spacing w:after="160" w:line="259" w:lineRule="auto"/>
        <w:rPr>
          <w:rFonts w:ascii="Arial" w:eastAsia="Calibri" w:hAnsi="Arial" w:cs="Arial"/>
          <w:sz w:val="24"/>
          <w:szCs w:val="24"/>
        </w:rPr>
      </w:pPr>
      <w:r w:rsidRPr="008B4810">
        <w:rPr>
          <w:rFonts w:ascii="Arial" w:eastAsia="Calibri" w:hAnsi="Arial" w:cs="Arial"/>
          <w:sz w:val="24"/>
          <w:szCs w:val="24"/>
        </w:rPr>
        <w:t>Se observa que hay mayor cantidad de enfermeros mayor de 41 años por lo cual se pudo analizar que entre mayor edad mayor estrés hay en el personal.</w:t>
      </w:r>
    </w:p>
    <w:p w14:paraId="652710E8" w14:textId="77777777" w:rsidR="00F72419" w:rsidRPr="00F72419" w:rsidRDefault="00F72419" w:rsidP="00F72419">
      <w:pPr>
        <w:tabs>
          <w:tab w:val="left" w:pos="6110"/>
        </w:tabs>
        <w:spacing w:after="160" w:line="259" w:lineRule="auto"/>
        <w:rPr>
          <w:rFonts w:ascii="Arial" w:eastAsia="Calibri" w:hAnsi="Arial" w:cs="Arial"/>
        </w:rPr>
      </w:pPr>
    </w:p>
    <w:p w14:paraId="26C075FD" w14:textId="77777777" w:rsidR="00F72419" w:rsidRPr="00F72419" w:rsidRDefault="00F72419" w:rsidP="00F72419">
      <w:pPr>
        <w:tabs>
          <w:tab w:val="left" w:pos="6110"/>
        </w:tabs>
        <w:spacing w:after="160" w:line="259" w:lineRule="auto"/>
        <w:rPr>
          <w:rFonts w:ascii="Arial" w:eastAsia="Calibri" w:hAnsi="Arial" w:cs="Arial"/>
        </w:rPr>
      </w:pPr>
    </w:p>
    <w:p w14:paraId="407B3F5B" w14:textId="77777777" w:rsidR="00F72419" w:rsidRPr="00F72419" w:rsidRDefault="00F72419" w:rsidP="00F72419">
      <w:pPr>
        <w:tabs>
          <w:tab w:val="left" w:pos="6110"/>
        </w:tabs>
        <w:spacing w:after="160" w:line="259" w:lineRule="auto"/>
        <w:rPr>
          <w:rFonts w:ascii="Arial" w:eastAsia="Calibri" w:hAnsi="Arial" w:cs="Arial"/>
        </w:rPr>
      </w:pPr>
    </w:p>
    <w:p w14:paraId="533A54BC" w14:textId="77777777" w:rsidR="00F72419" w:rsidRPr="00F72419" w:rsidRDefault="00F72419" w:rsidP="00F72419">
      <w:pPr>
        <w:tabs>
          <w:tab w:val="left" w:pos="6110"/>
        </w:tabs>
        <w:spacing w:after="160" w:line="259" w:lineRule="auto"/>
        <w:rPr>
          <w:rFonts w:ascii="Arial" w:eastAsia="Calibri" w:hAnsi="Arial" w:cs="Arial"/>
        </w:rPr>
      </w:pPr>
    </w:p>
    <w:p w14:paraId="7FD17F7E" w14:textId="77777777" w:rsidR="00F72419" w:rsidRPr="00F72419" w:rsidRDefault="00F72419" w:rsidP="00F72419">
      <w:pPr>
        <w:tabs>
          <w:tab w:val="left" w:pos="6110"/>
        </w:tabs>
        <w:spacing w:after="160" w:line="259" w:lineRule="auto"/>
        <w:rPr>
          <w:rFonts w:ascii="Arial" w:eastAsia="Calibri" w:hAnsi="Arial" w:cs="Arial"/>
        </w:rPr>
      </w:pPr>
    </w:p>
    <w:p w14:paraId="231504C1" w14:textId="77777777" w:rsidR="00F72419" w:rsidRPr="00F72419" w:rsidRDefault="00F72419" w:rsidP="00F72419">
      <w:pPr>
        <w:tabs>
          <w:tab w:val="left" w:pos="2736"/>
        </w:tabs>
        <w:spacing w:after="160" w:line="259" w:lineRule="auto"/>
        <w:rPr>
          <w:rFonts w:ascii="Arial" w:eastAsia="Calibri" w:hAnsi="Arial" w:cs="Arial"/>
        </w:rPr>
      </w:pPr>
      <w:r w:rsidRPr="00F72419">
        <w:rPr>
          <w:rFonts w:ascii="Arial" w:eastAsia="Calibri" w:hAnsi="Arial" w:cs="Arial"/>
        </w:rPr>
        <w:tab/>
      </w:r>
    </w:p>
    <w:p w14:paraId="78641CE1" w14:textId="77777777" w:rsidR="00F72419" w:rsidRPr="00F72419" w:rsidRDefault="00F72419" w:rsidP="00F72419">
      <w:pPr>
        <w:tabs>
          <w:tab w:val="left" w:pos="6110"/>
        </w:tabs>
        <w:spacing w:after="160" w:line="259" w:lineRule="auto"/>
        <w:rPr>
          <w:rFonts w:ascii="Arial" w:eastAsia="Calibri" w:hAnsi="Arial" w:cs="Arial"/>
        </w:rPr>
      </w:pPr>
    </w:p>
    <w:p w14:paraId="33B4C97E" w14:textId="77777777" w:rsidR="00F72419" w:rsidRPr="00F72419" w:rsidRDefault="00F72419" w:rsidP="00F72419">
      <w:pPr>
        <w:tabs>
          <w:tab w:val="left" w:pos="6110"/>
        </w:tabs>
        <w:spacing w:after="160" w:line="259" w:lineRule="auto"/>
        <w:rPr>
          <w:rFonts w:ascii="Arial" w:eastAsia="Calibri" w:hAnsi="Arial" w:cs="Arial"/>
        </w:rPr>
      </w:pPr>
    </w:p>
    <w:p w14:paraId="39A2B406" w14:textId="77777777" w:rsidR="00F72419" w:rsidRPr="00F72419" w:rsidRDefault="00F72419" w:rsidP="00F72419">
      <w:pPr>
        <w:tabs>
          <w:tab w:val="left" w:pos="6110"/>
        </w:tabs>
        <w:spacing w:after="160" w:line="259" w:lineRule="auto"/>
        <w:rPr>
          <w:rFonts w:ascii="Arial" w:eastAsia="Calibri" w:hAnsi="Arial" w:cs="Arial"/>
        </w:rPr>
      </w:pPr>
    </w:p>
    <w:p w14:paraId="31E12E6F" w14:textId="77777777" w:rsidR="00F72419" w:rsidRPr="00F72419" w:rsidRDefault="00F72419" w:rsidP="00F72419">
      <w:pPr>
        <w:tabs>
          <w:tab w:val="left" w:pos="6110"/>
        </w:tabs>
        <w:spacing w:after="160" w:line="259" w:lineRule="auto"/>
        <w:rPr>
          <w:rFonts w:ascii="Arial" w:eastAsia="Calibri" w:hAnsi="Arial" w:cs="Arial"/>
        </w:rPr>
      </w:pPr>
    </w:p>
    <w:p w14:paraId="26BF3384" w14:textId="77777777" w:rsidR="00F72419" w:rsidRPr="00F72419" w:rsidRDefault="00F72419" w:rsidP="00F72419">
      <w:pPr>
        <w:tabs>
          <w:tab w:val="left" w:pos="6110"/>
        </w:tabs>
        <w:spacing w:after="160" w:line="259" w:lineRule="auto"/>
        <w:rPr>
          <w:rFonts w:ascii="Arial" w:eastAsia="Calibri" w:hAnsi="Arial" w:cs="Arial"/>
        </w:rPr>
      </w:pPr>
    </w:p>
    <w:p w14:paraId="1028049B" w14:textId="77777777" w:rsidR="00F72419" w:rsidRPr="00F72419" w:rsidRDefault="00F72419" w:rsidP="00F72419">
      <w:pPr>
        <w:tabs>
          <w:tab w:val="left" w:pos="6110"/>
        </w:tabs>
        <w:spacing w:after="160" w:line="259" w:lineRule="auto"/>
        <w:rPr>
          <w:rFonts w:ascii="Arial" w:eastAsia="Calibri" w:hAnsi="Arial" w:cs="Arial"/>
        </w:rPr>
      </w:pPr>
    </w:p>
    <w:p w14:paraId="6A4563E1" w14:textId="77777777" w:rsidR="00F72419" w:rsidRPr="00F72419" w:rsidRDefault="00F72419" w:rsidP="00F72419">
      <w:pPr>
        <w:tabs>
          <w:tab w:val="left" w:pos="6110"/>
        </w:tabs>
        <w:spacing w:after="160" w:line="259" w:lineRule="auto"/>
        <w:rPr>
          <w:rFonts w:ascii="Arial" w:eastAsia="Calibri" w:hAnsi="Arial" w:cs="Arial"/>
        </w:rPr>
      </w:pPr>
    </w:p>
    <w:p w14:paraId="0315AA13" w14:textId="77777777" w:rsidR="00F72419" w:rsidRPr="00F72419" w:rsidRDefault="00F72419" w:rsidP="00F72419">
      <w:pPr>
        <w:tabs>
          <w:tab w:val="left" w:pos="6110"/>
        </w:tabs>
        <w:spacing w:after="160" w:line="259" w:lineRule="auto"/>
        <w:rPr>
          <w:rFonts w:ascii="Arial" w:eastAsia="Calibri" w:hAnsi="Arial" w:cs="Arial"/>
        </w:rPr>
      </w:pPr>
      <w:r w:rsidRPr="00F72419">
        <w:rPr>
          <w:rFonts w:ascii="Arial" w:eastAsia="Calibri" w:hAnsi="Arial" w:cs="Arial"/>
        </w:rPr>
        <w:t>Tabla 2</w:t>
      </w:r>
    </w:p>
    <w:p w14:paraId="712A4DA0" w14:textId="77777777" w:rsidR="00F72419" w:rsidRPr="00F72419" w:rsidRDefault="00F72419" w:rsidP="00F72419">
      <w:pPr>
        <w:tabs>
          <w:tab w:val="left" w:pos="6110"/>
        </w:tabs>
        <w:spacing w:after="160" w:line="259" w:lineRule="auto"/>
        <w:rPr>
          <w:rFonts w:ascii="Arial" w:eastAsia="Calibri" w:hAnsi="Arial" w:cs="Arial"/>
        </w:rPr>
      </w:pPr>
    </w:p>
    <w:p w14:paraId="7EF0F234" w14:textId="77777777" w:rsidR="00F72419" w:rsidRPr="00F72419" w:rsidRDefault="00F72419" w:rsidP="00F72419">
      <w:pPr>
        <w:tabs>
          <w:tab w:val="left" w:pos="6110"/>
        </w:tabs>
        <w:spacing w:after="160" w:line="259" w:lineRule="auto"/>
        <w:rPr>
          <w:rFonts w:ascii="Arial" w:eastAsia="Calibri" w:hAnsi="Arial" w:cs="Arial"/>
        </w:rPr>
      </w:pPr>
    </w:p>
    <w:tbl>
      <w:tblPr>
        <w:tblStyle w:val="Tablaconcuadrcula1clara11"/>
        <w:tblpPr w:leftFromText="141" w:rightFromText="141" w:vertAnchor="text" w:horzAnchor="page" w:tblpXSpec="center" w:tblpY="287"/>
        <w:tblW w:w="7252" w:type="dxa"/>
        <w:tblLook w:val="04A0" w:firstRow="1" w:lastRow="0" w:firstColumn="1" w:lastColumn="0" w:noHBand="0" w:noVBand="1"/>
      </w:tblPr>
      <w:tblGrid>
        <w:gridCol w:w="2772"/>
        <w:gridCol w:w="2324"/>
        <w:gridCol w:w="2156"/>
      </w:tblGrid>
      <w:tr w:rsidR="00F72419" w:rsidRPr="00F72419" w14:paraId="2C1EEBF5" w14:textId="77777777" w:rsidTr="00A013C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72" w:type="dxa"/>
            <w:noWrap/>
            <w:hideMark/>
          </w:tcPr>
          <w:p w14:paraId="7C88A834" w14:textId="77777777" w:rsidR="00F72419" w:rsidRPr="00F72419" w:rsidRDefault="00F72419" w:rsidP="00F72419">
            <w:pPr>
              <w:jc w:val="center"/>
              <w:rPr>
                <w:rFonts w:ascii="Arial" w:eastAsia="Times New Roman" w:hAnsi="Arial" w:cs="Arial"/>
                <w:color w:val="FF0000"/>
                <w:lang w:eastAsia="es-MX"/>
              </w:rPr>
            </w:pPr>
            <w:r w:rsidRPr="00F72419">
              <w:rPr>
                <w:rFonts w:ascii="Arial" w:eastAsia="Times New Roman" w:hAnsi="Arial" w:cs="Arial"/>
                <w:color w:val="FF0000"/>
                <w:lang w:eastAsia="es-MX"/>
              </w:rPr>
              <w:t>NIVEL ACADEMICO</w:t>
            </w:r>
          </w:p>
        </w:tc>
        <w:tc>
          <w:tcPr>
            <w:tcW w:w="2324" w:type="dxa"/>
            <w:noWrap/>
            <w:hideMark/>
          </w:tcPr>
          <w:p w14:paraId="21A9C1B6" w14:textId="77777777" w:rsidR="00F72419" w:rsidRPr="00F72419" w:rsidRDefault="00F72419" w:rsidP="00F7241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0000"/>
                <w:lang w:eastAsia="es-MX"/>
              </w:rPr>
            </w:pPr>
            <w:r w:rsidRPr="00F72419">
              <w:rPr>
                <w:rFonts w:ascii="Arial" w:eastAsia="Times New Roman" w:hAnsi="Arial" w:cs="Arial"/>
                <w:color w:val="FF0000"/>
                <w:lang w:eastAsia="es-MX"/>
              </w:rPr>
              <w:t>PREVALENCIA</w:t>
            </w:r>
          </w:p>
        </w:tc>
        <w:tc>
          <w:tcPr>
            <w:tcW w:w="2156" w:type="dxa"/>
            <w:noWrap/>
            <w:hideMark/>
          </w:tcPr>
          <w:p w14:paraId="08792F79" w14:textId="77777777" w:rsidR="00F72419" w:rsidRPr="00F72419" w:rsidRDefault="00F72419" w:rsidP="00F7241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0000"/>
                <w:lang w:eastAsia="es-MX"/>
              </w:rPr>
            </w:pPr>
            <w:r w:rsidRPr="00F72419">
              <w:rPr>
                <w:rFonts w:ascii="Arial" w:eastAsia="Times New Roman" w:hAnsi="Arial" w:cs="Arial"/>
                <w:color w:val="FF0000"/>
                <w:lang w:eastAsia="es-MX"/>
              </w:rPr>
              <w:t>PORCENTAJE</w:t>
            </w:r>
          </w:p>
        </w:tc>
      </w:tr>
      <w:tr w:rsidR="00F72419" w:rsidRPr="00F72419" w14:paraId="79FC44A9" w14:textId="77777777" w:rsidTr="00A013CD">
        <w:trPr>
          <w:trHeight w:val="315"/>
        </w:trPr>
        <w:tc>
          <w:tcPr>
            <w:cnfStyle w:val="001000000000" w:firstRow="0" w:lastRow="0" w:firstColumn="1" w:lastColumn="0" w:oddVBand="0" w:evenVBand="0" w:oddHBand="0" w:evenHBand="0" w:firstRowFirstColumn="0" w:firstRowLastColumn="0" w:lastRowFirstColumn="0" w:lastRowLastColumn="0"/>
            <w:tcW w:w="2772" w:type="dxa"/>
            <w:noWrap/>
            <w:hideMark/>
          </w:tcPr>
          <w:p w14:paraId="394ED5EB" w14:textId="77777777" w:rsidR="00F72419" w:rsidRPr="00F72419" w:rsidRDefault="00F72419" w:rsidP="00F72419">
            <w:pPr>
              <w:jc w:val="center"/>
              <w:rPr>
                <w:rFonts w:ascii="Arial" w:eastAsia="Times New Roman" w:hAnsi="Arial" w:cs="Arial"/>
                <w:color w:val="000000"/>
                <w:lang w:eastAsia="es-MX"/>
              </w:rPr>
            </w:pPr>
            <w:r w:rsidRPr="00F72419">
              <w:rPr>
                <w:rFonts w:ascii="Arial" w:eastAsia="Times New Roman" w:hAnsi="Arial" w:cs="Arial"/>
                <w:color w:val="000000"/>
                <w:lang w:eastAsia="es-MX"/>
              </w:rPr>
              <w:t>GENERAL</w:t>
            </w:r>
          </w:p>
        </w:tc>
        <w:tc>
          <w:tcPr>
            <w:tcW w:w="2324" w:type="dxa"/>
            <w:noWrap/>
            <w:hideMark/>
          </w:tcPr>
          <w:p w14:paraId="20716FE4"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6</w:t>
            </w:r>
          </w:p>
        </w:tc>
        <w:tc>
          <w:tcPr>
            <w:tcW w:w="2156" w:type="dxa"/>
            <w:noWrap/>
            <w:hideMark/>
          </w:tcPr>
          <w:p w14:paraId="3ADE374C"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25%</w:t>
            </w:r>
          </w:p>
        </w:tc>
      </w:tr>
      <w:tr w:rsidR="00F72419" w:rsidRPr="00F72419" w14:paraId="6884349F" w14:textId="77777777" w:rsidTr="00A013CD">
        <w:trPr>
          <w:trHeight w:val="315"/>
        </w:trPr>
        <w:tc>
          <w:tcPr>
            <w:cnfStyle w:val="001000000000" w:firstRow="0" w:lastRow="0" w:firstColumn="1" w:lastColumn="0" w:oddVBand="0" w:evenVBand="0" w:oddHBand="0" w:evenHBand="0" w:firstRowFirstColumn="0" w:firstRowLastColumn="0" w:lastRowFirstColumn="0" w:lastRowLastColumn="0"/>
            <w:tcW w:w="2772" w:type="dxa"/>
            <w:noWrap/>
            <w:hideMark/>
          </w:tcPr>
          <w:p w14:paraId="5DE2F05E" w14:textId="77777777" w:rsidR="00F72419" w:rsidRPr="00F72419" w:rsidRDefault="00F72419" w:rsidP="00F72419">
            <w:pPr>
              <w:jc w:val="center"/>
              <w:rPr>
                <w:rFonts w:ascii="Arial" w:eastAsia="Times New Roman" w:hAnsi="Arial" w:cs="Arial"/>
                <w:color w:val="000000"/>
                <w:lang w:eastAsia="es-MX"/>
              </w:rPr>
            </w:pPr>
            <w:r w:rsidRPr="00F72419">
              <w:rPr>
                <w:rFonts w:ascii="Arial" w:eastAsia="Times New Roman" w:hAnsi="Arial" w:cs="Arial"/>
                <w:color w:val="000000"/>
                <w:lang w:eastAsia="es-MX"/>
              </w:rPr>
              <w:t>LICENCIATURA</w:t>
            </w:r>
          </w:p>
        </w:tc>
        <w:tc>
          <w:tcPr>
            <w:tcW w:w="2324" w:type="dxa"/>
            <w:noWrap/>
            <w:hideMark/>
          </w:tcPr>
          <w:p w14:paraId="662C326B"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12</w:t>
            </w:r>
          </w:p>
        </w:tc>
        <w:tc>
          <w:tcPr>
            <w:tcW w:w="2156" w:type="dxa"/>
            <w:noWrap/>
            <w:hideMark/>
          </w:tcPr>
          <w:p w14:paraId="48971EC5"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50%</w:t>
            </w:r>
          </w:p>
        </w:tc>
      </w:tr>
      <w:tr w:rsidR="00F72419" w:rsidRPr="00F72419" w14:paraId="00815DF4" w14:textId="77777777" w:rsidTr="00A013CD">
        <w:trPr>
          <w:trHeight w:val="315"/>
        </w:trPr>
        <w:tc>
          <w:tcPr>
            <w:cnfStyle w:val="001000000000" w:firstRow="0" w:lastRow="0" w:firstColumn="1" w:lastColumn="0" w:oddVBand="0" w:evenVBand="0" w:oddHBand="0" w:evenHBand="0" w:firstRowFirstColumn="0" w:firstRowLastColumn="0" w:lastRowFirstColumn="0" w:lastRowLastColumn="0"/>
            <w:tcW w:w="2772" w:type="dxa"/>
            <w:noWrap/>
            <w:hideMark/>
          </w:tcPr>
          <w:p w14:paraId="32E3956C" w14:textId="77777777" w:rsidR="00F72419" w:rsidRPr="00F72419" w:rsidRDefault="00F72419" w:rsidP="00F72419">
            <w:pPr>
              <w:jc w:val="center"/>
              <w:rPr>
                <w:rFonts w:ascii="Arial" w:eastAsia="Times New Roman" w:hAnsi="Arial" w:cs="Arial"/>
                <w:color w:val="000000"/>
                <w:lang w:eastAsia="es-MX"/>
              </w:rPr>
            </w:pPr>
            <w:r w:rsidRPr="00F72419">
              <w:rPr>
                <w:rFonts w:ascii="Arial" w:eastAsia="Times New Roman" w:hAnsi="Arial" w:cs="Arial"/>
                <w:color w:val="000000"/>
                <w:lang w:eastAsia="es-MX"/>
              </w:rPr>
              <w:t>ESPECIALIDAD</w:t>
            </w:r>
          </w:p>
        </w:tc>
        <w:tc>
          <w:tcPr>
            <w:tcW w:w="2324" w:type="dxa"/>
            <w:noWrap/>
            <w:hideMark/>
          </w:tcPr>
          <w:p w14:paraId="5FE82C05"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4</w:t>
            </w:r>
          </w:p>
        </w:tc>
        <w:tc>
          <w:tcPr>
            <w:tcW w:w="2156" w:type="dxa"/>
            <w:noWrap/>
            <w:hideMark/>
          </w:tcPr>
          <w:p w14:paraId="68EDA936"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17%</w:t>
            </w:r>
          </w:p>
        </w:tc>
      </w:tr>
      <w:tr w:rsidR="00F72419" w:rsidRPr="00F72419" w14:paraId="2D66A413" w14:textId="77777777" w:rsidTr="00A013CD">
        <w:trPr>
          <w:trHeight w:val="315"/>
        </w:trPr>
        <w:tc>
          <w:tcPr>
            <w:cnfStyle w:val="001000000000" w:firstRow="0" w:lastRow="0" w:firstColumn="1" w:lastColumn="0" w:oddVBand="0" w:evenVBand="0" w:oddHBand="0" w:evenHBand="0" w:firstRowFirstColumn="0" w:firstRowLastColumn="0" w:lastRowFirstColumn="0" w:lastRowLastColumn="0"/>
            <w:tcW w:w="2772" w:type="dxa"/>
            <w:noWrap/>
            <w:hideMark/>
          </w:tcPr>
          <w:p w14:paraId="7DFE0B3D" w14:textId="77777777" w:rsidR="00F72419" w:rsidRPr="00F72419" w:rsidRDefault="00F72419" w:rsidP="00F72419">
            <w:pPr>
              <w:jc w:val="center"/>
              <w:rPr>
                <w:rFonts w:ascii="Arial" w:eastAsia="Times New Roman" w:hAnsi="Arial" w:cs="Arial"/>
                <w:color w:val="000000"/>
                <w:lang w:eastAsia="es-MX"/>
              </w:rPr>
            </w:pPr>
            <w:r w:rsidRPr="00F72419">
              <w:rPr>
                <w:rFonts w:ascii="Arial" w:eastAsia="Times New Roman" w:hAnsi="Arial" w:cs="Arial"/>
                <w:color w:val="000000"/>
                <w:lang w:eastAsia="es-MX"/>
              </w:rPr>
              <w:t>MAESTRIA</w:t>
            </w:r>
          </w:p>
        </w:tc>
        <w:tc>
          <w:tcPr>
            <w:tcW w:w="2324" w:type="dxa"/>
            <w:noWrap/>
            <w:hideMark/>
          </w:tcPr>
          <w:p w14:paraId="16022CCF"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2</w:t>
            </w:r>
          </w:p>
        </w:tc>
        <w:tc>
          <w:tcPr>
            <w:tcW w:w="2156" w:type="dxa"/>
            <w:noWrap/>
            <w:hideMark/>
          </w:tcPr>
          <w:p w14:paraId="6C7DB3C6"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8.30%</w:t>
            </w:r>
          </w:p>
        </w:tc>
      </w:tr>
      <w:tr w:rsidR="00F72419" w:rsidRPr="00F72419" w14:paraId="7ACEC2B1" w14:textId="77777777" w:rsidTr="00A013CD">
        <w:trPr>
          <w:trHeight w:val="315"/>
        </w:trPr>
        <w:tc>
          <w:tcPr>
            <w:cnfStyle w:val="001000000000" w:firstRow="0" w:lastRow="0" w:firstColumn="1" w:lastColumn="0" w:oddVBand="0" w:evenVBand="0" w:oddHBand="0" w:evenHBand="0" w:firstRowFirstColumn="0" w:firstRowLastColumn="0" w:lastRowFirstColumn="0" w:lastRowLastColumn="0"/>
            <w:tcW w:w="2772" w:type="dxa"/>
            <w:noWrap/>
            <w:hideMark/>
          </w:tcPr>
          <w:p w14:paraId="55B12B2B" w14:textId="77777777" w:rsidR="00F72419" w:rsidRPr="00F72419" w:rsidRDefault="00F72419" w:rsidP="00F72419">
            <w:pPr>
              <w:jc w:val="center"/>
              <w:rPr>
                <w:rFonts w:ascii="Arial" w:eastAsia="Times New Roman" w:hAnsi="Arial" w:cs="Arial"/>
                <w:color w:val="000000"/>
                <w:lang w:eastAsia="es-MX"/>
              </w:rPr>
            </w:pPr>
            <w:r w:rsidRPr="00F72419">
              <w:rPr>
                <w:rFonts w:ascii="Arial" w:eastAsia="Times New Roman" w:hAnsi="Arial" w:cs="Arial"/>
                <w:color w:val="000000"/>
                <w:lang w:eastAsia="es-MX"/>
              </w:rPr>
              <w:t>DOCTORADO</w:t>
            </w:r>
          </w:p>
        </w:tc>
        <w:tc>
          <w:tcPr>
            <w:tcW w:w="2324" w:type="dxa"/>
            <w:noWrap/>
            <w:hideMark/>
          </w:tcPr>
          <w:p w14:paraId="08D1E84A"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0</w:t>
            </w:r>
          </w:p>
        </w:tc>
        <w:tc>
          <w:tcPr>
            <w:tcW w:w="2156" w:type="dxa"/>
            <w:noWrap/>
            <w:hideMark/>
          </w:tcPr>
          <w:p w14:paraId="77C92649"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0</w:t>
            </w:r>
          </w:p>
        </w:tc>
      </w:tr>
    </w:tbl>
    <w:p w14:paraId="690FEA06" w14:textId="77777777" w:rsidR="00F72419" w:rsidRPr="00F72419" w:rsidRDefault="00F72419" w:rsidP="00F72419">
      <w:pPr>
        <w:tabs>
          <w:tab w:val="left" w:pos="6110"/>
        </w:tabs>
        <w:spacing w:after="160" w:line="259" w:lineRule="auto"/>
        <w:rPr>
          <w:rFonts w:ascii="Arial" w:eastAsia="Calibri" w:hAnsi="Arial" w:cs="Arial"/>
        </w:rPr>
      </w:pPr>
    </w:p>
    <w:p w14:paraId="2291CD69" w14:textId="77777777" w:rsidR="00F72419" w:rsidRPr="00F72419" w:rsidRDefault="00F72419" w:rsidP="00F72419">
      <w:pPr>
        <w:tabs>
          <w:tab w:val="left" w:pos="6110"/>
        </w:tabs>
        <w:spacing w:after="160" w:line="259" w:lineRule="auto"/>
        <w:rPr>
          <w:rFonts w:ascii="Arial" w:eastAsia="Calibri" w:hAnsi="Arial" w:cs="Arial"/>
        </w:rPr>
      </w:pPr>
    </w:p>
    <w:p w14:paraId="4E81F7D5" w14:textId="77777777" w:rsidR="00F72419" w:rsidRPr="00F72419" w:rsidRDefault="00F72419" w:rsidP="00F72419">
      <w:pPr>
        <w:tabs>
          <w:tab w:val="left" w:pos="6110"/>
        </w:tabs>
        <w:spacing w:after="160" w:line="259" w:lineRule="auto"/>
        <w:rPr>
          <w:rFonts w:ascii="Arial" w:eastAsia="Calibri" w:hAnsi="Arial" w:cs="Arial"/>
        </w:rPr>
      </w:pPr>
    </w:p>
    <w:p w14:paraId="6B0D732E" w14:textId="77777777" w:rsidR="00F72419" w:rsidRPr="00F72419" w:rsidRDefault="00F72419" w:rsidP="00F72419">
      <w:pPr>
        <w:tabs>
          <w:tab w:val="left" w:pos="6110"/>
        </w:tabs>
        <w:spacing w:after="160" w:line="259" w:lineRule="auto"/>
        <w:rPr>
          <w:rFonts w:ascii="Arial" w:eastAsia="Calibri" w:hAnsi="Arial" w:cs="Arial"/>
        </w:rPr>
      </w:pPr>
    </w:p>
    <w:p w14:paraId="7E088C84" w14:textId="77777777" w:rsidR="00F72419" w:rsidRPr="00F72419" w:rsidRDefault="00F72419" w:rsidP="00F72419">
      <w:pPr>
        <w:tabs>
          <w:tab w:val="left" w:pos="6110"/>
        </w:tabs>
        <w:spacing w:after="160" w:line="259" w:lineRule="auto"/>
        <w:rPr>
          <w:rFonts w:ascii="Arial" w:eastAsia="Calibri" w:hAnsi="Arial" w:cs="Arial"/>
        </w:rPr>
      </w:pPr>
    </w:p>
    <w:p w14:paraId="290397DE" w14:textId="77777777" w:rsidR="00F72419" w:rsidRPr="00F72419" w:rsidRDefault="00F72419" w:rsidP="00F72419">
      <w:pPr>
        <w:tabs>
          <w:tab w:val="left" w:pos="6110"/>
        </w:tabs>
        <w:spacing w:after="160" w:line="259" w:lineRule="auto"/>
        <w:rPr>
          <w:rFonts w:ascii="Arial" w:eastAsia="Calibri" w:hAnsi="Arial" w:cs="Arial"/>
        </w:rPr>
      </w:pPr>
    </w:p>
    <w:p w14:paraId="09E5F97E" w14:textId="77777777" w:rsidR="00F72419" w:rsidRPr="00F72419" w:rsidRDefault="00F72419" w:rsidP="00F72419">
      <w:pPr>
        <w:tabs>
          <w:tab w:val="left" w:pos="6110"/>
        </w:tabs>
        <w:spacing w:after="160" w:line="259" w:lineRule="auto"/>
        <w:rPr>
          <w:rFonts w:ascii="Arial" w:eastAsia="Calibri" w:hAnsi="Arial" w:cs="Arial"/>
        </w:rPr>
      </w:pPr>
    </w:p>
    <w:p w14:paraId="56A10215" w14:textId="77777777" w:rsidR="00F72419" w:rsidRPr="00F72419" w:rsidRDefault="00F72419" w:rsidP="00F72419">
      <w:pPr>
        <w:tabs>
          <w:tab w:val="left" w:pos="6110"/>
        </w:tabs>
        <w:spacing w:after="160" w:line="259" w:lineRule="auto"/>
        <w:rPr>
          <w:rFonts w:ascii="Arial" w:eastAsia="Calibri" w:hAnsi="Arial" w:cs="Arial"/>
        </w:rPr>
      </w:pPr>
    </w:p>
    <w:p w14:paraId="79D9B904" w14:textId="77777777" w:rsidR="00F72419" w:rsidRPr="00F72419" w:rsidRDefault="00F72419" w:rsidP="00F72419">
      <w:pPr>
        <w:tabs>
          <w:tab w:val="left" w:pos="6110"/>
        </w:tabs>
        <w:spacing w:after="160" w:line="259" w:lineRule="auto"/>
        <w:rPr>
          <w:rFonts w:ascii="Arial" w:eastAsia="Calibri" w:hAnsi="Arial" w:cs="Arial"/>
        </w:rPr>
      </w:pPr>
    </w:p>
    <w:p w14:paraId="309BC30B" w14:textId="77777777" w:rsidR="00F72419" w:rsidRPr="00F72419" w:rsidRDefault="00F72419" w:rsidP="00F72419">
      <w:pPr>
        <w:tabs>
          <w:tab w:val="left" w:pos="6110"/>
        </w:tabs>
        <w:spacing w:after="160" w:line="259" w:lineRule="auto"/>
        <w:rPr>
          <w:rFonts w:ascii="Arial" w:eastAsia="Calibri" w:hAnsi="Arial" w:cs="Arial"/>
        </w:rPr>
      </w:pPr>
    </w:p>
    <w:p w14:paraId="629648BF" w14:textId="77777777" w:rsidR="00F72419" w:rsidRPr="00F72419" w:rsidRDefault="00F72419" w:rsidP="00F72419">
      <w:pPr>
        <w:tabs>
          <w:tab w:val="left" w:pos="6110"/>
        </w:tabs>
        <w:spacing w:after="160" w:line="259" w:lineRule="auto"/>
        <w:rPr>
          <w:rFonts w:ascii="Arial" w:eastAsia="Calibri" w:hAnsi="Arial" w:cs="Arial"/>
        </w:rPr>
      </w:pPr>
    </w:p>
    <w:p w14:paraId="3A71B9BA" w14:textId="77777777" w:rsidR="00F72419" w:rsidRPr="00F72419" w:rsidRDefault="00F72419" w:rsidP="00F72419">
      <w:pPr>
        <w:tabs>
          <w:tab w:val="left" w:pos="6110"/>
        </w:tabs>
        <w:spacing w:after="160" w:line="259" w:lineRule="auto"/>
        <w:rPr>
          <w:rFonts w:ascii="Arial" w:eastAsia="Calibri" w:hAnsi="Arial" w:cs="Arial"/>
        </w:rPr>
      </w:pPr>
    </w:p>
    <w:p w14:paraId="37EEF574" w14:textId="77777777" w:rsidR="00F72419" w:rsidRPr="00F72419" w:rsidRDefault="00F72419" w:rsidP="00F72419">
      <w:pPr>
        <w:tabs>
          <w:tab w:val="left" w:pos="6110"/>
        </w:tabs>
        <w:spacing w:after="160" w:line="259" w:lineRule="auto"/>
        <w:rPr>
          <w:rFonts w:ascii="Arial" w:eastAsia="Calibri" w:hAnsi="Arial" w:cs="Arial"/>
        </w:rPr>
      </w:pPr>
    </w:p>
    <w:p w14:paraId="654B37A8" w14:textId="77777777" w:rsidR="00F72419" w:rsidRPr="00F72419" w:rsidRDefault="00F72419" w:rsidP="00F72419">
      <w:pPr>
        <w:tabs>
          <w:tab w:val="left" w:pos="6110"/>
        </w:tabs>
        <w:spacing w:after="160" w:line="259" w:lineRule="auto"/>
        <w:rPr>
          <w:rFonts w:ascii="Arial" w:eastAsia="Calibri" w:hAnsi="Arial" w:cs="Arial"/>
        </w:rPr>
      </w:pPr>
    </w:p>
    <w:p w14:paraId="11A3240A" w14:textId="77777777" w:rsidR="00F72419" w:rsidRPr="00F72419" w:rsidRDefault="00F72419" w:rsidP="00F72419">
      <w:pPr>
        <w:tabs>
          <w:tab w:val="left" w:pos="6110"/>
        </w:tabs>
        <w:spacing w:after="160" w:line="259" w:lineRule="auto"/>
        <w:rPr>
          <w:rFonts w:ascii="Arial" w:eastAsia="Calibri" w:hAnsi="Arial" w:cs="Arial"/>
        </w:rPr>
      </w:pPr>
    </w:p>
    <w:p w14:paraId="3AAA5EB6" w14:textId="77777777" w:rsidR="00F72419" w:rsidRPr="00F72419" w:rsidRDefault="00F72419" w:rsidP="00F72419">
      <w:pPr>
        <w:tabs>
          <w:tab w:val="left" w:pos="6110"/>
        </w:tabs>
        <w:spacing w:after="160" w:line="259" w:lineRule="auto"/>
        <w:rPr>
          <w:rFonts w:ascii="Arial" w:eastAsia="Calibri" w:hAnsi="Arial" w:cs="Arial"/>
        </w:rPr>
      </w:pPr>
    </w:p>
    <w:p w14:paraId="3500461B" w14:textId="77777777" w:rsidR="00F72419" w:rsidRPr="00F72419" w:rsidRDefault="00F72419" w:rsidP="00F72419">
      <w:pPr>
        <w:tabs>
          <w:tab w:val="left" w:pos="6110"/>
        </w:tabs>
        <w:spacing w:after="160" w:line="259" w:lineRule="auto"/>
        <w:rPr>
          <w:rFonts w:ascii="Arial" w:eastAsia="Calibri" w:hAnsi="Arial" w:cs="Arial"/>
        </w:rPr>
      </w:pPr>
    </w:p>
    <w:p w14:paraId="668E596A" w14:textId="77777777" w:rsidR="00F72419" w:rsidRPr="00F72419" w:rsidRDefault="00F72419" w:rsidP="00F72419">
      <w:pPr>
        <w:tabs>
          <w:tab w:val="left" w:pos="6110"/>
        </w:tabs>
        <w:spacing w:after="160" w:line="259" w:lineRule="auto"/>
        <w:rPr>
          <w:rFonts w:ascii="Arial" w:eastAsia="Calibri" w:hAnsi="Arial" w:cs="Arial"/>
        </w:rPr>
      </w:pPr>
    </w:p>
    <w:p w14:paraId="7E092F04" w14:textId="77777777" w:rsidR="00F72419" w:rsidRPr="00F72419" w:rsidRDefault="00F72419" w:rsidP="00F72419">
      <w:pPr>
        <w:tabs>
          <w:tab w:val="left" w:pos="6110"/>
        </w:tabs>
        <w:spacing w:after="160" w:line="259" w:lineRule="auto"/>
        <w:rPr>
          <w:rFonts w:ascii="Arial" w:eastAsia="Calibri" w:hAnsi="Arial" w:cs="Arial"/>
        </w:rPr>
      </w:pPr>
    </w:p>
    <w:p w14:paraId="415DA1CB" w14:textId="77777777" w:rsidR="00F72419" w:rsidRPr="00F72419" w:rsidRDefault="00F72419" w:rsidP="00F72419">
      <w:pPr>
        <w:tabs>
          <w:tab w:val="left" w:pos="6110"/>
        </w:tabs>
        <w:spacing w:after="160" w:line="259" w:lineRule="auto"/>
        <w:rPr>
          <w:rFonts w:ascii="Arial" w:eastAsia="Calibri" w:hAnsi="Arial" w:cs="Arial"/>
        </w:rPr>
      </w:pPr>
    </w:p>
    <w:p w14:paraId="4014AD9B" w14:textId="77777777" w:rsidR="00F72419" w:rsidRPr="00F72419" w:rsidRDefault="00F72419" w:rsidP="00F72419">
      <w:pPr>
        <w:tabs>
          <w:tab w:val="left" w:pos="6110"/>
        </w:tabs>
        <w:spacing w:after="160" w:line="259" w:lineRule="auto"/>
        <w:rPr>
          <w:rFonts w:ascii="Arial" w:eastAsia="Calibri" w:hAnsi="Arial" w:cs="Arial"/>
        </w:rPr>
      </w:pPr>
    </w:p>
    <w:p w14:paraId="7454EA5F" w14:textId="77777777" w:rsidR="00F72419" w:rsidRPr="00F72419" w:rsidRDefault="00F72419" w:rsidP="00F72419">
      <w:pPr>
        <w:tabs>
          <w:tab w:val="left" w:pos="6110"/>
        </w:tabs>
        <w:spacing w:after="160" w:line="259" w:lineRule="auto"/>
        <w:rPr>
          <w:rFonts w:ascii="Arial" w:eastAsia="Calibri" w:hAnsi="Arial" w:cs="Arial"/>
        </w:rPr>
      </w:pPr>
    </w:p>
    <w:p w14:paraId="78B04142" w14:textId="77777777" w:rsidR="00F72419" w:rsidRPr="00F72419" w:rsidRDefault="00F72419" w:rsidP="00F72419">
      <w:pPr>
        <w:tabs>
          <w:tab w:val="left" w:pos="6110"/>
        </w:tabs>
        <w:spacing w:after="160" w:line="259" w:lineRule="auto"/>
        <w:rPr>
          <w:rFonts w:ascii="Arial" w:eastAsia="Calibri" w:hAnsi="Arial" w:cs="Arial"/>
        </w:rPr>
      </w:pPr>
    </w:p>
    <w:p w14:paraId="1CC47FD5" w14:textId="77777777" w:rsidR="00F72419" w:rsidRPr="00F72419" w:rsidRDefault="00F72419" w:rsidP="00F72419">
      <w:pPr>
        <w:tabs>
          <w:tab w:val="left" w:pos="6110"/>
        </w:tabs>
        <w:spacing w:after="160" w:line="259" w:lineRule="auto"/>
        <w:rPr>
          <w:rFonts w:ascii="Arial" w:eastAsia="Calibri" w:hAnsi="Arial" w:cs="Arial"/>
        </w:rPr>
      </w:pPr>
    </w:p>
    <w:p w14:paraId="3968D5C9" w14:textId="77777777" w:rsidR="00F72419" w:rsidRPr="00F72419" w:rsidRDefault="00F72419" w:rsidP="00F72419">
      <w:pPr>
        <w:tabs>
          <w:tab w:val="left" w:pos="6110"/>
        </w:tabs>
        <w:spacing w:after="160" w:line="259" w:lineRule="auto"/>
        <w:rPr>
          <w:rFonts w:ascii="Arial" w:eastAsia="Calibri" w:hAnsi="Arial" w:cs="Arial"/>
        </w:rPr>
      </w:pPr>
    </w:p>
    <w:p w14:paraId="05DE5DD5" w14:textId="77777777" w:rsidR="00F72419" w:rsidRPr="00F72419" w:rsidRDefault="00F72419" w:rsidP="00F72419">
      <w:pPr>
        <w:tabs>
          <w:tab w:val="left" w:pos="6110"/>
        </w:tabs>
        <w:spacing w:after="160" w:line="259" w:lineRule="auto"/>
        <w:rPr>
          <w:rFonts w:ascii="Arial" w:eastAsia="Calibri" w:hAnsi="Arial" w:cs="Arial"/>
        </w:rPr>
      </w:pPr>
    </w:p>
    <w:p w14:paraId="3EC277BD" w14:textId="77777777" w:rsidR="00F72419" w:rsidRPr="00F72419" w:rsidRDefault="00F72419" w:rsidP="00F72419">
      <w:pPr>
        <w:tabs>
          <w:tab w:val="left" w:pos="6110"/>
        </w:tabs>
        <w:spacing w:after="160" w:line="259" w:lineRule="auto"/>
        <w:rPr>
          <w:rFonts w:ascii="Arial" w:eastAsia="Calibri" w:hAnsi="Arial" w:cs="Arial"/>
        </w:rPr>
      </w:pPr>
    </w:p>
    <w:p w14:paraId="457872D0" w14:textId="77777777" w:rsidR="00F72419" w:rsidRPr="00F72419" w:rsidRDefault="00F72419" w:rsidP="00F72419">
      <w:pPr>
        <w:tabs>
          <w:tab w:val="left" w:pos="6110"/>
        </w:tabs>
        <w:spacing w:after="160" w:line="259" w:lineRule="auto"/>
        <w:rPr>
          <w:rFonts w:ascii="Arial" w:eastAsia="Calibri" w:hAnsi="Arial" w:cs="Arial"/>
        </w:rPr>
      </w:pPr>
      <w:r w:rsidRPr="00F72419">
        <w:rPr>
          <w:rFonts w:ascii="Arial" w:eastAsia="Calibri" w:hAnsi="Arial" w:cs="Arial"/>
        </w:rPr>
        <w:t>Grafica 3</w:t>
      </w:r>
    </w:p>
    <w:p w14:paraId="38D977A5" w14:textId="77777777" w:rsidR="00F72419" w:rsidRPr="00F72419" w:rsidRDefault="00F72419" w:rsidP="00F72419">
      <w:pPr>
        <w:tabs>
          <w:tab w:val="left" w:pos="6110"/>
        </w:tabs>
        <w:spacing w:after="160" w:line="259" w:lineRule="auto"/>
        <w:jc w:val="center"/>
        <w:rPr>
          <w:rFonts w:ascii="Arial" w:eastAsia="Calibri" w:hAnsi="Arial" w:cs="Arial"/>
        </w:rPr>
      </w:pPr>
    </w:p>
    <w:p w14:paraId="09CFC5DE" w14:textId="77777777" w:rsidR="00F72419" w:rsidRPr="00F72419" w:rsidRDefault="00F72419" w:rsidP="00F72419">
      <w:pPr>
        <w:tabs>
          <w:tab w:val="left" w:pos="6110"/>
        </w:tabs>
        <w:spacing w:after="160" w:line="259" w:lineRule="auto"/>
        <w:jc w:val="center"/>
        <w:rPr>
          <w:rFonts w:ascii="Arial" w:eastAsia="Calibri" w:hAnsi="Arial" w:cs="Arial"/>
        </w:rPr>
      </w:pPr>
      <w:r w:rsidRPr="00F72419">
        <w:rPr>
          <w:rFonts w:ascii="Arial" w:eastAsia="Calibri" w:hAnsi="Arial" w:cs="Arial"/>
          <w:noProof/>
          <w:lang w:val="es-ES" w:eastAsia="es-ES"/>
        </w:rPr>
        <w:drawing>
          <wp:inline distT="0" distB="0" distL="0" distR="0" wp14:anchorId="6171C834" wp14:editId="651A5A37">
            <wp:extent cx="4010890" cy="2452254"/>
            <wp:effectExtent l="0" t="0" r="8890" b="5715"/>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E68FB9" w14:textId="77777777" w:rsidR="00F72419" w:rsidRPr="00F72419" w:rsidRDefault="00F72419" w:rsidP="00F72419">
      <w:pPr>
        <w:tabs>
          <w:tab w:val="left" w:pos="6110"/>
        </w:tabs>
        <w:spacing w:after="160" w:line="259" w:lineRule="auto"/>
        <w:jc w:val="center"/>
        <w:rPr>
          <w:rFonts w:ascii="Arial" w:eastAsia="Calibri" w:hAnsi="Arial" w:cs="Arial"/>
        </w:rPr>
      </w:pPr>
    </w:p>
    <w:p w14:paraId="622456EA" w14:textId="77777777" w:rsidR="00F72419" w:rsidRPr="00F72419" w:rsidRDefault="00F72419" w:rsidP="00F72419">
      <w:pPr>
        <w:tabs>
          <w:tab w:val="left" w:pos="6110"/>
        </w:tabs>
        <w:spacing w:after="160" w:line="259" w:lineRule="auto"/>
        <w:jc w:val="center"/>
        <w:rPr>
          <w:rFonts w:ascii="Arial" w:eastAsia="Calibri" w:hAnsi="Arial" w:cs="Arial"/>
        </w:rPr>
      </w:pPr>
    </w:p>
    <w:p w14:paraId="27273D62" w14:textId="77777777" w:rsidR="00F72419" w:rsidRPr="008B4810" w:rsidRDefault="00F72419" w:rsidP="00F72419">
      <w:pPr>
        <w:spacing w:after="160" w:line="259" w:lineRule="auto"/>
        <w:rPr>
          <w:rFonts w:ascii="Arial" w:eastAsia="Calibri" w:hAnsi="Arial" w:cs="Arial"/>
          <w:sz w:val="24"/>
          <w:szCs w:val="24"/>
        </w:rPr>
      </w:pPr>
      <w:r w:rsidRPr="008B4810">
        <w:rPr>
          <w:rFonts w:ascii="Arial" w:eastAsia="Calibri" w:hAnsi="Arial" w:cs="Arial"/>
          <w:sz w:val="24"/>
          <w:szCs w:val="24"/>
        </w:rPr>
        <w:tab/>
        <w:t>Se observa que la mayor parte del personal son de contrato.</w:t>
      </w:r>
    </w:p>
    <w:p w14:paraId="276A9213" w14:textId="77777777" w:rsidR="00F72419" w:rsidRPr="00F72419" w:rsidRDefault="00F72419" w:rsidP="00F72419">
      <w:pPr>
        <w:tabs>
          <w:tab w:val="left" w:pos="5595"/>
          <w:tab w:val="left" w:pos="6110"/>
        </w:tabs>
        <w:spacing w:after="160" w:line="259" w:lineRule="auto"/>
        <w:rPr>
          <w:rFonts w:ascii="Arial" w:eastAsia="Calibri" w:hAnsi="Arial" w:cs="Arial"/>
        </w:rPr>
      </w:pPr>
    </w:p>
    <w:p w14:paraId="3E72A298" w14:textId="77777777" w:rsidR="00F72419" w:rsidRPr="00F72419" w:rsidRDefault="00F72419" w:rsidP="00F72419">
      <w:pPr>
        <w:tabs>
          <w:tab w:val="left" w:pos="5595"/>
          <w:tab w:val="left" w:pos="6110"/>
        </w:tabs>
        <w:spacing w:after="160" w:line="259" w:lineRule="auto"/>
        <w:rPr>
          <w:rFonts w:ascii="Arial" w:eastAsia="Calibri" w:hAnsi="Arial" w:cs="Arial"/>
        </w:rPr>
      </w:pPr>
    </w:p>
    <w:p w14:paraId="4ED463D4" w14:textId="77777777" w:rsidR="00F72419" w:rsidRPr="00F72419" w:rsidRDefault="00F72419" w:rsidP="00F72419">
      <w:pPr>
        <w:tabs>
          <w:tab w:val="left" w:pos="5595"/>
          <w:tab w:val="left" w:pos="6110"/>
        </w:tabs>
        <w:spacing w:after="160" w:line="259" w:lineRule="auto"/>
        <w:rPr>
          <w:rFonts w:ascii="Arial" w:eastAsia="Calibri" w:hAnsi="Arial" w:cs="Arial"/>
        </w:rPr>
      </w:pPr>
    </w:p>
    <w:p w14:paraId="4506A836" w14:textId="77777777" w:rsidR="00F72419" w:rsidRPr="00F72419" w:rsidRDefault="00F72419" w:rsidP="00F72419">
      <w:pPr>
        <w:tabs>
          <w:tab w:val="left" w:pos="5595"/>
          <w:tab w:val="left" w:pos="6110"/>
        </w:tabs>
        <w:spacing w:after="160" w:line="259" w:lineRule="auto"/>
        <w:rPr>
          <w:rFonts w:ascii="Arial" w:eastAsia="Calibri" w:hAnsi="Arial" w:cs="Arial"/>
        </w:rPr>
      </w:pPr>
    </w:p>
    <w:p w14:paraId="2B70048C" w14:textId="77777777" w:rsidR="00F72419" w:rsidRPr="00F72419" w:rsidRDefault="00F72419" w:rsidP="00F72419">
      <w:pPr>
        <w:tabs>
          <w:tab w:val="left" w:pos="5595"/>
          <w:tab w:val="left" w:pos="6110"/>
        </w:tabs>
        <w:spacing w:after="160" w:line="259" w:lineRule="auto"/>
        <w:rPr>
          <w:rFonts w:ascii="Arial" w:eastAsia="Calibri" w:hAnsi="Arial" w:cs="Arial"/>
        </w:rPr>
      </w:pPr>
    </w:p>
    <w:p w14:paraId="036B3C0A" w14:textId="77777777" w:rsidR="00F72419" w:rsidRPr="00F72419" w:rsidRDefault="00F72419" w:rsidP="00F72419">
      <w:pPr>
        <w:tabs>
          <w:tab w:val="left" w:pos="5595"/>
          <w:tab w:val="left" w:pos="6110"/>
        </w:tabs>
        <w:spacing w:after="160" w:line="259" w:lineRule="auto"/>
        <w:rPr>
          <w:rFonts w:ascii="Arial" w:eastAsia="Calibri" w:hAnsi="Arial" w:cs="Arial"/>
        </w:rPr>
      </w:pPr>
    </w:p>
    <w:p w14:paraId="43EB028E" w14:textId="77777777" w:rsidR="00F72419" w:rsidRPr="00F72419" w:rsidRDefault="00F72419" w:rsidP="00F72419">
      <w:pPr>
        <w:tabs>
          <w:tab w:val="left" w:pos="5595"/>
          <w:tab w:val="left" w:pos="6110"/>
        </w:tabs>
        <w:spacing w:after="160" w:line="259" w:lineRule="auto"/>
        <w:rPr>
          <w:rFonts w:ascii="Arial" w:eastAsia="Calibri" w:hAnsi="Arial" w:cs="Arial"/>
        </w:rPr>
      </w:pPr>
    </w:p>
    <w:p w14:paraId="29CDE0E5" w14:textId="77777777" w:rsidR="00F72419" w:rsidRPr="00F72419" w:rsidRDefault="00F72419" w:rsidP="00F72419">
      <w:pPr>
        <w:tabs>
          <w:tab w:val="left" w:pos="5595"/>
          <w:tab w:val="left" w:pos="6110"/>
        </w:tabs>
        <w:spacing w:after="160" w:line="259" w:lineRule="auto"/>
        <w:rPr>
          <w:rFonts w:ascii="Arial" w:eastAsia="Calibri" w:hAnsi="Arial" w:cs="Arial"/>
        </w:rPr>
      </w:pPr>
    </w:p>
    <w:p w14:paraId="5A398CD4" w14:textId="77777777" w:rsidR="00F72419" w:rsidRPr="00F72419" w:rsidRDefault="00F72419" w:rsidP="00F72419">
      <w:pPr>
        <w:tabs>
          <w:tab w:val="left" w:pos="5595"/>
          <w:tab w:val="left" w:pos="6110"/>
        </w:tabs>
        <w:spacing w:after="160" w:line="259" w:lineRule="auto"/>
        <w:rPr>
          <w:rFonts w:ascii="Arial" w:eastAsia="Calibri" w:hAnsi="Arial" w:cs="Arial"/>
        </w:rPr>
      </w:pPr>
    </w:p>
    <w:p w14:paraId="6CDC8079" w14:textId="77777777" w:rsidR="00F72419" w:rsidRPr="00F72419" w:rsidRDefault="00F72419" w:rsidP="00F72419">
      <w:pPr>
        <w:tabs>
          <w:tab w:val="left" w:pos="5595"/>
          <w:tab w:val="left" w:pos="6110"/>
        </w:tabs>
        <w:spacing w:after="160" w:line="259" w:lineRule="auto"/>
        <w:rPr>
          <w:rFonts w:ascii="Arial" w:eastAsia="Calibri" w:hAnsi="Arial" w:cs="Arial"/>
        </w:rPr>
      </w:pPr>
    </w:p>
    <w:p w14:paraId="62398B87" w14:textId="77777777" w:rsidR="00F72419" w:rsidRPr="00F72419" w:rsidRDefault="00F72419" w:rsidP="00F72419">
      <w:pPr>
        <w:tabs>
          <w:tab w:val="left" w:pos="5595"/>
          <w:tab w:val="left" w:pos="6110"/>
        </w:tabs>
        <w:spacing w:after="160" w:line="259" w:lineRule="auto"/>
        <w:rPr>
          <w:rFonts w:ascii="Arial" w:eastAsia="Calibri" w:hAnsi="Arial" w:cs="Arial"/>
        </w:rPr>
      </w:pPr>
    </w:p>
    <w:p w14:paraId="54AAB7B2" w14:textId="77777777" w:rsidR="00F72419" w:rsidRPr="00F72419" w:rsidRDefault="00F72419" w:rsidP="00F72419">
      <w:pPr>
        <w:tabs>
          <w:tab w:val="left" w:pos="5595"/>
          <w:tab w:val="left" w:pos="6110"/>
        </w:tabs>
        <w:spacing w:after="160" w:line="259" w:lineRule="auto"/>
        <w:rPr>
          <w:rFonts w:ascii="Arial" w:eastAsia="Calibri" w:hAnsi="Arial" w:cs="Arial"/>
        </w:rPr>
      </w:pPr>
    </w:p>
    <w:p w14:paraId="345618F5" w14:textId="77777777" w:rsidR="00F72419" w:rsidRPr="00F72419" w:rsidRDefault="00F72419" w:rsidP="00F72419">
      <w:pPr>
        <w:tabs>
          <w:tab w:val="left" w:pos="5595"/>
          <w:tab w:val="left" w:pos="6110"/>
        </w:tabs>
        <w:spacing w:after="160" w:line="259" w:lineRule="auto"/>
        <w:rPr>
          <w:rFonts w:ascii="Arial" w:eastAsia="Calibri" w:hAnsi="Arial" w:cs="Arial"/>
        </w:rPr>
      </w:pPr>
    </w:p>
    <w:p w14:paraId="66083B0E" w14:textId="77777777" w:rsidR="00F72419" w:rsidRPr="00F72419" w:rsidRDefault="00F72419" w:rsidP="00F72419">
      <w:pPr>
        <w:tabs>
          <w:tab w:val="left" w:pos="5595"/>
          <w:tab w:val="left" w:pos="6110"/>
        </w:tabs>
        <w:spacing w:after="160" w:line="259" w:lineRule="auto"/>
        <w:rPr>
          <w:rFonts w:ascii="Arial" w:eastAsia="Calibri" w:hAnsi="Arial" w:cs="Arial"/>
        </w:rPr>
      </w:pPr>
    </w:p>
    <w:p w14:paraId="64CE6FEF" w14:textId="77777777" w:rsidR="00F72419" w:rsidRPr="00F72419" w:rsidRDefault="00F72419" w:rsidP="00F72419">
      <w:pPr>
        <w:tabs>
          <w:tab w:val="left" w:pos="5595"/>
          <w:tab w:val="left" w:pos="6110"/>
        </w:tabs>
        <w:spacing w:after="160" w:line="259" w:lineRule="auto"/>
        <w:rPr>
          <w:rFonts w:ascii="Arial" w:eastAsia="Calibri" w:hAnsi="Arial" w:cs="Arial"/>
        </w:rPr>
      </w:pPr>
    </w:p>
    <w:p w14:paraId="5EA91A96" w14:textId="77777777" w:rsidR="00F72419" w:rsidRPr="00F72419" w:rsidRDefault="00F72419" w:rsidP="00F72419">
      <w:pPr>
        <w:tabs>
          <w:tab w:val="left" w:pos="5595"/>
          <w:tab w:val="left" w:pos="6110"/>
        </w:tabs>
        <w:spacing w:after="160" w:line="259" w:lineRule="auto"/>
        <w:rPr>
          <w:rFonts w:ascii="Arial" w:eastAsia="Calibri" w:hAnsi="Arial" w:cs="Arial"/>
        </w:rPr>
      </w:pPr>
    </w:p>
    <w:p w14:paraId="186DC283" w14:textId="77777777" w:rsidR="00F72419" w:rsidRPr="00F72419" w:rsidRDefault="00F72419" w:rsidP="00F72419">
      <w:pPr>
        <w:tabs>
          <w:tab w:val="left" w:pos="5595"/>
          <w:tab w:val="left" w:pos="6110"/>
        </w:tabs>
        <w:spacing w:after="160" w:line="259" w:lineRule="auto"/>
        <w:rPr>
          <w:rFonts w:ascii="Arial" w:eastAsia="Calibri" w:hAnsi="Arial" w:cs="Arial"/>
        </w:rPr>
      </w:pPr>
      <w:r w:rsidRPr="00F72419">
        <w:rPr>
          <w:rFonts w:ascii="Arial" w:eastAsia="Calibri" w:hAnsi="Arial" w:cs="Arial"/>
        </w:rPr>
        <w:t>Grafica 4</w:t>
      </w:r>
    </w:p>
    <w:p w14:paraId="45CBE325" w14:textId="77777777" w:rsidR="00F72419" w:rsidRPr="00F72419" w:rsidRDefault="00F72419" w:rsidP="00F72419">
      <w:pPr>
        <w:tabs>
          <w:tab w:val="left" w:pos="5595"/>
          <w:tab w:val="left" w:pos="6110"/>
        </w:tabs>
        <w:spacing w:after="160" w:line="259" w:lineRule="auto"/>
        <w:rPr>
          <w:rFonts w:ascii="Arial" w:eastAsia="Calibri" w:hAnsi="Arial" w:cs="Arial"/>
        </w:rPr>
      </w:pPr>
    </w:p>
    <w:p w14:paraId="39D5EE30" w14:textId="77777777" w:rsidR="00F72419" w:rsidRPr="00F72419" w:rsidRDefault="00F72419" w:rsidP="00F72419">
      <w:pPr>
        <w:tabs>
          <w:tab w:val="left" w:pos="5595"/>
          <w:tab w:val="left" w:pos="6110"/>
        </w:tabs>
        <w:spacing w:after="160" w:line="259" w:lineRule="auto"/>
        <w:rPr>
          <w:rFonts w:ascii="Arial" w:eastAsia="Calibri" w:hAnsi="Arial" w:cs="Arial"/>
        </w:rPr>
      </w:pPr>
      <w:r w:rsidRPr="00F72419">
        <w:rPr>
          <w:rFonts w:ascii="Arial" w:eastAsia="Calibri" w:hAnsi="Arial" w:cs="Arial"/>
          <w:noProof/>
          <w:lang w:val="es-ES" w:eastAsia="es-ES"/>
        </w:rPr>
        <w:drawing>
          <wp:anchor distT="0" distB="0" distL="114300" distR="114300" simplePos="0" relativeHeight="251765760" behindDoc="1" locked="0" layoutInCell="1" allowOverlap="1" wp14:anchorId="3F03DC54" wp14:editId="12284F05">
            <wp:simplePos x="0" y="0"/>
            <wp:positionH relativeFrom="margin">
              <wp:posOffset>836930</wp:posOffset>
            </wp:positionH>
            <wp:positionV relativeFrom="paragraph">
              <wp:posOffset>194945</wp:posOffset>
            </wp:positionV>
            <wp:extent cx="4244975" cy="3187065"/>
            <wp:effectExtent l="0" t="0" r="3175" b="13335"/>
            <wp:wrapTight wrapText="bothSides">
              <wp:wrapPolygon edited="0">
                <wp:start x="0" y="0"/>
                <wp:lineTo x="0" y="21561"/>
                <wp:lineTo x="21519" y="21561"/>
                <wp:lineTo x="21519" y="0"/>
                <wp:lineTo x="0" y="0"/>
              </wp:wrapPolygon>
            </wp:wrapTight>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5F1F88EB" w14:textId="77777777" w:rsidR="00F72419" w:rsidRPr="00F72419" w:rsidRDefault="00F72419" w:rsidP="00F72419">
      <w:pPr>
        <w:tabs>
          <w:tab w:val="left" w:pos="5595"/>
          <w:tab w:val="left" w:pos="6110"/>
        </w:tabs>
        <w:spacing w:after="160" w:line="259" w:lineRule="auto"/>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766784" behindDoc="0" locked="0" layoutInCell="1" allowOverlap="1" wp14:anchorId="2F6C37C0" wp14:editId="65A39EC8">
                <wp:simplePos x="0" y="0"/>
                <wp:positionH relativeFrom="column">
                  <wp:posOffset>2378347</wp:posOffset>
                </wp:positionH>
                <wp:positionV relativeFrom="paragraph">
                  <wp:posOffset>25128</wp:posOffset>
                </wp:positionV>
                <wp:extent cx="1371600" cy="352697"/>
                <wp:effectExtent l="0" t="0" r="0" b="9525"/>
                <wp:wrapNone/>
                <wp:docPr id="13" name="Cuadro de texto 13"/>
                <wp:cNvGraphicFramePr/>
                <a:graphic xmlns:a="http://schemas.openxmlformats.org/drawingml/2006/main">
                  <a:graphicData uri="http://schemas.microsoft.com/office/word/2010/wordprocessingShape">
                    <wps:wsp>
                      <wps:cNvSpPr txBox="1"/>
                      <wps:spPr>
                        <a:xfrm>
                          <a:off x="0" y="0"/>
                          <a:ext cx="1371600" cy="352697"/>
                        </a:xfrm>
                        <a:prstGeom prst="rect">
                          <a:avLst/>
                        </a:prstGeom>
                        <a:solidFill>
                          <a:sysClr val="window" lastClr="FFFFFF"/>
                        </a:solidFill>
                        <a:ln w="6350">
                          <a:noFill/>
                        </a:ln>
                        <a:effectLst/>
                      </wps:spPr>
                      <wps:txbx>
                        <w:txbxContent>
                          <w:p w14:paraId="12294A5F" w14:textId="77777777" w:rsidR="00A013CD" w:rsidRPr="00BF61D0" w:rsidRDefault="00A013CD" w:rsidP="00F72419">
                            <w:pPr>
                              <w:jc w:val="center"/>
                              <w:rPr>
                                <w:rFonts w:ascii="Arial" w:hAnsi="Arial" w:cs="Arial"/>
                                <w:bCs/>
                                <w:sz w:val="24"/>
                                <w:szCs w:val="18"/>
                                <w:lang w:val="es-ES"/>
                              </w:rPr>
                            </w:pPr>
                            <w:r w:rsidRPr="00BF61D0">
                              <w:rPr>
                                <w:rFonts w:ascii="Arial" w:hAnsi="Arial" w:cs="Arial"/>
                                <w:bCs/>
                                <w:sz w:val="24"/>
                                <w:szCs w:val="18"/>
                                <w:lang w:val="es-ES"/>
                              </w:rPr>
                              <w:t>RELIGIÓN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C37C0" id="Cuadro de texto 13" o:spid="_x0000_s1034" type="#_x0000_t202" style="position:absolute;margin-left:187.25pt;margin-top:2pt;width:108pt;height:27.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" fillcolor="window" stroked="f" strokeweight=".5pt">
                <v:textbox>
                  <w:txbxContent>
                    <w:p w14:paraId="12294A5F" w14:textId="77777777" w:rsidR="00A013CD" w:rsidRPr="00BF61D0" w:rsidRDefault="00A013CD" w:rsidP="00F72419">
                      <w:pPr>
                        <w:jc w:val="center"/>
                        <w:rPr>
                          <w:rFonts w:ascii="Arial" w:hAnsi="Arial" w:cs="Arial"/>
                          <w:bCs/>
                          <w:sz w:val="24"/>
                          <w:szCs w:val="18"/>
                          <w:lang w:val="es-ES"/>
                        </w:rPr>
                      </w:pPr>
                      <w:r w:rsidRPr="00BF61D0">
                        <w:rPr>
                          <w:rFonts w:ascii="Arial" w:hAnsi="Arial" w:cs="Arial"/>
                          <w:bCs/>
                          <w:sz w:val="24"/>
                          <w:szCs w:val="18"/>
                          <w:lang w:val="es-ES"/>
                        </w:rPr>
                        <w:t>RELIGIÓN</w:t>
                      </w:r>
                    </w:p>
                  </w:txbxContent>
                </v:textbox>
              </v:shape>
            </w:pict>
          </mc:Fallback>
        </mc:AlternateContent>
      </w:r>
    </w:p>
    <w:p w14:paraId="57D48546" w14:textId="77777777" w:rsidR="00F72419" w:rsidRPr="00F72419" w:rsidRDefault="00F72419" w:rsidP="00F72419">
      <w:pPr>
        <w:tabs>
          <w:tab w:val="left" w:pos="5595"/>
          <w:tab w:val="left" w:pos="6110"/>
        </w:tabs>
        <w:spacing w:after="160" w:line="259" w:lineRule="auto"/>
        <w:rPr>
          <w:rFonts w:ascii="Arial" w:eastAsia="Calibri" w:hAnsi="Arial" w:cs="Arial"/>
        </w:rPr>
      </w:pPr>
    </w:p>
    <w:p w14:paraId="0F09A979" w14:textId="77777777" w:rsidR="00F72419" w:rsidRPr="00F72419" w:rsidRDefault="00F72419" w:rsidP="00F72419">
      <w:pPr>
        <w:tabs>
          <w:tab w:val="left" w:pos="6110"/>
        </w:tabs>
        <w:spacing w:after="160" w:line="259" w:lineRule="auto"/>
        <w:jc w:val="center"/>
        <w:rPr>
          <w:rFonts w:ascii="Arial" w:eastAsia="Calibri" w:hAnsi="Arial" w:cs="Arial"/>
        </w:rPr>
      </w:pPr>
    </w:p>
    <w:p w14:paraId="00B72EAC" w14:textId="77777777" w:rsidR="00F72419" w:rsidRPr="00F72419" w:rsidRDefault="00F72419" w:rsidP="00F72419">
      <w:pPr>
        <w:tabs>
          <w:tab w:val="left" w:pos="6110"/>
        </w:tabs>
        <w:spacing w:after="160" w:line="259" w:lineRule="auto"/>
        <w:jc w:val="center"/>
        <w:rPr>
          <w:rFonts w:ascii="Arial" w:eastAsia="Calibri" w:hAnsi="Arial" w:cs="Arial"/>
        </w:rPr>
      </w:pPr>
    </w:p>
    <w:p w14:paraId="0E863A4E" w14:textId="77777777" w:rsidR="00F72419" w:rsidRPr="00F72419" w:rsidRDefault="00F72419" w:rsidP="00F72419">
      <w:pPr>
        <w:tabs>
          <w:tab w:val="left" w:pos="6110"/>
        </w:tabs>
        <w:spacing w:after="160" w:line="259" w:lineRule="auto"/>
        <w:jc w:val="center"/>
        <w:rPr>
          <w:rFonts w:ascii="Arial" w:eastAsia="Calibri" w:hAnsi="Arial" w:cs="Arial"/>
        </w:rPr>
      </w:pPr>
    </w:p>
    <w:p w14:paraId="4E777031" w14:textId="77777777" w:rsidR="00F72419" w:rsidRPr="00F72419" w:rsidRDefault="00F72419" w:rsidP="00F72419">
      <w:pPr>
        <w:tabs>
          <w:tab w:val="left" w:pos="6110"/>
        </w:tabs>
        <w:spacing w:after="160" w:line="259" w:lineRule="auto"/>
        <w:rPr>
          <w:rFonts w:ascii="Arial" w:eastAsia="Calibri" w:hAnsi="Arial" w:cs="Arial"/>
        </w:rPr>
      </w:pPr>
    </w:p>
    <w:p w14:paraId="5717F36F" w14:textId="77777777" w:rsidR="00F72419" w:rsidRPr="00F72419" w:rsidRDefault="00F72419" w:rsidP="00F72419">
      <w:pPr>
        <w:tabs>
          <w:tab w:val="left" w:pos="6110"/>
        </w:tabs>
        <w:spacing w:after="160" w:line="259" w:lineRule="auto"/>
        <w:rPr>
          <w:rFonts w:ascii="Arial" w:eastAsia="Calibri" w:hAnsi="Arial" w:cs="Arial"/>
        </w:rPr>
      </w:pPr>
    </w:p>
    <w:p w14:paraId="4CE2D392" w14:textId="77777777" w:rsidR="00F72419" w:rsidRPr="00F72419" w:rsidRDefault="00F72419" w:rsidP="00F72419">
      <w:pPr>
        <w:tabs>
          <w:tab w:val="left" w:pos="6110"/>
        </w:tabs>
        <w:spacing w:after="160" w:line="259" w:lineRule="auto"/>
        <w:rPr>
          <w:rFonts w:ascii="Arial" w:eastAsia="Calibri" w:hAnsi="Arial" w:cs="Arial"/>
        </w:rPr>
      </w:pPr>
    </w:p>
    <w:p w14:paraId="34DB779C" w14:textId="77777777" w:rsidR="00F72419" w:rsidRPr="00F72419" w:rsidRDefault="00F72419" w:rsidP="00F72419">
      <w:pPr>
        <w:tabs>
          <w:tab w:val="left" w:pos="6110"/>
        </w:tabs>
        <w:spacing w:after="160" w:line="259" w:lineRule="auto"/>
        <w:rPr>
          <w:rFonts w:ascii="Arial" w:eastAsia="Calibri" w:hAnsi="Arial" w:cs="Arial"/>
        </w:rPr>
      </w:pPr>
    </w:p>
    <w:p w14:paraId="628860E7" w14:textId="77777777" w:rsidR="00F72419" w:rsidRPr="00F72419" w:rsidRDefault="00F72419" w:rsidP="00F72419">
      <w:pPr>
        <w:tabs>
          <w:tab w:val="left" w:pos="6110"/>
        </w:tabs>
        <w:spacing w:after="160" w:line="259" w:lineRule="auto"/>
        <w:rPr>
          <w:rFonts w:ascii="Arial" w:eastAsia="Calibri" w:hAnsi="Arial" w:cs="Arial"/>
        </w:rPr>
      </w:pPr>
    </w:p>
    <w:p w14:paraId="24FA77D4" w14:textId="77777777" w:rsidR="00F72419" w:rsidRPr="00F72419" w:rsidRDefault="00F72419" w:rsidP="00F72419">
      <w:pPr>
        <w:tabs>
          <w:tab w:val="left" w:pos="6110"/>
        </w:tabs>
        <w:spacing w:after="160" w:line="259" w:lineRule="auto"/>
        <w:rPr>
          <w:rFonts w:ascii="Arial" w:eastAsia="Calibri" w:hAnsi="Arial" w:cs="Arial"/>
        </w:rPr>
      </w:pPr>
    </w:p>
    <w:p w14:paraId="37D3C7CC" w14:textId="77777777" w:rsidR="00F72419" w:rsidRPr="00F72419" w:rsidRDefault="00F72419" w:rsidP="00F72419">
      <w:pPr>
        <w:tabs>
          <w:tab w:val="left" w:pos="6110"/>
        </w:tabs>
        <w:spacing w:after="160" w:line="259" w:lineRule="auto"/>
        <w:rPr>
          <w:rFonts w:ascii="Arial" w:eastAsia="Calibri" w:hAnsi="Arial" w:cs="Arial"/>
        </w:rPr>
      </w:pPr>
    </w:p>
    <w:p w14:paraId="52A4B766" w14:textId="77777777" w:rsidR="00F72419" w:rsidRPr="00F72419" w:rsidRDefault="00F72419" w:rsidP="00F72419">
      <w:pPr>
        <w:tabs>
          <w:tab w:val="left" w:pos="6110"/>
        </w:tabs>
        <w:spacing w:after="160" w:line="259" w:lineRule="auto"/>
        <w:rPr>
          <w:rFonts w:ascii="Arial" w:eastAsia="Calibri" w:hAnsi="Arial" w:cs="Arial"/>
        </w:rPr>
      </w:pPr>
    </w:p>
    <w:p w14:paraId="141C992D" w14:textId="77777777" w:rsidR="00F72419" w:rsidRPr="00F72419" w:rsidRDefault="00F72419" w:rsidP="00F72419">
      <w:pPr>
        <w:tabs>
          <w:tab w:val="left" w:pos="6110"/>
        </w:tabs>
        <w:spacing w:after="160" w:line="259" w:lineRule="auto"/>
        <w:rPr>
          <w:rFonts w:ascii="Arial" w:eastAsia="Calibri" w:hAnsi="Arial" w:cs="Arial"/>
        </w:rPr>
      </w:pPr>
    </w:p>
    <w:p w14:paraId="282D1403" w14:textId="77777777" w:rsidR="00F72419" w:rsidRPr="00F72419" w:rsidRDefault="00F72419" w:rsidP="00F72419">
      <w:pPr>
        <w:tabs>
          <w:tab w:val="left" w:pos="6110"/>
        </w:tabs>
        <w:spacing w:after="160" w:line="259" w:lineRule="auto"/>
        <w:rPr>
          <w:rFonts w:ascii="Arial" w:eastAsia="Calibri" w:hAnsi="Arial" w:cs="Arial"/>
        </w:rPr>
      </w:pPr>
    </w:p>
    <w:p w14:paraId="64658790" w14:textId="77777777" w:rsidR="00F72419" w:rsidRPr="00F72419" w:rsidRDefault="00F72419" w:rsidP="00F72419">
      <w:pPr>
        <w:tabs>
          <w:tab w:val="left" w:pos="6110"/>
        </w:tabs>
        <w:spacing w:after="160" w:line="259" w:lineRule="auto"/>
        <w:rPr>
          <w:rFonts w:ascii="Arial" w:eastAsia="Calibri" w:hAnsi="Arial" w:cs="Arial"/>
        </w:rPr>
      </w:pPr>
    </w:p>
    <w:p w14:paraId="260E7C4D" w14:textId="77777777" w:rsidR="00F72419" w:rsidRPr="00F72419" w:rsidRDefault="00F72419" w:rsidP="00F72419">
      <w:pPr>
        <w:tabs>
          <w:tab w:val="left" w:pos="6110"/>
        </w:tabs>
        <w:spacing w:after="160" w:line="259" w:lineRule="auto"/>
        <w:rPr>
          <w:rFonts w:ascii="Arial" w:eastAsia="Calibri" w:hAnsi="Arial" w:cs="Arial"/>
        </w:rPr>
      </w:pPr>
    </w:p>
    <w:p w14:paraId="14C35969" w14:textId="77777777" w:rsidR="00F72419" w:rsidRPr="00F72419" w:rsidRDefault="00F72419" w:rsidP="00F72419">
      <w:pPr>
        <w:tabs>
          <w:tab w:val="left" w:pos="6110"/>
        </w:tabs>
        <w:spacing w:after="160" w:line="259" w:lineRule="auto"/>
        <w:rPr>
          <w:rFonts w:ascii="Arial" w:eastAsia="Calibri" w:hAnsi="Arial" w:cs="Arial"/>
        </w:rPr>
      </w:pPr>
    </w:p>
    <w:p w14:paraId="2549D6E8" w14:textId="77777777" w:rsidR="00F72419" w:rsidRPr="00F72419" w:rsidRDefault="00F72419" w:rsidP="00F72419">
      <w:pPr>
        <w:tabs>
          <w:tab w:val="left" w:pos="6110"/>
        </w:tabs>
        <w:spacing w:after="160" w:line="259" w:lineRule="auto"/>
        <w:rPr>
          <w:rFonts w:ascii="Arial" w:eastAsia="Calibri" w:hAnsi="Arial" w:cs="Arial"/>
        </w:rPr>
      </w:pPr>
    </w:p>
    <w:p w14:paraId="1CC639E1" w14:textId="77777777" w:rsidR="00F72419" w:rsidRPr="00F72419" w:rsidRDefault="00F72419" w:rsidP="00F72419">
      <w:pPr>
        <w:tabs>
          <w:tab w:val="left" w:pos="6110"/>
        </w:tabs>
        <w:spacing w:after="160" w:line="259" w:lineRule="auto"/>
        <w:rPr>
          <w:rFonts w:ascii="Arial" w:eastAsia="Calibri" w:hAnsi="Arial" w:cs="Arial"/>
        </w:rPr>
      </w:pPr>
    </w:p>
    <w:p w14:paraId="7BA73E08" w14:textId="77777777" w:rsidR="00F72419" w:rsidRPr="00F72419" w:rsidRDefault="00F72419" w:rsidP="00F72419">
      <w:pPr>
        <w:tabs>
          <w:tab w:val="left" w:pos="6110"/>
        </w:tabs>
        <w:spacing w:after="160" w:line="259" w:lineRule="auto"/>
        <w:rPr>
          <w:rFonts w:ascii="Arial" w:eastAsia="Calibri" w:hAnsi="Arial" w:cs="Arial"/>
        </w:rPr>
      </w:pPr>
    </w:p>
    <w:p w14:paraId="5A03BC2E" w14:textId="77777777" w:rsidR="00F72419" w:rsidRPr="00F72419" w:rsidRDefault="00F72419" w:rsidP="00F72419">
      <w:pPr>
        <w:tabs>
          <w:tab w:val="left" w:pos="6110"/>
        </w:tabs>
        <w:spacing w:after="160" w:line="259" w:lineRule="auto"/>
        <w:rPr>
          <w:rFonts w:ascii="Arial" w:eastAsia="Calibri" w:hAnsi="Arial" w:cs="Arial"/>
        </w:rPr>
      </w:pPr>
    </w:p>
    <w:p w14:paraId="5C57138A" w14:textId="77777777" w:rsidR="00F72419" w:rsidRPr="00F72419" w:rsidRDefault="00F72419" w:rsidP="00F72419">
      <w:pPr>
        <w:tabs>
          <w:tab w:val="left" w:pos="6110"/>
        </w:tabs>
        <w:spacing w:after="160" w:line="259" w:lineRule="auto"/>
        <w:rPr>
          <w:rFonts w:ascii="Arial" w:eastAsia="Calibri" w:hAnsi="Arial" w:cs="Arial"/>
        </w:rPr>
      </w:pPr>
    </w:p>
    <w:p w14:paraId="13958561" w14:textId="77777777" w:rsidR="00F72419" w:rsidRPr="00F72419" w:rsidRDefault="00F72419" w:rsidP="00F72419">
      <w:pPr>
        <w:tabs>
          <w:tab w:val="left" w:pos="6110"/>
        </w:tabs>
        <w:spacing w:after="160" w:line="259" w:lineRule="auto"/>
        <w:rPr>
          <w:rFonts w:ascii="Arial" w:eastAsia="Calibri" w:hAnsi="Arial" w:cs="Arial"/>
        </w:rPr>
      </w:pPr>
    </w:p>
    <w:p w14:paraId="6A2A9175" w14:textId="77777777" w:rsidR="00F72419" w:rsidRPr="00F72419" w:rsidRDefault="00F72419" w:rsidP="00F72419">
      <w:pPr>
        <w:tabs>
          <w:tab w:val="left" w:pos="6110"/>
        </w:tabs>
        <w:spacing w:after="160" w:line="259" w:lineRule="auto"/>
        <w:rPr>
          <w:rFonts w:ascii="Arial" w:eastAsia="Calibri" w:hAnsi="Arial" w:cs="Arial"/>
        </w:rPr>
      </w:pPr>
    </w:p>
    <w:p w14:paraId="7E1B30AF" w14:textId="77777777" w:rsidR="00F72419" w:rsidRPr="00F72419" w:rsidRDefault="00F72419" w:rsidP="00F72419">
      <w:pPr>
        <w:tabs>
          <w:tab w:val="left" w:pos="6110"/>
        </w:tabs>
        <w:spacing w:after="160" w:line="259" w:lineRule="auto"/>
        <w:rPr>
          <w:rFonts w:ascii="Arial" w:eastAsia="Calibri" w:hAnsi="Arial" w:cs="Arial"/>
        </w:rPr>
      </w:pPr>
    </w:p>
    <w:p w14:paraId="74279B16" w14:textId="77777777" w:rsidR="00F72419" w:rsidRPr="00F72419" w:rsidRDefault="00F72419" w:rsidP="00F72419">
      <w:pPr>
        <w:tabs>
          <w:tab w:val="left" w:pos="6110"/>
        </w:tabs>
        <w:spacing w:after="160" w:line="259" w:lineRule="auto"/>
        <w:rPr>
          <w:rFonts w:ascii="Arial" w:eastAsia="Calibri" w:hAnsi="Arial" w:cs="Arial"/>
        </w:rPr>
      </w:pPr>
    </w:p>
    <w:p w14:paraId="2E75A264" w14:textId="77777777" w:rsidR="00F72419" w:rsidRPr="00F72419" w:rsidRDefault="00F72419" w:rsidP="00F72419">
      <w:pPr>
        <w:tabs>
          <w:tab w:val="left" w:pos="6110"/>
        </w:tabs>
        <w:spacing w:after="160" w:line="259" w:lineRule="auto"/>
        <w:rPr>
          <w:rFonts w:ascii="Arial" w:eastAsia="Calibri" w:hAnsi="Arial" w:cs="Arial"/>
        </w:rPr>
      </w:pPr>
      <w:r w:rsidRPr="00F72419">
        <w:rPr>
          <w:rFonts w:ascii="Arial" w:eastAsia="Calibri" w:hAnsi="Arial" w:cs="Arial"/>
        </w:rPr>
        <w:t>Tabla 3</w:t>
      </w:r>
    </w:p>
    <w:p w14:paraId="71E3927E" w14:textId="77777777" w:rsidR="00F72419" w:rsidRPr="00F72419" w:rsidRDefault="00F72419" w:rsidP="00F72419">
      <w:pPr>
        <w:tabs>
          <w:tab w:val="left" w:pos="6110"/>
        </w:tabs>
        <w:spacing w:after="160" w:line="259" w:lineRule="auto"/>
        <w:rPr>
          <w:rFonts w:ascii="Arial" w:eastAsia="Calibri" w:hAnsi="Arial" w:cs="Arial"/>
        </w:rPr>
      </w:pPr>
    </w:p>
    <w:tbl>
      <w:tblPr>
        <w:tblStyle w:val="Tablaconcuadrcula1clara-nfasis611"/>
        <w:tblpPr w:leftFromText="141" w:rightFromText="141" w:vertAnchor="text" w:horzAnchor="page" w:tblpXSpec="center" w:tblpY="288"/>
        <w:tblW w:w="6280" w:type="dxa"/>
        <w:tblLook w:val="04A0" w:firstRow="1" w:lastRow="0" w:firstColumn="1" w:lastColumn="0" w:noHBand="0" w:noVBand="1"/>
      </w:tblPr>
      <w:tblGrid>
        <w:gridCol w:w="1653"/>
        <w:gridCol w:w="2286"/>
        <w:gridCol w:w="2341"/>
      </w:tblGrid>
      <w:tr w:rsidR="00F72419" w:rsidRPr="00F72419" w14:paraId="75B81C76" w14:textId="77777777" w:rsidTr="00A013C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3" w:type="dxa"/>
            <w:noWrap/>
            <w:hideMark/>
          </w:tcPr>
          <w:p w14:paraId="4277E682" w14:textId="77777777" w:rsidR="00F72419" w:rsidRPr="00F72419" w:rsidRDefault="00F72419" w:rsidP="00F72419">
            <w:pPr>
              <w:jc w:val="center"/>
              <w:rPr>
                <w:rFonts w:ascii="Arial" w:eastAsia="Times New Roman" w:hAnsi="Arial" w:cs="Arial"/>
                <w:color w:val="FF0000"/>
                <w:lang w:eastAsia="es-MX"/>
              </w:rPr>
            </w:pPr>
            <w:r w:rsidRPr="00F72419">
              <w:rPr>
                <w:rFonts w:ascii="Arial" w:eastAsia="Times New Roman" w:hAnsi="Arial" w:cs="Arial"/>
                <w:color w:val="FF0000"/>
                <w:lang w:eastAsia="es-MX"/>
              </w:rPr>
              <w:t>TURNO</w:t>
            </w:r>
          </w:p>
        </w:tc>
        <w:tc>
          <w:tcPr>
            <w:tcW w:w="2286" w:type="dxa"/>
            <w:noWrap/>
            <w:hideMark/>
          </w:tcPr>
          <w:p w14:paraId="0CD2D116" w14:textId="77777777" w:rsidR="00F72419" w:rsidRPr="00F72419" w:rsidRDefault="00F72419" w:rsidP="00F7241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0000"/>
                <w:lang w:eastAsia="es-MX"/>
              </w:rPr>
            </w:pPr>
            <w:r w:rsidRPr="00F72419">
              <w:rPr>
                <w:rFonts w:ascii="Arial" w:eastAsia="Times New Roman" w:hAnsi="Arial" w:cs="Arial"/>
                <w:color w:val="FF0000"/>
                <w:lang w:eastAsia="es-MX"/>
              </w:rPr>
              <w:t>PREVALENCIA</w:t>
            </w:r>
          </w:p>
        </w:tc>
        <w:tc>
          <w:tcPr>
            <w:tcW w:w="2341" w:type="dxa"/>
            <w:noWrap/>
            <w:hideMark/>
          </w:tcPr>
          <w:p w14:paraId="0EABF3E4" w14:textId="77777777" w:rsidR="00F72419" w:rsidRPr="00F72419" w:rsidRDefault="00F72419" w:rsidP="00F7241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0000"/>
                <w:lang w:eastAsia="es-MX"/>
              </w:rPr>
            </w:pPr>
            <w:r w:rsidRPr="00F72419">
              <w:rPr>
                <w:rFonts w:ascii="Arial" w:eastAsia="Times New Roman" w:hAnsi="Arial" w:cs="Arial"/>
                <w:color w:val="FF0000"/>
                <w:lang w:eastAsia="es-MX"/>
              </w:rPr>
              <w:t>PORCENTAJE</w:t>
            </w:r>
          </w:p>
        </w:tc>
      </w:tr>
      <w:tr w:rsidR="00F72419" w:rsidRPr="00F72419" w14:paraId="6549DFD6" w14:textId="77777777" w:rsidTr="00A013CD">
        <w:trPr>
          <w:trHeight w:val="300"/>
        </w:trPr>
        <w:tc>
          <w:tcPr>
            <w:cnfStyle w:val="001000000000" w:firstRow="0" w:lastRow="0" w:firstColumn="1" w:lastColumn="0" w:oddVBand="0" w:evenVBand="0" w:oddHBand="0" w:evenHBand="0" w:firstRowFirstColumn="0" w:firstRowLastColumn="0" w:lastRowFirstColumn="0" w:lastRowLastColumn="0"/>
            <w:tcW w:w="1653" w:type="dxa"/>
            <w:noWrap/>
            <w:hideMark/>
          </w:tcPr>
          <w:p w14:paraId="3328C245" w14:textId="77777777" w:rsidR="00F72419" w:rsidRPr="00F72419" w:rsidRDefault="00F72419" w:rsidP="00F72419">
            <w:pPr>
              <w:jc w:val="center"/>
              <w:rPr>
                <w:rFonts w:ascii="Arial" w:eastAsia="Times New Roman" w:hAnsi="Arial" w:cs="Arial"/>
                <w:lang w:eastAsia="es-MX"/>
              </w:rPr>
            </w:pPr>
            <w:r w:rsidRPr="00F72419">
              <w:rPr>
                <w:rFonts w:ascii="Arial" w:eastAsia="Times New Roman" w:hAnsi="Arial" w:cs="Arial"/>
                <w:lang w:eastAsia="es-MX"/>
              </w:rPr>
              <w:t>Matutino</w:t>
            </w:r>
          </w:p>
        </w:tc>
        <w:tc>
          <w:tcPr>
            <w:tcW w:w="2286" w:type="dxa"/>
            <w:noWrap/>
            <w:hideMark/>
          </w:tcPr>
          <w:p w14:paraId="3DB19E05"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4</w:t>
            </w:r>
          </w:p>
        </w:tc>
        <w:tc>
          <w:tcPr>
            <w:tcW w:w="2341" w:type="dxa"/>
            <w:noWrap/>
            <w:hideMark/>
          </w:tcPr>
          <w:p w14:paraId="6207EE32"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16.66%</w:t>
            </w:r>
          </w:p>
        </w:tc>
      </w:tr>
      <w:tr w:rsidR="00F72419" w:rsidRPr="00F72419" w14:paraId="05A01E57" w14:textId="77777777" w:rsidTr="00A013CD">
        <w:trPr>
          <w:trHeight w:val="300"/>
        </w:trPr>
        <w:tc>
          <w:tcPr>
            <w:cnfStyle w:val="001000000000" w:firstRow="0" w:lastRow="0" w:firstColumn="1" w:lastColumn="0" w:oddVBand="0" w:evenVBand="0" w:oddHBand="0" w:evenHBand="0" w:firstRowFirstColumn="0" w:firstRowLastColumn="0" w:lastRowFirstColumn="0" w:lastRowLastColumn="0"/>
            <w:tcW w:w="1653" w:type="dxa"/>
            <w:noWrap/>
            <w:hideMark/>
          </w:tcPr>
          <w:p w14:paraId="5E1CEF41" w14:textId="77777777" w:rsidR="00F72419" w:rsidRPr="00F72419" w:rsidRDefault="00F72419" w:rsidP="00F72419">
            <w:pPr>
              <w:jc w:val="center"/>
              <w:rPr>
                <w:rFonts w:ascii="Arial" w:eastAsia="Times New Roman" w:hAnsi="Arial" w:cs="Arial"/>
                <w:lang w:eastAsia="es-MX"/>
              </w:rPr>
            </w:pPr>
            <w:r w:rsidRPr="00F72419">
              <w:rPr>
                <w:rFonts w:ascii="Arial" w:eastAsia="Times New Roman" w:hAnsi="Arial" w:cs="Arial"/>
                <w:lang w:eastAsia="es-MX"/>
              </w:rPr>
              <w:t>Vespertino</w:t>
            </w:r>
          </w:p>
        </w:tc>
        <w:tc>
          <w:tcPr>
            <w:tcW w:w="2286" w:type="dxa"/>
            <w:noWrap/>
            <w:hideMark/>
          </w:tcPr>
          <w:p w14:paraId="17137AA4"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4</w:t>
            </w:r>
          </w:p>
        </w:tc>
        <w:tc>
          <w:tcPr>
            <w:tcW w:w="2341" w:type="dxa"/>
            <w:noWrap/>
            <w:hideMark/>
          </w:tcPr>
          <w:p w14:paraId="615499E0"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16.66%</w:t>
            </w:r>
          </w:p>
        </w:tc>
      </w:tr>
      <w:tr w:rsidR="00F72419" w:rsidRPr="00F72419" w14:paraId="4AFCCEF0" w14:textId="77777777" w:rsidTr="00A013CD">
        <w:trPr>
          <w:trHeight w:val="300"/>
        </w:trPr>
        <w:tc>
          <w:tcPr>
            <w:cnfStyle w:val="001000000000" w:firstRow="0" w:lastRow="0" w:firstColumn="1" w:lastColumn="0" w:oddVBand="0" w:evenVBand="0" w:oddHBand="0" w:evenHBand="0" w:firstRowFirstColumn="0" w:firstRowLastColumn="0" w:lastRowFirstColumn="0" w:lastRowLastColumn="0"/>
            <w:tcW w:w="1653" w:type="dxa"/>
            <w:noWrap/>
            <w:hideMark/>
          </w:tcPr>
          <w:p w14:paraId="6AB89BA9" w14:textId="77777777" w:rsidR="00F72419" w:rsidRPr="00F72419" w:rsidRDefault="00F72419" w:rsidP="00F72419">
            <w:pPr>
              <w:jc w:val="center"/>
              <w:rPr>
                <w:rFonts w:ascii="Arial" w:eastAsia="Times New Roman" w:hAnsi="Arial" w:cs="Arial"/>
                <w:lang w:eastAsia="es-MX"/>
              </w:rPr>
            </w:pPr>
            <w:r w:rsidRPr="00F72419">
              <w:rPr>
                <w:rFonts w:ascii="Arial" w:eastAsia="Times New Roman" w:hAnsi="Arial" w:cs="Arial"/>
                <w:lang w:eastAsia="es-MX"/>
              </w:rPr>
              <w:t>F/S</w:t>
            </w:r>
          </w:p>
        </w:tc>
        <w:tc>
          <w:tcPr>
            <w:tcW w:w="2286" w:type="dxa"/>
            <w:noWrap/>
            <w:hideMark/>
          </w:tcPr>
          <w:p w14:paraId="47389B1B"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4</w:t>
            </w:r>
          </w:p>
        </w:tc>
        <w:tc>
          <w:tcPr>
            <w:tcW w:w="2341" w:type="dxa"/>
            <w:noWrap/>
            <w:hideMark/>
          </w:tcPr>
          <w:p w14:paraId="61A3262F"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16.66%</w:t>
            </w:r>
          </w:p>
        </w:tc>
      </w:tr>
      <w:tr w:rsidR="00F72419" w:rsidRPr="00F72419" w14:paraId="75D929E3" w14:textId="77777777" w:rsidTr="00A013CD">
        <w:trPr>
          <w:trHeight w:val="300"/>
        </w:trPr>
        <w:tc>
          <w:tcPr>
            <w:cnfStyle w:val="001000000000" w:firstRow="0" w:lastRow="0" w:firstColumn="1" w:lastColumn="0" w:oddVBand="0" w:evenVBand="0" w:oddHBand="0" w:evenHBand="0" w:firstRowFirstColumn="0" w:firstRowLastColumn="0" w:lastRowFirstColumn="0" w:lastRowLastColumn="0"/>
            <w:tcW w:w="1653" w:type="dxa"/>
            <w:noWrap/>
            <w:hideMark/>
          </w:tcPr>
          <w:p w14:paraId="5F9B9C4F" w14:textId="77777777" w:rsidR="00F72419" w:rsidRPr="00F72419" w:rsidRDefault="00F72419" w:rsidP="00F72419">
            <w:pPr>
              <w:jc w:val="center"/>
              <w:rPr>
                <w:rFonts w:ascii="Arial" w:eastAsia="Times New Roman" w:hAnsi="Arial" w:cs="Arial"/>
                <w:lang w:eastAsia="es-MX"/>
              </w:rPr>
            </w:pPr>
            <w:r w:rsidRPr="00F72419">
              <w:rPr>
                <w:rFonts w:ascii="Arial" w:eastAsia="Times New Roman" w:hAnsi="Arial" w:cs="Arial"/>
                <w:lang w:eastAsia="es-MX"/>
              </w:rPr>
              <w:t>Noc. A</w:t>
            </w:r>
          </w:p>
        </w:tc>
        <w:tc>
          <w:tcPr>
            <w:tcW w:w="2286" w:type="dxa"/>
            <w:noWrap/>
            <w:hideMark/>
          </w:tcPr>
          <w:p w14:paraId="6FC87BB5"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4</w:t>
            </w:r>
          </w:p>
        </w:tc>
        <w:tc>
          <w:tcPr>
            <w:tcW w:w="2341" w:type="dxa"/>
            <w:noWrap/>
            <w:hideMark/>
          </w:tcPr>
          <w:p w14:paraId="793EB600"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16.66%</w:t>
            </w:r>
          </w:p>
        </w:tc>
      </w:tr>
      <w:tr w:rsidR="00F72419" w:rsidRPr="00F72419" w14:paraId="6DD2DACE" w14:textId="77777777" w:rsidTr="00A013CD">
        <w:trPr>
          <w:trHeight w:val="300"/>
        </w:trPr>
        <w:tc>
          <w:tcPr>
            <w:cnfStyle w:val="001000000000" w:firstRow="0" w:lastRow="0" w:firstColumn="1" w:lastColumn="0" w:oddVBand="0" w:evenVBand="0" w:oddHBand="0" w:evenHBand="0" w:firstRowFirstColumn="0" w:firstRowLastColumn="0" w:lastRowFirstColumn="0" w:lastRowLastColumn="0"/>
            <w:tcW w:w="1653" w:type="dxa"/>
            <w:noWrap/>
            <w:hideMark/>
          </w:tcPr>
          <w:p w14:paraId="2728EE77" w14:textId="77777777" w:rsidR="00F72419" w:rsidRPr="00F72419" w:rsidRDefault="00F72419" w:rsidP="00F72419">
            <w:pPr>
              <w:jc w:val="center"/>
              <w:rPr>
                <w:rFonts w:ascii="Arial" w:eastAsia="Times New Roman" w:hAnsi="Arial" w:cs="Arial"/>
                <w:lang w:eastAsia="es-MX"/>
              </w:rPr>
            </w:pPr>
            <w:r w:rsidRPr="00F72419">
              <w:rPr>
                <w:rFonts w:ascii="Arial" w:eastAsia="Times New Roman" w:hAnsi="Arial" w:cs="Arial"/>
                <w:lang w:eastAsia="es-MX"/>
              </w:rPr>
              <w:t>Noc. B</w:t>
            </w:r>
          </w:p>
        </w:tc>
        <w:tc>
          <w:tcPr>
            <w:tcW w:w="2286" w:type="dxa"/>
            <w:noWrap/>
            <w:hideMark/>
          </w:tcPr>
          <w:p w14:paraId="68510E97"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4</w:t>
            </w:r>
          </w:p>
        </w:tc>
        <w:tc>
          <w:tcPr>
            <w:tcW w:w="2341" w:type="dxa"/>
            <w:noWrap/>
            <w:hideMark/>
          </w:tcPr>
          <w:p w14:paraId="08A99C03"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16.66%</w:t>
            </w:r>
          </w:p>
        </w:tc>
      </w:tr>
      <w:tr w:rsidR="00F72419" w:rsidRPr="00F72419" w14:paraId="27E718AB" w14:textId="77777777" w:rsidTr="00A013CD">
        <w:trPr>
          <w:trHeight w:val="300"/>
        </w:trPr>
        <w:tc>
          <w:tcPr>
            <w:cnfStyle w:val="001000000000" w:firstRow="0" w:lastRow="0" w:firstColumn="1" w:lastColumn="0" w:oddVBand="0" w:evenVBand="0" w:oddHBand="0" w:evenHBand="0" w:firstRowFirstColumn="0" w:firstRowLastColumn="0" w:lastRowFirstColumn="0" w:lastRowLastColumn="0"/>
            <w:tcW w:w="1653" w:type="dxa"/>
            <w:noWrap/>
            <w:hideMark/>
          </w:tcPr>
          <w:p w14:paraId="4D21081F" w14:textId="77777777" w:rsidR="00F72419" w:rsidRPr="00F72419" w:rsidRDefault="00F72419" w:rsidP="00F72419">
            <w:pPr>
              <w:jc w:val="center"/>
              <w:rPr>
                <w:rFonts w:ascii="Arial" w:eastAsia="Times New Roman" w:hAnsi="Arial" w:cs="Arial"/>
                <w:lang w:eastAsia="es-MX"/>
              </w:rPr>
            </w:pPr>
            <w:r w:rsidRPr="00F72419">
              <w:rPr>
                <w:rFonts w:ascii="Arial" w:eastAsia="Times New Roman" w:hAnsi="Arial" w:cs="Arial"/>
                <w:lang w:eastAsia="es-MX"/>
              </w:rPr>
              <w:t>Noc. C</w:t>
            </w:r>
          </w:p>
        </w:tc>
        <w:tc>
          <w:tcPr>
            <w:tcW w:w="2286" w:type="dxa"/>
            <w:noWrap/>
            <w:hideMark/>
          </w:tcPr>
          <w:p w14:paraId="07416DB3"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4</w:t>
            </w:r>
          </w:p>
        </w:tc>
        <w:tc>
          <w:tcPr>
            <w:tcW w:w="2341" w:type="dxa"/>
            <w:noWrap/>
            <w:hideMark/>
          </w:tcPr>
          <w:p w14:paraId="741A16BC"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F72419">
              <w:rPr>
                <w:rFonts w:ascii="Arial" w:eastAsia="Times New Roman" w:hAnsi="Arial" w:cs="Arial"/>
                <w:lang w:eastAsia="es-MX"/>
              </w:rPr>
              <w:t>16.66%</w:t>
            </w:r>
          </w:p>
        </w:tc>
      </w:tr>
    </w:tbl>
    <w:p w14:paraId="67AA2106" w14:textId="77777777" w:rsidR="00F72419" w:rsidRPr="00F72419" w:rsidRDefault="00F72419" w:rsidP="00F72419">
      <w:pPr>
        <w:tabs>
          <w:tab w:val="left" w:pos="6110"/>
        </w:tabs>
        <w:spacing w:after="160" w:line="259" w:lineRule="auto"/>
        <w:rPr>
          <w:rFonts w:ascii="Arial" w:eastAsia="Calibri" w:hAnsi="Arial" w:cs="Arial"/>
        </w:rPr>
      </w:pPr>
    </w:p>
    <w:p w14:paraId="04C1D945" w14:textId="77777777" w:rsidR="00F72419" w:rsidRPr="00F72419" w:rsidRDefault="00F72419" w:rsidP="00F72419">
      <w:pPr>
        <w:tabs>
          <w:tab w:val="left" w:pos="6110"/>
        </w:tabs>
        <w:spacing w:after="160" w:line="259" w:lineRule="auto"/>
        <w:rPr>
          <w:rFonts w:ascii="Arial" w:eastAsia="Calibri" w:hAnsi="Arial" w:cs="Arial"/>
        </w:rPr>
      </w:pPr>
    </w:p>
    <w:p w14:paraId="1BB8E9BC" w14:textId="77777777" w:rsidR="00F72419" w:rsidRPr="00F72419" w:rsidRDefault="00F72419" w:rsidP="00F72419">
      <w:pPr>
        <w:tabs>
          <w:tab w:val="left" w:pos="6110"/>
        </w:tabs>
        <w:spacing w:after="160" w:line="259" w:lineRule="auto"/>
        <w:rPr>
          <w:rFonts w:ascii="Arial" w:eastAsia="Calibri" w:hAnsi="Arial" w:cs="Arial"/>
        </w:rPr>
      </w:pPr>
    </w:p>
    <w:p w14:paraId="1FEB9795" w14:textId="77777777" w:rsidR="00F72419" w:rsidRPr="00F72419" w:rsidRDefault="00F72419" w:rsidP="00F72419">
      <w:pPr>
        <w:tabs>
          <w:tab w:val="left" w:pos="6110"/>
        </w:tabs>
        <w:spacing w:after="160" w:line="259" w:lineRule="auto"/>
        <w:rPr>
          <w:rFonts w:ascii="Arial" w:eastAsia="Calibri" w:hAnsi="Arial" w:cs="Arial"/>
        </w:rPr>
      </w:pPr>
    </w:p>
    <w:p w14:paraId="2C22F124" w14:textId="77777777" w:rsidR="00F72419" w:rsidRPr="00F72419" w:rsidRDefault="00F72419" w:rsidP="00F72419">
      <w:pPr>
        <w:tabs>
          <w:tab w:val="left" w:pos="6110"/>
        </w:tabs>
        <w:spacing w:after="160" w:line="259" w:lineRule="auto"/>
        <w:rPr>
          <w:rFonts w:ascii="Arial" w:eastAsia="Calibri" w:hAnsi="Arial" w:cs="Arial"/>
        </w:rPr>
      </w:pPr>
    </w:p>
    <w:p w14:paraId="5389CCE4" w14:textId="77777777" w:rsidR="00F72419" w:rsidRPr="00F72419" w:rsidRDefault="00F72419" w:rsidP="00F72419">
      <w:pPr>
        <w:tabs>
          <w:tab w:val="left" w:pos="6110"/>
        </w:tabs>
        <w:spacing w:after="160" w:line="259" w:lineRule="auto"/>
        <w:rPr>
          <w:rFonts w:ascii="Arial" w:eastAsia="Calibri" w:hAnsi="Arial" w:cs="Arial"/>
        </w:rPr>
      </w:pPr>
    </w:p>
    <w:p w14:paraId="6886265C" w14:textId="77777777" w:rsidR="00F72419" w:rsidRPr="00F72419" w:rsidRDefault="00F72419" w:rsidP="00F72419">
      <w:pPr>
        <w:tabs>
          <w:tab w:val="left" w:pos="6110"/>
        </w:tabs>
        <w:spacing w:after="160" w:line="259" w:lineRule="auto"/>
        <w:rPr>
          <w:rFonts w:ascii="Arial" w:eastAsia="Calibri" w:hAnsi="Arial" w:cs="Arial"/>
        </w:rPr>
      </w:pPr>
    </w:p>
    <w:p w14:paraId="7D7A87F6" w14:textId="77777777" w:rsidR="00F72419" w:rsidRPr="00F72419" w:rsidRDefault="00F72419" w:rsidP="00F72419">
      <w:pPr>
        <w:tabs>
          <w:tab w:val="left" w:pos="6110"/>
        </w:tabs>
        <w:spacing w:after="160" w:line="259" w:lineRule="auto"/>
        <w:rPr>
          <w:rFonts w:ascii="Arial" w:eastAsia="Calibri" w:hAnsi="Arial" w:cs="Arial"/>
        </w:rPr>
      </w:pPr>
    </w:p>
    <w:p w14:paraId="60BEE1D3" w14:textId="77777777" w:rsidR="00F72419" w:rsidRPr="00F72419" w:rsidRDefault="00F72419" w:rsidP="00F72419">
      <w:pPr>
        <w:tabs>
          <w:tab w:val="left" w:pos="6110"/>
        </w:tabs>
        <w:spacing w:after="160" w:line="259" w:lineRule="auto"/>
        <w:rPr>
          <w:rFonts w:ascii="Arial" w:eastAsia="Calibri" w:hAnsi="Arial" w:cs="Arial"/>
        </w:rPr>
      </w:pPr>
    </w:p>
    <w:p w14:paraId="15EA466E" w14:textId="77777777" w:rsidR="00F72419" w:rsidRPr="00F72419" w:rsidRDefault="00F72419" w:rsidP="00F72419">
      <w:pPr>
        <w:tabs>
          <w:tab w:val="left" w:pos="6110"/>
        </w:tabs>
        <w:spacing w:after="160" w:line="259" w:lineRule="auto"/>
        <w:rPr>
          <w:rFonts w:ascii="Arial" w:eastAsia="Calibri" w:hAnsi="Arial" w:cs="Arial"/>
        </w:rPr>
      </w:pPr>
    </w:p>
    <w:p w14:paraId="579C9737" w14:textId="77777777" w:rsidR="00F72419" w:rsidRPr="00F72419" w:rsidRDefault="00F72419" w:rsidP="00F72419">
      <w:pPr>
        <w:tabs>
          <w:tab w:val="left" w:pos="6110"/>
        </w:tabs>
        <w:spacing w:after="160" w:line="259" w:lineRule="auto"/>
        <w:rPr>
          <w:rFonts w:ascii="Arial" w:eastAsia="Calibri" w:hAnsi="Arial" w:cs="Arial"/>
        </w:rPr>
      </w:pPr>
    </w:p>
    <w:p w14:paraId="2D620E18" w14:textId="77777777" w:rsidR="00F72419" w:rsidRPr="00F72419" w:rsidRDefault="00F72419" w:rsidP="00F72419">
      <w:pPr>
        <w:tabs>
          <w:tab w:val="left" w:pos="6110"/>
        </w:tabs>
        <w:spacing w:after="160" w:line="259" w:lineRule="auto"/>
        <w:rPr>
          <w:rFonts w:ascii="Arial" w:eastAsia="Calibri" w:hAnsi="Arial" w:cs="Arial"/>
        </w:rPr>
      </w:pPr>
    </w:p>
    <w:p w14:paraId="25C384E3" w14:textId="77777777" w:rsidR="00F72419" w:rsidRPr="00F72419" w:rsidRDefault="00F72419" w:rsidP="00F72419">
      <w:pPr>
        <w:tabs>
          <w:tab w:val="left" w:pos="6110"/>
        </w:tabs>
        <w:spacing w:after="160" w:line="259" w:lineRule="auto"/>
        <w:rPr>
          <w:rFonts w:ascii="Arial" w:eastAsia="Calibri" w:hAnsi="Arial" w:cs="Arial"/>
        </w:rPr>
      </w:pPr>
    </w:p>
    <w:p w14:paraId="58CDCDF5" w14:textId="77777777" w:rsidR="00F72419" w:rsidRPr="00F72419" w:rsidRDefault="00F72419" w:rsidP="00F72419">
      <w:pPr>
        <w:tabs>
          <w:tab w:val="left" w:pos="6110"/>
        </w:tabs>
        <w:spacing w:after="160" w:line="259" w:lineRule="auto"/>
        <w:rPr>
          <w:rFonts w:ascii="Arial" w:eastAsia="Calibri" w:hAnsi="Arial" w:cs="Arial"/>
        </w:rPr>
      </w:pPr>
    </w:p>
    <w:p w14:paraId="6A631382" w14:textId="77777777" w:rsidR="00F72419" w:rsidRPr="00F72419" w:rsidRDefault="00F72419" w:rsidP="00F72419">
      <w:pPr>
        <w:tabs>
          <w:tab w:val="left" w:pos="6110"/>
        </w:tabs>
        <w:spacing w:after="160" w:line="259" w:lineRule="auto"/>
        <w:rPr>
          <w:rFonts w:ascii="Arial" w:eastAsia="Calibri" w:hAnsi="Arial" w:cs="Arial"/>
        </w:rPr>
      </w:pPr>
    </w:p>
    <w:p w14:paraId="75F04474" w14:textId="77777777" w:rsidR="00F72419" w:rsidRPr="00F72419" w:rsidRDefault="00F72419" w:rsidP="00F72419">
      <w:pPr>
        <w:tabs>
          <w:tab w:val="left" w:pos="6110"/>
        </w:tabs>
        <w:spacing w:after="160" w:line="259" w:lineRule="auto"/>
        <w:rPr>
          <w:rFonts w:ascii="Arial" w:eastAsia="Calibri" w:hAnsi="Arial" w:cs="Arial"/>
        </w:rPr>
      </w:pPr>
    </w:p>
    <w:p w14:paraId="1D7F1B5E" w14:textId="77777777" w:rsidR="00F72419" w:rsidRPr="00F72419" w:rsidRDefault="00F72419" w:rsidP="00F72419">
      <w:pPr>
        <w:tabs>
          <w:tab w:val="left" w:pos="6110"/>
        </w:tabs>
        <w:spacing w:after="160" w:line="259" w:lineRule="auto"/>
        <w:rPr>
          <w:rFonts w:ascii="Arial" w:eastAsia="Calibri" w:hAnsi="Arial" w:cs="Arial"/>
        </w:rPr>
      </w:pPr>
    </w:p>
    <w:p w14:paraId="30499720" w14:textId="77777777" w:rsidR="00F72419" w:rsidRPr="00F72419" w:rsidRDefault="00F72419" w:rsidP="00F72419">
      <w:pPr>
        <w:tabs>
          <w:tab w:val="left" w:pos="6110"/>
        </w:tabs>
        <w:spacing w:after="160" w:line="259" w:lineRule="auto"/>
        <w:rPr>
          <w:rFonts w:ascii="Arial" w:eastAsia="Calibri" w:hAnsi="Arial" w:cs="Arial"/>
        </w:rPr>
      </w:pPr>
    </w:p>
    <w:p w14:paraId="12378663" w14:textId="77777777" w:rsidR="00F72419" w:rsidRPr="00F72419" w:rsidRDefault="00F72419" w:rsidP="00F72419">
      <w:pPr>
        <w:tabs>
          <w:tab w:val="left" w:pos="6110"/>
        </w:tabs>
        <w:spacing w:after="160" w:line="259" w:lineRule="auto"/>
        <w:rPr>
          <w:rFonts w:ascii="Arial" w:eastAsia="Calibri" w:hAnsi="Arial" w:cs="Arial"/>
        </w:rPr>
      </w:pPr>
    </w:p>
    <w:p w14:paraId="772B3CAF" w14:textId="77777777" w:rsidR="00F72419" w:rsidRPr="00F72419" w:rsidRDefault="00F72419" w:rsidP="00F72419">
      <w:pPr>
        <w:tabs>
          <w:tab w:val="left" w:pos="6110"/>
        </w:tabs>
        <w:spacing w:after="160" w:line="259" w:lineRule="auto"/>
        <w:rPr>
          <w:rFonts w:ascii="Arial" w:eastAsia="Calibri" w:hAnsi="Arial" w:cs="Arial"/>
        </w:rPr>
      </w:pPr>
    </w:p>
    <w:p w14:paraId="50C3F2AB" w14:textId="77777777" w:rsidR="00F72419" w:rsidRPr="00F72419" w:rsidRDefault="00F72419" w:rsidP="00F72419">
      <w:pPr>
        <w:tabs>
          <w:tab w:val="left" w:pos="6110"/>
        </w:tabs>
        <w:spacing w:after="160" w:line="259" w:lineRule="auto"/>
        <w:rPr>
          <w:rFonts w:ascii="Arial" w:eastAsia="Calibri" w:hAnsi="Arial" w:cs="Arial"/>
        </w:rPr>
      </w:pPr>
    </w:p>
    <w:p w14:paraId="084175F2" w14:textId="77777777" w:rsidR="00F72419" w:rsidRPr="00F72419" w:rsidRDefault="00F72419" w:rsidP="00F72419">
      <w:pPr>
        <w:tabs>
          <w:tab w:val="left" w:pos="6110"/>
        </w:tabs>
        <w:spacing w:after="160" w:line="259" w:lineRule="auto"/>
        <w:rPr>
          <w:rFonts w:ascii="Arial" w:eastAsia="Calibri" w:hAnsi="Arial" w:cs="Arial"/>
        </w:rPr>
      </w:pPr>
    </w:p>
    <w:p w14:paraId="52568700" w14:textId="77777777" w:rsidR="00F72419" w:rsidRPr="00F72419" w:rsidRDefault="00F72419" w:rsidP="00F72419">
      <w:pPr>
        <w:tabs>
          <w:tab w:val="left" w:pos="6110"/>
        </w:tabs>
        <w:spacing w:after="160" w:line="259" w:lineRule="auto"/>
        <w:rPr>
          <w:rFonts w:ascii="Arial" w:eastAsia="Calibri" w:hAnsi="Arial" w:cs="Arial"/>
        </w:rPr>
      </w:pPr>
    </w:p>
    <w:p w14:paraId="5C85ECC8" w14:textId="29ED3713" w:rsidR="00F72419" w:rsidRDefault="00F72419" w:rsidP="00F72419">
      <w:pPr>
        <w:tabs>
          <w:tab w:val="left" w:pos="6110"/>
        </w:tabs>
        <w:spacing w:after="160" w:line="259" w:lineRule="auto"/>
        <w:rPr>
          <w:rFonts w:ascii="Arial" w:eastAsia="Calibri" w:hAnsi="Arial" w:cs="Arial"/>
        </w:rPr>
      </w:pPr>
    </w:p>
    <w:p w14:paraId="0C669D69" w14:textId="57B17FE3" w:rsidR="00A013CD" w:rsidRDefault="00A013CD" w:rsidP="00F72419">
      <w:pPr>
        <w:tabs>
          <w:tab w:val="left" w:pos="6110"/>
        </w:tabs>
        <w:spacing w:after="160" w:line="259" w:lineRule="auto"/>
        <w:rPr>
          <w:rFonts w:ascii="Arial" w:eastAsia="Calibri" w:hAnsi="Arial" w:cs="Arial"/>
        </w:rPr>
      </w:pPr>
    </w:p>
    <w:p w14:paraId="4F8410E3" w14:textId="77777777" w:rsidR="00A013CD" w:rsidRPr="00F72419" w:rsidRDefault="00A013CD" w:rsidP="00F72419">
      <w:pPr>
        <w:tabs>
          <w:tab w:val="left" w:pos="6110"/>
        </w:tabs>
        <w:spacing w:after="160" w:line="259" w:lineRule="auto"/>
        <w:rPr>
          <w:rFonts w:ascii="Arial" w:eastAsia="Calibri" w:hAnsi="Arial" w:cs="Arial"/>
        </w:rPr>
      </w:pPr>
    </w:p>
    <w:p w14:paraId="18D99012" w14:textId="77777777" w:rsidR="00F72419" w:rsidRPr="00F72419" w:rsidRDefault="00F72419" w:rsidP="00F72419">
      <w:pPr>
        <w:tabs>
          <w:tab w:val="left" w:pos="6110"/>
        </w:tabs>
        <w:spacing w:after="160" w:line="259" w:lineRule="auto"/>
        <w:rPr>
          <w:rFonts w:ascii="Arial" w:eastAsia="Calibri" w:hAnsi="Arial" w:cs="Arial"/>
        </w:rPr>
      </w:pPr>
    </w:p>
    <w:p w14:paraId="6D78CD17" w14:textId="77777777" w:rsidR="00F72419" w:rsidRPr="00F72419" w:rsidRDefault="00F72419" w:rsidP="00F72419">
      <w:pPr>
        <w:tabs>
          <w:tab w:val="left" w:pos="6110"/>
        </w:tabs>
        <w:spacing w:after="160" w:line="259" w:lineRule="auto"/>
        <w:rPr>
          <w:rFonts w:ascii="Arial" w:eastAsia="Calibri" w:hAnsi="Arial" w:cs="Arial"/>
        </w:rPr>
      </w:pPr>
      <w:r w:rsidRPr="00F72419">
        <w:rPr>
          <w:rFonts w:ascii="Arial" w:eastAsia="Calibri" w:hAnsi="Arial" w:cs="Arial"/>
        </w:rPr>
        <w:t>Grafica 5</w:t>
      </w:r>
    </w:p>
    <w:p w14:paraId="4E60E14B" w14:textId="77777777" w:rsidR="00F72419" w:rsidRPr="00F72419" w:rsidRDefault="00F72419" w:rsidP="00F72419">
      <w:pPr>
        <w:tabs>
          <w:tab w:val="left" w:pos="6110"/>
        </w:tabs>
        <w:spacing w:after="160" w:line="259" w:lineRule="auto"/>
        <w:rPr>
          <w:rFonts w:ascii="Arial" w:eastAsia="Calibri" w:hAnsi="Arial" w:cs="Arial"/>
        </w:rPr>
      </w:pPr>
    </w:p>
    <w:p w14:paraId="75AFD07C" w14:textId="77777777" w:rsidR="00F72419" w:rsidRPr="00F72419" w:rsidRDefault="00F72419" w:rsidP="00F72419">
      <w:pPr>
        <w:tabs>
          <w:tab w:val="left" w:pos="6110"/>
        </w:tabs>
        <w:spacing w:after="160" w:line="259" w:lineRule="auto"/>
        <w:rPr>
          <w:rFonts w:ascii="Arial" w:eastAsia="Calibri" w:hAnsi="Arial" w:cs="Arial"/>
        </w:rPr>
      </w:pPr>
      <w:r w:rsidRPr="00F72419">
        <w:rPr>
          <w:rFonts w:ascii="Arial" w:eastAsia="Calibri" w:hAnsi="Arial" w:cs="Arial"/>
          <w:noProof/>
          <w:lang w:val="es-ES" w:eastAsia="es-ES"/>
        </w:rPr>
        <w:drawing>
          <wp:anchor distT="0" distB="0" distL="114300" distR="114300" simplePos="0" relativeHeight="251767808" behindDoc="1" locked="0" layoutInCell="1" allowOverlap="1" wp14:anchorId="510F5D49" wp14:editId="557A924F">
            <wp:simplePos x="0" y="0"/>
            <wp:positionH relativeFrom="column">
              <wp:posOffset>684544</wp:posOffset>
            </wp:positionH>
            <wp:positionV relativeFrom="paragraph">
              <wp:posOffset>5539</wp:posOffset>
            </wp:positionV>
            <wp:extent cx="3856383" cy="2087217"/>
            <wp:effectExtent l="0" t="0" r="10795" b="8890"/>
            <wp:wrapTight wrapText="bothSides">
              <wp:wrapPolygon edited="0">
                <wp:start x="0" y="0"/>
                <wp:lineTo x="0" y="21495"/>
                <wp:lineTo x="21554" y="21495"/>
                <wp:lineTo x="21554" y="0"/>
                <wp:lineTo x="0" y="0"/>
              </wp:wrapPolygon>
            </wp:wrapTight>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74DE27DE" w14:textId="77777777" w:rsidR="00F72419" w:rsidRPr="00F72419" w:rsidRDefault="00F72419" w:rsidP="00F72419">
      <w:pPr>
        <w:tabs>
          <w:tab w:val="left" w:pos="6110"/>
        </w:tabs>
        <w:spacing w:after="160" w:line="259" w:lineRule="auto"/>
        <w:rPr>
          <w:rFonts w:ascii="Arial" w:eastAsia="Calibri" w:hAnsi="Arial" w:cs="Arial"/>
        </w:rPr>
      </w:pPr>
    </w:p>
    <w:p w14:paraId="09AC758D" w14:textId="77777777" w:rsidR="00F72419" w:rsidRPr="00F72419" w:rsidRDefault="00F72419" w:rsidP="00F72419">
      <w:pPr>
        <w:tabs>
          <w:tab w:val="left" w:pos="6110"/>
        </w:tabs>
        <w:spacing w:after="160" w:line="259" w:lineRule="auto"/>
        <w:rPr>
          <w:rFonts w:ascii="Arial" w:eastAsia="Calibri" w:hAnsi="Arial" w:cs="Arial"/>
        </w:rPr>
      </w:pPr>
    </w:p>
    <w:p w14:paraId="3826461D" w14:textId="77777777" w:rsidR="00F72419" w:rsidRPr="00F72419" w:rsidRDefault="00F72419" w:rsidP="00F72419">
      <w:pPr>
        <w:tabs>
          <w:tab w:val="left" w:pos="6110"/>
        </w:tabs>
        <w:spacing w:after="160" w:line="259" w:lineRule="auto"/>
        <w:rPr>
          <w:rFonts w:ascii="Arial" w:eastAsia="Calibri" w:hAnsi="Arial" w:cs="Arial"/>
        </w:rPr>
      </w:pPr>
    </w:p>
    <w:p w14:paraId="2F5CA09A" w14:textId="77777777" w:rsidR="00F72419" w:rsidRPr="00F72419" w:rsidRDefault="00F72419" w:rsidP="00F72419">
      <w:pPr>
        <w:tabs>
          <w:tab w:val="left" w:pos="6110"/>
        </w:tabs>
        <w:spacing w:after="160" w:line="259" w:lineRule="auto"/>
        <w:rPr>
          <w:rFonts w:ascii="Arial" w:eastAsia="Calibri" w:hAnsi="Arial" w:cs="Arial"/>
        </w:rPr>
      </w:pPr>
    </w:p>
    <w:p w14:paraId="0F89F42A" w14:textId="77777777" w:rsidR="00F72419" w:rsidRPr="00F72419" w:rsidRDefault="00F72419" w:rsidP="00F72419">
      <w:pPr>
        <w:tabs>
          <w:tab w:val="left" w:pos="6110"/>
        </w:tabs>
        <w:spacing w:after="160" w:line="259" w:lineRule="auto"/>
        <w:rPr>
          <w:rFonts w:ascii="Arial" w:eastAsia="Calibri" w:hAnsi="Arial" w:cs="Arial"/>
        </w:rPr>
      </w:pPr>
    </w:p>
    <w:p w14:paraId="3A6895EC" w14:textId="77777777" w:rsidR="00F72419" w:rsidRPr="00F72419" w:rsidRDefault="00F72419" w:rsidP="00F72419">
      <w:pPr>
        <w:tabs>
          <w:tab w:val="left" w:pos="6110"/>
        </w:tabs>
        <w:spacing w:after="160" w:line="259" w:lineRule="auto"/>
        <w:rPr>
          <w:rFonts w:ascii="Arial" w:eastAsia="Calibri" w:hAnsi="Arial" w:cs="Arial"/>
        </w:rPr>
      </w:pPr>
    </w:p>
    <w:p w14:paraId="594C4E15" w14:textId="77777777" w:rsidR="00F72419" w:rsidRPr="00F72419" w:rsidRDefault="00F72419" w:rsidP="00F72419">
      <w:pPr>
        <w:tabs>
          <w:tab w:val="left" w:pos="6110"/>
        </w:tabs>
        <w:spacing w:after="160" w:line="259" w:lineRule="auto"/>
        <w:rPr>
          <w:rFonts w:ascii="Arial" w:eastAsia="Calibri" w:hAnsi="Arial" w:cs="Arial"/>
        </w:rPr>
      </w:pPr>
    </w:p>
    <w:p w14:paraId="5F5C632E" w14:textId="77777777" w:rsidR="00F72419" w:rsidRPr="00F72419" w:rsidRDefault="00F72419" w:rsidP="00F72419">
      <w:pPr>
        <w:tabs>
          <w:tab w:val="left" w:pos="6110"/>
        </w:tabs>
        <w:spacing w:after="160" w:line="259" w:lineRule="auto"/>
        <w:rPr>
          <w:rFonts w:ascii="Arial" w:eastAsia="Calibri" w:hAnsi="Arial" w:cs="Arial"/>
        </w:rPr>
      </w:pPr>
    </w:p>
    <w:p w14:paraId="7655B699" w14:textId="77777777" w:rsidR="00F72419" w:rsidRPr="00F72419" w:rsidRDefault="00F72419" w:rsidP="00F72419">
      <w:pPr>
        <w:tabs>
          <w:tab w:val="left" w:pos="6110"/>
        </w:tabs>
        <w:spacing w:after="160" w:line="259" w:lineRule="auto"/>
        <w:rPr>
          <w:rFonts w:ascii="Arial" w:eastAsia="Calibri" w:hAnsi="Arial" w:cs="Arial"/>
        </w:rPr>
      </w:pPr>
    </w:p>
    <w:p w14:paraId="514AF215" w14:textId="77777777" w:rsidR="00F72419" w:rsidRPr="00F72419" w:rsidRDefault="00F72419" w:rsidP="00F72419">
      <w:pPr>
        <w:tabs>
          <w:tab w:val="left" w:pos="6110"/>
        </w:tabs>
        <w:spacing w:after="160" w:line="259" w:lineRule="auto"/>
        <w:rPr>
          <w:rFonts w:ascii="Arial" w:eastAsia="Calibri" w:hAnsi="Arial" w:cs="Arial"/>
        </w:rPr>
      </w:pPr>
    </w:p>
    <w:p w14:paraId="4335FC0D" w14:textId="77777777" w:rsidR="00F72419" w:rsidRPr="00F72419" w:rsidRDefault="00F72419" w:rsidP="00F72419">
      <w:pPr>
        <w:tabs>
          <w:tab w:val="left" w:pos="6110"/>
        </w:tabs>
        <w:spacing w:after="160" w:line="259" w:lineRule="auto"/>
        <w:rPr>
          <w:rFonts w:ascii="Arial" w:eastAsia="Calibri" w:hAnsi="Arial" w:cs="Arial"/>
        </w:rPr>
      </w:pPr>
    </w:p>
    <w:p w14:paraId="09135232" w14:textId="77777777" w:rsidR="00F72419" w:rsidRPr="00F72419" w:rsidRDefault="00F72419" w:rsidP="00F72419">
      <w:pPr>
        <w:tabs>
          <w:tab w:val="left" w:pos="6110"/>
        </w:tabs>
        <w:spacing w:after="160" w:line="259" w:lineRule="auto"/>
        <w:rPr>
          <w:rFonts w:ascii="Arial" w:eastAsia="Calibri" w:hAnsi="Arial" w:cs="Arial"/>
        </w:rPr>
      </w:pPr>
    </w:p>
    <w:p w14:paraId="454508FA" w14:textId="77777777" w:rsidR="00F72419" w:rsidRPr="00F72419" w:rsidRDefault="00F72419" w:rsidP="00F72419">
      <w:pPr>
        <w:tabs>
          <w:tab w:val="left" w:pos="6110"/>
        </w:tabs>
        <w:spacing w:after="160" w:line="259" w:lineRule="auto"/>
        <w:rPr>
          <w:rFonts w:ascii="Arial" w:eastAsia="Calibri" w:hAnsi="Arial" w:cs="Arial"/>
        </w:rPr>
      </w:pPr>
    </w:p>
    <w:p w14:paraId="04763D3C" w14:textId="77777777" w:rsidR="00F72419" w:rsidRPr="00F72419" w:rsidRDefault="00F72419" w:rsidP="00F72419">
      <w:pPr>
        <w:tabs>
          <w:tab w:val="left" w:pos="6110"/>
        </w:tabs>
        <w:spacing w:after="160" w:line="259" w:lineRule="auto"/>
        <w:rPr>
          <w:rFonts w:ascii="Arial" w:eastAsia="Calibri" w:hAnsi="Arial" w:cs="Arial"/>
        </w:rPr>
      </w:pPr>
    </w:p>
    <w:p w14:paraId="4717D52D" w14:textId="77777777" w:rsidR="00F72419" w:rsidRPr="00F72419" w:rsidRDefault="00F72419" w:rsidP="00F72419">
      <w:pPr>
        <w:tabs>
          <w:tab w:val="left" w:pos="6110"/>
        </w:tabs>
        <w:spacing w:after="160" w:line="259" w:lineRule="auto"/>
        <w:rPr>
          <w:rFonts w:ascii="Arial" w:eastAsia="Calibri" w:hAnsi="Arial" w:cs="Arial"/>
        </w:rPr>
      </w:pPr>
    </w:p>
    <w:p w14:paraId="785A09E4" w14:textId="77777777" w:rsidR="00F72419" w:rsidRPr="00F72419" w:rsidRDefault="00F72419" w:rsidP="00F72419">
      <w:pPr>
        <w:tabs>
          <w:tab w:val="left" w:pos="6110"/>
        </w:tabs>
        <w:spacing w:after="160" w:line="259" w:lineRule="auto"/>
        <w:rPr>
          <w:rFonts w:ascii="Arial" w:eastAsia="Calibri" w:hAnsi="Arial" w:cs="Arial"/>
        </w:rPr>
      </w:pPr>
    </w:p>
    <w:p w14:paraId="313A7B45" w14:textId="77777777" w:rsidR="00F72419" w:rsidRPr="00F72419" w:rsidRDefault="00F72419" w:rsidP="00F72419">
      <w:pPr>
        <w:tabs>
          <w:tab w:val="left" w:pos="6110"/>
        </w:tabs>
        <w:spacing w:after="160" w:line="259" w:lineRule="auto"/>
        <w:rPr>
          <w:rFonts w:ascii="Arial" w:eastAsia="Calibri" w:hAnsi="Arial" w:cs="Arial"/>
        </w:rPr>
      </w:pPr>
    </w:p>
    <w:p w14:paraId="2B97E141" w14:textId="77777777" w:rsidR="00F72419" w:rsidRPr="00F72419" w:rsidRDefault="00F72419" w:rsidP="00F72419">
      <w:pPr>
        <w:tabs>
          <w:tab w:val="left" w:pos="6110"/>
        </w:tabs>
        <w:spacing w:after="160" w:line="259" w:lineRule="auto"/>
        <w:rPr>
          <w:rFonts w:ascii="Arial" w:eastAsia="Calibri" w:hAnsi="Arial" w:cs="Arial"/>
        </w:rPr>
      </w:pPr>
    </w:p>
    <w:p w14:paraId="7CA9569F" w14:textId="77777777" w:rsidR="00F72419" w:rsidRPr="00F72419" w:rsidRDefault="00F72419" w:rsidP="00F72419">
      <w:pPr>
        <w:tabs>
          <w:tab w:val="left" w:pos="6110"/>
        </w:tabs>
        <w:spacing w:after="160" w:line="259" w:lineRule="auto"/>
        <w:rPr>
          <w:rFonts w:ascii="Arial" w:eastAsia="Calibri" w:hAnsi="Arial" w:cs="Arial"/>
        </w:rPr>
      </w:pPr>
    </w:p>
    <w:p w14:paraId="076D1411" w14:textId="77777777" w:rsidR="00F72419" w:rsidRPr="00F72419" w:rsidRDefault="00F72419" w:rsidP="00F72419">
      <w:pPr>
        <w:tabs>
          <w:tab w:val="left" w:pos="6110"/>
        </w:tabs>
        <w:spacing w:after="160" w:line="259" w:lineRule="auto"/>
        <w:rPr>
          <w:rFonts w:ascii="Arial" w:eastAsia="Calibri" w:hAnsi="Arial" w:cs="Arial"/>
        </w:rPr>
      </w:pPr>
    </w:p>
    <w:p w14:paraId="7EA77EDA" w14:textId="77777777" w:rsidR="00F72419" w:rsidRPr="00F72419" w:rsidRDefault="00F72419" w:rsidP="00F72419">
      <w:pPr>
        <w:tabs>
          <w:tab w:val="left" w:pos="6110"/>
        </w:tabs>
        <w:spacing w:after="160" w:line="259" w:lineRule="auto"/>
        <w:rPr>
          <w:rFonts w:ascii="Arial" w:eastAsia="Calibri" w:hAnsi="Arial" w:cs="Arial"/>
        </w:rPr>
      </w:pPr>
    </w:p>
    <w:p w14:paraId="7ABA779D" w14:textId="77777777" w:rsidR="00F72419" w:rsidRPr="00F72419" w:rsidRDefault="00F72419" w:rsidP="00F72419">
      <w:pPr>
        <w:tabs>
          <w:tab w:val="left" w:pos="6110"/>
        </w:tabs>
        <w:spacing w:after="160" w:line="259" w:lineRule="auto"/>
        <w:rPr>
          <w:rFonts w:ascii="Arial" w:eastAsia="Calibri" w:hAnsi="Arial" w:cs="Arial"/>
        </w:rPr>
      </w:pPr>
    </w:p>
    <w:p w14:paraId="5E8BBD24" w14:textId="77777777" w:rsidR="00F72419" w:rsidRPr="00F72419" w:rsidRDefault="00F72419" w:rsidP="00F72419">
      <w:pPr>
        <w:tabs>
          <w:tab w:val="left" w:pos="6110"/>
        </w:tabs>
        <w:spacing w:after="160" w:line="259" w:lineRule="auto"/>
        <w:rPr>
          <w:rFonts w:ascii="Arial" w:eastAsia="Calibri" w:hAnsi="Arial" w:cs="Arial"/>
        </w:rPr>
      </w:pPr>
    </w:p>
    <w:p w14:paraId="31E3F8B4" w14:textId="77777777" w:rsidR="00F72419" w:rsidRPr="00F72419" w:rsidRDefault="00F72419" w:rsidP="00F72419">
      <w:pPr>
        <w:tabs>
          <w:tab w:val="left" w:pos="6110"/>
        </w:tabs>
        <w:spacing w:after="160" w:line="259" w:lineRule="auto"/>
        <w:rPr>
          <w:rFonts w:ascii="Arial" w:eastAsia="Calibri" w:hAnsi="Arial" w:cs="Arial"/>
        </w:rPr>
      </w:pPr>
    </w:p>
    <w:p w14:paraId="11C8D714" w14:textId="77777777" w:rsidR="00F72419" w:rsidRPr="00F72419" w:rsidRDefault="00F72419" w:rsidP="00F72419">
      <w:pPr>
        <w:tabs>
          <w:tab w:val="left" w:pos="6110"/>
        </w:tabs>
        <w:spacing w:after="160" w:line="259" w:lineRule="auto"/>
        <w:rPr>
          <w:rFonts w:ascii="Arial" w:eastAsia="Calibri" w:hAnsi="Arial" w:cs="Arial"/>
        </w:rPr>
      </w:pPr>
    </w:p>
    <w:p w14:paraId="60EFCAE4" w14:textId="77777777" w:rsidR="00F72419" w:rsidRPr="00F72419" w:rsidRDefault="00F72419" w:rsidP="00F72419">
      <w:pPr>
        <w:tabs>
          <w:tab w:val="left" w:pos="6110"/>
        </w:tabs>
        <w:spacing w:after="160" w:line="259" w:lineRule="auto"/>
        <w:rPr>
          <w:rFonts w:ascii="Arial" w:eastAsia="Calibri" w:hAnsi="Arial" w:cs="Arial"/>
        </w:rPr>
      </w:pPr>
    </w:p>
    <w:p w14:paraId="6A47889B" w14:textId="1888C41C" w:rsidR="00F72419" w:rsidRDefault="00F72419" w:rsidP="00F72419">
      <w:pPr>
        <w:tabs>
          <w:tab w:val="left" w:pos="6110"/>
        </w:tabs>
        <w:spacing w:after="160" w:line="259" w:lineRule="auto"/>
        <w:rPr>
          <w:rFonts w:ascii="Arial" w:eastAsia="Calibri" w:hAnsi="Arial" w:cs="Arial"/>
        </w:rPr>
      </w:pPr>
    </w:p>
    <w:p w14:paraId="51D83260" w14:textId="77777777" w:rsidR="00A013CD" w:rsidRPr="00F72419" w:rsidRDefault="00A013CD" w:rsidP="00F72419">
      <w:pPr>
        <w:tabs>
          <w:tab w:val="left" w:pos="6110"/>
        </w:tabs>
        <w:spacing w:after="160" w:line="259" w:lineRule="auto"/>
        <w:rPr>
          <w:rFonts w:ascii="Arial" w:eastAsia="Calibri" w:hAnsi="Arial" w:cs="Arial"/>
        </w:rPr>
      </w:pPr>
    </w:p>
    <w:p w14:paraId="5550A535" w14:textId="77777777" w:rsidR="00F72419" w:rsidRPr="00F72419" w:rsidRDefault="00F72419" w:rsidP="00F72419">
      <w:pPr>
        <w:tabs>
          <w:tab w:val="left" w:pos="6110"/>
        </w:tabs>
        <w:spacing w:after="160" w:line="259" w:lineRule="auto"/>
        <w:rPr>
          <w:rFonts w:ascii="Arial" w:eastAsia="Calibri" w:hAnsi="Arial" w:cs="Arial"/>
        </w:rPr>
      </w:pPr>
    </w:p>
    <w:p w14:paraId="11DEC89C" w14:textId="77777777" w:rsidR="00F72419" w:rsidRPr="00F72419" w:rsidRDefault="00F72419" w:rsidP="00F72419">
      <w:pPr>
        <w:tabs>
          <w:tab w:val="left" w:pos="6110"/>
        </w:tabs>
        <w:spacing w:after="160" w:line="259" w:lineRule="auto"/>
        <w:rPr>
          <w:rFonts w:ascii="Arial" w:eastAsia="Calibri" w:hAnsi="Arial" w:cs="Arial"/>
        </w:rPr>
      </w:pPr>
      <w:r w:rsidRPr="00F72419">
        <w:rPr>
          <w:rFonts w:ascii="Arial" w:eastAsia="Calibri" w:hAnsi="Arial" w:cs="Arial"/>
        </w:rPr>
        <w:t>Tabla 4</w:t>
      </w:r>
    </w:p>
    <w:p w14:paraId="2AC2C0CB" w14:textId="77777777" w:rsidR="00F72419" w:rsidRPr="00F72419" w:rsidRDefault="00F72419" w:rsidP="00F72419">
      <w:pPr>
        <w:tabs>
          <w:tab w:val="left" w:pos="6110"/>
        </w:tabs>
        <w:spacing w:after="160" w:line="259" w:lineRule="auto"/>
        <w:rPr>
          <w:rFonts w:ascii="Arial" w:eastAsia="Calibri" w:hAnsi="Arial" w:cs="Arial"/>
        </w:rPr>
      </w:pPr>
    </w:p>
    <w:p w14:paraId="0C6B0776" w14:textId="77777777" w:rsidR="00F72419" w:rsidRPr="00F72419" w:rsidRDefault="00F72419" w:rsidP="00F72419">
      <w:pPr>
        <w:tabs>
          <w:tab w:val="left" w:pos="6110"/>
        </w:tabs>
        <w:spacing w:after="160" w:line="259" w:lineRule="auto"/>
        <w:rPr>
          <w:rFonts w:ascii="Arial" w:eastAsia="Calibri" w:hAnsi="Arial" w:cs="Arial"/>
        </w:rPr>
      </w:pPr>
    </w:p>
    <w:p w14:paraId="0109F9EF" w14:textId="77777777" w:rsidR="00F72419" w:rsidRPr="00F72419" w:rsidRDefault="00F72419" w:rsidP="00F72419">
      <w:pPr>
        <w:tabs>
          <w:tab w:val="left" w:pos="6110"/>
        </w:tabs>
        <w:spacing w:after="160" w:line="259" w:lineRule="auto"/>
        <w:rPr>
          <w:rFonts w:ascii="Arial" w:eastAsia="Calibri" w:hAnsi="Arial" w:cs="Arial"/>
        </w:rPr>
      </w:pPr>
    </w:p>
    <w:tbl>
      <w:tblPr>
        <w:tblStyle w:val="Tablaconcuadrcula1clara-nfasis521"/>
        <w:tblpPr w:leftFromText="141" w:rightFromText="141" w:vertAnchor="page" w:horzAnchor="margin" w:tblpY="3613"/>
        <w:tblW w:w="7678" w:type="dxa"/>
        <w:tblLook w:val="04A0" w:firstRow="1" w:lastRow="0" w:firstColumn="1" w:lastColumn="0" w:noHBand="0" w:noVBand="1"/>
      </w:tblPr>
      <w:tblGrid>
        <w:gridCol w:w="2405"/>
        <w:gridCol w:w="1937"/>
        <w:gridCol w:w="3443"/>
      </w:tblGrid>
      <w:tr w:rsidR="00F72419" w:rsidRPr="00F72419" w14:paraId="6A385D7C" w14:textId="77777777" w:rsidTr="00A013C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6C604E9" w14:textId="77777777" w:rsidR="00F72419" w:rsidRPr="00F72419" w:rsidRDefault="00F72419" w:rsidP="00F72419">
            <w:pPr>
              <w:jc w:val="center"/>
              <w:rPr>
                <w:rFonts w:ascii="Arial" w:eastAsia="Times New Roman" w:hAnsi="Arial" w:cs="Arial"/>
                <w:sz w:val="24"/>
                <w:szCs w:val="24"/>
                <w:lang w:eastAsia="es-MX"/>
              </w:rPr>
            </w:pPr>
            <w:r w:rsidRPr="00F72419">
              <w:rPr>
                <w:rFonts w:ascii="Arial" w:eastAsia="Times New Roman" w:hAnsi="Arial" w:cs="Arial"/>
                <w:sz w:val="24"/>
                <w:szCs w:val="24"/>
                <w:lang w:eastAsia="es-MX"/>
              </w:rPr>
              <w:t>AÑOS DE SERVICIO</w:t>
            </w:r>
          </w:p>
        </w:tc>
        <w:tc>
          <w:tcPr>
            <w:tcW w:w="1830" w:type="dxa"/>
            <w:noWrap/>
            <w:hideMark/>
          </w:tcPr>
          <w:p w14:paraId="25B75C9A" w14:textId="77777777" w:rsidR="00F72419" w:rsidRPr="00F72419" w:rsidRDefault="00F72419" w:rsidP="00F7241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F72419">
              <w:rPr>
                <w:rFonts w:ascii="Arial" w:eastAsia="Times New Roman" w:hAnsi="Arial" w:cs="Arial"/>
                <w:sz w:val="24"/>
                <w:szCs w:val="24"/>
                <w:lang w:eastAsia="es-MX"/>
              </w:rPr>
              <w:t>PREVALENCIA</w:t>
            </w:r>
          </w:p>
        </w:tc>
        <w:tc>
          <w:tcPr>
            <w:tcW w:w="3443" w:type="dxa"/>
            <w:noWrap/>
            <w:hideMark/>
          </w:tcPr>
          <w:p w14:paraId="06684C00" w14:textId="77777777" w:rsidR="00F72419" w:rsidRPr="00F72419" w:rsidRDefault="00F72419" w:rsidP="00F7241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F72419">
              <w:rPr>
                <w:rFonts w:ascii="Arial" w:eastAsia="Times New Roman" w:hAnsi="Arial" w:cs="Arial"/>
                <w:sz w:val="24"/>
                <w:szCs w:val="24"/>
                <w:lang w:eastAsia="es-MX"/>
              </w:rPr>
              <w:t>PORCENTAJE</w:t>
            </w:r>
          </w:p>
        </w:tc>
      </w:tr>
      <w:tr w:rsidR="00F72419" w:rsidRPr="00F72419" w14:paraId="7404994C" w14:textId="77777777" w:rsidTr="00A013CD">
        <w:trPr>
          <w:trHeight w:val="300"/>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F6754D0" w14:textId="77777777" w:rsidR="00F72419" w:rsidRPr="00F72419" w:rsidRDefault="00F72419" w:rsidP="00F72419">
            <w:pPr>
              <w:jc w:val="center"/>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1-10</w:t>
            </w:r>
          </w:p>
        </w:tc>
        <w:tc>
          <w:tcPr>
            <w:tcW w:w="1830" w:type="dxa"/>
            <w:noWrap/>
            <w:hideMark/>
          </w:tcPr>
          <w:p w14:paraId="0A2D5F38"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8</w:t>
            </w:r>
          </w:p>
        </w:tc>
        <w:tc>
          <w:tcPr>
            <w:tcW w:w="3443" w:type="dxa"/>
            <w:noWrap/>
            <w:hideMark/>
          </w:tcPr>
          <w:p w14:paraId="09AAAEE7"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33%</w:t>
            </w:r>
          </w:p>
        </w:tc>
      </w:tr>
      <w:tr w:rsidR="00F72419" w:rsidRPr="00F72419" w14:paraId="6012D61B" w14:textId="77777777" w:rsidTr="00A013CD">
        <w:trPr>
          <w:trHeight w:val="300"/>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F7A0074" w14:textId="77777777" w:rsidR="00F72419" w:rsidRPr="00F72419" w:rsidRDefault="00F72419" w:rsidP="00F72419">
            <w:pPr>
              <w:jc w:val="center"/>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11-20</w:t>
            </w:r>
          </w:p>
        </w:tc>
        <w:tc>
          <w:tcPr>
            <w:tcW w:w="1830" w:type="dxa"/>
            <w:noWrap/>
            <w:hideMark/>
          </w:tcPr>
          <w:p w14:paraId="3670481E"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6</w:t>
            </w:r>
          </w:p>
        </w:tc>
        <w:tc>
          <w:tcPr>
            <w:tcW w:w="3443" w:type="dxa"/>
            <w:noWrap/>
            <w:hideMark/>
          </w:tcPr>
          <w:p w14:paraId="0C8B88FC"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25%</w:t>
            </w:r>
          </w:p>
        </w:tc>
      </w:tr>
      <w:tr w:rsidR="00F72419" w:rsidRPr="00F72419" w14:paraId="0673AFC4" w14:textId="77777777" w:rsidTr="00A013CD">
        <w:trPr>
          <w:trHeight w:val="300"/>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DACAA3E" w14:textId="77777777" w:rsidR="00F72419" w:rsidRPr="00F72419" w:rsidRDefault="00F72419" w:rsidP="00F72419">
            <w:pPr>
              <w:jc w:val="center"/>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21-30</w:t>
            </w:r>
          </w:p>
        </w:tc>
        <w:tc>
          <w:tcPr>
            <w:tcW w:w="1830" w:type="dxa"/>
            <w:noWrap/>
            <w:hideMark/>
          </w:tcPr>
          <w:p w14:paraId="740BDD98"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5</w:t>
            </w:r>
          </w:p>
        </w:tc>
        <w:tc>
          <w:tcPr>
            <w:tcW w:w="3443" w:type="dxa"/>
            <w:noWrap/>
            <w:hideMark/>
          </w:tcPr>
          <w:p w14:paraId="0640FE98"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21%</w:t>
            </w:r>
          </w:p>
        </w:tc>
      </w:tr>
      <w:tr w:rsidR="00F72419" w:rsidRPr="00F72419" w14:paraId="3C9E1CA0" w14:textId="77777777" w:rsidTr="00A013CD">
        <w:trPr>
          <w:trHeight w:val="300"/>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F2A9B91" w14:textId="77777777" w:rsidR="00F72419" w:rsidRPr="00F72419" w:rsidRDefault="00F72419" w:rsidP="00F72419">
            <w:pPr>
              <w:jc w:val="center"/>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31-40</w:t>
            </w:r>
          </w:p>
        </w:tc>
        <w:tc>
          <w:tcPr>
            <w:tcW w:w="1830" w:type="dxa"/>
            <w:noWrap/>
            <w:hideMark/>
          </w:tcPr>
          <w:p w14:paraId="409EC758"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5</w:t>
            </w:r>
          </w:p>
        </w:tc>
        <w:tc>
          <w:tcPr>
            <w:tcW w:w="3443" w:type="dxa"/>
            <w:noWrap/>
            <w:hideMark/>
          </w:tcPr>
          <w:p w14:paraId="26524141"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21.00%</w:t>
            </w:r>
          </w:p>
        </w:tc>
      </w:tr>
    </w:tbl>
    <w:p w14:paraId="18BD00F1" w14:textId="77777777" w:rsidR="00F72419" w:rsidRPr="00F72419" w:rsidRDefault="00F72419" w:rsidP="00F72419">
      <w:pPr>
        <w:tabs>
          <w:tab w:val="left" w:pos="6110"/>
        </w:tabs>
        <w:spacing w:after="160" w:line="259" w:lineRule="auto"/>
        <w:rPr>
          <w:rFonts w:ascii="Arial" w:eastAsia="Calibri" w:hAnsi="Arial" w:cs="Arial"/>
        </w:rPr>
      </w:pPr>
    </w:p>
    <w:p w14:paraId="25D9D6B9" w14:textId="77777777" w:rsidR="00F72419" w:rsidRPr="00F72419" w:rsidRDefault="00F72419" w:rsidP="00F72419">
      <w:pPr>
        <w:tabs>
          <w:tab w:val="left" w:pos="6110"/>
        </w:tabs>
        <w:spacing w:after="160" w:line="259" w:lineRule="auto"/>
        <w:rPr>
          <w:rFonts w:ascii="Arial" w:eastAsia="Calibri" w:hAnsi="Arial" w:cs="Arial"/>
        </w:rPr>
      </w:pPr>
    </w:p>
    <w:p w14:paraId="310F4163" w14:textId="77777777" w:rsidR="00F72419" w:rsidRPr="00F72419" w:rsidRDefault="00F72419" w:rsidP="00F72419">
      <w:pPr>
        <w:tabs>
          <w:tab w:val="left" w:pos="6110"/>
        </w:tabs>
        <w:spacing w:after="160" w:line="259" w:lineRule="auto"/>
        <w:rPr>
          <w:rFonts w:ascii="Arial" w:eastAsia="Calibri" w:hAnsi="Arial" w:cs="Arial"/>
        </w:rPr>
      </w:pPr>
    </w:p>
    <w:p w14:paraId="314C4610" w14:textId="77777777" w:rsidR="00F72419" w:rsidRPr="00F72419" w:rsidRDefault="00F72419" w:rsidP="00F72419">
      <w:pPr>
        <w:tabs>
          <w:tab w:val="left" w:pos="6110"/>
        </w:tabs>
        <w:spacing w:after="160" w:line="259" w:lineRule="auto"/>
        <w:rPr>
          <w:rFonts w:ascii="Arial" w:eastAsia="Calibri" w:hAnsi="Arial" w:cs="Arial"/>
        </w:rPr>
      </w:pPr>
    </w:p>
    <w:p w14:paraId="56289825" w14:textId="77777777" w:rsidR="00F72419" w:rsidRPr="00F72419" w:rsidRDefault="00F72419" w:rsidP="00F72419">
      <w:pPr>
        <w:tabs>
          <w:tab w:val="left" w:pos="6110"/>
        </w:tabs>
        <w:spacing w:after="160" w:line="259" w:lineRule="auto"/>
        <w:rPr>
          <w:rFonts w:ascii="Arial" w:eastAsia="Calibri" w:hAnsi="Arial" w:cs="Arial"/>
        </w:rPr>
      </w:pPr>
    </w:p>
    <w:p w14:paraId="6E61B674" w14:textId="77777777" w:rsidR="00F72419" w:rsidRPr="00F72419" w:rsidRDefault="00F72419" w:rsidP="00F72419">
      <w:pPr>
        <w:tabs>
          <w:tab w:val="left" w:pos="6110"/>
        </w:tabs>
        <w:spacing w:after="160" w:line="259" w:lineRule="auto"/>
        <w:rPr>
          <w:rFonts w:ascii="Arial" w:eastAsia="Calibri" w:hAnsi="Arial" w:cs="Arial"/>
        </w:rPr>
      </w:pPr>
    </w:p>
    <w:p w14:paraId="35A17960" w14:textId="77777777" w:rsidR="00F72419" w:rsidRPr="00F72419" w:rsidRDefault="00F72419" w:rsidP="00F72419">
      <w:pPr>
        <w:tabs>
          <w:tab w:val="left" w:pos="6110"/>
        </w:tabs>
        <w:spacing w:after="160" w:line="259" w:lineRule="auto"/>
        <w:rPr>
          <w:rFonts w:ascii="Arial" w:eastAsia="Calibri" w:hAnsi="Arial" w:cs="Arial"/>
        </w:rPr>
      </w:pPr>
    </w:p>
    <w:p w14:paraId="0EBA2DD2" w14:textId="77777777" w:rsidR="00F72419" w:rsidRPr="00F72419" w:rsidRDefault="00F72419" w:rsidP="00F72419">
      <w:pPr>
        <w:tabs>
          <w:tab w:val="left" w:pos="6110"/>
        </w:tabs>
        <w:spacing w:after="160" w:line="259" w:lineRule="auto"/>
        <w:rPr>
          <w:rFonts w:ascii="Arial" w:eastAsia="Calibri" w:hAnsi="Arial" w:cs="Arial"/>
        </w:rPr>
      </w:pPr>
    </w:p>
    <w:p w14:paraId="177C91E1" w14:textId="77777777" w:rsidR="00F72419" w:rsidRPr="00F72419" w:rsidRDefault="00F72419" w:rsidP="00F72419">
      <w:pPr>
        <w:tabs>
          <w:tab w:val="left" w:pos="6110"/>
        </w:tabs>
        <w:spacing w:after="160" w:line="259" w:lineRule="auto"/>
        <w:rPr>
          <w:rFonts w:ascii="Arial" w:eastAsia="Calibri" w:hAnsi="Arial" w:cs="Arial"/>
        </w:rPr>
      </w:pPr>
    </w:p>
    <w:p w14:paraId="20F52E3F" w14:textId="77777777" w:rsidR="00F72419" w:rsidRPr="00F72419" w:rsidRDefault="00F72419" w:rsidP="00F72419">
      <w:pPr>
        <w:tabs>
          <w:tab w:val="left" w:pos="6110"/>
        </w:tabs>
        <w:spacing w:after="160" w:line="259" w:lineRule="auto"/>
        <w:rPr>
          <w:rFonts w:ascii="Arial" w:eastAsia="Calibri" w:hAnsi="Arial" w:cs="Arial"/>
        </w:rPr>
      </w:pPr>
    </w:p>
    <w:p w14:paraId="78FBE1A1" w14:textId="77777777" w:rsidR="00F72419" w:rsidRPr="00F72419" w:rsidRDefault="00F72419" w:rsidP="00F72419">
      <w:pPr>
        <w:tabs>
          <w:tab w:val="left" w:pos="6110"/>
        </w:tabs>
        <w:spacing w:after="160" w:line="259" w:lineRule="auto"/>
        <w:rPr>
          <w:rFonts w:ascii="Arial" w:eastAsia="Calibri" w:hAnsi="Arial" w:cs="Arial"/>
        </w:rPr>
      </w:pPr>
    </w:p>
    <w:p w14:paraId="720BC6E9" w14:textId="77777777" w:rsidR="00F72419" w:rsidRPr="00F72419" w:rsidRDefault="00F72419" w:rsidP="00F72419">
      <w:pPr>
        <w:tabs>
          <w:tab w:val="left" w:pos="6110"/>
        </w:tabs>
        <w:spacing w:after="160" w:line="259" w:lineRule="auto"/>
        <w:rPr>
          <w:rFonts w:ascii="Arial" w:eastAsia="Calibri" w:hAnsi="Arial" w:cs="Arial"/>
        </w:rPr>
      </w:pPr>
    </w:p>
    <w:p w14:paraId="48DAC85D" w14:textId="77777777" w:rsidR="00F72419" w:rsidRPr="00F72419" w:rsidRDefault="00F72419" w:rsidP="00F72419">
      <w:pPr>
        <w:tabs>
          <w:tab w:val="left" w:pos="6110"/>
        </w:tabs>
        <w:spacing w:after="160" w:line="259" w:lineRule="auto"/>
        <w:rPr>
          <w:rFonts w:ascii="Arial" w:eastAsia="Calibri" w:hAnsi="Arial" w:cs="Arial"/>
        </w:rPr>
      </w:pPr>
    </w:p>
    <w:p w14:paraId="0C456B09" w14:textId="77777777" w:rsidR="00F72419" w:rsidRPr="00F72419" w:rsidRDefault="00F72419" w:rsidP="00F72419">
      <w:pPr>
        <w:tabs>
          <w:tab w:val="left" w:pos="6110"/>
        </w:tabs>
        <w:spacing w:after="160" w:line="259" w:lineRule="auto"/>
        <w:rPr>
          <w:rFonts w:ascii="Arial" w:eastAsia="Calibri" w:hAnsi="Arial" w:cs="Arial"/>
        </w:rPr>
      </w:pPr>
    </w:p>
    <w:p w14:paraId="5E27E42D" w14:textId="77777777" w:rsidR="00F72419" w:rsidRPr="00F72419" w:rsidRDefault="00F72419" w:rsidP="00F72419">
      <w:pPr>
        <w:tabs>
          <w:tab w:val="left" w:pos="6110"/>
        </w:tabs>
        <w:spacing w:after="160" w:line="259" w:lineRule="auto"/>
        <w:rPr>
          <w:rFonts w:ascii="Arial" w:eastAsia="Calibri" w:hAnsi="Arial" w:cs="Arial"/>
        </w:rPr>
      </w:pPr>
    </w:p>
    <w:p w14:paraId="3B697D1F" w14:textId="77777777" w:rsidR="00F72419" w:rsidRPr="00F72419" w:rsidRDefault="00F72419" w:rsidP="00F72419">
      <w:pPr>
        <w:tabs>
          <w:tab w:val="left" w:pos="6110"/>
        </w:tabs>
        <w:spacing w:after="160" w:line="259" w:lineRule="auto"/>
        <w:rPr>
          <w:rFonts w:ascii="Arial" w:eastAsia="Calibri" w:hAnsi="Arial" w:cs="Arial"/>
        </w:rPr>
      </w:pPr>
    </w:p>
    <w:p w14:paraId="58F1E1E1" w14:textId="77777777" w:rsidR="00F72419" w:rsidRPr="00F72419" w:rsidRDefault="00F72419" w:rsidP="00F72419">
      <w:pPr>
        <w:tabs>
          <w:tab w:val="left" w:pos="6110"/>
        </w:tabs>
        <w:spacing w:after="160" w:line="259" w:lineRule="auto"/>
        <w:rPr>
          <w:rFonts w:ascii="Arial" w:eastAsia="Calibri" w:hAnsi="Arial" w:cs="Arial"/>
        </w:rPr>
      </w:pPr>
    </w:p>
    <w:p w14:paraId="527369DA" w14:textId="77777777" w:rsidR="00F72419" w:rsidRPr="00F72419" w:rsidRDefault="00F72419" w:rsidP="00F72419">
      <w:pPr>
        <w:tabs>
          <w:tab w:val="left" w:pos="6110"/>
        </w:tabs>
        <w:spacing w:after="160" w:line="259" w:lineRule="auto"/>
        <w:rPr>
          <w:rFonts w:ascii="Arial" w:eastAsia="Calibri" w:hAnsi="Arial" w:cs="Arial"/>
        </w:rPr>
      </w:pPr>
    </w:p>
    <w:p w14:paraId="30B0A65D" w14:textId="77777777" w:rsidR="00F72419" w:rsidRPr="00F72419" w:rsidRDefault="00F72419" w:rsidP="00F72419">
      <w:pPr>
        <w:tabs>
          <w:tab w:val="left" w:pos="6110"/>
        </w:tabs>
        <w:spacing w:after="160" w:line="259" w:lineRule="auto"/>
        <w:rPr>
          <w:rFonts w:ascii="Arial" w:eastAsia="Calibri" w:hAnsi="Arial" w:cs="Arial"/>
        </w:rPr>
      </w:pPr>
    </w:p>
    <w:p w14:paraId="03EB1348" w14:textId="77777777" w:rsidR="00F72419" w:rsidRPr="00F72419" w:rsidRDefault="00F72419" w:rsidP="00F72419">
      <w:pPr>
        <w:tabs>
          <w:tab w:val="left" w:pos="6110"/>
        </w:tabs>
        <w:spacing w:after="160" w:line="259" w:lineRule="auto"/>
        <w:rPr>
          <w:rFonts w:ascii="Arial" w:eastAsia="Calibri" w:hAnsi="Arial" w:cs="Arial"/>
        </w:rPr>
      </w:pPr>
    </w:p>
    <w:p w14:paraId="6C4F6E4C" w14:textId="77777777" w:rsidR="00F72419" w:rsidRPr="00F72419" w:rsidRDefault="00F72419" w:rsidP="00F72419">
      <w:pPr>
        <w:tabs>
          <w:tab w:val="left" w:pos="6110"/>
        </w:tabs>
        <w:spacing w:after="160" w:line="259" w:lineRule="auto"/>
        <w:rPr>
          <w:rFonts w:ascii="Arial" w:eastAsia="Calibri" w:hAnsi="Arial" w:cs="Arial"/>
        </w:rPr>
      </w:pPr>
    </w:p>
    <w:p w14:paraId="3E473BD7" w14:textId="77777777" w:rsidR="00F72419" w:rsidRPr="00F72419" w:rsidRDefault="00F72419" w:rsidP="00F72419">
      <w:pPr>
        <w:tabs>
          <w:tab w:val="left" w:pos="6110"/>
        </w:tabs>
        <w:spacing w:after="160" w:line="259" w:lineRule="auto"/>
        <w:rPr>
          <w:rFonts w:ascii="Arial" w:eastAsia="Calibri" w:hAnsi="Arial" w:cs="Arial"/>
        </w:rPr>
      </w:pPr>
    </w:p>
    <w:p w14:paraId="4DCF860A" w14:textId="77777777" w:rsidR="00F72419" w:rsidRPr="00F72419" w:rsidRDefault="00F72419" w:rsidP="00F72419">
      <w:pPr>
        <w:tabs>
          <w:tab w:val="left" w:pos="6110"/>
        </w:tabs>
        <w:spacing w:after="160" w:line="259" w:lineRule="auto"/>
        <w:rPr>
          <w:rFonts w:ascii="Arial" w:eastAsia="Calibri" w:hAnsi="Arial" w:cs="Arial"/>
        </w:rPr>
      </w:pPr>
    </w:p>
    <w:p w14:paraId="2D97275C" w14:textId="77777777" w:rsidR="00F72419" w:rsidRPr="00F72419" w:rsidRDefault="00F72419" w:rsidP="00F72419">
      <w:pPr>
        <w:tabs>
          <w:tab w:val="left" w:pos="6110"/>
        </w:tabs>
        <w:spacing w:after="160" w:line="259" w:lineRule="auto"/>
        <w:rPr>
          <w:rFonts w:ascii="Arial" w:eastAsia="Calibri" w:hAnsi="Arial" w:cs="Arial"/>
        </w:rPr>
      </w:pPr>
    </w:p>
    <w:p w14:paraId="1ACDD2C2" w14:textId="77777777" w:rsidR="00F72419" w:rsidRPr="00F72419" w:rsidRDefault="00F72419" w:rsidP="00F72419">
      <w:pPr>
        <w:tabs>
          <w:tab w:val="left" w:pos="6110"/>
        </w:tabs>
        <w:spacing w:after="160" w:line="259" w:lineRule="auto"/>
        <w:rPr>
          <w:rFonts w:ascii="Arial" w:eastAsia="Calibri" w:hAnsi="Arial" w:cs="Arial"/>
          <w:sz w:val="24"/>
          <w:szCs w:val="24"/>
        </w:rPr>
      </w:pPr>
      <w:r w:rsidRPr="00F72419">
        <w:rPr>
          <w:rFonts w:ascii="Arial" w:eastAsia="Calibri" w:hAnsi="Arial" w:cs="Arial"/>
          <w:sz w:val="24"/>
          <w:szCs w:val="24"/>
        </w:rPr>
        <w:t xml:space="preserve">Grafica 6 </w:t>
      </w:r>
    </w:p>
    <w:p w14:paraId="651B2A40" w14:textId="77777777" w:rsidR="00F72419" w:rsidRPr="00F72419" w:rsidRDefault="00F72419" w:rsidP="00F72419">
      <w:pPr>
        <w:tabs>
          <w:tab w:val="left" w:pos="6110"/>
        </w:tabs>
        <w:spacing w:after="160" w:line="259" w:lineRule="auto"/>
        <w:rPr>
          <w:rFonts w:ascii="Arial" w:eastAsia="Calibri" w:hAnsi="Arial" w:cs="Arial"/>
        </w:rPr>
      </w:pPr>
    </w:p>
    <w:p w14:paraId="5E30C7EB" w14:textId="77777777" w:rsidR="00F72419" w:rsidRPr="00F72419" w:rsidRDefault="00F72419" w:rsidP="00F72419">
      <w:pPr>
        <w:tabs>
          <w:tab w:val="left" w:pos="6110"/>
        </w:tabs>
        <w:spacing w:after="160" w:line="259" w:lineRule="auto"/>
        <w:rPr>
          <w:rFonts w:ascii="Arial" w:eastAsia="Calibri" w:hAnsi="Arial" w:cs="Arial"/>
        </w:rPr>
      </w:pPr>
    </w:p>
    <w:p w14:paraId="10726714" w14:textId="77777777" w:rsidR="00F72419" w:rsidRPr="00F72419" w:rsidRDefault="00F72419" w:rsidP="00F72419">
      <w:pPr>
        <w:tabs>
          <w:tab w:val="left" w:pos="6110"/>
        </w:tabs>
        <w:spacing w:after="160" w:line="259" w:lineRule="auto"/>
        <w:rPr>
          <w:rFonts w:ascii="Arial" w:eastAsia="Calibri" w:hAnsi="Arial" w:cs="Arial"/>
        </w:rPr>
      </w:pPr>
      <w:r w:rsidRPr="00F72419">
        <w:rPr>
          <w:rFonts w:ascii="Arial" w:eastAsia="Calibri" w:hAnsi="Arial" w:cs="Arial"/>
          <w:noProof/>
          <w:sz w:val="24"/>
          <w:szCs w:val="24"/>
          <w:lang w:val="es-ES" w:eastAsia="es-ES"/>
        </w:rPr>
        <w:drawing>
          <wp:anchor distT="0" distB="0" distL="114300" distR="114300" simplePos="0" relativeHeight="251768832" behindDoc="0" locked="0" layoutInCell="1" allowOverlap="1" wp14:anchorId="5A4BC3E7" wp14:editId="27A761A4">
            <wp:simplePos x="0" y="0"/>
            <wp:positionH relativeFrom="margin">
              <wp:align>center</wp:align>
            </wp:positionH>
            <wp:positionV relativeFrom="paragraph">
              <wp:posOffset>46174</wp:posOffset>
            </wp:positionV>
            <wp:extent cx="4572000" cy="2743200"/>
            <wp:effectExtent l="0" t="0" r="0" b="0"/>
            <wp:wrapSquare wrapText="bothSides"/>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0FE9228A" w14:textId="77777777" w:rsidR="00F72419" w:rsidRPr="00F72419" w:rsidRDefault="00F72419" w:rsidP="00F72419">
      <w:pPr>
        <w:tabs>
          <w:tab w:val="left" w:pos="6110"/>
        </w:tabs>
        <w:spacing w:after="160" w:line="259" w:lineRule="auto"/>
        <w:rPr>
          <w:rFonts w:ascii="Arial" w:eastAsia="Calibri" w:hAnsi="Arial" w:cs="Arial"/>
        </w:rPr>
      </w:pPr>
    </w:p>
    <w:p w14:paraId="7DDECB6A" w14:textId="77777777" w:rsidR="00F72419" w:rsidRPr="00F72419" w:rsidRDefault="00F72419" w:rsidP="00F72419">
      <w:pPr>
        <w:tabs>
          <w:tab w:val="left" w:pos="6110"/>
        </w:tabs>
        <w:spacing w:after="160" w:line="259" w:lineRule="auto"/>
        <w:rPr>
          <w:rFonts w:ascii="Arial" w:eastAsia="Calibri" w:hAnsi="Arial" w:cs="Arial"/>
        </w:rPr>
      </w:pPr>
    </w:p>
    <w:p w14:paraId="672EA60E" w14:textId="77777777" w:rsidR="00F72419" w:rsidRPr="00F72419" w:rsidRDefault="00F72419" w:rsidP="00F72419">
      <w:pPr>
        <w:tabs>
          <w:tab w:val="left" w:pos="6110"/>
        </w:tabs>
        <w:spacing w:after="160" w:line="259" w:lineRule="auto"/>
        <w:rPr>
          <w:rFonts w:ascii="Arial" w:eastAsia="Calibri" w:hAnsi="Arial" w:cs="Arial"/>
        </w:rPr>
      </w:pPr>
    </w:p>
    <w:p w14:paraId="03A54D5E" w14:textId="77777777" w:rsidR="00F72419" w:rsidRPr="00F72419" w:rsidRDefault="00F72419" w:rsidP="00F72419">
      <w:pPr>
        <w:tabs>
          <w:tab w:val="left" w:pos="6110"/>
        </w:tabs>
        <w:spacing w:after="160" w:line="259" w:lineRule="auto"/>
        <w:rPr>
          <w:rFonts w:ascii="Arial" w:eastAsia="Calibri" w:hAnsi="Arial" w:cs="Arial"/>
        </w:rPr>
      </w:pPr>
    </w:p>
    <w:p w14:paraId="7795C04C" w14:textId="77777777" w:rsidR="00F72419" w:rsidRPr="00F72419" w:rsidRDefault="00F72419" w:rsidP="00F72419">
      <w:pPr>
        <w:tabs>
          <w:tab w:val="left" w:pos="6110"/>
        </w:tabs>
        <w:spacing w:after="160" w:line="259" w:lineRule="auto"/>
        <w:rPr>
          <w:rFonts w:ascii="Arial" w:eastAsia="Calibri" w:hAnsi="Arial" w:cs="Arial"/>
        </w:rPr>
      </w:pPr>
    </w:p>
    <w:p w14:paraId="46FF29CE" w14:textId="77777777" w:rsidR="00F72419" w:rsidRPr="00F72419" w:rsidRDefault="00F72419" w:rsidP="00F72419">
      <w:pPr>
        <w:tabs>
          <w:tab w:val="left" w:pos="6110"/>
        </w:tabs>
        <w:spacing w:after="160" w:line="259" w:lineRule="auto"/>
        <w:rPr>
          <w:rFonts w:ascii="Arial" w:eastAsia="Calibri" w:hAnsi="Arial" w:cs="Arial"/>
        </w:rPr>
      </w:pPr>
    </w:p>
    <w:p w14:paraId="45F3A9F7" w14:textId="77777777" w:rsidR="00F72419" w:rsidRPr="00F72419" w:rsidRDefault="00F72419" w:rsidP="00F72419">
      <w:pPr>
        <w:tabs>
          <w:tab w:val="left" w:pos="6110"/>
        </w:tabs>
        <w:spacing w:after="160" w:line="259" w:lineRule="auto"/>
        <w:rPr>
          <w:rFonts w:ascii="Arial" w:eastAsia="Calibri" w:hAnsi="Arial" w:cs="Arial"/>
        </w:rPr>
      </w:pPr>
    </w:p>
    <w:p w14:paraId="2FCC3250" w14:textId="77777777" w:rsidR="00F72419" w:rsidRPr="00F72419" w:rsidRDefault="00F72419" w:rsidP="00F72419">
      <w:pPr>
        <w:tabs>
          <w:tab w:val="left" w:pos="6110"/>
        </w:tabs>
        <w:spacing w:after="160" w:line="259" w:lineRule="auto"/>
        <w:rPr>
          <w:rFonts w:ascii="Arial" w:eastAsia="Calibri" w:hAnsi="Arial" w:cs="Arial"/>
        </w:rPr>
      </w:pPr>
    </w:p>
    <w:p w14:paraId="47B2E8C6" w14:textId="77777777" w:rsidR="00F72419" w:rsidRPr="00F72419" w:rsidRDefault="00F72419" w:rsidP="00F72419">
      <w:pPr>
        <w:tabs>
          <w:tab w:val="left" w:pos="6110"/>
        </w:tabs>
        <w:spacing w:after="160" w:line="259" w:lineRule="auto"/>
        <w:rPr>
          <w:rFonts w:ascii="Arial" w:eastAsia="Calibri" w:hAnsi="Arial" w:cs="Arial"/>
        </w:rPr>
      </w:pPr>
    </w:p>
    <w:p w14:paraId="3598D93C" w14:textId="77777777" w:rsidR="00F72419" w:rsidRPr="00F72419" w:rsidRDefault="00F72419" w:rsidP="00F72419">
      <w:pPr>
        <w:spacing w:after="160" w:line="259" w:lineRule="auto"/>
        <w:rPr>
          <w:rFonts w:ascii="Arial" w:eastAsia="Calibri" w:hAnsi="Arial" w:cs="Arial"/>
        </w:rPr>
      </w:pPr>
    </w:p>
    <w:p w14:paraId="43D29C74" w14:textId="77777777" w:rsidR="00F72419" w:rsidRPr="00F72419" w:rsidRDefault="00F72419" w:rsidP="00F72419">
      <w:pPr>
        <w:spacing w:after="160" w:line="259" w:lineRule="auto"/>
        <w:rPr>
          <w:rFonts w:ascii="Arial" w:eastAsia="Calibri" w:hAnsi="Arial" w:cs="Arial"/>
        </w:rPr>
      </w:pPr>
    </w:p>
    <w:p w14:paraId="01C8D6D3" w14:textId="77777777" w:rsidR="00F72419" w:rsidRPr="00F72419" w:rsidRDefault="00F72419" w:rsidP="00F72419">
      <w:pPr>
        <w:tabs>
          <w:tab w:val="left" w:pos="1481"/>
        </w:tabs>
        <w:spacing w:after="160" w:line="259" w:lineRule="auto"/>
        <w:rPr>
          <w:rFonts w:ascii="Arial" w:eastAsia="Calibri" w:hAnsi="Arial" w:cs="Arial"/>
        </w:rPr>
      </w:pPr>
      <w:r w:rsidRPr="00F72419">
        <w:rPr>
          <w:rFonts w:ascii="Arial" w:eastAsia="Calibri" w:hAnsi="Arial" w:cs="Arial"/>
        </w:rPr>
        <w:tab/>
      </w:r>
    </w:p>
    <w:p w14:paraId="10E61779" w14:textId="77777777" w:rsidR="00F72419" w:rsidRPr="00F72419" w:rsidRDefault="00F72419" w:rsidP="00F72419">
      <w:pPr>
        <w:tabs>
          <w:tab w:val="left" w:pos="1481"/>
        </w:tabs>
        <w:spacing w:after="160" w:line="259" w:lineRule="auto"/>
        <w:rPr>
          <w:rFonts w:ascii="Arial" w:eastAsia="Calibri" w:hAnsi="Arial" w:cs="Arial"/>
        </w:rPr>
      </w:pPr>
    </w:p>
    <w:p w14:paraId="661F46FD" w14:textId="77777777" w:rsidR="00F72419" w:rsidRPr="00F72419" w:rsidRDefault="00F72419" w:rsidP="00F72419">
      <w:pPr>
        <w:tabs>
          <w:tab w:val="left" w:pos="1481"/>
        </w:tabs>
        <w:spacing w:after="160" w:line="259" w:lineRule="auto"/>
        <w:rPr>
          <w:rFonts w:ascii="Arial" w:eastAsia="Calibri" w:hAnsi="Arial" w:cs="Arial"/>
        </w:rPr>
      </w:pPr>
    </w:p>
    <w:p w14:paraId="58F33412" w14:textId="77777777" w:rsidR="00F72419" w:rsidRPr="00F72419" w:rsidRDefault="00F72419" w:rsidP="00F72419">
      <w:pPr>
        <w:tabs>
          <w:tab w:val="left" w:pos="1481"/>
        </w:tabs>
        <w:spacing w:after="160" w:line="259" w:lineRule="auto"/>
        <w:rPr>
          <w:rFonts w:ascii="Arial" w:eastAsia="Calibri" w:hAnsi="Arial" w:cs="Arial"/>
        </w:rPr>
      </w:pPr>
    </w:p>
    <w:p w14:paraId="0521806B" w14:textId="77777777" w:rsidR="00F72419" w:rsidRPr="00F72419" w:rsidRDefault="00F72419" w:rsidP="00F72419">
      <w:pPr>
        <w:tabs>
          <w:tab w:val="left" w:pos="1481"/>
        </w:tabs>
        <w:spacing w:after="160" w:line="259" w:lineRule="auto"/>
        <w:rPr>
          <w:rFonts w:ascii="Arial" w:eastAsia="Calibri" w:hAnsi="Arial" w:cs="Arial"/>
        </w:rPr>
      </w:pPr>
    </w:p>
    <w:p w14:paraId="71482F3B" w14:textId="77777777" w:rsidR="00F72419" w:rsidRPr="00F72419" w:rsidRDefault="00F72419" w:rsidP="00F72419">
      <w:pPr>
        <w:tabs>
          <w:tab w:val="left" w:pos="1481"/>
        </w:tabs>
        <w:spacing w:after="160" w:line="259" w:lineRule="auto"/>
        <w:rPr>
          <w:rFonts w:ascii="Arial" w:eastAsia="Calibri" w:hAnsi="Arial" w:cs="Arial"/>
        </w:rPr>
      </w:pPr>
    </w:p>
    <w:p w14:paraId="7948EAA2" w14:textId="77777777" w:rsidR="00F72419" w:rsidRPr="00F72419" w:rsidRDefault="00F72419" w:rsidP="00F72419">
      <w:pPr>
        <w:tabs>
          <w:tab w:val="left" w:pos="1481"/>
        </w:tabs>
        <w:spacing w:after="160" w:line="259" w:lineRule="auto"/>
        <w:rPr>
          <w:rFonts w:ascii="Arial" w:eastAsia="Calibri" w:hAnsi="Arial" w:cs="Arial"/>
        </w:rPr>
      </w:pPr>
    </w:p>
    <w:p w14:paraId="7D5E40F5" w14:textId="77777777" w:rsidR="00F72419" w:rsidRPr="00F72419" w:rsidRDefault="00F72419" w:rsidP="00F72419">
      <w:pPr>
        <w:tabs>
          <w:tab w:val="left" w:pos="1481"/>
        </w:tabs>
        <w:spacing w:after="160" w:line="259" w:lineRule="auto"/>
        <w:rPr>
          <w:rFonts w:ascii="Arial" w:eastAsia="Calibri" w:hAnsi="Arial" w:cs="Arial"/>
        </w:rPr>
      </w:pPr>
    </w:p>
    <w:p w14:paraId="23EEFDCD" w14:textId="77777777" w:rsidR="00F72419" w:rsidRPr="00F72419" w:rsidRDefault="00F72419" w:rsidP="00F72419">
      <w:pPr>
        <w:tabs>
          <w:tab w:val="left" w:pos="1481"/>
        </w:tabs>
        <w:spacing w:after="160" w:line="259" w:lineRule="auto"/>
        <w:rPr>
          <w:rFonts w:ascii="Arial" w:eastAsia="Calibri" w:hAnsi="Arial" w:cs="Arial"/>
        </w:rPr>
      </w:pPr>
    </w:p>
    <w:p w14:paraId="228B729F" w14:textId="77777777" w:rsidR="00F72419" w:rsidRPr="00F72419" w:rsidRDefault="00F72419" w:rsidP="00F72419">
      <w:pPr>
        <w:tabs>
          <w:tab w:val="left" w:pos="1481"/>
        </w:tabs>
        <w:spacing w:after="160" w:line="259" w:lineRule="auto"/>
        <w:rPr>
          <w:rFonts w:ascii="Arial" w:eastAsia="Calibri" w:hAnsi="Arial" w:cs="Arial"/>
        </w:rPr>
      </w:pPr>
    </w:p>
    <w:p w14:paraId="5AB90CBC" w14:textId="77777777" w:rsidR="00F72419" w:rsidRPr="00F72419" w:rsidRDefault="00F72419" w:rsidP="00F72419">
      <w:pPr>
        <w:tabs>
          <w:tab w:val="left" w:pos="1481"/>
        </w:tabs>
        <w:spacing w:after="160" w:line="259" w:lineRule="auto"/>
        <w:rPr>
          <w:rFonts w:ascii="Arial" w:eastAsia="Calibri" w:hAnsi="Arial" w:cs="Arial"/>
        </w:rPr>
      </w:pPr>
    </w:p>
    <w:p w14:paraId="082A7360" w14:textId="77777777" w:rsidR="00F72419" w:rsidRPr="00F72419" w:rsidRDefault="00F72419" w:rsidP="00F72419">
      <w:pPr>
        <w:tabs>
          <w:tab w:val="left" w:pos="1481"/>
        </w:tabs>
        <w:spacing w:after="160" w:line="259" w:lineRule="auto"/>
        <w:rPr>
          <w:rFonts w:ascii="Arial" w:eastAsia="Calibri" w:hAnsi="Arial" w:cs="Arial"/>
        </w:rPr>
      </w:pPr>
    </w:p>
    <w:p w14:paraId="5F98CCA4" w14:textId="77777777" w:rsidR="00F72419" w:rsidRPr="00F72419" w:rsidRDefault="00F72419" w:rsidP="00F72419">
      <w:pPr>
        <w:tabs>
          <w:tab w:val="left" w:pos="1481"/>
        </w:tabs>
        <w:spacing w:after="160" w:line="259" w:lineRule="auto"/>
        <w:rPr>
          <w:rFonts w:ascii="Arial" w:eastAsia="Calibri" w:hAnsi="Arial" w:cs="Arial"/>
        </w:rPr>
      </w:pPr>
    </w:p>
    <w:p w14:paraId="19158CEC" w14:textId="77777777" w:rsidR="00F72419" w:rsidRPr="00F72419" w:rsidRDefault="00F72419" w:rsidP="00F72419">
      <w:pPr>
        <w:tabs>
          <w:tab w:val="left" w:pos="1481"/>
        </w:tabs>
        <w:spacing w:after="160" w:line="259" w:lineRule="auto"/>
        <w:rPr>
          <w:rFonts w:ascii="Arial" w:eastAsia="Calibri" w:hAnsi="Arial" w:cs="Arial"/>
        </w:rPr>
      </w:pPr>
    </w:p>
    <w:p w14:paraId="6ACC0124" w14:textId="77777777" w:rsidR="00F72419" w:rsidRPr="00F72419" w:rsidRDefault="00F72419" w:rsidP="00F72419">
      <w:pPr>
        <w:tabs>
          <w:tab w:val="left" w:pos="1481"/>
        </w:tabs>
        <w:spacing w:after="160" w:line="259" w:lineRule="auto"/>
        <w:rPr>
          <w:rFonts w:ascii="Arial" w:eastAsia="Calibri" w:hAnsi="Arial" w:cs="Arial"/>
        </w:rPr>
      </w:pPr>
    </w:p>
    <w:p w14:paraId="2F549FE4"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5C86B130" w14:textId="77777777" w:rsidR="00F72419" w:rsidRPr="00F72419" w:rsidRDefault="00F72419" w:rsidP="00F72419">
      <w:pPr>
        <w:tabs>
          <w:tab w:val="left" w:pos="1481"/>
        </w:tabs>
        <w:spacing w:after="160" w:line="259" w:lineRule="auto"/>
        <w:rPr>
          <w:rFonts w:ascii="Arial" w:eastAsia="Calibri" w:hAnsi="Arial" w:cs="Arial"/>
          <w:sz w:val="24"/>
          <w:szCs w:val="24"/>
        </w:rPr>
      </w:pPr>
      <w:r w:rsidRPr="00F72419">
        <w:rPr>
          <w:rFonts w:ascii="Arial" w:eastAsia="Calibri" w:hAnsi="Arial" w:cs="Arial"/>
          <w:sz w:val="24"/>
          <w:szCs w:val="24"/>
        </w:rPr>
        <w:t>Tabla 5</w:t>
      </w:r>
    </w:p>
    <w:p w14:paraId="36486397" w14:textId="77777777" w:rsidR="00F72419" w:rsidRPr="00F72419" w:rsidRDefault="00F72419" w:rsidP="00F72419">
      <w:pPr>
        <w:tabs>
          <w:tab w:val="left" w:pos="1481"/>
        </w:tabs>
        <w:spacing w:after="160" w:line="259" w:lineRule="auto"/>
        <w:rPr>
          <w:rFonts w:ascii="Arial" w:eastAsia="Calibri" w:hAnsi="Arial" w:cs="Arial"/>
        </w:rPr>
      </w:pPr>
    </w:p>
    <w:tbl>
      <w:tblPr>
        <w:tblStyle w:val="Tablanormal111"/>
        <w:tblW w:w="7358" w:type="dxa"/>
        <w:tblLook w:val="04A0" w:firstRow="1" w:lastRow="0" w:firstColumn="1" w:lastColumn="0" w:noHBand="0" w:noVBand="1"/>
      </w:tblPr>
      <w:tblGrid>
        <w:gridCol w:w="1990"/>
        <w:gridCol w:w="1897"/>
        <w:gridCol w:w="3585"/>
      </w:tblGrid>
      <w:tr w:rsidR="00F72419" w:rsidRPr="00F72419" w14:paraId="4A27FA61" w14:textId="77777777" w:rsidTr="00A013C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22179F1" w14:textId="77777777" w:rsidR="00F72419" w:rsidRPr="00F72419" w:rsidRDefault="00F72419" w:rsidP="00F72419">
            <w:pPr>
              <w:jc w:val="center"/>
              <w:rPr>
                <w:rFonts w:ascii="Arial" w:eastAsia="Times New Roman" w:hAnsi="Arial" w:cs="Arial"/>
                <w:b w:val="0"/>
                <w:bCs w:val="0"/>
                <w:color w:val="92D050"/>
                <w:sz w:val="24"/>
                <w:szCs w:val="24"/>
                <w:lang w:eastAsia="es-MX"/>
              </w:rPr>
            </w:pPr>
            <w:r w:rsidRPr="00F72419">
              <w:rPr>
                <w:rFonts w:ascii="Arial" w:eastAsia="Times New Roman" w:hAnsi="Arial" w:cs="Arial"/>
                <w:b w:val="0"/>
                <w:bCs w:val="0"/>
                <w:color w:val="92D050"/>
                <w:sz w:val="24"/>
                <w:szCs w:val="24"/>
                <w:lang w:eastAsia="es-MX"/>
              </w:rPr>
              <w:t>ADSCRIPCION</w:t>
            </w:r>
          </w:p>
        </w:tc>
        <w:tc>
          <w:tcPr>
            <w:tcW w:w="1793" w:type="dxa"/>
            <w:noWrap/>
            <w:hideMark/>
          </w:tcPr>
          <w:p w14:paraId="294FBD1D" w14:textId="77777777" w:rsidR="00F72419" w:rsidRPr="00F72419" w:rsidRDefault="00F72419" w:rsidP="00F7241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92D050"/>
                <w:sz w:val="24"/>
                <w:szCs w:val="24"/>
                <w:lang w:eastAsia="es-MX"/>
              </w:rPr>
            </w:pPr>
            <w:r w:rsidRPr="00F72419">
              <w:rPr>
                <w:rFonts w:ascii="Arial" w:eastAsia="Times New Roman" w:hAnsi="Arial" w:cs="Arial"/>
                <w:b w:val="0"/>
                <w:bCs w:val="0"/>
                <w:color w:val="92D050"/>
                <w:sz w:val="24"/>
                <w:szCs w:val="24"/>
                <w:lang w:eastAsia="es-MX"/>
              </w:rPr>
              <w:t>PREVALENCIA</w:t>
            </w:r>
          </w:p>
        </w:tc>
        <w:tc>
          <w:tcPr>
            <w:tcW w:w="3585" w:type="dxa"/>
            <w:noWrap/>
            <w:hideMark/>
          </w:tcPr>
          <w:p w14:paraId="7316BB9A" w14:textId="77777777" w:rsidR="00F72419" w:rsidRPr="00F72419" w:rsidRDefault="00F72419" w:rsidP="00F7241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92D050"/>
                <w:sz w:val="24"/>
                <w:szCs w:val="24"/>
                <w:lang w:eastAsia="es-MX"/>
              </w:rPr>
            </w:pPr>
            <w:r w:rsidRPr="00F72419">
              <w:rPr>
                <w:rFonts w:ascii="Arial" w:eastAsia="Times New Roman" w:hAnsi="Arial" w:cs="Arial"/>
                <w:b w:val="0"/>
                <w:bCs w:val="0"/>
                <w:color w:val="92D050"/>
                <w:sz w:val="24"/>
                <w:szCs w:val="24"/>
                <w:lang w:eastAsia="es-MX"/>
              </w:rPr>
              <w:t>PORCENTAJE</w:t>
            </w:r>
          </w:p>
        </w:tc>
      </w:tr>
      <w:tr w:rsidR="00F72419" w:rsidRPr="00F72419" w14:paraId="4B1F1CB2" w14:textId="77777777" w:rsidTr="00A013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ABD49C1" w14:textId="77777777" w:rsidR="00F72419" w:rsidRPr="00F72419" w:rsidRDefault="00F72419" w:rsidP="00F72419">
            <w:pPr>
              <w:jc w:val="center"/>
              <w:rPr>
                <w:rFonts w:ascii="Arial" w:eastAsia="Times New Roman" w:hAnsi="Arial" w:cs="Arial"/>
                <w:b w:val="0"/>
                <w:bCs w:val="0"/>
                <w:color w:val="000000"/>
                <w:sz w:val="24"/>
                <w:szCs w:val="24"/>
                <w:lang w:eastAsia="es-MX"/>
              </w:rPr>
            </w:pPr>
            <w:r w:rsidRPr="00F72419">
              <w:rPr>
                <w:rFonts w:ascii="Arial" w:eastAsia="Times New Roman" w:hAnsi="Arial" w:cs="Arial"/>
                <w:b w:val="0"/>
                <w:bCs w:val="0"/>
                <w:color w:val="000000"/>
                <w:sz w:val="24"/>
                <w:szCs w:val="24"/>
                <w:lang w:eastAsia="es-MX"/>
              </w:rPr>
              <w:t>CONTRATO</w:t>
            </w:r>
          </w:p>
        </w:tc>
        <w:tc>
          <w:tcPr>
            <w:tcW w:w="1793" w:type="dxa"/>
            <w:noWrap/>
            <w:hideMark/>
          </w:tcPr>
          <w:p w14:paraId="4AC36E3E" w14:textId="77777777" w:rsidR="00F72419" w:rsidRPr="00F72419" w:rsidRDefault="00F72419" w:rsidP="00F724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9</w:t>
            </w:r>
          </w:p>
        </w:tc>
        <w:tc>
          <w:tcPr>
            <w:tcW w:w="3585" w:type="dxa"/>
            <w:noWrap/>
            <w:hideMark/>
          </w:tcPr>
          <w:p w14:paraId="4669278D" w14:textId="77777777" w:rsidR="00F72419" w:rsidRPr="00F72419" w:rsidRDefault="00F72419" w:rsidP="00F724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38%</w:t>
            </w:r>
          </w:p>
        </w:tc>
      </w:tr>
      <w:tr w:rsidR="00F72419" w:rsidRPr="00F72419" w14:paraId="0A89A8A4" w14:textId="77777777" w:rsidTr="00A013CD">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39CB5A7" w14:textId="77777777" w:rsidR="00F72419" w:rsidRPr="00F72419" w:rsidRDefault="00F72419" w:rsidP="00F72419">
            <w:pPr>
              <w:jc w:val="center"/>
              <w:rPr>
                <w:rFonts w:ascii="Arial" w:eastAsia="Times New Roman" w:hAnsi="Arial" w:cs="Arial"/>
                <w:b w:val="0"/>
                <w:bCs w:val="0"/>
                <w:color w:val="000000"/>
                <w:sz w:val="24"/>
                <w:szCs w:val="24"/>
                <w:lang w:eastAsia="es-MX"/>
              </w:rPr>
            </w:pPr>
            <w:r w:rsidRPr="00F72419">
              <w:rPr>
                <w:rFonts w:ascii="Arial" w:eastAsia="Times New Roman" w:hAnsi="Arial" w:cs="Arial"/>
                <w:b w:val="0"/>
                <w:bCs w:val="0"/>
                <w:color w:val="000000"/>
                <w:sz w:val="24"/>
                <w:szCs w:val="24"/>
                <w:lang w:eastAsia="es-MX"/>
              </w:rPr>
              <w:t>HOMOLOGADO</w:t>
            </w:r>
          </w:p>
        </w:tc>
        <w:tc>
          <w:tcPr>
            <w:tcW w:w="1793" w:type="dxa"/>
            <w:noWrap/>
            <w:hideMark/>
          </w:tcPr>
          <w:p w14:paraId="2DF18B1B"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3</w:t>
            </w:r>
          </w:p>
        </w:tc>
        <w:tc>
          <w:tcPr>
            <w:tcW w:w="3585" w:type="dxa"/>
            <w:noWrap/>
            <w:hideMark/>
          </w:tcPr>
          <w:p w14:paraId="26725092"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13%</w:t>
            </w:r>
          </w:p>
        </w:tc>
      </w:tr>
      <w:tr w:rsidR="00F72419" w:rsidRPr="00F72419" w14:paraId="3AF2FFC2" w14:textId="77777777" w:rsidTr="00A013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E174683" w14:textId="77777777" w:rsidR="00F72419" w:rsidRPr="00F72419" w:rsidRDefault="00F72419" w:rsidP="00F72419">
            <w:pPr>
              <w:jc w:val="center"/>
              <w:rPr>
                <w:rFonts w:ascii="Arial" w:eastAsia="Times New Roman" w:hAnsi="Arial" w:cs="Arial"/>
                <w:b w:val="0"/>
                <w:bCs w:val="0"/>
                <w:color w:val="000000"/>
                <w:sz w:val="24"/>
                <w:szCs w:val="24"/>
                <w:lang w:eastAsia="es-MX"/>
              </w:rPr>
            </w:pPr>
            <w:r w:rsidRPr="00F72419">
              <w:rPr>
                <w:rFonts w:ascii="Arial" w:eastAsia="Times New Roman" w:hAnsi="Arial" w:cs="Arial"/>
                <w:b w:val="0"/>
                <w:bCs w:val="0"/>
                <w:color w:val="000000"/>
                <w:sz w:val="24"/>
                <w:szCs w:val="24"/>
                <w:lang w:eastAsia="es-MX"/>
              </w:rPr>
              <w:t>BASE</w:t>
            </w:r>
          </w:p>
        </w:tc>
        <w:tc>
          <w:tcPr>
            <w:tcW w:w="1793" w:type="dxa"/>
            <w:noWrap/>
            <w:hideMark/>
          </w:tcPr>
          <w:p w14:paraId="3DF8EC80" w14:textId="77777777" w:rsidR="00F72419" w:rsidRPr="00F72419" w:rsidRDefault="00F72419" w:rsidP="00F724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7</w:t>
            </w:r>
          </w:p>
        </w:tc>
        <w:tc>
          <w:tcPr>
            <w:tcW w:w="3585" w:type="dxa"/>
            <w:noWrap/>
            <w:hideMark/>
          </w:tcPr>
          <w:p w14:paraId="1195CD55" w14:textId="77777777" w:rsidR="00F72419" w:rsidRPr="00F72419" w:rsidRDefault="00F72419" w:rsidP="00F724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29%</w:t>
            </w:r>
          </w:p>
        </w:tc>
      </w:tr>
      <w:tr w:rsidR="00F72419" w:rsidRPr="00F72419" w14:paraId="1B43FA53" w14:textId="77777777" w:rsidTr="00A013CD">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74A9311" w14:textId="77777777" w:rsidR="00F72419" w:rsidRPr="00F72419" w:rsidRDefault="00F72419" w:rsidP="00F72419">
            <w:pPr>
              <w:jc w:val="center"/>
              <w:rPr>
                <w:rFonts w:ascii="Arial" w:eastAsia="Times New Roman" w:hAnsi="Arial" w:cs="Arial"/>
                <w:b w:val="0"/>
                <w:bCs w:val="0"/>
                <w:color w:val="000000"/>
                <w:sz w:val="24"/>
                <w:szCs w:val="24"/>
                <w:lang w:eastAsia="es-MX"/>
              </w:rPr>
            </w:pPr>
            <w:r w:rsidRPr="00F72419">
              <w:rPr>
                <w:rFonts w:ascii="Arial" w:eastAsia="Times New Roman" w:hAnsi="Arial" w:cs="Arial"/>
                <w:b w:val="0"/>
                <w:bCs w:val="0"/>
                <w:color w:val="000000"/>
                <w:sz w:val="24"/>
                <w:szCs w:val="24"/>
                <w:lang w:eastAsia="es-MX"/>
              </w:rPr>
              <w:t>FORMALIZADO</w:t>
            </w:r>
          </w:p>
        </w:tc>
        <w:tc>
          <w:tcPr>
            <w:tcW w:w="1793" w:type="dxa"/>
            <w:noWrap/>
            <w:hideMark/>
          </w:tcPr>
          <w:p w14:paraId="22F8A1A2"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5</w:t>
            </w:r>
          </w:p>
        </w:tc>
        <w:tc>
          <w:tcPr>
            <w:tcW w:w="3585" w:type="dxa"/>
            <w:noWrap/>
            <w:hideMark/>
          </w:tcPr>
          <w:p w14:paraId="375D8F01" w14:textId="77777777" w:rsidR="00F72419" w:rsidRPr="00F72419" w:rsidRDefault="00F72419" w:rsidP="00F724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F72419">
              <w:rPr>
                <w:rFonts w:ascii="Arial" w:eastAsia="Times New Roman" w:hAnsi="Arial" w:cs="Arial"/>
                <w:color w:val="000000"/>
                <w:sz w:val="24"/>
                <w:szCs w:val="24"/>
                <w:lang w:eastAsia="es-MX"/>
              </w:rPr>
              <w:t>20.83%</w:t>
            </w:r>
          </w:p>
        </w:tc>
      </w:tr>
    </w:tbl>
    <w:p w14:paraId="19E6F747"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4CA93051"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11AF5EE2"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0FD7B435"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61292041"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01C75700"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5761585D"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4C87DEEC"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137FED3D"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2DBCE70C"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42F87F71"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523DE1D9"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2B0E2CD5"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59DAA98A"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34A6FBE2"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0519E466"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4D5BC19F"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541FBCD0"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609B5F69"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43A835E8"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2728DB4D"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6571E087" w14:textId="77777777" w:rsidR="00F72419" w:rsidRPr="00F72419" w:rsidRDefault="00F72419" w:rsidP="00F72419">
      <w:pPr>
        <w:tabs>
          <w:tab w:val="left" w:pos="1481"/>
        </w:tabs>
        <w:spacing w:after="160" w:line="259" w:lineRule="auto"/>
        <w:rPr>
          <w:rFonts w:ascii="Arial" w:eastAsia="Calibri" w:hAnsi="Arial" w:cs="Arial"/>
          <w:sz w:val="24"/>
          <w:szCs w:val="24"/>
        </w:rPr>
      </w:pPr>
    </w:p>
    <w:p w14:paraId="5CBF86CA" w14:textId="77777777" w:rsidR="00F72419" w:rsidRPr="00F72419" w:rsidRDefault="00F72419" w:rsidP="00F72419">
      <w:pPr>
        <w:tabs>
          <w:tab w:val="left" w:pos="1481"/>
        </w:tabs>
        <w:spacing w:after="160" w:line="259" w:lineRule="auto"/>
        <w:rPr>
          <w:rFonts w:ascii="Arial" w:eastAsia="Calibri" w:hAnsi="Arial" w:cs="Arial"/>
          <w:sz w:val="24"/>
          <w:szCs w:val="24"/>
        </w:rPr>
      </w:pPr>
      <w:r w:rsidRPr="00F72419">
        <w:rPr>
          <w:rFonts w:ascii="Arial" w:eastAsia="Calibri" w:hAnsi="Arial" w:cs="Arial"/>
          <w:sz w:val="24"/>
          <w:szCs w:val="24"/>
        </w:rPr>
        <w:t xml:space="preserve">Grafica 7 </w:t>
      </w:r>
    </w:p>
    <w:p w14:paraId="3AA2D4DD" w14:textId="77777777" w:rsidR="00F72419" w:rsidRPr="00F72419" w:rsidRDefault="00F72419" w:rsidP="00F72419">
      <w:pPr>
        <w:tabs>
          <w:tab w:val="left" w:pos="1481"/>
        </w:tabs>
        <w:spacing w:after="160" w:line="259" w:lineRule="auto"/>
        <w:rPr>
          <w:rFonts w:ascii="Arial" w:eastAsia="Calibri" w:hAnsi="Arial" w:cs="Arial"/>
        </w:rPr>
      </w:pPr>
    </w:p>
    <w:p w14:paraId="13CD0831" w14:textId="77777777" w:rsidR="00F72419" w:rsidRPr="00F72419" w:rsidRDefault="00F72419" w:rsidP="00F72419">
      <w:pPr>
        <w:tabs>
          <w:tab w:val="left" w:pos="1481"/>
        </w:tabs>
        <w:spacing w:after="160" w:line="259" w:lineRule="auto"/>
        <w:rPr>
          <w:rFonts w:ascii="Arial" w:eastAsia="Calibri" w:hAnsi="Arial" w:cs="Arial"/>
        </w:rPr>
      </w:pPr>
      <w:r w:rsidRPr="00F72419">
        <w:rPr>
          <w:rFonts w:ascii="Arial" w:eastAsia="Calibri" w:hAnsi="Arial" w:cs="Arial"/>
          <w:noProof/>
          <w:lang w:val="es-ES" w:eastAsia="es-ES"/>
        </w:rPr>
        <w:drawing>
          <wp:anchor distT="0" distB="0" distL="114300" distR="114300" simplePos="0" relativeHeight="251769856" behindDoc="0" locked="0" layoutInCell="1" allowOverlap="1" wp14:anchorId="5B59998F" wp14:editId="1764D9A5">
            <wp:simplePos x="0" y="0"/>
            <wp:positionH relativeFrom="column">
              <wp:posOffset>497024</wp:posOffset>
            </wp:positionH>
            <wp:positionV relativeFrom="paragraph">
              <wp:posOffset>129994</wp:posOffset>
            </wp:positionV>
            <wp:extent cx="4422913" cy="2126974"/>
            <wp:effectExtent l="0" t="0" r="15875" b="6985"/>
            <wp:wrapThrough wrapText="bothSides">
              <wp:wrapPolygon edited="0">
                <wp:start x="0" y="0"/>
                <wp:lineTo x="0" y="21477"/>
                <wp:lineTo x="21584" y="21477"/>
                <wp:lineTo x="21584" y="0"/>
                <wp:lineTo x="0" y="0"/>
              </wp:wrapPolygon>
            </wp:wrapThrough>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3BBFF47A" w14:textId="77777777" w:rsidR="00F72419" w:rsidRPr="00F72419" w:rsidRDefault="00F72419" w:rsidP="00F72419">
      <w:pPr>
        <w:tabs>
          <w:tab w:val="left" w:pos="1481"/>
        </w:tabs>
        <w:spacing w:after="160" w:line="259" w:lineRule="auto"/>
        <w:rPr>
          <w:rFonts w:ascii="Arial" w:eastAsia="Calibri" w:hAnsi="Arial" w:cs="Arial"/>
        </w:rPr>
      </w:pPr>
    </w:p>
    <w:p w14:paraId="4E12BA65" w14:textId="77777777" w:rsidR="00F72419" w:rsidRPr="00F72419" w:rsidRDefault="00F72419" w:rsidP="00F72419">
      <w:pPr>
        <w:tabs>
          <w:tab w:val="left" w:pos="1481"/>
        </w:tabs>
        <w:spacing w:after="160" w:line="259" w:lineRule="auto"/>
        <w:rPr>
          <w:rFonts w:ascii="Arial" w:eastAsia="Calibri" w:hAnsi="Arial" w:cs="Arial"/>
        </w:rPr>
      </w:pPr>
    </w:p>
    <w:p w14:paraId="3F8598DF" w14:textId="77777777" w:rsidR="00F72419" w:rsidRPr="00F72419" w:rsidRDefault="00F72419" w:rsidP="00F72419">
      <w:pPr>
        <w:tabs>
          <w:tab w:val="left" w:pos="1481"/>
        </w:tabs>
        <w:spacing w:after="160" w:line="259" w:lineRule="auto"/>
        <w:rPr>
          <w:rFonts w:ascii="Arial" w:eastAsia="Calibri" w:hAnsi="Arial" w:cs="Arial"/>
        </w:rPr>
      </w:pPr>
    </w:p>
    <w:p w14:paraId="0346773C" w14:textId="77777777" w:rsidR="00F72419" w:rsidRPr="00F72419" w:rsidRDefault="00F72419" w:rsidP="00F72419">
      <w:pPr>
        <w:tabs>
          <w:tab w:val="left" w:pos="1481"/>
        </w:tabs>
        <w:spacing w:after="160" w:line="259" w:lineRule="auto"/>
        <w:rPr>
          <w:rFonts w:ascii="Arial" w:eastAsia="Calibri" w:hAnsi="Arial" w:cs="Arial"/>
        </w:rPr>
      </w:pPr>
    </w:p>
    <w:p w14:paraId="4158F291" w14:textId="77777777" w:rsidR="00F72419" w:rsidRPr="00F72419" w:rsidRDefault="00F72419" w:rsidP="00F72419">
      <w:pPr>
        <w:tabs>
          <w:tab w:val="left" w:pos="1481"/>
        </w:tabs>
        <w:spacing w:after="160" w:line="259" w:lineRule="auto"/>
        <w:rPr>
          <w:rFonts w:ascii="Arial" w:eastAsia="Calibri" w:hAnsi="Arial" w:cs="Arial"/>
        </w:rPr>
      </w:pPr>
    </w:p>
    <w:p w14:paraId="0C5E803E" w14:textId="77777777" w:rsidR="00F72419" w:rsidRPr="00F72419" w:rsidRDefault="00F72419" w:rsidP="00F72419">
      <w:pPr>
        <w:tabs>
          <w:tab w:val="left" w:pos="1481"/>
        </w:tabs>
        <w:spacing w:after="160" w:line="259" w:lineRule="auto"/>
        <w:rPr>
          <w:rFonts w:ascii="Arial" w:eastAsia="Calibri" w:hAnsi="Arial" w:cs="Arial"/>
        </w:rPr>
      </w:pPr>
    </w:p>
    <w:p w14:paraId="206A93A8" w14:textId="77777777" w:rsidR="00F72419" w:rsidRPr="00F72419" w:rsidRDefault="00F72419" w:rsidP="00F72419">
      <w:pPr>
        <w:tabs>
          <w:tab w:val="left" w:pos="1481"/>
        </w:tabs>
        <w:spacing w:after="160" w:line="259" w:lineRule="auto"/>
        <w:rPr>
          <w:rFonts w:ascii="Arial" w:eastAsia="Calibri" w:hAnsi="Arial" w:cs="Arial"/>
        </w:rPr>
      </w:pPr>
    </w:p>
    <w:p w14:paraId="33AF524C" w14:textId="77777777" w:rsidR="00F72419" w:rsidRPr="00F72419" w:rsidRDefault="00F72419" w:rsidP="00F72419">
      <w:pPr>
        <w:tabs>
          <w:tab w:val="left" w:pos="1481"/>
        </w:tabs>
        <w:spacing w:after="160" w:line="259" w:lineRule="auto"/>
        <w:rPr>
          <w:rFonts w:ascii="Arial" w:eastAsia="Calibri" w:hAnsi="Arial" w:cs="Arial"/>
        </w:rPr>
      </w:pPr>
    </w:p>
    <w:p w14:paraId="67F50546" w14:textId="77777777" w:rsidR="00F72419" w:rsidRPr="00F72419" w:rsidRDefault="00F72419" w:rsidP="00F72419">
      <w:pPr>
        <w:tabs>
          <w:tab w:val="left" w:pos="1481"/>
        </w:tabs>
        <w:spacing w:after="160" w:line="259" w:lineRule="auto"/>
        <w:rPr>
          <w:rFonts w:ascii="Arial" w:eastAsia="Calibri" w:hAnsi="Arial" w:cs="Arial"/>
        </w:rPr>
      </w:pPr>
    </w:p>
    <w:p w14:paraId="3DD83C33" w14:textId="77777777" w:rsidR="00F72419" w:rsidRPr="00F72419" w:rsidRDefault="00F72419" w:rsidP="00F72419">
      <w:pPr>
        <w:tabs>
          <w:tab w:val="left" w:pos="1481"/>
        </w:tabs>
        <w:spacing w:after="160" w:line="259" w:lineRule="auto"/>
        <w:rPr>
          <w:rFonts w:ascii="Arial" w:eastAsia="Calibri" w:hAnsi="Arial" w:cs="Arial"/>
        </w:rPr>
      </w:pPr>
    </w:p>
    <w:p w14:paraId="2B8A4E57" w14:textId="77777777" w:rsidR="00F72419" w:rsidRPr="00F72419" w:rsidRDefault="00F72419" w:rsidP="00F72419">
      <w:pPr>
        <w:tabs>
          <w:tab w:val="left" w:pos="1481"/>
        </w:tabs>
        <w:spacing w:after="160" w:line="259" w:lineRule="auto"/>
        <w:rPr>
          <w:rFonts w:ascii="Arial" w:eastAsia="Calibri" w:hAnsi="Arial" w:cs="Arial"/>
        </w:rPr>
      </w:pPr>
    </w:p>
    <w:p w14:paraId="73EC22F7" w14:textId="77777777" w:rsidR="00F72419" w:rsidRPr="00F72419" w:rsidRDefault="00F72419" w:rsidP="00F72419">
      <w:pPr>
        <w:tabs>
          <w:tab w:val="left" w:pos="1481"/>
        </w:tabs>
        <w:spacing w:after="160" w:line="259" w:lineRule="auto"/>
        <w:rPr>
          <w:rFonts w:ascii="Arial" w:eastAsia="Calibri" w:hAnsi="Arial" w:cs="Arial"/>
        </w:rPr>
      </w:pPr>
    </w:p>
    <w:p w14:paraId="450642E2" w14:textId="77777777" w:rsidR="00F72419" w:rsidRPr="00F72419" w:rsidRDefault="00F72419" w:rsidP="00F72419">
      <w:pPr>
        <w:tabs>
          <w:tab w:val="left" w:pos="1481"/>
        </w:tabs>
        <w:spacing w:after="160" w:line="259" w:lineRule="auto"/>
        <w:rPr>
          <w:rFonts w:ascii="Arial" w:eastAsia="Calibri" w:hAnsi="Arial" w:cs="Arial"/>
        </w:rPr>
      </w:pPr>
    </w:p>
    <w:p w14:paraId="1C40BA56" w14:textId="77777777" w:rsidR="00F72419" w:rsidRPr="00F72419" w:rsidRDefault="00F72419" w:rsidP="00F72419">
      <w:pPr>
        <w:tabs>
          <w:tab w:val="left" w:pos="1481"/>
        </w:tabs>
        <w:spacing w:after="160" w:line="259" w:lineRule="auto"/>
        <w:rPr>
          <w:rFonts w:ascii="Arial" w:eastAsia="Calibri" w:hAnsi="Arial" w:cs="Arial"/>
        </w:rPr>
      </w:pPr>
    </w:p>
    <w:p w14:paraId="7A392DBC" w14:textId="77777777" w:rsidR="00F72419" w:rsidRPr="00F72419" w:rsidRDefault="00F72419" w:rsidP="00F72419">
      <w:pPr>
        <w:tabs>
          <w:tab w:val="left" w:pos="1481"/>
        </w:tabs>
        <w:spacing w:after="160" w:line="259" w:lineRule="auto"/>
        <w:rPr>
          <w:rFonts w:ascii="Arial" w:eastAsia="Calibri" w:hAnsi="Arial" w:cs="Arial"/>
        </w:rPr>
      </w:pPr>
    </w:p>
    <w:p w14:paraId="7E9C83D9" w14:textId="77777777" w:rsidR="00F72419" w:rsidRPr="00F72419" w:rsidRDefault="00F72419" w:rsidP="00F72419">
      <w:pPr>
        <w:tabs>
          <w:tab w:val="left" w:pos="1481"/>
        </w:tabs>
        <w:spacing w:after="160" w:line="259" w:lineRule="auto"/>
        <w:rPr>
          <w:rFonts w:ascii="Arial" w:eastAsia="Calibri" w:hAnsi="Arial" w:cs="Arial"/>
        </w:rPr>
      </w:pPr>
    </w:p>
    <w:p w14:paraId="557B1417" w14:textId="77777777" w:rsidR="00F72419" w:rsidRPr="00F72419" w:rsidRDefault="00F72419" w:rsidP="00F72419">
      <w:pPr>
        <w:tabs>
          <w:tab w:val="left" w:pos="1481"/>
        </w:tabs>
        <w:spacing w:after="160" w:line="259" w:lineRule="auto"/>
        <w:rPr>
          <w:rFonts w:ascii="Arial" w:eastAsia="Calibri" w:hAnsi="Arial" w:cs="Arial"/>
        </w:rPr>
      </w:pPr>
    </w:p>
    <w:p w14:paraId="6DBEA4B9" w14:textId="77777777" w:rsidR="00F72419" w:rsidRPr="00F72419" w:rsidRDefault="00F72419" w:rsidP="00F72419">
      <w:pPr>
        <w:tabs>
          <w:tab w:val="left" w:pos="6132"/>
        </w:tabs>
        <w:spacing w:after="160" w:line="259" w:lineRule="auto"/>
        <w:rPr>
          <w:rFonts w:ascii="Arial" w:eastAsia="Calibri" w:hAnsi="Arial" w:cs="Arial"/>
        </w:rPr>
      </w:pPr>
      <w:r w:rsidRPr="00F72419">
        <w:rPr>
          <w:rFonts w:ascii="Arial" w:eastAsia="Calibri" w:hAnsi="Arial" w:cs="Arial"/>
        </w:rPr>
        <w:tab/>
      </w:r>
    </w:p>
    <w:p w14:paraId="45C23C67" w14:textId="77777777" w:rsidR="00F72419" w:rsidRPr="00F72419" w:rsidRDefault="00F72419" w:rsidP="00F72419">
      <w:pPr>
        <w:tabs>
          <w:tab w:val="left" w:pos="1481"/>
        </w:tabs>
        <w:spacing w:after="160" w:line="259" w:lineRule="auto"/>
        <w:rPr>
          <w:rFonts w:ascii="Arial" w:eastAsia="Calibri" w:hAnsi="Arial" w:cs="Arial"/>
        </w:rPr>
      </w:pPr>
    </w:p>
    <w:p w14:paraId="4794042C" w14:textId="77777777" w:rsidR="00F72419" w:rsidRPr="00F72419" w:rsidRDefault="00F72419" w:rsidP="00F72419">
      <w:pPr>
        <w:tabs>
          <w:tab w:val="left" w:pos="1481"/>
        </w:tabs>
        <w:spacing w:after="160" w:line="259" w:lineRule="auto"/>
        <w:rPr>
          <w:rFonts w:ascii="Arial" w:eastAsia="Calibri" w:hAnsi="Arial" w:cs="Arial"/>
        </w:rPr>
      </w:pPr>
    </w:p>
    <w:p w14:paraId="1470F423" w14:textId="77777777" w:rsidR="00F72419" w:rsidRPr="00F72419" w:rsidRDefault="00F72419" w:rsidP="00F72419">
      <w:pPr>
        <w:tabs>
          <w:tab w:val="left" w:pos="1481"/>
        </w:tabs>
        <w:spacing w:after="160" w:line="259" w:lineRule="auto"/>
        <w:rPr>
          <w:rFonts w:ascii="Arial" w:eastAsia="Calibri" w:hAnsi="Arial" w:cs="Arial"/>
        </w:rPr>
      </w:pPr>
    </w:p>
    <w:p w14:paraId="4C52A89F" w14:textId="77777777" w:rsidR="00F72419" w:rsidRPr="00F72419" w:rsidRDefault="00F72419" w:rsidP="00F72419">
      <w:pPr>
        <w:tabs>
          <w:tab w:val="left" w:pos="1481"/>
        </w:tabs>
        <w:spacing w:after="160" w:line="259" w:lineRule="auto"/>
        <w:rPr>
          <w:rFonts w:ascii="Arial" w:eastAsia="Calibri" w:hAnsi="Arial" w:cs="Arial"/>
        </w:rPr>
      </w:pPr>
    </w:p>
    <w:p w14:paraId="1A1BC7A9" w14:textId="77777777" w:rsidR="00F72419" w:rsidRPr="00F72419" w:rsidRDefault="00F72419" w:rsidP="00F72419">
      <w:pPr>
        <w:tabs>
          <w:tab w:val="left" w:pos="1481"/>
        </w:tabs>
        <w:spacing w:after="160" w:line="259" w:lineRule="auto"/>
        <w:rPr>
          <w:rFonts w:ascii="Arial" w:eastAsia="Calibri" w:hAnsi="Arial" w:cs="Arial"/>
        </w:rPr>
      </w:pPr>
    </w:p>
    <w:p w14:paraId="36C76773" w14:textId="3F48A48E" w:rsidR="00F72419" w:rsidRDefault="00F72419" w:rsidP="00F72419">
      <w:pPr>
        <w:tabs>
          <w:tab w:val="left" w:pos="1481"/>
        </w:tabs>
        <w:spacing w:after="160" w:line="259" w:lineRule="auto"/>
        <w:rPr>
          <w:rFonts w:ascii="Arial" w:eastAsia="Calibri" w:hAnsi="Arial" w:cs="Arial"/>
        </w:rPr>
      </w:pPr>
    </w:p>
    <w:p w14:paraId="514F2389" w14:textId="77777777" w:rsidR="00417672" w:rsidRPr="00F72419" w:rsidRDefault="00417672" w:rsidP="00F72419">
      <w:pPr>
        <w:tabs>
          <w:tab w:val="left" w:pos="1481"/>
        </w:tabs>
        <w:spacing w:after="160" w:line="259" w:lineRule="auto"/>
        <w:rPr>
          <w:rFonts w:ascii="Arial" w:eastAsia="Calibri" w:hAnsi="Arial" w:cs="Arial"/>
        </w:rPr>
      </w:pPr>
    </w:p>
    <w:p w14:paraId="1AD88471" w14:textId="77777777" w:rsidR="00F72419" w:rsidRPr="00F72419" w:rsidRDefault="00F72419" w:rsidP="00F72419">
      <w:pPr>
        <w:tabs>
          <w:tab w:val="left" w:pos="1481"/>
        </w:tabs>
        <w:spacing w:after="160" w:line="259" w:lineRule="auto"/>
        <w:rPr>
          <w:rFonts w:ascii="Arial" w:eastAsia="Calibri" w:hAnsi="Arial" w:cs="Arial"/>
        </w:rPr>
      </w:pPr>
    </w:p>
    <w:p w14:paraId="7F5D9879" w14:textId="77777777" w:rsidR="00F72419" w:rsidRPr="00F72419" w:rsidRDefault="00F72419" w:rsidP="00F72419">
      <w:pPr>
        <w:tabs>
          <w:tab w:val="left" w:pos="1481"/>
        </w:tabs>
        <w:spacing w:after="160" w:line="259" w:lineRule="auto"/>
        <w:rPr>
          <w:rFonts w:ascii="Arial" w:eastAsia="Calibri" w:hAnsi="Arial" w:cs="Arial"/>
          <w:sz w:val="24"/>
          <w:szCs w:val="24"/>
        </w:rPr>
      </w:pPr>
      <w:r w:rsidRPr="00F72419">
        <w:rPr>
          <w:rFonts w:ascii="Arial" w:eastAsia="Calibri" w:hAnsi="Arial" w:cs="Arial"/>
          <w:sz w:val="24"/>
          <w:szCs w:val="24"/>
        </w:rPr>
        <w:t>Grafica 8</w:t>
      </w:r>
    </w:p>
    <w:p w14:paraId="44AF475A" w14:textId="77777777" w:rsidR="00F72419" w:rsidRPr="00F72419" w:rsidRDefault="00F72419" w:rsidP="00F72419">
      <w:pPr>
        <w:tabs>
          <w:tab w:val="left" w:pos="1481"/>
        </w:tabs>
        <w:spacing w:after="160" w:line="259" w:lineRule="auto"/>
        <w:rPr>
          <w:rFonts w:ascii="Arial" w:eastAsia="Calibri" w:hAnsi="Arial" w:cs="Arial"/>
        </w:rPr>
      </w:pPr>
    </w:p>
    <w:p w14:paraId="13512908" w14:textId="77777777" w:rsidR="00F72419" w:rsidRPr="00F72419" w:rsidRDefault="00F72419" w:rsidP="00F72419">
      <w:pPr>
        <w:tabs>
          <w:tab w:val="left" w:pos="1481"/>
        </w:tabs>
        <w:spacing w:after="160" w:line="259" w:lineRule="auto"/>
        <w:rPr>
          <w:rFonts w:ascii="Arial" w:eastAsia="Calibri" w:hAnsi="Arial" w:cs="Arial"/>
        </w:rPr>
      </w:pPr>
    </w:p>
    <w:p w14:paraId="2B9FC983" w14:textId="77777777" w:rsidR="00F72419" w:rsidRPr="00F72419" w:rsidRDefault="00F72419" w:rsidP="00F72419">
      <w:pPr>
        <w:tabs>
          <w:tab w:val="left" w:pos="1481"/>
        </w:tabs>
        <w:spacing w:after="160" w:line="259" w:lineRule="auto"/>
        <w:rPr>
          <w:rFonts w:ascii="Arial" w:eastAsia="Calibri" w:hAnsi="Arial" w:cs="Arial"/>
        </w:rPr>
      </w:pPr>
    </w:p>
    <w:p w14:paraId="2C026382" w14:textId="6123E1B0" w:rsidR="00F72419" w:rsidRPr="00F72419" w:rsidRDefault="00417672" w:rsidP="00F72419">
      <w:pPr>
        <w:tabs>
          <w:tab w:val="left" w:pos="1481"/>
        </w:tabs>
        <w:spacing w:after="160" w:line="259" w:lineRule="auto"/>
        <w:rPr>
          <w:rFonts w:ascii="Arial" w:eastAsia="Calibri" w:hAnsi="Arial" w:cs="Arial"/>
        </w:rPr>
      </w:pPr>
      <w:r w:rsidRPr="00F72419">
        <w:rPr>
          <w:rFonts w:ascii="Arial" w:eastAsia="Calibri" w:hAnsi="Arial" w:cs="Arial"/>
          <w:noProof/>
          <w:lang w:val="es-ES" w:eastAsia="es-ES"/>
        </w:rPr>
        <w:drawing>
          <wp:anchor distT="0" distB="0" distL="114300" distR="114300" simplePos="0" relativeHeight="251770880" behindDoc="1" locked="0" layoutInCell="1" allowOverlap="1" wp14:anchorId="12FE487D" wp14:editId="3896071D">
            <wp:simplePos x="0" y="0"/>
            <wp:positionH relativeFrom="margin">
              <wp:align>left</wp:align>
            </wp:positionH>
            <wp:positionV relativeFrom="paragraph">
              <wp:posOffset>18599</wp:posOffset>
            </wp:positionV>
            <wp:extent cx="5486400" cy="3200400"/>
            <wp:effectExtent l="0" t="0" r="0" b="0"/>
            <wp:wrapTight wrapText="bothSides">
              <wp:wrapPolygon edited="0">
                <wp:start x="0" y="0"/>
                <wp:lineTo x="0" y="21471"/>
                <wp:lineTo x="21525" y="21471"/>
                <wp:lineTo x="21525" y="0"/>
                <wp:lineTo x="0" y="0"/>
              </wp:wrapPolygon>
            </wp:wrapTight>
            <wp:docPr id="92" name="Gráfico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14:paraId="3028BF8F" w14:textId="567AC66D" w:rsidR="00F72419" w:rsidRPr="00F72419" w:rsidRDefault="00F72419" w:rsidP="00F72419">
      <w:pPr>
        <w:tabs>
          <w:tab w:val="left" w:pos="1481"/>
        </w:tabs>
        <w:spacing w:after="160" w:line="259" w:lineRule="auto"/>
        <w:rPr>
          <w:rFonts w:ascii="Arial" w:eastAsia="Calibri" w:hAnsi="Arial" w:cs="Arial"/>
        </w:rPr>
      </w:pPr>
    </w:p>
    <w:p w14:paraId="26498E05" w14:textId="211C98F0" w:rsidR="00F72419" w:rsidRPr="00F72419" w:rsidRDefault="00F72419" w:rsidP="00F72419">
      <w:pPr>
        <w:tabs>
          <w:tab w:val="left" w:pos="1481"/>
        </w:tabs>
        <w:spacing w:after="160" w:line="259" w:lineRule="auto"/>
        <w:rPr>
          <w:rFonts w:ascii="Arial" w:eastAsia="Calibri" w:hAnsi="Arial" w:cs="Arial"/>
        </w:rPr>
      </w:pPr>
    </w:p>
    <w:p w14:paraId="6EDA0AB7" w14:textId="77777777" w:rsidR="00F72419" w:rsidRPr="008B4810" w:rsidRDefault="00F72419" w:rsidP="00F72419">
      <w:pPr>
        <w:spacing w:after="160" w:line="259" w:lineRule="auto"/>
        <w:jc w:val="both"/>
        <w:rPr>
          <w:rFonts w:ascii="Arial" w:eastAsia="Calibri" w:hAnsi="Arial" w:cs="Arial"/>
          <w:sz w:val="24"/>
          <w:szCs w:val="24"/>
        </w:rPr>
      </w:pPr>
      <w:r w:rsidRPr="008B4810">
        <w:rPr>
          <w:rFonts w:ascii="Arial" w:eastAsia="Calibri" w:hAnsi="Arial" w:cs="Arial"/>
          <w:sz w:val="24"/>
          <w:szCs w:val="24"/>
        </w:rPr>
        <w:t>Resultados obtenidos de los cuestionarios aplicados al personal de enfermería del H.G del servicio de urgencias de todos los turnos.</w:t>
      </w:r>
    </w:p>
    <w:p w14:paraId="3DD9F176" w14:textId="77777777" w:rsidR="00F72419" w:rsidRPr="00F72419" w:rsidRDefault="00F72419" w:rsidP="00F72419">
      <w:pPr>
        <w:spacing w:after="160" w:line="259" w:lineRule="auto"/>
        <w:jc w:val="center"/>
        <w:rPr>
          <w:rFonts w:ascii="Arial" w:eastAsia="Calibri" w:hAnsi="Arial" w:cs="Arial"/>
        </w:rPr>
      </w:pPr>
    </w:p>
    <w:p w14:paraId="6D1113C1" w14:textId="77777777" w:rsidR="00F72419" w:rsidRPr="00F72419" w:rsidRDefault="00F72419" w:rsidP="00F72419">
      <w:pPr>
        <w:spacing w:after="160" w:line="259" w:lineRule="auto"/>
        <w:jc w:val="center"/>
        <w:rPr>
          <w:rFonts w:ascii="Arial" w:eastAsia="Calibri" w:hAnsi="Arial" w:cs="Arial"/>
        </w:rPr>
      </w:pPr>
    </w:p>
    <w:p w14:paraId="432FD5CA" w14:textId="77777777" w:rsidR="00F72419" w:rsidRPr="00F72419" w:rsidRDefault="00F72419" w:rsidP="00F72419">
      <w:pPr>
        <w:spacing w:after="160" w:line="259" w:lineRule="auto"/>
        <w:jc w:val="center"/>
        <w:rPr>
          <w:rFonts w:ascii="Arial" w:eastAsia="Calibri" w:hAnsi="Arial" w:cs="Arial"/>
        </w:rPr>
      </w:pPr>
    </w:p>
    <w:p w14:paraId="1D2977D5" w14:textId="77777777" w:rsidR="00F72419" w:rsidRPr="00F72419" w:rsidRDefault="00F72419" w:rsidP="00F72419">
      <w:pPr>
        <w:spacing w:after="160" w:line="259" w:lineRule="auto"/>
        <w:jc w:val="center"/>
        <w:rPr>
          <w:rFonts w:ascii="Arial" w:eastAsia="Calibri" w:hAnsi="Arial" w:cs="Arial"/>
        </w:rPr>
      </w:pPr>
    </w:p>
    <w:p w14:paraId="5AE6EADD" w14:textId="77777777" w:rsidR="00F72419" w:rsidRPr="00F72419" w:rsidRDefault="00F72419" w:rsidP="00F72419">
      <w:pPr>
        <w:spacing w:after="160" w:line="259" w:lineRule="auto"/>
        <w:jc w:val="center"/>
        <w:rPr>
          <w:rFonts w:ascii="Arial" w:eastAsia="Calibri" w:hAnsi="Arial" w:cs="Arial"/>
        </w:rPr>
      </w:pPr>
    </w:p>
    <w:p w14:paraId="67CCFADF" w14:textId="77777777" w:rsidR="00F72419" w:rsidRPr="00F72419" w:rsidRDefault="00F72419" w:rsidP="00F72419">
      <w:pPr>
        <w:spacing w:after="160" w:line="259" w:lineRule="auto"/>
        <w:jc w:val="center"/>
        <w:rPr>
          <w:rFonts w:ascii="Arial" w:eastAsia="Calibri" w:hAnsi="Arial" w:cs="Arial"/>
        </w:rPr>
      </w:pPr>
    </w:p>
    <w:p w14:paraId="3DC12E01" w14:textId="59042BBA" w:rsidR="00F72419" w:rsidRDefault="00F72419" w:rsidP="00F72419">
      <w:pPr>
        <w:spacing w:after="160" w:line="259" w:lineRule="auto"/>
        <w:jc w:val="center"/>
        <w:rPr>
          <w:rFonts w:ascii="Arial" w:eastAsia="Calibri" w:hAnsi="Arial" w:cs="Arial"/>
        </w:rPr>
      </w:pPr>
    </w:p>
    <w:p w14:paraId="100E5A10" w14:textId="11A1C2F9" w:rsidR="00417672" w:rsidRDefault="00417672" w:rsidP="00F72419">
      <w:pPr>
        <w:spacing w:after="160" w:line="259" w:lineRule="auto"/>
        <w:jc w:val="center"/>
        <w:rPr>
          <w:rFonts w:ascii="Arial" w:eastAsia="Calibri" w:hAnsi="Arial" w:cs="Arial"/>
        </w:rPr>
      </w:pPr>
    </w:p>
    <w:p w14:paraId="05C195EA" w14:textId="77777777" w:rsidR="00417672" w:rsidRPr="00F72419" w:rsidRDefault="00417672" w:rsidP="00F72419">
      <w:pPr>
        <w:spacing w:after="160" w:line="259" w:lineRule="auto"/>
        <w:jc w:val="center"/>
        <w:rPr>
          <w:rFonts w:ascii="Arial" w:eastAsia="Calibri" w:hAnsi="Arial" w:cs="Arial"/>
        </w:rPr>
      </w:pPr>
    </w:p>
    <w:p w14:paraId="370EB2E8" w14:textId="77777777" w:rsidR="00F72419" w:rsidRPr="00F72419" w:rsidRDefault="00F72419" w:rsidP="00F72419">
      <w:pPr>
        <w:spacing w:after="160" w:line="259" w:lineRule="auto"/>
        <w:jc w:val="center"/>
        <w:rPr>
          <w:rFonts w:ascii="Arial" w:eastAsia="Calibri" w:hAnsi="Arial" w:cs="Arial"/>
        </w:rPr>
      </w:pPr>
    </w:p>
    <w:p w14:paraId="49F24041" w14:textId="77777777" w:rsidR="00F72419" w:rsidRPr="00F72419" w:rsidRDefault="00F72419" w:rsidP="00F72419">
      <w:pPr>
        <w:spacing w:after="160" w:line="259" w:lineRule="auto"/>
        <w:jc w:val="center"/>
        <w:rPr>
          <w:rFonts w:ascii="Arial" w:eastAsia="Calibri" w:hAnsi="Arial" w:cs="Arial"/>
        </w:rPr>
      </w:pPr>
    </w:p>
    <w:p w14:paraId="6D97CC83" w14:textId="77777777" w:rsidR="00F72419" w:rsidRPr="00F72419" w:rsidRDefault="00F72419" w:rsidP="00F72419">
      <w:pPr>
        <w:tabs>
          <w:tab w:val="left" w:pos="864"/>
        </w:tabs>
        <w:spacing w:after="160" w:line="259" w:lineRule="auto"/>
        <w:rPr>
          <w:rFonts w:ascii="Arial" w:eastAsia="Calibri" w:hAnsi="Arial" w:cs="Arial"/>
        </w:rPr>
      </w:pPr>
      <w:r w:rsidRPr="00F72419">
        <w:rPr>
          <w:rFonts w:ascii="Arial" w:eastAsia="Calibri" w:hAnsi="Arial" w:cs="Arial"/>
        </w:rPr>
        <w:tab/>
        <w:t>Grafica 9</w:t>
      </w:r>
    </w:p>
    <w:p w14:paraId="738DA1B1" w14:textId="77777777" w:rsidR="00F72419" w:rsidRPr="00F72419" w:rsidRDefault="00F72419" w:rsidP="00F72419">
      <w:pPr>
        <w:tabs>
          <w:tab w:val="left" w:pos="864"/>
        </w:tabs>
        <w:spacing w:after="160" w:line="259" w:lineRule="auto"/>
        <w:jc w:val="both"/>
        <w:rPr>
          <w:rFonts w:ascii="Arial" w:eastAsia="Calibri" w:hAnsi="Arial" w:cs="Arial"/>
        </w:rPr>
      </w:pPr>
    </w:p>
    <w:p w14:paraId="1B80F6EB" w14:textId="77777777" w:rsidR="00F72419" w:rsidRPr="00F72419" w:rsidRDefault="00F72419" w:rsidP="00F72419">
      <w:pPr>
        <w:tabs>
          <w:tab w:val="left" w:pos="864"/>
        </w:tabs>
        <w:spacing w:after="160" w:line="259" w:lineRule="auto"/>
        <w:jc w:val="both"/>
        <w:rPr>
          <w:rFonts w:ascii="Arial" w:eastAsia="Calibri" w:hAnsi="Arial" w:cs="Arial"/>
        </w:rPr>
      </w:pPr>
      <w:r w:rsidRPr="00F72419">
        <w:rPr>
          <w:rFonts w:ascii="Arial" w:eastAsia="Calibri" w:hAnsi="Arial" w:cs="Arial"/>
          <w:noProof/>
          <w:lang w:val="es-ES" w:eastAsia="es-ES"/>
        </w:rPr>
        <w:drawing>
          <wp:anchor distT="0" distB="0" distL="114300" distR="114300" simplePos="0" relativeHeight="251771904" behindDoc="1" locked="0" layoutInCell="1" allowOverlap="1" wp14:anchorId="7F9C3307" wp14:editId="265E801E">
            <wp:simplePos x="0" y="0"/>
            <wp:positionH relativeFrom="margin">
              <wp:align>left</wp:align>
            </wp:positionH>
            <wp:positionV relativeFrom="paragraph">
              <wp:posOffset>274320</wp:posOffset>
            </wp:positionV>
            <wp:extent cx="5486400" cy="3200400"/>
            <wp:effectExtent l="0" t="0" r="0" b="0"/>
            <wp:wrapTight wrapText="bothSides">
              <wp:wrapPolygon edited="0">
                <wp:start x="0" y="0"/>
                <wp:lineTo x="0" y="21471"/>
                <wp:lineTo x="21525" y="21471"/>
                <wp:lineTo x="21525" y="0"/>
                <wp:lineTo x="0" y="0"/>
              </wp:wrapPolygon>
            </wp:wrapTight>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14:paraId="3D8D5356" w14:textId="77777777" w:rsidR="00F72419" w:rsidRPr="00F72419" w:rsidRDefault="00F72419" w:rsidP="00F72419">
      <w:pPr>
        <w:tabs>
          <w:tab w:val="left" w:pos="864"/>
        </w:tabs>
        <w:spacing w:after="160" w:line="259" w:lineRule="auto"/>
        <w:jc w:val="both"/>
        <w:rPr>
          <w:rFonts w:ascii="Arial" w:eastAsia="Calibri" w:hAnsi="Arial" w:cs="Arial"/>
        </w:rPr>
      </w:pPr>
    </w:p>
    <w:p w14:paraId="71C2EC65" w14:textId="77777777" w:rsidR="00F72419" w:rsidRPr="00F72419" w:rsidRDefault="00F72419" w:rsidP="00F72419">
      <w:pPr>
        <w:tabs>
          <w:tab w:val="left" w:pos="864"/>
        </w:tabs>
        <w:spacing w:after="160" w:line="259" w:lineRule="auto"/>
        <w:jc w:val="both"/>
        <w:rPr>
          <w:rFonts w:ascii="Arial" w:eastAsia="Calibri" w:hAnsi="Arial" w:cs="Arial"/>
        </w:rPr>
      </w:pPr>
    </w:p>
    <w:p w14:paraId="5DF3DCF2" w14:textId="77777777" w:rsidR="00F72419" w:rsidRPr="008B4810" w:rsidRDefault="00F72419" w:rsidP="00F72419">
      <w:pPr>
        <w:spacing w:after="160" w:line="259" w:lineRule="auto"/>
        <w:jc w:val="both"/>
        <w:rPr>
          <w:rFonts w:ascii="Arial" w:eastAsia="Calibri" w:hAnsi="Arial" w:cs="Arial"/>
          <w:sz w:val="24"/>
          <w:szCs w:val="24"/>
        </w:rPr>
      </w:pPr>
      <w:r w:rsidRPr="008B4810">
        <w:rPr>
          <w:rFonts w:ascii="Arial" w:eastAsia="Calibri" w:hAnsi="Arial" w:cs="Arial"/>
          <w:sz w:val="24"/>
          <w:szCs w:val="24"/>
        </w:rPr>
        <w:t>Resultados obtenidos de los cuestionarios aplicados al personal de enfermería del H.G del servicio de urgencias de todos los turnos.</w:t>
      </w:r>
    </w:p>
    <w:p w14:paraId="6F700C4C" w14:textId="77777777" w:rsidR="00F72419" w:rsidRPr="00F72419" w:rsidRDefault="00F72419" w:rsidP="00F72419">
      <w:pPr>
        <w:spacing w:after="160" w:line="259" w:lineRule="auto"/>
        <w:jc w:val="center"/>
        <w:rPr>
          <w:rFonts w:ascii="Arial" w:eastAsia="Calibri" w:hAnsi="Arial" w:cs="Arial"/>
        </w:rPr>
      </w:pPr>
    </w:p>
    <w:p w14:paraId="3894BE64" w14:textId="77777777" w:rsidR="00F72419" w:rsidRPr="00F72419" w:rsidRDefault="00F72419" w:rsidP="00F72419">
      <w:pPr>
        <w:spacing w:after="160" w:line="259" w:lineRule="auto"/>
        <w:jc w:val="center"/>
        <w:rPr>
          <w:rFonts w:ascii="Arial" w:eastAsia="Calibri" w:hAnsi="Arial" w:cs="Arial"/>
        </w:rPr>
      </w:pPr>
    </w:p>
    <w:p w14:paraId="3D58C2B1" w14:textId="77777777" w:rsidR="00F72419" w:rsidRPr="00F72419" w:rsidRDefault="00F72419" w:rsidP="00F72419">
      <w:pPr>
        <w:spacing w:after="160" w:line="259" w:lineRule="auto"/>
        <w:jc w:val="center"/>
        <w:rPr>
          <w:rFonts w:ascii="Arial" w:eastAsia="Calibri" w:hAnsi="Arial" w:cs="Arial"/>
        </w:rPr>
      </w:pPr>
    </w:p>
    <w:p w14:paraId="1131DB44" w14:textId="77777777" w:rsidR="00F72419" w:rsidRPr="00F72419" w:rsidRDefault="00F72419" w:rsidP="00F72419">
      <w:pPr>
        <w:spacing w:after="160" w:line="259" w:lineRule="auto"/>
        <w:jc w:val="center"/>
        <w:rPr>
          <w:rFonts w:ascii="Arial" w:eastAsia="Calibri" w:hAnsi="Arial" w:cs="Arial"/>
        </w:rPr>
      </w:pPr>
    </w:p>
    <w:p w14:paraId="40B586CF" w14:textId="77777777" w:rsidR="00F72419" w:rsidRPr="00F72419" w:rsidRDefault="00F72419" w:rsidP="00F72419">
      <w:pPr>
        <w:spacing w:after="160" w:line="259" w:lineRule="auto"/>
        <w:jc w:val="center"/>
        <w:rPr>
          <w:rFonts w:ascii="Arial" w:eastAsia="Calibri" w:hAnsi="Arial" w:cs="Arial"/>
        </w:rPr>
      </w:pPr>
    </w:p>
    <w:p w14:paraId="0F019B81" w14:textId="77777777" w:rsidR="00F72419" w:rsidRPr="00F72419" w:rsidRDefault="00F72419" w:rsidP="00F72419">
      <w:pPr>
        <w:spacing w:after="160" w:line="259" w:lineRule="auto"/>
        <w:jc w:val="center"/>
        <w:rPr>
          <w:rFonts w:ascii="Arial" w:eastAsia="Calibri" w:hAnsi="Arial" w:cs="Arial"/>
        </w:rPr>
      </w:pPr>
    </w:p>
    <w:p w14:paraId="4BB75158" w14:textId="77777777" w:rsidR="00F72419" w:rsidRPr="00F72419" w:rsidRDefault="00F72419" w:rsidP="00F72419">
      <w:pPr>
        <w:spacing w:after="160" w:line="259" w:lineRule="auto"/>
        <w:jc w:val="center"/>
        <w:rPr>
          <w:rFonts w:ascii="Arial" w:eastAsia="Calibri" w:hAnsi="Arial" w:cs="Arial"/>
        </w:rPr>
      </w:pPr>
    </w:p>
    <w:p w14:paraId="52B8809F" w14:textId="79DEED55" w:rsidR="00F72419" w:rsidRDefault="00F72419" w:rsidP="00F72419">
      <w:pPr>
        <w:spacing w:after="160" w:line="259" w:lineRule="auto"/>
        <w:jc w:val="center"/>
        <w:rPr>
          <w:rFonts w:ascii="Arial" w:eastAsia="Calibri" w:hAnsi="Arial" w:cs="Arial"/>
        </w:rPr>
      </w:pPr>
    </w:p>
    <w:p w14:paraId="6E68CC08" w14:textId="77777777" w:rsidR="00F72419" w:rsidRPr="00F72419" w:rsidRDefault="00F72419" w:rsidP="008B4810">
      <w:pPr>
        <w:spacing w:after="160" w:line="259" w:lineRule="auto"/>
        <w:rPr>
          <w:rFonts w:ascii="Arial" w:eastAsia="Calibri" w:hAnsi="Arial" w:cs="Arial"/>
        </w:rPr>
      </w:pPr>
    </w:p>
    <w:p w14:paraId="45683363" w14:textId="77777777" w:rsidR="00F72419" w:rsidRPr="00F72419" w:rsidRDefault="00F72419" w:rsidP="00F72419">
      <w:pPr>
        <w:spacing w:after="160" w:line="259" w:lineRule="auto"/>
        <w:jc w:val="center"/>
        <w:rPr>
          <w:rFonts w:ascii="Arial" w:eastAsia="Calibri" w:hAnsi="Arial" w:cs="Arial"/>
        </w:rPr>
      </w:pPr>
    </w:p>
    <w:p w14:paraId="498826C5" w14:textId="77777777" w:rsidR="00F72419" w:rsidRPr="00F72419" w:rsidRDefault="00F72419" w:rsidP="00F72419">
      <w:pPr>
        <w:tabs>
          <w:tab w:val="left" w:pos="350"/>
        </w:tabs>
        <w:spacing w:after="160" w:line="259" w:lineRule="auto"/>
        <w:rPr>
          <w:rFonts w:ascii="Arial" w:eastAsia="Calibri" w:hAnsi="Arial" w:cs="Arial"/>
          <w:sz w:val="24"/>
          <w:szCs w:val="24"/>
        </w:rPr>
      </w:pPr>
      <w:r w:rsidRPr="00F72419">
        <w:rPr>
          <w:rFonts w:ascii="Arial" w:eastAsia="Calibri" w:hAnsi="Arial" w:cs="Arial"/>
          <w:sz w:val="24"/>
          <w:szCs w:val="24"/>
        </w:rPr>
        <w:t>Grafica 10</w:t>
      </w:r>
    </w:p>
    <w:p w14:paraId="07442A30" w14:textId="77777777" w:rsidR="00F72419" w:rsidRPr="00F72419" w:rsidRDefault="00F72419" w:rsidP="00F72419">
      <w:pPr>
        <w:tabs>
          <w:tab w:val="left" w:pos="350"/>
        </w:tabs>
        <w:spacing w:after="160" w:line="259" w:lineRule="auto"/>
        <w:rPr>
          <w:rFonts w:ascii="Arial" w:eastAsia="Calibri" w:hAnsi="Arial" w:cs="Arial"/>
        </w:rPr>
      </w:pPr>
    </w:p>
    <w:p w14:paraId="5D132603" w14:textId="77777777" w:rsidR="00F72419" w:rsidRPr="00F72419" w:rsidRDefault="00F72419" w:rsidP="00F72419">
      <w:pPr>
        <w:tabs>
          <w:tab w:val="left" w:pos="350"/>
        </w:tabs>
        <w:spacing w:after="160" w:line="259" w:lineRule="auto"/>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773952" behindDoc="0" locked="0" layoutInCell="1" allowOverlap="1" wp14:anchorId="1265BA05" wp14:editId="639E115B">
                <wp:simplePos x="0" y="0"/>
                <wp:positionH relativeFrom="margin">
                  <wp:posOffset>508032</wp:posOffset>
                </wp:positionH>
                <wp:positionV relativeFrom="paragraph">
                  <wp:posOffset>436713</wp:posOffset>
                </wp:positionV>
                <wp:extent cx="4636169" cy="368968"/>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4636169" cy="368968"/>
                        </a:xfrm>
                        <a:prstGeom prst="rect">
                          <a:avLst/>
                        </a:prstGeom>
                        <a:solidFill>
                          <a:sysClr val="window" lastClr="FFFFFF"/>
                        </a:solidFill>
                        <a:ln w="6350">
                          <a:noFill/>
                        </a:ln>
                        <a:effectLst/>
                      </wps:spPr>
                      <wps:txbx>
                        <w:txbxContent>
                          <w:p w14:paraId="6A400906" w14:textId="77777777" w:rsidR="00A013CD" w:rsidRPr="00A71D22" w:rsidRDefault="00A013CD" w:rsidP="00F72419">
                            <w:pPr>
                              <w:jc w:val="center"/>
                              <w:rPr>
                                <w:rFonts w:ascii="Times New Roman" w:hAnsi="Times New Roman" w:cs="Times New Roman"/>
                                <w:b/>
                                <w:sz w:val="24"/>
                              </w:rPr>
                            </w:pPr>
                            <w:r w:rsidRPr="000D34A5">
                              <w:rPr>
                                <w:rFonts w:ascii="Arial" w:hAnsi="Arial" w:cs="Arial"/>
                                <w:bCs/>
                                <w:sz w:val="24"/>
                              </w:rPr>
                              <w:t>EN UNA JORNADA LABORAL SIENTE FATIGA Y CANSANCIO</w:t>
                            </w:r>
                            <w:r w:rsidRPr="00A71D22">
                              <w:rPr>
                                <w:rFonts w:ascii="Times New Roman" w:hAnsi="Times New Roman" w:cs="Times New Roman"/>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5BA05" id="Cuadro de texto 31" o:spid="_x0000_s1035" type="#_x0000_t202" style="position:absolute;margin-left:40pt;margin-top:34.4pt;width:365.05pt;height:29.0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" fillcolor="window" stroked="f" strokeweight=".5pt">
                <v:textbox>
                  <w:txbxContent>
                    <w:p w14:paraId="6A400906" w14:textId="77777777" w:rsidR="00A013CD" w:rsidRPr="00A71D22" w:rsidRDefault="00A013CD" w:rsidP="00F72419">
                      <w:pPr>
                        <w:jc w:val="center"/>
                        <w:rPr>
                          <w:rFonts w:ascii="Times New Roman" w:hAnsi="Times New Roman" w:cs="Times New Roman"/>
                          <w:b/>
                          <w:sz w:val="24"/>
                        </w:rPr>
                      </w:pPr>
                      <w:r w:rsidRPr="000D34A5">
                        <w:rPr>
                          <w:rFonts w:ascii="Arial" w:hAnsi="Arial" w:cs="Arial"/>
                          <w:bCs/>
                          <w:sz w:val="24"/>
                        </w:rPr>
                        <w:t>EN UNA JORNADA LABORAL SIENTE FATIGA Y CANSANCIO</w:t>
                      </w:r>
                      <w:r w:rsidRPr="00A71D22">
                        <w:rPr>
                          <w:rFonts w:ascii="Times New Roman" w:hAnsi="Times New Roman" w:cs="Times New Roman"/>
                          <w:b/>
                          <w:sz w:val="24"/>
                        </w:rPr>
                        <w:t>.</w:t>
                      </w:r>
                    </w:p>
                  </w:txbxContent>
                </v:textbox>
                <w10:wrap anchorx="margin"/>
              </v:shape>
            </w:pict>
          </mc:Fallback>
        </mc:AlternateContent>
      </w:r>
      <w:r w:rsidRPr="00F72419">
        <w:rPr>
          <w:rFonts w:ascii="Arial" w:eastAsia="Calibri" w:hAnsi="Arial" w:cs="Arial"/>
          <w:noProof/>
          <w:lang w:val="es-ES" w:eastAsia="es-ES"/>
        </w:rPr>
        <w:drawing>
          <wp:anchor distT="0" distB="0" distL="114300" distR="114300" simplePos="0" relativeHeight="251772928" behindDoc="1" locked="0" layoutInCell="1" allowOverlap="1" wp14:anchorId="420CAB19" wp14:editId="7B0CAC27">
            <wp:simplePos x="0" y="0"/>
            <wp:positionH relativeFrom="margin">
              <wp:align>center</wp:align>
            </wp:positionH>
            <wp:positionV relativeFrom="paragraph">
              <wp:posOffset>234496</wp:posOffset>
            </wp:positionV>
            <wp:extent cx="5486400" cy="3200400"/>
            <wp:effectExtent l="0" t="0" r="0" b="0"/>
            <wp:wrapTight wrapText="bothSides">
              <wp:wrapPolygon edited="0">
                <wp:start x="0" y="0"/>
                <wp:lineTo x="0" y="21471"/>
                <wp:lineTo x="21525" y="21471"/>
                <wp:lineTo x="21525" y="0"/>
                <wp:lineTo x="0" y="0"/>
              </wp:wrapPolygon>
            </wp:wrapTight>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14:paraId="42A6323B" w14:textId="77777777" w:rsidR="00F72419" w:rsidRPr="00F72419" w:rsidRDefault="00F72419" w:rsidP="00F72419">
      <w:pPr>
        <w:tabs>
          <w:tab w:val="left" w:pos="350"/>
        </w:tabs>
        <w:spacing w:after="160" w:line="259" w:lineRule="auto"/>
        <w:rPr>
          <w:rFonts w:ascii="Arial" w:eastAsia="Calibri" w:hAnsi="Arial" w:cs="Arial"/>
        </w:rPr>
      </w:pPr>
    </w:p>
    <w:p w14:paraId="7CE1E5E9" w14:textId="77777777" w:rsidR="00F72419" w:rsidRPr="00F72419" w:rsidRDefault="00F72419" w:rsidP="00F72419">
      <w:pPr>
        <w:tabs>
          <w:tab w:val="left" w:pos="350"/>
        </w:tabs>
        <w:spacing w:after="160" w:line="259" w:lineRule="auto"/>
        <w:rPr>
          <w:rFonts w:ascii="Arial" w:eastAsia="Calibri" w:hAnsi="Arial" w:cs="Arial"/>
        </w:rPr>
      </w:pPr>
    </w:p>
    <w:p w14:paraId="013E0BBE" w14:textId="77777777" w:rsidR="00F72419" w:rsidRPr="00F72419" w:rsidRDefault="00F72419" w:rsidP="00F72419">
      <w:pPr>
        <w:spacing w:after="160" w:line="259" w:lineRule="auto"/>
        <w:jc w:val="both"/>
        <w:rPr>
          <w:rFonts w:ascii="Arial" w:eastAsia="Calibri" w:hAnsi="Arial" w:cs="Arial"/>
          <w:sz w:val="24"/>
          <w:szCs w:val="24"/>
        </w:rPr>
      </w:pPr>
      <w:r w:rsidRPr="00F72419">
        <w:rPr>
          <w:rFonts w:ascii="Arial" w:eastAsia="Calibri" w:hAnsi="Arial" w:cs="Arial"/>
          <w:sz w:val="24"/>
          <w:szCs w:val="24"/>
        </w:rPr>
        <w:t>Resultados obtenidos de los cuestionarios aplicados al personal de enfermería del H.G del servicio de urgencias de todos los turnos.</w:t>
      </w:r>
    </w:p>
    <w:p w14:paraId="4455214F" w14:textId="77777777" w:rsidR="00F72419" w:rsidRPr="00F72419" w:rsidRDefault="00F72419" w:rsidP="00F72419">
      <w:pPr>
        <w:tabs>
          <w:tab w:val="left" w:pos="350"/>
        </w:tabs>
        <w:spacing w:after="160" w:line="259" w:lineRule="auto"/>
        <w:rPr>
          <w:rFonts w:ascii="Arial" w:eastAsia="Calibri" w:hAnsi="Arial" w:cs="Arial"/>
        </w:rPr>
      </w:pPr>
    </w:p>
    <w:p w14:paraId="10EBB0C4" w14:textId="77777777" w:rsidR="00F72419" w:rsidRPr="00F72419" w:rsidRDefault="00F72419" w:rsidP="00F72419">
      <w:pPr>
        <w:tabs>
          <w:tab w:val="left" w:pos="350"/>
        </w:tabs>
        <w:spacing w:after="160" w:line="259" w:lineRule="auto"/>
        <w:rPr>
          <w:rFonts w:ascii="Arial" w:eastAsia="Calibri" w:hAnsi="Arial" w:cs="Arial"/>
        </w:rPr>
      </w:pPr>
    </w:p>
    <w:p w14:paraId="3CE8FEB5" w14:textId="77777777" w:rsidR="00F72419" w:rsidRPr="00F72419" w:rsidRDefault="00F72419" w:rsidP="00F72419">
      <w:pPr>
        <w:spacing w:after="160" w:line="259" w:lineRule="auto"/>
        <w:jc w:val="center"/>
        <w:rPr>
          <w:rFonts w:ascii="Arial" w:eastAsia="Calibri" w:hAnsi="Arial" w:cs="Arial"/>
        </w:rPr>
      </w:pPr>
    </w:p>
    <w:p w14:paraId="518045BC" w14:textId="77777777" w:rsidR="00F72419" w:rsidRPr="00F72419" w:rsidRDefault="00F72419" w:rsidP="00F72419">
      <w:pPr>
        <w:spacing w:after="160" w:line="259" w:lineRule="auto"/>
        <w:jc w:val="center"/>
        <w:rPr>
          <w:rFonts w:ascii="Arial" w:eastAsia="Calibri" w:hAnsi="Arial" w:cs="Arial"/>
        </w:rPr>
      </w:pPr>
    </w:p>
    <w:p w14:paraId="41003149" w14:textId="6813EBBF" w:rsidR="00F72419" w:rsidRDefault="00F72419" w:rsidP="00F72419">
      <w:pPr>
        <w:spacing w:after="160" w:line="259" w:lineRule="auto"/>
        <w:jc w:val="center"/>
        <w:rPr>
          <w:rFonts w:ascii="Arial" w:eastAsia="Calibri" w:hAnsi="Arial" w:cs="Arial"/>
        </w:rPr>
      </w:pPr>
    </w:p>
    <w:p w14:paraId="5F47FBAA" w14:textId="678E9D92" w:rsidR="008B4810" w:rsidRDefault="008B4810" w:rsidP="00F72419">
      <w:pPr>
        <w:spacing w:after="160" w:line="259" w:lineRule="auto"/>
        <w:jc w:val="center"/>
        <w:rPr>
          <w:rFonts w:ascii="Arial" w:eastAsia="Calibri" w:hAnsi="Arial" w:cs="Arial"/>
        </w:rPr>
      </w:pPr>
    </w:p>
    <w:p w14:paraId="653FCAB2" w14:textId="5B4FF4A4" w:rsidR="008B4810" w:rsidRDefault="008B4810" w:rsidP="00F72419">
      <w:pPr>
        <w:spacing w:after="160" w:line="259" w:lineRule="auto"/>
        <w:jc w:val="center"/>
        <w:rPr>
          <w:rFonts w:ascii="Arial" w:eastAsia="Calibri" w:hAnsi="Arial" w:cs="Arial"/>
        </w:rPr>
      </w:pPr>
    </w:p>
    <w:p w14:paraId="25691996" w14:textId="77777777" w:rsidR="008B4810" w:rsidRPr="00F72419" w:rsidRDefault="008B4810" w:rsidP="00F72419">
      <w:pPr>
        <w:spacing w:after="160" w:line="259" w:lineRule="auto"/>
        <w:jc w:val="center"/>
        <w:rPr>
          <w:rFonts w:ascii="Arial" w:eastAsia="Calibri" w:hAnsi="Arial" w:cs="Arial"/>
        </w:rPr>
      </w:pPr>
    </w:p>
    <w:p w14:paraId="3F6F9E41" w14:textId="77777777" w:rsidR="00F72419" w:rsidRPr="00F72419" w:rsidRDefault="00F72419" w:rsidP="00F72419">
      <w:pPr>
        <w:spacing w:after="160" w:line="259" w:lineRule="auto"/>
        <w:jc w:val="center"/>
        <w:rPr>
          <w:rFonts w:ascii="Arial" w:eastAsia="Calibri" w:hAnsi="Arial" w:cs="Arial"/>
        </w:rPr>
      </w:pPr>
    </w:p>
    <w:p w14:paraId="3816EA32" w14:textId="5B467173" w:rsidR="00F72419" w:rsidRDefault="00F72419" w:rsidP="00F72419">
      <w:pPr>
        <w:spacing w:after="160" w:line="259" w:lineRule="auto"/>
        <w:jc w:val="center"/>
        <w:rPr>
          <w:rFonts w:ascii="Arial" w:eastAsia="Calibri" w:hAnsi="Arial" w:cs="Arial"/>
        </w:rPr>
      </w:pPr>
    </w:p>
    <w:p w14:paraId="387B2A56" w14:textId="77777777" w:rsidR="008B4810" w:rsidRPr="00F72419" w:rsidRDefault="008B4810" w:rsidP="00F72419">
      <w:pPr>
        <w:spacing w:after="160" w:line="259" w:lineRule="auto"/>
        <w:jc w:val="center"/>
        <w:rPr>
          <w:rFonts w:ascii="Arial" w:eastAsia="Calibri" w:hAnsi="Arial" w:cs="Arial"/>
        </w:rPr>
      </w:pPr>
    </w:p>
    <w:p w14:paraId="62235E0C" w14:textId="2A5034BB" w:rsidR="00F72419" w:rsidRPr="00F72419" w:rsidRDefault="00417672" w:rsidP="00F72419">
      <w:pPr>
        <w:spacing w:after="160" w:line="259" w:lineRule="auto"/>
        <w:jc w:val="center"/>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778048" behindDoc="0" locked="0" layoutInCell="1" allowOverlap="1" wp14:anchorId="2A30D262" wp14:editId="684D7DD6">
                <wp:simplePos x="0" y="0"/>
                <wp:positionH relativeFrom="leftMargin">
                  <wp:posOffset>480531</wp:posOffset>
                </wp:positionH>
                <wp:positionV relativeFrom="paragraph">
                  <wp:posOffset>167292</wp:posOffset>
                </wp:positionV>
                <wp:extent cx="1076325" cy="584775"/>
                <wp:effectExtent l="0" t="0" r="0" b="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847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E1FED66" w14:textId="77777777" w:rsidR="00A013CD" w:rsidRPr="000D34A5" w:rsidRDefault="00A013CD" w:rsidP="00F72419">
                            <w:pPr>
                              <w:pStyle w:val="NormalWeb"/>
                              <w:kinsoku w:val="0"/>
                              <w:overflowPunct w:val="0"/>
                              <w:spacing w:after="0"/>
                              <w:textAlignment w:val="baseline"/>
                              <w:rPr>
                                <w:rFonts w:ascii="Arial" w:hAnsi="Arial" w:cs="Arial"/>
                                <w:sz w:val="22"/>
                                <w:szCs w:val="28"/>
                              </w:rPr>
                            </w:pPr>
                            <w:r w:rsidRPr="000D34A5">
                              <w:rPr>
                                <w:rFonts w:ascii="Arial" w:eastAsia="Calibri" w:hAnsi="Arial" w:cs="Arial"/>
                                <w:color w:val="000000"/>
                                <w:kern w:val="24"/>
                                <w:szCs w:val="32"/>
                              </w:rPr>
                              <w:t>Grafica 11</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2A30D262" id="Rectangle 2" o:spid="_x0000_s1036" style="position:absolute;left:0;text-align:left;margin-left:37.85pt;margin-top:13.15pt;width:84.75pt;height:46.05pt;z-index:251778048;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" filled="f" fillcolor="#4f81bd [3204]" stroked="f" strokecolor="black [3213]">
                <v:shadow color="#eeece1 [3214]"/>
                <v:textbox style="mso-fit-shape-to-text:t">
                  <w:txbxContent>
                    <w:p w14:paraId="5E1FED66" w14:textId="77777777" w:rsidR="00A013CD" w:rsidRPr="000D34A5" w:rsidRDefault="00A013CD" w:rsidP="00F72419">
                      <w:pPr>
                        <w:pStyle w:val="NormalWeb"/>
                        <w:kinsoku w:val="0"/>
                        <w:overflowPunct w:val="0"/>
                        <w:spacing w:after="0"/>
                        <w:textAlignment w:val="baseline"/>
                        <w:rPr>
                          <w:rFonts w:ascii="Arial" w:hAnsi="Arial" w:cs="Arial"/>
                          <w:sz w:val="22"/>
                          <w:szCs w:val="28"/>
                        </w:rPr>
                      </w:pPr>
                      <w:r w:rsidRPr="000D34A5">
                        <w:rPr>
                          <w:rFonts w:ascii="Arial" w:eastAsia="Calibri" w:hAnsi="Arial" w:cs="Arial"/>
                          <w:color w:val="000000"/>
                          <w:kern w:val="24"/>
                          <w:szCs w:val="32"/>
                        </w:rPr>
                        <w:t>Grafica 11</w:t>
                      </w:r>
                    </w:p>
                  </w:txbxContent>
                </v:textbox>
                <w10:wrap anchorx="margin"/>
              </v:rect>
            </w:pict>
          </mc:Fallback>
        </mc:AlternateContent>
      </w:r>
    </w:p>
    <w:p w14:paraId="01DBE30E" w14:textId="77777777" w:rsidR="00F72419" w:rsidRPr="00F72419" w:rsidRDefault="00F72419" w:rsidP="00F72419">
      <w:pPr>
        <w:spacing w:after="160" w:line="259" w:lineRule="auto"/>
        <w:jc w:val="center"/>
        <w:rPr>
          <w:rFonts w:ascii="Arial" w:eastAsia="Calibri" w:hAnsi="Arial" w:cs="Arial"/>
          <w:sz w:val="24"/>
          <w:szCs w:val="24"/>
        </w:rPr>
      </w:pPr>
    </w:p>
    <w:p w14:paraId="6BA24AC1" w14:textId="77777777" w:rsidR="00F72419" w:rsidRPr="00F72419" w:rsidRDefault="00F72419" w:rsidP="00F72419">
      <w:pPr>
        <w:spacing w:after="160" w:line="259" w:lineRule="auto"/>
        <w:jc w:val="center"/>
        <w:rPr>
          <w:rFonts w:ascii="Arial" w:eastAsia="Calibri" w:hAnsi="Arial" w:cs="Arial"/>
        </w:rPr>
      </w:pPr>
    </w:p>
    <w:p w14:paraId="4C1AB092" w14:textId="6EA0E21C" w:rsidR="00F72419" w:rsidRDefault="00F72419" w:rsidP="00F72419">
      <w:pPr>
        <w:spacing w:after="160" w:line="259" w:lineRule="auto"/>
        <w:jc w:val="center"/>
        <w:rPr>
          <w:rFonts w:ascii="Arial" w:eastAsia="Calibri" w:hAnsi="Arial" w:cs="Arial"/>
        </w:rPr>
      </w:pPr>
    </w:p>
    <w:p w14:paraId="2D0F3D8A" w14:textId="77777777" w:rsidR="00417672" w:rsidRPr="00F72419" w:rsidRDefault="00417672" w:rsidP="00F72419">
      <w:pPr>
        <w:spacing w:after="160" w:line="259" w:lineRule="auto"/>
        <w:jc w:val="center"/>
        <w:rPr>
          <w:rFonts w:ascii="Arial" w:eastAsia="Calibri" w:hAnsi="Arial" w:cs="Arial"/>
        </w:rPr>
      </w:pPr>
    </w:p>
    <w:p w14:paraId="36F4B585" w14:textId="58720C56" w:rsidR="00F72419" w:rsidRPr="00F72419" w:rsidRDefault="00F72419" w:rsidP="00F72419">
      <w:pPr>
        <w:spacing w:after="160" w:line="259" w:lineRule="auto"/>
        <w:jc w:val="center"/>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780096" behindDoc="0" locked="0" layoutInCell="1" allowOverlap="1" wp14:anchorId="30355EB6" wp14:editId="0A7F406A">
                <wp:simplePos x="0" y="0"/>
                <wp:positionH relativeFrom="margin">
                  <wp:posOffset>-192605</wp:posOffset>
                </wp:positionH>
                <wp:positionV relativeFrom="paragraph">
                  <wp:posOffset>3241308</wp:posOffset>
                </wp:positionV>
                <wp:extent cx="11020425" cy="338455"/>
                <wp:effectExtent l="0" t="0" r="0" b="0"/>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0425"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7F06F04" w14:textId="77777777" w:rsidR="00A013CD" w:rsidRPr="000D34A5" w:rsidRDefault="00A013CD" w:rsidP="00F72419">
                            <w:pPr>
                              <w:pStyle w:val="NormalWeb"/>
                              <w:kinsoku w:val="0"/>
                              <w:overflowPunct w:val="0"/>
                              <w:spacing w:after="0"/>
                              <w:textAlignment w:val="baseline"/>
                              <w:rPr>
                                <w:rFonts w:ascii="Arial" w:hAnsi="Arial" w:cs="Arial"/>
                                <w:sz w:val="20"/>
                                <w:szCs w:val="20"/>
                              </w:rPr>
                            </w:pPr>
                            <w:r w:rsidRPr="000D34A5">
                              <w:rPr>
                                <w:rFonts w:ascii="Arial" w:eastAsia="Calibri" w:hAnsi="Arial" w:cs="Arial"/>
                                <w:color w:val="000000"/>
                                <w:kern w:val="24"/>
                              </w:rPr>
                              <w:t>Resultados obtenidos de los cuestionarios aplicados al personal de enfermería del HG del servicio de urgencias de todos los turnos.</w:t>
                            </w:r>
                            <w:r w:rsidRPr="000D34A5">
                              <w:rPr>
                                <w:rFonts w:ascii="Arial" w:hAnsi="Arial" w:cs="Arial"/>
                                <w:color w:val="000000"/>
                                <w:kern w:val="24"/>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30355EB6" id="Rectangle 3" o:spid="_x0000_s1037" style="position:absolute;left:0;text-align:left;margin-left:-15.15pt;margin-top:255.2pt;width:867.75pt;height:26.65pt;z-index:251780096;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" filled="f" fillcolor="#4f81bd [3204]" stroked="f" strokecolor="black [3213]">
                <v:shadow color="#eeece1 [3214]"/>
                <v:textbox style="mso-fit-shape-to-text:t">
                  <w:txbxContent>
                    <w:p w14:paraId="67F06F04" w14:textId="77777777" w:rsidR="00A013CD" w:rsidRPr="000D34A5" w:rsidRDefault="00A013CD" w:rsidP="00F72419">
                      <w:pPr>
                        <w:pStyle w:val="NormalWeb"/>
                        <w:kinsoku w:val="0"/>
                        <w:overflowPunct w:val="0"/>
                        <w:spacing w:after="0"/>
                        <w:textAlignment w:val="baseline"/>
                        <w:rPr>
                          <w:rFonts w:ascii="Arial" w:hAnsi="Arial" w:cs="Arial"/>
                          <w:sz w:val="20"/>
                          <w:szCs w:val="20"/>
                        </w:rPr>
                      </w:pPr>
                      <w:r w:rsidRPr="000D34A5">
                        <w:rPr>
                          <w:rFonts w:ascii="Arial" w:eastAsia="Calibri" w:hAnsi="Arial" w:cs="Arial"/>
                          <w:color w:val="000000"/>
                          <w:kern w:val="24"/>
                        </w:rPr>
                        <w:t>Resultados obtenidos de los cuestionarios aplicados al personal de enfermería del HG del servicio de urgencias de todos los turnos.</w:t>
                      </w:r>
                      <w:r w:rsidRPr="000D34A5">
                        <w:rPr>
                          <w:rFonts w:ascii="Arial" w:hAnsi="Arial" w:cs="Arial"/>
                          <w:color w:val="000000"/>
                          <w:kern w:val="24"/>
                        </w:rPr>
                        <w:t xml:space="preserve"> </w:t>
                      </w:r>
                    </w:p>
                  </w:txbxContent>
                </v:textbox>
                <w10:wrap anchorx="margin"/>
              </v:rect>
            </w:pict>
          </mc:Fallback>
        </mc:AlternateContent>
      </w:r>
      <w:r w:rsidRPr="00F72419">
        <w:rPr>
          <w:rFonts w:ascii="Arial" w:eastAsia="Calibri" w:hAnsi="Arial" w:cs="Arial"/>
          <w:noProof/>
          <w:lang w:val="es-ES" w:eastAsia="es-ES"/>
        </w:rPr>
        <w:drawing>
          <wp:anchor distT="0" distB="0" distL="114300" distR="114300" simplePos="0" relativeHeight="251779072" behindDoc="0" locked="0" layoutInCell="1" allowOverlap="1" wp14:anchorId="4ED6E33F" wp14:editId="395A3949">
            <wp:simplePos x="0" y="0"/>
            <wp:positionH relativeFrom="margin">
              <wp:align>left</wp:align>
            </wp:positionH>
            <wp:positionV relativeFrom="paragraph">
              <wp:posOffset>388</wp:posOffset>
            </wp:positionV>
            <wp:extent cx="5488305" cy="2971800"/>
            <wp:effectExtent l="0" t="0" r="17145" b="0"/>
            <wp:wrapSquare wrapText="bothSides"/>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V relativeFrom="margin">
              <wp14:pctHeight>0</wp14:pctHeight>
            </wp14:sizeRelV>
          </wp:anchor>
        </w:drawing>
      </w:r>
    </w:p>
    <w:p w14:paraId="64E4790B" w14:textId="77777777" w:rsidR="00F72419" w:rsidRPr="00F72419" w:rsidRDefault="00F72419" w:rsidP="00F72419">
      <w:pPr>
        <w:spacing w:after="160" w:line="259" w:lineRule="auto"/>
        <w:jc w:val="center"/>
        <w:rPr>
          <w:rFonts w:ascii="Arial" w:eastAsia="Calibri" w:hAnsi="Arial" w:cs="Arial"/>
        </w:rPr>
      </w:pPr>
    </w:p>
    <w:p w14:paraId="2C049102" w14:textId="77777777" w:rsidR="00F72419" w:rsidRPr="00F72419" w:rsidRDefault="00F72419" w:rsidP="00F72419">
      <w:pPr>
        <w:spacing w:after="160" w:line="259" w:lineRule="auto"/>
        <w:jc w:val="center"/>
        <w:rPr>
          <w:rFonts w:ascii="Arial" w:eastAsia="Calibri" w:hAnsi="Arial" w:cs="Arial"/>
        </w:rPr>
      </w:pPr>
    </w:p>
    <w:p w14:paraId="463BD6CA" w14:textId="77777777" w:rsidR="00F72419" w:rsidRPr="00F72419" w:rsidRDefault="00F72419" w:rsidP="00F72419">
      <w:pPr>
        <w:spacing w:after="160" w:line="259" w:lineRule="auto"/>
        <w:jc w:val="center"/>
        <w:rPr>
          <w:rFonts w:ascii="Arial" w:eastAsia="Calibri" w:hAnsi="Arial" w:cs="Arial"/>
        </w:rPr>
      </w:pPr>
    </w:p>
    <w:p w14:paraId="00ABCDCA" w14:textId="77777777" w:rsidR="00F72419" w:rsidRPr="00F72419" w:rsidRDefault="00F72419" w:rsidP="00F72419">
      <w:pPr>
        <w:spacing w:after="160" w:line="259" w:lineRule="auto"/>
        <w:jc w:val="center"/>
        <w:rPr>
          <w:rFonts w:ascii="Arial" w:eastAsia="Calibri" w:hAnsi="Arial" w:cs="Arial"/>
        </w:rPr>
      </w:pPr>
    </w:p>
    <w:p w14:paraId="5A028005" w14:textId="77777777" w:rsidR="00F72419" w:rsidRPr="00F72419" w:rsidRDefault="00F72419" w:rsidP="00F72419">
      <w:pPr>
        <w:spacing w:after="160" w:line="259" w:lineRule="auto"/>
        <w:jc w:val="center"/>
        <w:rPr>
          <w:rFonts w:ascii="Arial" w:eastAsia="Calibri" w:hAnsi="Arial" w:cs="Arial"/>
        </w:rPr>
      </w:pPr>
    </w:p>
    <w:p w14:paraId="2CF61E27" w14:textId="77777777" w:rsidR="00F72419" w:rsidRPr="00F72419" w:rsidRDefault="00F72419" w:rsidP="00F72419">
      <w:pPr>
        <w:spacing w:after="160" w:line="259" w:lineRule="auto"/>
        <w:jc w:val="center"/>
        <w:rPr>
          <w:rFonts w:ascii="Arial" w:eastAsia="Calibri" w:hAnsi="Arial" w:cs="Arial"/>
        </w:rPr>
      </w:pPr>
    </w:p>
    <w:p w14:paraId="78EF9768" w14:textId="77777777" w:rsidR="00F72419" w:rsidRPr="00F72419" w:rsidRDefault="00F72419" w:rsidP="00F72419">
      <w:pPr>
        <w:spacing w:after="160" w:line="259" w:lineRule="auto"/>
        <w:jc w:val="center"/>
        <w:rPr>
          <w:rFonts w:ascii="Arial" w:eastAsia="Calibri" w:hAnsi="Arial" w:cs="Arial"/>
        </w:rPr>
      </w:pPr>
    </w:p>
    <w:p w14:paraId="1A905770" w14:textId="77777777" w:rsidR="00F72419" w:rsidRPr="00F72419" w:rsidRDefault="00F72419" w:rsidP="00F72419">
      <w:pPr>
        <w:spacing w:after="160" w:line="259" w:lineRule="auto"/>
        <w:jc w:val="center"/>
        <w:rPr>
          <w:rFonts w:ascii="Arial" w:eastAsia="Calibri" w:hAnsi="Arial" w:cs="Arial"/>
        </w:rPr>
      </w:pPr>
    </w:p>
    <w:p w14:paraId="2E771178" w14:textId="77777777" w:rsidR="00F72419" w:rsidRPr="00F72419" w:rsidRDefault="00F72419" w:rsidP="00F72419">
      <w:pPr>
        <w:spacing w:after="160" w:line="259" w:lineRule="auto"/>
        <w:jc w:val="center"/>
        <w:rPr>
          <w:rFonts w:ascii="Arial" w:eastAsia="Calibri" w:hAnsi="Arial" w:cs="Arial"/>
        </w:rPr>
      </w:pPr>
    </w:p>
    <w:p w14:paraId="28E601C3" w14:textId="77777777" w:rsidR="00F72419" w:rsidRPr="00F72419" w:rsidRDefault="00F72419" w:rsidP="00F72419">
      <w:pPr>
        <w:spacing w:after="160" w:line="259" w:lineRule="auto"/>
        <w:jc w:val="center"/>
        <w:rPr>
          <w:rFonts w:ascii="Arial" w:eastAsia="Calibri" w:hAnsi="Arial" w:cs="Arial"/>
        </w:rPr>
      </w:pPr>
    </w:p>
    <w:p w14:paraId="1ADE4F2A" w14:textId="77777777" w:rsidR="00F72419" w:rsidRPr="00F72419" w:rsidRDefault="00F72419" w:rsidP="00F72419">
      <w:pPr>
        <w:spacing w:after="160" w:line="259" w:lineRule="auto"/>
        <w:jc w:val="center"/>
        <w:rPr>
          <w:rFonts w:ascii="Arial" w:eastAsia="Calibri" w:hAnsi="Arial" w:cs="Arial"/>
        </w:rPr>
      </w:pPr>
    </w:p>
    <w:p w14:paraId="5D8FB002" w14:textId="77777777" w:rsidR="00F72419" w:rsidRPr="00F72419" w:rsidRDefault="00F72419" w:rsidP="00F72419">
      <w:pPr>
        <w:spacing w:after="160" w:line="259" w:lineRule="auto"/>
        <w:jc w:val="center"/>
        <w:rPr>
          <w:rFonts w:ascii="Arial" w:eastAsia="Calibri" w:hAnsi="Arial" w:cs="Arial"/>
        </w:rPr>
      </w:pPr>
    </w:p>
    <w:p w14:paraId="6C602DF1" w14:textId="77777777" w:rsidR="00F72419" w:rsidRPr="00F72419" w:rsidRDefault="00F72419" w:rsidP="00F72419">
      <w:pPr>
        <w:spacing w:after="160" w:line="259" w:lineRule="auto"/>
        <w:jc w:val="center"/>
        <w:rPr>
          <w:rFonts w:ascii="Arial" w:eastAsia="Calibri" w:hAnsi="Arial" w:cs="Arial"/>
        </w:rPr>
      </w:pPr>
    </w:p>
    <w:p w14:paraId="2DB14047" w14:textId="7DB025DD" w:rsidR="00F72419" w:rsidRPr="00F72419" w:rsidRDefault="00417672" w:rsidP="008B4810">
      <w:pPr>
        <w:spacing w:after="160" w:line="259" w:lineRule="auto"/>
        <w:jc w:val="center"/>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781120" behindDoc="0" locked="0" layoutInCell="1" allowOverlap="1" wp14:anchorId="60864DBE" wp14:editId="274F763A">
                <wp:simplePos x="0" y="0"/>
                <wp:positionH relativeFrom="column">
                  <wp:posOffset>-980337</wp:posOffset>
                </wp:positionH>
                <wp:positionV relativeFrom="paragraph">
                  <wp:posOffset>-5449</wp:posOffset>
                </wp:positionV>
                <wp:extent cx="1504950" cy="538480"/>
                <wp:effectExtent l="0" t="0" r="0" b="0"/>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384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E0D4B65" w14:textId="2E794746" w:rsidR="00A013CD" w:rsidRPr="000D34A5" w:rsidRDefault="008B4810" w:rsidP="00F72419">
                            <w:pPr>
                              <w:pStyle w:val="NormalWeb"/>
                              <w:kinsoku w:val="0"/>
                              <w:overflowPunct w:val="0"/>
                              <w:spacing w:after="0"/>
                              <w:textAlignment w:val="baseline"/>
                              <w:rPr>
                                <w:sz w:val="28"/>
                                <w:szCs w:val="28"/>
                              </w:rPr>
                            </w:pPr>
                            <w:r>
                              <w:rPr>
                                <w:rFonts w:ascii="Arial" w:eastAsia="Calibri" w:hAnsi="Arial" w:cs="Arial"/>
                                <w:color w:val="000000"/>
                                <w:kern w:val="24"/>
                              </w:rPr>
                              <w:t>G</w:t>
                            </w:r>
                            <w:r w:rsidR="00A013CD" w:rsidRPr="000D34A5">
                              <w:rPr>
                                <w:rFonts w:ascii="Arial" w:eastAsia="Calibri" w:hAnsi="Arial" w:cs="Arial"/>
                                <w:color w:val="000000"/>
                                <w:kern w:val="24"/>
                              </w:rPr>
                              <w:t>rafica 12</w:t>
                            </w: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60864DBE" id="_x0000_s1038" style="position:absolute;left:0;text-align:left;margin-left:-77.2pt;margin-top:-.45pt;width:118.5pt;height:42.4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" filled="f" fillcolor="#4f81bd [3204]" stroked="f" strokecolor="black [3213]">
                <v:shadow color="#eeece1 [3214]"/>
                <v:textbox style="mso-fit-shape-to-text:t">
                  <w:txbxContent>
                    <w:p w14:paraId="6E0D4B65" w14:textId="2E794746" w:rsidR="00A013CD" w:rsidRPr="000D34A5" w:rsidRDefault="008B4810" w:rsidP="00F72419">
                      <w:pPr>
                        <w:pStyle w:val="NormalWeb"/>
                        <w:kinsoku w:val="0"/>
                        <w:overflowPunct w:val="0"/>
                        <w:spacing w:after="0"/>
                        <w:textAlignment w:val="baseline"/>
                        <w:rPr>
                          <w:sz w:val="28"/>
                          <w:szCs w:val="28"/>
                        </w:rPr>
                      </w:pPr>
                      <w:r>
                        <w:rPr>
                          <w:rFonts w:ascii="Arial" w:eastAsia="Calibri" w:hAnsi="Arial" w:cs="Arial"/>
                          <w:color w:val="000000"/>
                          <w:kern w:val="24"/>
                        </w:rPr>
                        <w:t>G</w:t>
                      </w:r>
                      <w:r w:rsidR="00A013CD" w:rsidRPr="000D34A5">
                        <w:rPr>
                          <w:rFonts w:ascii="Arial" w:eastAsia="Calibri" w:hAnsi="Arial" w:cs="Arial"/>
                          <w:color w:val="000000"/>
                          <w:kern w:val="24"/>
                        </w:rPr>
                        <w:t>rafica 12</w:t>
                      </w:r>
                    </w:p>
                  </w:txbxContent>
                </v:textbox>
              </v:rect>
            </w:pict>
          </mc:Fallback>
        </mc:AlternateContent>
      </w:r>
    </w:p>
    <w:p w14:paraId="03FB9EFE" w14:textId="77777777" w:rsidR="00F72419" w:rsidRPr="00F72419" w:rsidRDefault="00F72419" w:rsidP="00F72419">
      <w:pPr>
        <w:spacing w:after="160" w:line="259" w:lineRule="auto"/>
        <w:jc w:val="center"/>
        <w:rPr>
          <w:rFonts w:ascii="Arial" w:eastAsia="Calibri" w:hAnsi="Arial" w:cs="Arial"/>
        </w:rPr>
      </w:pPr>
    </w:p>
    <w:p w14:paraId="670F166A" w14:textId="2B6F64AB" w:rsidR="00F72419" w:rsidRPr="00F72419" w:rsidRDefault="00F72419" w:rsidP="00F72419">
      <w:pPr>
        <w:spacing w:after="160" w:line="259" w:lineRule="auto"/>
        <w:jc w:val="center"/>
        <w:rPr>
          <w:rFonts w:ascii="Arial" w:eastAsia="Calibri" w:hAnsi="Arial" w:cs="Arial"/>
        </w:rPr>
      </w:pPr>
    </w:p>
    <w:p w14:paraId="48DBDDCA" w14:textId="25B3E069" w:rsidR="00F72419" w:rsidRPr="00F72419" w:rsidRDefault="00F72419" w:rsidP="00F72419">
      <w:pPr>
        <w:spacing w:after="160" w:line="259" w:lineRule="auto"/>
        <w:jc w:val="center"/>
        <w:rPr>
          <w:rFonts w:ascii="Arial" w:eastAsia="Calibri" w:hAnsi="Arial" w:cs="Arial"/>
        </w:rPr>
      </w:pPr>
    </w:p>
    <w:p w14:paraId="35D85CD5" w14:textId="7EB5F748" w:rsidR="00F72419" w:rsidRPr="00F72419" w:rsidRDefault="00A013CD" w:rsidP="00F72419">
      <w:pPr>
        <w:spacing w:after="160" w:line="259" w:lineRule="auto"/>
        <w:jc w:val="center"/>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782144" behindDoc="0" locked="0" layoutInCell="1" allowOverlap="1" wp14:anchorId="01EF8933" wp14:editId="64F40BD6">
                <wp:simplePos x="0" y="0"/>
                <wp:positionH relativeFrom="page">
                  <wp:posOffset>1533525</wp:posOffset>
                </wp:positionH>
                <wp:positionV relativeFrom="paragraph">
                  <wp:posOffset>157480</wp:posOffset>
                </wp:positionV>
                <wp:extent cx="5543550" cy="615553"/>
                <wp:effectExtent l="0" t="0" r="0" b="0"/>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615553"/>
                        </a:xfrm>
                        <a:prstGeom prst="rect">
                          <a:avLst/>
                        </a:prstGeom>
                        <a:noFill/>
                        <a:ln w="9525">
                          <a:noFill/>
                          <a:miter lim="800000"/>
                          <a:headEnd/>
                          <a:tailEnd/>
                        </a:ln>
                        <a:effectLst/>
                      </wps:spPr>
                      <wps:txbx>
                        <w:txbxContent>
                          <w:p w14:paraId="4D0EF949" w14:textId="5C8B6C39" w:rsidR="00A013CD" w:rsidRPr="000D34A5" w:rsidRDefault="00A013CD" w:rsidP="00A013CD">
                            <w:pPr>
                              <w:pStyle w:val="NormalWeb"/>
                              <w:kinsoku w:val="0"/>
                              <w:overflowPunct w:val="0"/>
                              <w:textAlignment w:val="baseline"/>
                              <w:rPr>
                                <w:rFonts w:ascii="Arial" w:hAnsi="Arial" w:cs="Arial"/>
                                <w:sz w:val="20"/>
                                <w:szCs w:val="20"/>
                              </w:rPr>
                            </w:pPr>
                            <w:r w:rsidRPr="000D34A5">
                              <w:rPr>
                                <w:rFonts w:ascii="Arial" w:hAnsi="Arial" w:cs="Arial"/>
                                <w:color w:val="000000"/>
                                <w:kern w:val="24"/>
                              </w:rPr>
                              <w:t>NO DOY CALIDAD DE SERVICIOS SI NO CANTIDAD CUANDO EXISTE SOBRE CARGA DE USUARIOS.</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01EF8933" id="_x0000_s1039" style="position:absolute;left:0;text-align:left;margin-left:120.75pt;margin-top:12.4pt;width:436.5pt;height:48.45pt;z-index:2517821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" filled="f" stroked="f">
                <v:textbox style="mso-fit-shape-to-text:t">
                  <w:txbxContent>
                    <w:p w14:paraId="4D0EF949" w14:textId="5C8B6C39" w:rsidR="00A013CD" w:rsidRPr="000D34A5" w:rsidRDefault="00A013CD" w:rsidP="00A013CD">
                      <w:pPr>
                        <w:pStyle w:val="NormalWeb"/>
                        <w:kinsoku w:val="0"/>
                        <w:overflowPunct w:val="0"/>
                        <w:textAlignment w:val="baseline"/>
                        <w:rPr>
                          <w:rFonts w:ascii="Arial" w:hAnsi="Arial" w:cs="Arial"/>
                          <w:sz w:val="20"/>
                          <w:szCs w:val="20"/>
                        </w:rPr>
                      </w:pPr>
                      <w:r w:rsidRPr="000D34A5">
                        <w:rPr>
                          <w:rFonts w:ascii="Arial" w:hAnsi="Arial" w:cs="Arial"/>
                          <w:color w:val="000000"/>
                          <w:kern w:val="24"/>
                        </w:rPr>
                        <w:t>NO DOY CALIDAD DE SERVICIOS SI NO CANTIDAD CUANDO EXISTE SOBRE CARGA DE USUARIOS.</w:t>
                      </w:r>
                    </w:p>
                  </w:txbxContent>
                </v:textbox>
                <w10:wrap anchorx="page"/>
              </v:rect>
            </w:pict>
          </mc:Fallback>
        </mc:AlternateContent>
      </w:r>
    </w:p>
    <w:p w14:paraId="486E3809" w14:textId="0293E49C" w:rsidR="00F72419" w:rsidRPr="00F72419" w:rsidRDefault="00F72419" w:rsidP="00F72419">
      <w:pPr>
        <w:spacing w:after="160" w:line="259" w:lineRule="auto"/>
        <w:jc w:val="center"/>
        <w:rPr>
          <w:rFonts w:ascii="Arial" w:eastAsia="Calibri" w:hAnsi="Arial" w:cs="Arial"/>
        </w:rPr>
      </w:pPr>
    </w:p>
    <w:p w14:paraId="4768973F" w14:textId="77777777" w:rsidR="00F72419" w:rsidRPr="00F72419" w:rsidRDefault="00F72419" w:rsidP="00F72419">
      <w:pPr>
        <w:spacing w:after="160" w:line="259" w:lineRule="auto"/>
        <w:jc w:val="center"/>
        <w:rPr>
          <w:rFonts w:ascii="Arial" w:eastAsia="Calibri" w:hAnsi="Arial" w:cs="Arial"/>
        </w:rPr>
      </w:pPr>
      <w:r w:rsidRPr="00F72419">
        <w:rPr>
          <w:rFonts w:ascii="Arial" w:eastAsia="Calibri" w:hAnsi="Arial" w:cs="Arial"/>
          <w:noProof/>
          <w:sz w:val="24"/>
          <w:szCs w:val="24"/>
          <w:lang w:val="es-ES" w:eastAsia="es-ES"/>
        </w:rPr>
        <w:drawing>
          <wp:anchor distT="0" distB="0" distL="114300" distR="114300" simplePos="0" relativeHeight="251783168" behindDoc="0" locked="0" layoutInCell="1" allowOverlap="1" wp14:anchorId="088ADA21" wp14:editId="51DEE7DF">
            <wp:simplePos x="0" y="0"/>
            <wp:positionH relativeFrom="margin">
              <wp:align>left</wp:align>
            </wp:positionH>
            <wp:positionV relativeFrom="paragraph">
              <wp:posOffset>66675</wp:posOffset>
            </wp:positionV>
            <wp:extent cx="5612130" cy="3032760"/>
            <wp:effectExtent l="0" t="0" r="7620" b="15240"/>
            <wp:wrapSquare wrapText="bothSides"/>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14:paraId="127F2DE5" w14:textId="77777777" w:rsidR="00F72419" w:rsidRPr="00F72419" w:rsidRDefault="00F72419" w:rsidP="00F72419">
      <w:pPr>
        <w:spacing w:after="160" w:line="259" w:lineRule="auto"/>
        <w:jc w:val="center"/>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784192" behindDoc="0" locked="0" layoutInCell="1" allowOverlap="1" wp14:anchorId="6F724594" wp14:editId="0DE42A5E">
                <wp:simplePos x="0" y="0"/>
                <wp:positionH relativeFrom="column">
                  <wp:posOffset>150295</wp:posOffset>
                </wp:positionH>
                <wp:positionV relativeFrom="paragraph">
                  <wp:posOffset>25668</wp:posOffset>
                </wp:positionV>
                <wp:extent cx="10968990" cy="338455"/>
                <wp:effectExtent l="0" t="0" r="0" b="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8990"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19C0F38" w14:textId="77777777" w:rsidR="00A013CD" w:rsidRPr="000D34A5" w:rsidRDefault="00A013CD" w:rsidP="00F72419">
                            <w:pPr>
                              <w:pStyle w:val="NormalWeb"/>
                              <w:kinsoku w:val="0"/>
                              <w:overflowPunct w:val="0"/>
                              <w:spacing w:after="0"/>
                              <w:jc w:val="both"/>
                              <w:textAlignment w:val="baseline"/>
                              <w:rPr>
                                <w:rFonts w:ascii="Arial" w:hAnsi="Arial" w:cs="Arial"/>
                                <w:sz w:val="20"/>
                                <w:szCs w:val="20"/>
                              </w:rPr>
                            </w:pPr>
                            <w:r w:rsidRPr="000D34A5">
                              <w:rPr>
                                <w:rFonts w:ascii="Arial" w:eastAsia="Calibri" w:hAnsi="Arial" w:cs="Arial"/>
                                <w:color w:val="000000"/>
                                <w:kern w:val="24"/>
                              </w:rPr>
                              <w:t>Resultados obtenidos de los cuestionarios aplicados al personal de enfermería del HG del servicio de urgencias de todos los turnos.</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6F724594" id="_x0000_s1040" style="position:absolute;left:0;text-align:left;margin-left:11.85pt;margin-top:2pt;width:863.7pt;height:26.65pt;z-index:2517841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" filled="f" fillcolor="#4f81bd [3204]" stroked="f" strokecolor="black [3213]">
                <v:shadow color="#eeece1 [3214]"/>
                <v:textbox style="mso-fit-shape-to-text:t">
                  <w:txbxContent>
                    <w:p w14:paraId="519C0F38" w14:textId="77777777" w:rsidR="00A013CD" w:rsidRPr="000D34A5" w:rsidRDefault="00A013CD" w:rsidP="00F72419">
                      <w:pPr>
                        <w:pStyle w:val="NormalWeb"/>
                        <w:kinsoku w:val="0"/>
                        <w:overflowPunct w:val="0"/>
                        <w:spacing w:after="0"/>
                        <w:jc w:val="both"/>
                        <w:textAlignment w:val="baseline"/>
                        <w:rPr>
                          <w:rFonts w:ascii="Arial" w:hAnsi="Arial" w:cs="Arial"/>
                          <w:sz w:val="20"/>
                          <w:szCs w:val="20"/>
                        </w:rPr>
                      </w:pPr>
                      <w:r w:rsidRPr="000D34A5">
                        <w:rPr>
                          <w:rFonts w:ascii="Arial" w:eastAsia="Calibri" w:hAnsi="Arial" w:cs="Arial"/>
                          <w:color w:val="000000"/>
                          <w:kern w:val="24"/>
                        </w:rPr>
                        <w:t>Resultados obtenidos de los cuestionarios aplicados al personal de enfermería del HG del servicio de urgencias de todos los turnos.</w:t>
                      </w:r>
                    </w:p>
                  </w:txbxContent>
                </v:textbox>
              </v:rect>
            </w:pict>
          </mc:Fallback>
        </mc:AlternateContent>
      </w:r>
    </w:p>
    <w:p w14:paraId="34107426" w14:textId="77777777" w:rsidR="00F72419" w:rsidRPr="00F72419" w:rsidRDefault="00F72419" w:rsidP="00F72419">
      <w:pPr>
        <w:spacing w:after="160" w:line="259" w:lineRule="auto"/>
        <w:jc w:val="center"/>
        <w:rPr>
          <w:rFonts w:ascii="Arial" w:eastAsia="Calibri" w:hAnsi="Arial" w:cs="Arial"/>
        </w:rPr>
      </w:pPr>
    </w:p>
    <w:p w14:paraId="764493FE" w14:textId="77777777" w:rsidR="00F72419" w:rsidRPr="00F72419" w:rsidRDefault="00F72419" w:rsidP="00F72419">
      <w:pPr>
        <w:spacing w:after="160" w:line="259" w:lineRule="auto"/>
        <w:jc w:val="center"/>
        <w:rPr>
          <w:rFonts w:ascii="Arial" w:eastAsia="Calibri" w:hAnsi="Arial" w:cs="Arial"/>
        </w:rPr>
      </w:pPr>
    </w:p>
    <w:p w14:paraId="3FEE6E56" w14:textId="77777777" w:rsidR="00F72419" w:rsidRPr="00F72419" w:rsidRDefault="00F72419" w:rsidP="00F72419">
      <w:pPr>
        <w:spacing w:after="160" w:line="259" w:lineRule="auto"/>
        <w:jc w:val="center"/>
        <w:rPr>
          <w:rFonts w:ascii="Arial" w:eastAsia="Calibri" w:hAnsi="Arial" w:cs="Arial"/>
        </w:rPr>
      </w:pPr>
    </w:p>
    <w:p w14:paraId="390BA4D8" w14:textId="77777777" w:rsidR="00F72419" w:rsidRPr="00F72419" w:rsidRDefault="00F72419" w:rsidP="00F72419">
      <w:pPr>
        <w:spacing w:after="160" w:line="259" w:lineRule="auto"/>
        <w:jc w:val="center"/>
        <w:rPr>
          <w:rFonts w:ascii="Arial" w:eastAsia="Calibri" w:hAnsi="Arial" w:cs="Arial"/>
        </w:rPr>
      </w:pPr>
    </w:p>
    <w:p w14:paraId="0EBFD6E0" w14:textId="69A97C87" w:rsidR="00F72419" w:rsidRDefault="00F72419" w:rsidP="00F72419">
      <w:pPr>
        <w:spacing w:after="160" w:line="259" w:lineRule="auto"/>
        <w:jc w:val="center"/>
        <w:rPr>
          <w:rFonts w:ascii="Arial" w:eastAsia="Calibri" w:hAnsi="Arial" w:cs="Arial"/>
        </w:rPr>
      </w:pPr>
    </w:p>
    <w:p w14:paraId="261B40F4" w14:textId="7E97986B" w:rsidR="008B4810" w:rsidRDefault="008B4810" w:rsidP="00F72419">
      <w:pPr>
        <w:spacing w:after="160" w:line="259" w:lineRule="auto"/>
        <w:jc w:val="center"/>
        <w:rPr>
          <w:rFonts w:ascii="Arial" w:eastAsia="Calibri" w:hAnsi="Arial" w:cs="Arial"/>
        </w:rPr>
      </w:pPr>
    </w:p>
    <w:p w14:paraId="18BF4187" w14:textId="77777777" w:rsidR="008B4810" w:rsidRPr="00F72419" w:rsidRDefault="008B4810" w:rsidP="00F72419">
      <w:pPr>
        <w:spacing w:after="160" w:line="259" w:lineRule="auto"/>
        <w:jc w:val="center"/>
        <w:rPr>
          <w:rFonts w:ascii="Arial" w:eastAsia="Calibri" w:hAnsi="Arial" w:cs="Arial"/>
        </w:rPr>
      </w:pPr>
    </w:p>
    <w:p w14:paraId="70A31222" w14:textId="77777777" w:rsidR="00F72419" w:rsidRPr="00F72419" w:rsidRDefault="00F72419" w:rsidP="00F72419">
      <w:pPr>
        <w:spacing w:after="160" w:line="259" w:lineRule="auto"/>
        <w:jc w:val="center"/>
        <w:rPr>
          <w:rFonts w:ascii="Arial" w:eastAsia="Calibri" w:hAnsi="Arial" w:cs="Arial"/>
        </w:rPr>
      </w:pPr>
    </w:p>
    <w:p w14:paraId="3AFB9C7C" w14:textId="77777777" w:rsidR="00F72419" w:rsidRPr="00F72419" w:rsidRDefault="00F72419" w:rsidP="00F72419">
      <w:pPr>
        <w:spacing w:after="160" w:line="259" w:lineRule="auto"/>
        <w:jc w:val="center"/>
        <w:rPr>
          <w:rFonts w:ascii="Arial" w:eastAsia="Calibri" w:hAnsi="Arial" w:cs="Arial"/>
        </w:rPr>
      </w:pPr>
    </w:p>
    <w:p w14:paraId="61AF1DE2" w14:textId="77777777" w:rsidR="00F72419" w:rsidRPr="00F72419" w:rsidRDefault="00F72419" w:rsidP="00F72419">
      <w:pPr>
        <w:spacing w:after="160" w:line="259" w:lineRule="auto"/>
        <w:jc w:val="center"/>
        <w:rPr>
          <w:rFonts w:ascii="Arial" w:eastAsia="Calibri" w:hAnsi="Arial" w:cs="Arial"/>
        </w:rPr>
      </w:pPr>
    </w:p>
    <w:p w14:paraId="161A42F7" w14:textId="77777777" w:rsidR="00F72419" w:rsidRPr="00F72419" w:rsidRDefault="00F72419" w:rsidP="00F72419">
      <w:pPr>
        <w:spacing w:after="160" w:line="259" w:lineRule="auto"/>
        <w:jc w:val="center"/>
        <w:rPr>
          <w:rFonts w:ascii="Arial" w:eastAsia="Calibri" w:hAnsi="Arial" w:cs="Arial"/>
        </w:rPr>
      </w:pPr>
    </w:p>
    <w:p w14:paraId="0887CBBC" w14:textId="77777777" w:rsidR="00F72419" w:rsidRPr="00F72419" w:rsidRDefault="00F72419" w:rsidP="00F72419">
      <w:pPr>
        <w:spacing w:after="160" w:line="259" w:lineRule="auto"/>
        <w:jc w:val="center"/>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785216" behindDoc="0" locked="0" layoutInCell="1" allowOverlap="1" wp14:anchorId="053A0556" wp14:editId="1DEB55AA">
                <wp:simplePos x="0" y="0"/>
                <wp:positionH relativeFrom="margin">
                  <wp:posOffset>-625642</wp:posOffset>
                </wp:positionH>
                <wp:positionV relativeFrom="paragraph">
                  <wp:posOffset>1103</wp:posOffset>
                </wp:positionV>
                <wp:extent cx="1466850" cy="505460"/>
                <wp:effectExtent l="0" t="0" r="0" b="8890"/>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054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8405FB8" w14:textId="77777777" w:rsidR="00A013CD" w:rsidRPr="005A3C25" w:rsidRDefault="00A013CD" w:rsidP="00F72419">
                            <w:pPr>
                              <w:pStyle w:val="NormalWeb"/>
                              <w:kinsoku w:val="0"/>
                              <w:overflowPunct w:val="0"/>
                              <w:spacing w:after="0"/>
                              <w:textAlignment w:val="baseline"/>
                              <w:rPr>
                                <w:rFonts w:ascii="Arial" w:hAnsi="Arial" w:cs="Arial"/>
                                <w:sz w:val="22"/>
                                <w:szCs w:val="22"/>
                              </w:rPr>
                            </w:pPr>
                            <w:r w:rsidRPr="005A3C25">
                              <w:rPr>
                                <w:rFonts w:ascii="Arial" w:eastAsia="Calibri" w:hAnsi="Arial" w:cs="Arial"/>
                                <w:color w:val="000000"/>
                                <w:kern w:val="24"/>
                              </w:rPr>
                              <w:t>Gráfica 13</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A0556" id="_x0000_s1041" style="position:absolute;left:0;text-align:left;margin-left:-49.25pt;margin-top:.1pt;width:115.5pt;height:39.8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" filled="f" fillcolor="#4f81bd [3204]" stroked="f" strokecolor="black [3213]">
                <v:shadow color="#eeece1 [3214]"/>
                <v:textbox>
                  <w:txbxContent>
                    <w:p w14:paraId="18405FB8" w14:textId="77777777" w:rsidR="00A013CD" w:rsidRPr="005A3C25" w:rsidRDefault="00A013CD" w:rsidP="00F72419">
                      <w:pPr>
                        <w:pStyle w:val="NormalWeb"/>
                        <w:kinsoku w:val="0"/>
                        <w:overflowPunct w:val="0"/>
                        <w:spacing w:after="0"/>
                        <w:textAlignment w:val="baseline"/>
                        <w:rPr>
                          <w:rFonts w:ascii="Arial" w:hAnsi="Arial" w:cs="Arial"/>
                          <w:sz w:val="22"/>
                          <w:szCs w:val="22"/>
                        </w:rPr>
                      </w:pPr>
                      <w:r w:rsidRPr="005A3C25">
                        <w:rPr>
                          <w:rFonts w:ascii="Arial" w:eastAsia="Calibri" w:hAnsi="Arial" w:cs="Arial"/>
                          <w:color w:val="000000"/>
                          <w:kern w:val="24"/>
                        </w:rPr>
                        <w:t>Gráfica 13</w:t>
                      </w:r>
                    </w:p>
                  </w:txbxContent>
                </v:textbox>
                <w10:wrap anchorx="margin"/>
              </v:rect>
            </w:pict>
          </mc:Fallback>
        </mc:AlternateContent>
      </w:r>
    </w:p>
    <w:p w14:paraId="5C9FA225" w14:textId="77777777" w:rsidR="00F72419" w:rsidRPr="00F72419" w:rsidRDefault="00F72419" w:rsidP="00F72419">
      <w:pPr>
        <w:spacing w:after="160" w:line="259" w:lineRule="auto"/>
        <w:jc w:val="center"/>
        <w:rPr>
          <w:rFonts w:ascii="Arial" w:eastAsia="Calibri" w:hAnsi="Arial" w:cs="Arial"/>
        </w:rPr>
      </w:pPr>
    </w:p>
    <w:p w14:paraId="731C3DC7" w14:textId="77777777" w:rsidR="00F72419" w:rsidRPr="00F72419" w:rsidRDefault="00F72419" w:rsidP="00F72419">
      <w:pPr>
        <w:spacing w:after="160" w:line="259" w:lineRule="auto"/>
        <w:rPr>
          <w:rFonts w:ascii="Arial" w:eastAsia="Calibri" w:hAnsi="Arial" w:cs="Arial"/>
        </w:rPr>
      </w:pPr>
    </w:p>
    <w:p w14:paraId="1D7B016B" w14:textId="77777777" w:rsidR="00F72419" w:rsidRPr="00F72419" w:rsidRDefault="00F72419" w:rsidP="00F72419">
      <w:pPr>
        <w:spacing w:after="160" w:line="259" w:lineRule="auto"/>
        <w:jc w:val="center"/>
        <w:rPr>
          <w:rFonts w:ascii="Arial" w:eastAsia="Calibri" w:hAnsi="Arial" w:cs="Arial"/>
        </w:rPr>
      </w:pPr>
      <w:r w:rsidRPr="00F72419">
        <w:rPr>
          <w:rFonts w:ascii="Arial" w:eastAsia="Calibri" w:hAnsi="Arial" w:cs="Arial"/>
          <w:noProof/>
          <w:lang w:val="es-ES" w:eastAsia="es-ES"/>
        </w:rPr>
        <w:drawing>
          <wp:anchor distT="0" distB="0" distL="114300" distR="114300" simplePos="0" relativeHeight="251786240" behindDoc="0" locked="0" layoutInCell="1" allowOverlap="1" wp14:anchorId="68420EAE" wp14:editId="493A24B1">
            <wp:simplePos x="0" y="0"/>
            <wp:positionH relativeFrom="margin">
              <wp:align>left</wp:align>
            </wp:positionH>
            <wp:positionV relativeFrom="paragraph">
              <wp:posOffset>154253</wp:posOffset>
            </wp:positionV>
            <wp:extent cx="5486400" cy="3891915"/>
            <wp:effectExtent l="0" t="0" r="0" b="13335"/>
            <wp:wrapSquare wrapText="bothSides"/>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14:paraId="12F21EBF" w14:textId="77777777" w:rsidR="00F72419" w:rsidRPr="00F72419" w:rsidRDefault="00F72419" w:rsidP="00F72419">
      <w:pPr>
        <w:spacing w:after="160" w:line="259" w:lineRule="auto"/>
        <w:jc w:val="center"/>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787264" behindDoc="0" locked="0" layoutInCell="1" allowOverlap="1" wp14:anchorId="569E8153" wp14:editId="19D443FE">
                <wp:simplePos x="0" y="0"/>
                <wp:positionH relativeFrom="margin">
                  <wp:posOffset>-336884</wp:posOffset>
                </wp:positionH>
                <wp:positionV relativeFrom="paragraph">
                  <wp:posOffset>256407</wp:posOffset>
                </wp:positionV>
                <wp:extent cx="10956290" cy="338455"/>
                <wp:effectExtent l="0" t="0" r="0" b="0"/>
                <wp:wrapNone/>
                <wp:docPr id="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6290"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53F1B49" w14:textId="77777777" w:rsidR="00A013CD" w:rsidRPr="000D34A5" w:rsidRDefault="00A013CD" w:rsidP="00F72419">
                            <w:pPr>
                              <w:pStyle w:val="NormalWeb"/>
                              <w:kinsoku w:val="0"/>
                              <w:overflowPunct w:val="0"/>
                              <w:spacing w:after="0"/>
                              <w:jc w:val="both"/>
                              <w:textAlignment w:val="baseline"/>
                              <w:rPr>
                                <w:rFonts w:ascii="Arial" w:hAnsi="Arial" w:cs="Arial"/>
                              </w:rPr>
                            </w:pPr>
                            <w:r w:rsidRPr="000D34A5">
                              <w:rPr>
                                <w:rFonts w:ascii="Arial" w:eastAsia="Calibri" w:hAnsi="Arial" w:cs="Arial"/>
                                <w:color w:val="000000"/>
                                <w:kern w:val="24"/>
                              </w:rPr>
                              <w:t>Resultados obtenidos de los cuestionarios aplicados al personal de enfermería del HG del servicio de urgencias de todos los turnos.</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569E8153" id="_x0000_s1042" style="position:absolute;left:0;text-align:left;margin-left:-26.55pt;margin-top:20.2pt;width:862.7pt;height:26.65pt;z-index:251787264;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" filled="f" fillcolor="#4f81bd [3204]" stroked="f" strokecolor="black [3213]">
                <v:shadow color="#eeece1 [3214]"/>
                <v:textbox style="mso-fit-shape-to-text:t">
                  <w:txbxContent>
                    <w:p w14:paraId="653F1B49" w14:textId="77777777" w:rsidR="00A013CD" w:rsidRPr="000D34A5" w:rsidRDefault="00A013CD" w:rsidP="00F72419">
                      <w:pPr>
                        <w:pStyle w:val="NormalWeb"/>
                        <w:kinsoku w:val="0"/>
                        <w:overflowPunct w:val="0"/>
                        <w:spacing w:after="0"/>
                        <w:jc w:val="both"/>
                        <w:textAlignment w:val="baseline"/>
                        <w:rPr>
                          <w:rFonts w:ascii="Arial" w:hAnsi="Arial" w:cs="Arial"/>
                        </w:rPr>
                      </w:pPr>
                      <w:r w:rsidRPr="000D34A5">
                        <w:rPr>
                          <w:rFonts w:ascii="Arial" w:eastAsia="Calibri" w:hAnsi="Arial" w:cs="Arial"/>
                          <w:color w:val="000000"/>
                          <w:kern w:val="24"/>
                        </w:rPr>
                        <w:t>Resultados obtenidos de los cuestionarios aplicados al personal de enfermería del HG del servicio de urgencias de todos los turnos.</w:t>
                      </w:r>
                    </w:p>
                  </w:txbxContent>
                </v:textbox>
                <w10:wrap anchorx="margin"/>
              </v:rect>
            </w:pict>
          </mc:Fallback>
        </mc:AlternateContent>
      </w:r>
    </w:p>
    <w:p w14:paraId="6D9233B1" w14:textId="77777777" w:rsidR="00F72419" w:rsidRPr="00F72419" w:rsidRDefault="00F72419" w:rsidP="00F72419">
      <w:pPr>
        <w:spacing w:after="160" w:line="259" w:lineRule="auto"/>
        <w:jc w:val="center"/>
        <w:rPr>
          <w:rFonts w:ascii="Arial" w:eastAsia="Calibri" w:hAnsi="Arial" w:cs="Arial"/>
        </w:rPr>
      </w:pPr>
    </w:p>
    <w:p w14:paraId="1CD5F0E2" w14:textId="77777777" w:rsidR="00F72419" w:rsidRPr="00F72419" w:rsidRDefault="00F72419" w:rsidP="00F72419">
      <w:pPr>
        <w:spacing w:after="160" w:line="259" w:lineRule="auto"/>
        <w:jc w:val="center"/>
        <w:rPr>
          <w:rFonts w:ascii="Arial" w:eastAsia="Calibri" w:hAnsi="Arial" w:cs="Arial"/>
        </w:rPr>
      </w:pPr>
    </w:p>
    <w:p w14:paraId="5686D103" w14:textId="77777777" w:rsidR="00F72419" w:rsidRPr="00F72419" w:rsidRDefault="00F72419" w:rsidP="00F72419">
      <w:pPr>
        <w:spacing w:after="160" w:line="259" w:lineRule="auto"/>
        <w:jc w:val="center"/>
        <w:rPr>
          <w:rFonts w:ascii="Arial" w:eastAsia="Calibri" w:hAnsi="Arial" w:cs="Arial"/>
        </w:rPr>
      </w:pPr>
    </w:p>
    <w:p w14:paraId="0D0D41CD" w14:textId="77777777" w:rsidR="00F72419" w:rsidRPr="00F72419" w:rsidRDefault="00F72419" w:rsidP="00F72419">
      <w:pPr>
        <w:spacing w:after="160" w:line="259" w:lineRule="auto"/>
        <w:jc w:val="center"/>
        <w:rPr>
          <w:rFonts w:ascii="Arial" w:eastAsia="Calibri" w:hAnsi="Arial" w:cs="Arial"/>
        </w:rPr>
      </w:pPr>
    </w:p>
    <w:p w14:paraId="50A2038E" w14:textId="77777777" w:rsidR="00F72419" w:rsidRPr="00F72419" w:rsidRDefault="00F72419" w:rsidP="00F72419">
      <w:pPr>
        <w:spacing w:after="160" w:line="259" w:lineRule="auto"/>
        <w:jc w:val="center"/>
        <w:rPr>
          <w:rFonts w:ascii="Arial" w:eastAsia="Calibri" w:hAnsi="Arial" w:cs="Arial"/>
        </w:rPr>
      </w:pPr>
    </w:p>
    <w:p w14:paraId="726F2D42" w14:textId="77777777" w:rsidR="00F72419" w:rsidRPr="00F72419" w:rsidRDefault="00F72419" w:rsidP="00F72419">
      <w:pPr>
        <w:spacing w:after="160" w:line="259" w:lineRule="auto"/>
        <w:jc w:val="center"/>
        <w:rPr>
          <w:rFonts w:ascii="Arial" w:eastAsia="Calibri" w:hAnsi="Arial" w:cs="Arial"/>
        </w:rPr>
      </w:pPr>
    </w:p>
    <w:p w14:paraId="2E28328A" w14:textId="77777777" w:rsidR="00F72419" w:rsidRPr="00F72419" w:rsidRDefault="00F72419" w:rsidP="00F72419">
      <w:pPr>
        <w:spacing w:after="160" w:line="259" w:lineRule="auto"/>
        <w:jc w:val="center"/>
        <w:rPr>
          <w:rFonts w:ascii="Arial" w:eastAsia="Calibri" w:hAnsi="Arial" w:cs="Arial"/>
        </w:rPr>
      </w:pPr>
    </w:p>
    <w:p w14:paraId="5727B1D2" w14:textId="77777777" w:rsidR="00F72419" w:rsidRPr="00F72419" w:rsidRDefault="00F72419" w:rsidP="00F72419">
      <w:pPr>
        <w:spacing w:after="160" w:line="259" w:lineRule="auto"/>
        <w:jc w:val="center"/>
        <w:rPr>
          <w:rFonts w:ascii="Arial" w:eastAsia="Calibri" w:hAnsi="Arial" w:cs="Arial"/>
        </w:rPr>
      </w:pPr>
    </w:p>
    <w:p w14:paraId="28DDAF64" w14:textId="77777777" w:rsidR="00F72419" w:rsidRPr="00F72419" w:rsidRDefault="00F72419" w:rsidP="00F72419">
      <w:pPr>
        <w:spacing w:after="160" w:line="259" w:lineRule="auto"/>
        <w:jc w:val="center"/>
        <w:rPr>
          <w:rFonts w:ascii="Arial" w:eastAsia="Calibri" w:hAnsi="Arial" w:cs="Arial"/>
        </w:rPr>
      </w:pPr>
    </w:p>
    <w:p w14:paraId="5B9E4A98" w14:textId="7FF27D5A" w:rsidR="00F72419" w:rsidRPr="00F72419" w:rsidRDefault="00F72419" w:rsidP="00F72419">
      <w:pPr>
        <w:spacing w:after="160" w:line="259" w:lineRule="auto"/>
        <w:jc w:val="center"/>
        <w:rPr>
          <w:rFonts w:ascii="Arial" w:eastAsia="Calibri" w:hAnsi="Arial" w:cs="Arial"/>
        </w:rPr>
      </w:pPr>
    </w:p>
    <w:p w14:paraId="62A09D0E" w14:textId="2B89215C" w:rsidR="00F72419" w:rsidRPr="00F72419" w:rsidRDefault="000F531C" w:rsidP="00F72419">
      <w:pPr>
        <w:spacing w:after="160" w:line="259" w:lineRule="auto"/>
        <w:jc w:val="center"/>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788288" behindDoc="0" locked="0" layoutInCell="1" allowOverlap="1" wp14:anchorId="7F411DE5" wp14:editId="52C69BA0">
                <wp:simplePos x="0" y="0"/>
                <wp:positionH relativeFrom="column">
                  <wp:posOffset>-1069217</wp:posOffset>
                </wp:positionH>
                <wp:positionV relativeFrom="paragraph">
                  <wp:posOffset>304124</wp:posOffset>
                </wp:positionV>
                <wp:extent cx="2060612" cy="584775"/>
                <wp:effectExtent l="0" t="0" r="0" b="635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0612" cy="5847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935820E" w14:textId="77777777" w:rsidR="00A013CD" w:rsidRPr="000D34A5" w:rsidRDefault="00A013CD" w:rsidP="00F72419">
                            <w:pPr>
                              <w:pStyle w:val="NormalWeb"/>
                              <w:kinsoku w:val="0"/>
                              <w:overflowPunct w:val="0"/>
                              <w:spacing w:after="0"/>
                              <w:textAlignment w:val="baseline"/>
                              <w:rPr>
                                <w:rFonts w:ascii="Arial" w:hAnsi="Arial" w:cs="Arial"/>
                                <w:sz w:val="22"/>
                                <w:szCs w:val="22"/>
                              </w:rPr>
                            </w:pPr>
                            <w:r w:rsidRPr="000D34A5">
                              <w:rPr>
                                <w:rFonts w:ascii="Arial" w:eastAsia="Calibri" w:hAnsi="Arial" w:cs="Arial"/>
                                <w:color w:val="000000"/>
                                <w:kern w:val="24"/>
                              </w:rPr>
                              <w:t>Grafica 14</w:t>
                            </w: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7F411DE5" id="_x0000_s1043" style="position:absolute;left:0;text-align:left;margin-left:-84.2pt;margin-top:23.95pt;width:162.25pt;height:46.0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" filled="f" fillcolor="#4f81bd [3204]" stroked="f" strokecolor="black [3213]">
                <v:shadow color="#eeece1 [3214]"/>
                <v:textbox style="mso-fit-shape-to-text:t">
                  <w:txbxContent>
                    <w:p w14:paraId="3935820E" w14:textId="77777777" w:rsidR="00A013CD" w:rsidRPr="000D34A5" w:rsidRDefault="00A013CD" w:rsidP="00F72419">
                      <w:pPr>
                        <w:pStyle w:val="NormalWeb"/>
                        <w:kinsoku w:val="0"/>
                        <w:overflowPunct w:val="0"/>
                        <w:spacing w:after="0"/>
                        <w:textAlignment w:val="baseline"/>
                        <w:rPr>
                          <w:rFonts w:ascii="Arial" w:hAnsi="Arial" w:cs="Arial"/>
                          <w:sz w:val="22"/>
                          <w:szCs w:val="22"/>
                        </w:rPr>
                      </w:pPr>
                      <w:r w:rsidRPr="000D34A5">
                        <w:rPr>
                          <w:rFonts w:ascii="Arial" w:eastAsia="Calibri" w:hAnsi="Arial" w:cs="Arial"/>
                          <w:color w:val="000000"/>
                          <w:kern w:val="24"/>
                        </w:rPr>
                        <w:t>Grafica 14</w:t>
                      </w:r>
                    </w:p>
                  </w:txbxContent>
                </v:textbox>
              </v:rect>
            </w:pict>
          </mc:Fallback>
        </mc:AlternateContent>
      </w:r>
    </w:p>
    <w:p w14:paraId="46B61B3F" w14:textId="77777777" w:rsidR="00F72419" w:rsidRPr="00F72419" w:rsidRDefault="00F72419" w:rsidP="00F72419">
      <w:pPr>
        <w:spacing w:after="160" w:line="259" w:lineRule="auto"/>
        <w:rPr>
          <w:rFonts w:ascii="Arial" w:eastAsia="Calibri" w:hAnsi="Arial" w:cs="Arial"/>
        </w:rPr>
      </w:pPr>
    </w:p>
    <w:p w14:paraId="53400EB6" w14:textId="4DBECB46" w:rsidR="00F72419" w:rsidRPr="00F72419" w:rsidRDefault="00F72419" w:rsidP="00F72419">
      <w:pPr>
        <w:spacing w:after="160" w:line="259" w:lineRule="auto"/>
        <w:jc w:val="center"/>
        <w:rPr>
          <w:rFonts w:ascii="Arial" w:eastAsia="Calibri" w:hAnsi="Arial" w:cs="Arial"/>
        </w:rPr>
      </w:pPr>
    </w:p>
    <w:p w14:paraId="5B813940" w14:textId="77777777" w:rsidR="00F72419" w:rsidRPr="00F72419" w:rsidRDefault="00F72419" w:rsidP="00F72419">
      <w:pPr>
        <w:spacing w:after="160" w:line="259" w:lineRule="auto"/>
        <w:jc w:val="center"/>
        <w:rPr>
          <w:rFonts w:ascii="Arial" w:eastAsia="Calibri" w:hAnsi="Arial" w:cs="Arial"/>
        </w:rPr>
      </w:pPr>
    </w:p>
    <w:p w14:paraId="077E43FD" w14:textId="77777777" w:rsidR="00F72419" w:rsidRPr="00F72419" w:rsidRDefault="00F72419" w:rsidP="00F72419">
      <w:pPr>
        <w:spacing w:after="160" w:line="259" w:lineRule="auto"/>
        <w:jc w:val="center"/>
        <w:rPr>
          <w:rFonts w:ascii="Arial" w:eastAsia="Calibri" w:hAnsi="Arial" w:cs="Arial"/>
        </w:rPr>
      </w:pPr>
    </w:p>
    <w:p w14:paraId="1202FE6E" w14:textId="77777777" w:rsidR="00F72419" w:rsidRPr="00F72419" w:rsidRDefault="00F72419" w:rsidP="00F72419">
      <w:pPr>
        <w:spacing w:after="160" w:line="259" w:lineRule="auto"/>
        <w:jc w:val="center"/>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790336" behindDoc="0" locked="0" layoutInCell="1" allowOverlap="1" wp14:anchorId="1D7FAD09" wp14:editId="461DE9DE">
                <wp:simplePos x="0" y="0"/>
                <wp:positionH relativeFrom="margin">
                  <wp:posOffset>-240197</wp:posOffset>
                </wp:positionH>
                <wp:positionV relativeFrom="paragraph">
                  <wp:posOffset>4107347</wp:posOffset>
                </wp:positionV>
                <wp:extent cx="11007090" cy="338455"/>
                <wp:effectExtent l="0" t="0" r="0" b="0"/>
                <wp:wrapNone/>
                <wp:docPr id="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7090"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011A296" w14:textId="77777777" w:rsidR="00A013CD" w:rsidRPr="000D34A5" w:rsidRDefault="00A013CD" w:rsidP="00F72419">
                            <w:pPr>
                              <w:pStyle w:val="NormalWeb"/>
                              <w:kinsoku w:val="0"/>
                              <w:overflowPunct w:val="0"/>
                              <w:spacing w:after="0"/>
                              <w:jc w:val="both"/>
                              <w:textAlignment w:val="baseline"/>
                              <w:rPr>
                                <w:rFonts w:ascii="Arial" w:hAnsi="Arial" w:cs="Arial"/>
                              </w:rPr>
                            </w:pPr>
                            <w:r w:rsidRPr="000D34A5">
                              <w:rPr>
                                <w:rFonts w:ascii="Arial" w:eastAsia="Calibri" w:hAnsi="Arial" w:cs="Arial"/>
                                <w:color w:val="000000"/>
                                <w:kern w:val="24"/>
                              </w:rPr>
                              <w:t>Resultados obtenidos de los cuestionarios aplicados al personal de enfermería del HG del servicio de urgencias de todos los turnos.</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1D7FAD09" id="_x0000_s1044" style="position:absolute;left:0;text-align:left;margin-left:-18.9pt;margin-top:323.4pt;width:866.7pt;height:26.65pt;z-index:251790336;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" filled="f" fillcolor="#4f81bd [3204]" stroked="f" strokecolor="black [3213]">
                <v:shadow color="#eeece1 [3214]"/>
                <v:textbox style="mso-fit-shape-to-text:t">
                  <w:txbxContent>
                    <w:p w14:paraId="1011A296" w14:textId="77777777" w:rsidR="00A013CD" w:rsidRPr="000D34A5" w:rsidRDefault="00A013CD" w:rsidP="00F72419">
                      <w:pPr>
                        <w:pStyle w:val="NormalWeb"/>
                        <w:kinsoku w:val="0"/>
                        <w:overflowPunct w:val="0"/>
                        <w:spacing w:after="0"/>
                        <w:jc w:val="both"/>
                        <w:textAlignment w:val="baseline"/>
                        <w:rPr>
                          <w:rFonts w:ascii="Arial" w:hAnsi="Arial" w:cs="Arial"/>
                        </w:rPr>
                      </w:pPr>
                      <w:r w:rsidRPr="000D34A5">
                        <w:rPr>
                          <w:rFonts w:ascii="Arial" w:eastAsia="Calibri" w:hAnsi="Arial" w:cs="Arial"/>
                          <w:color w:val="000000"/>
                          <w:kern w:val="24"/>
                        </w:rPr>
                        <w:t>Resultados obtenidos de los cuestionarios aplicados al personal de enfermería del HG del servicio de urgencias de todos los turnos.</w:t>
                      </w:r>
                    </w:p>
                  </w:txbxContent>
                </v:textbox>
                <w10:wrap anchorx="margin"/>
              </v:rect>
            </w:pict>
          </mc:Fallback>
        </mc:AlternateContent>
      </w:r>
      <w:r w:rsidRPr="00F72419">
        <w:rPr>
          <w:rFonts w:ascii="Arial" w:eastAsia="Calibri" w:hAnsi="Arial" w:cs="Arial"/>
          <w:noProof/>
          <w:lang w:val="es-ES" w:eastAsia="es-ES"/>
        </w:rPr>
        <w:drawing>
          <wp:anchor distT="0" distB="0" distL="114300" distR="114300" simplePos="0" relativeHeight="251789312" behindDoc="0" locked="0" layoutInCell="1" allowOverlap="1" wp14:anchorId="04A1C956" wp14:editId="4DB599FE">
            <wp:simplePos x="0" y="0"/>
            <wp:positionH relativeFrom="margin">
              <wp:align>left</wp:align>
            </wp:positionH>
            <wp:positionV relativeFrom="paragraph">
              <wp:posOffset>18778</wp:posOffset>
            </wp:positionV>
            <wp:extent cx="5486400" cy="3749040"/>
            <wp:effectExtent l="0" t="0" r="0" b="3810"/>
            <wp:wrapSquare wrapText="bothSides"/>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14:paraId="17E77A4F" w14:textId="77777777" w:rsidR="00F72419" w:rsidRPr="00F72419" w:rsidRDefault="00F72419" w:rsidP="00F72419">
      <w:pPr>
        <w:spacing w:after="160" w:line="259" w:lineRule="auto"/>
        <w:jc w:val="center"/>
        <w:rPr>
          <w:rFonts w:ascii="Arial" w:eastAsia="Calibri" w:hAnsi="Arial" w:cs="Arial"/>
        </w:rPr>
      </w:pPr>
    </w:p>
    <w:p w14:paraId="264BF2F4" w14:textId="77777777" w:rsidR="00F72419" w:rsidRPr="00F72419" w:rsidRDefault="00F72419" w:rsidP="00F72419">
      <w:pPr>
        <w:spacing w:after="160" w:line="259" w:lineRule="auto"/>
        <w:jc w:val="center"/>
        <w:rPr>
          <w:rFonts w:ascii="Arial" w:eastAsia="Calibri" w:hAnsi="Arial" w:cs="Arial"/>
        </w:rPr>
      </w:pPr>
    </w:p>
    <w:p w14:paraId="4AB454B4" w14:textId="77777777" w:rsidR="00F72419" w:rsidRPr="00F72419" w:rsidRDefault="00F72419" w:rsidP="00F72419">
      <w:pPr>
        <w:spacing w:after="160" w:line="259" w:lineRule="auto"/>
        <w:jc w:val="center"/>
        <w:rPr>
          <w:rFonts w:ascii="Arial" w:eastAsia="Calibri" w:hAnsi="Arial" w:cs="Arial"/>
        </w:rPr>
      </w:pPr>
    </w:p>
    <w:p w14:paraId="032263F9" w14:textId="77777777" w:rsidR="00F72419" w:rsidRPr="00F72419" w:rsidRDefault="00F72419" w:rsidP="00F72419">
      <w:pPr>
        <w:spacing w:after="160" w:line="259" w:lineRule="auto"/>
        <w:jc w:val="center"/>
        <w:rPr>
          <w:rFonts w:ascii="Arial" w:eastAsia="Calibri" w:hAnsi="Arial" w:cs="Arial"/>
        </w:rPr>
      </w:pPr>
    </w:p>
    <w:p w14:paraId="5961EE1E" w14:textId="77777777" w:rsidR="00F72419" w:rsidRPr="00F72419" w:rsidRDefault="00F72419" w:rsidP="00F72419">
      <w:pPr>
        <w:spacing w:after="160" w:line="259" w:lineRule="auto"/>
        <w:jc w:val="center"/>
        <w:rPr>
          <w:rFonts w:ascii="Arial" w:eastAsia="Calibri" w:hAnsi="Arial" w:cs="Arial"/>
        </w:rPr>
      </w:pPr>
    </w:p>
    <w:p w14:paraId="1CF8EA9E" w14:textId="77777777" w:rsidR="00F72419" w:rsidRPr="00F72419" w:rsidRDefault="00F72419" w:rsidP="00F72419">
      <w:pPr>
        <w:spacing w:after="160" w:line="259" w:lineRule="auto"/>
        <w:jc w:val="center"/>
        <w:rPr>
          <w:rFonts w:ascii="Arial" w:eastAsia="Calibri" w:hAnsi="Arial" w:cs="Arial"/>
        </w:rPr>
      </w:pPr>
    </w:p>
    <w:p w14:paraId="144D613B" w14:textId="77777777" w:rsidR="00F72419" w:rsidRPr="00F72419" w:rsidRDefault="00F72419" w:rsidP="00F72419">
      <w:pPr>
        <w:spacing w:after="160" w:line="259" w:lineRule="auto"/>
        <w:jc w:val="center"/>
        <w:rPr>
          <w:rFonts w:ascii="Arial" w:eastAsia="Calibri" w:hAnsi="Arial" w:cs="Arial"/>
        </w:rPr>
      </w:pPr>
    </w:p>
    <w:p w14:paraId="7797BFE4" w14:textId="77777777" w:rsidR="00F72419" w:rsidRPr="00F72419" w:rsidRDefault="00F72419" w:rsidP="00F72419">
      <w:pPr>
        <w:spacing w:after="160" w:line="259" w:lineRule="auto"/>
        <w:jc w:val="center"/>
        <w:rPr>
          <w:rFonts w:ascii="Arial" w:eastAsia="Calibri" w:hAnsi="Arial" w:cs="Arial"/>
        </w:rPr>
      </w:pPr>
    </w:p>
    <w:p w14:paraId="13A97528" w14:textId="77777777" w:rsidR="00F72419" w:rsidRPr="00F72419" w:rsidRDefault="00F72419" w:rsidP="00F72419">
      <w:pPr>
        <w:spacing w:after="160" w:line="259" w:lineRule="auto"/>
        <w:jc w:val="center"/>
        <w:rPr>
          <w:rFonts w:ascii="Arial" w:eastAsia="Calibri" w:hAnsi="Arial" w:cs="Arial"/>
        </w:rPr>
      </w:pPr>
    </w:p>
    <w:p w14:paraId="67004596" w14:textId="77777777" w:rsidR="00F72419" w:rsidRPr="00F72419" w:rsidRDefault="00F72419" w:rsidP="00F72419">
      <w:pPr>
        <w:spacing w:after="160" w:line="259" w:lineRule="auto"/>
        <w:rPr>
          <w:rFonts w:ascii="Arial" w:eastAsia="Calibri" w:hAnsi="Arial" w:cs="Arial"/>
        </w:rPr>
      </w:pPr>
    </w:p>
    <w:p w14:paraId="107A8554" w14:textId="77777777" w:rsidR="00F72419" w:rsidRPr="00F72419" w:rsidRDefault="00F72419" w:rsidP="00F72419">
      <w:pPr>
        <w:spacing w:after="160" w:line="259" w:lineRule="auto"/>
        <w:jc w:val="center"/>
        <w:rPr>
          <w:rFonts w:ascii="Arial" w:eastAsia="Calibri" w:hAnsi="Arial" w:cs="Arial"/>
        </w:rPr>
      </w:pPr>
    </w:p>
    <w:p w14:paraId="4759A854" w14:textId="77777777" w:rsidR="00F72419" w:rsidRPr="00F72419" w:rsidRDefault="00F72419" w:rsidP="00F72419">
      <w:pPr>
        <w:spacing w:after="160" w:line="259" w:lineRule="auto"/>
        <w:jc w:val="center"/>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791360" behindDoc="0" locked="0" layoutInCell="1" allowOverlap="1" wp14:anchorId="4AE1967D" wp14:editId="4B5724DB">
                <wp:simplePos x="0" y="0"/>
                <wp:positionH relativeFrom="column">
                  <wp:posOffset>-186613</wp:posOffset>
                </wp:positionH>
                <wp:positionV relativeFrom="paragraph">
                  <wp:posOffset>-104425</wp:posOffset>
                </wp:positionV>
                <wp:extent cx="1187889" cy="584775"/>
                <wp:effectExtent l="0" t="0" r="0" b="0"/>
                <wp:wrapNone/>
                <wp:docPr id="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889" cy="5847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FD489DF" w14:textId="77777777" w:rsidR="00A013CD" w:rsidRPr="00761212" w:rsidRDefault="00A013CD" w:rsidP="00F72419">
                            <w:pPr>
                              <w:pStyle w:val="NormalWeb"/>
                              <w:kinsoku w:val="0"/>
                              <w:overflowPunct w:val="0"/>
                              <w:spacing w:after="0"/>
                              <w:textAlignment w:val="baseline"/>
                              <w:rPr>
                                <w:rFonts w:ascii="Arial" w:hAnsi="Arial" w:cs="Arial"/>
                                <w:sz w:val="22"/>
                                <w:szCs w:val="22"/>
                              </w:rPr>
                            </w:pPr>
                            <w:r w:rsidRPr="00761212">
                              <w:rPr>
                                <w:rFonts w:ascii="Arial" w:eastAsia="Calibri" w:hAnsi="Arial" w:cs="Arial"/>
                                <w:color w:val="000000"/>
                                <w:kern w:val="24"/>
                              </w:rPr>
                              <w:t>Grafica 15</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4AE1967D" id="_x0000_s1045" style="position:absolute;left:0;text-align:left;margin-left:-14.7pt;margin-top:-8.2pt;width:93.55pt;height:46.05pt;z-index:251791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" filled="f" fillcolor="#4f81bd [3204]" stroked="f" strokecolor="black [3213]">
                <v:shadow color="#eeece1 [3214]"/>
                <v:textbox style="mso-fit-shape-to-text:t">
                  <w:txbxContent>
                    <w:p w14:paraId="2FD489DF" w14:textId="77777777" w:rsidR="00A013CD" w:rsidRPr="00761212" w:rsidRDefault="00A013CD" w:rsidP="00F72419">
                      <w:pPr>
                        <w:pStyle w:val="NormalWeb"/>
                        <w:kinsoku w:val="0"/>
                        <w:overflowPunct w:val="0"/>
                        <w:spacing w:after="0"/>
                        <w:textAlignment w:val="baseline"/>
                        <w:rPr>
                          <w:rFonts w:ascii="Arial" w:hAnsi="Arial" w:cs="Arial"/>
                          <w:sz w:val="22"/>
                          <w:szCs w:val="22"/>
                        </w:rPr>
                      </w:pPr>
                      <w:r w:rsidRPr="00761212">
                        <w:rPr>
                          <w:rFonts w:ascii="Arial" w:eastAsia="Calibri" w:hAnsi="Arial" w:cs="Arial"/>
                          <w:color w:val="000000"/>
                          <w:kern w:val="24"/>
                        </w:rPr>
                        <w:t>Grafica 15</w:t>
                      </w:r>
                    </w:p>
                  </w:txbxContent>
                </v:textbox>
              </v:rect>
            </w:pict>
          </mc:Fallback>
        </mc:AlternateContent>
      </w:r>
    </w:p>
    <w:p w14:paraId="559B7CED" w14:textId="77777777" w:rsidR="00F72419" w:rsidRPr="00F72419" w:rsidRDefault="00F72419" w:rsidP="00F72419">
      <w:pPr>
        <w:spacing w:after="160" w:line="259" w:lineRule="auto"/>
        <w:jc w:val="center"/>
        <w:rPr>
          <w:rFonts w:ascii="Arial" w:eastAsia="Calibri" w:hAnsi="Arial" w:cs="Arial"/>
        </w:rPr>
      </w:pPr>
      <w:r w:rsidRPr="00F72419">
        <w:rPr>
          <w:rFonts w:ascii="Arial" w:eastAsia="Calibri" w:hAnsi="Arial" w:cs="Arial"/>
          <w:noProof/>
          <w:lang w:val="es-ES" w:eastAsia="es-ES"/>
        </w:rPr>
        <w:drawing>
          <wp:anchor distT="0" distB="0" distL="114300" distR="114300" simplePos="0" relativeHeight="251792384" behindDoc="0" locked="0" layoutInCell="1" allowOverlap="1" wp14:anchorId="692DD187" wp14:editId="0176F9F2">
            <wp:simplePos x="0" y="0"/>
            <wp:positionH relativeFrom="margin">
              <wp:align>left</wp:align>
            </wp:positionH>
            <wp:positionV relativeFrom="paragraph">
              <wp:posOffset>265962</wp:posOffset>
            </wp:positionV>
            <wp:extent cx="5486400" cy="3200400"/>
            <wp:effectExtent l="0" t="0" r="0" b="0"/>
            <wp:wrapSquare wrapText="bothSides"/>
            <wp:docPr id="93" name="Gráfico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14:paraId="491464D7" w14:textId="77777777" w:rsidR="00F72419" w:rsidRPr="00F72419" w:rsidRDefault="00F72419" w:rsidP="00F72419">
      <w:pPr>
        <w:spacing w:after="160" w:line="259" w:lineRule="auto"/>
        <w:rPr>
          <w:rFonts w:ascii="Arial" w:eastAsia="Calibri" w:hAnsi="Arial" w:cs="Arial"/>
        </w:rPr>
      </w:pPr>
    </w:p>
    <w:p w14:paraId="2E6D76A8" w14:textId="77777777" w:rsidR="00F72419" w:rsidRPr="00F72419" w:rsidRDefault="00F72419" w:rsidP="00F72419">
      <w:pPr>
        <w:spacing w:after="160" w:line="259" w:lineRule="auto"/>
        <w:jc w:val="center"/>
        <w:rPr>
          <w:rFonts w:ascii="Arial" w:eastAsia="Calibri" w:hAnsi="Arial" w:cs="Arial"/>
        </w:rPr>
      </w:pPr>
    </w:p>
    <w:p w14:paraId="386DC9BF" w14:textId="77777777" w:rsidR="00F72419" w:rsidRPr="00F72419" w:rsidRDefault="00F72419" w:rsidP="00F72419">
      <w:pPr>
        <w:spacing w:after="160" w:line="259" w:lineRule="auto"/>
        <w:jc w:val="center"/>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793408" behindDoc="0" locked="0" layoutInCell="1" allowOverlap="1" wp14:anchorId="3AB83B80" wp14:editId="48CF79A9">
                <wp:simplePos x="0" y="0"/>
                <wp:positionH relativeFrom="margin">
                  <wp:align>right</wp:align>
                </wp:positionH>
                <wp:positionV relativeFrom="paragraph">
                  <wp:posOffset>12506</wp:posOffset>
                </wp:positionV>
                <wp:extent cx="11015644" cy="338554"/>
                <wp:effectExtent l="0" t="0" r="0" b="0"/>
                <wp:wrapNone/>
                <wp:docPr id="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5644" cy="33855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49A9E95" w14:textId="77777777" w:rsidR="00A013CD" w:rsidRPr="00761212" w:rsidRDefault="00A013CD" w:rsidP="00F72419">
                            <w:pPr>
                              <w:pStyle w:val="NormalWeb"/>
                              <w:kinsoku w:val="0"/>
                              <w:overflowPunct w:val="0"/>
                              <w:spacing w:after="0"/>
                              <w:jc w:val="both"/>
                              <w:textAlignment w:val="baseline"/>
                              <w:rPr>
                                <w:rFonts w:ascii="Arial" w:hAnsi="Arial" w:cs="Arial"/>
                              </w:rPr>
                            </w:pPr>
                            <w:r w:rsidRPr="00761212">
                              <w:rPr>
                                <w:rFonts w:ascii="Arial" w:eastAsia="Calibri" w:hAnsi="Arial" w:cs="Arial"/>
                                <w:color w:val="000000"/>
                                <w:kern w:val="24"/>
                              </w:rPr>
                              <w:t>Resultados obtenidos de los cuestionarios aplicados al personal de enfermería del HG del servicio de urgencias de todos los turnos.</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3AB83B80" id="_x0000_s1046" style="position:absolute;left:0;text-align:left;margin-left:816.15pt;margin-top:1pt;width:867.35pt;height:26.65pt;z-index:251793408;visibility:visible;mso-wrap-style:non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" filled="f" fillcolor="#4f81bd [3204]" stroked="f" strokecolor="black [3213]">
                <v:shadow color="#eeece1 [3214]"/>
                <v:textbox style="mso-fit-shape-to-text:t">
                  <w:txbxContent>
                    <w:p w14:paraId="049A9E95" w14:textId="77777777" w:rsidR="00A013CD" w:rsidRPr="00761212" w:rsidRDefault="00A013CD" w:rsidP="00F72419">
                      <w:pPr>
                        <w:pStyle w:val="NormalWeb"/>
                        <w:kinsoku w:val="0"/>
                        <w:overflowPunct w:val="0"/>
                        <w:spacing w:after="0"/>
                        <w:jc w:val="both"/>
                        <w:textAlignment w:val="baseline"/>
                        <w:rPr>
                          <w:rFonts w:ascii="Arial" w:hAnsi="Arial" w:cs="Arial"/>
                        </w:rPr>
                      </w:pPr>
                      <w:r w:rsidRPr="00761212">
                        <w:rPr>
                          <w:rFonts w:ascii="Arial" w:eastAsia="Calibri" w:hAnsi="Arial" w:cs="Arial"/>
                          <w:color w:val="000000"/>
                          <w:kern w:val="24"/>
                        </w:rPr>
                        <w:t>Resultados obtenidos de los cuestionarios aplicados al personal de enfermería del HG del servicio de urgencias de todos los turnos.</w:t>
                      </w:r>
                    </w:p>
                  </w:txbxContent>
                </v:textbox>
                <w10:wrap anchorx="margin"/>
              </v:rect>
            </w:pict>
          </mc:Fallback>
        </mc:AlternateContent>
      </w:r>
    </w:p>
    <w:p w14:paraId="66E17F7F" w14:textId="77777777" w:rsidR="00F72419" w:rsidRPr="00F72419" w:rsidRDefault="00F72419" w:rsidP="00F72419">
      <w:pPr>
        <w:spacing w:after="160" w:line="259" w:lineRule="auto"/>
        <w:jc w:val="center"/>
        <w:rPr>
          <w:rFonts w:ascii="Arial" w:eastAsia="Calibri" w:hAnsi="Arial" w:cs="Arial"/>
        </w:rPr>
      </w:pPr>
    </w:p>
    <w:p w14:paraId="73E5268A" w14:textId="77777777" w:rsidR="00F72419" w:rsidRPr="00F72419" w:rsidRDefault="00F72419" w:rsidP="00F72419">
      <w:pPr>
        <w:spacing w:after="160" w:line="259" w:lineRule="auto"/>
        <w:jc w:val="center"/>
        <w:rPr>
          <w:rFonts w:ascii="Arial" w:eastAsia="Calibri" w:hAnsi="Arial" w:cs="Arial"/>
        </w:rPr>
      </w:pPr>
    </w:p>
    <w:p w14:paraId="3904828E" w14:textId="77777777" w:rsidR="00F72419" w:rsidRPr="00F72419" w:rsidRDefault="00F72419" w:rsidP="00F72419">
      <w:pPr>
        <w:spacing w:after="160" w:line="259" w:lineRule="auto"/>
        <w:jc w:val="center"/>
        <w:rPr>
          <w:rFonts w:ascii="Arial" w:eastAsia="Calibri" w:hAnsi="Arial" w:cs="Arial"/>
        </w:rPr>
      </w:pPr>
    </w:p>
    <w:p w14:paraId="7D115654" w14:textId="77777777" w:rsidR="00F72419" w:rsidRPr="00F72419" w:rsidRDefault="00F72419" w:rsidP="00F72419">
      <w:pPr>
        <w:spacing w:after="160" w:line="259" w:lineRule="auto"/>
        <w:jc w:val="center"/>
        <w:rPr>
          <w:rFonts w:ascii="Arial" w:eastAsia="Calibri" w:hAnsi="Arial" w:cs="Arial"/>
        </w:rPr>
      </w:pPr>
    </w:p>
    <w:p w14:paraId="1D29BF11" w14:textId="77777777" w:rsidR="00F72419" w:rsidRPr="00F72419" w:rsidRDefault="00F72419" w:rsidP="00F72419">
      <w:pPr>
        <w:spacing w:after="160" w:line="259" w:lineRule="auto"/>
        <w:jc w:val="center"/>
        <w:rPr>
          <w:rFonts w:ascii="Arial" w:eastAsia="Calibri" w:hAnsi="Arial" w:cs="Arial"/>
        </w:rPr>
      </w:pPr>
    </w:p>
    <w:p w14:paraId="6593AE0A" w14:textId="77777777" w:rsidR="00F72419" w:rsidRPr="00F72419" w:rsidRDefault="00F72419" w:rsidP="00F72419">
      <w:pPr>
        <w:spacing w:after="160" w:line="259" w:lineRule="auto"/>
        <w:jc w:val="center"/>
        <w:rPr>
          <w:rFonts w:ascii="Arial" w:eastAsia="Calibri" w:hAnsi="Arial" w:cs="Arial"/>
        </w:rPr>
      </w:pPr>
    </w:p>
    <w:p w14:paraId="6D889EAE" w14:textId="77777777" w:rsidR="00F72419" w:rsidRPr="00F72419" w:rsidRDefault="00F72419" w:rsidP="00F72419">
      <w:pPr>
        <w:spacing w:after="160" w:line="259" w:lineRule="auto"/>
        <w:jc w:val="center"/>
        <w:rPr>
          <w:rFonts w:ascii="Arial" w:eastAsia="Calibri" w:hAnsi="Arial" w:cs="Arial"/>
        </w:rPr>
      </w:pPr>
    </w:p>
    <w:p w14:paraId="2D3C6C61" w14:textId="77777777" w:rsidR="00F72419" w:rsidRPr="00F72419" w:rsidRDefault="00F72419" w:rsidP="00F72419">
      <w:pPr>
        <w:spacing w:after="160" w:line="259" w:lineRule="auto"/>
        <w:jc w:val="center"/>
        <w:rPr>
          <w:rFonts w:ascii="Arial" w:eastAsia="Calibri" w:hAnsi="Arial" w:cs="Arial"/>
        </w:rPr>
      </w:pPr>
    </w:p>
    <w:p w14:paraId="02167FC3" w14:textId="77777777" w:rsidR="00F72419" w:rsidRPr="00F72419" w:rsidRDefault="00F72419" w:rsidP="00F72419">
      <w:pPr>
        <w:spacing w:after="160" w:line="259" w:lineRule="auto"/>
        <w:jc w:val="center"/>
        <w:rPr>
          <w:rFonts w:ascii="Arial" w:eastAsia="Calibri" w:hAnsi="Arial" w:cs="Arial"/>
        </w:rPr>
      </w:pPr>
    </w:p>
    <w:p w14:paraId="343009FF" w14:textId="77777777" w:rsidR="00F72419" w:rsidRPr="00F72419" w:rsidRDefault="00F72419" w:rsidP="00F72419">
      <w:pPr>
        <w:spacing w:after="160" w:line="259" w:lineRule="auto"/>
        <w:jc w:val="center"/>
        <w:rPr>
          <w:rFonts w:ascii="Arial" w:eastAsia="Calibri" w:hAnsi="Arial" w:cs="Arial"/>
        </w:rPr>
      </w:pPr>
    </w:p>
    <w:p w14:paraId="31FC5149" w14:textId="3A1C1CB9" w:rsidR="00F72419" w:rsidRPr="00F72419" w:rsidRDefault="000F531C" w:rsidP="00F72419">
      <w:pPr>
        <w:spacing w:after="160" w:line="259" w:lineRule="auto"/>
        <w:jc w:val="center"/>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794432" behindDoc="0" locked="0" layoutInCell="1" allowOverlap="1" wp14:anchorId="5A7B3244" wp14:editId="0D0612E8">
                <wp:simplePos x="0" y="0"/>
                <wp:positionH relativeFrom="column">
                  <wp:posOffset>-1081938</wp:posOffset>
                </wp:positionH>
                <wp:positionV relativeFrom="paragraph">
                  <wp:posOffset>-18927</wp:posOffset>
                </wp:positionV>
                <wp:extent cx="1362270" cy="465221"/>
                <wp:effectExtent l="0" t="0" r="0" b="0"/>
                <wp:wrapNone/>
                <wp:docPr id="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270" cy="46522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F022FD8" w14:textId="77777777" w:rsidR="00A013CD" w:rsidRPr="00761212" w:rsidRDefault="00A013CD" w:rsidP="00F72419">
                            <w:pPr>
                              <w:pStyle w:val="NormalWeb"/>
                              <w:kinsoku w:val="0"/>
                              <w:overflowPunct w:val="0"/>
                              <w:spacing w:after="0"/>
                              <w:textAlignment w:val="baseline"/>
                              <w:rPr>
                                <w:rFonts w:ascii="Arial" w:hAnsi="Arial" w:cs="Arial"/>
                                <w:sz w:val="22"/>
                                <w:szCs w:val="22"/>
                              </w:rPr>
                            </w:pPr>
                            <w:r w:rsidRPr="00761212">
                              <w:rPr>
                                <w:rFonts w:ascii="Arial" w:eastAsia="Calibri" w:hAnsi="Arial" w:cs="Arial"/>
                                <w:color w:val="000000"/>
                                <w:kern w:val="24"/>
                              </w:rPr>
                              <w:t>Grafica 16</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B3244" id="_x0000_s1047" style="position:absolute;left:0;text-align:left;margin-left:-85.2pt;margin-top:-1.5pt;width:107.25pt;height:36.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" filled="f" fillcolor="#4f81bd [3204]" stroked="f" strokecolor="black [3213]">
                <v:shadow color="#eeece1 [3214]"/>
                <v:textbox>
                  <w:txbxContent>
                    <w:p w14:paraId="4F022FD8" w14:textId="77777777" w:rsidR="00A013CD" w:rsidRPr="00761212" w:rsidRDefault="00A013CD" w:rsidP="00F72419">
                      <w:pPr>
                        <w:pStyle w:val="NormalWeb"/>
                        <w:kinsoku w:val="0"/>
                        <w:overflowPunct w:val="0"/>
                        <w:spacing w:after="0"/>
                        <w:textAlignment w:val="baseline"/>
                        <w:rPr>
                          <w:rFonts w:ascii="Arial" w:hAnsi="Arial" w:cs="Arial"/>
                          <w:sz w:val="22"/>
                          <w:szCs w:val="22"/>
                        </w:rPr>
                      </w:pPr>
                      <w:r w:rsidRPr="00761212">
                        <w:rPr>
                          <w:rFonts w:ascii="Arial" w:eastAsia="Calibri" w:hAnsi="Arial" w:cs="Arial"/>
                          <w:color w:val="000000"/>
                          <w:kern w:val="24"/>
                        </w:rPr>
                        <w:t>Grafica 16</w:t>
                      </w:r>
                    </w:p>
                  </w:txbxContent>
                </v:textbox>
              </v:rect>
            </w:pict>
          </mc:Fallback>
        </mc:AlternateContent>
      </w:r>
    </w:p>
    <w:p w14:paraId="37C7193D" w14:textId="591D8AF2" w:rsidR="00F72419" w:rsidRPr="00F72419" w:rsidRDefault="00F72419" w:rsidP="00F72419">
      <w:pPr>
        <w:spacing w:after="160" w:line="259" w:lineRule="auto"/>
        <w:jc w:val="center"/>
        <w:rPr>
          <w:rFonts w:ascii="Arial" w:eastAsia="Calibri" w:hAnsi="Arial" w:cs="Arial"/>
        </w:rPr>
      </w:pPr>
    </w:p>
    <w:p w14:paraId="6C200A15" w14:textId="1134EEC4" w:rsidR="00F72419" w:rsidRPr="00F72419" w:rsidRDefault="00F72419" w:rsidP="00F72419">
      <w:pPr>
        <w:spacing w:after="160" w:line="259" w:lineRule="auto"/>
        <w:jc w:val="center"/>
        <w:rPr>
          <w:rFonts w:ascii="Arial" w:eastAsia="Calibri" w:hAnsi="Arial" w:cs="Arial"/>
        </w:rPr>
      </w:pPr>
    </w:p>
    <w:p w14:paraId="242FA810" w14:textId="29BF8315" w:rsidR="00F72419" w:rsidRPr="00F72419" w:rsidRDefault="000F531C" w:rsidP="00F72419">
      <w:pPr>
        <w:spacing w:after="160" w:line="259" w:lineRule="auto"/>
        <w:jc w:val="center"/>
        <w:rPr>
          <w:rFonts w:ascii="Arial" w:eastAsia="Calibri" w:hAnsi="Arial" w:cs="Arial"/>
        </w:rPr>
      </w:pPr>
      <w:r w:rsidRPr="00F72419">
        <w:rPr>
          <w:rFonts w:ascii="Arial" w:eastAsia="Calibri" w:hAnsi="Arial" w:cs="Arial"/>
          <w:noProof/>
          <w:lang w:val="es-ES" w:eastAsia="es-ES"/>
        </w:rPr>
        <w:drawing>
          <wp:anchor distT="0" distB="0" distL="114300" distR="114300" simplePos="0" relativeHeight="251796480" behindDoc="0" locked="0" layoutInCell="1" allowOverlap="1" wp14:anchorId="2E693E96" wp14:editId="78D7F21E">
            <wp:simplePos x="0" y="0"/>
            <wp:positionH relativeFrom="column">
              <wp:posOffset>-590550</wp:posOffset>
            </wp:positionH>
            <wp:positionV relativeFrom="paragraph">
              <wp:posOffset>465455</wp:posOffset>
            </wp:positionV>
            <wp:extent cx="5486400" cy="3200400"/>
            <wp:effectExtent l="0" t="0" r="0" b="0"/>
            <wp:wrapSquare wrapText="bothSides"/>
            <wp:docPr id="94" name="Gráfico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14:paraId="534F3EF6" w14:textId="50C95FF3" w:rsidR="00F72419" w:rsidRPr="00F72419" w:rsidRDefault="00F72419" w:rsidP="00F72419">
      <w:pPr>
        <w:spacing w:after="160" w:line="259" w:lineRule="auto"/>
        <w:jc w:val="center"/>
        <w:rPr>
          <w:rFonts w:ascii="Arial" w:eastAsia="Calibri" w:hAnsi="Arial" w:cs="Arial"/>
        </w:rPr>
      </w:pPr>
    </w:p>
    <w:p w14:paraId="222F3258" w14:textId="76646FDD" w:rsidR="00F72419" w:rsidRPr="00F72419" w:rsidRDefault="00F72419" w:rsidP="00F72419">
      <w:pPr>
        <w:spacing w:after="160" w:line="259" w:lineRule="auto"/>
        <w:jc w:val="center"/>
        <w:rPr>
          <w:rFonts w:ascii="Arial" w:eastAsia="Calibri" w:hAnsi="Arial" w:cs="Arial"/>
        </w:rPr>
      </w:pPr>
    </w:p>
    <w:p w14:paraId="07AB1EAF" w14:textId="77777777" w:rsidR="00F72419" w:rsidRPr="00F72419" w:rsidRDefault="00F72419" w:rsidP="00F72419">
      <w:pPr>
        <w:spacing w:after="160" w:line="259" w:lineRule="auto"/>
        <w:jc w:val="center"/>
        <w:rPr>
          <w:rFonts w:ascii="Arial" w:eastAsia="Calibri" w:hAnsi="Arial" w:cs="Arial"/>
        </w:rPr>
      </w:pPr>
    </w:p>
    <w:p w14:paraId="4AC4C257" w14:textId="3CFF507C" w:rsidR="00F72419" w:rsidRPr="00F72419" w:rsidRDefault="00F72419" w:rsidP="00F72419">
      <w:pPr>
        <w:spacing w:after="160" w:line="259" w:lineRule="auto"/>
        <w:jc w:val="center"/>
        <w:rPr>
          <w:rFonts w:ascii="Arial" w:eastAsia="Calibri" w:hAnsi="Arial" w:cs="Arial"/>
        </w:rPr>
      </w:pPr>
    </w:p>
    <w:p w14:paraId="7960683B" w14:textId="77777777" w:rsidR="00F72419" w:rsidRPr="00F72419" w:rsidRDefault="00F72419" w:rsidP="00F72419">
      <w:pPr>
        <w:spacing w:after="160" w:line="259" w:lineRule="auto"/>
        <w:jc w:val="center"/>
        <w:rPr>
          <w:rFonts w:ascii="Arial" w:eastAsia="Calibri" w:hAnsi="Arial" w:cs="Arial"/>
        </w:rPr>
      </w:pPr>
    </w:p>
    <w:p w14:paraId="028B9D78" w14:textId="79560EF4" w:rsidR="00F72419" w:rsidRPr="00F72419" w:rsidRDefault="00F72419" w:rsidP="00F72419">
      <w:pPr>
        <w:spacing w:after="160" w:line="259" w:lineRule="auto"/>
        <w:jc w:val="center"/>
        <w:rPr>
          <w:rFonts w:ascii="Arial" w:eastAsia="Calibri" w:hAnsi="Arial" w:cs="Arial"/>
        </w:rPr>
      </w:pPr>
    </w:p>
    <w:p w14:paraId="4124A5CA" w14:textId="77777777" w:rsidR="00F72419" w:rsidRPr="00F72419" w:rsidRDefault="00F72419" w:rsidP="00F72419">
      <w:pPr>
        <w:spacing w:after="160" w:line="259" w:lineRule="auto"/>
        <w:jc w:val="center"/>
        <w:rPr>
          <w:rFonts w:ascii="Arial" w:eastAsia="Calibri" w:hAnsi="Arial" w:cs="Arial"/>
        </w:rPr>
      </w:pPr>
    </w:p>
    <w:p w14:paraId="35F8FBC5" w14:textId="77777777" w:rsidR="00F72419" w:rsidRPr="00F72419" w:rsidRDefault="00F72419" w:rsidP="00F72419">
      <w:pPr>
        <w:spacing w:after="160" w:line="259" w:lineRule="auto"/>
        <w:jc w:val="center"/>
        <w:rPr>
          <w:rFonts w:ascii="Arial" w:eastAsia="Calibri" w:hAnsi="Arial" w:cs="Arial"/>
        </w:rPr>
      </w:pPr>
    </w:p>
    <w:p w14:paraId="2BDF86B0" w14:textId="3048C395" w:rsidR="00F72419" w:rsidRPr="00F72419" w:rsidRDefault="00F72419" w:rsidP="00F72419">
      <w:pPr>
        <w:spacing w:after="160" w:line="259" w:lineRule="auto"/>
        <w:jc w:val="center"/>
        <w:rPr>
          <w:rFonts w:ascii="Arial" w:eastAsia="Calibri" w:hAnsi="Arial" w:cs="Arial"/>
        </w:rPr>
      </w:pPr>
    </w:p>
    <w:p w14:paraId="393EEAC6" w14:textId="0AEE4FB5" w:rsidR="00F72419" w:rsidRPr="00F72419" w:rsidRDefault="00F72419" w:rsidP="00F72419">
      <w:pPr>
        <w:spacing w:after="160" w:line="259" w:lineRule="auto"/>
        <w:jc w:val="center"/>
        <w:rPr>
          <w:rFonts w:ascii="Arial" w:eastAsia="Calibri" w:hAnsi="Arial" w:cs="Arial"/>
        </w:rPr>
      </w:pPr>
    </w:p>
    <w:p w14:paraId="3DC189CB" w14:textId="77777777" w:rsidR="00F72419" w:rsidRPr="00F72419" w:rsidRDefault="00F72419" w:rsidP="00F72419">
      <w:pPr>
        <w:spacing w:after="160" w:line="259" w:lineRule="auto"/>
        <w:jc w:val="center"/>
        <w:rPr>
          <w:rFonts w:ascii="Arial" w:eastAsia="Calibri" w:hAnsi="Arial" w:cs="Arial"/>
        </w:rPr>
      </w:pPr>
    </w:p>
    <w:p w14:paraId="44CFFEBF" w14:textId="77777777" w:rsidR="00F72419" w:rsidRPr="00F72419" w:rsidRDefault="00F72419" w:rsidP="00F72419">
      <w:pPr>
        <w:spacing w:after="160" w:line="259" w:lineRule="auto"/>
        <w:jc w:val="center"/>
        <w:rPr>
          <w:rFonts w:ascii="Arial" w:eastAsia="Calibri" w:hAnsi="Arial" w:cs="Arial"/>
        </w:rPr>
      </w:pPr>
    </w:p>
    <w:p w14:paraId="7A6CC298" w14:textId="77777777" w:rsidR="00F72419" w:rsidRPr="00F72419" w:rsidRDefault="00F72419" w:rsidP="00F72419">
      <w:pPr>
        <w:spacing w:after="160" w:line="259" w:lineRule="auto"/>
        <w:jc w:val="center"/>
        <w:rPr>
          <w:rFonts w:ascii="Arial" w:eastAsia="Calibri" w:hAnsi="Arial" w:cs="Arial"/>
        </w:rPr>
      </w:pPr>
    </w:p>
    <w:p w14:paraId="39723FEC" w14:textId="75889A54" w:rsidR="00F72419" w:rsidRPr="00F72419" w:rsidRDefault="000F531C" w:rsidP="00F72419">
      <w:pPr>
        <w:spacing w:after="160" w:line="259" w:lineRule="auto"/>
        <w:jc w:val="center"/>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795456" behindDoc="0" locked="0" layoutInCell="1" allowOverlap="1" wp14:anchorId="19956EA6" wp14:editId="5FAFA636">
                <wp:simplePos x="0" y="0"/>
                <wp:positionH relativeFrom="margin">
                  <wp:posOffset>-597679</wp:posOffset>
                </wp:positionH>
                <wp:positionV relativeFrom="paragraph">
                  <wp:posOffset>215244</wp:posOffset>
                </wp:positionV>
                <wp:extent cx="11015644" cy="338554"/>
                <wp:effectExtent l="0" t="0" r="0" b="0"/>
                <wp:wrapNone/>
                <wp:docPr id="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5644" cy="33855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7512698" w14:textId="77777777" w:rsidR="00A013CD" w:rsidRPr="00761212" w:rsidRDefault="00A013CD" w:rsidP="00F72419">
                            <w:pPr>
                              <w:pStyle w:val="NormalWeb"/>
                              <w:kinsoku w:val="0"/>
                              <w:overflowPunct w:val="0"/>
                              <w:spacing w:after="0"/>
                              <w:jc w:val="both"/>
                              <w:textAlignment w:val="baseline"/>
                              <w:rPr>
                                <w:rFonts w:ascii="Arial" w:hAnsi="Arial" w:cs="Arial"/>
                              </w:rPr>
                            </w:pPr>
                            <w:r w:rsidRPr="00761212">
                              <w:rPr>
                                <w:rFonts w:ascii="Arial" w:eastAsia="Calibri" w:hAnsi="Arial" w:cs="Arial"/>
                                <w:color w:val="000000"/>
                                <w:kern w:val="24"/>
                              </w:rPr>
                              <w:t>Resultados obtenidos de los cuestionarios aplicados al personal de enfermería del HG del servicio de urgencias de todos los turnos.</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19956EA6" id="_x0000_s1048" style="position:absolute;left:0;text-align:left;margin-left:-47.05pt;margin-top:16.95pt;width:867.35pt;height:26.65pt;z-index:251795456;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" filled="f" fillcolor="#4f81bd [3204]" stroked="f" strokecolor="black [3213]">
                <v:shadow color="#eeece1 [3214]"/>
                <v:textbox style="mso-fit-shape-to-text:t">
                  <w:txbxContent>
                    <w:p w14:paraId="67512698" w14:textId="77777777" w:rsidR="00A013CD" w:rsidRPr="00761212" w:rsidRDefault="00A013CD" w:rsidP="00F72419">
                      <w:pPr>
                        <w:pStyle w:val="NormalWeb"/>
                        <w:kinsoku w:val="0"/>
                        <w:overflowPunct w:val="0"/>
                        <w:spacing w:after="0"/>
                        <w:jc w:val="both"/>
                        <w:textAlignment w:val="baseline"/>
                        <w:rPr>
                          <w:rFonts w:ascii="Arial" w:hAnsi="Arial" w:cs="Arial"/>
                        </w:rPr>
                      </w:pPr>
                      <w:r w:rsidRPr="00761212">
                        <w:rPr>
                          <w:rFonts w:ascii="Arial" w:eastAsia="Calibri" w:hAnsi="Arial" w:cs="Arial"/>
                          <w:color w:val="000000"/>
                          <w:kern w:val="24"/>
                        </w:rPr>
                        <w:t>Resultados obtenidos de los cuestionarios aplicados al personal de enfermería del HG del servicio de urgencias de todos los turnos.</w:t>
                      </w:r>
                    </w:p>
                  </w:txbxContent>
                </v:textbox>
                <w10:wrap anchorx="margin"/>
              </v:rect>
            </w:pict>
          </mc:Fallback>
        </mc:AlternateContent>
      </w:r>
    </w:p>
    <w:p w14:paraId="6F0B2091" w14:textId="2A418D88" w:rsidR="00F72419" w:rsidRPr="00F72419" w:rsidRDefault="00F72419" w:rsidP="00F72419">
      <w:pPr>
        <w:spacing w:after="160" w:line="259" w:lineRule="auto"/>
        <w:jc w:val="center"/>
        <w:rPr>
          <w:rFonts w:ascii="Arial" w:eastAsia="Calibri" w:hAnsi="Arial" w:cs="Arial"/>
        </w:rPr>
      </w:pPr>
    </w:p>
    <w:p w14:paraId="18ED40BB" w14:textId="3CF7098E" w:rsidR="00F72419" w:rsidRDefault="00F72419" w:rsidP="00F72419">
      <w:pPr>
        <w:spacing w:after="160" w:line="259" w:lineRule="auto"/>
        <w:rPr>
          <w:rFonts w:ascii="Arial" w:eastAsia="Calibri" w:hAnsi="Arial" w:cs="Arial"/>
        </w:rPr>
      </w:pPr>
    </w:p>
    <w:p w14:paraId="5C7BC3EB" w14:textId="238B1E9B" w:rsidR="000F531C" w:rsidRDefault="000F531C" w:rsidP="00F72419">
      <w:pPr>
        <w:spacing w:after="160" w:line="259" w:lineRule="auto"/>
        <w:rPr>
          <w:rFonts w:ascii="Arial" w:eastAsia="Calibri" w:hAnsi="Arial" w:cs="Arial"/>
        </w:rPr>
      </w:pPr>
    </w:p>
    <w:p w14:paraId="70A34749" w14:textId="7996E0C9" w:rsidR="000F531C" w:rsidRDefault="000F531C" w:rsidP="00F72419">
      <w:pPr>
        <w:spacing w:after="160" w:line="259" w:lineRule="auto"/>
        <w:rPr>
          <w:rFonts w:ascii="Arial" w:eastAsia="Calibri" w:hAnsi="Arial" w:cs="Arial"/>
        </w:rPr>
      </w:pPr>
    </w:p>
    <w:p w14:paraId="707B0F07" w14:textId="3BFC8511" w:rsidR="000F531C" w:rsidRDefault="000F531C" w:rsidP="00F72419">
      <w:pPr>
        <w:spacing w:after="160" w:line="259" w:lineRule="auto"/>
        <w:rPr>
          <w:rFonts w:ascii="Arial" w:eastAsia="Calibri" w:hAnsi="Arial" w:cs="Arial"/>
        </w:rPr>
      </w:pPr>
    </w:p>
    <w:p w14:paraId="6189AB06" w14:textId="7972FAD0" w:rsidR="000F531C" w:rsidRDefault="000F531C" w:rsidP="00F72419">
      <w:pPr>
        <w:spacing w:after="160" w:line="259" w:lineRule="auto"/>
        <w:rPr>
          <w:rFonts w:ascii="Arial" w:eastAsia="Calibri" w:hAnsi="Arial" w:cs="Arial"/>
        </w:rPr>
      </w:pPr>
    </w:p>
    <w:p w14:paraId="4B0D0482" w14:textId="4D72CE4F" w:rsidR="000F531C" w:rsidRDefault="000F531C" w:rsidP="00F72419">
      <w:pPr>
        <w:spacing w:after="160" w:line="259" w:lineRule="auto"/>
        <w:rPr>
          <w:rFonts w:ascii="Arial" w:eastAsia="Calibri" w:hAnsi="Arial" w:cs="Arial"/>
        </w:rPr>
      </w:pPr>
    </w:p>
    <w:p w14:paraId="486199CB" w14:textId="6355EC91" w:rsidR="000F531C" w:rsidRDefault="000F531C" w:rsidP="00F72419">
      <w:pPr>
        <w:spacing w:after="160" w:line="259" w:lineRule="auto"/>
        <w:rPr>
          <w:rFonts w:ascii="Arial" w:eastAsia="Calibri" w:hAnsi="Arial" w:cs="Arial"/>
        </w:rPr>
      </w:pPr>
    </w:p>
    <w:p w14:paraId="72615F20" w14:textId="7C4186DF" w:rsidR="000F531C" w:rsidRDefault="000F531C" w:rsidP="00F72419">
      <w:pPr>
        <w:spacing w:after="160" w:line="259" w:lineRule="auto"/>
        <w:rPr>
          <w:rFonts w:ascii="Arial" w:eastAsia="Calibri" w:hAnsi="Arial" w:cs="Arial"/>
        </w:rPr>
      </w:pPr>
    </w:p>
    <w:p w14:paraId="78E00701" w14:textId="4579A414" w:rsidR="008B4810" w:rsidRDefault="008B4810" w:rsidP="00F72419">
      <w:pPr>
        <w:spacing w:after="160" w:line="259" w:lineRule="auto"/>
        <w:rPr>
          <w:rFonts w:ascii="Arial" w:eastAsia="Calibri" w:hAnsi="Arial" w:cs="Arial"/>
        </w:rPr>
      </w:pPr>
    </w:p>
    <w:p w14:paraId="669870B3" w14:textId="77777777" w:rsidR="008B4810" w:rsidRDefault="008B4810" w:rsidP="00F72419">
      <w:pPr>
        <w:spacing w:after="160" w:line="259" w:lineRule="auto"/>
        <w:rPr>
          <w:rFonts w:ascii="Arial" w:eastAsia="Calibri" w:hAnsi="Arial" w:cs="Arial"/>
        </w:rPr>
      </w:pPr>
    </w:p>
    <w:p w14:paraId="22CCE145" w14:textId="28EAE597" w:rsidR="000F531C" w:rsidRDefault="000F531C" w:rsidP="00F72419">
      <w:pPr>
        <w:spacing w:after="160" w:line="259" w:lineRule="auto"/>
        <w:rPr>
          <w:rFonts w:ascii="Arial" w:eastAsia="Calibri" w:hAnsi="Arial" w:cs="Arial"/>
        </w:rPr>
      </w:pPr>
    </w:p>
    <w:p w14:paraId="56769D4F" w14:textId="1F7DB62B" w:rsidR="000F531C" w:rsidRDefault="000F531C" w:rsidP="00F72419">
      <w:pPr>
        <w:spacing w:after="160" w:line="259" w:lineRule="auto"/>
        <w:rPr>
          <w:rFonts w:ascii="Arial" w:eastAsia="Calibri" w:hAnsi="Arial" w:cs="Arial"/>
        </w:rPr>
      </w:pPr>
    </w:p>
    <w:p w14:paraId="34C25AA0" w14:textId="77777777" w:rsidR="000F531C" w:rsidRPr="00F72419" w:rsidRDefault="000F531C" w:rsidP="00F72419">
      <w:pPr>
        <w:spacing w:after="160" w:line="259" w:lineRule="auto"/>
        <w:rPr>
          <w:rFonts w:ascii="Arial" w:eastAsia="Calibri" w:hAnsi="Arial" w:cs="Arial"/>
        </w:rPr>
      </w:pPr>
    </w:p>
    <w:p w14:paraId="60D908B1" w14:textId="46BDD8E5" w:rsidR="00F72419" w:rsidRPr="00F72419" w:rsidRDefault="000F531C" w:rsidP="00F72419">
      <w:pPr>
        <w:spacing w:after="160" w:line="259" w:lineRule="auto"/>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797504" behindDoc="0" locked="0" layoutInCell="1" allowOverlap="1" wp14:anchorId="0A2EC12A" wp14:editId="36EF7A2E">
                <wp:simplePos x="0" y="0"/>
                <wp:positionH relativeFrom="margin">
                  <wp:posOffset>-1297858</wp:posOffset>
                </wp:positionH>
                <wp:positionV relativeFrom="paragraph">
                  <wp:posOffset>-2172</wp:posOffset>
                </wp:positionV>
                <wp:extent cx="1661374" cy="615553"/>
                <wp:effectExtent l="0" t="0" r="0" b="0"/>
                <wp:wrapNone/>
                <wp:docPr id="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374" cy="61555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4A54D5D" w14:textId="77777777" w:rsidR="00A013CD" w:rsidRPr="00761212" w:rsidRDefault="00A013CD" w:rsidP="00F72419">
                            <w:pPr>
                              <w:pStyle w:val="NormalWeb"/>
                              <w:kinsoku w:val="0"/>
                              <w:overflowPunct w:val="0"/>
                              <w:spacing w:after="0"/>
                              <w:textAlignment w:val="baseline"/>
                              <w:rPr>
                                <w:rFonts w:ascii="Arial" w:hAnsi="Arial" w:cs="Arial"/>
                              </w:rPr>
                            </w:pPr>
                            <w:r w:rsidRPr="00761212">
                              <w:rPr>
                                <w:rFonts w:ascii="Arial" w:eastAsia="Calibri" w:hAnsi="Arial" w:cs="Arial"/>
                                <w:color w:val="000000"/>
                                <w:kern w:val="24"/>
                              </w:rPr>
                              <w:t>Grafica 17</w:t>
                            </w: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0A2EC12A" id="_x0000_s1049" style="position:absolute;margin-left:-102.2pt;margin-top:-.15pt;width:130.8pt;height:48.45pt;z-index:251797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" filled="f" fillcolor="#4f81bd [3204]" stroked="f" strokecolor="black [3213]">
                <v:shadow color="#eeece1 [3214]"/>
                <v:textbox style="mso-fit-shape-to-text:t">
                  <w:txbxContent>
                    <w:p w14:paraId="24A54D5D" w14:textId="77777777" w:rsidR="00A013CD" w:rsidRPr="00761212" w:rsidRDefault="00A013CD" w:rsidP="00F72419">
                      <w:pPr>
                        <w:pStyle w:val="NormalWeb"/>
                        <w:kinsoku w:val="0"/>
                        <w:overflowPunct w:val="0"/>
                        <w:spacing w:after="0"/>
                        <w:textAlignment w:val="baseline"/>
                        <w:rPr>
                          <w:rFonts w:ascii="Arial" w:hAnsi="Arial" w:cs="Arial"/>
                        </w:rPr>
                      </w:pPr>
                      <w:r w:rsidRPr="00761212">
                        <w:rPr>
                          <w:rFonts w:ascii="Arial" w:eastAsia="Calibri" w:hAnsi="Arial" w:cs="Arial"/>
                          <w:color w:val="000000"/>
                          <w:kern w:val="24"/>
                        </w:rPr>
                        <w:t>Grafica 17</w:t>
                      </w:r>
                    </w:p>
                  </w:txbxContent>
                </v:textbox>
                <w10:wrap anchorx="margin"/>
              </v:rect>
            </w:pict>
          </mc:Fallback>
        </mc:AlternateContent>
      </w:r>
    </w:p>
    <w:p w14:paraId="012F6870" w14:textId="17D7A411" w:rsidR="00F72419" w:rsidRPr="00F72419" w:rsidRDefault="00F72419" w:rsidP="00F72419">
      <w:pPr>
        <w:spacing w:after="160" w:line="259" w:lineRule="auto"/>
        <w:jc w:val="center"/>
        <w:rPr>
          <w:rFonts w:ascii="Arial" w:eastAsia="Calibri" w:hAnsi="Arial" w:cs="Arial"/>
        </w:rPr>
      </w:pPr>
    </w:p>
    <w:p w14:paraId="12C64703" w14:textId="77777777" w:rsidR="00F72419" w:rsidRPr="00F72419" w:rsidRDefault="00F72419" w:rsidP="00F72419">
      <w:pPr>
        <w:spacing w:after="160" w:line="259" w:lineRule="auto"/>
        <w:jc w:val="center"/>
        <w:rPr>
          <w:rFonts w:ascii="Arial" w:eastAsia="Calibri" w:hAnsi="Arial" w:cs="Arial"/>
        </w:rPr>
      </w:pPr>
      <w:r w:rsidRPr="00F72419">
        <w:rPr>
          <w:rFonts w:ascii="Arial" w:eastAsia="Calibri" w:hAnsi="Arial" w:cs="Arial"/>
          <w:noProof/>
          <w:lang w:val="es-ES" w:eastAsia="es-ES"/>
        </w:rPr>
        <w:drawing>
          <wp:anchor distT="0" distB="0" distL="114300" distR="114300" simplePos="0" relativeHeight="251798528" behindDoc="0" locked="0" layoutInCell="1" allowOverlap="1" wp14:anchorId="42E204E5" wp14:editId="73E299B5">
            <wp:simplePos x="0" y="0"/>
            <wp:positionH relativeFrom="margin">
              <wp:align>left</wp:align>
            </wp:positionH>
            <wp:positionV relativeFrom="paragraph">
              <wp:posOffset>186781</wp:posOffset>
            </wp:positionV>
            <wp:extent cx="5486400" cy="3200400"/>
            <wp:effectExtent l="0" t="0" r="0" b="0"/>
            <wp:wrapSquare wrapText="bothSides"/>
            <wp:docPr id="57" name="Gráfico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14:paraId="5B9F0C04" w14:textId="77777777" w:rsidR="00F72419" w:rsidRPr="00F72419" w:rsidRDefault="00F72419" w:rsidP="00F72419">
      <w:pPr>
        <w:spacing w:after="160" w:line="259" w:lineRule="auto"/>
        <w:jc w:val="center"/>
        <w:rPr>
          <w:rFonts w:ascii="Arial" w:eastAsia="Calibri" w:hAnsi="Arial" w:cs="Arial"/>
        </w:rPr>
      </w:pPr>
    </w:p>
    <w:p w14:paraId="7F9CD732" w14:textId="77777777" w:rsidR="00F72419" w:rsidRPr="00F72419" w:rsidRDefault="00F72419" w:rsidP="00F72419">
      <w:pPr>
        <w:spacing w:after="160" w:line="259" w:lineRule="auto"/>
        <w:jc w:val="center"/>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799552" behindDoc="0" locked="0" layoutInCell="1" allowOverlap="1" wp14:anchorId="572FB0C2" wp14:editId="5B9CF3FE">
                <wp:simplePos x="0" y="0"/>
                <wp:positionH relativeFrom="margin">
                  <wp:posOffset>-141890</wp:posOffset>
                </wp:positionH>
                <wp:positionV relativeFrom="paragraph">
                  <wp:posOffset>258729</wp:posOffset>
                </wp:positionV>
                <wp:extent cx="11028468" cy="338554"/>
                <wp:effectExtent l="0" t="0" r="0" b="635"/>
                <wp:wrapNone/>
                <wp:docPr id="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8468" cy="33855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B114295" w14:textId="77777777" w:rsidR="00A013CD" w:rsidRPr="00761212" w:rsidRDefault="00A013CD" w:rsidP="00F72419">
                            <w:pPr>
                              <w:pStyle w:val="NormalWeb"/>
                              <w:kinsoku w:val="0"/>
                              <w:overflowPunct w:val="0"/>
                              <w:spacing w:after="0"/>
                              <w:jc w:val="both"/>
                              <w:textAlignment w:val="baseline"/>
                              <w:rPr>
                                <w:rFonts w:ascii="Arial" w:hAnsi="Arial" w:cs="Arial"/>
                                <w:sz w:val="20"/>
                                <w:szCs w:val="20"/>
                              </w:rPr>
                            </w:pPr>
                            <w:r w:rsidRPr="00761212">
                              <w:rPr>
                                <w:rFonts w:ascii="Arial" w:eastAsia="Calibri" w:hAnsi="Arial" w:cs="Arial"/>
                                <w:color w:val="000000"/>
                                <w:kern w:val="24"/>
                              </w:rPr>
                              <w:t>Resultados obtenidos de los cuestionarios aplicados al personal de enfermería del HG del servicio de urgencias de todos los turnos.</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572FB0C2" id="_x0000_s1050" style="position:absolute;left:0;text-align:left;margin-left:-11.15pt;margin-top:20.35pt;width:868.4pt;height:26.65pt;z-index:251799552;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" filled="f" fillcolor="#4f81bd [3204]" stroked="f" strokecolor="black [3213]">
                <v:shadow color="#eeece1 [3214]"/>
                <v:textbox style="mso-fit-shape-to-text:t">
                  <w:txbxContent>
                    <w:p w14:paraId="2B114295" w14:textId="77777777" w:rsidR="00A013CD" w:rsidRPr="00761212" w:rsidRDefault="00A013CD" w:rsidP="00F72419">
                      <w:pPr>
                        <w:pStyle w:val="NormalWeb"/>
                        <w:kinsoku w:val="0"/>
                        <w:overflowPunct w:val="0"/>
                        <w:spacing w:after="0"/>
                        <w:jc w:val="both"/>
                        <w:textAlignment w:val="baseline"/>
                        <w:rPr>
                          <w:rFonts w:ascii="Arial" w:hAnsi="Arial" w:cs="Arial"/>
                          <w:sz w:val="20"/>
                          <w:szCs w:val="20"/>
                        </w:rPr>
                      </w:pPr>
                      <w:r w:rsidRPr="00761212">
                        <w:rPr>
                          <w:rFonts w:ascii="Arial" w:eastAsia="Calibri" w:hAnsi="Arial" w:cs="Arial"/>
                          <w:color w:val="000000"/>
                          <w:kern w:val="24"/>
                        </w:rPr>
                        <w:t>Resultados obtenidos de los cuestionarios aplicados al personal de enfermería del HG del servicio de urgencias de todos los turnos.</w:t>
                      </w:r>
                    </w:p>
                  </w:txbxContent>
                </v:textbox>
                <w10:wrap anchorx="margin"/>
              </v:rect>
            </w:pict>
          </mc:Fallback>
        </mc:AlternateContent>
      </w:r>
    </w:p>
    <w:p w14:paraId="3EF88450" w14:textId="77777777" w:rsidR="00F72419" w:rsidRPr="00F72419" w:rsidRDefault="00F72419" w:rsidP="00F72419">
      <w:pPr>
        <w:spacing w:after="160" w:line="259" w:lineRule="auto"/>
        <w:jc w:val="center"/>
        <w:rPr>
          <w:rFonts w:ascii="Arial" w:eastAsia="Calibri" w:hAnsi="Arial" w:cs="Arial"/>
        </w:rPr>
      </w:pPr>
    </w:p>
    <w:p w14:paraId="5EF8C14F" w14:textId="77777777" w:rsidR="00F72419" w:rsidRPr="00F72419" w:rsidRDefault="00F72419" w:rsidP="00F72419">
      <w:pPr>
        <w:spacing w:after="160" w:line="259" w:lineRule="auto"/>
        <w:jc w:val="center"/>
        <w:rPr>
          <w:rFonts w:ascii="Arial" w:eastAsia="Calibri" w:hAnsi="Arial" w:cs="Arial"/>
        </w:rPr>
      </w:pPr>
    </w:p>
    <w:p w14:paraId="081CE226" w14:textId="77777777" w:rsidR="00F72419" w:rsidRPr="00F72419" w:rsidRDefault="00F72419" w:rsidP="00F72419">
      <w:pPr>
        <w:spacing w:after="160" w:line="259" w:lineRule="auto"/>
        <w:jc w:val="center"/>
        <w:rPr>
          <w:rFonts w:ascii="Arial" w:eastAsia="Calibri" w:hAnsi="Arial" w:cs="Arial"/>
        </w:rPr>
      </w:pPr>
    </w:p>
    <w:p w14:paraId="571C753D" w14:textId="77777777" w:rsidR="00F72419" w:rsidRPr="00F72419" w:rsidRDefault="00F72419" w:rsidP="00F72419">
      <w:pPr>
        <w:spacing w:after="160" w:line="259" w:lineRule="auto"/>
        <w:jc w:val="center"/>
        <w:rPr>
          <w:rFonts w:ascii="Arial" w:eastAsia="Calibri" w:hAnsi="Arial" w:cs="Arial"/>
        </w:rPr>
      </w:pPr>
    </w:p>
    <w:p w14:paraId="79CA9028" w14:textId="77777777" w:rsidR="00F72419" w:rsidRPr="00F72419" w:rsidRDefault="00F72419" w:rsidP="00F72419">
      <w:pPr>
        <w:spacing w:after="160" w:line="259" w:lineRule="auto"/>
        <w:jc w:val="center"/>
        <w:rPr>
          <w:rFonts w:ascii="Arial" w:eastAsia="Calibri" w:hAnsi="Arial" w:cs="Arial"/>
        </w:rPr>
      </w:pPr>
    </w:p>
    <w:p w14:paraId="6B09370E" w14:textId="77777777" w:rsidR="00F72419" w:rsidRPr="00F72419" w:rsidRDefault="00F72419" w:rsidP="00F72419">
      <w:pPr>
        <w:spacing w:after="160" w:line="259" w:lineRule="auto"/>
        <w:jc w:val="center"/>
        <w:rPr>
          <w:rFonts w:ascii="Arial" w:eastAsia="Calibri" w:hAnsi="Arial" w:cs="Arial"/>
        </w:rPr>
      </w:pPr>
    </w:p>
    <w:p w14:paraId="5B91FCE9" w14:textId="77777777" w:rsidR="00F72419" w:rsidRPr="00F72419" w:rsidRDefault="00F72419" w:rsidP="00F72419">
      <w:pPr>
        <w:spacing w:after="160" w:line="259" w:lineRule="auto"/>
        <w:jc w:val="center"/>
        <w:rPr>
          <w:rFonts w:ascii="Arial" w:eastAsia="Calibri" w:hAnsi="Arial" w:cs="Arial"/>
        </w:rPr>
      </w:pPr>
    </w:p>
    <w:p w14:paraId="0AA054FC" w14:textId="77777777" w:rsidR="00F72419" w:rsidRPr="00F72419" w:rsidRDefault="00F72419" w:rsidP="00F72419">
      <w:pPr>
        <w:spacing w:after="160" w:line="259" w:lineRule="auto"/>
        <w:jc w:val="center"/>
        <w:rPr>
          <w:rFonts w:ascii="Arial" w:eastAsia="Calibri" w:hAnsi="Arial" w:cs="Arial"/>
        </w:rPr>
      </w:pPr>
    </w:p>
    <w:p w14:paraId="43E8EEF6" w14:textId="77777777" w:rsidR="00F72419" w:rsidRPr="00F72419" w:rsidRDefault="00F72419" w:rsidP="00F72419">
      <w:pPr>
        <w:spacing w:after="160" w:line="259" w:lineRule="auto"/>
        <w:jc w:val="center"/>
        <w:rPr>
          <w:rFonts w:ascii="Arial" w:eastAsia="Calibri" w:hAnsi="Arial" w:cs="Arial"/>
        </w:rPr>
      </w:pPr>
    </w:p>
    <w:p w14:paraId="5A241BAC" w14:textId="77777777" w:rsidR="00F72419" w:rsidRPr="00F72419" w:rsidRDefault="00F72419" w:rsidP="00F72419">
      <w:pPr>
        <w:spacing w:after="160" w:line="259" w:lineRule="auto"/>
        <w:jc w:val="center"/>
        <w:rPr>
          <w:rFonts w:ascii="Arial" w:eastAsia="Calibri" w:hAnsi="Arial" w:cs="Arial"/>
        </w:rPr>
      </w:pPr>
    </w:p>
    <w:p w14:paraId="36467A30" w14:textId="77777777" w:rsidR="00F72419" w:rsidRPr="00F72419" w:rsidRDefault="00F72419" w:rsidP="00F72419">
      <w:pPr>
        <w:spacing w:after="160" w:line="259" w:lineRule="auto"/>
        <w:jc w:val="center"/>
        <w:rPr>
          <w:rFonts w:ascii="Arial" w:eastAsia="Calibri" w:hAnsi="Arial" w:cs="Arial"/>
        </w:rPr>
      </w:pPr>
    </w:p>
    <w:p w14:paraId="48CA6212" w14:textId="77777777" w:rsidR="00F72419" w:rsidRPr="00F72419" w:rsidRDefault="00F72419" w:rsidP="00F72419">
      <w:pPr>
        <w:spacing w:after="160" w:line="259" w:lineRule="auto"/>
        <w:jc w:val="center"/>
        <w:rPr>
          <w:rFonts w:ascii="Arial" w:eastAsia="Calibri" w:hAnsi="Arial" w:cs="Arial"/>
        </w:rPr>
      </w:pPr>
    </w:p>
    <w:p w14:paraId="17213631" w14:textId="77777777" w:rsidR="00F72419" w:rsidRPr="00F72419" w:rsidRDefault="00F72419" w:rsidP="00F72419">
      <w:pPr>
        <w:spacing w:after="160" w:line="259" w:lineRule="auto"/>
        <w:rPr>
          <w:rFonts w:ascii="Arial" w:eastAsia="Calibri" w:hAnsi="Arial" w:cs="Arial"/>
        </w:rPr>
      </w:pPr>
    </w:p>
    <w:p w14:paraId="7028AD9F" w14:textId="77777777" w:rsidR="00F72419" w:rsidRPr="00F72419" w:rsidRDefault="00F72419" w:rsidP="00F72419">
      <w:pPr>
        <w:spacing w:after="160" w:line="259" w:lineRule="auto"/>
        <w:jc w:val="center"/>
        <w:rPr>
          <w:rFonts w:ascii="Arial" w:eastAsia="Calibri" w:hAnsi="Arial" w:cs="Arial"/>
        </w:rPr>
      </w:pPr>
    </w:p>
    <w:p w14:paraId="639992F6" w14:textId="77777777" w:rsidR="00F72419" w:rsidRPr="00F72419" w:rsidRDefault="00F72419" w:rsidP="00F72419">
      <w:pPr>
        <w:spacing w:after="160" w:line="259" w:lineRule="auto"/>
        <w:jc w:val="center"/>
        <w:rPr>
          <w:rFonts w:ascii="Arial" w:eastAsia="Calibri" w:hAnsi="Arial" w:cs="Arial"/>
        </w:rPr>
      </w:pPr>
    </w:p>
    <w:p w14:paraId="15A7DE48" w14:textId="77777777" w:rsidR="00F72419" w:rsidRPr="00F72419" w:rsidRDefault="00F72419" w:rsidP="00F72419">
      <w:pPr>
        <w:spacing w:after="160" w:line="259" w:lineRule="auto"/>
        <w:jc w:val="center"/>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00576" behindDoc="0" locked="0" layoutInCell="1" allowOverlap="1" wp14:anchorId="2F49383B" wp14:editId="26FF0AEC">
                <wp:simplePos x="0" y="0"/>
                <wp:positionH relativeFrom="margin">
                  <wp:posOffset>-410547</wp:posOffset>
                </wp:positionH>
                <wp:positionV relativeFrom="paragraph">
                  <wp:posOffset>3771</wp:posOffset>
                </wp:positionV>
                <wp:extent cx="1661374" cy="615553"/>
                <wp:effectExtent l="0" t="0" r="0" b="0"/>
                <wp:wrapNone/>
                <wp:docPr id="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374" cy="61555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8EBC96C" w14:textId="77777777" w:rsidR="00A013CD" w:rsidRPr="00607AE5" w:rsidRDefault="00A013CD" w:rsidP="00F72419">
                            <w:pPr>
                              <w:pStyle w:val="NormalWeb"/>
                              <w:kinsoku w:val="0"/>
                              <w:overflowPunct w:val="0"/>
                              <w:spacing w:after="0"/>
                              <w:textAlignment w:val="baseline"/>
                              <w:rPr>
                                <w:rFonts w:ascii="Arial" w:hAnsi="Arial" w:cs="Arial"/>
                                <w:sz w:val="20"/>
                                <w:szCs w:val="20"/>
                              </w:rPr>
                            </w:pPr>
                            <w:r w:rsidRPr="00607AE5">
                              <w:rPr>
                                <w:rFonts w:ascii="Arial" w:eastAsia="Calibri" w:hAnsi="Arial" w:cs="Arial"/>
                                <w:color w:val="000000"/>
                                <w:kern w:val="24"/>
                              </w:rPr>
                              <w:t>Grafica 18</w:t>
                            </w: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2F49383B" id="_x0000_s1051" style="position:absolute;left:0;text-align:left;margin-left:-32.35pt;margin-top:.3pt;width:130.8pt;height:48.45pt;z-index:251800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" filled="f" fillcolor="#4f81bd [3204]" stroked="f" strokecolor="black [3213]">
                <v:shadow color="#eeece1 [3214]"/>
                <v:textbox style="mso-fit-shape-to-text:t">
                  <w:txbxContent>
                    <w:p w14:paraId="78EBC96C" w14:textId="77777777" w:rsidR="00A013CD" w:rsidRPr="00607AE5" w:rsidRDefault="00A013CD" w:rsidP="00F72419">
                      <w:pPr>
                        <w:pStyle w:val="NormalWeb"/>
                        <w:kinsoku w:val="0"/>
                        <w:overflowPunct w:val="0"/>
                        <w:spacing w:after="0"/>
                        <w:textAlignment w:val="baseline"/>
                        <w:rPr>
                          <w:rFonts w:ascii="Arial" w:hAnsi="Arial" w:cs="Arial"/>
                          <w:sz w:val="20"/>
                          <w:szCs w:val="20"/>
                        </w:rPr>
                      </w:pPr>
                      <w:r w:rsidRPr="00607AE5">
                        <w:rPr>
                          <w:rFonts w:ascii="Arial" w:eastAsia="Calibri" w:hAnsi="Arial" w:cs="Arial"/>
                          <w:color w:val="000000"/>
                          <w:kern w:val="24"/>
                        </w:rPr>
                        <w:t>Grafica 18</w:t>
                      </w:r>
                    </w:p>
                  </w:txbxContent>
                </v:textbox>
                <w10:wrap anchorx="margin"/>
              </v:rect>
            </w:pict>
          </mc:Fallback>
        </mc:AlternateContent>
      </w:r>
    </w:p>
    <w:p w14:paraId="64072DBF" w14:textId="77777777" w:rsidR="00F72419" w:rsidRPr="00F72419" w:rsidRDefault="00F72419" w:rsidP="00F72419">
      <w:pPr>
        <w:spacing w:after="160" w:line="259" w:lineRule="auto"/>
        <w:jc w:val="center"/>
        <w:rPr>
          <w:rFonts w:ascii="Arial" w:eastAsia="Calibri" w:hAnsi="Arial" w:cs="Arial"/>
        </w:rPr>
      </w:pPr>
    </w:p>
    <w:p w14:paraId="0272DE12" w14:textId="77777777" w:rsidR="00F72419" w:rsidRPr="00F72419" w:rsidRDefault="00F72419" w:rsidP="00F72419">
      <w:pPr>
        <w:spacing w:after="160" w:line="259" w:lineRule="auto"/>
        <w:jc w:val="center"/>
        <w:rPr>
          <w:rFonts w:ascii="Arial" w:eastAsia="Calibri" w:hAnsi="Arial" w:cs="Arial"/>
        </w:rPr>
      </w:pPr>
      <w:r w:rsidRPr="00F72419">
        <w:rPr>
          <w:rFonts w:ascii="Arial" w:eastAsia="Calibri" w:hAnsi="Arial" w:cs="Arial"/>
          <w:noProof/>
          <w:lang w:val="es-ES" w:eastAsia="es-ES"/>
        </w:rPr>
        <w:drawing>
          <wp:anchor distT="0" distB="0" distL="114300" distR="114300" simplePos="0" relativeHeight="251801600" behindDoc="0" locked="0" layoutInCell="1" allowOverlap="1" wp14:anchorId="2152D142" wp14:editId="01329C6F">
            <wp:simplePos x="0" y="0"/>
            <wp:positionH relativeFrom="margin">
              <wp:align>left</wp:align>
            </wp:positionH>
            <wp:positionV relativeFrom="paragraph">
              <wp:posOffset>280670</wp:posOffset>
            </wp:positionV>
            <wp:extent cx="5486400" cy="3200400"/>
            <wp:effectExtent l="0" t="0" r="0" b="0"/>
            <wp:wrapSquare wrapText="bothSides"/>
            <wp:docPr id="61" name="Gráfico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14:paraId="0BBDF850" w14:textId="77777777" w:rsidR="00F72419" w:rsidRPr="00F72419" w:rsidRDefault="00F72419" w:rsidP="00F72419">
      <w:pPr>
        <w:spacing w:after="160" w:line="259" w:lineRule="auto"/>
        <w:jc w:val="center"/>
        <w:rPr>
          <w:rFonts w:ascii="Arial" w:eastAsia="Calibri" w:hAnsi="Arial" w:cs="Arial"/>
        </w:rPr>
      </w:pPr>
    </w:p>
    <w:p w14:paraId="11EBC925" w14:textId="77777777" w:rsidR="00F72419" w:rsidRPr="00F72419" w:rsidRDefault="00F72419" w:rsidP="00F72419">
      <w:pPr>
        <w:spacing w:after="160" w:line="259" w:lineRule="auto"/>
        <w:jc w:val="center"/>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02624" behindDoc="0" locked="0" layoutInCell="1" allowOverlap="1" wp14:anchorId="0DA7FE6E" wp14:editId="00D88CF8">
                <wp:simplePos x="0" y="0"/>
                <wp:positionH relativeFrom="column">
                  <wp:posOffset>-157655</wp:posOffset>
                </wp:positionH>
                <wp:positionV relativeFrom="paragraph">
                  <wp:posOffset>322186</wp:posOffset>
                </wp:positionV>
                <wp:extent cx="11028045" cy="338455"/>
                <wp:effectExtent l="0" t="0" r="0" b="0"/>
                <wp:wrapNone/>
                <wp:docPr id="6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8045"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3EFCD2D" w14:textId="77777777" w:rsidR="00A013CD" w:rsidRPr="00607AE5" w:rsidRDefault="00A013CD" w:rsidP="00F72419">
                            <w:pPr>
                              <w:pStyle w:val="NormalWeb"/>
                              <w:kinsoku w:val="0"/>
                              <w:overflowPunct w:val="0"/>
                              <w:spacing w:after="0"/>
                              <w:jc w:val="both"/>
                              <w:textAlignment w:val="baseline"/>
                              <w:rPr>
                                <w:rFonts w:ascii="Arial" w:hAnsi="Arial" w:cs="Arial"/>
                                <w:sz w:val="20"/>
                                <w:szCs w:val="20"/>
                              </w:rPr>
                            </w:pPr>
                            <w:r w:rsidRPr="00607AE5">
                              <w:rPr>
                                <w:rFonts w:ascii="Arial" w:eastAsia="Calibri" w:hAnsi="Arial" w:cs="Arial"/>
                                <w:color w:val="000000"/>
                                <w:kern w:val="24"/>
                              </w:rPr>
                              <w:t>Resultados obtenidos de los cuestionarios aplicados al personal de enfermería del HG del servicio de urgencias de todos los turnos.</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0DA7FE6E" id="_x0000_s1052" style="position:absolute;left:0;text-align:left;margin-left:-12.4pt;margin-top:25.35pt;width:868.35pt;height:26.65pt;z-index:2518026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" filled="f" fillcolor="#4f81bd [3204]" stroked="f" strokecolor="black [3213]">
                <v:shadow color="#eeece1 [3214]"/>
                <v:textbox style="mso-fit-shape-to-text:t">
                  <w:txbxContent>
                    <w:p w14:paraId="43EFCD2D" w14:textId="77777777" w:rsidR="00A013CD" w:rsidRPr="00607AE5" w:rsidRDefault="00A013CD" w:rsidP="00F72419">
                      <w:pPr>
                        <w:pStyle w:val="NormalWeb"/>
                        <w:kinsoku w:val="0"/>
                        <w:overflowPunct w:val="0"/>
                        <w:spacing w:after="0"/>
                        <w:jc w:val="both"/>
                        <w:textAlignment w:val="baseline"/>
                        <w:rPr>
                          <w:rFonts w:ascii="Arial" w:hAnsi="Arial" w:cs="Arial"/>
                          <w:sz w:val="20"/>
                          <w:szCs w:val="20"/>
                        </w:rPr>
                      </w:pPr>
                      <w:r w:rsidRPr="00607AE5">
                        <w:rPr>
                          <w:rFonts w:ascii="Arial" w:eastAsia="Calibri" w:hAnsi="Arial" w:cs="Arial"/>
                          <w:color w:val="000000"/>
                          <w:kern w:val="24"/>
                        </w:rPr>
                        <w:t>Resultados obtenidos de los cuestionarios aplicados al personal de enfermería del HG del servicio de urgencias de todos los turnos.</w:t>
                      </w:r>
                    </w:p>
                  </w:txbxContent>
                </v:textbox>
              </v:rect>
            </w:pict>
          </mc:Fallback>
        </mc:AlternateContent>
      </w:r>
    </w:p>
    <w:p w14:paraId="1D903DC4" w14:textId="77777777" w:rsidR="00F72419" w:rsidRPr="00F72419" w:rsidRDefault="00F72419" w:rsidP="00F72419">
      <w:pPr>
        <w:spacing w:after="160" w:line="259" w:lineRule="auto"/>
        <w:jc w:val="center"/>
        <w:rPr>
          <w:rFonts w:ascii="Arial" w:eastAsia="Calibri" w:hAnsi="Arial" w:cs="Arial"/>
        </w:rPr>
      </w:pPr>
    </w:p>
    <w:p w14:paraId="419E4EAC" w14:textId="77777777" w:rsidR="00F72419" w:rsidRPr="00F72419" w:rsidRDefault="00F72419" w:rsidP="00F72419">
      <w:pPr>
        <w:spacing w:after="160" w:line="259" w:lineRule="auto"/>
        <w:jc w:val="center"/>
        <w:rPr>
          <w:rFonts w:ascii="Arial" w:eastAsia="Calibri" w:hAnsi="Arial" w:cs="Arial"/>
        </w:rPr>
      </w:pPr>
    </w:p>
    <w:p w14:paraId="713D0319" w14:textId="77777777" w:rsidR="00F72419" w:rsidRPr="00F72419" w:rsidRDefault="00F72419" w:rsidP="00F72419">
      <w:pPr>
        <w:spacing w:after="160" w:line="259" w:lineRule="auto"/>
        <w:jc w:val="center"/>
        <w:rPr>
          <w:rFonts w:ascii="Arial" w:eastAsia="Calibri" w:hAnsi="Arial" w:cs="Arial"/>
        </w:rPr>
      </w:pPr>
    </w:p>
    <w:p w14:paraId="4CACB9BC" w14:textId="77777777" w:rsidR="00F72419" w:rsidRPr="00F72419" w:rsidRDefault="00F72419" w:rsidP="00F72419">
      <w:pPr>
        <w:spacing w:after="160" w:line="259" w:lineRule="auto"/>
        <w:jc w:val="center"/>
        <w:rPr>
          <w:rFonts w:ascii="Arial" w:eastAsia="Calibri" w:hAnsi="Arial" w:cs="Arial"/>
        </w:rPr>
      </w:pPr>
    </w:p>
    <w:p w14:paraId="195E519E" w14:textId="77777777" w:rsidR="00F72419" w:rsidRPr="00F72419" w:rsidRDefault="00F72419" w:rsidP="00F72419">
      <w:pPr>
        <w:spacing w:after="160" w:line="259" w:lineRule="auto"/>
        <w:jc w:val="center"/>
        <w:rPr>
          <w:rFonts w:ascii="Arial" w:eastAsia="Calibri" w:hAnsi="Arial" w:cs="Arial"/>
        </w:rPr>
      </w:pPr>
    </w:p>
    <w:p w14:paraId="526DD897" w14:textId="77777777" w:rsidR="00F72419" w:rsidRPr="00F72419" w:rsidRDefault="00F72419" w:rsidP="00F72419">
      <w:pPr>
        <w:spacing w:after="160" w:line="259" w:lineRule="auto"/>
        <w:jc w:val="center"/>
        <w:rPr>
          <w:rFonts w:ascii="Arial" w:eastAsia="Calibri" w:hAnsi="Arial" w:cs="Arial"/>
        </w:rPr>
      </w:pPr>
    </w:p>
    <w:p w14:paraId="5B1AE98D" w14:textId="77777777" w:rsidR="00F72419" w:rsidRPr="00F72419" w:rsidRDefault="00F72419" w:rsidP="00F72419">
      <w:pPr>
        <w:spacing w:after="160" w:line="259" w:lineRule="auto"/>
        <w:jc w:val="center"/>
        <w:rPr>
          <w:rFonts w:ascii="Arial" w:eastAsia="Calibri" w:hAnsi="Arial" w:cs="Arial"/>
        </w:rPr>
      </w:pPr>
    </w:p>
    <w:p w14:paraId="327EB81D" w14:textId="77777777" w:rsidR="00F72419" w:rsidRPr="00F72419" w:rsidRDefault="00F72419" w:rsidP="00F72419">
      <w:pPr>
        <w:spacing w:after="160" w:line="259" w:lineRule="auto"/>
        <w:jc w:val="center"/>
        <w:rPr>
          <w:rFonts w:ascii="Arial" w:eastAsia="Calibri" w:hAnsi="Arial" w:cs="Arial"/>
        </w:rPr>
      </w:pPr>
    </w:p>
    <w:p w14:paraId="426A0DF9" w14:textId="77777777" w:rsidR="00F72419" w:rsidRPr="00F72419" w:rsidRDefault="00F72419" w:rsidP="00F72419">
      <w:pPr>
        <w:spacing w:after="160" w:line="259" w:lineRule="auto"/>
        <w:jc w:val="center"/>
        <w:rPr>
          <w:rFonts w:ascii="Arial" w:eastAsia="Calibri" w:hAnsi="Arial" w:cs="Arial"/>
        </w:rPr>
      </w:pPr>
    </w:p>
    <w:p w14:paraId="79A6D056" w14:textId="77777777" w:rsidR="00F72419" w:rsidRPr="00F72419" w:rsidRDefault="00F72419" w:rsidP="00F72419">
      <w:pPr>
        <w:spacing w:after="160" w:line="259" w:lineRule="auto"/>
        <w:jc w:val="center"/>
        <w:rPr>
          <w:rFonts w:ascii="Arial" w:eastAsia="Calibri" w:hAnsi="Arial" w:cs="Arial"/>
        </w:rPr>
      </w:pPr>
    </w:p>
    <w:p w14:paraId="0F936D01" w14:textId="77777777" w:rsidR="00F72419" w:rsidRPr="00F72419" w:rsidRDefault="00F72419" w:rsidP="00F72419">
      <w:pPr>
        <w:spacing w:after="160" w:line="259" w:lineRule="auto"/>
        <w:rPr>
          <w:rFonts w:ascii="Arial" w:eastAsia="Calibri" w:hAnsi="Arial" w:cs="Arial"/>
        </w:rPr>
      </w:pPr>
    </w:p>
    <w:p w14:paraId="25C97949" w14:textId="77777777" w:rsidR="00F72419" w:rsidRPr="00F72419" w:rsidRDefault="00F72419" w:rsidP="00F72419">
      <w:pPr>
        <w:spacing w:after="160" w:line="259" w:lineRule="auto"/>
        <w:jc w:val="center"/>
        <w:rPr>
          <w:rFonts w:ascii="Arial" w:eastAsia="Calibri" w:hAnsi="Arial" w:cs="Arial"/>
        </w:rPr>
      </w:pPr>
    </w:p>
    <w:p w14:paraId="3D3EA8A8" w14:textId="3A778B4B" w:rsidR="00F72419" w:rsidRPr="00F72419" w:rsidRDefault="00F72419" w:rsidP="00F72419">
      <w:pPr>
        <w:spacing w:after="160" w:line="259" w:lineRule="auto"/>
        <w:jc w:val="center"/>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03648" behindDoc="0" locked="0" layoutInCell="1" allowOverlap="1" wp14:anchorId="0EA4BE41" wp14:editId="55290605">
                <wp:simplePos x="0" y="0"/>
                <wp:positionH relativeFrom="column">
                  <wp:posOffset>-1131693</wp:posOffset>
                </wp:positionH>
                <wp:positionV relativeFrom="paragraph">
                  <wp:posOffset>34577</wp:posOffset>
                </wp:positionV>
                <wp:extent cx="2421228" cy="538609"/>
                <wp:effectExtent l="0" t="0" r="0" b="0"/>
                <wp:wrapNone/>
                <wp:docPr id="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28" cy="53860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0C77490" w14:textId="10110560" w:rsidR="00A013CD" w:rsidRPr="00A013CD" w:rsidRDefault="00A013CD" w:rsidP="00F72419">
                            <w:pPr>
                              <w:pStyle w:val="NormalWeb"/>
                              <w:kinsoku w:val="0"/>
                              <w:overflowPunct w:val="0"/>
                              <w:spacing w:after="0"/>
                              <w:textAlignment w:val="baseline"/>
                              <w:rPr>
                                <w:rFonts w:ascii="Arial" w:hAnsi="Arial" w:cs="Arial"/>
                                <w:sz w:val="28"/>
                                <w:szCs w:val="28"/>
                              </w:rPr>
                            </w:pPr>
                            <w:r w:rsidRPr="00A013CD">
                              <w:rPr>
                                <w:rFonts w:ascii="Arial" w:eastAsia="Calibri" w:hAnsi="Arial" w:cs="Arial"/>
                                <w:color w:val="000000"/>
                                <w:kern w:val="24"/>
                              </w:rPr>
                              <w:t>Grafica 19</w:t>
                            </w: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0EA4BE41" id="_x0000_s1053" style="position:absolute;left:0;text-align:left;margin-left:-89.1pt;margin-top:2.7pt;width:190.65pt;height:42.4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" filled="f" fillcolor="#4f81bd [3204]" stroked="f" strokecolor="black [3213]">
                <v:shadow color="#eeece1 [3214]"/>
                <v:textbox style="mso-fit-shape-to-text:t">
                  <w:txbxContent>
                    <w:p w14:paraId="30C77490" w14:textId="10110560" w:rsidR="00A013CD" w:rsidRPr="00A013CD" w:rsidRDefault="00A013CD" w:rsidP="00F72419">
                      <w:pPr>
                        <w:pStyle w:val="NormalWeb"/>
                        <w:kinsoku w:val="0"/>
                        <w:overflowPunct w:val="0"/>
                        <w:spacing w:after="0"/>
                        <w:textAlignment w:val="baseline"/>
                        <w:rPr>
                          <w:rFonts w:ascii="Arial" w:hAnsi="Arial" w:cs="Arial"/>
                          <w:sz w:val="28"/>
                          <w:szCs w:val="28"/>
                        </w:rPr>
                      </w:pPr>
                      <w:r w:rsidRPr="00A013CD">
                        <w:rPr>
                          <w:rFonts w:ascii="Arial" w:eastAsia="Calibri" w:hAnsi="Arial" w:cs="Arial"/>
                          <w:color w:val="000000"/>
                          <w:kern w:val="24"/>
                        </w:rPr>
                        <w:t>Grafica 19</w:t>
                      </w:r>
                    </w:p>
                  </w:txbxContent>
                </v:textbox>
              </v:rect>
            </w:pict>
          </mc:Fallback>
        </mc:AlternateContent>
      </w:r>
    </w:p>
    <w:p w14:paraId="27D90548" w14:textId="05121328" w:rsidR="00F72419" w:rsidRPr="00F72419" w:rsidRDefault="00F72419" w:rsidP="00F72419">
      <w:pPr>
        <w:spacing w:after="160" w:line="259" w:lineRule="auto"/>
        <w:jc w:val="center"/>
        <w:rPr>
          <w:rFonts w:ascii="Arial" w:eastAsia="Calibri" w:hAnsi="Arial" w:cs="Arial"/>
        </w:rPr>
      </w:pPr>
    </w:p>
    <w:p w14:paraId="4BAC633D" w14:textId="77777777" w:rsidR="00F72419" w:rsidRPr="00F72419" w:rsidRDefault="00F72419" w:rsidP="00F72419">
      <w:pPr>
        <w:spacing w:after="160" w:line="259" w:lineRule="auto"/>
        <w:jc w:val="center"/>
        <w:rPr>
          <w:rFonts w:ascii="Arial" w:eastAsia="Calibri" w:hAnsi="Arial" w:cs="Arial"/>
        </w:rPr>
      </w:pPr>
    </w:p>
    <w:p w14:paraId="2F67EAF6" w14:textId="176B2C01" w:rsidR="00F72419" w:rsidRPr="00F72419" w:rsidRDefault="000F531C" w:rsidP="00F72419">
      <w:pPr>
        <w:spacing w:after="160" w:line="259" w:lineRule="auto"/>
        <w:jc w:val="center"/>
        <w:rPr>
          <w:rFonts w:ascii="Arial" w:eastAsia="Calibri" w:hAnsi="Arial" w:cs="Arial"/>
        </w:rPr>
      </w:pPr>
      <w:r w:rsidRPr="00F72419">
        <w:rPr>
          <w:rFonts w:ascii="Arial" w:eastAsia="Calibri" w:hAnsi="Arial" w:cs="Arial"/>
          <w:noProof/>
          <w:lang w:val="es-ES" w:eastAsia="es-ES"/>
        </w:rPr>
        <w:drawing>
          <wp:anchor distT="0" distB="0" distL="114300" distR="114300" simplePos="0" relativeHeight="251804672" behindDoc="0" locked="0" layoutInCell="1" allowOverlap="1" wp14:anchorId="2C49F02D" wp14:editId="520B90CD">
            <wp:simplePos x="0" y="0"/>
            <wp:positionH relativeFrom="margin">
              <wp:posOffset>-1002890</wp:posOffset>
            </wp:positionH>
            <wp:positionV relativeFrom="paragraph">
              <wp:posOffset>484915</wp:posOffset>
            </wp:positionV>
            <wp:extent cx="5486400" cy="3200400"/>
            <wp:effectExtent l="0" t="0" r="0" b="0"/>
            <wp:wrapSquare wrapText="bothSides"/>
            <wp:docPr id="64" name="Gráfico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14:paraId="40ADA400" w14:textId="12732A62" w:rsidR="00F72419" w:rsidRPr="00F72419" w:rsidRDefault="00F72419" w:rsidP="00F72419">
      <w:pPr>
        <w:spacing w:after="160" w:line="259" w:lineRule="auto"/>
        <w:jc w:val="center"/>
        <w:rPr>
          <w:rFonts w:ascii="Arial" w:eastAsia="Calibri" w:hAnsi="Arial" w:cs="Arial"/>
        </w:rPr>
      </w:pPr>
    </w:p>
    <w:p w14:paraId="60797C86" w14:textId="5C229D8E" w:rsidR="00F72419" w:rsidRPr="00F72419" w:rsidRDefault="00F72419" w:rsidP="00F72419">
      <w:pPr>
        <w:spacing w:after="160" w:line="259" w:lineRule="auto"/>
        <w:jc w:val="center"/>
        <w:rPr>
          <w:rFonts w:ascii="Arial" w:eastAsia="Calibri" w:hAnsi="Arial" w:cs="Arial"/>
        </w:rPr>
      </w:pPr>
    </w:p>
    <w:p w14:paraId="2FAB096E" w14:textId="5D0C10A0" w:rsidR="00F72419" w:rsidRPr="00F72419" w:rsidRDefault="00F72419" w:rsidP="00F72419">
      <w:pPr>
        <w:spacing w:after="160" w:line="259" w:lineRule="auto"/>
        <w:jc w:val="center"/>
        <w:rPr>
          <w:rFonts w:ascii="Arial" w:eastAsia="Calibri" w:hAnsi="Arial" w:cs="Arial"/>
        </w:rPr>
      </w:pPr>
    </w:p>
    <w:p w14:paraId="4F959840" w14:textId="77777777" w:rsidR="00F72419" w:rsidRPr="00F72419" w:rsidRDefault="00F72419" w:rsidP="00F72419">
      <w:pPr>
        <w:spacing w:after="160" w:line="259" w:lineRule="auto"/>
        <w:jc w:val="center"/>
        <w:rPr>
          <w:rFonts w:ascii="Arial" w:eastAsia="Calibri" w:hAnsi="Arial" w:cs="Arial"/>
        </w:rPr>
      </w:pPr>
    </w:p>
    <w:p w14:paraId="38FEC08B" w14:textId="764A9A3C" w:rsidR="00F72419" w:rsidRPr="00F72419" w:rsidRDefault="00F72419" w:rsidP="00F72419">
      <w:pPr>
        <w:spacing w:after="160" w:line="259" w:lineRule="auto"/>
        <w:jc w:val="center"/>
        <w:rPr>
          <w:rFonts w:ascii="Arial" w:eastAsia="Calibri" w:hAnsi="Arial" w:cs="Arial"/>
        </w:rPr>
      </w:pPr>
    </w:p>
    <w:p w14:paraId="202D608D" w14:textId="217A279B" w:rsidR="00F72419" w:rsidRPr="00F72419" w:rsidRDefault="00F72419" w:rsidP="00F72419">
      <w:pPr>
        <w:spacing w:after="160" w:line="259" w:lineRule="auto"/>
        <w:jc w:val="center"/>
        <w:rPr>
          <w:rFonts w:ascii="Arial" w:eastAsia="Calibri" w:hAnsi="Arial" w:cs="Arial"/>
        </w:rPr>
      </w:pPr>
    </w:p>
    <w:p w14:paraId="07DDC2B7" w14:textId="77777777" w:rsidR="00F72419" w:rsidRPr="00F72419" w:rsidRDefault="00F72419" w:rsidP="00F72419">
      <w:pPr>
        <w:spacing w:after="160" w:line="259" w:lineRule="auto"/>
        <w:jc w:val="center"/>
        <w:rPr>
          <w:rFonts w:ascii="Arial" w:eastAsia="Calibri" w:hAnsi="Arial" w:cs="Arial"/>
        </w:rPr>
      </w:pPr>
    </w:p>
    <w:p w14:paraId="61839083" w14:textId="77777777" w:rsidR="00F72419" w:rsidRPr="00F72419" w:rsidRDefault="00F72419" w:rsidP="00F72419">
      <w:pPr>
        <w:spacing w:after="160" w:line="259" w:lineRule="auto"/>
        <w:jc w:val="center"/>
        <w:rPr>
          <w:rFonts w:ascii="Arial" w:eastAsia="Calibri" w:hAnsi="Arial" w:cs="Arial"/>
        </w:rPr>
      </w:pPr>
    </w:p>
    <w:p w14:paraId="0F4BEDF9" w14:textId="77777777" w:rsidR="00F72419" w:rsidRPr="00F72419" w:rsidRDefault="00F72419" w:rsidP="00F72419">
      <w:pPr>
        <w:spacing w:after="160" w:line="259" w:lineRule="auto"/>
        <w:jc w:val="center"/>
        <w:rPr>
          <w:rFonts w:ascii="Arial" w:eastAsia="Calibri" w:hAnsi="Arial" w:cs="Arial"/>
        </w:rPr>
      </w:pPr>
    </w:p>
    <w:p w14:paraId="6EF53103" w14:textId="404D2D95" w:rsidR="00F72419" w:rsidRPr="00F72419" w:rsidRDefault="00F72419" w:rsidP="00F72419">
      <w:pPr>
        <w:spacing w:after="160" w:line="259" w:lineRule="auto"/>
        <w:jc w:val="center"/>
        <w:rPr>
          <w:rFonts w:ascii="Arial" w:eastAsia="Calibri" w:hAnsi="Arial" w:cs="Arial"/>
        </w:rPr>
      </w:pPr>
    </w:p>
    <w:p w14:paraId="268A5C3B" w14:textId="3320DDED" w:rsidR="00F72419" w:rsidRDefault="00F72419" w:rsidP="00A013CD">
      <w:pPr>
        <w:spacing w:after="160" w:line="259" w:lineRule="auto"/>
        <w:rPr>
          <w:rFonts w:ascii="Arial" w:eastAsia="Calibri" w:hAnsi="Arial" w:cs="Arial"/>
        </w:rPr>
      </w:pPr>
    </w:p>
    <w:p w14:paraId="0EEE8E37" w14:textId="47842513" w:rsidR="00A013CD" w:rsidRDefault="00A013CD" w:rsidP="00A013CD">
      <w:pPr>
        <w:spacing w:after="160" w:line="259" w:lineRule="auto"/>
        <w:rPr>
          <w:rFonts w:ascii="Arial" w:eastAsia="Calibri" w:hAnsi="Arial" w:cs="Arial"/>
        </w:rPr>
      </w:pPr>
    </w:p>
    <w:p w14:paraId="4485F0CD" w14:textId="3165D365" w:rsidR="000F531C" w:rsidRDefault="000F531C" w:rsidP="00A013CD">
      <w:pPr>
        <w:spacing w:after="160" w:line="259" w:lineRule="auto"/>
        <w:rPr>
          <w:rFonts w:ascii="Arial" w:eastAsia="Calibri" w:hAnsi="Arial" w:cs="Arial"/>
        </w:rPr>
      </w:pPr>
    </w:p>
    <w:p w14:paraId="325F5850" w14:textId="0583D8EA" w:rsidR="000F531C" w:rsidRDefault="000F531C" w:rsidP="00A013CD">
      <w:pPr>
        <w:spacing w:after="160" w:line="259" w:lineRule="auto"/>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05696" behindDoc="0" locked="0" layoutInCell="1" allowOverlap="1" wp14:anchorId="44369FAC" wp14:editId="63488DCC">
                <wp:simplePos x="0" y="0"/>
                <wp:positionH relativeFrom="column">
                  <wp:posOffset>-771238</wp:posOffset>
                </wp:positionH>
                <wp:positionV relativeFrom="paragraph">
                  <wp:posOffset>316660</wp:posOffset>
                </wp:positionV>
                <wp:extent cx="11028468" cy="338554"/>
                <wp:effectExtent l="0" t="0" r="0" b="0"/>
                <wp:wrapNone/>
                <wp:docPr id="6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8468" cy="33855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CC4CCBA" w14:textId="77777777" w:rsidR="00A013CD" w:rsidRPr="00A013CD" w:rsidRDefault="00A013CD" w:rsidP="00F72419">
                            <w:pPr>
                              <w:pStyle w:val="NormalWeb"/>
                              <w:kinsoku w:val="0"/>
                              <w:overflowPunct w:val="0"/>
                              <w:spacing w:after="0"/>
                              <w:jc w:val="both"/>
                              <w:textAlignment w:val="baseline"/>
                              <w:rPr>
                                <w:rFonts w:ascii="Arial" w:hAnsi="Arial" w:cs="Arial"/>
                                <w:sz w:val="20"/>
                                <w:szCs w:val="20"/>
                              </w:rPr>
                            </w:pPr>
                            <w:r w:rsidRPr="00A013CD">
                              <w:rPr>
                                <w:rFonts w:ascii="Arial" w:eastAsia="Calibri" w:hAnsi="Arial" w:cs="Arial"/>
                                <w:color w:val="000000"/>
                                <w:kern w:val="24"/>
                              </w:rPr>
                              <w:t>Resultados obtenidos de los cuestionarios aplicados al personal de enfermería del HG del servicio de urgencias de todos los turnos.</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44369FAC" id="_x0000_s1054" style="position:absolute;margin-left:-60.75pt;margin-top:24.95pt;width:868.4pt;height:26.65pt;z-index:2518056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" filled="f" fillcolor="#4f81bd [3204]" stroked="f" strokecolor="black [3213]">
                <v:shadow color="#eeece1 [3214]"/>
                <v:textbox style="mso-fit-shape-to-text:t">
                  <w:txbxContent>
                    <w:p w14:paraId="2CC4CCBA" w14:textId="77777777" w:rsidR="00A013CD" w:rsidRPr="00A013CD" w:rsidRDefault="00A013CD" w:rsidP="00F72419">
                      <w:pPr>
                        <w:pStyle w:val="NormalWeb"/>
                        <w:kinsoku w:val="0"/>
                        <w:overflowPunct w:val="0"/>
                        <w:spacing w:after="0"/>
                        <w:jc w:val="both"/>
                        <w:textAlignment w:val="baseline"/>
                        <w:rPr>
                          <w:rFonts w:ascii="Arial" w:hAnsi="Arial" w:cs="Arial"/>
                          <w:sz w:val="20"/>
                          <w:szCs w:val="20"/>
                        </w:rPr>
                      </w:pPr>
                      <w:r w:rsidRPr="00A013CD">
                        <w:rPr>
                          <w:rFonts w:ascii="Arial" w:eastAsia="Calibri" w:hAnsi="Arial" w:cs="Arial"/>
                          <w:color w:val="000000"/>
                          <w:kern w:val="24"/>
                        </w:rPr>
                        <w:t>Resultados obtenidos de los cuestionarios aplicados al personal de enfermería del HG del servicio de urgencias de todos los turnos.</w:t>
                      </w:r>
                    </w:p>
                  </w:txbxContent>
                </v:textbox>
              </v:rect>
            </w:pict>
          </mc:Fallback>
        </mc:AlternateContent>
      </w:r>
    </w:p>
    <w:p w14:paraId="380A50EA" w14:textId="7ECEF9DF" w:rsidR="000F531C" w:rsidRDefault="000F531C" w:rsidP="00A013CD">
      <w:pPr>
        <w:spacing w:after="160" w:line="259" w:lineRule="auto"/>
        <w:rPr>
          <w:rFonts w:ascii="Arial" w:eastAsia="Calibri" w:hAnsi="Arial" w:cs="Arial"/>
        </w:rPr>
      </w:pPr>
    </w:p>
    <w:p w14:paraId="6554CA2F" w14:textId="77777777" w:rsidR="000F531C" w:rsidRPr="00F72419" w:rsidRDefault="000F531C" w:rsidP="00A013CD">
      <w:pPr>
        <w:spacing w:after="160" w:line="259" w:lineRule="auto"/>
        <w:rPr>
          <w:rFonts w:ascii="Arial" w:eastAsia="Calibri" w:hAnsi="Arial" w:cs="Arial"/>
        </w:rPr>
      </w:pPr>
    </w:p>
    <w:p w14:paraId="250102E6" w14:textId="77777777" w:rsidR="00F72419" w:rsidRPr="00F72419" w:rsidRDefault="00F72419" w:rsidP="00F72419">
      <w:pPr>
        <w:spacing w:after="160" w:line="259" w:lineRule="auto"/>
        <w:jc w:val="center"/>
        <w:rPr>
          <w:rFonts w:ascii="Arial" w:eastAsia="Calibri" w:hAnsi="Arial" w:cs="Arial"/>
        </w:rPr>
      </w:pPr>
    </w:p>
    <w:p w14:paraId="32D905A0" w14:textId="2E101B4B" w:rsidR="00F72419" w:rsidRPr="00F72419" w:rsidRDefault="00F72419" w:rsidP="00F72419">
      <w:pPr>
        <w:spacing w:after="160" w:line="259" w:lineRule="auto"/>
        <w:jc w:val="center"/>
        <w:rPr>
          <w:rFonts w:ascii="Arial" w:eastAsia="Calibri" w:hAnsi="Arial" w:cs="Arial"/>
        </w:rPr>
      </w:pPr>
    </w:p>
    <w:p w14:paraId="4AB99D52" w14:textId="77777777" w:rsidR="00F72419" w:rsidRPr="00F72419" w:rsidRDefault="00F72419" w:rsidP="00F72419">
      <w:pPr>
        <w:spacing w:after="160" w:line="259" w:lineRule="auto"/>
        <w:jc w:val="center"/>
        <w:rPr>
          <w:rFonts w:ascii="Arial" w:eastAsia="Calibri" w:hAnsi="Arial" w:cs="Arial"/>
        </w:rPr>
      </w:pPr>
    </w:p>
    <w:p w14:paraId="4DD53698" w14:textId="40CCF237" w:rsidR="00F72419" w:rsidRDefault="00F72419" w:rsidP="00F72419">
      <w:pPr>
        <w:spacing w:after="160" w:line="259" w:lineRule="auto"/>
        <w:jc w:val="center"/>
        <w:rPr>
          <w:rFonts w:ascii="Arial" w:eastAsia="Calibri" w:hAnsi="Arial" w:cs="Arial"/>
        </w:rPr>
      </w:pPr>
    </w:p>
    <w:p w14:paraId="1174F190" w14:textId="4E63E306" w:rsidR="000F531C" w:rsidRDefault="000F531C" w:rsidP="00F72419">
      <w:pPr>
        <w:spacing w:after="160" w:line="259" w:lineRule="auto"/>
        <w:jc w:val="center"/>
        <w:rPr>
          <w:rFonts w:ascii="Arial" w:eastAsia="Calibri" w:hAnsi="Arial" w:cs="Arial"/>
        </w:rPr>
      </w:pPr>
    </w:p>
    <w:p w14:paraId="6909427B" w14:textId="234858B4" w:rsidR="000F531C" w:rsidRDefault="000F531C" w:rsidP="00F72419">
      <w:pPr>
        <w:spacing w:after="160" w:line="259" w:lineRule="auto"/>
        <w:jc w:val="center"/>
        <w:rPr>
          <w:rFonts w:ascii="Arial" w:eastAsia="Calibri" w:hAnsi="Arial" w:cs="Arial"/>
        </w:rPr>
      </w:pPr>
    </w:p>
    <w:p w14:paraId="297FBA13" w14:textId="77777777" w:rsidR="000F531C" w:rsidRPr="00F72419" w:rsidRDefault="000F531C" w:rsidP="00F72419">
      <w:pPr>
        <w:spacing w:after="160" w:line="259" w:lineRule="auto"/>
        <w:jc w:val="center"/>
        <w:rPr>
          <w:rFonts w:ascii="Arial" w:eastAsia="Calibri" w:hAnsi="Arial" w:cs="Arial"/>
        </w:rPr>
      </w:pPr>
    </w:p>
    <w:p w14:paraId="6C8C12CB" w14:textId="77777777" w:rsidR="000F531C" w:rsidRDefault="000F531C" w:rsidP="00F72419">
      <w:pPr>
        <w:spacing w:after="160" w:line="259" w:lineRule="auto"/>
        <w:jc w:val="center"/>
        <w:rPr>
          <w:rFonts w:ascii="Arial" w:eastAsia="Calibri" w:hAnsi="Arial" w:cs="Arial"/>
        </w:rPr>
      </w:pPr>
    </w:p>
    <w:p w14:paraId="78299621" w14:textId="77777777" w:rsidR="000F531C" w:rsidRDefault="000F531C" w:rsidP="00F72419">
      <w:pPr>
        <w:spacing w:after="160" w:line="259" w:lineRule="auto"/>
        <w:jc w:val="center"/>
        <w:rPr>
          <w:rFonts w:ascii="Arial" w:eastAsia="Calibri" w:hAnsi="Arial" w:cs="Arial"/>
        </w:rPr>
      </w:pPr>
    </w:p>
    <w:p w14:paraId="0F548BDC" w14:textId="77777777" w:rsidR="000F531C" w:rsidRDefault="000F531C" w:rsidP="00F72419">
      <w:pPr>
        <w:spacing w:after="160" w:line="259" w:lineRule="auto"/>
        <w:jc w:val="center"/>
        <w:rPr>
          <w:rFonts w:ascii="Arial" w:eastAsia="Calibri" w:hAnsi="Arial" w:cs="Arial"/>
        </w:rPr>
      </w:pPr>
    </w:p>
    <w:p w14:paraId="079C3CF7" w14:textId="160CD0BE" w:rsidR="00F72419" w:rsidRPr="00F72419" w:rsidRDefault="000F531C" w:rsidP="00F72419">
      <w:pPr>
        <w:spacing w:after="160" w:line="259" w:lineRule="auto"/>
        <w:jc w:val="center"/>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06720" behindDoc="0" locked="0" layoutInCell="1" allowOverlap="1" wp14:anchorId="378BD44C" wp14:editId="3B4AB782">
                <wp:simplePos x="0" y="0"/>
                <wp:positionH relativeFrom="column">
                  <wp:posOffset>-1142774</wp:posOffset>
                </wp:positionH>
                <wp:positionV relativeFrom="paragraph">
                  <wp:posOffset>-68211</wp:posOffset>
                </wp:positionV>
                <wp:extent cx="1187889" cy="584775"/>
                <wp:effectExtent l="0" t="0" r="0" b="0"/>
                <wp:wrapNone/>
                <wp:docPr id="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889" cy="5847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9F6A963" w14:textId="56C04F64" w:rsidR="00A013CD" w:rsidRPr="00A013CD" w:rsidRDefault="00A013CD" w:rsidP="00F72419">
                            <w:pPr>
                              <w:pStyle w:val="NormalWeb"/>
                              <w:kinsoku w:val="0"/>
                              <w:overflowPunct w:val="0"/>
                              <w:spacing w:after="0"/>
                              <w:textAlignment w:val="baseline"/>
                              <w:rPr>
                                <w:rFonts w:ascii="Arial" w:hAnsi="Arial" w:cs="Arial"/>
                                <w:sz w:val="22"/>
                                <w:szCs w:val="22"/>
                              </w:rPr>
                            </w:pPr>
                            <w:r w:rsidRPr="00A013CD">
                              <w:rPr>
                                <w:rFonts w:ascii="Arial" w:eastAsia="Calibri" w:hAnsi="Arial" w:cs="Arial"/>
                                <w:color w:val="000000"/>
                                <w:kern w:val="24"/>
                              </w:rPr>
                              <w:t>Grafica 20</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378BD44C" id="_x0000_s1055" style="position:absolute;left:0;text-align:left;margin-left:-90pt;margin-top:-5.35pt;width:93.55pt;height:46.05pt;z-index:2518067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" filled="f" fillcolor="#4f81bd [3204]" stroked="f" strokecolor="black [3213]">
                <v:shadow color="#eeece1 [3214]"/>
                <v:textbox style="mso-fit-shape-to-text:t">
                  <w:txbxContent>
                    <w:p w14:paraId="29F6A963" w14:textId="56C04F64" w:rsidR="00A013CD" w:rsidRPr="00A013CD" w:rsidRDefault="00A013CD" w:rsidP="00F72419">
                      <w:pPr>
                        <w:pStyle w:val="NormalWeb"/>
                        <w:kinsoku w:val="0"/>
                        <w:overflowPunct w:val="0"/>
                        <w:spacing w:after="0"/>
                        <w:textAlignment w:val="baseline"/>
                        <w:rPr>
                          <w:rFonts w:ascii="Arial" w:hAnsi="Arial" w:cs="Arial"/>
                          <w:sz w:val="22"/>
                          <w:szCs w:val="22"/>
                        </w:rPr>
                      </w:pPr>
                      <w:r w:rsidRPr="00A013CD">
                        <w:rPr>
                          <w:rFonts w:ascii="Arial" w:eastAsia="Calibri" w:hAnsi="Arial" w:cs="Arial"/>
                          <w:color w:val="000000"/>
                          <w:kern w:val="24"/>
                        </w:rPr>
                        <w:t>Grafica 20</w:t>
                      </w:r>
                    </w:p>
                  </w:txbxContent>
                </v:textbox>
              </v:rect>
            </w:pict>
          </mc:Fallback>
        </mc:AlternateContent>
      </w:r>
    </w:p>
    <w:p w14:paraId="0FDB77BF" w14:textId="63512E5C" w:rsidR="00F72419" w:rsidRPr="00F72419" w:rsidRDefault="00F72419" w:rsidP="00F72419">
      <w:pPr>
        <w:spacing w:after="160" w:line="259" w:lineRule="auto"/>
        <w:jc w:val="center"/>
        <w:rPr>
          <w:rFonts w:ascii="Arial" w:eastAsia="Calibri" w:hAnsi="Arial" w:cs="Arial"/>
        </w:rPr>
      </w:pPr>
    </w:p>
    <w:p w14:paraId="718D8DB6" w14:textId="7AAAE836" w:rsidR="00F72419" w:rsidRPr="00F72419" w:rsidRDefault="00F72419" w:rsidP="00F72419">
      <w:pPr>
        <w:spacing w:after="160" w:line="259" w:lineRule="auto"/>
        <w:jc w:val="center"/>
        <w:rPr>
          <w:rFonts w:ascii="Arial" w:eastAsia="Calibri" w:hAnsi="Arial" w:cs="Arial"/>
        </w:rPr>
      </w:pPr>
    </w:p>
    <w:p w14:paraId="5E826937" w14:textId="57A4E751" w:rsidR="00F72419" w:rsidRPr="00F72419" w:rsidRDefault="00F72419" w:rsidP="00F72419">
      <w:pPr>
        <w:spacing w:after="160" w:line="259" w:lineRule="auto"/>
        <w:jc w:val="center"/>
        <w:rPr>
          <w:rFonts w:ascii="Arial" w:eastAsia="Calibri" w:hAnsi="Arial" w:cs="Arial"/>
        </w:rPr>
      </w:pPr>
    </w:p>
    <w:p w14:paraId="4C0B449D" w14:textId="04B0B78F" w:rsidR="00F72419" w:rsidRPr="00F72419" w:rsidRDefault="000F531C" w:rsidP="00F72419">
      <w:pPr>
        <w:spacing w:after="160" w:line="259" w:lineRule="auto"/>
        <w:jc w:val="center"/>
        <w:rPr>
          <w:rFonts w:ascii="Arial" w:eastAsia="Calibri" w:hAnsi="Arial" w:cs="Arial"/>
        </w:rPr>
      </w:pPr>
      <w:r w:rsidRPr="00F72419">
        <w:rPr>
          <w:rFonts w:ascii="Arial" w:eastAsia="Calibri" w:hAnsi="Arial" w:cs="Arial"/>
          <w:noProof/>
          <w:lang w:val="es-ES" w:eastAsia="es-ES"/>
        </w:rPr>
        <w:drawing>
          <wp:anchor distT="0" distB="0" distL="114300" distR="114300" simplePos="0" relativeHeight="251807744" behindDoc="0" locked="0" layoutInCell="1" allowOverlap="1" wp14:anchorId="119ADB31" wp14:editId="0A7E94B6">
            <wp:simplePos x="0" y="0"/>
            <wp:positionH relativeFrom="margin">
              <wp:align>left</wp:align>
            </wp:positionH>
            <wp:positionV relativeFrom="paragraph">
              <wp:posOffset>448310</wp:posOffset>
            </wp:positionV>
            <wp:extent cx="5612130" cy="2336165"/>
            <wp:effectExtent l="0" t="0" r="7620" b="6985"/>
            <wp:wrapSquare wrapText="bothSides"/>
            <wp:docPr id="67" name="Gráfico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14:paraId="67540882" w14:textId="2D1CA3A9" w:rsidR="00F72419" w:rsidRPr="00F72419" w:rsidRDefault="00F72419" w:rsidP="00F72419">
      <w:pPr>
        <w:spacing w:after="160" w:line="259" w:lineRule="auto"/>
        <w:jc w:val="center"/>
        <w:rPr>
          <w:rFonts w:ascii="Arial" w:eastAsia="Calibri" w:hAnsi="Arial" w:cs="Arial"/>
        </w:rPr>
      </w:pPr>
    </w:p>
    <w:p w14:paraId="1DD75C63" w14:textId="6A45354E" w:rsidR="00F72419" w:rsidRPr="00F72419" w:rsidRDefault="00F72419" w:rsidP="00F72419">
      <w:pPr>
        <w:spacing w:after="160" w:line="259" w:lineRule="auto"/>
        <w:jc w:val="center"/>
        <w:rPr>
          <w:rFonts w:ascii="Arial" w:eastAsia="Calibri" w:hAnsi="Arial" w:cs="Arial"/>
        </w:rPr>
      </w:pPr>
    </w:p>
    <w:p w14:paraId="16B4A9B1" w14:textId="6724801A" w:rsidR="00F72419" w:rsidRPr="00F72419" w:rsidRDefault="00F72419" w:rsidP="00F72419">
      <w:pPr>
        <w:spacing w:after="160" w:line="259" w:lineRule="auto"/>
        <w:jc w:val="center"/>
        <w:rPr>
          <w:rFonts w:ascii="Arial" w:eastAsia="Calibri" w:hAnsi="Arial" w:cs="Arial"/>
        </w:rPr>
      </w:pPr>
    </w:p>
    <w:p w14:paraId="2BDEA8D2" w14:textId="478DD032" w:rsidR="00F72419" w:rsidRPr="00F72419" w:rsidRDefault="00F72419" w:rsidP="00F72419">
      <w:pPr>
        <w:spacing w:after="160" w:line="259" w:lineRule="auto"/>
        <w:jc w:val="center"/>
        <w:rPr>
          <w:rFonts w:ascii="Arial" w:eastAsia="Calibri" w:hAnsi="Arial" w:cs="Arial"/>
        </w:rPr>
      </w:pPr>
    </w:p>
    <w:p w14:paraId="17FF38A3" w14:textId="099B64D8" w:rsidR="00F72419" w:rsidRPr="00F72419" w:rsidRDefault="000F531C" w:rsidP="00F72419">
      <w:pPr>
        <w:spacing w:after="160" w:line="259" w:lineRule="auto"/>
        <w:jc w:val="center"/>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08768" behindDoc="0" locked="0" layoutInCell="1" allowOverlap="1" wp14:anchorId="781252C5" wp14:editId="29786473">
                <wp:simplePos x="0" y="0"/>
                <wp:positionH relativeFrom="margin">
                  <wp:align>right</wp:align>
                </wp:positionH>
                <wp:positionV relativeFrom="paragraph">
                  <wp:posOffset>98240</wp:posOffset>
                </wp:positionV>
                <wp:extent cx="11028045" cy="338455"/>
                <wp:effectExtent l="0" t="0" r="0" b="8890"/>
                <wp:wrapNone/>
                <wp:docPr id="6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8045"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1A1972B" w14:textId="420D8845" w:rsidR="00A013CD" w:rsidRPr="000A2F49" w:rsidRDefault="00A013CD" w:rsidP="00F72419">
                            <w:pPr>
                              <w:pStyle w:val="NormalWeb"/>
                              <w:kinsoku w:val="0"/>
                              <w:overflowPunct w:val="0"/>
                              <w:spacing w:after="0"/>
                              <w:jc w:val="both"/>
                              <w:textAlignment w:val="baseline"/>
                              <w:rPr>
                                <w:rFonts w:ascii="Arial" w:hAnsi="Arial" w:cs="Arial"/>
                                <w:sz w:val="20"/>
                                <w:szCs w:val="20"/>
                              </w:rPr>
                            </w:pPr>
                            <w:r w:rsidRPr="000A2F49">
                              <w:rPr>
                                <w:rFonts w:ascii="Arial" w:eastAsia="Calibri" w:hAnsi="Arial" w:cs="Arial"/>
                                <w:color w:val="000000"/>
                                <w:kern w:val="24"/>
                              </w:rPr>
                              <w:t xml:space="preserve">Resultados obtenidos de los cuestionarios aplicados al personal de enfermería </w:t>
                            </w:r>
                            <w:r w:rsidR="000A2F49" w:rsidRPr="000A2F49">
                              <w:rPr>
                                <w:rFonts w:ascii="Arial" w:eastAsia="Calibri" w:hAnsi="Arial" w:cs="Arial"/>
                                <w:color w:val="000000"/>
                                <w:kern w:val="24"/>
                              </w:rPr>
                              <w:t>del HG</w:t>
                            </w:r>
                            <w:r w:rsidRPr="000A2F49">
                              <w:rPr>
                                <w:rFonts w:ascii="Arial" w:eastAsia="Calibri" w:hAnsi="Arial" w:cs="Arial"/>
                                <w:color w:val="000000"/>
                                <w:kern w:val="24"/>
                              </w:rPr>
                              <w:t xml:space="preserve"> del servicio de urgencias de todos los turnos.</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781252C5" id="_x0000_s1056" style="position:absolute;left:0;text-align:left;margin-left:817.15pt;margin-top:7.75pt;width:868.35pt;height:26.65pt;z-index:251808768;visibility:visible;mso-wrap-style:non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" filled="f" fillcolor="#4f81bd [3204]" stroked="f" strokecolor="black [3213]">
                <v:shadow color="#eeece1 [3214]"/>
                <v:textbox style="mso-fit-shape-to-text:t">
                  <w:txbxContent>
                    <w:p w14:paraId="31A1972B" w14:textId="420D8845" w:rsidR="00A013CD" w:rsidRPr="000A2F49" w:rsidRDefault="00A013CD" w:rsidP="00F72419">
                      <w:pPr>
                        <w:pStyle w:val="NormalWeb"/>
                        <w:kinsoku w:val="0"/>
                        <w:overflowPunct w:val="0"/>
                        <w:spacing w:after="0"/>
                        <w:jc w:val="both"/>
                        <w:textAlignment w:val="baseline"/>
                        <w:rPr>
                          <w:rFonts w:ascii="Arial" w:hAnsi="Arial" w:cs="Arial"/>
                          <w:sz w:val="20"/>
                          <w:szCs w:val="20"/>
                        </w:rPr>
                      </w:pPr>
                      <w:r w:rsidRPr="000A2F49">
                        <w:rPr>
                          <w:rFonts w:ascii="Arial" w:eastAsia="Calibri" w:hAnsi="Arial" w:cs="Arial"/>
                          <w:color w:val="000000"/>
                          <w:kern w:val="24"/>
                        </w:rPr>
                        <w:t xml:space="preserve">Resultados obtenidos de los cuestionarios aplicados al personal de enfermería </w:t>
                      </w:r>
                      <w:r w:rsidR="000A2F49" w:rsidRPr="000A2F49">
                        <w:rPr>
                          <w:rFonts w:ascii="Arial" w:eastAsia="Calibri" w:hAnsi="Arial" w:cs="Arial"/>
                          <w:color w:val="000000"/>
                          <w:kern w:val="24"/>
                        </w:rPr>
                        <w:t>del HG</w:t>
                      </w:r>
                      <w:r w:rsidRPr="000A2F49">
                        <w:rPr>
                          <w:rFonts w:ascii="Arial" w:eastAsia="Calibri" w:hAnsi="Arial" w:cs="Arial"/>
                          <w:color w:val="000000"/>
                          <w:kern w:val="24"/>
                        </w:rPr>
                        <w:t xml:space="preserve"> del servicio de urgencias de todos los turnos.</w:t>
                      </w:r>
                    </w:p>
                  </w:txbxContent>
                </v:textbox>
                <w10:wrap anchorx="margin"/>
              </v:rect>
            </w:pict>
          </mc:Fallback>
        </mc:AlternateContent>
      </w:r>
    </w:p>
    <w:p w14:paraId="352C8F78" w14:textId="77777777" w:rsidR="00F72419" w:rsidRPr="00F72419" w:rsidRDefault="00F72419" w:rsidP="00F72419">
      <w:pPr>
        <w:spacing w:after="160" w:line="259" w:lineRule="auto"/>
        <w:jc w:val="center"/>
        <w:rPr>
          <w:rFonts w:ascii="Arial" w:eastAsia="Calibri" w:hAnsi="Arial" w:cs="Arial"/>
        </w:rPr>
      </w:pPr>
    </w:p>
    <w:p w14:paraId="0988C8A9" w14:textId="77777777" w:rsidR="00F72419" w:rsidRPr="00F72419" w:rsidRDefault="00F72419" w:rsidP="00F72419">
      <w:pPr>
        <w:spacing w:after="160" w:line="259" w:lineRule="auto"/>
        <w:rPr>
          <w:rFonts w:ascii="Arial" w:eastAsia="Calibri" w:hAnsi="Arial" w:cs="Arial"/>
        </w:rPr>
      </w:pPr>
    </w:p>
    <w:p w14:paraId="5F86BB9B" w14:textId="77777777" w:rsidR="00F72419" w:rsidRPr="00F72419" w:rsidRDefault="00F72419" w:rsidP="00F72419">
      <w:pPr>
        <w:spacing w:after="160" w:line="259" w:lineRule="auto"/>
        <w:rPr>
          <w:rFonts w:ascii="Arial" w:eastAsia="Calibri" w:hAnsi="Arial" w:cs="Arial"/>
        </w:rPr>
      </w:pPr>
    </w:p>
    <w:p w14:paraId="4ED81CB3" w14:textId="77777777" w:rsidR="00F72419" w:rsidRPr="00F72419" w:rsidRDefault="00F72419" w:rsidP="00F72419">
      <w:pPr>
        <w:spacing w:after="160" w:line="259" w:lineRule="auto"/>
        <w:jc w:val="right"/>
        <w:rPr>
          <w:rFonts w:ascii="Arial" w:eastAsia="Calibri" w:hAnsi="Arial" w:cs="Arial"/>
        </w:rPr>
      </w:pPr>
    </w:p>
    <w:p w14:paraId="53D1CE60" w14:textId="77777777" w:rsidR="00F72419" w:rsidRPr="00F72419" w:rsidRDefault="00F72419" w:rsidP="00F72419">
      <w:pPr>
        <w:spacing w:after="160" w:line="259" w:lineRule="auto"/>
        <w:jc w:val="right"/>
        <w:rPr>
          <w:rFonts w:ascii="Arial" w:eastAsia="Calibri" w:hAnsi="Arial" w:cs="Arial"/>
        </w:rPr>
      </w:pPr>
    </w:p>
    <w:p w14:paraId="32E7206D" w14:textId="0AB2492D" w:rsidR="00F72419" w:rsidRDefault="00F72419" w:rsidP="00F72419">
      <w:pPr>
        <w:spacing w:after="160" w:line="259" w:lineRule="auto"/>
        <w:jc w:val="right"/>
        <w:rPr>
          <w:rFonts w:ascii="Arial" w:eastAsia="Calibri" w:hAnsi="Arial" w:cs="Arial"/>
        </w:rPr>
      </w:pPr>
    </w:p>
    <w:p w14:paraId="74ADFC11" w14:textId="51AC0545" w:rsidR="000F531C" w:rsidRDefault="000F531C" w:rsidP="00F72419">
      <w:pPr>
        <w:spacing w:after="160" w:line="259" w:lineRule="auto"/>
        <w:jc w:val="right"/>
        <w:rPr>
          <w:rFonts w:ascii="Arial" w:eastAsia="Calibri" w:hAnsi="Arial" w:cs="Arial"/>
        </w:rPr>
      </w:pPr>
    </w:p>
    <w:p w14:paraId="4F5313E3" w14:textId="412ED3EA" w:rsidR="000F531C" w:rsidRDefault="000F531C" w:rsidP="00F72419">
      <w:pPr>
        <w:spacing w:after="160" w:line="259" w:lineRule="auto"/>
        <w:jc w:val="right"/>
        <w:rPr>
          <w:rFonts w:ascii="Arial" w:eastAsia="Calibri" w:hAnsi="Arial" w:cs="Arial"/>
        </w:rPr>
      </w:pPr>
    </w:p>
    <w:p w14:paraId="3C8499CA" w14:textId="460CB5CC" w:rsidR="000F531C" w:rsidRDefault="000F531C" w:rsidP="00F72419">
      <w:pPr>
        <w:spacing w:after="160" w:line="259" w:lineRule="auto"/>
        <w:jc w:val="right"/>
        <w:rPr>
          <w:rFonts w:ascii="Arial" w:eastAsia="Calibri" w:hAnsi="Arial" w:cs="Arial"/>
        </w:rPr>
      </w:pPr>
    </w:p>
    <w:p w14:paraId="70A71DA9" w14:textId="5629D255" w:rsidR="000F531C" w:rsidRDefault="000F531C" w:rsidP="00F72419">
      <w:pPr>
        <w:spacing w:after="160" w:line="259" w:lineRule="auto"/>
        <w:jc w:val="right"/>
        <w:rPr>
          <w:rFonts w:ascii="Arial" w:eastAsia="Calibri" w:hAnsi="Arial" w:cs="Arial"/>
        </w:rPr>
      </w:pPr>
    </w:p>
    <w:p w14:paraId="1D76DD20" w14:textId="740DCAB8" w:rsidR="000F531C" w:rsidRDefault="000F531C" w:rsidP="00F72419">
      <w:pPr>
        <w:spacing w:after="160" w:line="259" w:lineRule="auto"/>
        <w:jc w:val="right"/>
        <w:rPr>
          <w:rFonts w:ascii="Arial" w:eastAsia="Calibri" w:hAnsi="Arial" w:cs="Arial"/>
        </w:rPr>
      </w:pPr>
    </w:p>
    <w:p w14:paraId="5026FA97" w14:textId="77777777" w:rsidR="000F531C" w:rsidRPr="00F72419" w:rsidRDefault="000F531C" w:rsidP="00F72419">
      <w:pPr>
        <w:spacing w:after="160" w:line="259" w:lineRule="auto"/>
        <w:jc w:val="right"/>
        <w:rPr>
          <w:rFonts w:ascii="Arial" w:eastAsia="Calibri" w:hAnsi="Arial" w:cs="Arial"/>
        </w:rPr>
      </w:pPr>
    </w:p>
    <w:p w14:paraId="67D3D07C" w14:textId="597FFE8F" w:rsidR="00F72419" w:rsidRPr="00F72419" w:rsidRDefault="005A3C25" w:rsidP="00F72419">
      <w:pPr>
        <w:spacing w:after="160" w:line="259" w:lineRule="auto"/>
        <w:jc w:val="right"/>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09792" behindDoc="0" locked="0" layoutInCell="1" allowOverlap="1" wp14:anchorId="4327973F" wp14:editId="1300AF94">
                <wp:simplePos x="0" y="0"/>
                <wp:positionH relativeFrom="margin">
                  <wp:posOffset>-1162050</wp:posOffset>
                </wp:positionH>
                <wp:positionV relativeFrom="paragraph">
                  <wp:posOffset>97790</wp:posOffset>
                </wp:positionV>
                <wp:extent cx="1187889" cy="584775"/>
                <wp:effectExtent l="0" t="0" r="0" b="8890"/>
                <wp:wrapNone/>
                <wp:docPr id="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889" cy="5847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A5B5D06" w14:textId="11AB885B" w:rsidR="00A013CD" w:rsidRPr="000A2F49" w:rsidRDefault="000A2F49" w:rsidP="00F72419">
                            <w:pPr>
                              <w:pStyle w:val="NormalWeb"/>
                              <w:kinsoku w:val="0"/>
                              <w:overflowPunct w:val="0"/>
                              <w:spacing w:after="0"/>
                              <w:textAlignment w:val="baseline"/>
                              <w:rPr>
                                <w:rFonts w:ascii="Arial" w:hAnsi="Arial" w:cs="Arial"/>
                                <w:sz w:val="22"/>
                                <w:szCs w:val="22"/>
                              </w:rPr>
                            </w:pPr>
                            <w:r w:rsidRPr="000A2F49">
                              <w:rPr>
                                <w:rFonts w:ascii="Arial" w:eastAsia="Calibri" w:hAnsi="Arial" w:cs="Arial"/>
                                <w:color w:val="000000"/>
                                <w:kern w:val="24"/>
                              </w:rPr>
                              <w:t>Grafica 21</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4327973F" id="_x0000_s1057" style="position:absolute;left:0;text-align:left;margin-left:-91.5pt;margin-top:7.7pt;width:93.55pt;height:46.05pt;z-index:251809792;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" filled="f" fillcolor="#4f81bd [3204]" stroked="f" strokecolor="black [3213]">
                <v:shadow color="#eeece1 [3214]"/>
                <v:textbox style="mso-fit-shape-to-text:t">
                  <w:txbxContent>
                    <w:p w14:paraId="3A5B5D06" w14:textId="11AB885B" w:rsidR="00A013CD" w:rsidRPr="000A2F49" w:rsidRDefault="000A2F49" w:rsidP="00F72419">
                      <w:pPr>
                        <w:pStyle w:val="NormalWeb"/>
                        <w:kinsoku w:val="0"/>
                        <w:overflowPunct w:val="0"/>
                        <w:spacing w:after="0"/>
                        <w:textAlignment w:val="baseline"/>
                        <w:rPr>
                          <w:rFonts w:ascii="Arial" w:hAnsi="Arial" w:cs="Arial"/>
                          <w:sz w:val="22"/>
                          <w:szCs w:val="22"/>
                        </w:rPr>
                      </w:pPr>
                      <w:r w:rsidRPr="000A2F49">
                        <w:rPr>
                          <w:rFonts w:ascii="Arial" w:eastAsia="Calibri" w:hAnsi="Arial" w:cs="Arial"/>
                          <w:color w:val="000000"/>
                          <w:kern w:val="24"/>
                        </w:rPr>
                        <w:t>Grafica 21</w:t>
                      </w:r>
                    </w:p>
                  </w:txbxContent>
                </v:textbox>
                <w10:wrap anchorx="margin"/>
              </v:rect>
            </w:pict>
          </mc:Fallback>
        </mc:AlternateContent>
      </w:r>
    </w:p>
    <w:p w14:paraId="6C80E861" w14:textId="37588200" w:rsidR="00F72419" w:rsidRPr="00F72419" w:rsidRDefault="00F72419" w:rsidP="00F72419">
      <w:pPr>
        <w:spacing w:after="160" w:line="259" w:lineRule="auto"/>
        <w:rPr>
          <w:rFonts w:ascii="Arial" w:eastAsia="Calibri" w:hAnsi="Arial" w:cs="Arial"/>
        </w:rPr>
      </w:pPr>
    </w:p>
    <w:p w14:paraId="7E2F3697" w14:textId="2C8A01E5" w:rsidR="00F72419" w:rsidRPr="00F72419" w:rsidRDefault="00F72419" w:rsidP="00F72419">
      <w:pPr>
        <w:spacing w:after="160" w:line="259" w:lineRule="auto"/>
        <w:rPr>
          <w:rFonts w:ascii="Arial" w:eastAsia="Calibri" w:hAnsi="Arial" w:cs="Arial"/>
        </w:rPr>
      </w:pPr>
    </w:p>
    <w:p w14:paraId="744E2AE6" w14:textId="77777777" w:rsidR="00F72419" w:rsidRPr="00F72419" w:rsidRDefault="00F72419" w:rsidP="00F72419">
      <w:pPr>
        <w:spacing w:after="160" w:line="259" w:lineRule="auto"/>
        <w:rPr>
          <w:rFonts w:ascii="Arial" w:eastAsia="Calibri" w:hAnsi="Arial" w:cs="Arial"/>
        </w:rPr>
      </w:pPr>
    </w:p>
    <w:p w14:paraId="75D0B70E" w14:textId="5D2C0D11" w:rsidR="00F72419" w:rsidRPr="00F72419" w:rsidRDefault="00F72419" w:rsidP="00F72419">
      <w:pPr>
        <w:spacing w:after="160" w:line="259" w:lineRule="auto"/>
        <w:rPr>
          <w:rFonts w:ascii="Arial" w:eastAsia="Calibri" w:hAnsi="Arial" w:cs="Arial"/>
        </w:rPr>
      </w:pPr>
    </w:p>
    <w:p w14:paraId="630B9DE1" w14:textId="77777777" w:rsidR="00F72419" w:rsidRPr="00F72419" w:rsidRDefault="00F72419" w:rsidP="00F72419">
      <w:pPr>
        <w:spacing w:after="160" w:line="259" w:lineRule="auto"/>
        <w:rPr>
          <w:rFonts w:ascii="Arial" w:eastAsia="Calibri" w:hAnsi="Arial" w:cs="Arial"/>
        </w:rPr>
      </w:pPr>
    </w:p>
    <w:p w14:paraId="4FB49C13" w14:textId="45777479" w:rsidR="00F72419" w:rsidRPr="00F72419" w:rsidRDefault="000F531C" w:rsidP="00F72419">
      <w:pPr>
        <w:spacing w:after="160" w:line="259" w:lineRule="auto"/>
        <w:rPr>
          <w:rFonts w:ascii="Arial" w:eastAsia="Calibri" w:hAnsi="Arial" w:cs="Arial"/>
        </w:rPr>
      </w:pPr>
      <w:r w:rsidRPr="00F72419">
        <w:rPr>
          <w:rFonts w:ascii="Arial" w:eastAsia="Calibri" w:hAnsi="Arial" w:cs="Arial"/>
          <w:noProof/>
          <w:lang w:val="es-ES" w:eastAsia="es-ES"/>
        </w:rPr>
        <w:drawing>
          <wp:anchor distT="0" distB="0" distL="114300" distR="114300" simplePos="0" relativeHeight="251774976" behindDoc="1" locked="0" layoutInCell="1" allowOverlap="1" wp14:anchorId="5E4FA7EE" wp14:editId="12BC2E56">
            <wp:simplePos x="0" y="0"/>
            <wp:positionH relativeFrom="page">
              <wp:align>center</wp:align>
            </wp:positionH>
            <wp:positionV relativeFrom="paragraph">
              <wp:posOffset>324485</wp:posOffset>
            </wp:positionV>
            <wp:extent cx="5486400" cy="3200400"/>
            <wp:effectExtent l="0" t="0" r="0" b="0"/>
            <wp:wrapTight wrapText="bothSides">
              <wp:wrapPolygon edited="0">
                <wp:start x="0" y="0"/>
                <wp:lineTo x="0" y="21471"/>
                <wp:lineTo x="21525" y="21471"/>
                <wp:lineTo x="21525" y="0"/>
                <wp:lineTo x="0" y="0"/>
              </wp:wrapPolygon>
            </wp:wrapTight>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p>
    <w:p w14:paraId="5ED46ED9" w14:textId="496D2E71" w:rsidR="00F72419" w:rsidRPr="00F72419" w:rsidRDefault="000F531C" w:rsidP="00F72419">
      <w:pPr>
        <w:spacing w:after="160" w:line="259" w:lineRule="auto"/>
        <w:rPr>
          <w:rFonts w:ascii="Arial" w:eastAsia="Calibri" w:hAnsi="Arial" w:cs="Arial"/>
        </w:rPr>
      </w:pPr>
      <w:r w:rsidRPr="00761AE4">
        <w:rPr>
          <w:noProof/>
          <w:lang w:val="es-ES" w:eastAsia="es-ES"/>
        </w:rPr>
        <w:drawing>
          <wp:inline distT="0" distB="0" distL="0" distR="0" wp14:anchorId="7C9B7F56" wp14:editId="419C8EEC">
            <wp:extent cx="5431790" cy="541020"/>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31790" cy="541020"/>
                    </a:xfrm>
                    <a:prstGeom prst="rect">
                      <a:avLst/>
                    </a:prstGeom>
                    <a:noFill/>
                    <a:ln>
                      <a:noFill/>
                    </a:ln>
                  </pic:spPr>
                </pic:pic>
              </a:graphicData>
            </a:graphic>
          </wp:inline>
        </w:drawing>
      </w:r>
    </w:p>
    <w:p w14:paraId="16AD74E5" w14:textId="518B5ED8" w:rsidR="00F72419" w:rsidRPr="00F72419" w:rsidRDefault="00F72419" w:rsidP="00F72419">
      <w:pPr>
        <w:spacing w:after="160" w:line="259" w:lineRule="auto"/>
        <w:rPr>
          <w:rFonts w:ascii="Arial" w:eastAsia="Calibri" w:hAnsi="Arial" w:cs="Arial"/>
        </w:rPr>
      </w:pPr>
    </w:p>
    <w:p w14:paraId="176A248D" w14:textId="1E559582" w:rsidR="00F72419" w:rsidRDefault="00F72419" w:rsidP="00F72419">
      <w:pPr>
        <w:spacing w:after="160" w:line="259" w:lineRule="auto"/>
        <w:rPr>
          <w:rFonts w:ascii="Arial" w:eastAsia="Calibri" w:hAnsi="Arial" w:cs="Arial"/>
        </w:rPr>
      </w:pPr>
    </w:p>
    <w:p w14:paraId="545562BC" w14:textId="6AB99D36" w:rsidR="005A3C25" w:rsidRDefault="005A3C25" w:rsidP="00F72419">
      <w:pPr>
        <w:spacing w:after="160" w:line="259" w:lineRule="auto"/>
        <w:rPr>
          <w:rFonts w:ascii="Arial" w:eastAsia="Calibri" w:hAnsi="Arial" w:cs="Arial"/>
        </w:rPr>
      </w:pPr>
    </w:p>
    <w:p w14:paraId="6DD1156E" w14:textId="092FFD9F" w:rsidR="005A3C25" w:rsidRDefault="005A3C25" w:rsidP="00F72419">
      <w:pPr>
        <w:spacing w:after="160" w:line="259" w:lineRule="auto"/>
        <w:rPr>
          <w:rFonts w:ascii="Arial" w:eastAsia="Calibri" w:hAnsi="Arial" w:cs="Arial"/>
        </w:rPr>
      </w:pPr>
    </w:p>
    <w:p w14:paraId="11217C87" w14:textId="4CB3109F" w:rsidR="005A3C25" w:rsidRDefault="005A3C25" w:rsidP="00F72419">
      <w:pPr>
        <w:spacing w:after="160" w:line="259" w:lineRule="auto"/>
        <w:rPr>
          <w:rFonts w:ascii="Arial" w:eastAsia="Calibri" w:hAnsi="Arial" w:cs="Arial"/>
        </w:rPr>
      </w:pPr>
    </w:p>
    <w:p w14:paraId="0C918BD7" w14:textId="46AE760C" w:rsidR="005A3C25" w:rsidRDefault="005A3C25" w:rsidP="00F72419">
      <w:pPr>
        <w:spacing w:after="160" w:line="259" w:lineRule="auto"/>
        <w:rPr>
          <w:rFonts w:ascii="Arial" w:eastAsia="Calibri" w:hAnsi="Arial" w:cs="Arial"/>
        </w:rPr>
      </w:pPr>
    </w:p>
    <w:p w14:paraId="2DF37404" w14:textId="6FB68622" w:rsidR="005A3C25" w:rsidRDefault="005A3C25" w:rsidP="00F72419">
      <w:pPr>
        <w:spacing w:after="160" w:line="259" w:lineRule="auto"/>
        <w:rPr>
          <w:rFonts w:ascii="Arial" w:eastAsia="Calibri" w:hAnsi="Arial" w:cs="Arial"/>
        </w:rPr>
      </w:pPr>
    </w:p>
    <w:p w14:paraId="4844A789" w14:textId="77777777" w:rsidR="005A3C25" w:rsidRPr="00F72419" w:rsidRDefault="005A3C25" w:rsidP="00F72419">
      <w:pPr>
        <w:spacing w:after="160" w:line="259" w:lineRule="auto"/>
        <w:rPr>
          <w:rFonts w:ascii="Arial" w:eastAsia="Calibri" w:hAnsi="Arial" w:cs="Arial"/>
        </w:rPr>
      </w:pPr>
    </w:p>
    <w:p w14:paraId="684FD21F" w14:textId="479E6FDE" w:rsidR="00F72419" w:rsidRPr="00F72419" w:rsidRDefault="00F72419" w:rsidP="00F0369C">
      <w:pPr>
        <w:spacing w:after="160" w:line="259" w:lineRule="auto"/>
        <w:rPr>
          <w:rFonts w:ascii="Arial" w:eastAsia="Calibri" w:hAnsi="Arial" w:cs="Arial"/>
        </w:rPr>
      </w:pPr>
      <w:r w:rsidRPr="00F72419">
        <w:rPr>
          <w:rFonts w:ascii="Arial" w:eastAsia="Calibri" w:hAnsi="Arial" w:cs="Arial"/>
          <w:noProof/>
          <w:lang w:val="es-ES" w:eastAsia="es-ES"/>
        </w:rPr>
        <w:lastRenderedPageBreak/>
        <mc:AlternateContent>
          <mc:Choice Requires="wps">
            <w:drawing>
              <wp:anchor distT="0" distB="0" distL="114300" distR="114300" simplePos="0" relativeHeight="251810816" behindDoc="0" locked="0" layoutInCell="1" allowOverlap="1" wp14:anchorId="27417F50" wp14:editId="16BDED51">
                <wp:simplePos x="0" y="0"/>
                <wp:positionH relativeFrom="column">
                  <wp:posOffset>0</wp:posOffset>
                </wp:positionH>
                <wp:positionV relativeFrom="paragraph">
                  <wp:posOffset>0</wp:posOffset>
                </wp:positionV>
                <wp:extent cx="11028045" cy="338455"/>
                <wp:effectExtent l="0" t="0" r="0" b="0"/>
                <wp:wrapNone/>
                <wp:docPr id="7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8045"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20E1532" w14:textId="054A1A72" w:rsidR="00A013CD" w:rsidRDefault="00A013CD" w:rsidP="00F72419">
                            <w:pPr>
                              <w:pStyle w:val="NormalWeb"/>
                              <w:kinsoku w:val="0"/>
                              <w:overflowPunct w:val="0"/>
                              <w:spacing w:after="0"/>
                              <w:jc w:val="both"/>
                              <w:textAlignment w:val="baseline"/>
                            </w:pP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27417F50" id="_x0000_s1058" style="position:absolute;margin-left:0;margin-top:0;width:868.35pt;height:26.65pt;z-index:251810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" filled="f" fillcolor="#4f81bd [3204]" stroked="f" strokecolor="black [3213]">
                <v:shadow color="#eeece1 [3214]"/>
                <v:textbox style="mso-fit-shape-to-text:t">
                  <w:txbxContent>
                    <w:p w14:paraId="220E1532" w14:textId="054A1A72" w:rsidR="00A013CD" w:rsidRDefault="00A013CD" w:rsidP="00F72419">
                      <w:pPr>
                        <w:pStyle w:val="NormalWeb"/>
                        <w:kinsoku w:val="0"/>
                        <w:overflowPunct w:val="0"/>
                        <w:spacing w:after="0"/>
                        <w:jc w:val="both"/>
                        <w:textAlignment w:val="baseline"/>
                      </w:pPr>
                    </w:p>
                  </w:txbxContent>
                </v:textbox>
              </v:rect>
            </w:pict>
          </mc:Fallback>
        </mc:AlternateContent>
      </w:r>
    </w:p>
    <w:p w14:paraId="593CD5FD" w14:textId="77777777" w:rsidR="00F72419" w:rsidRPr="00F72419" w:rsidRDefault="00F72419" w:rsidP="00F72419">
      <w:pPr>
        <w:tabs>
          <w:tab w:val="left" w:pos="8498"/>
        </w:tabs>
        <w:spacing w:after="160" w:line="259" w:lineRule="auto"/>
        <w:rPr>
          <w:rFonts w:ascii="Arial" w:eastAsia="Calibri" w:hAnsi="Arial" w:cs="Arial"/>
        </w:rPr>
      </w:pPr>
    </w:p>
    <w:p w14:paraId="0DEA25E0" w14:textId="432ECA73" w:rsidR="00F72419" w:rsidRPr="00F72419" w:rsidRDefault="005A3C25" w:rsidP="00F72419">
      <w:pPr>
        <w:tabs>
          <w:tab w:val="left" w:pos="8498"/>
        </w:tabs>
        <w:spacing w:after="160" w:line="259" w:lineRule="auto"/>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11840" behindDoc="0" locked="0" layoutInCell="1" allowOverlap="1" wp14:anchorId="0F45FA52" wp14:editId="27595F91">
                <wp:simplePos x="0" y="0"/>
                <wp:positionH relativeFrom="column">
                  <wp:posOffset>-742315</wp:posOffset>
                </wp:positionH>
                <wp:positionV relativeFrom="paragraph">
                  <wp:posOffset>-31115</wp:posOffset>
                </wp:positionV>
                <wp:extent cx="1187889" cy="584775"/>
                <wp:effectExtent l="0" t="0" r="0" b="0"/>
                <wp:wrapNone/>
                <wp:docPr id="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889" cy="5847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DFB17B2" w14:textId="2AA4AC38" w:rsidR="00A013CD" w:rsidRPr="00F0369C" w:rsidRDefault="00F0369C" w:rsidP="00F72419">
                            <w:pPr>
                              <w:pStyle w:val="NormalWeb"/>
                              <w:kinsoku w:val="0"/>
                              <w:overflowPunct w:val="0"/>
                              <w:spacing w:after="0"/>
                              <w:textAlignment w:val="baseline"/>
                              <w:rPr>
                                <w:rFonts w:ascii="Arial" w:hAnsi="Arial" w:cs="Arial"/>
                                <w:sz w:val="22"/>
                                <w:szCs w:val="22"/>
                              </w:rPr>
                            </w:pPr>
                            <w:r w:rsidRPr="00F0369C">
                              <w:rPr>
                                <w:rFonts w:ascii="Arial" w:eastAsia="Calibri" w:hAnsi="Arial" w:cs="Arial"/>
                                <w:color w:val="000000"/>
                                <w:kern w:val="24"/>
                              </w:rPr>
                              <w:t>Grafica 22</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0F45FA52" id="_x0000_s1059" style="position:absolute;margin-left:-58.45pt;margin-top:-2.45pt;width:93.55pt;height:46.05pt;z-index:251811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" filled="f" fillcolor="#4f81bd [3204]" stroked="f" strokecolor="black [3213]">
                <v:shadow color="#eeece1 [3214]"/>
                <v:textbox style="mso-fit-shape-to-text:t">
                  <w:txbxContent>
                    <w:p w14:paraId="5DFB17B2" w14:textId="2AA4AC38" w:rsidR="00A013CD" w:rsidRPr="00F0369C" w:rsidRDefault="00F0369C" w:rsidP="00F72419">
                      <w:pPr>
                        <w:pStyle w:val="NormalWeb"/>
                        <w:kinsoku w:val="0"/>
                        <w:overflowPunct w:val="0"/>
                        <w:spacing w:after="0"/>
                        <w:textAlignment w:val="baseline"/>
                        <w:rPr>
                          <w:rFonts w:ascii="Arial" w:hAnsi="Arial" w:cs="Arial"/>
                          <w:sz w:val="22"/>
                          <w:szCs w:val="22"/>
                        </w:rPr>
                      </w:pPr>
                      <w:r w:rsidRPr="00F0369C">
                        <w:rPr>
                          <w:rFonts w:ascii="Arial" w:eastAsia="Calibri" w:hAnsi="Arial" w:cs="Arial"/>
                          <w:color w:val="000000"/>
                          <w:kern w:val="24"/>
                        </w:rPr>
                        <w:t>Grafica 22</w:t>
                      </w:r>
                    </w:p>
                  </w:txbxContent>
                </v:textbox>
              </v:rect>
            </w:pict>
          </mc:Fallback>
        </mc:AlternateContent>
      </w:r>
    </w:p>
    <w:p w14:paraId="6ABBC97B" w14:textId="6F69A6BE" w:rsidR="00F72419" w:rsidRPr="00F72419" w:rsidRDefault="00F72419" w:rsidP="00F72419">
      <w:pPr>
        <w:tabs>
          <w:tab w:val="left" w:pos="8498"/>
        </w:tabs>
        <w:spacing w:after="160" w:line="259" w:lineRule="auto"/>
        <w:rPr>
          <w:rFonts w:ascii="Arial" w:eastAsia="Calibri" w:hAnsi="Arial" w:cs="Arial"/>
        </w:rPr>
      </w:pPr>
    </w:p>
    <w:p w14:paraId="412D5BFC" w14:textId="77777777" w:rsidR="00F72419" w:rsidRPr="00F72419" w:rsidRDefault="00F72419" w:rsidP="00F72419">
      <w:pPr>
        <w:tabs>
          <w:tab w:val="left" w:pos="8498"/>
        </w:tabs>
        <w:spacing w:after="160" w:line="259" w:lineRule="auto"/>
        <w:rPr>
          <w:rFonts w:ascii="Arial" w:eastAsia="Calibri" w:hAnsi="Arial" w:cs="Arial"/>
        </w:rPr>
      </w:pPr>
      <w:r w:rsidRPr="00F72419">
        <w:rPr>
          <w:rFonts w:ascii="Arial" w:eastAsia="Calibri" w:hAnsi="Arial" w:cs="Arial"/>
          <w:noProof/>
          <w:lang w:val="es-ES" w:eastAsia="es-ES"/>
        </w:rPr>
        <w:drawing>
          <wp:anchor distT="0" distB="0" distL="114300" distR="114300" simplePos="0" relativeHeight="251813888" behindDoc="1" locked="0" layoutInCell="1" allowOverlap="1" wp14:anchorId="566FF30C" wp14:editId="66A15B00">
            <wp:simplePos x="0" y="0"/>
            <wp:positionH relativeFrom="margin">
              <wp:align>left</wp:align>
            </wp:positionH>
            <wp:positionV relativeFrom="paragraph">
              <wp:posOffset>176530</wp:posOffset>
            </wp:positionV>
            <wp:extent cx="5486400" cy="3200400"/>
            <wp:effectExtent l="0" t="0" r="0" b="0"/>
            <wp:wrapTight wrapText="bothSides">
              <wp:wrapPolygon edited="0">
                <wp:start x="0" y="0"/>
                <wp:lineTo x="0" y="21471"/>
                <wp:lineTo x="21525" y="21471"/>
                <wp:lineTo x="21525" y="0"/>
                <wp:lineTo x="0" y="0"/>
              </wp:wrapPolygon>
            </wp:wrapTight>
            <wp:docPr id="95" name="Gráfico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p>
    <w:p w14:paraId="042EA665" w14:textId="77777777" w:rsidR="00F72419" w:rsidRPr="00F72419" w:rsidRDefault="00F72419" w:rsidP="00F72419">
      <w:pPr>
        <w:tabs>
          <w:tab w:val="left" w:pos="8498"/>
        </w:tabs>
        <w:spacing w:after="160" w:line="259" w:lineRule="auto"/>
        <w:rPr>
          <w:rFonts w:ascii="Arial" w:eastAsia="Calibri" w:hAnsi="Arial" w:cs="Arial"/>
        </w:rPr>
      </w:pPr>
    </w:p>
    <w:p w14:paraId="0CB22DFC" w14:textId="77777777" w:rsidR="00F72419" w:rsidRPr="00F72419" w:rsidRDefault="00F72419" w:rsidP="00F72419">
      <w:pPr>
        <w:tabs>
          <w:tab w:val="left" w:pos="8498"/>
        </w:tabs>
        <w:spacing w:after="160" w:line="259" w:lineRule="auto"/>
        <w:rPr>
          <w:rFonts w:ascii="Arial" w:eastAsia="Calibri" w:hAnsi="Arial" w:cs="Arial"/>
        </w:rPr>
      </w:pPr>
    </w:p>
    <w:p w14:paraId="2A9AE65A" w14:textId="77777777" w:rsidR="00F72419" w:rsidRPr="00F72419" w:rsidRDefault="00F72419" w:rsidP="00F72419">
      <w:pPr>
        <w:spacing w:after="160" w:line="259" w:lineRule="auto"/>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12864" behindDoc="0" locked="0" layoutInCell="1" allowOverlap="1" wp14:anchorId="6DA80B93" wp14:editId="62D105DB">
                <wp:simplePos x="0" y="0"/>
                <wp:positionH relativeFrom="column">
                  <wp:posOffset>186055</wp:posOffset>
                </wp:positionH>
                <wp:positionV relativeFrom="paragraph">
                  <wp:posOffset>48895</wp:posOffset>
                </wp:positionV>
                <wp:extent cx="11028045" cy="338455"/>
                <wp:effectExtent l="0" t="0" r="0" b="0"/>
                <wp:wrapNone/>
                <wp:docPr id="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8045"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D5CB70C" w14:textId="4138B863" w:rsidR="00A013CD" w:rsidRPr="00F0369C" w:rsidRDefault="00A013CD" w:rsidP="00F72419">
                            <w:pPr>
                              <w:pStyle w:val="NormalWeb"/>
                              <w:kinsoku w:val="0"/>
                              <w:overflowPunct w:val="0"/>
                              <w:spacing w:after="0"/>
                              <w:jc w:val="both"/>
                              <w:textAlignment w:val="baseline"/>
                              <w:rPr>
                                <w:rFonts w:ascii="Arial" w:hAnsi="Arial" w:cs="Arial"/>
                                <w:sz w:val="20"/>
                                <w:szCs w:val="20"/>
                              </w:rPr>
                            </w:pPr>
                            <w:r w:rsidRPr="00F0369C">
                              <w:rPr>
                                <w:rFonts w:ascii="Arial" w:eastAsia="Calibri" w:hAnsi="Arial" w:cs="Arial"/>
                                <w:color w:val="000000"/>
                                <w:kern w:val="24"/>
                              </w:rPr>
                              <w:t xml:space="preserve">Resultados obtenidos de los cuestionarios aplicados al personal de enfermería </w:t>
                            </w:r>
                            <w:r w:rsidR="00F0369C" w:rsidRPr="00F0369C">
                              <w:rPr>
                                <w:rFonts w:ascii="Arial" w:eastAsia="Calibri" w:hAnsi="Arial" w:cs="Arial"/>
                                <w:color w:val="000000"/>
                                <w:kern w:val="24"/>
                              </w:rPr>
                              <w:t>del HG</w:t>
                            </w:r>
                            <w:r w:rsidRPr="00F0369C">
                              <w:rPr>
                                <w:rFonts w:ascii="Arial" w:eastAsia="Calibri" w:hAnsi="Arial" w:cs="Arial"/>
                                <w:color w:val="000000"/>
                                <w:kern w:val="24"/>
                              </w:rPr>
                              <w:t xml:space="preserve"> del servicio de urgencias de todos los turnos.</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6DA80B93" id="_x0000_s1060" style="position:absolute;margin-left:14.65pt;margin-top:3.85pt;width:868.35pt;height:26.65pt;z-index:2518128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" filled="f" fillcolor="#4f81bd [3204]" stroked="f" strokecolor="black [3213]">
                <v:shadow color="#eeece1 [3214]"/>
                <v:textbox style="mso-fit-shape-to-text:t">
                  <w:txbxContent>
                    <w:p w14:paraId="2D5CB70C" w14:textId="4138B863" w:rsidR="00A013CD" w:rsidRPr="00F0369C" w:rsidRDefault="00A013CD" w:rsidP="00F72419">
                      <w:pPr>
                        <w:pStyle w:val="NormalWeb"/>
                        <w:kinsoku w:val="0"/>
                        <w:overflowPunct w:val="0"/>
                        <w:spacing w:after="0"/>
                        <w:jc w:val="both"/>
                        <w:textAlignment w:val="baseline"/>
                        <w:rPr>
                          <w:rFonts w:ascii="Arial" w:hAnsi="Arial" w:cs="Arial"/>
                          <w:sz w:val="20"/>
                          <w:szCs w:val="20"/>
                        </w:rPr>
                      </w:pPr>
                      <w:r w:rsidRPr="00F0369C">
                        <w:rPr>
                          <w:rFonts w:ascii="Arial" w:eastAsia="Calibri" w:hAnsi="Arial" w:cs="Arial"/>
                          <w:color w:val="000000"/>
                          <w:kern w:val="24"/>
                        </w:rPr>
                        <w:t xml:space="preserve">Resultados obtenidos de los cuestionarios aplicados al personal de enfermería </w:t>
                      </w:r>
                      <w:r w:rsidR="00F0369C" w:rsidRPr="00F0369C">
                        <w:rPr>
                          <w:rFonts w:ascii="Arial" w:eastAsia="Calibri" w:hAnsi="Arial" w:cs="Arial"/>
                          <w:color w:val="000000"/>
                          <w:kern w:val="24"/>
                        </w:rPr>
                        <w:t>del HG</w:t>
                      </w:r>
                      <w:r w:rsidRPr="00F0369C">
                        <w:rPr>
                          <w:rFonts w:ascii="Arial" w:eastAsia="Calibri" w:hAnsi="Arial" w:cs="Arial"/>
                          <w:color w:val="000000"/>
                          <w:kern w:val="24"/>
                        </w:rPr>
                        <w:t xml:space="preserve"> del servicio de urgencias de todos los turnos.</w:t>
                      </w:r>
                    </w:p>
                  </w:txbxContent>
                </v:textbox>
              </v:rect>
            </w:pict>
          </mc:Fallback>
        </mc:AlternateContent>
      </w:r>
    </w:p>
    <w:p w14:paraId="1383E151" w14:textId="77777777" w:rsidR="00F72419" w:rsidRPr="00F72419" w:rsidRDefault="00F72419" w:rsidP="00F72419">
      <w:pPr>
        <w:spacing w:after="160" w:line="259" w:lineRule="auto"/>
        <w:rPr>
          <w:rFonts w:ascii="Arial" w:eastAsia="Calibri" w:hAnsi="Arial" w:cs="Arial"/>
        </w:rPr>
      </w:pPr>
    </w:p>
    <w:p w14:paraId="45679301" w14:textId="77777777" w:rsidR="00F72419" w:rsidRPr="00F72419" w:rsidRDefault="00F72419" w:rsidP="00F72419">
      <w:pPr>
        <w:spacing w:after="160" w:line="259" w:lineRule="auto"/>
        <w:rPr>
          <w:rFonts w:ascii="Arial" w:eastAsia="Calibri" w:hAnsi="Arial" w:cs="Arial"/>
        </w:rPr>
      </w:pPr>
    </w:p>
    <w:p w14:paraId="317F5825" w14:textId="77777777" w:rsidR="00F72419" w:rsidRPr="00F72419" w:rsidRDefault="00F72419" w:rsidP="00F72419">
      <w:pPr>
        <w:spacing w:after="160" w:line="259" w:lineRule="auto"/>
        <w:rPr>
          <w:rFonts w:ascii="Arial" w:eastAsia="Calibri" w:hAnsi="Arial" w:cs="Arial"/>
        </w:rPr>
      </w:pPr>
    </w:p>
    <w:p w14:paraId="7D65418E" w14:textId="77777777" w:rsidR="00F72419" w:rsidRPr="00F72419" w:rsidRDefault="00F72419" w:rsidP="00F72419">
      <w:pPr>
        <w:spacing w:after="160" w:line="259" w:lineRule="auto"/>
        <w:rPr>
          <w:rFonts w:ascii="Arial" w:eastAsia="Calibri" w:hAnsi="Arial" w:cs="Arial"/>
        </w:rPr>
      </w:pPr>
    </w:p>
    <w:p w14:paraId="3090D4AE" w14:textId="77777777" w:rsidR="00F72419" w:rsidRPr="00F72419" w:rsidRDefault="00F72419" w:rsidP="00F72419">
      <w:pPr>
        <w:spacing w:after="160" w:line="259" w:lineRule="auto"/>
        <w:rPr>
          <w:rFonts w:ascii="Arial" w:eastAsia="Calibri" w:hAnsi="Arial" w:cs="Arial"/>
        </w:rPr>
      </w:pPr>
    </w:p>
    <w:p w14:paraId="3F3BE6DC" w14:textId="77777777" w:rsidR="00F72419" w:rsidRPr="00F72419" w:rsidRDefault="00F72419" w:rsidP="00F72419">
      <w:pPr>
        <w:spacing w:after="160" w:line="259" w:lineRule="auto"/>
        <w:rPr>
          <w:rFonts w:ascii="Arial" w:eastAsia="Calibri" w:hAnsi="Arial" w:cs="Arial"/>
        </w:rPr>
      </w:pPr>
    </w:p>
    <w:p w14:paraId="781462FB" w14:textId="77777777" w:rsidR="00F72419" w:rsidRPr="00F72419" w:rsidRDefault="00F72419" w:rsidP="00F72419">
      <w:pPr>
        <w:spacing w:after="160" w:line="259" w:lineRule="auto"/>
        <w:rPr>
          <w:rFonts w:ascii="Arial" w:eastAsia="Calibri" w:hAnsi="Arial" w:cs="Arial"/>
        </w:rPr>
      </w:pPr>
    </w:p>
    <w:p w14:paraId="412627F3" w14:textId="77777777" w:rsidR="00F72419" w:rsidRPr="00F72419" w:rsidRDefault="00F72419" w:rsidP="00F72419">
      <w:pPr>
        <w:spacing w:after="160" w:line="259" w:lineRule="auto"/>
        <w:jc w:val="center"/>
        <w:rPr>
          <w:rFonts w:ascii="Arial" w:eastAsia="Calibri" w:hAnsi="Arial" w:cs="Arial"/>
        </w:rPr>
      </w:pPr>
    </w:p>
    <w:p w14:paraId="6FD77D5A" w14:textId="77777777" w:rsidR="00F72419" w:rsidRPr="00F72419" w:rsidRDefault="00F72419" w:rsidP="00F72419">
      <w:pPr>
        <w:spacing w:after="160" w:line="259" w:lineRule="auto"/>
        <w:jc w:val="center"/>
        <w:rPr>
          <w:rFonts w:ascii="Arial" w:eastAsia="Calibri" w:hAnsi="Arial" w:cs="Arial"/>
        </w:rPr>
      </w:pPr>
    </w:p>
    <w:p w14:paraId="38F0CB00" w14:textId="77777777" w:rsidR="00F72419" w:rsidRPr="00F72419" w:rsidRDefault="00F72419" w:rsidP="00F72419">
      <w:pPr>
        <w:spacing w:after="160" w:line="259" w:lineRule="auto"/>
        <w:jc w:val="center"/>
        <w:rPr>
          <w:rFonts w:ascii="Arial" w:eastAsia="Calibri" w:hAnsi="Arial" w:cs="Arial"/>
        </w:rPr>
      </w:pPr>
    </w:p>
    <w:p w14:paraId="08A888A9" w14:textId="77777777" w:rsidR="00F72419" w:rsidRPr="00F72419" w:rsidRDefault="00F72419" w:rsidP="00F72419">
      <w:pPr>
        <w:spacing w:after="160" w:line="259" w:lineRule="auto"/>
        <w:jc w:val="center"/>
        <w:rPr>
          <w:rFonts w:ascii="Arial" w:eastAsia="Calibri" w:hAnsi="Arial" w:cs="Arial"/>
        </w:rPr>
      </w:pPr>
    </w:p>
    <w:p w14:paraId="448F5DB6" w14:textId="77777777" w:rsidR="00F72419" w:rsidRPr="00F72419" w:rsidRDefault="00F72419" w:rsidP="00F72419">
      <w:pPr>
        <w:spacing w:after="160" w:line="259" w:lineRule="auto"/>
        <w:jc w:val="center"/>
        <w:rPr>
          <w:rFonts w:ascii="Arial" w:eastAsia="Calibri" w:hAnsi="Arial" w:cs="Arial"/>
        </w:rPr>
      </w:pPr>
    </w:p>
    <w:p w14:paraId="4B0AF04D" w14:textId="77777777" w:rsidR="00F72419" w:rsidRPr="00F72419" w:rsidRDefault="00F72419" w:rsidP="00F72419">
      <w:pPr>
        <w:spacing w:after="160" w:line="259" w:lineRule="auto"/>
        <w:jc w:val="center"/>
        <w:rPr>
          <w:rFonts w:ascii="Arial" w:eastAsia="Calibri" w:hAnsi="Arial" w:cs="Arial"/>
        </w:rPr>
      </w:pPr>
    </w:p>
    <w:p w14:paraId="7DB18400" w14:textId="77777777" w:rsidR="00F72419" w:rsidRPr="00F72419" w:rsidRDefault="00F72419" w:rsidP="00F72419">
      <w:pPr>
        <w:spacing w:after="160" w:line="259" w:lineRule="auto"/>
        <w:rPr>
          <w:rFonts w:ascii="Arial" w:eastAsia="Calibri" w:hAnsi="Arial" w:cs="Arial"/>
        </w:rPr>
      </w:pPr>
    </w:p>
    <w:p w14:paraId="1E21DF86" w14:textId="77777777" w:rsidR="00F72419" w:rsidRPr="00F72419" w:rsidRDefault="00F72419" w:rsidP="00F72419">
      <w:pPr>
        <w:spacing w:after="160" w:line="259" w:lineRule="auto"/>
        <w:jc w:val="both"/>
        <w:rPr>
          <w:rFonts w:ascii="Arial" w:eastAsia="Calibri" w:hAnsi="Arial" w:cs="Arial"/>
        </w:rPr>
      </w:pPr>
    </w:p>
    <w:p w14:paraId="62AC63BF" w14:textId="6E2A635E" w:rsidR="00F72419" w:rsidRPr="00F72419" w:rsidRDefault="00F72419" w:rsidP="00F72419">
      <w:pPr>
        <w:spacing w:after="160" w:line="259" w:lineRule="auto"/>
        <w:jc w:val="both"/>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15936" behindDoc="0" locked="0" layoutInCell="1" allowOverlap="1" wp14:anchorId="07DA7B5A" wp14:editId="63BAE889">
                <wp:simplePos x="0" y="0"/>
                <wp:positionH relativeFrom="column">
                  <wp:posOffset>0</wp:posOffset>
                </wp:positionH>
                <wp:positionV relativeFrom="paragraph">
                  <wp:posOffset>0</wp:posOffset>
                </wp:positionV>
                <wp:extent cx="1187889" cy="584775"/>
                <wp:effectExtent l="0" t="0" r="0" b="0"/>
                <wp:wrapNone/>
                <wp:docPr id="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889" cy="5847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62530DF" w14:textId="2BB9FD35" w:rsidR="00A013CD" w:rsidRPr="00F0369C" w:rsidRDefault="00F0369C" w:rsidP="00F72419">
                            <w:pPr>
                              <w:pStyle w:val="NormalWeb"/>
                              <w:kinsoku w:val="0"/>
                              <w:overflowPunct w:val="0"/>
                              <w:spacing w:after="0"/>
                              <w:textAlignment w:val="baseline"/>
                              <w:rPr>
                                <w:rFonts w:ascii="Arial" w:hAnsi="Arial" w:cs="Arial"/>
                                <w:sz w:val="22"/>
                                <w:szCs w:val="22"/>
                              </w:rPr>
                            </w:pPr>
                            <w:r w:rsidRPr="00F0369C">
                              <w:rPr>
                                <w:rFonts w:ascii="Arial" w:eastAsia="Calibri" w:hAnsi="Arial" w:cs="Arial"/>
                                <w:color w:val="000000"/>
                                <w:kern w:val="24"/>
                              </w:rPr>
                              <w:t>Grafica 23</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07DA7B5A" id="_x0000_s1061" style="position:absolute;left:0;text-align:left;margin-left:0;margin-top:0;width:93.55pt;height:46.05pt;z-index:2518159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" filled="f" fillcolor="#4f81bd [3204]" stroked="f" strokecolor="black [3213]">
                <v:shadow color="#eeece1 [3214]"/>
                <v:textbox style="mso-fit-shape-to-text:t">
                  <w:txbxContent>
                    <w:p w14:paraId="362530DF" w14:textId="2BB9FD35" w:rsidR="00A013CD" w:rsidRPr="00F0369C" w:rsidRDefault="00F0369C" w:rsidP="00F72419">
                      <w:pPr>
                        <w:pStyle w:val="NormalWeb"/>
                        <w:kinsoku w:val="0"/>
                        <w:overflowPunct w:val="0"/>
                        <w:spacing w:after="0"/>
                        <w:textAlignment w:val="baseline"/>
                        <w:rPr>
                          <w:rFonts w:ascii="Arial" w:hAnsi="Arial" w:cs="Arial"/>
                          <w:sz w:val="22"/>
                          <w:szCs w:val="22"/>
                        </w:rPr>
                      </w:pPr>
                      <w:r w:rsidRPr="00F0369C">
                        <w:rPr>
                          <w:rFonts w:ascii="Arial" w:eastAsia="Calibri" w:hAnsi="Arial" w:cs="Arial"/>
                          <w:color w:val="000000"/>
                          <w:kern w:val="24"/>
                        </w:rPr>
                        <w:t>Grafica 23</w:t>
                      </w:r>
                    </w:p>
                  </w:txbxContent>
                </v:textbox>
              </v:rect>
            </w:pict>
          </mc:Fallback>
        </mc:AlternateContent>
      </w:r>
    </w:p>
    <w:p w14:paraId="0A7B928C" w14:textId="77777777" w:rsidR="00F72419" w:rsidRPr="00F72419" w:rsidRDefault="00F72419" w:rsidP="00F72419">
      <w:pPr>
        <w:spacing w:after="160" w:line="259" w:lineRule="auto"/>
        <w:rPr>
          <w:rFonts w:ascii="Arial" w:eastAsia="Calibri" w:hAnsi="Arial" w:cs="Arial"/>
        </w:rPr>
      </w:pPr>
    </w:p>
    <w:p w14:paraId="41B1B783" w14:textId="77777777" w:rsidR="00F72419" w:rsidRPr="00F72419" w:rsidRDefault="00F72419" w:rsidP="00F72419">
      <w:pPr>
        <w:spacing w:after="160" w:line="259" w:lineRule="auto"/>
        <w:jc w:val="center"/>
        <w:rPr>
          <w:rFonts w:ascii="Arial" w:eastAsia="Calibri" w:hAnsi="Arial" w:cs="Arial"/>
        </w:rPr>
      </w:pPr>
    </w:p>
    <w:p w14:paraId="0F82445B" w14:textId="48B07EBB" w:rsidR="00F72419" w:rsidRPr="00F72419" w:rsidRDefault="00F72419" w:rsidP="00F0369C">
      <w:pPr>
        <w:spacing w:after="160" w:line="259" w:lineRule="auto"/>
        <w:rPr>
          <w:rFonts w:ascii="Arial" w:eastAsia="Calibri" w:hAnsi="Arial" w:cs="Arial"/>
        </w:rPr>
      </w:pPr>
      <w:r w:rsidRPr="00F72419">
        <w:rPr>
          <w:rFonts w:ascii="Arial" w:eastAsia="Calibri" w:hAnsi="Arial" w:cs="Arial"/>
          <w:noProof/>
          <w:lang w:val="es-ES" w:eastAsia="es-ES"/>
        </w:rPr>
        <w:drawing>
          <wp:anchor distT="0" distB="0" distL="114300" distR="114300" simplePos="0" relativeHeight="251814912" behindDoc="1" locked="0" layoutInCell="1" allowOverlap="1" wp14:anchorId="1477BC7E" wp14:editId="7DFD694D">
            <wp:simplePos x="0" y="0"/>
            <wp:positionH relativeFrom="margin">
              <wp:align>left</wp:align>
            </wp:positionH>
            <wp:positionV relativeFrom="paragraph">
              <wp:posOffset>29210</wp:posOffset>
            </wp:positionV>
            <wp:extent cx="5486400" cy="3200400"/>
            <wp:effectExtent l="0" t="0" r="0" b="0"/>
            <wp:wrapTight wrapText="bothSides">
              <wp:wrapPolygon edited="0">
                <wp:start x="0" y="0"/>
                <wp:lineTo x="0" y="21471"/>
                <wp:lineTo x="21525" y="21471"/>
                <wp:lineTo x="21525" y="0"/>
                <wp:lineTo x="0" y="0"/>
              </wp:wrapPolygon>
            </wp:wrapTight>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p w14:paraId="138519E6" w14:textId="36CD464B" w:rsidR="00F72419" w:rsidRPr="00F72419" w:rsidRDefault="00F0369C" w:rsidP="00F72419">
      <w:pPr>
        <w:spacing w:after="160" w:line="259" w:lineRule="auto"/>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16960" behindDoc="0" locked="0" layoutInCell="1" allowOverlap="1" wp14:anchorId="64B520CE" wp14:editId="7C0E793E">
                <wp:simplePos x="0" y="0"/>
                <wp:positionH relativeFrom="margin">
                  <wp:align>right</wp:align>
                </wp:positionH>
                <wp:positionV relativeFrom="paragraph">
                  <wp:posOffset>115570</wp:posOffset>
                </wp:positionV>
                <wp:extent cx="11028045" cy="338455"/>
                <wp:effectExtent l="0" t="0" r="0" b="1270"/>
                <wp:wrapNone/>
                <wp:docPr id="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8045"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1075D40" w14:textId="3C600728" w:rsidR="00A013CD" w:rsidRPr="00F0369C" w:rsidRDefault="00A013CD" w:rsidP="00F72419">
                            <w:pPr>
                              <w:pStyle w:val="NormalWeb"/>
                              <w:kinsoku w:val="0"/>
                              <w:overflowPunct w:val="0"/>
                              <w:spacing w:after="0"/>
                              <w:jc w:val="both"/>
                              <w:textAlignment w:val="baseline"/>
                              <w:rPr>
                                <w:rFonts w:ascii="Arial" w:hAnsi="Arial" w:cs="Arial"/>
                                <w:sz w:val="20"/>
                                <w:szCs w:val="20"/>
                              </w:rPr>
                            </w:pPr>
                            <w:r w:rsidRPr="00F0369C">
                              <w:rPr>
                                <w:rFonts w:ascii="Arial" w:eastAsia="Calibri" w:hAnsi="Arial" w:cs="Arial"/>
                                <w:color w:val="000000"/>
                                <w:kern w:val="24"/>
                              </w:rPr>
                              <w:t xml:space="preserve">Resultados obtenidos de los cuestionarios aplicados al personal de enfermería </w:t>
                            </w:r>
                            <w:r w:rsidR="00F0369C" w:rsidRPr="00F0369C">
                              <w:rPr>
                                <w:rFonts w:ascii="Arial" w:eastAsia="Calibri" w:hAnsi="Arial" w:cs="Arial"/>
                                <w:color w:val="000000"/>
                                <w:kern w:val="24"/>
                              </w:rPr>
                              <w:t>del HG</w:t>
                            </w:r>
                            <w:r w:rsidRPr="00F0369C">
                              <w:rPr>
                                <w:rFonts w:ascii="Arial" w:eastAsia="Calibri" w:hAnsi="Arial" w:cs="Arial"/>
                                <w:color w:val="000000"/>
                                <w:kern w:val="24"/>
                              </w:rPr>
                              <w:t xml:space="preserve"> del servicio de urgencias de todos los turnos.</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64B520CE" id="_x0000_s1062" style="position:absolute;margin-left:817.15pt;margin-top:9.1pt;width:868.35pt;height:26.65pt;z-index:251816960;visibility:visible;mso-wrap-style:non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" filled="f" fillcolor="#4f81bd [3204]" stroked="f" strokecolor="black [3213]">
                <v:shadow color="#eeece1 [3214]"/>
                <v:textbox style="mso-fit-shape-to-text:t">
                  <w:txbxContent>
                    <w:p w14:paraId="21075D40" w14:textId="3C600728" w:rsidR="00A013CD" w:rsidRPr="00F0369C" w:rsidRDefault="00A013CD" w:rsidP="00F72419">
                      <w:pPr>
                        <w:pStyle w:val="NormalWeb"/>
                        <w:kinsoku w:val="0"/>
                        <w:overflowPunct w:val="0"/>
                        <w:spacing w:after="0"/>
                        <w:jc w:val="both"/>
                        <w:textAlignment w:val="baseline"/>
                        <w:rPr>
                          <w:rFonts w:ascii="Arial" w:hAnsi="Arial" w:cs="Arial"/>
                          <w:sz w:val="20"/>
                          <w:szCs w:val="20"/>
                        </w:rPr>
                      </w:pPr>
                      <w:r w:rsidRPr="00F0369C">
                        <w:rPr>
                          <w:rFonts w:ascii="Arial" w:eastAsia="Calibri" w:hAnsi="Arial" w:cs="Arial"/>
                          <w:color w:val="000000"/>
                          <w:kern w:val="24"/>
                        </w:rPr>
                        <w:t xml:space="preserve">Resultados obtenidos de los cuestionarios aplicados al personal de enfermería </w:t>
                      </w:r>
                      <w:r w:rsidR="00F0369C" w:rsidRPr="00F0369C">
                        <w:rPr>
                          <w:rFonts w:ascii="Arial" w:eastAsia="Calibri" w:hAnsi="Arial" w:cs="Arial"/>
                          <w:color w:val="000000"/>
                          <w:kern w:val="24"/>
                        </w:rPr>
                        <w:t>del HG</w:t>
                      </w:r>
                      <w:r w:rsidRPr="00F0369C">
                        <w:rPr>
                          <w:rFonts w:ascii="Arial" w:eastAsia="Calibri" w:hAnsi="Arial" w:cs="Arial"/>
                          <w:color w:val="000000"/>
                          <w:kern w:val="24"/>
                        </w:rPr>
                        <w:t xml:space="preserve"> del servicio de urgencias de todos los turnos.</w:t>
                      </w:r>
                    </w:p>
                  </w:txbxContent>
                </v:textbox>
                <w10:wrap anchorx="margin"/>
              </v:rect>
            </w:pict>
          </mc:Fallback>
        </mc:AlternateContent>
      </w:r>
    </w:p>
    <w:p w14:paraId="743F40ED" w14:textId="77777777" w:rsidR="00F72419" w:rsidRPr="00F72419" w:rsidRDefault="00F72419" w:rsidP="00F72419">
      <w:pPr>
        <w:spacing w:after="160" w:line="259" w:lineRule="auto"/>
        <w:rPr>
          <w:rFonts w:ascii="Arial" w:eastAsia="Calibri" w:hAnsi="Arial" w:cs="Arial"/>
        </w:rPr>
      </w:pPr>
    </w:p>
    <w:p w14:paraId="39AAC307" w14:textId="5FB4D146" w:rsidR="00F72419" w:rsidRPr="00F72419" w:rsidRDefault="00F72419" w:rsidP="00F72419">
      <w:pPr>
        <w:spacing w:after="160" w:line="259" w:lineRule="auto"/>
        <w:rPr>
          <w:rFonts w:ascii="Arial" w:eastAsia="Calibri" w:hAnsi="Arial" w:cs="Arial"/>
        </w:rPr>
      </w:pPr>
    </w:p>
    <w:p w14:paraId="6708B1FE" w14:textId="77777777" w:rsidR="00F72419" w:rsidRPr="00F72419" w:rsidRDefault="00F72419" w:rsidP="00F72419">
      <w:pPr>
        <w:spacing w:after="160" w:line="259" w:lineRule="auto"/>
        <w:rPr>
          <w:rFonts w:ascii="Arial" w:eastAsia="Calibri" w:hAnsi="Arial" w:cs="Arial"/>
        </w:rPr>
      </w:pPr>
    </w:p>
    <w:p w14:paraId="53A13DEE" w14:textId="77777777" w:rsidR="00F72419" w:rsidRPr="00F72419" w:rsidRDefault="00F72419" w:rsidP="00F72419">
      <w:pPr>
        <w:spacing w:after="160" w:line="259" w:lineRule="auto"/>
        <w:rPr>
          <w:rFonts w:ascii="Arial" w:eastAsia="Calibri" w:hAnsi="Arial" w:cs="Arial"/>
        </w:rPr>
      </w:pPr>
    </w:p>
    <w:p w14:paraId="6BD1B970" w14:textId="77777777" w:rsidR="00F72419" w:rsidRPr="00F72419" w:rsidRDefault="00F72419" w:rsidP="00F72419">
      <w:pPr>
        <w:spacing w:after="160" w:line="259" w:lineRule="auto"/>
        <w:rPr>
          <w:rFonts w:ascii="Arial" w:eastAsia="Calibri" w:hAnsi="Arial" w:cs="Arial"/>
        </w:rPr>
      </w:pPr>
    </w:p>
    <w:p w14:paraId="67C3DFB1" w14:textId="77777777" w:rsidR="00F72419" w:rsidRPr="00F72419" w:rsidRDefault="00F72419" w:rsidP="00F72419">
      <w:pPr>
        <w:spacing w:after="160" w:line="259" w:lineRule="auto"/>
        <w:rPr>
          <w:rFonts w:ascii="Arial" w:eastAsia="Calibri" w:hAnsi="Arial" w:cs="Arial"/>
        </w:rPr>
      </w:pPr>
    </w:p>
    <w:p w14:paraId="6069799E" w14:textId="77777777" w:rsidR="00F72419" w:rsidRPr="00F72419" w:rsidRDefault="00F72419" w:rsidP="00F72419">
      <w:pPr>
        <w:spacing w:after="160" w:line="259" w:lineRule="auto"/>
        <w:rPr>
          <w:rFonts w:ascii="Arial" w:eastAsia="Calibri" w:hAnsi="Arial" w:cs="Arial"/>
        </w:rPr>
      </w:pPr>
    </w:p>
    <w:p w14:paraId="496B86F4" w14:textId="77777777" w:rsidR="00F72419" w:rsidRPr="00F72419" w:rsidRDefault="00F72419" w:rsidP="00F72419">
      <w:pPr>
        <w:spacing w:after="160" w:line="259" w:lineRule="auto"/>
        <w:rPr>
          <w:rFonts w:ascii="Arial" w:eastAsia="Calibri" w:hAnsi="Arial" w:cs="Arial"/>
        </w:rPr>
      </w:pPr>
    </w:p>
    <w:p w14:paraId="3D250F57" w14:textId="77777777" w:rsidR="00F72419" w:rsidRPr="00F72419" w:rsidRDefault="00F72419" w:rsidP="00F72419">
      <w:pPr>
        <w:spacing w:after="160" w:line="259" w:lineRule="auto"/>
        <w:rPr>
          <w:rFonts w:ascii="Arial" w:eastAsia="Calibri" w:hAnsi="Arial" w:cs="Arial"/>
        </w:rPr>
      </w:pPr>
    </w:p>
    <w:p w14:paraId="51CA4822" w14:textId="77777777" w:rsidR="00F72419" w:rsidRPr="00F72419" w:rsidRDefault="00F72419" w:rsidP="00F72419">
      <w:pPr>
        <w:spacing w:after="160" w:line="259" w:lineRule="auto"/>
        <w:rPr>
          <w:rFonts w:ascii="Arial" w:eastAsia="Calibri" w:hAnsi="Arial" w:cs="Arial"/>
        </w:rPr>
      </w:pPr>
      <w:r w:rsidRPr="00F72419">
        <w:rPr>
          <w:rFonts w:ascii="Arial" w:eastAsia="Calibri" w:hAnsi="Arial" w:cs="Arial"/>
          <w:noProof/>
          <w:lang w:val="es-ES" w:eastAsia="es-ES"/>
        </w:rPr>
        <w:drawing>
          <wp:anchor distT="0" distB="0" distL="114300" distR="114300" simplePos="0" relativeHeight="251819008" behindDoc="1" locked="0" layoutInCell="1" allowOverlap="1" wp14:anchorId="23178C0C" wp14:editId="3ED34229">
            <wp:simplePos x="0" y="0"/>
            <wp:positionH relativeFrom="margin">
              <wp:align>center</wp:align>
            </wp:positionH>
            <wp:positionV relativeFrom="paragraph">
              <wp:posOffset>328295</wp:posOffset>
            </wp:positionV>
            <wp:extent cx="5486400" cy="3200400"/>
            <wp:effectExtent l="0" t="0" r="0" b="0"/>
            <wp:wrapTight wrapText="bothSides">
              <wp:wrapPolygon edited="0">
                <wp:start x="0" y="0"/>
                <wp:lineTo x="0" y="21471"/>
                <wp:lineTo x="21525" y="21471"/>
                <wp:lineTo x="21525" y="0"/>
                <wp:lineTo x="0" y="0"/>
              </wp:wrapPolygon>
            </wp:wrapTight>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r w:rsidRPr="00F72419">
        <w:rPr>
          <w:rFonts w:ascii="Arial" w:eastAsia="Calibri" w:hAnsi="Arial" w:cs="Arial"/>
          <w:noProof/>
          <w:lang w:val="es-ES" w:eastAsia="es-ES"/>
        </w:rPr>
        <mc:AlternateContent>
          <mc:Choice Requires="wps">
            <w:drawing>
              <wp:anchor distT="0" distB="0" distL="114300" distR="114300" simplePos="0" relativeHeight="251820032" behindDoc="0" locked="0" layoutInCell="1" allowOverlap="1" wp14:anchorId="7BCA7F66" wp14:editId="228673D4">
                <wp:simplePos x="0" y="0"/>
                <wp:positionH relativeFrom="column">
                  <wp:posOffset>0</wp:posOffset>
                </wp:positionH>
                <wp:positionV relativeFrom="paragraph">
                  <wp:posOffset>-635</wp:posOffset>
                </wp:positionV>
                <wp:extent cx="1187889" cy="584775"/>
                <wp:effectExtent l="0" t="0" r="0" b="0"/>
                <wp:wrapNone/>
                <wp:docPr id="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889" cy="5847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291D98A" w14:textId="2D042D4E" w:rsidR="00A013CD" w:rsidRPr="00F0369C" w:rsidRDefault="00F0369C" w:rsidP="00F72419">
                            <w:pPr>
                              <w:pStyle w:val="NormalWeb"/>
                              <w:kinsoku w:val="0"/>
                              <w:overflowPunct w:val="0"/>
                              <w:spacing w:after="0"/>
                              <w:textAlignment w:val="baseline"/>
                              <w:rPr>
                                <w:rFonts w:ascii="Arial" w:hAnsi="Arial" w:cs="Arial"/>
                                <w:sz w:val="22"/>
                                <w:szCs w:val="22"/>
                              </w:rPr>
                            </w:pPr>
                            <w:r w:rsidRPr="00F0369C">
                              <w:rPr>
                                <w:rFonts w:ascii="Arial" w:eastAsia="Calibri" w:hAnsi="Arial" w:cs="Arial"/>
                                <w:color w:val="000000"/>
                                <w:kern w:val="24"/>
                              </w:rPr>
                              <w:t>Grafica 24</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7BCA7F66" id="_x0000_s1063" style="position:absolute;margin-left:0;margin-top:-.05pt;width:93.55pt;height:46.05pt;z-index:2518200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" filled="f" fillcolor="#4f81bd [3204]" stroked="f" strokecolor="black [3213]">
                <v:shadow color="#eeece1 [3214]"/>
                <v:textbox style="mso-fit-shape-to-text:t">
                  <w:txbxContent>
                    <w:p w14:paraId="0291D98A" w14:textId="2D042D4E" w:rsidR="00A013CD" w:rsidRPr="00F0369C" w:rsidRDefault="00F0369C" w:rsidP="00F72419">
                      <w:pPr>
                        <w:pStyle w:val="NormalWeb"/>
                        <w:kinsoku w:val="0"/>
                        <w:overflowPunct w:val="0"/>
                        <w:spacing w:after="0"/>
                        <w:textAlignment w:val="baseline"/>
                        <w:rPr>
                          <w:rFonts w:ascii="Arial" w:hAnsi="Arial" w:cs="Arial"/>
                          <w:sz w:val="22"/>
                          <w:szCs w:val="22"/>
                        </w:rPr>
                      </w:pPr>
                      <w:r w:rsidRPr="00F0369C">
                        <w:rPr>
                          <w:rFonts w:ascii="Arial" w:eastAsia="Calibri" w:hAnsi="Arial" w:cs="Arial"/>
                          <w:color w:val="000000"/>
                          <w:kern w:val="24"/>
                        </w:rPr>
                        <w:t>Grafica 24</w:t>
                      </w:r>
                    </w:p>
                  </w:txbxContent>
                </v:textbox>
              </v:rect>
            </w:pict>
          </mc:Fallback>
        </mc:AlternateContent>
      </w:r>
    </w:p>
    <w:p w14:paraId="583E1DC9" w14:textId="77777777" w:rsidR="00F72419" w:rsidRPr="00F72419" w:rsidRDefault="00F72419" w:rsidP="00F72419">
      <w:pPr>
        <w:spacing w:after="160" w:line="259" w:lineRule="auto"/>
        <w:rPr>
          <w:rFonts w:ascii="Arial" w:eastAsia="Calibri" w:hAnsi="Arial" w:cs="Arial"/>
        </w:rPr>
      </w:pPr>
    </w:p>
    <w:p w14:paraId="62099543" w14:textId="77777777" w:rsidR="00F72419" w:rsidRPr="00F72419" w:rsidRDefault="00F72419" w:rsidP="00F72419">
      <w:pPr>
        <w:spacing w:after="160" w:line="259" w:lineRule="auto"/>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17984" behindDoc="0" locked="0" layoutInCell="1" allowOverlap="1" wp14:anchorId="1B164497" wp14:editId="40520DA7">
                <wp:simplePos x="0" y="0"/>
                <wp:positionH relativeFrom="margin">
                  <wp:posOffset>0</wp:posOffset>
                </wp:positionH>
                <wp:positionV relativeFrom="paragraph">
                  <wp:posOffset>0</wp:posOffset>
                </wp:positionV>
                <wp:extent cx="11028045" cy="338455"/>
                <wp:effectExtent l="0" t="0" r="0" b="0"/>
                <wp:wrapNone/>
                <wp:docPr id="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8045"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3BECC36" w14:textId="48448C86" w:rsidR="00A013CD" w:rsidRPr="00F0369C" w:rsidRDefault="00A013CD" w:rsidP="00F72419">
                            <w:pPr>
                              <w:pStyle w:val="NormalWeb"/>
                              <w:kinsoku w:val="0"/>
                              <w:overflowPunct w:val="0"/>
                              <w:spacing w:after="0"/>
                              <w:jc w:val="both"/>
                              <w:textAlignment w:val="baseline"/>
                              <w:rPr>
                                <w:rFonts w:ascii="Arial" w:hAnsi="Arial" w:cs="Arial"/>
                              </w:rPr>
                            </w:pPr>
                            <w:r w:rsidRPr="00F0369C">
                              <w:rPr>
                                <w:rFonts w:ascii="Arial" w:eastAsia="Calibri" w:hAnsi="Arial" w:cs="Arial"/>
                                <w:color w:val="000000"/>
                                <w:kern w:val="24"/>
                              </w:rPr>
                              <w:t xml:space="preserve">Resultados obtenidos de los cuestionarios aplicados al personal de enfermería </w:t>
                            </w:r>
                            <w:r w:rsidR="00F0369C" w:rsidRPr="00F0369C">
                              <w:rPr>
                                <w:rFonts w:ascii="Arial" w:eastAsia="Calibri" w:hAnsi="Arial" w:cs="Arial"/>
                                <w:color w:val="000000"/>
                                <w:kern w:val="24"/>
                              </w:rPr>
                              <w:t>del HG</w:t>
                            </w:r>
                            <w:r w:rsidRPr="00F0369C">
                              <w:rPr>
                                <w:rFonts w:ascii="Arial" w:eastAsia="Calibri" w:hAnsi="Arial" w:cs="Arial"/>
                                <w:color w:val="000000"/>
                                <w:kern w:val="24"/>
                              </w:rPr>
                              <w:t xml:space="preserve"> del servicio de urgencias de todos los turnos.</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1B164497" id="_x0000_s1064" style="position:absolute;margin-left:0;margin-top:0;width:868.35pt;height:26.65pt;z-index:251817984;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" filled="f" fillcolor="#4f81bd [3204]" stroked="f" strokecolor="black [3213]">
                <v:shadow color="#eeece1 [3214]"/>
                <v:textbox style="mso-fit-shape-to-text:t">
                  <w:txbxContent>
                    <w:p w14:paraId="03BECC36" w14:textId="48448C86" w:rsidR="00A013CD" w:rsidRPr="00F0369C" w:rsidRDefault="00A013CD" w:rsidP="00F72419">
                      <w:pPr>
                        <w:pStyle w:val="NormalWeb"/>
                        <w:kinsoku w:val="0"/>
                        <w:overflowPunct w:val="0"/>
                        <w:spacing w:after="0"/>
                        <w:jc w:val="both"/>
                        <w:textAlignment w:val="baseline"/>
                        <w:rPr>
                          <w:rFonts w:ascii="Arial" w:hAnsi="Arial" w:cs="Arial"/>
                        </w:rPr>
                      </w:pPr>
                      <w:r w:rsidRPr="00F0369C">
                        <w:rPr>
                          <w:rFonts w:ascii="Arial" w:eastAsia="Calibri" w:hAnsi="Arial" w:cs="Arial"/>
                          <w:color w:val="000000"/>
                          <w:kern w:val="24"/>
                        </w:rPr>
                        <w:t xml:space="preserve">Resultados obtenidos de los cuestionarios aplicados al personal de enfermería </w:t>
                      </w:r>
                      <w:r w:rsidR="00F0369C" w:rsidRPr="00F0369C">
                        <w:rPr>
                          <w:rFonts w:ascii="Arial" w:eastAsia="Calibri" w:hAnsi="Arial" w:cs="Arial"/>
                          <w:color w:val="000000"/>
                          <w:kern w:val="24"/>
                        </w:rPr>
                        <w:t>del HG</w:t>
                      </w:r>
                      <w:r w:rsidRPr="00F0369C">
                        <w:rPr>
                          <w:rFonts w:ascii="Arial" w:eastAsia="Calibri" w:hAnsi="Arial" w:cs="Arial"/>
                          <w:color w:val="000000"/>
                          <w:kern w:val="24"/>
                        </w:rPr>
                        <w:t xml:space="preserve"> del servicio de urgencias de todos los turnos.</w:t>
                      </w:r>
                    </w:p>
                  </w:txbxContent>
                </v:textbox>
                <w10:wrap anchorx="margin"/>
              </v:rect>
            </w:pict>
          </mc:Fallback>
        </mc:AlternateContent>
      </w:r>
    </w:p>
    <w:p w14:paraId="24B0251A" w14:textId="77777777" w:rsidR="00F72419" w:rsidRPr="00F72419" w:rsidRDefault="00F72419" w:rsidP="00F72419">
      <w:pPr>
        <w:spacing w:after="160" w:line="259" w:lineRule="auto"/>
        <w:rPr>
          <w:rFonts w:ascii="Arial" w:eastAsia="Calibri" w:hAnsi="Arial" w:cs="Arial"/>
        </w:rPr>
      </w:pPr>
    </w:p>
    <w:p w14:paraId="148C104B" w14:textId="77777777" w:rsidR="00F72419" w:rsidRPr="00F72419" w:rsidRDefault="00F72419" w:rsidP="00F72419">
      <w:pPr>
        <w:spacing w:after="160" w:line="259" w:lineRule="auto"/>
        <w:rPr>
          <w:rFonts w:ascii="Arial" w:eastAsia="Calibri" w:hAnsi="Arial" w:cs="Arial"/>
        </w:rPr>
      </w:pPr>
    </w:p>
    <w:p w14:paraId="5C59C96A" w14:textId="77777777" w:rsidR="00F72419" w:rsidRPr="00F72419" w:rsidRDefault="00F72419" w:rsidP="00F72419">
      <w:pPr>
        <w:spacing w:after="160" w:line="259" w:lineRule="auto"/>
        <w:rPr>
          <w:rFonts w:ascii="Arial" w:eastAsia="Calibri" w:hAnsi="Arial" w:cs="Arial"/>
        </w:rPr>
      </w:pPr>
    </w:p>
    <w:p w14:paraId="7B90BBE0" w14:textId="77777777" w:rsidR="00F72419" w:rsidRPr="00F72419" w:rsidRDefault="00F72419" w:rsidP="00F72419">
      <w:pPr>
        <w:spacing w:after="160" w:line="259" w:lineRule="auto"/>
        <w:rPr>
          <w:rFonts w:ascii="Arial" w:eastAsia="Calibri" w:hAnsi="Arial" w:cs="Arial"/>
        </w:rPr>
      </w:pPr>
    </w:p>
    <w:p w14:paraId="7A846E71" w14:textId="77777777" w:rsidR="00F72419" w:rsidRPr="00F72419" w:rsidRDefault="00F72419" w:rsidP="00F72419">
      <w:pPr>
        <w:spacing w:after="160" w:line="259" w:lineRule="auto"/>
        <w:rPr>
          <w:rFonts w:ascii="Arial" w:eastAsia="Calibri" w:hAnsi="Arial" w:cs="Arial"/>
        </w:rPr>
      </w:pPr>
    </w:p>
    <w:p w14:paraId="458DDECF" w14:textId="77777777" w:rsidR="00F72419" w:rsidRPr="00F72419" w:rsidRDefault="00F72419" w:rsidP="00F72419">
      <w:pPr>
        <w:spacing w:after="160" w:line="259" w:lineRule="auto"/>
        <w:rPr>
          <w:rFonts w:ascii="Arial" w:eastAsia="Calibri" w:hAnsi="Arial" w:cs="Arial"/>
        </w:rPr>
      </w:pPr>
    </w:p>
    <w:p w14:paraId="6EA98B7B" w14:textId="77777777" w:rsidR="00F72419" w:rsidRPr="00F72419" w:rsidRDefault="00F72419" w:rsidP="00F72419">
      <w:pPr>
        <w:spacing w:after="160" w:line="259" w:lineRule="auto"/>
        <w:rPr>
          <w:rFonts w:ascii="Arial" w:eastAsia="Calibri" w:hAnsi="Arial" w:cs="Arial"/>
        </w:rPr>
      </w:pPr>
    </w:p>
    <w:p w14:paraId="7958D72E" w14:textId="77777777" w:rsidR="00F72419" w:rsidRPr="00F72419" w:rsidRDefault="00F72419" w:rsidP="00F72419">
      <w:pPr>
        <w:spacing w:after="160" w:line="259" w:lineRule="auto"/>
        <w:rPr>
          <w:rFonts w:ascii="Arial" w:eastAsia="Calibri" w:hAnsi="Arial" w:cs="Arial"/>
        </w:rPr>
      </w:pPr>
    </w:p>
    <w:p w14:paraId="6043F652" w14:textId="77777777" w:rsidR="00F72419" w:rsidRPr="00F72419" w:rsidRDefault="00F72419" w:rsidP="00F72419">
      <w:pPr>
        <w:spacing w:after="160" w:line="259" w:lineRule="auto"/>
        <w:rPr>
          <w:rFonts w:ascii="Arial" w:eastAsia="Calibri" w:hAnsi="Arial" w:cs="Arial"/>
        </w:rPr>
      </w:pPr>
    </w:p>
    <w:p w14:paraId="2A4D964F" w14:textId="77777777" w:rsidR="00F72419" w:rsidRPr="00F72419" w:rsidRDefault="00F72419" w:rsidP="00F72419">
      <w:pPr>
        <w:spacing w:after="160" w:line="259" w:lineRule="auto"/>
        <w:rPr>
          <w:rFonts w:ascii="Arial" w:eastAsia="Calibri" w:hAnsi="Arial" w:cs="Arial"/>
        </w:rPr>
      </w:pPr>
    </w:p>
    <w:p w14:paraId="7D8C2B76" w14:textId="77777777" w:rsidR="00F72419" w:rsidRPr="00F72419" w:rsidRDefault="00F72419" w:rsidP="00F72419">
      <w:pPr>
        <w:spacing w:after="160" w:line="259" w:lineRule="auto"/>
        <w:rPr>
          <w:rFonts w:ascii="Arial" w:eastAsia="Calibri" w:hAnsi="Arial" w:cs="Arial"/>
        </w:rPr>
      </w:pPr>
    </w:p>
    <w:p w14:paraId="056C5B1C" w14:textId="77777777" w:rsidR="00F72419" w:rsidRPr="00F72419" w:rsidRDefault="00F72419" w:rsidP="00F72419">
      <w:pPr>
        <w:spacing w:after="160" w:line="259" w:lineRule="auto"/>
        <w:rPr>
          <w:rFonts w:ascii="Arial" w:eastAsia="Calibri" w:hAnsi="Arial" w:cs="Arial"/>
        </w:rPr>
      </w:pPr>
    </w:p>
    <w:p w14:paraId="28F003C9" w14:textId="77777777" w:rsidR="00F72419" w:rsidRPr="00F72419" w:rsidRDefault="00F72419" w:rsidP="00F72419">
      <w:pPr>
        <w:spacing w:after="160" w:line="259" w:lineRule="auto"/>
        <w:rPr>
          <w:rFonts w:ascii="Arial" w:eastAsia="Calibri" w:hAnsi="Arial" w:cs="Arial"/>
        </w:rPr>
      </w:pPr>
    </w:p>
    <w:p w14:paraId="1ACDFBDB" w14:textId="77777777" w:rsidR="00F72419" w:rsidRPr="00F72419" w:rsidRDefault="00F72419" w:rsidP="00F72419">
      <w:pPr>
        <w:spacing w:after="160" w:line="259" w:lineRule="auto"/>
        <w:rPr>
          <w:rFonts w:ascii="Arial" w:eastAsia="Calibri" w:hAnsi="Arial" w:cs="Arial"/>
        </w:rPr>
      </w:pPr>
    </w:p>
    <w:p w14:paraId="6B43BF1F" w14:textId="77777777" w:rsidR="00F72419" w:rsidRPr="00F72419" w:rsidRDefault="00F72419" w:rsidP="00F72419">
      <w:pPr>
        <w:spacing w:after="160" w:line="259" w:lineRule="auto"/>
        <w:rPr>
          <w:rFonts w:ascii="Arial" w:eastAsia="Calibri" w:hAnsi="Arial" w:cs="Arial"/>
        </w:rPr>
      </w:pPr>
    </w:p>
    <w:p w14:paraId="25BEABD2" w14:textId="1FD89F08" w:rsidR="00F0369C" w:rsidRDefault="00F0369C" w:rsidP="00F72419">
      <w:pPr>
        <w:spacing w:after="160" w:line="259" w:lineRule="auto"/>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21056" behindDoc="0" locked="0" layoutInCell="1" allowOverlap="1" wp14:anchorId="26E28D5F" wp14:editId="76277335">
                <wp:simplePos x="0" y="0"/>
                <wp:positionH relativeFrom="column">
                  <wp:posOffset>-533400</wp:posOffset>
                </wp:positionH>
                <wp:positionV relativeFrom="paragraph">
                  <wp:posOffset>-50800</wp:posOffset>
                </wp:positionV>
                <wp:extent cx="1187889" cy="584775"/>
                <wp:effectExtent l="0" t="0" r="0" b="0"/>
                <wp:wrapNone/>
                <wp:docPr id="7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889" cy="5847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A07AB70" w14:textId="5F89C457" w:rsidR="00A013CD" w:rsidRPr="00F0369C" w:rsidRDefault="00F0369C" w:rsidP="00F72419">
                            <w:pPr>
                              <w:pStyle w:val="NormalWeb"/>
                              <w:kinsoku w:val="0"/>
                              <w:overflowPunct w:val="0"/>
                              <w:spacing w:after="0"/>
                              <w:textAlignment w:val="baseline"/>
                              <w:rPr>
                                <w:rFonts w:ascii="Arial" w:hAnsi="Arial" w:cs="Arial"/>
                                <w:sz w:val="22"/>
                                <w:szCs w:val="22"/>
                              </w:rPr>
                            </w:pPr>
                            <w:r w:rsidRPr="00F0369C">
                              <w:rPr>
                                <w:rFonts w:ascii="Arial" w:eastAsia="Calibri" w:hAnsi="Arial" w:cs="Arial"/>
                                <w:color w:val="000000"/>
                                <w:kern w:val="24"/>
                              </w:rPr>
                              <w:t>Grafica 25</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26E28D5F" id="_x0000_s1065" style="position:absolute;margin-left:-42pt;margin-top:-4pt;width:93.55pt;height:46.05pt;z-index:2518210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" filled="f" fillcolor="#4f81bd [3204]" stroked="f" strokecolor="black [3213]">
                <v:shadow color="#eeece1 [3214]"/>
                <v:textbox style="mso-fit-shape-to-text:t">
                  <w:txbxContent>
                    <w:p w14:paraId="0A07AB70" w14:textId="5F89C457" w:rsidR="00A013CD" w:rsidRPr="00F0369C" w:rsidRDefault="00F0369C" w:rsidP="00F72419">
                      <w:pPr>
                        <w:pStyle w:val="NormalWeb"/>
                        <w:kinsoku w:val="0"/>
                        <w:overflowPunct w:val="0"/>
                        <w:spacing w:after="0"/>
                        <w:textAlignment w:val="baseline"/>
                        <w:rPr>
                          <w:rFonts w:ascii="Arial" w:hAnsi="Arial" w:cs="Arial"/>
                          <w:sz w:val="22"/>
                          <w:szCs w:val="22"/>
                        </w:rPr>
                      </w:pPr>
                      <w:r w:rsidRPr="00F0369C">
                        <w:rPr>
                          <w:rFonts w:ascii="Arial" w:eastAsia="Calibri" w:hAnsi="Arial" w:cs="Arial"/>
                          <w:color w:val="000000"/>
                          <w:kern w:val="24"/>
                        </w:rPr>
                        <w:t>Grafica 25</w:t>
                      </w:r>
                    </w:p>
                  </w:txbxContent>
                </v:textbox>
              </v:rect>
            </w:pict>
          </mc:Fallback>
        </mc:AlternateContent>
      </w:r>
    </w:p>
    <w:p w14:paraId="056B48CB" w14:textId="698ECB7B" w:rsidR="00F0369C" w:rsidRDefault="00F0369C" w:rsidP="00F72419">
      <w:pPr>
        <w:spacing w:after="160" w:line="259" w:lineRule="auto"/>
        <w:rPr>
          <w:rFonts w:ascii="Arial" w:eastAsia="Calibri" w:hAnsi="Arial" w:cs="Arial"/>
        </w:rPr>
      </w:pPr>
    </w:p>
    <w:p w14:paraId="2107FBCE" w14:textId="2C42F5B3" w:rsidR="00F72419" w:rsidRPr="00F72419" w:rsidRDefault="00F72419" w:rsidP="00F72419">
      <w:pPr>
        <w:spacing w:after="160" w:line="259" w:lineRule="auto"/>
        <w:rPr>
          <w:rFonts w:ascii="Arial" w:eastAsia="Calibri" w:hAnsi="Arial" w:cs="Arial"/>
        </w:rPr>
      </w:pPr>
    </w:p>
    <w:p w14:paraId="4A53C4E8" w14:textId="77777777" w:rsidR="00F72419" w:rsidRPr="00F72419" w:rsidRDefault="00F72419" w:rsidP="00F72419">
      <w:pPr>
        <w:spacing w:after="160" w:line="259" w:lineRule="auto"/>
        <w:rPr>
          <w:rFonts w:ascii="Arial" w:eastAsia="Calibri" w:hAnsi="Arial" w:cs="Arial"/>
        </w:rPr>
      </w:pPr>
      <w:r w:rsidRPr="00F72419">
        <w:rPr>
          <w:rFonts w:ascii="Arial" w:eastAsia="Calibri" w:hAnsi="Arial" w:cs="Arial"/>
          <w:noProof/>
          <w:lang w:val="es-ES" w:eastAsia="es-ES"/>
        </w:rPr>
        <w:drawing>
          <wp:inline distT="0" distB="0" distL="0" distR="0" wp14:anchorId="72830BA7" wp14:editId="47F34EF5">
            <wp:extent cx="5486400" cy="3200400"/>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AB5E588" w14:textId="27770CF4" w:rsidR="00F72419" w:rsidRPr="00F72419" w:rsidRDefault="00F72419" w:rsidP="00F72419">
      <w:pPr>
        <w:spacing w:after="160" w:line="259" w:lineRule="auto"/>
        <w:jc w:val="both"/>
        <w:rPr>
          <w:rFonts w:ascii="Arial" w:eastAsia="Calibri" w:hAnsi="Arial" w:cs="Arial"/>
        </w:rPr>
      </w:pPr>
    </w:p>
    <w:p w14:paraId="7F333F6F" w14:textId="173E05CB" w:rsidR="00F72419" w:rsidRPr="00F72419" w:rsidRDefault="00F0369C" w:rsidP="00F72419">
      <w:pPr>
        <w:spacing w:after="160" w:line="259" w:lineRule="auto"/>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22080" behindDoc="0" locked="0" layoutInCell="1" allowOverlap="1" wp14:anchorId="7A8EA633" wp14:editId="4171026E">
                <wp:simplePos x="0" y="0"/>
                <wp:positionH relativeFrom="margin">
                  <wp:align>right</wp:align>
                </wp:positionH>
                <wp:positionV relativeFrom="paragraph">
                  <wp:posOffset>10795</wp:posOffset>
                </wp:positionV>
                <wp:extent cx="11028045" cy="338455"/>
                <wp:effectExtent l="0" t="0" r="0" b="8890"/>
                <wp:wrapNone/>
                <wp:docPr id="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8045"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1D49EAE" w14:textId="72145CFE" w:rsidR="00A013CD" w:rsidRPr="00F0369C" w:rsidRDefault="00A013CD" w:rsidP="00F72419">
                            <w:pPr>
                              <w:pStyle w:val="NormalWeb"/>
                              <w:kinsoku w:val="0"/>
                              <w:overflowPunct w:val="0"/>
                              <w:spacing w:after="0"/>
                              <w:jc w:val="both"/>
                              <w:textAlignment w:val="baseline"/>
                              <w:rPr>
                                <w:rFonts w:ascii="Arial" w:hAnsi="Arial" w:cs="Arial"/>
                                <w:sz w:val="20"/>
                                <w:szCs w:val="20"/>
                              </w:rPr>
                            </w:pPr>
                            <w:r w:rsidRPr="00F0369C">
                              <w:rPr>
                                <w:rFonts w:ascii="Arial" w:eastAsia="Calibri" w:hAnsi="Arial" w:cs="Arial"/>
                                <w:color w:val="000000"/>
                                <w:kern w:val="24"/>
                              </w:rPr>
                              <w:t xml:space="preserve">Resultados obtenidos de los cuestionarios aplicados al personal de enfermería </w:t>
                            </w:r>
                            <w:r w:rsidR="00F0369C" w:rsidRPr="00F0369C">
                              <w:rPr>
                                <w:rFonts w:ascii="Arial" w:eastAsia="Calibri" w:hAnsi="Arial" w:cs="Arial"/>
                                <w:color w:val="000000"/>
                                <w:kern w:val="24"/>
                              </w:rPr>
                              <w:t>del HG</w:t>
                            </w:r>
                            <w:r w:rsidRPr="00F0369C">
                              <w:rPr>
                                <w:rFonts w:ascii="Arial" w:eastAsia="Calibri" w:hAnsi="Arial" w:cs="Arial"/>
                                <w:color w:val="000000"/>
                                <w:kern w:val="24"/>
                              </w:rPr>
                              <w:t xml:space="preserve"> del servicio de urgencias de todos los turnos.</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7A8EA633" id="_x0000_s1066" style="position:absolute;margin-left:817.15pt;margin-top:.85pt;width:868.35pt;height:26.65pt;z-index:251822080;visibility:visible;mso-wrap-style:non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" filled="f" fillcolor="#4f81bd [3204]" stroked="f" strokecolor="black [3213]">
                <v:shadow color="#eeece1 [3214]"/>
                <v:textbox style="mso-fit-shape-to-text:t">
                  <w:txbxContent>
                    <w:p w14:paraId="71D49EAE" w14:textId="72145CFE" w:rsidR="00A013CD" w:rsidRPr="00F0369C" w:rsidRDefault="00A013CD" w:rsidP="00F72419">
                      <w:pPr>
                        <w:pStyle w:val="NormalWeb"/>
                        <w:kinsoku w:val="0"/>
                        <w:overflowPunct w:val="0"/>
                        <w:spacing w:after="0"/>
                        <w:jc w:val="both"/>
                        <w:textAlignment w:val="baseline"/>
                        <w:rPr>
                          <w:rFonts w:ascii="Arial" w:hAnsi="Arial" w:cs="Arial"/>
                          <w:sz w:val="20"/>
                          <w:szCs w:val="20"/>
                        </w:rPr>
                      </w:pPr>
                      <w:r w:rsidRPr="00F0369C">
                        <w:rPr>
                          <w:rFonts w:ascii="Arial" w:eastAsia="Calibri" w:hAnsi="Arial" w:cs="Arial"/>
                          <w:color w:val="000000"/>
                          <w:kern w:val="24"/>
                        </w:rPr>
                        <w:t xml:space="preserve">Resultados obtenidos de los cuestionarios aplicados al personal de enfermería </w:t>
                      </w:r>
                      <w:r w:rsidR="00F0369C" w:rsidRPr="00F0369C">
                        <w:rPr>
                          <w:rFonts w:ascii="Arial" w:eastAsia="Calibri" w:hAnsi="Arial" w:cs="Arial"/>
                          <w:color w:val="000000"/>
                          <w:kern w:val="24"/>
                        </w:rPr>
                        <w:t>del HG</w:t>
                      </w:r>
                      <w:r w:rsidRPr="00F0369C">
                        <w:rPr>
                          <w:rFonts w:ascii="Arial" w:eastAsia="Calibri" w:hAnsi="Arial" w:cs="Arial"/>
                          <w:color w:val="000000"/>
                          <w:kern w:val="24"/>
                        </w:rPr>
                        <w:t xml:space="preserve"> del servicio de urgencias de todos los turnos.</w:t>
                      </w:r>
                    </w:p>
                  </w:txbxContent>
                </v:textbox>
                <w10:wrap anchorx="margin"/>
              </v:rect>
            </w:pict>
          </mc:Fallback>
        </mc:AlternateContent>
      </w:r>
    </w:p>
    <w:p w14:paraId="6C158BE5" w14:textId="77777777" w:rsidR="00F72419" w:rsidRPr="00F72419" w:rsidRDefault="00F72419" w:rsidP="00F72419">
      <w:pPr>
        <w:spacing w:after="160" w:line="259" w:lineRule="auto"/>
        <w:rPr>
          <w:rFonts w:ascii="Arial" w:eastAsia="Calibri" w:hAnsi="Arial" w:cs="Arial"/>
        </w:rPr>
      </w:pPr>
    </w:p>
    <w:p w14:paraId="11A4B2BA" w14:textId="77777777" w:rsidR="00F72419" w:rsidRPr="00F72419" w:rsidRDefault="00F72419" w:rsidP="00F72419">
      <w:pPr>
        <w:spacing w:after="160" w:line="259" w:lineRule="auto"/>
        <w:rPr>
          <w:rFonts w:ascii="Arial" w:eastAsia="Calibri" w:hAnsi="Arial" w:cs="Arial"/>
        </w:rPr>
      </w:pPr>
    </w:p>
    <w:p w14:paraId="766937A6" w14:textId="77777777" w:rsidR="00F72419" w:rsidRPr="00F72419" w:rsidRDefault="00F72419" w:rsidP="00F72419">
      <w:pPr>
        <w:spacing w:after="160" w:line="259" w:lineRule="auto"/>
        <w:rPr>
          <w:rFonts w:ascii="Arial" w:eastAsia="Calibri" w:hAnsi="Arial" w:cs="Arial"/>
        </w:rPr>
      </w:pPr>
    </w:p>
    <w:p w14:paraId="3D88D058" w14:textId="77777777" w:rsidR="00F72419" w:rsidRPr="00F72419" w:rsidRDefault="00F72419" w:rsidP="00F72419">
      <w:pPr>
        <w:spacing w:after="160" w:line="259" w:lineRule="auto"/>
        <w:rPr>
          <w:rFonts w:ascii="Arial" w:eastAsia="Calibri" w:hAnsi="Arial" w:cs="Arial"/>
        </w:rPr>
      </w:pPr>
    </w:p>
    <w:p w14:paraId="44AD8F51" w14:textId="77777777" w:rsidR="00F72419" w:rsidRPr="00F72419" w:rsidRDefault="00F72419" w:rsidP="00F72419">
      <w:pPr>
        <w:spacing w:after="160" w:line="259" w:lineRule="auto"/>
        <w:rPr>
          <w:rFonts w:ascii="Arial" w:eastAsia="Calibri" w:hAnsi="Arial" w:cs="Arial"/>
        </w:rPr>
      </w:pPr>
    </w:p>
    <w:p w14:paraId="515FFDFA" w14:textId="77777777" w:rsidR="00F72419" w:rsidRPr="00F72419" w:rsidRDefault="00F72419" w:rsidP="00F72419">
      <w:pPr>
        <w:spacing w:after="160" w:line="259" w:lineRule="auto"/>
        <w:rPr>
          <w:rFonts w:ascii="Arial" w:eastAsia="Calibri" w:hAnsi="Arial" w:cs="Arial"/>
        </w:rPr>
      </w:pPr>
    </w:p>
    <w:p w14:paraId="6A9F3AB5" w14:textId="77777777" w:rsidR="00F72419" w:rsidRPr="00F72419" w:rsidRDefault="00F72419" w:rsidP="00F72419">
      <w:pPr>
        <w:spacing w:after="160" w:line="259" w:lineRule="auto"/>
        <w:rPr>
          <w:rFonts w:ascii="Arial" w:eastAsia="Calibri" w:hAnsi="Arial" w:cs="Arial"/>
        </w:rPr>
      </w:pPr>
    </w:p>
    <w:p w14:paraId="799C1841" w14:textId="77777777" w:rsidR="00F72419" w:rsidRPr="00F72419" w:rsidRDefault="00F72419" w:rsidP="00F72419">
      <w:pPr>
        <w:spacing w:after="160" w:line="259" w:lineRule="auto"/>
        <w:rPr>
          <w:rFonts w:ascii="Arial" w:eastAsia="Calibri" w:hAnsi="Arial" w:cs="Arial"/>
        </w:rPr>
      </w:pPr>
    </w:p>
    <w:p w14:paraId="745B6208" w14:textId="77777777" w:rsidR="00F72419" w:rsidRPr="00F72419" w:rsidRDefault="00F72419" w:rsidP="00F72419">
      <w:pPr>
        <w:spacing w:after="160" w:line="259" w:lineRule="auto"/>
        <w:rPr>
          <w:rFonts w:ascii="Arial" w:eastAsia="Calibri" w:hAnsi="Arial" w:cs="Arial"/>
        </w:rPr>
      </w:pPr>
    </w:p>
    <w:p w14:paraId="70CCC6D0" w14:textId="77777777" w:rsidR="00F72419" w:rsidRPr="00F72419" w:rsidRDefault="00F72419" w:rsidP="00F72419">
      <w:pPr>
        <w:spacing w:after="160" w:line="259" w:lineRule="auto"/>
        <w:rPr>
          <w:rFonts w:ascii="Arial" w:eastAsia="Calibri" w:hAnsi="Arial" w:cs="Arial"/>
        </w:rPr>
      </w:pPr>
    </w:p>
    <w:p w14:paraId="7AF407C7" w14:textId="77777777" w:rsidR="00F72419" w:rsidRPr="00F72419" w:rsidRDefault="00F72419" w:rsidP="00F72419">
      <w:pPr>
        <w:spacing w:after="160" w:line="259" w:lineRule="auto"/>
        <w:rPr>
          <w:rFonts w:ascii="Arial" w:eastAsia="Calibri" w:hAnsi="Arial" w:cs="Arial"/>
        </w:rPr>
      </w:pPr>
    </w:p>
    <w:p w14:paraId="7EDB64FC" w14:textId="77777777" w:rsidR="00F72419" w:rsidRPr="00F72419" w:rsidRDefault="00F72419" w:rsidP="00F72419">
      <w:pPr>
        <w:spacing w:after="160" w:line="259" w:lineRule="auto"/>
        <w:rPr>
          <w:rFonts w:ascii="Arial" w:eastAsia="Calibri" w:hAnsi="Arial" w:cs="Arial"/>
        </w:rPr>
      </w:pPr>
    </w:p>
    <w:p w14:paraId="41BE15F3" w14:textId="77777777" w:rsidR="00F72419" w:rsidRPr="00F72419" w:rsidRDefault="00F72419" w:rsidP="00F72419">
      <w:pPr>
        <w:spacing w:after="160" w:line="259" w:lineRule="auto"/>
        <w:rPr>
          <w:rFonts w:ascii="Arial" w:eastAsia="Calibri" w:hAnsi="Arial" w:cs="Arial"/>
        </w:rPr>
      </w:pPr>
    </w:p>
    <w:p w14:paraId="345CF59A" w14:textId="3232C9E7" w:rsidR="00F72419" w:rsidRDefault="00F0369C" w:rsidP="00F72419">
      <w:pPr>
        <w:spacing w:after="160" w:line="259" w:lineRule="auto"/>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23104" behindDoc="0" locked="0" layoutInCell="1" allowOverlap="1" wp14:anchorId="2F4A1674" wp14:editId="7A196B42">
                <wp:simplePos x="0" y="0"/>
                <wp:positionH relativeFrom="column">
                  <wp:posOffset>-488950</wp:posOffset>
                </wp:positionH>
                <wp:positionV relativeFrom="paragraph">
                  <wp:posOffset>53340</wp:posOffset>
                </wp:positionV>
                <wp:extent cx="1187889" cy="584775"/>
                <wp:effectExtent l="0" t="0" r="0" b="0"/>
                <wp:wrapNone/>
                <wp:docPr id="7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889" cy="5847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D35A604" w14:textId="6BC11124" w:rsidR="00A013CD" w:rsidRPr="00F0369C" w:rsidRDefault="00F0369C" w:rsidP="00F72419">
                            <w:pPr>
                              <w:pStyle w:val="NormalWeb"/>
                              <w:kinsoku w:val="0"/>
                              <w:overflowPunct w:val="0"/>
                              <w:spacing w:after="0"/>
                              <w:textAlignment w:val="baseline"/>
                              <w:rPr>
                                <w:rFonts w:ascii="Arial" w:hAnsi="Arial" w:cs="Arial"/>
                                <w:sz w:val="22"/>
                                <w:szCs w:val="22"/>
                              </w:rPr>
                            </w:pPr>
                            <w:r w:rsidRPr="00F0369C">
                              <w:rPr>
                                <w:rFonts w:ascii="Arial" w:eastAsia="Calibri" w:hAnsi="Arial" w:cs="Arial"/>
                                <w:color w:val="000000"/>
                                <w:kern w:val="24"/>
                              </w:rPr>
                              <w:t>Grafica 26</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2F4A1674" id="_x0000_s1067" style="position:absolute;margin-left:-38.5pt;margin-top:4.2pt;width:93.55pt;height:46.05pt;z-index:2518231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" filled="f" fillcolor="#4f81bd [3204]" stroked="f" strokecolor="black [3213]">
                <v:shadow color="#eeece1 [3214]"/>
                <v:textbox style="mso-fit-shape-to-text:t">
                  <w:txbxContent>
                    <w:p w14:paraId="7D35A604" w14:textId="6BC11124" w:rsidR="00A013CD" w:rsidRPr="00F0369C" w:rsidRDefault="00F0369C" w:rsidP="00F72419">
                      <w:pPr>
                        <w:pStyle w:val="NormalWeb"/>
                        <w:kinsoku w:val="0"/>
                        <w:overflowPunct w:val="0"/>
                        <w:spacing w:after="0"/>
                        <w:textAlignment w:val="baseline"/>
                        <w:rPr>
                          <w:rFonts w:ascii="Arial" w:hAnsi="Arial" w:cs="Arial"/>
                          <w:sz w:val="22"/>
                          <w:szCs w:val="22"/>
                        </w:rPr>
                      </w:pPr>
                      <w:r w:rsidRPr="00F0369C">
                        <w:rPr>
                          <w:rFonts w:ascii="Arial" w:eastAsia="Calibri" w:hAnsi="Arial" w:cs="Arial"/>
                          <w:color w:val="000000"/>
                          <w:kern w:val="24"/>
                        </w:rPr>
                        <w:t>Grafica 26</w:t>
                      </w:r>
                    </w:p>
                  </w:txbxContent>
                </v:textbox>
              </v:rect>
            </w:pict>
          </mc:Fallback>
        </mc:AlternateContent>
      </w:r>
    </w:p>
    <w:p w14:paraId="68CC5AD0" w14:textId="6C0AAEA5" w:rsidR="00F0369C" w:rsidRDefault="00F0369C" w:rsidP="00F72419">
      <w:pPr>
        <w:spacing w:after="160" w:line="259" w:lineRule="auto"/>
        <w:rPr>
          <w:rFonts w:ascii="Arial" w:eastAsia="Calibri" w:hAnsi="Arial" w:cs="Arial"/>
        </w:rPr>
      </w:pPr>
    </w:p>
    <w:p w14:paraId="7E9169C8" w14:textId="77777777" w:rsidR="00F0369C" w:rsidRPr="00F72419" w:rsidRDefault="00F0369C" w:rsidP="00F72419">
      <w:pPr>
        <w:spacing w:after="160" w:line="259" w:lineRule="auto"/>
        <w:rPr>
          <w:rFonts w:ascii="Arial" w:eastAsia="Calibri" w:hAnsi="Arial" w:cs="Arial"/>
        </w:rPr>
      </w:pPr>
    </w:p>
    <w:p w14:paraId="6D46E51E" w14:textId="6E22A1F0" w:rsidR="00F72419" w:rsidRPr="00F72419" w:rsidRDefault="00F0369C" w:rsidP="00F72419">
      <w:pPr>
        <w:spacing w:after="160" w:line="259" w:lineRule="auto"/>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25152" behindDoc="0" locked="0" layoutInCell="1" allowOverlap="1" wp14:anchorId="2F678336" wp14:editId="529ACD31">
                <wp:simplePos x="0" y="0"/>
                <wp:positionH relativeFrom="margin">
                  <wp:posOffset>-76200</wp:posOffset>
                </wp:positionH>
                <wp:positionV relativeFrom="paragraph">
                  <wp:posOffset>3382645</wp:posOffset>
                </wp:positionV>
                <wp:extent cx="11028045" cy="338455"/>
                <wp:effectExtent l="0" t="0" r="0" b="0"/>
                <wp:wrapNone/>
                <wp:docPr id="7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8045"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8268D9B" w14:textId="5D24BC6F" w:rsidR="00A013CD" w:rsidRPr="00F0369C" w:rsidRDefault="00A013CD" w:rsidP="00F72419">
                            <w:pPr>
                              <w:pStyle w:val="NormalWeb"/>
                              <w:kinsoku w:val="0"/>
                              <w:overflowPunct w:val="0"/>
                              <w:spacing w:after="0"/>
                              <w:jc w:val="both"/>
                              <w:textAlignment w:val="baseline"/>
                              <w:rPr>
                                <w:rFonts w:ascii="Arial" w:hAnsi="Arial" w:cs="Arial"/>
                                <w:sz w:val="20"/>
                                <w:szCs w:val="20"/>
                              </w:rPr>
                            </w:pPr>
                            <w:r w:rsidRPr="00F0369C">
                              <w:rPr>
                                <w:rFonts w:ascii="Arial" w:eastAsia="Calibri" w:hAnsi="Arial" w:cs="Arial"/>
                                <w:color w:val="000000"/>
                                <w:kern w:val="24"/>
                              </w:rPr>
                              <w:t xml:space="preserve">Resultados obtenidos de los cuestionarios aplicados al personal de enfermería </w:t>
                            </w:r>
                            <w:r w:rsidR="00F0369C" w:rsidRPr="00F0369C">
                              <w:rPr>
                                <w:rFonts w:ascii="Arial" w:eastAsia="Calibri" w:hAnsi="Arial" w:cs="Arial"/>
                                <w:color w:val="000000"/>
                                <w:kern w:val="24"/>
                              </w:rPr>
                              <w:t>del HG</w:t>
                            </w:r>
                            <w:r w:rsidRPr="00F0369C">
                              <w:rPr>
                                <w:rFonts w:ascii="Arial" w:eastAsia="Calibri" w:hAnsi="Arial" w:cs="Arial"/>
                                <w:color w:val="000000"/>
                                <w:kern w:val="24"/>
                              </w:rPr>
                              <w:t xml:space="preserve"> del servicio de urgencias de todos los turnos.</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2F678336" id="_x0000_s1068" style="position:absolute;margin-left:-6pt;margin-top:266.35pt;width:868.35pt;height:26.65pt;z-index:251825152;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" filled="f" fillcolor="#4f81bd [3204]" stroked="f" strokecolor="black [3213]">
                <v:shadow color="#eeece1 [3214]"/>
                <v:textbox style="mso-fit-shape-to-text:t">
                  <w:txbxContent>
                    <w:p w14:paraId="38268D9B" w14:textId="5D24BC6F" w:rsidR="00A013CD" w:rsidRPr="00F0369C" w:rsidRDefault="00A013CD" w:rsidP="00F72419">
                      <w:pPr>
                        <w:pStyle w:val="NormalWeb"/>
                        <w:kinsoku w:val="0"/>
                        <w:overflowPunct w:val="0"/>
                        <w:spacing w:after="0"/>
                        <w:jc w:val="both"/>
                        <w:textAlignment w:val="baseline"/>
                        <w:rPr>
                          <w:rFonts w:ascii="Arial" w:hAnsi="Arial" w:cs="Arial"/>
                          <w:sz w:val="20"/>
                          <w:szCs w:val="20"/>
                        </w:rPr>
                      </w:pPr>
                      <w:r w:rsidRPr="00F0369C">
                        <w:rPr>
                          <w:rFonts w:ascii="Arial" w:eastAsia="Calibri" w:hAnsi="Arial" w:cs="Arial"/>
                          <w:color w:val="000000"/>
                          <w:kern w:val="24"/>
                        </w:rPr>
                        <w:t xml:space="preserve">Resultados obtenidos de los cuestionarios aplicados al personal de enfermería </w:t>
                      </w:r>
                      <w:r w:rsidR="00F0369C" w:rsidRPr="00F0369C">
                        <w:rPr>
                          <w:rFonts w:ascii="Arial" w:eastAsia="Calibri" w:hAnsi="Arial" w:cs="Arial"/>
                          <w:color w:val="000000"/>
                          <w:kern w:val="24"/>
                        </w:rPr>
                        <w:t>del HG</w:t>
                      </w:r>
                      <w:r w:rsidRPr="00F0369C">
                        <w:rPr>
                          <w:rFonts w:ascii="Arial" w:eastAsia="Calibri" w:hAnsi="Arial" w:cs="Arial"/>
                          <w:color w:val="000000"/>
                          <w:kern w:val="24"/>
                        </w:rPr>
                        <w:t xml:space="preserve"> del servicio de urgencias de todos los turnos.</w:t>
                      </w:r>
                    </w:p>
                  </w:txbxContent>
                </v:textbox>
                <w10:wrap anchorx="margin"/>
              </v:rect>
            </w:pict>
          </mc:Fallback>
        </mc:AlternateContent>
      </w:r>
      <w:r w:rsidR="00F72419" w:rsidRPr="00F72419">
        <w:rPr>
          <w:rFonts w:ascii="Arial" w:eastAsia="Calibri" w:hAnsi="Arial" w:cs="Arial"/>
          <w:noProof/>
          <w:lang w:val="es-ES" w:eastAsia="es-ES"/>
        </w:rPr>
        <w:drawing>
          <wp:anchor distT="0" distB="0" distL="114300" distR="114300" simplePos="0" relativeHeight="251824128" behindDoc="1" locked="0" layoutInCell="1" allowOverlap="1" wp14:anchorId="66A2E0D9" wp14:editId="7F0A06B9">
            <wp:simplePos x="0" y="0"/>
            <wp:positionH relativeFrom="margin">
              <wp:align>right</wp:align>
            </wp:positionH>
            <wp:positionV relativeFrom="paragraph">
              <wp:posOffset>0</wp:posOffset>
            </wp:positionV>
            <wp:extent cx="5486400" cy="3200400"/>
            <wp:effectExtent l="0" t="0" r="0" b="0"/>
            <wp:wrapTight wrapText="bothSides">
              <wp:wrapPolygon edited="0">
                <wp:start x="0" y="0"/>
                <wp:lineTo x="0" y="21471"/>
                <wp:lineTo x="21525" y="21471"/>
                <wp:lineTo x="21525" y="0"/>
                <wp:lineTo x="0" y="0"/>
              </wp:wrapPolygon>
            </wp:wrapTight>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p>
    <w:p w14:paraId="53D09760" w14:textId="4DAC4CE0" w:rsidR="00F72419" w:rsidRPr="00F72419" w:rsidRDefault="00F72419" w:rsidP="00F72419">
      <w:pPr>
        <w:spacing w:after="160" w:line="259" w:lineRule="auto"/>
        <w:rPr>
          <w:rFonts w:ascii="Arial" w:eastAsia="Calibri" w:hAnsi="Arial" w:cs="Arial"/>
        </w:rPr>
      </w:pPr>
    </w:p>
    <w:p w14:paraId="044C11E0" w14:textId="28BEF45B" w:rsidR="00F72419" w:rsidRPr="00F72419" w:rsidRDefault="00F72419" w:rsidP="00F72419">
      <w:pPr>
        <w:spacing w:after="160" w:line="259" w:lineRule="auto"/>
        <w:rPr>
          <w:rFonts w:ascii="Arial" w:eastAsia="Calibri" w:hAnsi="Arial" w:cs="Arial"/>
        </w:rPr>
      </w:pPr>
    </w:p>
    <w:p w14:paraId="7556633D" w14:textId="3E20CF39" w:rsidR="00F72419" w:rsidRPr="00F72419" w:rsidRDefault="00F72419" w:rsidP="00F72419">
      <w:pPr>
        <w:spacing w:after="160" w:line="259" w:lineRule="auto"/>
        <w:rPr>
          <w:rFonts w:ascii="Arial" w:eastAsia="Calibri" w:hAnsi="Arial" w:cs="Arial"/>
        </w:rPr>
      </w:pPr>
    </w:p>
    <w:p w14:paraId="0E2A0317" w14:textId="4164F951" w:rsidR="00F72419" w:rsidRPr="00F72419" w:rsidRDefault="00F72419" w:rsidP="00F72419">
      <w:pPr>
        <w:spacing w:after="160" w:line="259" w:lineRule="auto"/>
        <w:rPr>
          <w:rFonts w:ascii="Arial" w:eastAsia="Calibri" w:hAnsi="Arial" w:cs="Arial"/>
        </w:rPr>
      </w:pPr>
    </w:p>
    <w:p w14:paraId="7CC53A6E" w14:textId="7513A8F4" w:rsidR="00F72419" w:rsidRPr="00F72419" w:rsidRDefault="00F72419" w:rsidP="00F72419">
      <w:pPr>
        <w:spacing w:after="160" w:line="259" w:lineRule="auto"/>
        <w:rPr>
          <w:rFonts w:ascii="Arial" w:eastAsia="Calibri" w:hAnsi="Arial" w:cs="Arial"/>
        </w:rPr>
      </w:pPr>
    </w:p>
    <w:p w14:paraId="355F8D31" w14:textId="77777777" w:rsidR="00F72419" w:rsidRPr="00F72419" w:rsidRDefault="00F72419" w:rsidP="00F72419">
      <w:pPr>
        <w:spacing w:after="160" w:line="259" w:lineRule="auto"/>
        <w:rPr>
          <w:rFonts w:ascii="Arial" w:eastAsia="Calibri" w:hAnsi="Arial" w:cs="Arial"/>
        </w:rPr>
      </w:pPr>
    </w:p>
    <w:p w14:paraId="2DB854C3" w14:textId="77777777" w:rsidR="00F72419" w:rsidRPr="00F72419" w:rsidRDefault="00F72419" w:rsidP="00F72419">
      <w:pPr>
        <w:spacing w:after="160" w:line="259" w:lineRule="auto"/>
        <w:rPr>
          <w:rFonts w:ascii="Arial" w:eastAsia="Calibri" w:hAnsi="Arial" w:cs="Arial"/>
        </w:rPr>
      </w:pPr>
    </w:p>
    <w:p w14:paraId="13988D04" w14:textId="384F03A4" w:rsidR="00F72419" w:rsidRPr="00F72419" w:rsidRDefault="00F72419" w:rsidP="00F72419">
      <w:pPr>
        <w:spacing w:after="160" w:line="259" w:lineRule="auto"/>
        <w:rPr>
          <w:rFonts w:ascii="Arial" w:eastAsia="Calibri" w:hAnsi="Arial" w:cs="Arial"/>
        </w:rPr>
      </w:pPr>
    </w:p>
    <w:p w14:paraId="5E669390" w14:textId="4771F847" w:rsidR="00F72419" w:rsidRPr="00F72419" w:rsidRDefault="00F72419" w:rsidP="00F72419">
      <w:pPr>
        <w:spacing w:after="160" w:line="259" w:lineRule="auto"/>
        <w:rPr>
          <w:rFonts w:ascii="Arial" w:eastAsia="Calibri" w:hAnsi="Arial" w:cs="Arial"/>
        </w:rPr>
      </w:pPr>
    </w:p>
    <w:p w14:paraId="2037F599" w14:textId="77777777" w:rsidR="00F72419" w:rsidRPr="00F72419" w:rsidRDefault="00F72419" w:rsidP="00F72419">
      <w:pPr>
        <w:spacing w:after="160" w:line="259" w:lineRule="auto"/>
        <w:rPr>
          <w:rFonts w:ascii="Arial" w:eastAsia="Calibri" w:hAnsi="Arial" w:cs="Arial"/>
        </w:rPr>
      </w:pPr>
    </w:p>
    <w:p w14:paraId="1DD5B2D8" w14:textId="77777777" w:rsidR="00F72419" w:rsidRPr="00F72419" w:rsidRDefault="00F72419" w:rsidP="00F72419">
      <w:pPr>
        <w:spacing w:after="160" w:line="259" w:lineRule="auto"/>
        <w:rPr>
          <w:rFonts w:ascii="Arial" w:eastAsia="Calibri" w:hAnsi="Arial" w:cs="Arial"/>
        </w:rPr>
      </w:pPr>
    </w:p>
    <w:p w14:paraId="2A3ACE27" w14:textId="081D7BCA" w:rsidR="00F72419" w:rsidRPr="00F72419" w:rsidRDefault="00F72419" w:rsidP="00F72419">
      <w:pPr>
        <w:spacing w:after="160" w:line="259" w:lineRule="auto"/>
        <w:rPr>
          <w:rFonts w:ascii="Arial" w:eastAsia="Calibri" w:hAnsi="Arial" w:cs="Arial"/>
        </w:rPr>
      </w:pPr>
    </w:p>
    <w:p w14:paraId="49811F99" w14:textId="77777777" w:rsidR="00F72419" w:rsidRPr="00F72419" w:rsidRDefault="00F72419" w:rsidP="00F72419">
      <w:pPr>
        <w:spacing w:after="160" w:line="259" w:lineRule="auto"/>
        <w:rPr>
          <w:rFonts w:ascii="Arial" w:eastAsia="Calibri" w:hAnsi="Arial" w:cs="Arial"/>
        </w:rPr>
      </w:pPr>
    </w:p>
    <w:p w14:paraId="79A619A1" w14:textId="77777777" w:rsidR="00F72419" w:rsidRPr="00F72419" w:rsidRDefault="00F72419" w:rsidP="00F72419">
      <w:pPr>
        <w:spacing w:after="160" w:line="259" w:lineRule="auto"/>
        <w:rPr>
          <w:rFonts w:ascii="Arial" w:eastAsia="Calibri" w:hAnsi="Arial" w:cs="Arial"/>
        </w:rPr>
      </w:pPr>
    </w:p>
    <w:p w14:paraId="743228A6" w14:textId="571ECC26" w:rsidR="00F72419" w:rsidRPr="00F72419" w:rsidRDefault="00F0369C" w:rsidP="00F72419">
      <w:pPr>
        <w:spacing w:after="160" w:line="259" w:lineRule="auto"/>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26176" behindDoc="0" locked="0" layoutInCell="1" allowOverlap="1" wp14:anchorId="6B550684" wp14:editId="538AA159">
                <wp:simplePos x="0" y="0"/>
                <wp:positionH relativeFrom="leftMargin">
                  <wp:align>right</wp:align>
                </wp:positionH>
                <wp:positionV relativeFrom="paragraph">
                  <wp:posOffset>212090</wp:posOffset>
                </wp:positionV>
                <wp:extent cx="1187889" cy="584775"/>
                <wp:effectExtent l="0" t="0" r="0" b="0"/>
                <wp:wrapNone/>
                <wp:docPr id="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889" cy="5847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E72BFC9" w14:textId="3DAAD89A" w:rsidR="00A013CD" w:rsidRPr="00F0369C" w:rsidRDefault="00F0369C" w:rsidP="00F72419">
                            <w:pPr>
                              <w:pStyle w:val="NormalWeb"/>
                              <w:kinsoku w:val="0"/>
                              <w:overflowPunct w:val="0"/>
                              <w:spacing w:after="0"/>
                              <w:textAlignment w:val="baseline"/>
                              <w:rPr>
                                <w:rFonts w:ascii="Arial" w:hAnsi="Arial" w:cs="Arial"/>
                                <w:sz w:val="22"/>
                                <w:szCs w:val="22"/>
                              </w:rPr>
                            </w:pPr>
                            <w:r w:rsidRPr="00F0369C">
                              <w:rPr>
                                <w:rFonts w:ascii="Arial" w:eastAsia="Calibri" w:hAnsi="Arial" w:cs="Arial"/>
                                <w:color w:val="000000"/>
                                <w:kern w:val="24"/>
                              </w:rPr>
                              <w:t>Grafica 27</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6B550684" id="_x0000_s1069" style="position:absolute;margin-left:42.35pt;margin-top:16.7pt;width:93.55pt;height:46.05pt;z-index:251826176;visibility:visible;mso-wrap-style:non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" filled="f" fillcolor="#4f81bd [3204]" stroked="f" strokecolor="black [3213]">
                <v:shadow color="#eeece1 [3214]"/>
                <v:textbox style="mso-fit-shape-to-text:t">
                  <w:txbxContent>
                    <w:p w14:paraId="0E72BFC9" w14:textId="3DAAD89A" w:rsidR="00A013CD" w:rsidRPr="00F0369C" w:rsidRDefault="00F0369C" w:rsidP="00F72419">
                      <w:pPr>
                        <w:pStyle w:val="NormalWeb"/>
                        <w:kinsoku w:val="0"/>
                        <w:overflowPunct w:val="0"/>
                        <w:spacing w:after="0"/>
                        <w:textAlignment w:val="baseline"/>
                        <w:rPr>
                          <w:rFonts w:ascii="Arial" w:hAnsi="Arial" w:cs="Arial"/>
                          <w:sz w:val="22"/>
                          <w:szCs w:val="22"/>
                        </w:rPr>
                      </w:pPr>
                      <w:r w:rsidRPr="00F0369C">
                        <w:rPr>
                          <w:rFonts w:ascii="Arial" w:eastAsia="Calibri" w:hAnsi="Arial" w:cs="Arial"/>
                          <w:color w:val="000000"/>
                          <w:kern w:val="24"/>
                        </w:rPr>
                        <w:t>Grafica 27</w:t>
                      </w:r>
                    </w:p>
                  </w:txbxContent>
                </v:textbox>
                <w10:wrap anchorx="margin"/>
              </v:rect>
            </w:pict>
          </mc:Fallback>
        </mc:AlternateContent>
      </w:r>
    </w:p>
    <w:p w14:paraId="434E6F8D" w14:textId="6B016871" w:rsidR="00F72419" w:rsidRPr="00F72419" w:rsidRDefault="00F72419" w:rsidP="00F72419">
      <w:pPr>
        <w:spacing w:after="160" w:line="259" w:lineRule="auto"/>
        <w:rPr>
          <w:rFonts w:ascii="Arial" w:eastAsia="Calibri" w:hAnsi="Arial" w:cs="Arial"/>
        </w:rPr>
      </w:pPr>
    </w:p>
    <w:p w14:paraId="331A48D1" w14:textId="77777777" w:rsidR="00F72419" w:rsidRPr="00F72419" w:rsidRDefault="00F72419" w:rsidP="00F72419">
      <w:pPr>
        <w:spacing w:after="160" w:line="259" w:lineRule="auto"/>
        <w:rPr>
          <w:rFonts w:ascii="Arial" w:eastAsia="Calibri" w:hAnsi="Arial" w:cs="Arial"/>
        </w:rPr>
      </w:pPr>
    </w:p>
    <w:p w14:paraId="1268568A" w14:textId="77353C85" w:rsidR="00F72419" w:rsidRPr="00F72419" w:rsidRDefault="00F72419" w:rsidP="00F72419">
      <w:pPr>
        <w:spacing w:after="160" w:line="259" w:lineRule="auto"/>
        <w:rPr>
          <w:rFonts w:ascii="Arial" w:eastAsia="Calibri" w:hAnsi="Arial" w:cs="Arial"/>
        </w:rPr>
      </w:pPr>
    </w:p>
    <w:p w14:paraId="47CCB317" w14:textId="77777777" w:rsidR="00F72419" w:rsidRPr="00F72419" w:rsidRDefault="00F72419" w:rsidP="00F72419">
      <w:pPr>
        <w:spacing w:after="160" w:line="259" w:lineRule="auto"/>
        <w:rPr>
          <w:rFonts w:ascii="Arial" w:eastAsia="Calibri" w:hAnsi="Arial" w:cs="Arial"/>
        </w:rPr>
      </w:pPr>
    </w:p>
    <w:p w14:paraId="12FF53B9" w14:textId="7EE29FF1" w:rsidR="00F72419" w:rsidRPr="00F72419" w:rsidRDefault="00F72419" w:rsidP="00F72419">
      <w:pPr>
        <w:spacing w:after="160" w:line="259" w:lineRule="auto"/>
        <w:rPr>
          <w:rFonts w:ascii="Arial" w:eastAsia="Calibri" w:hAnsi="Arial" w:cs="Arial"/>
        </w:rPr>
      </w:pPr>
    </w:p>
    <w:p w14:paraId="2F751CFF" w14:textId="77777777" w:rsidR="00F72419" w:rsidRPr="00F72419" w:rsidRDefault="00F72419" w:rsidP="00F72419">
      <w:pPr>
        <w:spacing w:after="160" w:line="259" w:lineRule="auto"/>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27200" behindDoc="0" locked="0" layoutInCell="1" allowOverlap="1" wp14:anchorId="541B44E8" wp14:editId="352F6288">
                <wp:simplePos x="0" y="0"/>
                <wp:positionH relativeFrom="margin">
                  <wp:posOffset>-203200</wp:posOffset>
                </wp:positionH>
                <wp:positionV relativeFrom="paragraph">
                  <wp:posOffset>3418840</wp:posOffset>
                </wp:positionV>
                <wp:extent cx="11028045" cy="338455"/>
                <wp:effectExtent l="0" t="0" r="0" b="0"/>
                <wp:wrapNone/>
                <wp:docPr id="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8045"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6C3E5FC" w14:textId="176403E7" w:rsidR="00A013CD" w:rsidRPr="00F0369C" w:rsidRDefault="00A013CD" w:rsidP="00F72419">
                            <w:pPr>
                              <w:pStyle w:val="NormalWeb"/>
                              <w:kinsoku w:val="0"/>
                              <w:overflowPunct w:val="0"/>
                              <w:spacing w:after="0"/>
                              <w:jc w:val="both"/>
                              <w:textAlignment w:val="baseline"/>
                              <w:rPr>
                                <w:rFonts w:ascii="Arial" w:hAnsi="Arial" w:cs="Arial"/>
                                <w:sz w:val="20"/>
                                <w:szCs w:val="20"/>
                              </w:rPr>
                            </w:pPr>
                            <w:r w:rsidRPr="00F0369C">
                              <w:rPr>
                                <w:rFonts w:ascii="Arial" w:eastAsia="Calibri" w:hAnsi="Arial" w:cs="Arial"/>
                                <w:color w:val="000000"/>
                                <w:kern w:val="24"/>
                              </w:rPr>
                              <w:t>Resultados obtenidos de los cuestionarios aplicados al personal de enfermería del HG del servicio de urgencias de todos los turnos.</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541B44E8" id="_x0000_s1070" style="position:absolute;margin-left:-16pt;margin-top:269.2pt;width:868.35pt;height:26.65pt;z-index:251827200;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" filled="f" fillcolor="#4f81bd [3204]" stroked="f" strokecolor="black [3213]">
                <v:shadow color="#eeece1 [3214]"/>
                <v:textbox style="mso-fit-shape-to-text:t">
                  <w:txbxContent>
                    <w:p w14:paraId="66C3E5FC" w14:textId="176403E7" w:rsidR="00A013CD" w:rsidRPr="00F0369C" w:rsidRDefault="00A013CD" w:rsidP="00F72419">
                      <w:pPr>
                        <w:pStyle w:val="NormalWeb"/>
                        <w:kinsoku w:val="0"/>
                        <w:overflowPunct w:val="0"/>
                        <w:spacing w:after="0"/>
                        <w:jc w:val="both"/>
                        <w:textAlignment w:val="baseline"/>
                        <w:rPr>
                          <w:rFonts w:ascii="Arial" w:hAnsi="Arial" w:cs="Arial"/>
                          <w:sz w:val="20"/>
                          <w:szCs w:val="20"/>
                        </w:rPr>
                      </w:pPr>
                      <w:r w:rsidRPr="00F0369C">
                        <w:rPr>
                          <w:rFonts w:ascii="Arial" w:eastAsia="Calibri" w:hAnsi="Arial" w:cs="Arial"/>
                          <w:color w:val="000000"/>
                          <w:kern w:val="24"/>
                        </w:rPr>
                        <w:t>Resultados obtenidos de los cuestionarios aplicados al personal de enfermería del HG del servicio de urgencias de todos los turnos.</w:t>
                      </w:r>
                    </w:p>
                  </w:txbxContent>
                </v:textbox>
                <w10:wrap anchorx="margin"/>
              </v:rect>
            </w:pict>
          </mc:Fallback>
        </mc:AlternateContent>
      </w:r>
      <w:r w:rsidRPr="00F72419">
        <w:rPr>
          <w:rFonts w:ascii="Arial" w:eastAsia="Calibri" w:hAnsi="Arial" w:cs="Arial"/>
          <w:noProof/>
          <w:lang w:val="es-ES" w:eastAsia="es-ES"/>
        </w:rPr>
        <w:drawing>
          <wp:inline distT="0" distB="0" distL="0" distR="0" wp14:anchorId="75E3C49C" wp14:editId="69773F9B">
            <wp:extent cx="5486400" cy="320040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AE63C1A" w14:textId="77777777" w:rsidR="00F72419" w:rsidRPr="00F72419" w:rsidRDefault="00F72419" w:rsidP="00F72419">
      <w:pPr>
        <w:spacing w:after="160" w:line="259" w:lineRule="auto"/>
        <w:rPr>
          <w:rFonts w:ascii="Arial" w:eastAsia="Calibri" w:hAnsi="Arial" w:cs="Arial"/>
        </w:rPr>
      </w:pPr>
    </w:p>
    <w:p w14:paraId="2D9C86A4" w14:textId="77777777" w:rsidR="00F72419" w:rsidRPr="00F0369C" w:rsidRDefault="00F72419" w:rsidP="00F72419">
      <w:pPr>
        <w:spacing w:after="160" w:line="259" w:lineRule="auto"/>
        <w:rPr>
          <w:rFonts w:ascii="Arial" w:eastAsia="Calibri" w:hAnsi="Arial" w:cs="Arial"/>
          <w:sz w:val="24"/>
          <w:szCs w:val="24"/>
        </w:rPr>
      </w:pPr>
    </w:p>
    <w:p w14:paraId="68E60935" w14:textId="77777777" w:rsidR="00F72419" w:rsidRPr="00F72419" w:rsidRDefault="00F72419" w:rsidP="00F72419">
      <w:pPr>
        <w:spacing w:after="160" w:line="259" w:lineRule="auto"/>
        <w:rPr>
          <w:rFonts w:ascii="Arial" w:eastAsia="Calibri" w:hAnsi="Arial" w:cs="Arial"/>
        </w:rPr>
      </w:pPr>
    </w:p>
    <w:p w14:paraId="5BFC28F8" w14:textId="77777777" w:rsidR="00F72419" w:rsidRPr="00F72419" w:rsidRDefault="00F72419" w:rsidP="00F72419">
      <w:pPr>
        <w:spacing w:after="160" w:line="259" w:lineRule="auto"/>
        <w:rPr>
          <w:rFonts w:ascii="Arial" w:eastAsia="Calibri" w:hAnsi="Arial" w:cs="Arial"/>
        </w:rPr>
      </w:pPr>
    </w:p>
    <w:p w14:paraId="73BC8F74" w14:textId="77777777" w:rsidR="00F72419" w:rsidRPr="00F72419" w:rsidRDefault="00F72419" w:rsidP="00F72419">
      <w:pPr>
        <w:spacing w:after="160" w:line="259" w:lineRule="auto"/>
        <w:rPr>
          <w:rFonts w:ascii="Arial" w:eastAsia="Calibri" w:hAnsi="Arial" w:cs="Arial"/>
        </w:rPr>
      </w:pPr>
    </w:p>
    <w:p w14:paraId="23D83B6B" w14:textId="77777777" w:rsidR="00F72419" w:rsidRPr="00F72419" w:rsidRDefault="00F72419" w:rsidP="00F72419">
      <w:pPr>
        <w:spacing w:after="160" w:line="259" w:lineRule="auto"/>
        <w:rPr>
          <w:rFonts w:ascii="Arial" w:eastAsia="Calibri" w:hAnsi="Arial" w:cs="Arial"/>
        </w:rPr>
      </w:pPr>
    </w:p>
    <w:p w14:paraId="396C4F77" w14:textId="77777777" w:rsidR="00F72419" w:rsidRPr="00F72419" w:rsidRDefault="00F72419" w:rsidP="00F72419">
      <w:pPr>
        <w:spacing w:after="160" w:line="259" w:lineRule="auto"/>
        <w:rPr>
          <w:rFonts w:ascii="Arial" w:eastAsia="Calibri" w:hAnsi="Arial" w:cs="Arial"/>
        </w:rPr>
      </w:pPr>
    </w:p>
    <w:p w14:paraId="0B3148AC" w14:textId="77777777" w:rsidR="00F72419" w:rsidRPr="00F72419" w:rsidRDefault="00F72419" w:rsidP="00F72419">
      <w:pPr>
        <w:spacing w:after="160" w:line="259" w:lineRule="auto"/>
        <w:rPr>
          <w:rFonts w:ascii="Arial" w:eastAsia="Calibri" w:hAnsi="Arial" w:cs="Arial"/>
        </w:rPr>
      </w:pPr>
    </w:p>
    <w:p w14:paraId="7CBDAA0D" w14:textId="77777777" w:rsidR="00F72419" w:rsidRPr="00F72419" w:rsidRDefault="00F72419" w:rsidP="00F72419">
      <w:pPr>
        <w:spacing w:after="160" w:line="259" w:lineRule="auto"/>
        <w:rPr>
          <w:rFonts w:ascii="Arial" w:eastAsia="Calibri" w:hAnsi="Arial" w:cs="Arial"/>
        </w:rPr>
      </w:pPr>
    </w:p>
    <w:p w14:paraId="13319E13" w14:textId="77777777" w:rsidR="00F72419" w:rsidRPr="00F72419" w:rsidRDefault="00F72419" w:rsidP="00F72419">
      <w:pPr>
        <w:spacing w:after="160" w:line="259" w:lineRule="auto"/>
        <w:rPr>
          <w:rFonts w:ascii="Arial" w:eastAsia="Calibri" w:hAnsi="Arial" w:cs="Arial"/>
        </w:rPr>
      </w:pPr>
    </w:p>
    <w:p w14:paraId="718A015C" w14:textId="77777777" w:rsidR="00F72419" w:rsidRPr="00F72419" w:rsidRDefault="00F72419" w:rsidP="00F72419">
      <w:pPr>
        <w:spacing w:after="160" w:line="259" w:lineRule="auto"/>
        <w:rPr>
          <w:rFonts w:ascii="Arial" w:eastAsia="Calibri" w:hAnsi="Arial" w:cs="Arial"/>
        </w:rPr>
      </w:pPr>
    </w:p>
    <w:p w14:paraId="56632B0B" w14:textId="77777777" w:rsidR="00F72419" w:rsidRPr="00F72419" w:rsidRDefault="00F72419" w:rsidP="00F72419">
      <w:pPr>
        <w:spacing w:after="160" w:line="259" w:lineRule="auto"/>
        <w:rPr>
          <w:rFonts w:ascii="Arial" w:eastAsia="Calibri" w:hAnsi="Arial" w:cs="Arial"/>
        </w:rPr>
      </w:pPr>
    </w:p>
    <w:p w14:paraId="35773251" w14:textId="40CCF65E" w:rsidR="00F72419" w:rsidRPr="00F72419" w:rsidRDefault="00F0369C" w:rsidP="00F72419">
      <w:pPr>
        <w:spacing w:after="160" w:line="259" w:lineRule="auto"/>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28224" behindDoc="0" locked="0" layoutInCell="1" allowOverlap="1" wp14:anchorId="4E17AA9C" wp14:editId="404FA99B">
                <wp:simplePos x="0" y="0"/>
                <wp:positionH relativeFrom="column">
                  <wp:posOffset>-1038225</wp:posOffset>
                </wp:positionH>
                <wp:positionV relativeFrom="paragraph">
                  <wp:posOffset>-461010</wp:posOffset>
                </wp:positionV>
                <wp:extent cx="1187450" cy="584200"/>
                <wp:effectExtent l="0" t="0" r="0" b="0"/>
                <wp:wrapNone/>
                <wp:docPr id="8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584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EA8EFBA" w14:textId="5F6B40DD" w:rsidR="00A013CD" w:rsidRPr="00F0369C" w:rsidRDefault="005C651F" w:rsidP="00F72419">
                            <w:pPr>
                              <w:pStyle w:val="NormalWeb"/>
                              <w:kinsoku w:val="0"/>
                              <w:overflowPunct w:val="0"/>
                              <w:spacing w:after="0"/>
                              <w:textAlignment w:val="baseline"/>
                              <w:rPr>
                                <w:rFonts w:ascii="Arial" w:hAnsi="Arial" w:cs="Arial"/>
                                <w:sz w:val="22"/>
                                <w:szCs w:val="22"/>
                              </w:rPr>
                            </w:pPr>
                            <w:r w:rsidRPr="00F0369C">
                              <w:rPr>
                                <w:rFonts w:ascii="Arial" w:eastAsia="Calibri" w:hAnsi="Arial" w:cs="Arial"/>
                                <w:color w:val="000000"/>
                                <w:kern w:val="24"/>
                              </w:rPr>
                              <w:t>Grafica 28</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4E17AA9C" id="_x0000_s1071" style="position:absolute;margin-left:-81.75pt;margin-top:-36.3pt;width:93.5pt;height:46pt;z-index:2518282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" filled="f" fillcolor="#4f81bd [3204]" stroked="f" strokecolor="black [3213]">
                <v:shadow color="#eeece1 [3214]"/>
                <v:textbox style="mso-fit-shape-to-text:t">
                  <w:txbxContent>
                    <w:p w14:paraId="2EA8EFBA" w14:textId="5F6B40DD" w:rsidR="00A013CD" w:rsidRPr="00F0369C" w:rsidRDefault="005C651F" w:rsidP="00F72419">
                      <w:pPr>
                        <w:pStyle w:val="NormalWeb"/>
                        <w:kinsoku w:val="0"/>
                        <w:overflowPunct w:val="0"/>
                        <w:spacing w:after="0"/>
                        <w:textAlignment w:val="baseline"/>
                        <w:rPr>
                          <w:rFonts w:ascii="Arial" w:hAnsi="Arial" w:cs="Arial"/>
                          <w:sz w:val="22"/>
                          <w:szCs w:val="22"/>
                        </w:rPr>
                      </w:pPr>
                      <w:r w:rsidRPr="00F0369C">
                        <w:rPr>
                          <w:rFonts w:ascii="Arial" w:eastAsia="Calibri" w:hAnsi="Arial" w:cs="Arial"/>
                          <w:color w:val="000000"/>
                          <w:kern w:val="24"/>
                        </w:rPr>
                        <w:t>Grafica 28</w:t>
                      </w:r>
                    </w:p>
                  </w:txbxContent>
                </v:textbox>
              </v:rect>
            </w:pict>
          </mc:Fallback>
        </mc:AlternateContent>
      </w:r>
    </w:p>
    <w:p w14:paraId="38D227CA" w14:textId="137CE1E1" w:rsidR="00F72419" w:rsidRPr="00F72419" w:rsidRDefault="00F72419" w:rsidP="00F72419">
      <w:pPr>
        <w:spacing w:after="160" w:line="259" w:lineRule="auto"/>
        <w:rPr>
          <w:rFonts w:ascii="Arial" w:eastAsia="Calibri" w:hAnsi="Arial" w:cs="Arial"/>
        </w:rPr>
      </w:pPr>
    </w:p>
    <w:p w14:paraId="3D7B7A80" w14:textId="741E1307" w:rsidR="00F72419" w:rsidRPr="00F72419" w:rsidRDefault="00F72419" w:rsidP="00F72419">
      <w:pPr>
        <w:spacing w:after="160" w:line="259" w:lineRule="auto"/>
        <w:rPr>
          <w:rFonts w:ascii="Arial" w:eastAsia="Calibri" w:hAnsi="Arial" w:cs="Arial"/>
        </w:rPr>
      </w:pPr>
    </w:p>
    <w:p w14:paraId="45175159" w14:textId="77777777" w:rsidR="00F72419" w:rsidRPr="00F72419" w:rsidRDefault="00F72419" w:rsidP="00F72419">
      <w:pPr>
        <w:spacing w:after="160" w:line="259" w:lineRule="auto"/>
        <w:rPr>
          <w:rFonts w:ascii="Arial" w:eastAsia="Calibri" w:hAnsi="Arial" w:cs="Arial"/>
        </w:rPr>
      </w:pPr>
    </w:p>
    <w:p w14:paraId="2A989CCC" w14:textId="77777777" w:rsidR="00F72419" w:rsidRPr="00F72419" w:rsidRDefault="00F72419" w:rsidP="00F72419">
      <w:pPr>
        <w:spacing w:after="160" w:line="259" w:lineRule="auto"/>
        <w:rPr>
          <w:rFonts w:ascii="Arial" w:eastAsia="Calibri" w:hAnsi="Arial" w:cs="Arial"/>
        </w:rPr>
      </w:pPr>
      <w:r w:rsidRPr="00F72419">
        <w:rPr>
          <w:rFonts w:ascii="Arial" w:eastAsia="Calibri" w:hAnsi="Arial" w:cs="Arial"/>
          <w:noProof/>
          <w:lang w:val="es-ES" w:eastAsia="es-ES"/>
        </w:rPr>
        <w:drawing>
          <wp:inline distT="0" distB="0" distL="0" distR="0" wp14:anchorId="7A06FC36" wp14:editId="79069F2C">
            <wp:extent cx="5486400" cy="3200400"/>
            <wp:effectExtent l="0" t="0" r="19050" b="1905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BC4134E" w14:textId="77777777" w:rsidR="00F72419" w:rsidRPr="00F72419" w:rsidRDefault="00F72419" w:rsidP="00F72419">
      <w:pPr>
        <w:spacing w:after="160" w:line="259" w:lineRule="auto"/>
        <w:jc w:val="both"/>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29248" behindDoc="0" locked="0" layoutInCell="1" allowOverlap="1" wp14:anchorId="0E15490F" wp14:editId="61A0717B">
                <wp:simplePos x="0" y="0"/>
                <wp:positionH relativeFrom="margin">
                  <wp:posOffset>0</wp:posOffset>
                </wp:positionH>
                <wp:positionV relativeFrom="paragraph">
                  <wp:posOffset>0</wp:posOffset>
                </wp:positionV>
                <wp:extent cx="11028045" cy="338455"/>
                <wp:effectExtent l="0" t="0" r="0" b="0"/>
                <wp:wrapNone/>
                <wp:docPr id="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8045"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F9CD384" w14:textId="7C28B54A" w:rsidR="00A013CD" w:rsidRPr="00F0369C" w:rsidRDefault="00A013CD" w:rsidP="00F72419">
                            <w:pPr>
                              <w:pStyle w:val="NormalWeb"/>
                              <w:kinsoku w:val="0"/>
                              <w:overflowPunct w:val="0"/>
                              <w:spacing w:after="0"/>
                              <w:jc w:val="both"/>
                              <w:textAlignment w:val="baseline"/>
                              <w:rPr>
                                <w:rFonts w:ascii="Arial" w:hAnsi="Arial" w:cs="Arial"/>
                                <w:sz w:val="20"/>
                                <w:szCs w:val="20"/>
                              </w:rPr>
                            </w:pPr>
                            <w:r w:rsidRPr="00F0369C">
                              <w:rPr>
                                <w:rFonts w:ascii="Arial" w:eastAsia="Calibri" w:hAnsi="Arial" w:cs="Arial"/>
                                <w:color w:val="000000"/>
                                <w:kern w:val="24"/>
                              </w:rPr>
                              <w:t xml:space="preserve">Resultados obtenidos de los cuestionarios aplicados al personal de enfermería </w:t>
                            </w:r>
                            <w:r w:rsidR="00F0369C" w:rsidRPr="00F0369C">
                              <w:rPr>
                                <w:rFonts w:ascii="Arial" w:eastAsia="Calibri" w:hAnsi="Arial" w:cs="Arial"/>
                                <w:color w:val="000000"/>
                                <w:kern w:val="24"/>
                              </w:rPr>
                              <w:t>del HG</w:t>
                            </w:r>
                            <w:r w:rsidRPr="00F0369C">
                              <w:rPr>
                                <w:rFonts w:ascii="Arial" w:eastAsia="Calibri" w:hAnsi="Arial" w:cs="Arial"/>
                                <w:color w:val="000000"/>
                                <w:kern w:val="24"/>
                              </w:rPr>
                              <w:t xml:space="preserve"> del servicio de urgencias de todos los turnos.</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0E15490F" id="_x0000_s1072" style="position:absolute;left:0;text-align:left;margin-left:0;margin-top:0;width:868.35pt;height:26.65pt;z-index:251829248;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" filled="f" fillcolor="#4f81bd [3204]" stroked="f" strokecolor="black [3213]">
                <v:shadow color="#eeece1 [3214]"/>
                <v:textbox style="mso-fit-shape-to-text:t">
                  <w:txbxContent>
                    <w:p w14:paraId="2F9CD384" w14:textId="7C28B54A" w:rsidR="00A013CD" w:rsidRPr="00F0369C" w:rsidRDefault="00A013CD" w:rsidP="00F72419">
                      <w:pPr>
                        <w:pStyle w:val="NormalWeb"/>
                        <w:kinsoku w:val="0"/>
                        <w:overflowPunct w:val="0"/>
                        <w:spacing w:after="0"/>
                        <w:jc w:val="both"/>
                        <w:textAlignment w:val="baseline"/>
                        <w:rPr>
                          <w:rFonts w:ascii="Arial" w:hAnsi="Arial" w:cs="Arial"/>
                          <w:sz w:val="20"/>
                          <w:szCs w:val="20"/>
                        </w:rPr>
                      </w:pPr>
                      <w:r w:rsidRPr="00F0369C">
                        <w:rPr>
                          <w:rFonts w:ascii="Arial" w:eastAsia="Calibri" w:hAnsi="Arial" w:cs="Arial"/>
                          <w:color w:val="000000"/>
                          <w:kern w:val="24"/>
                        </w:rPr>
                        <w:t xml:space="preserve">Resultados obtenidos de los cuestionarios aplicados al personal de enfermería </w:t>
                      </w:r>
                      <w:r w:rsidR="00F0369C" w:rsidRPr="00F0369C">
                        <w:rPr>
                          <w:rFonts w:ascii="Arial" w:eastAsia="Calibri" w:hAnsi="Arial" w:cs="Arial"/>
                          <w:color w:val="000000"/>
                          <w:kern w:val="24"/>
                        </w:rPr>
                        <w:t>del HG</w:t>
                      </w:r>
                      <w:r w:rsidRPr="00F0369C">
                        <w:rPr>
                          <w:rFonts w:ascii="Arial" w:eastAsia="Calibri" w:hAnsi="Arial" w:cs="Arial"/>
                          <w:color w:val="000000"/>
                          <w:kern w:val="24"/>
                        </w:rPr>
                        <w:t xml:space="preserve"> del servicio de urgencias de todos los turnos.</w:t>
                      </w:r>
                    </w:p>
                  </w:txbxContent>
                </v:textbox>
                <w10:wrap anchorx="margin"/>
              </v:rect>
            </w:pict>
          </mc:Fallback>
        </mc:AlternateContent>
      </w:r>
    </w:p>
    <w:p w14:paraId="6C255EF7" w14:textId="77777777" w:rsidR="00F72419" w:rsidRPr="00F72419" w:rsidRDefault="00F72419" w:rsidP="00F72419">
      <w:pPr>
        <w:spacing w:after="160" w:line="259" w:lineRule="auto"/>
        <w:jc w:val="both"/>
        <w:rPr>
          <w:rFonts w:ascii="Arial" w:eastAsia="Calibri" w:hAnsi="Arial" w:cs="Arial"/>
        </w:rPr>
      </w:pPr>
    </w:p>
    <w:p w14:paraId="70B91C71" w14:textId="77777777" w:rsidR="00F72419" w:rsidRPr="00F72419" w:rsidRDefault="00F72419" w:rsidP="00F72419">
      <w:pPr>
        <w:spacing w:after="160" w:line="259" w:lineRule="auto"/>
        <w:jc w:val="both"/>
        <w:rPr>
          <w:rFonts w:ascii="Arial" w:eastAsia="Calibri" w:hAnsi="Arial" w:cs="Arial"/>
        </w:rPr>
      </w:pPr>
    </w:p>
    <w:p w14:paraId="08851EDA" w14:textId="77777777" w:rsidR="00F72419" w:rsidRPr="00F72419" w:rsidRDefault="00F72419" w:rsidP="00F72419">
      <w:pPr>
        <w:spacing w:after="160" w:line="259" w:lineRule="auto"/>
        <w:jc w:val="both"/>
        <w:rPr>
          <w:rFonts w:ascii="Arial" w:eastAsia="Calibri" w:hAnsi="Arial" w:cs="Arial"/>
        </w:rPr>
      </w:pPr>
    </w:p>
    <w:p w14:paraId="75FD5826" w14:textId="77777777" w:rsidR="00F72419" w:rsidRPr="00F72419" w:rsidRDefault="00F72419" w:rsidP="00F72419">
      <w:pPr>
        <w:spacing w:after="160" w:line="259" w:lineRule="auto"/>
        <w:jc w:val="both"/>
        <w:rPr>
          <w:rFonts w:ascii="Arial" w:eastAsia="Calibri" w:hAnsi="Arial" w:cs="Arial"/>
        </w:rPr>
      </w:pPr>
    </w:p>
    <w:p w14:paraId="132BAA89" w14:textId="77777777" w:rsidR="00F72419" w:rsidRPr="00F72419" w:rsidRDefault="00F72419" w:rsidP="00F72419">
      <w:pPr>
        <w:spacing w:after="160" w:line="259" w:lineRule="auto"/>
        <w:jc w:val="both"/>
        <w:rPr>
          <w:rFonts w:ascii="Arial" w:eastAsia="Calibri" w:hAnsi="Arial" w:cs="Arial"/>
        </w:rPr>
      </w:pPr>
    </w:p>
    <w:p w14:paraId="0D39FFA5" w14:textId="77777777" w:rsidR="00F72419" w:rsidRPr="00F72419" w:rsidRDefault="00F72419" w:rsidP="00F72419">
      <w:pPr>
        <w:spacing w:after="160" w:line="259" w:lineRule="auto"/>
        <w:jc w:val="both"/>
        <w:rPr>
          <w:rFonts w:ascii="Arial" w:eastAsia="Calibri" w:hAnsi="Arial" w:cs="Arial"/>
        </w:rPr>
      </w:pPr>
    </w:p>
    <w:p w14:paraId="0511276D" w14:textId="77777777" w:rsidR="00F72419" w:rsidRPr="00F72419" w:rsidRDefault="00F72419" w:rsidP="00F72419">
      <w:pPr>
        <w:spacing w:after="160" w:line="259" w:lineRule="auto"/>
        <w:jc w:val="both"/>
        <w:rPr>
          <w:rFonts w:ascii="Arial" w:eastAsia="Calibri" w:hAnsi="Arial" w:cs="Arial"/>
        </w:rPr>
      </w:pPr>
    </w:p>
    <w:p w14:paraId="7E2222D6" w14:textId="77777777" w:rsidR="00F72419" w:rsidRPr="00F72419" w:rsidRDefault="00F72419" w:rsidP="00F72419">
      <w:pPr>
        <w:spacing w:after="160" w:line="259" w:lineRule="auto"/>
        <w:jc w:val="both"/>
        <w:rPr>
          <w:rFonts w:ascii="Arial" w:eastAsia="Calibri" w:hAnsi="Arial" w:cs="Arial"/>
        </w:rPr>
      </w:pPr>
    </w:p>
    <w:p w14:paraId="7E9F6C51" w14:textId="77777777" w:rsidR="00F72419" w:rsidRPr="00F72419" w:rsidRDefault="00F72419" w:rsidP="00F72419">
      <w:pPr>
        <w:spacing w:after="160" w:line="259" w:lineRule="auto"/>
        <w:jc w:val="both"/>
        <w:rPr>
          <w:rFonts w:ascii="Arial" w:eastAsia="Calibri" w:hAnsi="Arial" w:cs="Arial"/>
        </w:rPr>
      </w:pPr>
    </w:p>
    <w:p w14:paraId="450B53F0" w14:textId="77777777" w:rsidR="00F72419" w:rsidRPr="00F72419" w:rsidRDefault="00F72419" w:rsidP="00F72419">
      <w:pPr>
        <w:spacing w:after="160" w:line="259" w:lineRule="auto"/>
        <w:jc w:val="both"/>
        <w:rPr>
          <w:rFonts w:ascii="Arial" w:eastAsia="Calibri" w:hAnsi="Arial" w:cs="Arial"/>
        </w:rPr>
      </w:pPr>
    </w:p>
    <w:p w14:paraId="5EA00969" w14:textId="77777777" w:rsidR="00F72419" w:rsidRPr="00F72419" w:rsidRDefault="00F72419" w:rsidP="00F72419">
      <w:pPr>
        <w:spacing w:after="160" w:line="259" w:lineRule="auto"/>
        <w:jc w:val="both"/>
        <w:rPr>
          <w:rFonts w:ascii="Arial" w:eastAsia="Calibri" w:hAnsi="Arial" w:cs="Arial"/>
        </w:rPr>
      </w:pPr>
    </w:p>
    <w:p w14:paraId="3C95D836" w14:textId="77777777" w:rsidR="00F72419" w:rsidRPr="00F72419" w:rsidRDefault="00F72419" w:rsidP="00F72419">
      <w:pPr>
        <w:spacing w:after="160" w:line="259" w:lineRule="auto"/>
        <w:jc w:val="both"/>
        <w:rPr>
          <w:rFonts w:ascii="Arial" w:eastAsia="Calibri" w:hAnsi="Arial" w:cs="Arial"/>
        </w:rPr>
      </w:pPr>
    </w:p>
    <w:p w14:paraId="5B946C01" w14:textId="77777777" w:rsidR="00F72419" w:rsidRPr="00F72419" w:rsidRDefault="00F72419" w:rsidP="00F72419">
      <w:pPr>
        <w:spacing w:after="160" w:line="259" w:lineRule="auto"/>
        <w:jc w:val="both"/>
        <w:rPr>
          <w:rFonts w:ascii="Arial" w:eastAsia="Calibri" w:hAnsi="Arial" w:cs="Arial"/>
        </w:rPr>
      </w:pPr>
    </w:p>
    <w:p w14:paraId="68003AC7" w14:textId="77777777" w:rsidR="00F72419" w:rsidRPr="00F72419" w:rsidRDefault="00F72419" w:rsidP="00F72419">
      <w:pPr>
        <w:spacing w:after="160" w:line="259" w:lineRule="auto"/>
        <w:jc w:val="both"/>
        <w:rPr>
          <w:rFonts w:ascii="Arial" w:eastAsia="Calibri" w:hAnsi="Arial" w:cs="Arial"/>
        </w:rPr>
      </w:pPr>
    </w:p>
    <w:p w14:paraId="561116E5" w14:textId="7D53C0F1" w:rsidR="00F72419" w:rsidRPr="00F72419" w:rsidRDefault="005E5DBD" w:rsidP="005E5DBD">
      <w:pPr>
        <w:spacing w:after="160" w:line="259" w:lineRule="auto"/>
        <w:jc w:val="both"/>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31296" behindDoc="0" locked="0" layoutInCell="1" allowOverlap="1" wp14:anchorId="039E795B" wp14:editId="7E27028B">
                <wp:simplePos x="0" y="0"/>
                <wp:positionH relativeFrom="margin">
                  <wp:posOffset>-57150</wp:posOffset>
                </wp:positionH>
                <wp:positionV relativeFrom="paragraph">
                  <wp:posOffset>3405505</wp:posOffset>
                </wp:positionV>
                <wp:extent cx="11028045" cy="338455"/>
                <wp:effectExtent l="0" t="0" r="0" b="0"/>
                <wp:wrapNone/>
                <wp:docPr id="8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8045"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64D6FCA" w14:textId="42A89D3C" w:rsidR="00A013CD" w:rsidRPr="005E5DBD" w:rsidRDefault="00A013CD" w:rsidP="00F72419">
                            <w:pPr>
                              <w:pStyle w:val="NormalWeb"/>
                              <w:kinsoku w:val="0"/>
                              <w:overflowPunct w:val="0"/>
                              <w:spacing w:after="0"/>
                              <w:jc w:val="both"/>
                              <w:textAlignment w:val="baseline"/>
                              <w:rPr>
                                <w:rFonts w:ascii="Arial" w:hAnsi="Arial" w:cs="Arial"/>
                                <w:sz w:val="20"/>
                                <w:szCs w:val="20"/>
                              </w:rPr>
                            </w:pPr>
                            <w:r w:rsidRPr="005E5DBD">
                              <w:rPr>
                                <w:rFonts w:ascii="Arial" w:eastAsia="Calibri" w:hAnsi="Arial" w:cs="Arial"/>
                                <w:color w:val="000000"/>
                                <w:kern w:val="24"/>
                              </w:rPr>
                              <w:t xml:space="preserve">Resultados obtenidos de los cuestionarios aplicados al personal de enfermería </w:t>
                            </w:r>
                            <w:r w:rsidR="005E5DBD" w:rsidRPr="005E5DBD">
                              <w:rPr>
                                <w:rFonts w:ascii="Arial" w:eastAsia="Calibri" w:hAnsi="Arial" w:cs="Arial"/>
                                <w:color w:val="000000"/>
                                <w:kern w:val="24"/>
                              </w:rPr>
                              <w:t>del HG</w:t>
                            </w:r>
                            <w:r w:rsidRPr="005E5DBD">
                              <w:rPr>
                                <w:rFonts w:ascii="Arial" w:eastAsia="Calibri" w:hAnsi="Arial" w:cs="Arial"/>
                                <w:color w:val="000000"/>
                                <w:kern w:val="24"/>
                              </w:rPr>
                              <w:t xml:space="preserve"> del servicio de urgencias de todos los turnos.</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039E795B" id="_x0000_s1073" style="position:absolute;left:0;text-align:left;margin-left:-4.5pt;margin-top:268.15pt;width:868.35pt;height:26.65pt;z-index:251831296;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" filled="f" fillcolor="#4f81bd [3204]" stroked="f" strokecolor="black [3213]">
                <v:shadow color="#eeece1 [3214]"/>
                <v:textbox style="mso-fit-shape-to-text:t">
                  <w:txbxContent>
                    <w:p w14:paraId="264D6FCA" w14:textId="42A89D3C" w:rsidR="00A013CD" w:rsidRPr="005E5DBD" w:rsidRDefault="00A013CD" w:rsidP="00F72419">
                      <w:pPr>
                        <w:pStyle w:val="NormalWeb"/>
                        <w:kinsoku w:val="0"/>
                        <w:overflowPunct w:val="0"/>
                        <w:spacing w:after="0"/>
                        <w:jc w:val="both"/>
                        <w:textAlignment w:val="baseline"/>
                        <w:rPr>
                          <w:rFonts w:ascii="Arial" w:hAnsi="Arial" w:cs="Arial"/>
                          <w:sz w:val="20"/>
                          <w:szCs w:val="20"/>
                        </w:rPr>
                      </w:pPr>
                      <w:r w:rsidRPr="005E5DBD">
                        <w:rPr>
                          <w:rFonts w:ascii="Arial" w:eastAsia="Calibri" w:hAnsi="Arial" w:cs="Arial"/>
                          <w:color w:val="000000"/>
                          <w:kern w:val="24"/>
                        </w:rPr>
                        <w:t xml:space="preserve">Resultados obtenidos de los cuestionarios aplicados al personal de enfermería </w:t>
                      </w:r>
                      <w:r w:rsidR="005E5DBD" w:rsidRPr="005E5DBD">
                        <w:rPr>
                          <w:rFonts w:ascii="Arial" w:eastAsia="Calibri" w:hAnsi="Arial" w:cs="Arial"/>
                          <w:color w:val="000000"/>
                          <w:kern w:val="24"/>
                        </w:rPr>
                        <w:t>del HG</w:t>
                      </w:r>
                      <w:r w:rsidRPr="005E5DBD">
                        <w:rPr>
                          <w:rFonts w:ascii="Arial" w:eastAsia="Calibri" w:hAnsi="Arial" w:cs="Arial"/>
                          <w:color w:val="000000"/>
                          <w:kern w:val="24"/>
                        </w:rPr>
                        <w:t xml:space="preserve"> del servicio de urgencias de todos los turnos.</w:t>
                      </w:r>
                    </w:p>
                  </w:txbxContent>
                </v:textbox>
                <w10:wrap anchorx="margin"/>
              </v:rect>
            </w:pict>
          </mc:Fallback>
        </mc:AlternateContent>
      </w:r>
      <w:r w:rsidR="00F72419" w:rsidRPr="00F72419">
        <w:rPr>
          <w:rFonts w:ascii="Arial" w:eastAsia="Calibri" w:hAnsi="Arial" w:cs="Arial"/>
          <w:noProof/>
          <w:lang w:val="es-ES" w:eastAsia="es-ES"/>
        </w:rPr>
        <mc:AlternateContent>
          <mc:Choice Requires="wps">
            <w:drawing>
              <wp:anchor distT="0" distB="0" distL="114300" distR="114300" simplePos="0" relativeHeight="251830272" behindDoc="0" locked="0" layoutInCell="1" allowOverlap="1" wp14:anchorId="632E5BE4" wp14:editId="04881C5D">
                <wp:simplePos x="0" y="0"/>
                <wp:positionH relativeFrom="column">
                  <wp:posOffset>114300</wp:posOffset>
                </wp:positionH>
                <wp:positionV relativeFrom="paragraph">
                  <wp:posOffset>-528955</wp:posOffset>
                </wp:positionV>
                <wp:extent cx="1187889" cy="584775"/>
                <wp:effectExtent l="0" t="0" r="0" b="0"/>
                <wp:wrapNone/>
                <wp:docPr id="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889" cy="5847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5168271" w14:textId="66B689CF" w:rsidR="00A013CD" w:rsidRPr="00F0369C" w:rsidRDefault="00F0369C" w:rsidP="00F72419">
                            <w:pPr>
                              <w:pStyle w:val="NormalWeb"/>
                              <w:kinsoku w:val="0"/>
                              <w:overflowPunct w:val="0"/>
                              <w:spacing w:after="0"/>
                              <w:textAlignment w:val="baseline"/>
                              <w:rPr>
                                <w:rFonts w:ascii="Arial" w:hAnsi="Arial" w:cs="Arial"/>
                                <w:sz w:val="22"/>
                                <w:szCs w:val="22"/>
                              </w:rPr>
                            </w:pPr>
                            <w:r w:rsidRPr="00F0369C">
                              <w:rPr>
                                <w:rFonts w:ascii="Arial" w:eastAsia="Calibri" w:hAnsi="Arial" w:cs="Arial"/>
                                <w:color w:val="000000"/>
                                <w:kern w:val="24"/>
                              </w:rPr>
                              <w:t>Grafica 29</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632E5BE4" id="_x0000_s1074" style="position:absolute;left:0;text-align:left;margin-left:9pt;margin-top:-41.65pt;width:93.55pt;height:46.05pt;z-index:2518302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" filled="f" fillcolor="#4f81bd [3204]" stroked="f" strokecolor="black [3213]">
                <v:shadow color="#eeece1 [3214]"/>
                <v:textbox style="mso-fit-shape-to-text:t">
                  <w:txbxContent>
                    <w:p w14:paraId="65168271" w14:textId="66B689CF" w:rsidR="00A013CD" w:rsidRPr="00F0369C" w:rsidRDefault="00F0369C" w:rsidP="00F72419">
                      <w:pPr>
                        <w:pStyle w:val="NormalWeb"/>
                        <w:kinsoku w:val="0"/>
                        <w:overflowPunct w:val="0"/>
                        <w:spacing w:after="0"/>
                        <w:textAlignment w:val="baseline"/>
                        <w:rPr>
                          <w:rFonts w:ascii="Arial" w:hAnsi="Arial" w:cs="Arial"/>
                          <w:sz w:val="22"/>
                          <w:szCs w:val="22"/>
                        </w:rPr>
                      </w:pPr>
                      <w:r w:rsidRPr="00F0369C">
                        <w:rPr>
                          <w:rFonts w:ascii="Arial" w:eastAsia="Calibri" w:hAnsi="Arial" w:cs="Arial"/>
                          <w:color w:val="000000"/>
                          <w:kern w:val="24"/>
                        </w:rPr>
                        <w:t>Grafica 29</w:t>
                      </w:r>
                    </w:p>
                  </w:txbxContent>
                </v:textbox>
              </v:rect>
            </w:pict>
          </mc:Fallback>
        </mc:AlternateContent>
      </w:r>
      <w:r w:rsidR="00F72419" w:rsidRPr="00F72419">
        <w:rPr>
          <w:rFonts w:ascii="Arial" w:eastAsia="Calibri" w:hAnsi="Arial" w:cs="Arial"/>
          <w:noProof/>
          <w:lang w:val="es-ES" w:eastAsia="es-ES"/>
        </w:rPr>
        <mc:AlternateContent>
          <mc:Choice Requires="wps">
            <w:drawing>
              <wp:anchor distT="0" distB="0" distL="114300" distR="114300" simplePos="0" relativeHeight="251777024" behindDoc="0" locked="0" layoutInCell="1" allowOverlap="1" wp14:anchorId="74B4C9CA" wp14:editId="56AE3874">
                <wp:simplePos x="0" y="0"/>
                <wp:positionH relativeFrom="column">
                  <wp:posOffset>359764</wp:posOffset>
                </wp:positionH>
                <wp:positionV relativeFrom="paragraph">
                  <wp:posOffset>99164</wp:posOffset>
                </wp:positionV>
                <wp:extent cx="4762500" cy="276225"/>
                <wp:effectExtent l="0" t="0" r="19050" b="28575"/>
                <wp:wrapNone/>
                <wp:docPr id="37" name="Cuadro de texto 37"/>
                <wp:cNvGraphicFramePr/>
                <a:graphic xmlns:a="http://schemas.openxmlformats.org/drawingml/2006/main">
                  <a:graphicData uri="http://schemas.microsoft.com/office/word/2010/wordprocessingShape">
                    <wps:wsp>
                      <wps:cNvSpPr txBox="1"/>
                      <wps:spPr>
                        <a:xfrm>
                          <a:off x="0" y="0"/>
                          <a:ext cx="4762500" cy="276225"/>
                        </a:xfrm>
                        <a:prstGeom prst="rect">
                          <a:avLst/>
                        </a:prstGeom>
                        <a:solidFill>
                          <a:sysClr val="window" lastClr="FFFFFF"/>
                        </a:solidFill>
                        <a:ln w="6350">
                          <a:solidFill>
                            <a:prstClr val="black"/>
                          </a:solidFill>
                        </a:ln>
                        <a:effectLst/>
                      </wps:spPr>
                      <wps:txbx>
                        <w:txbxContent>
                          <w:p w14:paraId="5E50743A" w14:textId="17F58BE0" w:rsidR="00A013CD" w:rsidRPr="005E5DBD" w:rsidRDefault="005E5DBD" w:rsidP="00F72419">
                            <w:pPr>
                              <w:jc w:val="center"/>
                              <w:rPr>
                                <w:rFonts w:ascii="Arial" w:hAnsi="Arial" w:cs="Arial"/>
                                <w:sz w:val="24"/>
                                <w:szCs w:val="24"/>
                                <w:u w:val="single"/>
                              </w:rPr>
                            </w:pPr>
                            <w:r w:rsidRPr="005E5DBD">
                              <w:rPr>
                                <w:rFonts w:ascii="Arial" w:hAnsi="Arial" w:cs="Arial"/>
                                <w:sz w:val="24"/>
                                <w:szCs w:val="24"/>
                              </w:rPr>
                              <w:t>BRINDA CUIDADOS A LOS USUARIOS</w:t>
                            </w:r>
                            <w:r w:rsidRPr="005E5DBD">
                              <w:rPr>
                                <w:rFonts w:ascii="Arial" w:hAnsi="Arial" w:cs="Arial"/>
                                <w:sz w:val="24"/>
                                <w:szCs w:val="2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B4C9CA" id="Cuadro de texto 37" o:spid="_x0000_s1075" type="#_x0000_t202" style="position:absolute;left:0;text-align:left;margin-left:28.35pt;margin-top:7.8pt;width:375pt;height:21.7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" fillcolor="window" strokeweight=".5pt">
                <v:textbox>
                  <w:txbxContent>
                    <w:p w14:paraId="5E50743A" w14:textId="17F58BE0" w:rsidR="00A013CD" w:rsidRPr="005E5DBD" w:rsidRDefault="005E5DBD" w:rsidP="00F72419">
                      <w:pPr>
                        <w:jc w:val="center"/>
                        <w:rPr>
                          <w:rFonts w:ascii="Arial" w:hAnsi="Arial" w:cs="Arial"/>
                          <w:sz w:val="24"/>
                          <w:szCs w:val="24"/>
                          <w:u w:val="single"/>
                        </w:rPr>
                      </w:pPr>
                      <w:r w:rsidRPr="005E5DBD">
                        <w:rPr>
                          <w:rFonts w:ascii="Arial" w:hAnsi="Arial" w:cs="Arial"/>
                          <w:sz w:val="24"/>
                          <w:szCs w:val="24"/>
                        </w:rPr>
                        <w:t>BRINDA CUIDADOS A LOS USUARIOS</w:t>
                      </w:r>
                      <w:r w:rsidRPr="005E5DBD">
                        <w:rPr>
                          <w:rFonts w:ascii="Arial" w:hAnsi="Arial" w:cs="Arial"/>
                          <w:sz w:val="24"/>
                          <w:szCs w:val="24"/>
                          <w:u w:val="single"/>
                        </w:rPr>
                        <w:t>.</w:t>
                      </w:r>
                    </w:p>
                  </w:txbxContent>
                </v:textbox>
              </v:shape>
            </w:pict>
          </mc:Fallback>
        </mc:AlternateContent>
      </w:r>
      <w:r w:rsidR="00F72419" w:rsidRPr="00F72419">
        <w:rPr>
          <w:rFonts w:ascii="Arial" w:eastAsia="Calibri" w:hAnsi="Arial" w:cs="Arial"/>
          <w:noProof/>
          <w:lang w:val="es-ES" w:eastAsia="es-ES"/>
        </w:rPr>
        <w:drawing>
          <wp:anchor distT="0" distB="0" distL="114300" distR="114300" simplePos="0" relativeHeight="251776000" behindDoc="0" locked="0" layoutInCell="1" allowOverlap="1" wp14:anchorId="74B88D88" wp14:editId="671AA0FA">
            <wp:simplePos x="899410" y="1169233"/>
            <wp:positionH relativeFrom="column">
              <wp:align>left</wp:align>
            </wp:positionH>
            <wp:positionV relativeFrom="paragraph">
              <wp:align>top</wp:align>
            </wp:positionV>
            <wp:extent cx="5486400" cy="3200400"/>
            <wp:effectExtent l="0" t="0" r="0" b="0"/>
            <wp:wrapSquare wrapText="bothSides"/>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p w14:paraId="68A8256F" w14:textId="77777777" w:rsidR="00F72419" w:rsidRPr="00F72419" w:rsidRDefault="00F72419" w:rsidP="00F72419">
      <w:pPr>
        <w:spacing w:after="160" w:line="259" w:lineRule="auto"/>
        <w:jc w:val="both"/>
        <w:rPr>
          <w:rFonts w:ascii="Arial" w:eastAsia="Calibri" w:hAnsi="Arial" w:cs="Arial"/>
        </w:rPr>
      </w:pPr>
    </w:p>
    <w:p w14:paraId="15B0EFCA" w14:textId="6D68E63D" w:rsidR="00F72419" w:rsidRPr="00F72419" w:rsidRDefault="00F72419" w:rsidP="00F72419">
      <w:pPr>
        <w:spacing w:after="160" w:line="259" w:lineRule="auto"/>
        <w:jc w:val="both"/>
        <w:rPr>
          <w:rFonts w:ascii="Arial" w:eastAsia="Calibri" w:hAnsi="Arial" w:cs="Arial"/>
        </w:rPr>
      </w:pPr>
    </w:p>
    <w:p w14:paraId="3FEBD167" w14:textId="693DA79A" w:rsidR="00F72419" w:rsidRPr="00F72419" w:rsidRDefault="00F72419" w:rsidP="00F72419">
      <w:pPr>
        <w:spacing w:after="160" w:line="259" w:lineRule="auto"/>
        <w:jc w:val="both"/>
        <w:rPr>
          <w:rFonts w:ascii="Arial" w:eastAsia="Calibri" w:hAnsi="Arial" w:cs="Arial"/>
        </w:rPr>
      </w:pPr>
      <w:r w:rsidRPr="00F72419">
        <w:rPr>
          <w:rFonts w:ascii="Arial" w:eastAsia="Calibri" w:hAnsi="Arial" w:cs="Arial"/>
        </w:rPr>
        <w:br w:type="textWrapping" w:clear="all"/>
      </w:r>
    </w:p>
    <w:p w14:paraId="54CD3F06" w14:textId="77777777" w:rsidR="00F72419" w:rsidRPr="00F72419" w:rsidRDefault="00F72419" w:rsidP="00F72419">
      <w:pPr>
        <w:spacing w:after="160" w:line="259" w:lineRule="auto"/>
        <w:jc w:val="both"/>
        <w:rPr>
          <w:rFonts w:ascii="Arial" w:eastAsia="Calibri" w:hAnsi="Arial" w:cs="Arial"/>
        </w:rPr>
      </w:pPr>
    </w:p>
    <w:p w14:paraId="60F7A484" w14:textId="77777777" w:rsidR="00F72419" w:rsidRPr="00F72419" w:rsidRDefault="00F72419" w:rsidP="00F72419">
      <w:pPr>
        <w:spacing w:after="160" w:line="259" w:lineRule="auto"/>
        <w:jc w:val="both"/>
        <w:rPr>
          <w:rFonts w:ascii="Arial" w:eastAsia="Calibri" w:hAnsi="Arial" w:cs="Arial"/>
        </w:rPr>
      </w:pPr>
    </w:p>
    <w:p w14:paraId="176F45E8" w14:textId="77777777" w:rsidR="00F72419" w:rsidRPr="00F72419" w:rsidRDefault="00F72419" w:rsidP="00F72419">
      <w:pPr>
        <w:spacing w:after="160" w:line="259" w:lineRule="auto"/>
        <w:jc w:val="both"/>
        <w:rPr>
          <w:rFonts w:ascii="Arial" w:eastAsia="Calibri" w:hAnsi="Arial" w:cs="Arial"/>
        </w:rPr>
      </w:pPr>
    </w:p>
    <w:p w14:paraId="22D9829D" w14:textId="77777777" w:rsidR="00F72419" w:rsidRPr="00F72419" w:rsidRDefault="00F72419" w:rsidP="00F72419">
      <w:pPr>
        <w:spacing w:after="160" w:line="259" w:lineRule="auto"/>
        <w:jc w:val="both"/>
        <w:rPr>
          <w:rFonts w:ascii="Arial" w:eastAsia="Calibri" w:hAnsi="Arial" w:cs="Arial"/>
        </w:rPr>
      </w:pPr>
    </w:p>
    <w:p w14:paraId="0D7496C2" w14:textId="77777777" w:rsidR="00F72419" w:rsidRPr="00F72419" w:rsidRDefault="00F72419" w:rsidP="00F72419">
      <w:pPr>
        <w:spacing w:after="160" w:line="259" w:lineRule="auto"/>
        <w:jc w:val="both"/>
        <w:rPr>
          <w:rFonts w:ascii="Arial" w:eastAsia="Calibri" w:hAnsi="Arial" w:cs="Arial"/>
        </w:rPr>
      </w:pPr>
    </w:p>
    <w:p w14:paraId="4CC83C29" w14:textId="77777777" w:rsidR="00F72419" w:rsidRPr="00F72419" w:rsidRDefault="00F72419" w:rsidP="00F72419">
      <w:pPr>
        <w:spacing w:after="160" w:line="259" w:lineRule="auto"/>
        <w:jc w:val="both"/>
        <w:rPr>
          <w:rFonts w:ascii="Arial" w:eastAsia="Calibri" w:hAnsi="Arial" w:cs="Arial"/>
        </w:rPr>
      </w:pPr>
    </w:p>
    <w:p w14:paraId="38B8C6C3" w14:textId="77777777" w:rsidR="00F72419" w:rsidRPr="00F72419" w:rsidRDefault="00F72419" w:rsidP="00F72419">
      <w:pPr>
        <w:spacing w:after="160" w:line="259" w:lineRule="auto"/>
        <w:jc w:val="both"/>
        <w:rPr>
          <w:rFonts w:ascii="Arial" w:eastAsia="Calibri" w:hAnsi="Arial" w:cs="Arial"/>
        </w:rPr>
      </w:pPr>
    </w:p>
    <w:p w14:paraId="23AE06D3" w14:textId="77777777" w:rsidR="00F72419" w:rsidRPr="00F72419" w:rsidRDefault="00F72419" w:rsidP="00F72419">
      <w:pPr>
        <w:spacing w:after="160" w:line="259" w:lineRule="auto"/>
        <w:jc w:val="both"/>
        <w:rPr>
          <w:rFonts w:ascii="Arial" w:eastAsia="Calibri" w:hAnsi="Arial" w:cs="Arial"/>
        </w:rPr>
      </w:pPr>
    </w:p>
    <w:p w14:paraId="66489A47" w14:textId="77777777" w:rsidR="00F72419" w:rsidRPr="00F72419" w:rsidRDefault="00F72419" w:rsidP="00F72419">
      <w:pPr>
        <w:spacing w:after="160" w:line="259" w:lineRule="auto"/>
        <w:jc w:val="both"/>
        <w:rPr>
          <w:rFonts w:ascii="Arial" w:eastAsia="Calibri" w:hAnsi="Arial" w:cs="Arial"/>
        </w:rPr>
      </w:pPr>
    </w:p>
    <w:p w14:paraId="0A537687" w14:textId="77777777" w:rsidR="00F72419" w:rsidRPr="00F72419" w:rsidRDefault="00F72419" w:rsidP="00F72419">
      <w:pPr>
        <w:spacing w:after="160" w:line="259" w:lineRule="auto"/>
        <w:jc w:val="both"/>
        <w:rPr>
          <w:rFonts w:ascii="Arial" w:eastAsia="Calibri" w:hAnsi="Arial" w:cs="Arial"/>
        </w:rPr>
      </w:pPr>
    </w:p>
    <w:p w14:paraId="3EF6DFA0" w14:textId="77777777" w:rsidR="00F72419" w:rsidRPr="00F72419" w:rsidRDefault="00F72419" w:rsidP="00F72419">
      <w:pPr>
        <w:spacing w:after="160" w:line="259" w:lineRule="auto"/>
        <w:jc w:val="both"/>
        <w:rPr>
          <w:rFonts w:ascii="Arial" w:eastAsia="Calibri" w:hAnsi="Arial" w:cs="Arial"/>
        </w:rPr>
      </w:pPr>
    </w:p>
    <w:p w14:paraId="1FEDDB03" w14:textId="77777777" w:rsidR="00F72419" w:rsidRPr="00F72419" w:rsidRDefault="00F72419" w:rsidP="00F72419">
      <w:pPr>
        <w:spacing w:after="160" w:line="259" w:lineRule="auto"/>
        <w:jc w:val="both"/>
        <w:rPr>
          <w:rFonts w:ascii="Arial" w:eastAsia="Calibri" w:hAnsi="Arial" w:cs="Arial"/>
        </w:rPr>
      </w:pPr>
    </w:p>
    <w:p w14:paraId="02F7CC6C" w14:textId="77777777" w:rsidR="00F72419" w:rsidRPr="00F72419" w:rsidRDefault="00F72419" w:rsidP="00F72419">
      <w:pPr>
        <w:spacing w:after="160" w:line="259" w:lineRule="auto"/>
        <w:jc w:val="both"/>
        <w:rPr>
          <w:rFonts w:ascii="Arial" w:eastAsia="Calibri" w:hAnsi="Arial" w:cs="Arial"/>
        </w:rPr>
      </w:pPr>
    </w:p>
    <w:p w14:paraId="776A05E6" w14:textId="138F9A6A" w:rsidR="00F72419" w:rsidRPr="00F72419" w:rsidRDefault="005E5DBD" w:rsidP="00F72419">
      <w:pPr>
        <w:spacing w:after="160" w:line="259" w:lineRule="auto"/>
        <w:jc w:val="both"/>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32320" behindDoc="0" locked="0" layoutInCell="1" allowOverlap="1" wp14:anchorId="7966C1E1" wp14:editId="3E71EF1F">
                <wp:simplePos x="0" y="0"/>
                <wp:positionH relativeFrom="column">
                  <wp:posOffset>-923925</wp:posOffset>
                </wp:positionH>
                <wp:positionV relativeFrom="paragraph">
                  <wp:posOffset>33655</wp:posOffset>
                </wp:positionV>
                <wp:extent cx="1187889" cy="584775"/>
                <wp:effectExtent l="0" t="0" r="0" b="0"/>
                <wp:wrapNone/>
                <wp:docPr id="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889" cy="5847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B1C544A" w14:textId="560A4942" w:rsidR="00A013CD" w:rsidRPr="005E5DBD" w:rsidRDefault="005E5DBD" w:rsidP="00F72419">
                            <w:pPr>
                              <w:pStyle w:val="NormalWeb"/>
                              <w:kinsoku w:val="0"/>
                              <w:overflowPunct w:val="0"/>
                              <w:spacing w:after="0"/>
                              <w:textAlignment w:val="baseline"/>
                              <w:rPr>
                                <w:rFonts w:ascii="Arial" w:hAnsi="Arial" w:cs="Arial"/>
                                <w:sz w:val="22"/>
                                <w:szCs w:val="22"/>
                              </w:rPr>
                            </w:pPr>
                            <w:r w:rsidRPr="005E5DBD">
                              <w:rPr>
                                <w:rFonts w:ascii="Arial" w:eastAsia="Calibri" w:hAnsi="Arial" w:cs="Arial"/>
                                <w:color w:val="000000"/>
                                <w:kern w:val="24"/>
                              </w:rPr>
                              <w:t xml:space="preserve">Grafica 30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7966C1E1" id="_x0000_s1076" style="position:absolute;left:0;text-align:left;margin-left:-72.75pt;margin-top:2.65pt;width:93.55pt;height:46.05pt;z-index:2518323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" filled="f" fillcolor="#4f81bd [3204]" stroked="f" strokecolor="black [3213]">
                <v:shadow color="#eeece1 [3214]"/>
                <v:textbox style="mso-fit-shape-to-text:t">
                  <w:txbxContent>
                    <w:p w14:paraId="6B1C544A" w14:textId="560A4942" w:rsidR="00A013CD" w:rsidRPr="005E5DBD" w:rsidRDefault="005E5DBD" w:rsidP="00F72419">
                      <w:pPr>
                        <w:pStyle w:val="NormalWeb"/>
                        <w:kinsoku w:val="0"/>
                        <w:overflowPunct w:val="0"/>
                        <w:spacing w:after="0"/>
                        <w:textAlignment w:val="baseline"/>
                        <w:rPr>
                          <w:rFonts w:ascii="Arial" w:hAnsi="Arial" w:cs="Arial"/>
                          <w:sz w:val="22"/>
                          <w:szCs w:val="22"/>
                        </w:rPr>
                      </w:pPr>
                      <w:r w:rsidRPr="005E5DBD">
                        <w:rPr>
                          <w:rFonts w:ascii="Arial" w:eastAsia="Calibri" w:hAnsi="Arial" w:cs="Arial"/>
                          <w:color w:val="000000"/>
                          <w:kern w:val="24"/>
                        </w:rPr>
                        <w:t xml:space="preserve">Grafica 30 </w:t>
                      </w:r>
                    </w:p>
                  </w:txbxContent>
                </v:textbox>
              </v:rect>
            </w:pict>
          </mc:Fallback>
        </mc:AlternateContent>
      </w:r>
    </w:p>
    <w:p w14:paraId="39715160" w14:textId="5B7CA1CA" w:rsidR="00F72419" w:rsidRPr="00F72419" w:rsidRDefault="00F72419" w:rsidP="00F72419">
      <w:pPr>
        <w:spacing w:after="160" w:line="259" w:lineRule="auto"/>
        <w:jc w:val="both"/>
        <w:rPr>
          <w:rFonts w:ascii="Arial" w:eastAsia="Calibri" w:hAnsi="Arial" w:cs="Arial"/>
        </w:rPr>
      </w:pPr>
    </w:p>
    <w:p w14:paraId="4B4BB45A" w14:textId="7EE66F87" w:rsidR="00F72419" w:rsidRPr="00F72419" w:rsidRDefault="00F72419" w:rsidP="00F72419">
      <w:pPr>
        <w:spacing w:after="160" w:line="259" w:lineRule="auto"/>
        <w:jc w:val="both"/>
        <w:rPr>
          <w:rFonts w:ascii="Arial" w:eastAsia="Calibri" w:hAnsi="Arial" w:cs="Arial"/>
        </w:rPr>
      </w:pPr>
    </w:p>
    <w:p w14:paraId="3252D0CA" w14:textId="3262CE42" w:rsidR="00F72419" w:rsidRPr="00F72419" w:rsidRDefault="00F72419" w:rsidP="00F72419">
      <w:pPr>
        <w:spacing w:after="160" w:line="259" w:lineRule="auto"/>
        <w:jc w:val="both"/>
        <w:rPr>
          <w:rFonts w:ascii="Arial" w:eastAsia="Calibri" w:hAnsi="Arial" w:cs="Arial"/>
        </w:rPr>
      </w:pPr>
    </w:p>
    <w:p w14:paraId="2E20A508" w14:textId="77777777" w:rsidR="00F72419" w:rsidRPr="00F72419" w:rsidRDefault="00F72419" w:rsidP="00F72419">
      <w:pPr>
        <w:spacing w:after="160" w:line="259" w:lineRule="auto"/>
        <w:jc w:val="both"/>
        <w:rPr>
          <w:rFonts w:ascii="Arial" w:eastAsia="Calibri" w:hAnsi="Arial" w:cs="Arial"/>
        </w:rPr>
      </w:pPr>
    </w:p>
    <w:p w14:paraId="356800F8" w14:textId="77777777" w:rsidR="00F72419" w:rsidRPr="00F72419" w:rsidRDefault="00F72419" w:rsidP="00F72419">
      <w:pPr>
        <w:spacing w:after="160" w:line="259" w:lineRule="auto"/>
        <w:jc w:val="both"/>
        <w:rPr>
          <w:rFonts w:ascii="Arial" w:eastAsia="Calibri" w:hAnsi="Arial" w:cs="Arial"/>
        </w:rPr>
      </w:pPr>
      <w:r w:rsidRPr="00F72419">
        <w:rPr>
          <w:rFonts w:ascii="Arial" w:eastAsia="Calibri" w:hAnsi="Arial" w:cs="Arial"/>
          <w:noProof/>
          <w:lang w:val="es-ES" w:eastAsia="es-ES"/>
        </w:rPr>
        <w:drawing>
          <wp:inline distT="0" distB="0" distL="0" distR="0" wp14:anchorId="1686BE6C" wp14:editId="2DD30E69">
            <wp:extent cx="5486400" cy="3200400"/>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1F9F47F" w14:textId="77777777" w:rsidR="00F72419" w:rsidRPr="00F72419" w:rsidRDefault="00F72419" w:rsidP="00F72419">
      <w:pPr>
        <w:tabs>
          <w:tab w:val="left" w:pos="1005"/>
        </w:tabs>
        <w:spacing w:after="160" w:line="259" w:lineRule="auto"/>
        <w:rPr>
          <w:rFonts w:ascii="Arial" w:eastAsia="Calibri" w:hAnsi="Arial" w:cs="Arial"/>
        </w:rPr>
      </w:pPr>
      <w:r w:rsidRPr="00F72419">
        <w:rPr>
          <w:rFonts w:ascii="Arial" w:eastAsia="Calibri" w:hAnsi="Arial" w:cs="Arial"/>
          <w:noProof/>
          <w:lang w:val="es-ES" w:eastAsia="es-ES"/>
        </w:rPr>
        <mc:AlternateContent>
          <mc:Choice Requires="wps">
            <w:drawing>
              <wp:anchor distT="0" distB="0" distL="114300" distR="114300" simplePos="0" relativeHeight="251833344" behindDoc="0" locked="0" layoutInCell="1" allowOverlap="1" wp14:anchorId="2C9F04A2" wp14:editId="6B817ECF">
                <wp:simplePos x="0" y="0"/>
                <wp:positionH relativeFrom="margin">
                  <wp:posOffset>0</wp:posOffset>
                </wp:positionH>
                <wp:positionV relativeFrom="paragraph">
                  <wp:posOffset>0</wp:posOffset>
                </wp:positionV>
                <wp:extent cx="11028045" cy="338455"/>
                <wp:effectExtent l="0" t="0" r="0" b="0"/>
                <wp:wrapNone/>
                <wp:docPr id="8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8045"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071C6E2" w14:textId="2E3B9373" w:rsidR="00A013CD" w:rsidRPr="005E5DBD" w:rsidRDefault="00A013CD" w:rsidP="00F72419">
                            <w:pPr>
                              <w:pStyle w:val="NormalWeb"/>
                              <w:kinsoku w:val="0"/>
                              <w:overflowPunct w:val="0"/>
                              <w:spacing w:after="0"/>
                              <w:jc w:val="both"/>
                              <w:textAlignment w:val="baseline"/>
                              <w:rPr>
                                <w:rFonts w:ascii="Arial" w:hAnsi="Arial" w:cs="Arial"/>
                                <w:sz w:val="20"/>
                                <w:szCs w:val="20"/>
                              </w:rPr>
                            </w:pPr>
                            <w:r w:rsidRPr="005E5DBD">
                              <w:rPr>
                                <w:rFonts w:ascii="Arial" w:eastAsia="Calibri" w:hAnsi="Arial" w:cs="Arial"/>
                                <w:color w:val="000000"/>
                                <w:kern w:val="24"/>
                              </w:rPr>
                              <w:t xml:space="preserve">Resultados obtenidos de los cuestionarios aplicados al personal de enfermería </w:t>
                            </w:r>
                            <w:r w:rsidR="005E5DBD" w:rsidRPr="005E5DBD">
                              <w:rPr>
                                <w:rFonts w:ascii="Arial" w:eastAsia="Calibri" w:hAnsi="Arial" w:cs="Arial"/>
                                <w:color w:val="000000"/>
                                <w:kern w:val="24"/>
                              </w:rPr>
                              <w:t>del HG</w:t>
                            </w:r>
                            <w:r w:rsidRPr="005E5DBD">
                              <w:rPr>
                                <w:rFonts w:ascii="Arial" w:eastAsia="Calibri" w:hAnsi="Arial" w:cs="Arial"/>
                                <w:color w:val="000000"/>
                                <w:kern w:val="24"/>
                              </w:rPr>
                              <w:t xml:space="preserve"> del servicio de urgencias de todos los turnos.</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2C9F04A2" id="_x0000_s1077" style="position:absolute;margin-left:0;margin-top:0;width:868.35pt;height:26.65pt;z-index:251833344;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" filled="f" fillcolor="#4f81bd [3204]" stroked="f" strokecolor="black [3213]">
                <v:shadow color="#eeece1 [3214]"/>
                <v:textbox style="mso-fit-shape-to-text:t">
                  <w:txbxContent>
                    <w:p w14:paraId="3071C6E2" w14:textId="2E3B9373" w:rsidR="00A013CD" w:rsidRPr="005E5DBD" w:rsidRDefault="00A013CD" w:rsidP="00F72419">
                      <w:pPr>
                        <w:pStyle w:val="NormalWeb"/>
                        <w:kinsoku w:val="0"/>
                        <w:overflowPunct w:val="0"/>
                        <w:spacing w:after="0"/>
                        <w:jc w:val="both"/>
                        <w:textAlignment w:val="baseline"/>
                        <w:rPr>
                          <w:rFonts w:ascii="Arial" w:hAnsi="Arial" w:cs="Arial"/>
                          <w:sz w:val="20"/>
                          <w:szCs w:val="20"/>
                        </w:rPr>
                      </w:pPr>
                      <w:r w:rsidRPr="005E5DBD">
                        <w:rPr>
                          <w:rFonts w:ascii="Arial" w:eastAsia="Calibri" w:hAnsi="Arial" w:cs="Arial"/>
                          <w:color w:val="000000"/>
                          <w:kern w:val="24"/>
                        </w:rPr>
                        <w:t xml:space="preserve">Resultados obtenidos de los cuestionarios aplicados al personal de enfermería </w:t>
                      </w:r>
                      <w:r w:rsidR="005E5DBD" w:rsidRPr="005E5DBD">
                        <w:rPr>
                          <w:rFonts w:ascii="Arial" w:eastAsia="Calibri" w:hAnsi="Arial" w:cs="Arial"/>
                          <w:color w:val="000000"/>
                          <w:kern w:val="24"/>
                        </w:rPr>
                        <w:t>del HG</w:t>
                      </w:r>
                      <w:r w:rsidRPr="005E5DBD">
                        <w:rPr>
                          <w:rFonts w:ascii="Arial" w:eastAsia="Calibri" w:hAnsi="Arial" w:cs="Arial"/>
                          <w:color w:val="000000"/>
                          <w:kern w:val="24"/>
                        </w:rPr>
                        <w:t xml:space="preserve"> del servicio de urgencias de todos los turnos.</w:t>
                      </w:r>
                    </w:p>
                  </w:txbxContent>
                </v:textbox>
                <w10:wrap anchorx="margin"/>
              </v:rect>
            </w:pict>
          </mc:Fallback>
        </mc:AlternateContent>
      </w:r>
      <w:r w:rsidRPr="00F72419">
        <w:rPr>
          <w:rFonts w:ascii="Arial" w:eastAsia="Calibri" w:hAnsi="Arial" w:cs="Arial"/>
        </w:rPr>
        <w:t>.</w:t>
      </w:r>
    </w:p>
    <w:p w14:paraId="1D259424" w14:textId="77777777" w:rsidR="00F72419" w:rsidRPr="00F72419" w:rsidRDefault="00F72419" w:rsidP="00F72419">
      <w:pPr>
        <w:spacing w:after="160" w:line="259" w:lineRule="auto"/>
        <w:jc w:val="both"/>
        <w:rPr>
          <w:rFonts w:ascii="Arial" w:eastAsia="Calibri" w:hAnsi="Arial" w:cs="Arial"/>
        </w:rPr>
      </w:pPr>
    </w:p>
    <w:p w14:paraId="45B0E10D" w14:textId="77777777" w:rsidR="00F72419" w:rsidRPr="00F72419" w:rsidRDefault="00F72419" w:rsidP="00F72419">
      <w:pPr>
        <w:spacing w:after="160" w:line="259" w:lineRule="auto"/>
        <w:jc w:val="both"/>
        <w:rPr>
          <w:rFonts w:ascii="Arial" w:eastAsia="Calibri" w:hAnsi="Arial" w:cs="Arial"/>
        </w:rPr>
      </w:pPr>
    </w:p>
    <w:p w14:paraId="2DB67D80" w14:textId="77777777" w:rsidR="00F72419" w:rsidRPr="00F72419" w:rsidRDefault="00F72419" w:rsidP="00F72419">
      <w:pPr>
        <w:spacing w:after="160" w:line="259" w:lineRule="auto"/>
        <w:rPr>
          <w:rFonts w:ascii="Arial" w:eastAsia="Calibri" w:hAnsi="Arial" w:cs="Arial"/>
        </w:rPr>
      </w:pPr>
    </w:p>
    <w:p w14:paraId="4CF95FCE" w14:textId="77777777" w:rsidR="00F72419" w:rsidRPr="00F72419" w:rsidRDefault="00F72419" w:rsidP="00F72419">
      <w:pPr>
        <w:spacing w:after="160" w:line="259" w:lineRule="auto"/>
        <w:rPr>
          <w:rFonts w:ascii="Arial" w:eastAsia="Calibri" w:hAnsi="Arial" w:cs="Arial"/>
        </w:rPr>
      </w:pPr>
    </w:p>
    <w:p w14:paraId="15DD468B" w14:textId="77777777" w:rsidR="00F72419" w:rsidRPr="00F72419" w:rsidRDefault="00F72419" w:rsidP="00F72419">
      <w:pPr>
        <w:rPr>
          <w:rFonts w:ascii="Arial" w:eastAsia="Calibri" w:hAnsi="Arial" w:cs="Arial"/>
          <w:sz w:val="24"/>
          <w:szCs w:val="24"/>
        </w:rPr>
      </w:pPr>
    </w:p>
    <w:p w14:paraId="0689C7A0" w14:textId="6EBBE857" w:rsidR="00F72419" w:rsidRDefault="00F72419" w:rsidP="00751099">
      <w:pPr>
        <w:tabs>
          <w:tab w:val="left" w:pos="12120"/>
        </w:tabs>
        <w:spacing w:line="240" w:lineRule="auto"/>
        <w:jc w:val="center"/>
        <w:rPr>
          <w:rFonts w:ascii="Arial" w:hAnsi="Arial" w:cs="Arial"/>
          <w:b/>
          <w:bCs/>
          <w:sz w:val="28"/>
          <w:szCs w:val="28"/>
        </w:rPr>
      </w:pPr>
    </w:p>
    <w:p w14:paraId="39CD39AE" w14:textId="112AAD98" w:rsidR="00F72419" w:rsidRDefault="00F72419" w:rsidP="00751099">
      <w:pPr>
        <w:tabs>
          <w:tab w:val="left" w:pos="12120"/>
        </w:tabs>
        <w:spacing w:line="240" w:lineRule="auto"/>
        <w:jc w:val="center"/>
        <w:rPr>
          <w:rFonts w:ascii="Arial" w:hAnsi="Arial" w:cs="Arial"/>
          <w:b/>
          <w:bCs/>
          <w:sz w:val="28"/>
          <w:szCs w:val="28"/>
        </w:rPr>
      </w:pPr>
    </w:p>
    <w:p w14:paraId="60D73FC1" w14:textId="3E946025" w:rsidR="00F72419" w:rsidRDefault="00F72419" w:rsidP="005E5DBD">
      <w:pPr>
        <w:tabs>
          <w:tab w:val="left" w:pos="12120"/>
        </w:tabs>
        <w:spacing w:line="240" w:lineRule="auto"/>
        <w:rPr>
          <w:rFonts w:ascii="Arial" w:hAnsi="Arial" w:cs="Arial"/>
          <w:b/>
          <w:bCs/>
          <w:sz w:val="28"/>
          <w:szCs w:val="28"/>
        </w:rPr>
      </w:pPr>
    </w:p>
    <w:p w14:paraId="5D393C36" w14:textId="77777777" w:rsidR="005E5DBD" w:rsidRDefault="005E5DBD" w:rsidP="005E5DBD">
      <w:pPr>
        <w:tabs>
          <w:tab w:val="left" w:pos="12120"/>
        </w:tabs>
        <w:spacing w:line="240" w:lineRule="auto"/>
        <w:rPr>
          <w:rFonts w:ascii="Arial" w:hAnsi="Arial" w:cs="Arial"/>
          <w:b/>
          <w:bCs/>
          <w:sz w:val="28"/>
          <w:szCs w:val="28"/>
        </w:rPr>
      </w:pPr>
    </w:p>
    <w:p w14:paraId="2017B681" w14:textId="2336A644" w:rsidR="00EE68AD" w:rsidRPr="00EE68AD" w:rsidRDefault="00EE68AD" w:rsidP="00FB1F6D">
      <w:pPr>
        <w:pStyle w:val="Bibliografa"/>
        <w:spacing w:after="160" w:line="360" w:lineRule="auto"/>
        <w:rPr>
          <w:rFonts w:ascii="Arial" w:hAnsi="Arial" w:cs="Arial"/>
          <w:noProof/>
          <w:sz w:val="24"/>
          <w:szCs w:val="24"/>
        </w:rPr>
      </w:pPr>
    </w:p>
    <w:sectPr w:rsidR="00EE68AD" w:rsidRPr="00EE68AD" w:rsidSect="00B614C2">
      <w:footerReference w:type="default" r:id="rId48"/>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38EF0" w14:textId="77777777" w:rsidR="00BF377C" w:rsidRDefault="00BF377C" w:rsidP="005F214D">
      <w:pPr>
        <w:spacing w:after="0" w:line="240" w:lineRule="auto"/>
      </w:pPr>
      <w:r>
        <w:separator/>
      </w:r>
    </w:p>
  </w:endnote>
  <w:endnote w:type="continuationSeparator" w:id="0">
    <w:p w14:paraId="6C22C1A9" w14:textId="77777777" w:rsidR="00BF377C" w:rsidRDefault="00BF377C" w:rsidP="005F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2979689"/>
      <w:docPartObj>
        <w:docPartGallery w:val="Page Numbers (Bottom of Page)"/>
        <w:docPartUnique/>
      </w:docPartObj>
    </w:sdtPr>
    <w:sdtEndPr>
      <w:rPr>
        <w:rFonts w:ascii="Arial" w:hAnsi="Arial" w:cs="Arial"/>
        <w:b/>
        <w:bCs/>
        <w:sz w:val="16"/>
        <w:szCs w:val="16"/>
      </w:rPr>
    </w:sdtEndPr>
    <w:sdtContent>
      <w:p w14:paraId="763B1F14" w14:textId="69FA3411" w:rsidR="00A013CD" w:rsidRPr="009F2741" w:rsidRDefault="00A013CD">
        <w:pPr>
          <w:pStyle w:val="Piedepgina"/>
          <w:jc w:val="center"/>
          <w:rPr>
            <w:rFonts w:ascii="Arial" w:hAnsi="Arial" w:cs="Arial"/>
            <w:b/>
            <w:bCs/>
            <w:sz w:val="16"/>
            <w:szCs w:val="16"/>
          </w:rPr>
        </w:pPr>
        <w:r w:rsidRPr="009F2741">
          <w:rPr>
            <w:rFonts w:ascii="Arial" w:hAnsi="Arial" w:cs="Arial"/>
            <w:b/>
            <w:bCs/>
            <w:sz w:val="16"/>
            <w:szCs w:val="16"/>
          </w:rPr>
          <w:fldChar w:fldCharType="begin"/>
        </w:r>
        <w:r w:rsidRPr="009F2741">
          <w:rPr>
            <w:rFonts w:ascii="Arial" w:hAnsi="Arial" w:cs="Arial"/>
            <w:b/>
            <w:bCs/>
            <w:sz w:val="16"/>
            <w:szCs w:val="16"/>
          </w:rPr>
          <w:instrText>PAGE   \* MERGEFORMAT</w:instrText>
        </w:r>
        <w:r w:rsidRPr="009F2741">
          <w:rPr>
            <w:rFonts w:ascii="Arial" w:hAnsi="Arial" w:cs="Arial"/>
            <w:b/>
            <w:bCs/>
            <w:sz w:val="16"/>
            <w:szCs w:val="16"/>
          </w:rPr>
          <w:fldChar w:fldCharType="separate"/>
        </w:r>
        <w:r w:rsidRPr="0002306B">
          <w:rPr>
            <w:rFonts w:ascii="Arial" w:hAnsi="Arial" w:cs="Arial"/>
            <w:b/>
            <w:bCs/>
            <w:noProof/>
            <w:sz w:val="16"/>
            <w:szCs w:val="16"/>
            <w:lang w:val="es-ES"/>
          </w:rPr>
          <w:t>68</w:t>
        </w:r>
        <w:r w:rsidRPr="009F2741">
          <w:rPr>
            <w:rFonts w:ascii="Arial" w:hAnsi="Arial" w:cs="Arial"/>
            <w:b/>
            <w:bCs/>
            <w:sz w:val="16"/>
            <w:szCs w:val="16"/>
          </w:rPr>
          <w:fldChar w:fldCharType="end"/>
        </w:r>
      </w:p>
    </w:sdtContent>
  </w:sdt>
  <w:p w14:paraId="3211FB05" w14:textId="77777777" w:rsidR="00A013CD" w:rsidRDefault="00A013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EFD1A" w14:textId="38038CCE" w:rsidR="00A013CD" w:rsidRDefault="00A013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EC8B2" w14:textId="77777777" w:rsidR="00BF377C" w:rsidRDefault="00BF377C" w:rsidP="005F214D">
      <w:pPr>
        <w:spacing w:after="0" w:line="240" w:lineRule="auto"/>
      </w:pPr>
      <w:r>
        <w:separator/>
      </w:r>
    </w:p>
  </w:footnote>
  <w:footnote w:type="continuationSeparator" w:id="0">
    <w:p w14:paraId="04A804F2" w14:textId="77777777" w:rsidR="00BF377C" w:rsidRDefault="00BF377C" w:rsidP="005F2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94A"/>
    <w:multiLevelType w:val="hybridMultilevel"/>
    <w:tmpl w:val="241A7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321AAC"/>
    <w:multiLevelType w:val="hybridMultilevel"/>
    <w:tmpl w:val="388CC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011293"/>
    <w:multiLevelType w:val="hybridMultilevel"/>
    <w:tmpl w:val="3AAC5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1E538C"/>
    <w:multiLevelType w:val="hybridMultilevel"/>
    <w:tmpl w:val="AC64FA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B07F4F"/>
    <w:multiLevelType w:val="hybridMultilevel"/>
    <w:tmpl w:val="AA5E8D76"/>
    <w:lvl w:ilvl="0" w:tplc="5DE6D9D6">
      <w:numFmt w:val="bullet"/>
      <w:lvlText w:val="-"/>
      <w:lvlJc w:val="left"/>
      <w:pPr>
        <w:ind w:left="1092" w:hanging="360"/>
      </w:pPr>
      <w:rPr>
        <w:rFonts w:ascii="Times New Roman" w:eastAsia="Times New Roman" w:hAnsi="Times New Roman" w:cs="Times New Roman" w:hint="default"/>
        <w:spacing w:val="-20"/>
        <w:w w:val="99"/>
        <w:sz w:val="24"/>
        <w:szCs w:val="24"/>
        <w:lang w:val="es-ES" w:eastAsia="es-ES" w:bidi="es-ES"/>
      </w:rPr>
    </w:lvl>
    <w:lvl w:ilvl="1" w:tplc="9E42EE9E">
      <w:numFmt w:val="bullet"/>
      <w:lvlText w:val="•"/>
      <w:lvlJc w:val="left"/>
      <w:pPr>
        <w:ind w:left="1914" w:hanging="360"/>
      </w:pPr>
      <w:rPr>
        <w:rFonts w:hint="default"/>
        <w:lang w:val="es-ES" w:eastAsia="es-ES" w:bidi="es-ES"/>
      </w:rPr>
    </w:lvl>
    <w:lvl w:ilvl="2" w:tplc="EA6493FE">
      <w:numFmt w:val="bullet"/>
      <w:lvlText w:val="•"/>
      <w:lvlJc w:val="left"/>
      <w:pPr>
        <w:ind w:left="2729" w:hanging="360"/>
      </w:pPr>
      <w:rPr>
        <w:rFonts w:hint="default"/>
        <w:lang w:val="es-ES" w:eastAsia="es-ES" w:bidi="es-ES"/>
      </w:rPr>
    </w:lvl>
    <w:lvl w:ilvl="3" w:tplc="E92CDDF6">
      <w:numFmt w:val="bullet"/>
      <w:lvlText w:val="•"/>
      <w:lvlJc w:val="left"/>
      <w:pPr>
        <w:ind w:left="3543" w:hanging="360"/>
      </w:pPr>
      <w:rPr>
        <w:rFonts w:hint="default"/>
        <w:lang w:val="es-ES" w:eastAsia="es-ES" w:bidi="es-ES"/>
      </w:rPr>
    </w:lvl>
    <w:lvl w:ilvl="4" w:tplc="CAF81966">
      <w:numFmt w:val="bullet"/>
      <w:lvlText w:val="•"/>
      <w:lvlJc w:val="left"/>
      <w:pPr>
        <w:ind w:left="4358" w:hanging="360"/>
      </w:pPr>
      <w:rPr>
        <w:rFonts w:hint="default"/>
        <w:lang w:val="es-ES" w:eastAsia="es-ES" w:bidi="es-ES"/>
      </w:rPr>
    </w:lvl>
    <w:lvl w:ilvl="5" w:tplc="C7D6D728">
      <w:numFmt w:val="bullet"/>
      <w:lvlText w:val="•"/>
      <w:lvlJc w:val="left"/>
      <w:pPr>
        <w:ind w:left="5173" w:hanging="360"/>
      </w:pPr>
      <w:rPr>
        <w:rFonts w:hint="default"/>
        <w:lang w:val="es-ES" w:eastAsia="es-ES" w:bidi="es-ES"/>
      </w:rPr>
    </w:lvl>
    <w:lvl w:ilvl="6" w:tplc="AEEAD2BE">
      <w:numFmt w:val="bullet"/>
      <w:lvlText w:val="•"/>
      <w:lvlJc w:val="left"/>
      <w:pPr>
        <w:ind w:left="5987" w:hanging="360"/>
      </w:pPr>
      <w:rPr>
        <w:rFonts w:hint="default"/>
        <w:lang w:val="es-ES" w:eastAsia="es-ES" w:bidi="es-ES"/>
      </w:rPr>
    </w:lvl>
    <w:lvl w:ilvl="7" w:tplc="84F0878C">
      <w:numFmt w:val="bullet"/>
      <w:lvlText w:val="•"/>
      <w:lvlJc w:val="left"/>
      <w:pPr>
        <w:ind w:left="6802" w:hanging="360"/>
      </w:pPr>
      <w:rPr>
        <w:rFonts w:hint="default"/>
        <w:lang w:val="es-ES" w:eastAsia="es-ES" w:bidi="es-ES"/>
      </w:rPr>
    </w:lvl>
    <w:lvl w:ilvl="8" w:tplc="8A9C2EFC">
      <w:numFmt w:val="bullet"/>
      <w:lvlText w:val="•"/>
      <w:lvlJc w:val="left"/>
      <w:pPr>
        <w:ind w:left="7617" w:hanging="360"/>
      </w:pPr>
      <w:rPr>
        <w:rFonts w:hint="default"/>
        <w:lang w:val="es-ES" w:eastAsia="es-ES" w:bidi="es-ES"/>
      </w:rPr>
    </w:lvl>
  </w:abstractNum>
  <w:abstractNum w:abstractNumId="5" w15:restartNumberingAfterBreak="0">
    <w:nsid w:val="120A35E4"/>
    <w:multiLevelType w:val="hybridMultilevel"/>
    <w:tmpl w:val="3C88A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BF3373"/>
    <w:multiLevelType w:val="hybridMultilevel"/>
    <w:tmpl w:val="13E0C68E"/>
    <w:lvl w:ilvl="0" w:tplc="873C8700">
      <w:start w:val="1"/>
      <w:numFmt w:val="bullet"/>
      <w:lvlText w:val=""/>
      <w:lvlJc w:val="left"/>
      <w:pPr>
        <w:ind w:left="1318" w:hanging="360"/>
      </w:pPr>
      <w:rPr>
        <w:rFonts w:ascii="Symbol" w:hAnsi="Symbol" w:hint="default"/>
      </w:rPr>
    </w:lvl>
    <w:lvl w:ilvl="1" w:tplc="080A0003" w:tentative="1">
      <w:start w:val="1"/>
      <w:numFmt w:val="bullet"/>
      <w:lvlText w:val="o"/>
      <w:lvlJc w:val="left"/>
      <w:pPr>
        <w:ind w:left="2038" w:hanging="360"/>
      </w:pPr>
      <w:rPr>
        <w:rFonts w:ascii="Courier New" w:hAnsi="Courier New" w:cs="Courier New" w:hint="default"/>
      </w:rPr>
    </w:lvl>
    <w:lvl w:ilvl="2" w:tplc="080A0005" w:tentative="1">
      <w:start w:val="1"/>
      <w:numFmt w:val="bullet"/>
      <w:lvlText w:val=""/>
      <w:lvlJc w:val="left"/>
      <w:pPr>
        <w:ind w:left="2758" w:hanging="360"/>
      </w:pPr>
      <w:rPr>
        <w:rFonts w:ascii="Wingdings" w:hAnsi="Wingdings" w:hint="default"/>
      </w:rPr>
    </w:lvl>
    <w:lvl w:ilvl="3" w:tplc="080A0001" w:tentative="1">
      <w:start w:val="1"/>
      <w:numFmt w:val="bullet"/>
      <w:lvlText w:val=""/>
      <w:lvlJc w:val="left"/>
      <w:pPr>
        <w:ind w:left="3478" w:hanging="360"/>
      </w:pPr>
      <w:rPr>
        <w:rFonts w:ascii="Symbol" w:hAnsi="Symbol" w:hint="default"/>
      </w:rPr>
    </w:lvl>
    <w:lvl w:ilvl="4" w:tplc="080A0003" w:tentative="1">
      <w:start w:val="1"/>
      <w:numFmt w:val="bullet"/>
      <w:lvlText w:val="o"/>
      <w:lvlJc w:val="left"/>
      <w:pPr>
        <w:ind w:left="4198" w:hanging="360"/>
      </w:pPr>
      <w:rPr>
        <w:rFonts w:ascii="Courier New" w:hAnsi="Courier New" w:cs="Courier New" w:hint="default"/>
      </w:rPr>
    </w:lvl>
    <w:lvl w:ilvl="5" w:tplc="080A0005" w:tentative="1">
      <w:start w:val="1"/>
      <w:numFmt w:val="bullet"/>
      <w:lvlText w:val=""/>
      <w:lvlJc w:val="left"/>
      <w:pPr>
        <w:ind w:left="4918" w:hanging="360"/>
      </w:pPr>
      <w:rPr>
        <w:rFonts w:ascii="Wingdings" w:hAnsi="Wingdings" w:hint="default"/>
      </w:rPr>
    </w:lvl>
    <w:lvl w:ilvl="6" w:tplc="080A0001" w:tentative="1">
      <w:start w:val="1"/>
      <w:numFmt w:val="bullet"/>
      <w:lvlText w:val=""/>
      <w:lvlJc w:val="left"/>
      <w:pPr>
        <w:ind w:left="5638" w:hanging="360"/>
      </w:pPr>
      <w:rPr>
        <w:rFonts w:ascii="Symbol" w:hAnsi="Symbol" w:hint="default"/>
      </w:rPr>
    </w:lvl>
    <w:lvl w:ilvl="7" w:tplc="080A0003" w:tentative="1">
      <w:start w:val="1"/>
      <w:numFmt w:val="bullet"/>
      <w:lvlText w:val="o"/>
      <w:lvlJc w:val="left"/>
      <w:pPr>
        <w:ind w:left="6358" w:hanging="360"/>
      </w:pPr>
      <w:rPr>
        <w:rFonts w:ascii="Courier New" w:hAnsi="Courier New" w:cs="Courier New" w:hint="default"/>
      </w:rPr>
    </w:lvl>
    <w:lvl w:ilvl="8" w:tplc="080A0005" w:tentative="1">
      <w:start w:val="1"/>
      <w:numFmt w:val="bullet"/>
      <w:lvlText w:val=""/>
      <w:lvlJc w:val="left"/>
      <w:pPr>
        <w:ind w:left="7078" w:hanging="360"/>
      </w:pPr>
      <w:rPr>
        <w:rFonts w:ascii="Wingdings" w:hAnsi="Wingdings" w:hint="default"/>
      </w:rPr>
    </w:lvl>
  </w:abstractNum>
  <w:abstractNum w:abstractNumId="7" w15:restartNumberingAfterBreak="0">
    <w:nsid w:val="25E04D65"/>
    <w:multiLevelType w:val="hybridMultilevel"/>
    <w:tmpl w:val="CD4ED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174DE1"/>
    <w:multiLevelType w:val="hybridMultilevel"/>
    <w:tmpl w:val="015467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386A57"/>
    <w:multiLevelType w:val="hybridMultilevel"/>
    <w:tmpl w:val="DCECE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526315"/>
    <w:multiLevelType w:val="hybridMultilevel"/>
    <w:tmpl w:val="48F8DB84"/>
    <w:lvl w:ilvl="0" w:tplc="12800968">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304570E0"/>
    <w:multiLevelType w:val="hybridMultilevel"/>
    <w:tmpl w:val="54325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F92BC6"/>
    <w:multiLevelType w:val="hybridMultilevel"/>
    <w:tmpl w:val="2EBEA74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844CF0"/>
    <w:multiLevelType w:val="hybridMultilevel"/>
    <w:tmpl w:val="CCDCC898"/>
    <w:lvl w:ilvl="0" w:tplc="080A0001">
      <w:start w:val="1"/>
      <w:numFmt w:val="bullet"/>
      <w:lvlText w:val=""/>
      <w:lvlJc w:val="left"/>
      <w:pPr>
        <w:ind w:left="567" w:hanging="360"/>
      </w:pPr>
      <w:rPr>
        <w:rFonts w:ascii="Symbol" w:hAnsi="Symbol" w:hint="default"/>
      </w:rPr>
    </w:lvl>
    <w:lvl w:ilvl="1" w:tplc="080A0003" w:tentative="1">
      <w:start w:val="1"/>
      <w:numFmt w:val="bullet"/>
      <w:lvlText w:val="o"/>
      <w:lvlJc w:val="left"/>
      <w:pPr>
        <w:ind w:left="1287" w:hanging="360"/>
      </w:pPr>
      <w:rPr>
        <w:rFonts w:ascii="Courier New" w:hAnsi="Courier New" w:cs="Courier New" w:hint="default"/>
      </w:rPr>
    </w:lvl>
    <w:lvl w:ilvl="2" w:tplc="080A0005" w:tentative="1">
      <w:start w:val="1"/>
      <w:numFmt w:val="bullet"/>
      <w:lvlText w:val=""/>
      <w:lvlJc w:val="left"/>
      <w:pPr>
        <w:ind w:left="2007" w:hanging="360"/>
      </w:pPr>
      <w:rPr>
        <w:rFonts w:ascii="Wingdings" w:hAnsi="Wingdings" w:hint="default"/>
      </w:rPr>
    </w:lvl>
    <w:lvl w:ilvl="3" w:tplc="080A0001" w:tentative="1">
      <w:start w:val="1"/>
      <w:numFmt w:val="bullet"/>
      <w:lvlText w:val=""/>
      <w:lvlJc w:val="left"/>
      <w:pPr>
        <w:ind w:left="2727" w:hanging="360"/>
      </w:pPr>
      <w:rPr>
        <w:rFonts w:ascii="Symbol" w:hAnsi="Symbol" w:hint="default"/>
      </w:rPr>
    </w:lvl>
    <w:lvl w:ilvl="4" w:tplc="080A0003" w:tentative="1">
      <w:start w:val="1"/>
      <w:numFmt w:val="bullet"/>
      <w:lvlText w:val="o"/>
      <w:lvlJc w:val="left"/>
      <w:pPr>
        <w:ind w:left="3447" w:hanging="360"/>
      </w:pPr>
      <w:rPr>
        <w:rFonts w:ascii="Courier New" w:hAnsi="Courier New" w:cs="Courier New" w:hint="default"/>
      </w:rPr>
    </w:lvl>
    <w:lvl w:ilvl="5" w:tplc="080A0005" w:tentative="1">
      <w:start w:val="1"/>
      <w:numFmt w:val="bullet"/>
      <w:lvlText w:val=""/>
      <w:lvlJc w:val="left"/>
      <w:pPr>
        <w:ind w:left="4167" w:hanging="360"/>
      </w:pPr>
      <w:rPr>
        <w:rFonts w:ascii="Wingdings" w:hAnsi="Wingdings" w:hint="default"/>
      </w:rPr>
    </w:lvl>
    <w:lvl w:ilvl="6" w:tplc="080A0001" w:tentative="1">
      <w:start w:val="1"/>
      <w:numFmt w:val="bullet"/>
      <w:lvlText w:val=""/>
      <w:lvlJc w:val="left"/>
      <w:pPr>
        <w:ind w:left="4887" w:hanging="360"/>
      </w:pPr>
      <w:rPr>
        <w:rFonts w:ascii="Symbol" w:hAnsi="Symbol" w:hint="default"/>
      </w:rPr>
    </w:lvl>
    <w:lvl w:ilvl="7" w:tplc="080A0003" w:tentative="1">
      <w:start w:val="1"/>
      <w:numFmt w:val="bullet"/>
      <w:lvlText w:val="o"/>
      <w:lvlJc w:val="left"/>
      <w:pPr>
        <w:ind w:left="5607" w:hanging="360"/>
      </w:pPr>
      <w:rPr>
        <w:rFonts w:ascii="Courier New" w:hAnsi="Courier New" w:cs="Courier New" w:hint="default"/>
      </w:rPr>
    </w:lvl>
    <w:lvl w:ilvl="8" w:tplc="080A0005" w:tentative="1">
      <w:start w:val="1"/>
      <w:numFmt w:val="bullet"/>
      <w:lvlText w:val=""/>
      <w:lvlJc w:val="left"/>
      <w:pPr>
        <w:ind w:left="6327" w:hanging="360"/>
      </w:pPr>
      <w:rPr>
        <w:rFonts w:ascii="Wingdings" w:hAnsi="Wingdings" w:hint="default"/>
      </w:rPr>
    </w:lvl>
  </w:abstractNum>
  <w:abstractNum w:abstractNumId="14" w15:restartNumberingAfterBreak="0">
    <w:nsid w:val="40B1098A"/>
    <w:multiLevelType w:val="hybridMultilevel"/>
    <w:tmpl w:val="42DC5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5E2FA9"/>
    <w:multiLevelType w:val="hybridMultilevel"/>
    <w:tmpl w:val="4C96957E"/>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16" w15:restartNumberingAfterBreak="0">
    <w:nsid w:val="44053B9F"/>
    <w:multiLevelType w:val="hybridMultilevel"/>
    <w:tmpl w:val="E67A530A"/>
    <w:lvl w:ilvl="0" w:tplc="080A0001">
      <w:start w:val="1"/>
      <w:numFmt w:val="bullet"/>
      <w:lvlText w:val=""/>
      <w:lvlJc w:val="left"/>
      <w:pPr>
        <w:ind w:left="567" w:hanging="360"/>
      </w:pPr>
      <w:rPr>
        <w:rFonts w:ascii="Symbol" w:hAnsi="Symbol" w:hint="default"/>
      </w:rPr>
    </w:lvl>
    <w:lvl w:ilvl="1" w:tplc="080A0003" w:tentative="1">
      <w:start w:val="1"/>
      <w:numFmt w:val="bullet"/>
      <w:lvlText w:val="o"/>
      <w:lvlJc w:val="left"/>
      <w:pPr>
        <w:ind w:left="1287" w:hanging="360"/>
      </w:pPr>
      <w:rPr>
        <w:rFonts w:ascii="Courier New" w:hAnsi="Courier New" w:cs="Courier New" w:hint="default"/>
      </w:rPr>
    </w:lvl>
    <w:lvl w:ilvl="2" w:tplc="080A0005" w:tentative="1">
      <w:start w:val="1"/>
      <w:numFmt w:val="bullet"/>
      <w:lvlText w:val=""/>
      <w:lvlJc w:val="left"/>
      <w:pPr>
        <w:ind w:left="2007" w:hanging="360"/>
      </w:pPr>
      <w:rPr>
        <w:rFonts w:ascii="Wingdings" w:hAnsi="Wingdings" w:hint="default"/>
      </w:rPr>
    </w:lvl>
    <w:lvl w:ilvl="3" w:tplc="080A0001" w:tentative="1">
      <w:start w:val="1"/>
      <w:numFmt w:val="bullet"/>
      <w:lvlText w:val=""/>
      <w:lvlJc w:val="left"/>
      <w:pPr>
        <w:ind w:left="2727" w:hanging="360"/>
      </w:pPr>
      <w:rPr>
        <w:rFonts w:ascii="Symbol" w:hAnsi="Symbol" w:hint="default"/>
      </w:rPr>
    </w:lvl>
    <w:lvl w:ilvl="4" w:tplc="080A0003" w:tentative="1">
      <w:start w:val="1"/>
      <w:numFmt w:val="bullet"/>
      <w:lvlText w:val="o"/>
      <w:lvlJc w:val="left"/>
      <w:pPr>
        <w:ind w:left="3447" w:hanging="360"/>
      </w:pPr>
      <w:rPr>
        <w:rFonts w:ascii="Courier New" w:hAnsi="Courier New" w:cs="Courier New" w:hint="default"/>
      </w:rPr>
    </w:lvl>
    <w:lvl w:ilvl="5" w:tplc="080A0005" w:tentative="1">
      <w:start w:val="1"/>
      <w:numFmt w:val="bullet"/>
      <w:lvlText w:val=""/>
      <w:lvlJc w:val="left"/>
      <w:pPr>
        <w:ind w:left="4167" w:hanging="360"/>
      </w:pPr>
      <w:rPr>
        <w:rFonts w:ascii="Wingdings" w:hAnsi="Wingdings" w:hint="default"/>
      </w:rPr>
    </w:lvl>
    <w:lvl w:ilvl="6" w:tplc="080A0001" w:tentative="1">
      <w:start w:val="1"/>
      <w:numFmt w:val="bullet"/>
      <w:lvlText w:val=""/>
      <w:lvlJc w:val="left"/>
      <w:pPr>
        <w:ind w:left="4887" w:hanging="360"/>
      </w:pPr>
      <w:rPr>
        <w:rFonts w:ascii="Symbol" w:hAnsi="Symbol" w:hint="default"/>
      </w:rPr>
    </w:lvl>
    <w:lvl w:ilvl="7" w:tplc="080A0003" w:tentative="1">
      <w:start w:val="1"/>
      <w:numFmt w:val="bullet"/>
      <w:lvlText w:val="o"/>
      <w:lvlJc w:val="left"/>
      <w:pPr>
        <w:ind w:left="5607" w:hanging="360"/>
      </w:pPr>
      <w:rPr>
        <w:rFonts w:ascii="Courier New" w:hAnsi="Courier New" w:cs="Courier New" w:hint="default"/>
      </w:rPr>
    </w:lvl>
    <w:lvl w:ilvl="8" w:tplc="080A0005" w:tentative="1">
      <w:start w:val="1"/>
      <w:numFmt w:val="bullet"/>
      <w:lvlText w:val=""/>
      <w:lvlJc w:val="left"/>
      <w:pPr>
        <w:ind w:left="6327" w:hanging="360"/>
      </w:pPr>
      <w:rPr>
        <w:rFonts w:ascii="Wingdings" w:hAnsi="Wingdings" w:hint="default"/>
      </w:rPr>
    </w:lvl>
  </w:abstractNum>
  <w:abstractNum w:abstractNumId="17" w15:restartNumberingAfterBreak="0">
    <w:nsid w:val="466D1055"/>
    <w:multiLevelType w:val="hybridMultilevel"/>
    <w:tmpl w:val="8BFA87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7156FC"/>
    <w:multiLevelType w:val="hybridMultilevel"/>
    <w:tmpl w:val="693E09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09367EA"/>
    <w:multiLevelType w:val="hybridMultilevel"/>
    <w:tmpl w:val="2C54E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E1681F"/>
    <w:multiLevelType w:val="hybridMultilevel"/>
    <w:tmpl w:val="6484B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EB165E"/>
    <w:multiLevelType w:val="hybridMultilevel"/>
    <w:tmpl w:val="52667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46A1B87"/>
    <w:multiLevelType w:val="hybridMultilevel"/>
    <w:tmpl w:val="E10654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6B6E9B"/>
    <w:multiLevelType w:val="hybridMultilevel"/>
    <w:tmpl w:val="D9D69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95E4224"/>
    <w:multiLevelType w:val="hybridMultilevel"/>
    <w:tmpl w:val="5FEE8464"/>
    <w:lvl w:ilvl="0" w:tplc="BAFE5A72">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9A1C81"/>
    <w:multiLevelType w:val="hybridMultilevel"/>
    <w:tmpl w:val="5A34E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434D5D"/>
    <w:multiLevelType w:val="hybridMultilevel"/>
    <w:tmpl w:val="54583B28"/>
    <w:lvl w:ilvl="0" w:tplc="873C8700">
      <w:start w:val="1"/>
      <w:numFmt w:val="bullet"/>
      <w:lvlText w:val=""/>
      <w:lvlJc w:val="left"/>
      <w:pPr>
        <w:ind w:left="1318" w:hanging="360"/>
      </w:pPr>
      <w:rPr>
        <w:rFonts w:ascii="Symbol" w:hAnsi="Symbol" w:hint="default"/>
      </w:rPr>
    </w:lvl>
    <w:lvl w:ilvl="1" w:tplc="080A0003" w:tentative="1">
      <w:start w:val="1"/>
      <w:numFmt w:val="bullet"/>
      <w:lvlText w:val="o"/>
      <w:lvlJc w:val="left"/>
      <w:pPr>
        <w:ind w:left="2038" w:hanging="360"/>
      </w:pPr>
      <w:rPr>
        <w:rFonts w:ascii="Courier New" w:hAnsi="Courier New" w:cs="Courier New" w:hint="default"/>
      </w:rPr>
    </w:lvl>
    <w:lvl w:ilvl="2" w:tplc="080A0005" w:tentative="1">
      <w:start w:val="1"/>
      <w:numFmt w:val="bullet"/>
      <w:lvlText w:val=""/>
      <w:lvlJc w:val="left"/>
      <w:pPr>
        <w:ind w:left="2758" w:hanging="360"/>
      </w:pPr>
      <w:rPr>
        <w:rFonts w:ascii="Wingdings" w:hAnsi="Wingdings" w:hint="default"/>
      </w:rPr>
    </w:lvl>
    <w:lvl w:ilvl="3" w:tplc="080A0001" w:tentative="1">
      <w:start w:val="1"/>
      <w:numFmt w:val="bullet"/>
      <w:lvlText w:val=""/>
      <w:lvlJc w:val="left"/>
      <w:pPr>
        <w:ind w:left="3478" w:hanging="360"/>
      </w:pPr>
      <w:rPr>
        <w:rFonts w:ascii="Symbol" w:hAnsi="Symbol" w:hint="default"/>
      </w:rPr>
    </w:lvl>
    <w:lvl w:ilvl="4" w:tplc="080A0003" w:tentative="1">
      <w:start w:val="1"/>
      <w:numFmt w:val="bullet"/>
      <w:lvlText w:val="o"/>
      <w:lvlJc w:val="left"/>
      <w:pPr>
        <w:ind w:left="4198" w:hanging="360"/>
      </w:pPr>
      <w:rPr>
        <w:rFonts w:ascii="Courier New" w:hAnsi="Courier New" w:cs="Courier New" w:hint="default"/>
      </w:rPr>
    </w:lvl>
    <w:lvl w:ilvl="5" w:tplc="080A0005" w:tentative="1">
      <w:start w:val="1"/>
      <w:numFmt w:val="bullet"/>
      <w:lvlText w:val=""/>
      <w:lvlJc w:val="left"/>
      <w:pPr>
        <w:ind w:left="4918" w:hanging="360"/>
      </w:pPr>
      <w:rPr>
        <w:rFonts w:ascii="Wingdings" w:hAnsi="Wingdings" w:hint="default"/>
      </w:rPr>
    </w:lvl>
    <w:lvl w:ilvl="6" w:tplc="080A0001" w:tentative="1">
      <w:start w:val="1"/>
      <w:numFmt w:val="bullet"/>
      <w:lvlText w:val=""/>
      <w:lvlJc w:val="left"/>
      <w:pPr>
        <w:ind w:left="5638" w:hanging="360"/>
      </w:pPr>
      <w:rPr>
        <w:rFonts w:ascii="Symbol" w:hAnsi="Symbol" w:hint="default"/>
      </w:rPr>
    </w:lvl>
    <w:lvl w:ilvl="7" w:tplc="080A0003" w:tentative="1">
      <w:start w:val="1"/>
      <w:numFmt w:val="bullet"/>
      <w:lvlText w:val="o"/>
      <w:lvlJc w:val="left"/>
      <w:pPr>
        <w:ind w:left="6358" w:hanging="360"/>
      </w:pPr>
      <w:rPr>
        <w:rFonts w:ascii="Courier New" w:hAnsi="Courier New" w:cs="Courier New" w:hint="default"/>
      </w:rPr>
    </w:lvl>
    <w:lvl w:ilvl="8" w:tplc="080A0005" w:tentative="1">
      <w:start w:val="1"/>
      <w:numFmt w:val="bullet"/>
      <w:lvlText w:val=""/>
      <w:lvlJc w:val="left"/>
      <w:pPr>
        <w:ind w:left="7078" w:hanging="360"/>
      </w:pPr>
      <w:rPr>
        <w:rFonts w:ascii="Wingdings" w:hAnsi="Wingdings" w:hint="default"/>
      </w:rPr>
    </w:lvl>
  </w:abstractNum>
  <w:abstractNum w:abstractNumId="27" w15:restartNumberingAfterBreak="0">
    <w:nsid w:val="5C9E63AE"/>
    <w:multiLevelType w:val="hybridMultilevel"/>
    <w:tmpl w:val="34144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AA6C44"/>
    <w:multiLevelType w:val="hybridMultilevel"/>
    <w:tmpl w:val="B4D28E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752448"/>
    <w:multiLevelType w:val="hybridMultilevel"/>
    <w:tmpl w:val="3EACB3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CA6D7A"/>
    <w:multiLevelType w:val="hybridMultilevel"/>
    <w:tmpl w:val="4972248C"/>
    <w:lvl w:ilvl="0" w:tplc="705E6256">
      <w:numFmt w:val="bullet"/>
      <w:lvlText w:val="-"/>
      <w:lvlJc w:val="left"/>
      <w:pPr>
        <w:ind w:left="1092" w:hanging="360"/>
      </w:pPr>
      <w:rPr>
        <w:rFonts w:ascii="Times New Roman" w:eastAsia="Times New Roman" w:hAnsi="Times New Roman" w:cs="Times New Roman" w:hint="default"/>
        <w:spacing w:val="-28"/>
        <w:w w:val="99"/>
        <w:sz w:val="24"/>
        <w:szCs w:val="24"/>
        <w:lang w:val="es-ES" w:eastAsia="es-ES" w:bidi="es-ES"/>
      </w:rPr>
    </w:lvl>
    <w:lvl w:ilvl="1" w:tplc="F194813E">
      <w:numFmt w:val="bullet"/>
      <w:lvlText w:val="•"/>
      <w:lvlJc w:val="left"/>
      <w:pPr>
        <w:ind w:left="1914" w:hanging="360"/>
      </w:pPr>
      <w:rPr>
        <w:rFonts w:hint="default"/>
        <w:lang w:val="es-ES" w:eastAsia="es-ES" w:bidi="es-ES"/>
      </w:rPr>
    </w:lvl>
    <w:lvl w:ilvl="2" w:tplc="A75E6EFC">
      <w:numFmt w:val="bullet"/>
      <w:lvlText w:val="•"/>
      <w:lvlJc w:val="left"/>
      <w:pPr>
        <w:ind w:left="2729" w:hanging="360"/>
      </w:pPr>
      <w:rPr>
        <w:rFonts w:hint="default"/>
        <w:lang w:val="es-ES" w:eastAsia="es-ES" w:bidi="es-ES"/>
      </w:rPr>
    </w:lvl>
    <w:lvl w:ilvl="3" w:tplc="29260D5C">
      <w:numFmt w:val="bullet"/>
      <w:lvlText w:val="•"/>
      <w:lvlJc w:val="left"/>
      <w:pPr>
        <w:ind w:left="3543" w:hanging="360"/>
      </w:pPr>
      <w:rPr>
        <w:rFonts w:hint="default"/>
        <w:lang w:val="es-ES" w:eastAsia="es-ES" w:bidi="es-ES"/>
      </w:rPr>
    </w:lvl>
    <w:lvl w:ilvl="4" w:tplc="BF3A8D58">
      <w:numFmt w:val="bullet"/>
      <w:lvlText w:val="•"/>
      <w:lvlJc w:val="left"/>
      <w:pPr>
        <w:ind w:left="4358" w:hanging="360"/>
      </w:pPr>
      <w:rPr>
        <w:rFonts w:hint="default"/>
        <w:lang w:val="es-ES" w:eastAsia="es-ES" w:bidi="es-ES"/>
      </w:rPr>
    </w:lvl>
    <w:lvl w:ilvl="5" w:tplc="FAF4EA4C">
      <w:numFmt w:val="bullet"/>
      <w:lvlText w:val="•"/>
      <w:lvlJc w:val="left"/>
      <w:pPr>
        <w:ind w:left="5173" w:hanging="360"/>
      </w:pPr>
      <w:rPr>
        <w:rFonts w:hint="default"/>
        <w:lang w:val="es-ES" w:eastAsia="es-ES" w:bidi="es-ES"/>
      </w:rPr>
    </w:lvl>
    <w:lvl w:ilvl="6" w:tplc="EFE254D8">
      <w:numFmt w:val="bullet"/>
      <w:lvlText w:val="•"/>
      <w:lvlJc w:val="left"/>
      <w:pPr>
        <w:ind w:left="5987" w:hanging="360"/>
      </w:pPr>
      <w:rPr>
        <w:rFonts w:hint="default"/>
        <w:lang w:val="es-ES" w:eastAsia="es-ES" w:bidi="es-ES"/>
      </w:rPr>
    </w:lvl>
    <w:lvl w:ilvl="7" w:tplc="53E26DE0">
      <w:numFmt w:val="bullet"/>
      <w:lvlText w:val="•"/>
      <w:lvlJc w:val="left"/>
      <w:pPr>
        <w:ind w:left="6802" w:hanging="360"/>
      </w:pPr>
      <w:rPr>
        <w:rFonts w:hint="default"/>
        <w:lang w:val="es-ES" w:eastAsia="es-ES" w:bidi="es-ES"/>
      </w:rPr>
    </w:lvl>
    <w:lvl w:ilvl="8" w:tplc="BDCCB11A">
      <w:numFmt w:val="bullet"/>
      <w:lvlText w:val="•"/>
      <w:lvlJc w:val="left"/>
      <w:pPr>
        <w:ind w:left="7617" w:hanging="360"/>
      </w:pPr>
      <w:rPr>
        <w:rFonts w:hint="default"/>
        <w:lang w:val="es-ES" w:eastAsia="es-ES" w:bidi="es-ES"/>
      </w:rPr>
    </w:lvl>
  </w:abstractNum>
  <w:abstractNum w:abstractNumId="31" w15:restartNumberingAfterBreak="0">
    <w:nsid w:val="63161D17"/>
    <w:multiLevelType w:val="hybridMultilevel"/>
    <w:tmpl w:val="C9D0BD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394121"/>
    <w:multiLevelType w:val="hybridMultilevel"/>
    <w:tmpl w:val="7EF038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8F0C3C"/>
    <w:multiLevelType w:val="hybridMultilevel"/>
    <w:tmpl w:val="35A091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D33D0F"/>
    <w:multiLevelType w:val="hybridMultilevel"/>
    <w:tmpl w:val="31862E08"/>
    <w:lvl w:ilvl="0" w:tplc="46E2B85E">
      <w:numFmt w:val="bullet"/>
      <w:lvlText w:val="-"/>
      <w:lvlJc w:val="left"/>
      <w:pPr>
        <w:ind w:left="1092" w:hanging="360"/>
      </w:pPr>
      <w:rPr>
        <w:rFonts w:ascii="Times New Roman" w:eastAsia="Times New Roman" w:hAnsi="Times New Roman" w:cs="Times New Roman" w:hint="default"/>
        <w:spacing w:val="-20"/>
        <w:w w:val="99"/>
        <w:sz w:val="24"/>
        <w:szCs w:val="24"/>
        <w:lang w:val="es-ES" w:eastAsia="es-ES" w:bidi="es-ES"/>
      </w:rPr>
    </w:lvl>
    <w:lvl w:ilvl="1" w:tplc="A3EC0776">
      <w:numFmt w:val="bullet"/>
      <w:lvlText w:val="•"/>
      <w:lvlJc w:val="left"/>
      <w:pPr>
        <w:ind w:left="1914" w:hanging="360"/>
      </w:pPr>
      <w:rPr>
        <w:rFonts w:hint="default"/>
        <w:lang w:val="es-ES" w:eastAsia="es-ES" w:bidi="es-ES"/>
      </w:rPr>
    </w:lvl>
    <w:lvl w:ilvl="2" w:tplc="98E6398A">
      <w:numFmt w:val="bullet"/>
      <w:lvlText w:val="•"/>
      <w:lvlJc w:val="left"/>
      <w:pPr>
        <w:ind w:left="2729" w:hanging="360"/>
      </w:pPr>
      <w:rPr>
        <w:rFonts w:hint="default"/>
        <w:lang w:val="es-ES" w:eastAsia="es-ES" w:bidi="es-ES"/>
      </w:rPr>
    </w:lvl>
    <w:lvl w:ilvl="3" w:tplc="BE8A67CE">
      <w:numFmt w:val="bullet"/>
      <w:lvlText w:val="•"/>
      <w:lvlJc w:val="left"/>
      <w:pPr>
        <w:ind w:left="3543" w:hanging="360"/>
      </w:pPr>
      <w:rPr>
        <w:rFonts w:hint="default"/>
        <w:lang w:val="es-ES" w:eastAsia="es-ES" w:bidi="es-ES"/>
      </w:rPr>
    </w:lvl>
    <w:lvl w:ilvl="4" w:tplc="D8F4A370">
      <w:numFmt w:val="bullet"/>
      <w:lvlText w:val="•"/>
      <w:lvlJc w:val="left"/>
      <w:pPr>
        <w:ind w:left="4358" w:hanging="360"/>
      </w:pPr>
      <w:rPr>
        <w:rFonts w:hint="default"/>
        <w:lang w:val="es-ES" w:eastAsia="es-ES" w:bidi="es-ES"/>
      </w:rPr>
    </w:lvl>
    <w:lvl w:ilvl="5" w:tplc="8AB6D5BE">
      <w:numFmt w:val="bullet"/>
      <w:lvlText w:val="•"/>
      <w:lvlJc w:val="left"/>
      <w:pPr>
        <w:ind w:left="5173" w:hanging="360"/>
      </w:pPr>
      <w:rPr>
        <w:rFonts w:hint="default"/>
        <w:lang w:val="es-ES" w:eastAsia="es-ES" w:bidi="es-ES"/>
      </w:rPr>
    </w:lvl>
    <w:lvl w:ilvl="6" w:tplc="73725418">
      <w:numFmt w:val="bullet"/>
      <w:lvlText w:val="•"/>
      <w:lvlJc w:val="left"/>
      <w:pPr>
        <w:ind w:left="5987" w:hanging="360"/>
      </w:pPr>
      <w:rPr>
        <w:rFonts w:hint="default"/>
        <w:lang w:val="es-ES" w:eastAsia="es-ES" w:bidi="es-ES"/>
      </w:rPr>
    </w:lvl>
    <w:lvl w:ilvl="7" w:tplc="90EAE0DA">
      <w:numFmt w:val="bullet"/>
      <w:lvlText w:val="•"/>
      <w:lvlJc w:val="left"/>
      <w:pPr>
        <w:ind w:left="6802" w:hanging="360"/>
      </w:pPr>
      <w:rPr>
        <w:rFonts w:hint="default"/>
        <w:lang w:val="es-ES" w:eastAsia="es-ES" w:bidi="es-ES"/>
      </w:rPr>
    </w:lvl>
    <w:lvl w:ilvl="8" w:tplc="971237C0">
      <w:numFmt w:val="bullet"/>
      <w:lvlText w:val="•"/>
      <w:lvlJc w:val="left"/>
      <w:pPr>
        <w:ind w:left="7617" w:hanging="360"/>
      </w:pPr>
      <w:rPr>
        <w:rFonts w:hint="default"/>
        <w:lang w:val="es-ES" w:eastAsia="es-ES" w:bidi="es-ES"/>
      </w:rPr>
    </w:lvl>
  </w:abstractNum>
  <w:abstractNum w:abstractNumId="35" w15:restartNumberingAfterBreak="0">
    <w:nsid w:val="66A630DC"/>
    <w:multiLevelType w:val="hybridMultilevel"/>
    <w:tmpl w:val="3C62ECF8"/>
    <w:lvl w:ilvl="0" w:tplc="080A000F">
      <w:start w:val="1"/>
      <w:numFmt w:val="decimal"/>
      <w:lvlText w:val="%1."/>
      <w:lvlJc w:val="left"/>
      <w:pPr>
        <w:ind w:left="864" w:hanging="360"/>
      </w:pPr>
    </w:lvl>
    <w:lvl w:ilvl="1" w:tplc="080A0019" w:tentative="1">
      <w:start w:val="1"/>
      <w:numFmt w:val="lowerLetter"/>
      <w:lvlText w:val="%2."/>
      <w:lvlJc w:val="left"/>
      <w:pPr>
        <w:ind w:left="1584" w:hanging="360"/>
      </w:pPr>
    </w:lvl>
    <w:lvl w:ilvl="2" w:tplc="080A001B" w:tentative="1">
      <w:start w:val="1"/>
      <w:numFmt w:val="lowerRoman"/>
      <w:lvlText w:val="%3."/>
      <w:lvlJc w:val="right"/>
      <w:pPr>
        <w:ind w:left="2304" w:hanging="180"/>
      </w:pPr>
    </w:lvl>
    <w:lvl w:ilvl="3" w:tplc="080A000F" w:tentative="1">
      <w:start w:val="1"/>
      <w:numFmt w:val="decimal"/>
      <w:lvlText w:val="%4."/>
      <w:lvlJc w:val="left"/>
      <w:pPr>
        <w:ind w:left="3024" w:hanging="360"/>
      </w:pPr>
    </w:lvl>
    <w:lvl w:ilvl="4" w:tplc="080A0019" w:tentative="1">
      <w:start w:val="1"/>
      <w:numFmt w:val="lowerLetter"/>
      <w:lvlText w:val="%5."/>
      <w:lvlJc w:val="left"/>
      <w:pPr>
        <w:ind w:left="3744" w:hanging="360"/>
      </w:pPr>
    </w:lvl>
    <w:lvl w:ilvl="5" w:tplc="080A001B" w:tentative="1">
      <w:start w:val="1"/>
      <w:numFmt w:val="lowerRoman"/>
      <w:lvlText w:val="%6."/>
      <w:lvlJc w:val="right"/>
      <w:pPr>
        <w:ind w:left="4464" w:hanging="180"/>
      </w:pPr>
    </w:lvl>
    <w:lvl w:ilvl="6" w:tplc="080A000F" w:tentative="1">
      <w:start w:val="1"/>
      <w:numFmt w:val="decimal"/>
      <w:lvlText w:val="%7."/>
      <w:lvlJc w:val="left"/>
      <w:pPr>
        <w:ind w:left="5184" w:hanging="360"/>
      </w:pPr>
    </w:lvl>
    <w:lvl w:ilvl="7" w:tplc="080A0019" w:tentative="1">
      <w:start w:val="1"/>
      <w:numFmt w:val="lowerLetter"/>
      <w:lvlText w:val="%8."/>
      <w:lvlJc w:val="left"/>
      <w:pPr>
        <w:ind w:left="5904" w:hanging="360"/>
      </w:pPr>
    </w:lvl>
    <w:lvl w:ilvl="8" w:tplc="080A001B" w:tentative="1">
      <w:start w:val="1"/>
      <w:numFmt w:val="lowerRoman"/>
      <w:lvlText w:val="%9."/>
      <w:lvlJc w:val="right"/>
      <w:pPr>
        <w:ind w:left="6624" w:hanging="180"/>
      </w:pPr>
    </w:lvl>
  </w:abstractNum>
  <w:abstractNum w:abstractNumId="36" w15:restartNumberingAfterBreak="0">
    <w:nsid w:val="6A0520FF"/>
    <w:multiLevelType w:val="hybridMultilevel"/>
    <w:tmpl w:val="39000FB8"/>
    <w:lvl w:ilvl="0" w:tplc="7F7C3936">
      <w:start w:val="1"/>
      <w:numFmt w:val="decimal"/>
      <w:lvlText w:val="%1."/>
      <w:lvlJc w:val="left"/>
      <w:pPr>
        <w:ind w:left="1620" w:hanging="360"/>
      </w:pPr>
      <w:rPr>
        <w:rFonts w:ascii="Arial" w:eastAsia="Arial" w:hAnsi="Arial" w:cs="Arial" w:hint="default"/>
        <w:spacing w:val="-2"/>
        <w:w w:val="99"/>
        <w:sz w:val="24"/>
        <w:szCs w:val="24"/>
        <w:lang w:val="es-ES" w:eastAsia="es-ES" w:bidi="es-ES"/>
      </w:rPr>
    </w:lvl>
    <w:lvl w:ilvl="1" w:tplc="24D69D9C">
      <w:numFmt w:val="bullet"/>
      <w:lvlText w:val=""/>
      <w:lvlJc w:val="left"/>
      <w:pPr>
        <w:ind w:left="1921" w:hanging="361"/>
      </w:pPr>
      <w:rPr>
        <w:rFonts w:hint="default"/>
        <w:w w:val="100"/>
        <w:lang w:val="es-ES" w:eastAsia="es-ES" w:bidi="es-ES"/>
      </w:rPr>
    </w:lvl>
    <w:lvl w:ilvl="2" w:tplc="FCBC4BD6">
      <w:numFmt w:val="bullet"/>
      <w:lvlText w:val="•"/>
      <w:lvlJc w:val="left"/>
      <w:pPr>
        <w:ind w:left="2988" w:hanging="361"/>
      </w:pPr>
      <w:rPr>
        <w:rFonts w:hint="default"/>
        <w:lang w:val="es-ES" w:eastAsia="es-ES" w:bidi="es-ES"/>
      </w:rPr>
    </w:lvl>
    <w:lvl w:ilvl="3" w:tplc="DE7E398C">
      <w:numFmt w:val="bullet"/>
      <w:lvlText w:val="•"/>
      <w:lvlJc w:val="left"/>
      <w:pPr>
        <w:ind w:left="4057" w:hanging="361"/>
      </w:pPr>
      <w:rPr>
        <w:rFonts w:hint="default"/>
        <w:lang w:val="es-ES" w:eastAsia="es-ES" w:bidi="es-ES"/>
      </w:rPr>
    </w:lvl>
    <w:lvl w:ilvl="4" w:tplc="2A30B8B4">
      <w:numFmt w:val="bullet"/>
      <w:lvlText w:val="•"/>
      <w:lvlJc w:val="left"/>
      <w:pPr>
        <w:ind w:left="5126" w:hanging="361"/>
      </w:pPr>
      <w:rPr>
        <w:rFonts w:hint="default"/>
        <w:lang w:val="es-ES" w:eastAsia="es-ES" w:bidi="es-ES"/>
      </w:rPr>
    </w:lvl>
    <w:lvl w:ilvl="5" w:tplc="866C4B00">
      <w:numFmt w:val="bullet"/>
      <w:lvlText w:val="•"/>
      <w:lvlJc w:val="left"/>
      <w:pPr>
        <w:ind w:left="6195" w:hanging="361"/>
      </w:pPr>
      <w:rPr>
        <w:rFonts w:hint="default"/>
        <w:lang w:val="es-ES" w:eastAsia="es-ES" w:bidi="es-ES"/>
      </w:rPr>
    </w:lvl>
    <w:lvl w:ilvl="6" w:tplc="911439F6">
      <w:numFmt w:val="bullet"/>
      <w:lvlText w:val="•"/>
      <w:lvlJc w:val="left"/>
      <w:pPr>
        <w:ind w:left="7264" w:hanging="361"/>
      </w:pPr>
      <w:rPr>
        <w:rFonts w:hint="default"/>
        <w:lang w:val="es-ES" w:eastAsia="es-ES" w:bidi="es-ES"/>
      </w:rPr>
    </w:lvl>
    <w:lvl w:ilvl="7" w:tplc="09EAD19E">
      <w:numFmt w:val="bullet"/>
      <w:lvlText w:val="•"/>
      <w:lvlJc w:val="left"/>
      <w:pPr>
        <w:ind w:left="8333" w:hanging="361"/>
      </w:pPr>
      <w:rPr>
        <w:rFonts w:hint="default"/>
        <w:lang w:val="es-ES" w:eastAsia="es-ES" w:bidi="es-ES"/>
      </w:rPr>
    </w:lvl>
    <w:lvl w:ilvl="8" w:tplc="27AEB53C">
      <w:numFmt w:val="bullet"/>
      <w:lvlText w:val="•"/>
      <w:lvlJc w:val="left"/>
      <w:pPr>
        <w:ind w:left="9402" w:hanging="361"/>
      </w:pPr>
      <w:rPr>
        <w:rFonts w:hint="default"/>
        <w:lang w:val="es-ES" w:eastAsia="es-ES" w:bidi="es-ES"/>
      </w:rPr>
    </w:lvl>
  </w:abstractNum>
  <w:abstractNum w:abstractNumId="37" w15:restartNumberingAfterBreak="0">
    <w:nsid w:val="6A6A20A2"/>
    <w:multiLevelType w:val="hybridMultilevel"/>
    <w:tmpl w:val="43742CE6"/>
    <w:lvl w:ilvl="0" w:tplc="C00E5672">
      <w:start w:val="1"/>
      <w:numFmt w:val="decimal"/>
      <w:lvlText w:val="%1."/>
      <w:lvlJc w:val="left"/>
      <w:pPr>
        <w:ind w:left="1025" w:hanging="360"/>
      </w:pPr>
      <w:rPr>
        <w:rFonts w:ascii="Times New Roman" w:eastAsia="Times New Roman" w:hAnsi="Times New Roman" w:cs="Times New Roman" w:hint="default"/>
        <w:i/>
        <w:spacing w:val="-28"/>
        <w:w w:val="99"/>
        <w:sz w:val="24"/>
        <w:szCs w:val="24"/>
        <w:lang w:val="es-ES" w:eastAsia="es-ES" w:bidi="es-ES"/>
      </w:rPr>
    </w:lvl>
    <w:lvl w:ilvl="1" w:tplc="DC7622F2">
      <w:numFmt w:val="bullet"/>
      <w:lvlText w:val="•"/>
      <w:lvlJc w:val="left"/>
      <w:pPr>
        <w:ind w:left="1842" w:hanging="360"/>
      </w:pPr>
      <w:rPr>
        <w:rFonts w:hint="default"/>
        <w:lang w:val="es-ES" w:eastAsia="es-ES" w:bidi="es-ES"/>
      </w:rPr>
    </w:lvl>
    <w:lvl w:ilvl="2" w:tplc="2A6E27DA">
      <w:numFmt w:val="bullet"/>
      <w:lvlText w:val="•"/>
      <w:lvlJc w:val="left"/>
      <w:pPr>
        <w:ind w:left="2665" w:hanging="360"/>
      </w:pPr>
      <w:rPr>
        <w:rFonts w:hint="default"/>
        <w:lang w:val="es-ES" w:eastAsia="es-ES" w:bidi="es-ES"/>
      </w:rPr>
    </w:lvl>
    <w:lvl w:ilvl="3" w:tplc="1CB0D4EA">
      <w:numFmt w:val="bullet"/>
      <w:lvlText w:val="•"/>
      <w:lvlJc w:val="left"/>
      <w:pPr>
        <w:ind w:left="3487" w:hanging="360"/>
      </w:pPr>
      <w:rPr>
        <w:rFonts w:hint="default"/>
        <w:lang w:val="es-ES" w:eastAsia="es-ES" w:bidi="es-ES"/>
      </w:rPr>
    </w:lvl>
    <w:lvl w:ilvl="4" w:tplc="D5325888">
      <w:numFmt w:val="bullet"/>
      <w:lvlText w:val="•"/>
      <w:lvlJc w:val="left"/>
      <w:pPr>
        <w:ind w:left="4310" w:hanging="360"/>
      </w:pPr>
      <w:rPr>
        <w:rFonts w:hint="default"/>
        <w:lang w:val="es-ES" w:eastAsia="es-ES" w:bidi="es-ES"/>
      </w:rPr>
    </w:lvl>
    <w:lvl w:ilvl="5" w:tplc="C0061BB4">
      <w:numFmt w:val="bullet"/>
      <w:lvlText w:val="•"/>
      <w:lvlJc w:val="left"/>
      <w:pPr>
        <w:ind w:left="5133" w:hanging="360"/>
      </w:pPr>
      <w:rPr>
        <w:rFonts w:hint="default"/>
        <w:lang w:val="es-ES" w:eastAsia="es-ES" w:bidi="es-ES"/>
      </w:rPr>
    </w:lvl>
    <w:lvl w:ilvl="6" w:tplc="4B9ADF36">
      <w:numFmt w:val="bullet"/>
      <w:lvlText w:val="•"/>
      <w:lvlJc w:val="left"/>
      <w:pPr>
        <w:ind w:left="5955" w:hanging="360"/>
      </w:pPr>
      <w:rPr>
        <w:rFonts w:hint="default"/>
        <w:lang w:val="es-ES" w:eastAsia="es-ES" w:bidi="es-ES"/>
      </w:rPr>
    </w:lvl>
    <w:lvl w:ilvl="7" w:tplc="A5288C1E">
      <w:numFmt w:val="bullet"/>
      <w:lvlText w:val="•"/>
      <w:lvlJc w:val="left"/>
      <w:pPr>
        <w:ind w:left="6778" w:hanging="360"/>
      </w:pPr>
      <w:rPr>
        <w:rFonts w:hint="default"/>
        <w:lang w:val="es-ES" w:eastAsia="es-ES" w:bidi="es-ES"/>
      </w:rPr>
    </w:lvl>
    <w:lvl w:ilvl="8" w:tplc="04187600">
      <w:numFmt w:val="bullet"/>
      <w:lvlText w:val="•"/>
      <w:lvlJc w:val="left"/>
      <w:pPr>
        <w:ind w:left="7601" w:hanging="360"/>
      </w:pPr>
      <w:rPr>
        <w:rFonts w:hint="default"/>
        <w:lang w:val="es-ES" w:eastAsia="es-ES" w:bidi="es-ES"/>
      </w:rPr>
    </w:lvl>
  </w:abstractNum>
  <w:abstractNum w:abstractNumId="38" w15:restartNumberingAfterBreak="0">
    <w:nsid w:val="6D2B56EB"/>
    <w:multiLevelType w:val="hybridMultilevel"/>
    <w:tmpl w:val="717625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4D636A"/>
    <w:multiLevelType w:val="hybridMultilevel"/>
    <w:tmpl w:val="B5949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0A776E2"/>
    <w:multiLevelType w:val="hybridMultilevel"/>
    <w:tmpl w:val="FAE4B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1D0C45"/>
    <w:multiLevelType w:val="hybridMultilevel"/>
    <w:tmpl w:val="EAEE38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E81AD5"/>
    <w:multiLevelType w:val="hybridMultilevel"/>
    <w:tmpl w:val="BF244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7931962"/>
    <w:multiLevelType w:val="hybridMultilevel"/>
    <w:tmpl w:val="F3C8D012"/>
    <w:lvl w:ilvl="0" w:tplc="873C8700">
      <w:start w:val="1"/>
      <w:numFmt w:val="bullet"/>
      <w:lvlText w:val=""/>
      <w:lvlJc w:val="left"/>
      <w:pPr>
        <w:ind w:left="776" w:hanging="360"/>
      </w:pPr>
      <w:rPr>
        <w:rFonts w:ascii="Symbol" w:hAnsi="Symbol"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44" w15:restartNumberingAfterBreak="0">
    <w:nsid w:val="79EA520C"/>
    <w:multiLevelType w:val="hybridMultilevel"/>
    <w:tmpl w:val="54941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6C4D69"/>
    <w:multiLevelType w:val="hybridMultilevel"/>
    <w:tmpl w:val="1F542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DC40C09"/>
    <w:multiLevelType w:val="hybridMultilevel"/>
    <w:tmpl w:val="8D5CA492"/>
    <w:lvl w:ilvl="0" w:tplc="080A0001">
      <w:start w:val="1"/>
      <w:numFmt w:val="bullet"/>
      <w:lvlText w:val=""/>
      <w:lvlJc w:val="left"/>
      <w:pPr>
        <w:ind w:left="1123" w:hanging="360"/>
      </w:pPr>
      <w:rPr>
        <w:rFonts w:ascii="Symbol" w:hAnsi="Symbol" w:hint="default"/>
      </w:rPr>
    </w:lvl>
    <w:lvl w:ilvl="1" w:tplc="080A0001">
      <w:start w:val="1"/>
      <w:numFmt w:val="bullet"/>
      <w:lvlText w:val=""/>
      <w:lvlJc w:val="left"/>
      <w:pPr>
        <w:ind w:left="1843" w:hanging="360"/>
      </w:pPr>
      <w:rPr>
        <w:rFonts w:ascii="Symbol" w:hAnsi="Symbol" w:hint="default"/>
      </w:rPr>
    </w:lvl>
    <w:lvl w:ilvl="2" w:tplc="080A0005" w:tentative="1">
      <w:start w:val="1"/>
      <w:numFmt w:val="bullet"/>
      <w:lvlText w:val=""/>
      <w:lvlJc w:val="left"/>
      <w:pPr>
        <w:ind w:left="2563" w:hanging="360"/>
      </w:pPr>
      <w:rPr>
        <w:rFonts w:ascii="Wingdings" w:hAnsi="Wingdings" w:hint="default"/>
      </w:rPr>
    </w:lvl>
    <w:lvl w:ilvl="3" w:tplc="080A0001" w:tentative="1">
      <w:start w:val="1"/>
      <w:numFmt w:val="bullet"/>
      <w:lvlText w:val=""/>
      <w:lvlJc w:val="left"/>
      <w:pPr>
        <w:ind w:left="3283" w:hanging="360"/>
      </w:pPr>
      <w:rPr>
        <w:rFonts w:ascii="Symbol" w:hAnsi="Symbol" w:hint="default"/>
      </w:rPr>
    </w:lvl>
    <w:lvl w:ilvl="4" w:tplc="080A0003" w:tentative="1">
      <w:start w:val="1"/>
      <w:numFmt w:val="bullet"/>
      <w:lvlText w:val="o"/>
      <w:lvlJc w:val="left"/>
      <w:pPr>
        <w:ind w:left="4003" w:hanging="360"/>
      </w:pPr>
      <w:rPr>
        <w:rFonts w:ascii="Courier New" w:hAnsi="Courier New" w:cs="Courier New" w:hint="default"/>
      </w:rPr>
    </w:lvl>
    <w:lvl w:ilvl="5" w:tplc="080A0005" w:tentative="1">
      <w:start w:val="1"/>
      <w:numFmt w:val="bullet"/>
      <w:lvlText w:val=""/>
      <w:lvlJc w:val="left"/>
      <w:pPr>
        <w:ind w:left="4723" w:hanging="360"/>
      </w:pPr>
      <w:rPr>
        <w:rFonts w:ascii="Wingdings" w:hAnsi="Wingdings" w:hint="default"/>
      </w:rPr>
    </w:lvl>
    <w:lvl w:ilvl="6" w:tplc="080A0001" w:tentative="1">
      <w:start w:val="1"/>
      <w:numFmt w:val="bullet"/>
      <w:lvlText w:val=""/>
      <w:lvlJc w:val="left"/>
      <w:pPr>
        <w:ind w:left="5443" w:hanging="360"/>
      </w:pPr>
      <w:rPr>
        <w:rFonts w:ascii="Symbol" w:hAnsi="Symbol" w:hint="default"/>
      </w:rPr>
    </w:lvl>
    <w:lvl w:ilvl="7" w:tplc="080A0003" w:tentative="1">
      <w:start w:val="1"/>
      <w:numFmt w:val="bullet"/>
      <w:lvlText w:val="o"/>
      <w:lvlJc w:val="left"/>
      <w:pPr>
        <w:ind w:left="6163" w:hanging="360"/>
      </w:pPr>
      <w:rPr>
        <w:rFonts w:ascii="Courier New" w:hAnsi="Courier New" w:cs="Courier New" w:hint="default"/>
      </w:rPr>
    </w:lvl>
    <w:lvl w:ilvl="8" w:tplc="080A0005" w:tentative="1">
      <w:start w:val="1"/>
      <w:numFmt w:val="bullet"/>
      <w:lvlText w:val=""/>
      <w:lvlJc w:val="left"/>
      <w:pPr>
        <w:ind w:left="6883" w:hanging="360"/>
      </w:pPr>
      <w:rPr>
        <w:rFonts w:ascii="Wingdings" w:hAnsi="Wingdings" w:hint="default"/>
      </w:rPr>
    </w:lvl>
  </w:abstractNum>
  <w:abstractNum w:abstractNumId="47" w15:restartNumberingAfterBreak="0">
    <w:nsid w:val="7EFF5256"/>
    <w:multiLevelType w:val="hybridMultilevel"/>
    <w:tmpl w:val="E514F5B8"/>
    <w:lvl w:ilvl="0" w:tplc="3CEA6888">
      <w:numFmt w:val="bullet"/>
      <w:lvlText w:val=""/>
      <w:lvlJc w:val="left"/>
      <w:pPr>
        <w:ind w:left="470" w:hanging="360"/>
      </w:pPr>
      <w:rPr>
        <w:rFonts w:ascii="Symbol" w:eastAsia="Symbol" w:hAnsi="Symbol" w:cs="Symbol" w:hint="default"/>
        <w:w w:val="100"/>
        <w:sz w:val="28"/>
        <w:szCs w:val="28"/>
        <w:lang w:val="es-ES" w:eastAsia="es-ES" w:bidi="es-ES"/>
      </w:rPr>
    </w:lvl>
    <w:lvl w:ilvl="1" w:tplc="819A656C">
      <w:numFmt w:val="bullet"/>
      <w:lvlText w:val="•"/>
      <w:lvlJc w:val="left"/>
      <w:pPr>
        <w:ind w:left="1200" w:hanging="152"/>
      </w:pPr>
      <w:rPr>
        <w:rFonts w:ascii="Arial" w:eastAsia="Arial" w:hAnsi="Arial" w:cs="Arial" w:hint="default"/>
        <w:spacing w:val="-2"/>
        <w:w w:val="100"/>
        <w:sz w:val="24"/>
        <w:szCs w:val="24"/>
        <w:lang w:val="es-ES" w:eastAsia="es-ES" w:bidi="es-ES"/>
      </w:rPr>
    </w:lvl>
    <w:lvl w:ilvl="2" w:tplc="43AEECBA">
      <w:numFmt w:val="bullet"/>
      <w:lvlText w:val="•"/>
      <w:lvlJc w:val="left"/>
      <w:pPr>
        <w:ind w:left="1666" w:hanging="152"/>
      </w:pPr>
      <w:rPr>
        <w:rFonts w:hint="default"/>
        <w:lang w:val="es-ES" w:eastAsia="es-ES" w:bidi="es-ES"/>
      </w:rPr>
    </w:lvl>
    <w:lvl w:ilvl="3" w:tplc="4BCE7306">
      <w:numFmt w:val="bullet"/>
      <w:lvlText w:val="•"/>
      <w:lvlJc w:val="left"/>
      <w:pPr>
        <w:ind w:left="2133" w:hanging="152"/>
      </w:pPr>
      <w:rPr>
        <w:rFonts w:hint="default"/>
        <w:lang w:val="es-ES" w:eastAsia="es-ES" w:bidi="es-ES"/>
      </w:rPr>
    </w:lvl>
    <w:lvl w:ilvl="4" w:tplc="0DCE1494">
      <w:numFmt w:val="bullet"/>
      <w:lvlText w:val="•"/>
      <w:lvlJc w:val="left"/>
      <w:pPr>
        <w:ind w:left="2600" w:hanging="152"/>
      </w:pPr>
      <w:rPr>
        <w:rFonts w:hint="default"/>
        <w:lang w:val="es-ES" w:eastAsia="es-ES" w:bidi="es-ES"/>
      </w:rPr>
    </w:lvl>
    <w:lvl w:ilvl="5" w:tplc="F8E4CC96">
      <w:numFmt w:val="bullet"/>
      <w:lvlText w:val="•"/>
      <w:lvlJc w:val="left"/>
      <w:pPr>
        <w:ind w:left="3066" w:hanging="152"/>
      </w:pPr>
      <w:rPr>
        <w:rFonts w:hint="default"/>
        <w:lang w:val="es-ES" w:eastAsia="es-ES" w:bidi="es-ES"/>
      </w:rPr>
    </w:lvl>
    <w:lvl w:ilvl="6" w:tplc="0A9EBFCC">
      <w:numFmt w:val="bullet"/>
      <w:lvlText w:val="•"/>
      <w:lvlJc w:val="left"/>
      <w:pPr>
        <w:ind w:left="3533" w:hanging="152"/>
      </w:pPr>
      <w:rPr>
        <w:rFonts w:hint="default"/>
        <w:lang w:val="es-ES" w:eastAsia="es-ES" w:bidi="es-ES"/>
      </w:rPr>
    </w:lvl>
    <w:lvl w:ilvl="7" w:tplc="A7D643F4">
      <w:numFmt w:val="bullet"/>
      <w:lvlText w:val="•"/>
      <w:lvlJc w:val="left"/>
      <w:pPr>
        <w:ind w:left="4000" w:hanging="152"/>
      </w:pPr>
      <w:rPr>
        <w:rFonts w:hint="default"/>
        <w:lang w:val="es-ES" w:eastAsia="es-ES" w:bidi="es-ES"/>
      </w:rPr>
    </w:lvl>
    <w:lvl w:ilvl="8" w:tplc="411AFE46">
      <w:numFmt w:val="bullet"/>
      <w:lvlText w:val="•"/>
      <w:lvlJc w:val="left"/>
      <w:pPr>
        <w:ind w:left="4466" w:hanging="152"/>
      </w:pPr>
      <w:rPr>
        <w:rFonts w:hint="default"/>
        <w:lang w:val="es-ES" w:eastAsia="es-ES" w:bidi="es-ES"/>
      </w:rPr>
    </w:lvl>
  </w:abstractNum>
  <w:abstractNum w:abstractNumId="48" w15:restartNumberingAfterBreak="0">
    <w:nsid w:val="7F2A4777"/>
    <w:multiLevelType w:val="hybridMultilevel"/>
    <w:tmpl w:val="DBE0A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0"/>
  </w:num>
  <w:num w:numId="4">
    <w:abstractNumId w:val="11"/>
  </w:num>
  <w:num w:numId="5">
    <w:abstractNumId w:val="44"/>
  </w:num>
  <w:num w:numId="6">
    <w:abstractNumId w:val="8"/>
  </w:num>
  <w:num w:numId="7">
    <w:abstractNumId w:val="5"/>
  </w:num>
  <w:num w:numId="8">
    <w:abstractNumId w:val="21"/>
  </w:num>
  <w:num w:numId="9">
    <w:abstractNumId w:val="23"/>
  </w:num>
  <w:num w:numId="10">
    <w:abstractNumId w:val="17"/>
  </w:num>
  <w:num w:numId="11">
    <w:abstractNumId w:val="26"/>
  </w:num>
  <w:num w:numId="12">
    <w:abstractNumId w:val="43"/>
  </w:num>
  <w:num w:numId="13">
    <w:abstractNumId w:val="6"/>
  </w:num>
  <w:num w:numId="14">
    <w:abstractNumId w:val="22"/>
  </w:num>
  <w:num w:numId="15">
    <w:abstractNumId w:val="41"/>
  </w:num>
  <w:num w:numId="16">
    <w:abstractNumId w:val="28"/>
  </w:num>
  <w:num w:numId="17">
    <w:abstractNumId w:val="24"/>
  </w:num>
  <w:num w:numId="18">
    <w:abstractNumId w:val="35"/>
  </w:num>
  <w:num w:numId="19">
    <w:abstractNumId w:val="10"/>
  </w:num>
  <w:num w:numId="20">
    <w:abstractNumId w:val="40"/>
  </w:num>
  <w:num w:numId="21">
    <w:abstractNumId w:val="36"/>
  </w:num>
  <w:num w:numId="22">
    <w:abstractNumId w:val="47"/>
  </w:num>
  <w:num w:numId="23">
    <w:abstractNumId w:val="16"/>
  </w:num>
  <w:num w:numId="24">
    <w:abstractNumId w:val="46"/>
  </w:num>
  <w:num w:numId="25">
    <w:abstractNumId w:val="1"/>
  </w:num>
  <w:num w:numId="26">
    <w:abstractNumId w:val="48"/>
  </w:num>
  <w:num w:numId="27">
    <w:abstractNumId w:val="7"/>
  </w:num>
  <w:num w:numId="28">
    <w:abstractNumId w:val="18"/>
  </w:num>
  <w:num w:numId="29">
    <w:abstractNumId w:val="2"/>
  </w:num>
  <w:num w:numId="30">
    <w:abstractNumId w:val="13"/>
  </w:num>
  <w:num w:numId="31">
    <w:abstractNumId w:val="15"/>
  </w:num>
  <w:num w:numId="32">
    <w:abstractNumId w:val="45"/>
  </w:num>
  <w:num w:numId="33">
    <w:abstractNumId w:val="19"/>
  </w:num>
  <w:num w:numId="34">
    <w:abstractNumId w:val="14"/>
  </w:num>
  <w:num w:numId="35">
    <w:abstractNumId w:val="29"/>
  </w:num>
  <w:num w:numId="36">
    <w:abstractNumId w:val="3"/>
  </w:num>
  <w:num w:numId="37">
    <w:abstractNumId w:val="33"/>
  </w:num>
  <w:num w:numId="38">
    <w:abstractNumId w:val="1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0"/>
  </w:num>
  <w:num w:numId="42">
    <w:abstractNumId w:val="25"/>
  </w:num>
  <w:num w:numId="43">
    <w:abstractNumId w:val="32"/>
  </w:num>
  <w:num w:numId="44">
    <w:abstractNumId w:val="38"/>
  </w:num>
  <w:num w:numId="45">
    <w:abstractNumId w:val="9"/>
  </w:num>
  <w:num w:numId="46">
    <w:abstractNumId w:val="42"/>
  </w:num>
  <w:num w:numId="47">
    <w:abstractNumId w:val="34"/>
  </w:num>
  <w:num w:numId="48">
    <w:abstractNumId w:val="4"/>
  </w:num>
  <w:num w:numId="49">
    <w:abstractNumId w:val="30"/>
  </w:num>
  <w:num w:numId="50">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es-MX" w:vendorID="64" w:dllVersion="4096" w:nlCheck="1" w:checkStyle="0"/>
  <w:activeWritingStyle w:appName="MSWord" w:lang="es-ES" w:vendorID="64" w:dllVersion="4096" w:nlCheck="1" w:checkStyle="0"/>
  <w:activeWritingStyle w:appName="MSWord" w:lang="es-MX" w:vendorID="64" w:dllVersion="6"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A0"/>
    <w:rsid w:val="000008E0"/>
    <w:rsid w:val="00006329"/>
    <w:rsid w:val="00010A8B"/>
    <w:rsid w:val="00013F63"/>
    <w:rsid w:val="00021E66"/>
    <w:rsid w:val="0002306B"/>
    <w:rsid w:val="00040AD2"/>
    <w:rsid w:val="0004184D"/>
    <w:rsid w:val="000570D2"/>
    <w:rsid w:val="00060FEA"/>
    <w:rsid w:val="00064F8B"/>
    <w:rsid w:val="000851C3"/>
    <w:rsid w:val="000A2CF4"/>
    <w:rsid w:val="000A2F49"/>
    <w:rsid w:val="000B39E6"/>
    <w:rsid w:val="000B7ED0"/>
    <w:rsid w:val="000C7408"/>
    <w:rsid w:val="000D26D5"/>
    <w:rsid w:val="000D43B5"/>
    <w:rsid w:val="000E15AD"/>
    <w:rsid w:val="000E605C"/>
    <w:rsid w:val="000E67CA"/>
    <w:rsid w:val="000F531C"/>
    <w:rsid w:val="000F6CD5"/>
    <w:rsid w:val="00106C76"/>
    <w:rsid w:val="00124959"/>
    <w:rsid w:val="00141DBF"/>
    <w:rsid w:val="00153C48"/>
    <w:rsid w:val="0015475B"/>
    <w:rsid w:val="00172862"/>
    <w:rsid w:val="0019294D"/>
    <w:rsid w:val="00195502"/>
    <w:rsid w:val="001B7D25"/>
    <w:rsid w:val="001C0F63"/>
    <w:rsid w:val="001C4D29"/>
    <w:rsid w:val="001E6EDA"/>
    <w:rsid w:val="00202CF6"/>
    <w:rsid w:val="00212366"/>
    <w:rsid w:val="00212F8E"/>
    <w:rsid w:val="00214491"/>
    <w:rsid w:val="00221860"/>
    <w:rsid w:val="002417DA"/>
    <w:rsid w:val="002640D2"/>
    <w:rsid w:val="00264EB5"/>
    <w:rsid w:val="00280BB1"/>
    <w:rsid w:val="00295213"/>
    <w:rsid w:val="00297CE1"/>
    <w:rsid w:val="002A7B14"/>
    <w:rsid w:val="002A7FCA"/>
    <w:rsid w:val="002C13E6"/>
    <w:rsid w:val="002C35EE"/>
    <w:rsid w:val="002C3DA4"/>
    <w:rsid w:val="002E71DA"/>
    <w:rsid w:val="003004E0"/>
    <w:rsid w:val="00302075"/>
    <w:rsid w:val="0030533D"/>
    <w:rsid w:val="003213AB"/>
    <w:rsid w:val="00343C30"/>
    <w:rsid w:val="00344F9B"/>
    <w:rsid w:val="00351148"/>
    <w:rsid w:val="00351BF3"/>
    <w:rsid w:val="00356C1F"/>
    <w:rsid w:val="00361CCA"/>
    <w:rsid w:val="00380D31"/>
    <w:rsid w:val="003847D8"/>
    <w:rsid w:val="003A08C4"/>
    <w:rsid w:val="003A6142"/>
    <w:rsid w:val="003A7505"/>
    <w:rsid w:val="003D087C"/>
    <w:rsid w:val="003E46FC"/>
    <w:rsid w:val="003E6384"/>
    <w:rsid w:val="003F1DC6"/>
    <w:rsid w:val="00407F25"/>
    <w:rsid w:val="00417672"/>
    <w:rsid w:val="00424B06"/>
    <w:rsid w:val="00430C5F"/>
    <w:rsid w:val="00431555"/>
    <w:rsid w:val="00433AA3"/>
    <w:rsid w:val="00451542"/>
    <w:rsid w:val="004733E8"/>
    <w:rsid w:val="0048308C"/>
    <w:rsid w:val="004953A5"/>
    <w:rsid w:val="004A5C62"/>
    <w:rsid w:val="004B22C4"/>
    <w:rsid w:val="004C24FE"/>
    <w:rsid w:val="004D012F"/>
    <w:rsid w:val="004E40B1"/>
    <w:rsid w:val="004F2842"/>
    <w:rsid w:val="0050162F"/>
    <w:rsid w:val="00503BB7"/>
    <w:rsid w:val="00510856"/>
    <w:rsid w:val="00531DE4"/>
    <w:rsid w:val="005551F7"/>
    <w:rsid w:val="005627A5"/>
    <w:rsid w:val="0057038C"/>
    <w:rsid w:val="005725DB"/>
    <w:rsid w:val="00573C04"/>
    <w:rsid w:val="00583FD6"/>
    <w:rsid w:val="00584281"/>
    <w:rsid w:val="00587BF0"/>
    <w:rsid w:val="00591C8F"/>
    <w:rsid w:val="005949B6"/>
    <w:rsid w:val="00597703"/>
    <w:rsid w:val="005A3C25"/>
    <w:rsid w:val="005A776A"/>
    <w:rsid w:val="005B6588"/>
    <w:rsid w:val="005C651F"/>
    <w:rsid w:val="005C7DB9"/>
    <w:rsid w:val="005E5DBD"/>
    <w:rsid w:val="005F214D"/>
    <w:rsid w:val="006100A4"/>
    <w:rsid w:val="006163E6"/>
    <w:rsid w:val="00621BCF"/>
    <w:rsid w:val="00623F87"/>
    <w:rsid w:val="00637F5E"/>
    <w:rsid w:val="006441D5"/>
    <w:rsid w:val="0064476B"/>
    <w:rsid w:val="006562D2"/>
    <w:rsid w:val="00664403"/>
    <w:rsid w:val="00686C57"/>
    <w:rsid w:val="00695235"/>
    <w:rsid w:val="006B1F27"/>
    <w:rsid w:val="006C0586"/>
    <w:rsid w:val="006C3826"/>
    <w:rsid w:val="006C7F60"/>
    <w:rsid w:val="006D1A97"/>
    <w:rsid w:val="006D7714"/>
    <w:rsid w:val="006F1C47"/>
    <w:rsid w:val="006F77A8"/>
    <w:rsid w:val="007000D7"/>
    <w:rsid w:val="00700B02"/>
    <w:rsid w:val="007156A3"/>
    <w:rsid w:val="00721830"/>
    <w:rsid w:val="00726D07"/>
    <w:rsid w:val="00730BCB"/>
    <w:rsid w:val="007478B9"/>
    <w:rsid w:val="00751099"/>
    <w:rsid w:val="0075197C"/>
    <w:rsid w:val="0075214C"/>
    <w:rsid w:val="0076793E"/>
    <w:rsid w:val="00770C79"/>
    <w:rsid w:val="00776740"/>
    <w:rsid w:val="00782A0E"/>
    <w:rsid w:val="00787C5F"/>
    <w:rsid w:val="00787FA5"/>
    <w:rsid w:val="007A60AF"/>
    <w:rsid w:val="007B2DB3"/>
    <w:rsid w:val="007C3F3B"/>
    <w:rsid w:val="007D226C"/>
    <w:rsid w:val="007D30DA"/>
    <w:rsid w:val="007E0600"/>
    <w:rsid w:val="007E224C"/>
    <w:rsid w:val="007F0764"/>
    <w:rsid w:val="007F0FB1"/>
    <w:rsid w:val="007F2FBF"/>
    <w:rsid w:val="008075B2"/>
    <w:rsid w:val="00812D18"/>
    <w:rsid w:val="008164BC"/>
    <w:rsid w:val="00825ED7"/>
    <w:rsid w:val="008355BC"/>
    <w:rsid w:val="008419C6"/>
    <w:rsid w:val="008452D4"/>
    <w:rsid w:val="00846174"/>
    <w:rsid w:val="00850917"/>
    <w:rsid w:val="0085203E"/>
    <w:rsid w:val="0085401F"/>
    <w:rsid w:val="00863408"/>
    <w:rsid w:val="00873F9F"/>
    <w:rsid w:val="00884881"/>
    <w:rsid w:val="00896D95"/>
    <w:rsid w:val="008A6418"/>
    <w:rsid w:val="008B4810"/>
    <w:rsid w:val="008B4F8B"/>
    <w:rsid w:val="008B6CB7"/>
    <w:rsid w:val="008C745D"/>
    <w:rsid w:val="008C7FAF"/>
    <w:rsid w:val="008D06A7"/>
    <w:rsid w:val="008D1BA8"/>
    <w:rsid w:val="008E441B"/>
    <w:rsid w:val="008F57F3"/>
    <w:rsid w:val="008F6B14"/>
    <w:rsid w:val="00905C65"/>
    <w:rsid w:val="009141DC"/>
    <w:rsid w:val="0091522A"/>
    <w:rsid w:val="009308D6"/>
    <w:rsid w:val="009309E2"/>
    <w:rsid w:val="0093173E"/>
    <w:rsid w:val="009379C9"/>
    <w:rsid w:val="00943B48"/>
    <w:rsid w:val="00943EF2"/>
    <w:rsid w:val="009554F8"/>
    <w:rsid w:val="00973242"/>
    <w:rsid w:val="009814D9"/>
    <w:rsid w:val="009951CB"/>
    <w:rsid w:val="00996AB0"/>
    <w:rsid w:val="00997627"/>
    <w:rsid w:val="009B3FCB"/>
    <w:rsid w:val="009C3D69"/>
    <w:rsid w:val="009D34C8"/>
    <w:rsid w:val="009D704F"/>
    <w:rsid w:val="009F0EA2"/>
    <w:rsid w:val="009F2741"/>
    <w:rsid w:val="009F3031"/>
    <w:rsid w:val="00A013CD"/>
    <w:rsid w:val="00A026F6"/>
    <w:rsid w:val="00A03A5B"/>
    <w:rsid w:val="00A10A91"/>
    <w:rsid w:val="00A14068"/>
    <w:rsid w:val="00A2017E"/>
    <w:rsid w:val="00A2566A"/>
    <w:rsid w:val="00A32846"/>
    <w:rsid w:val="00A33B43"/>
    <w:rsid w:val="00A35DA8"/>
    <w:rsid w:val="00A426AF"/>
    <w:rsid w:val="00A47928"/>
    <w:rsid w:val="00A836F5"/>
    <w:rsid w:val="00A84FEB"/>
    <w:rsid w:val="00A90E44"/>
    <w:rsid w:val="00A924F0"/>
    <w:rsid w:val="00AC0D26"/>
    <w:rsid w:val="00AE0A39"/>
    <w:rsid w:val="00B05497"/>
    <w:rsid w:val="00B06F7E"/>
    <w:rsid w:val="00B25D04"/>
    <w:rsid w:val="00B34DAA"/>
    <w:rsid w:val="00B44FBB"/>
    <w:rsid w:val="00B468FB"/>
    <w:rsid w:val="00B534A0"/>
    <w:rsid w:val="00B554A7"/>
    <w:rsid w:val="00B614C2"/>
    <w:rsid w:val="00B76301"/>
    <w:rsid w:val="00BA4BA7"/>
    <w:rsid w:val="00BC27D4"/>
    <w:rsid w:val="00BC69DC"/>
    <w:rsid w:val="00BF1702"/>
    <w:rsid w:val="00BF377C"/>
    <w:rsid w:val="00C074DC"/>
    <w:rsid w:val="00C15B7C"/>
    <w:rsid w:val="00C30B29"/>
    <w:rsid w:val="00C37915"/>
    <w:rsid w:val="00C521AD"/>
    <w:rsid w:val="00C60DB9"/>
    <w:rsid w:val="00C63C9D"/>
    <w:rsid w:val="00C71E06"/>
    <w:rsid w:val="00C8237C"/>
    <w:rsid w:val="00C90EA0"/>
    <w:rsid w:val="00CA6E2B"/>
    <w:rsid w:val="00CB0D43"/>
    <w:rsid w:val="00CB2E55"/>
    <w:rsid w:val="00CB6D58"/>
    <w:rsid w:val="00CC6E33"/>
    <w:rsid w:val="00CD5327"/>
    <w:rsid w:val="00CE4FCF"/>
    <w:rsid w:val="00D0494D"/>
    <w:rsid w:val="00D10C83"/>
    <w:rsid w:val="00D1590A"/>
    <w:rsid w:val="00D21FE9"/>
    <w:rsid w:val="00D31071"/>
    <w:rsid w:val="00D52EA7"/>
    <w:rsid w:val="00D56AA3"/>
    <w:rsid w:val="00D61215"/>
    <w:rsid w:val="00D62563"/>
    <w:rsid w:val="00D66BC5"/>
    <w:rsid w:val="00D76E65"/>
    <w:rsid w:val="00D76F7F"/>
    <w:rsid w:val="00D81548"/>
    <w:rsid w:val="00D84AC0"/>
    <w:rsid w:val="00D902C6"/>
    <w:rsid w:val="00D9241F"/>
    <w:rsid w:val="00DA3850"/>
    <w:rsid w:val="00DB0C6D"/>
    <w:rsid w:val="00DB749C"/>
    <w:rsid w:val="00DD6B40"/>
    <w:rsid w:val="00DD70BE"/>
    <w:rsid w:val="00E0397C"/>
    <w:rsid w:val="00E26AAC"/>
    <w:rsid w:val="00E341C7"/>
    <w:rsid w:val="00E55B03"/>
    <w:rsid w:val="00E56D34"/>
    <w:rsid w:val="00E63881"/>
    <w:rsid w:val="00E70D13"/>
    <w:rsid w:val="00E74DF2"/>
    <w:rsid w:val="00E81996"/>
    <w:rsid w:val="00E8285F"/>
    <w:rsid w:val="00E9639F"/>
    <w:rsid w:val="00EA65C1"/>
    <w:rsid w:val="00EB27B7"/>
    <w:rsid w:val="00EB2A9E"/>
    <w:rsid w:val="00EC711C"/>
    <w:rsid w:val="00EE67D6"/>
    <w:rsid w:val="00EE68AD"/>
    <w:rsid w:val="00EF6713"/>
    <w:rsid w:val="00F0369C"/>
    <w:rsid w:val="00F07CF8"/>
    <w:rsid w:val="00F15C26"/>
    <w:rsid w:val="00F2530E"/>
    <w:rsid w:val="00F32085"/>
    <w:rsid w:val="00F62938"/>
    <w:rsid w:val="00F65D73"/>
    <w:rsid w:val="00F72419"/>
    <w:rsid w:val="00F754F8"/>
    <w:rsid w:val="00F822B9"/>
    <w:rsid w:val="00F92417"/>
    <w:rsid w:val="00F92C40"/>
    <w:rsid w:val="00FA1C04"/>
    <w:rsid w:val="00FB1095"/>
    <w:rsid w:val="00FB1F6D"/>
    <w:rsid w:val="00FB2DA0"/>
    <w:rsid w:val="00FC4063"/>
    <w:rsid w:val="00FC56D5"/>
    <w:rsid w:val="00FD71A8"/>
    <w:rsid w:val="00FE2ACC"/>
    <w:rsid w:val="00FE58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F46AE"/>
  <w15:docId w15:val="{46623797-5896-45BD-B307-D478D646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4A0"/>
  </w:style>
  <w:style w:type="paragraph" w:styleId="Ttulo1">
    <w:name w:val="heading 1"/>
    <w:basedOn w:val="Normal"/>
    <w:next w:val="Normal"/>
    <w:link w:val="Ttulo1Car"/>
    <w:uiPriority w:val="9"/>
    <w:qFormat/>
    <w:rsid w:val="00297CE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97CE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C3D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7CE1"/>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297CE1"/>
    <w:rPr>
      <w:rFonts w:asciiTheme="majorHAnsi" w:eastAsiaTheme="majorEastAsia" w:hAnsiTheme="majorHAnsi" w:cstheme="majorBidi"/>
      <w:color w:val="365F91" w:themeColor="accent1" w:themeShade="BF"/>
      <w:sz w:val="26"/>
      <w:szCs w:val="26"/>
    </w:rPr>
  </w:style>
  <w:style w:type="paragraph" w:styleId="Textodeglobo">
    <w:name w:val="Balloon Text"/>
    <w:basedOn w:val="Normal"/>
    <w:link w:val="TextodegloboCar"/>
    <w:uiPriority w:val="99"/>
    <w:semiHidden/>
    <w:unhideWhenUsed/>
    <w:rsid w:val="00B763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301"/>
    <w:rPr>
      <w:rFonts w:ascii="Tahoma" w:hAnsi="Tahoma" w:cs="Tahoma"/>
      <w:sz w:val="16"/>
      <w:szCs w:val="16"/>
    </w:rPr>
  </w:style>
  <w:style w:type="paragraph" w:styleId="Prrafodelista">
    <w:name w:val="List Paragraph"/>
    <w:basedOn w:val="Normal"/>
    <w:uiPriority w:val="34"/>
    <w:qFormat/>
    <w:rsid w:val="00884881"/>
    <w:pPr>
      <w:ind w:left="720"/>
      <w:contextualSpacing/>
    </w:pPr>
  </w:style>
  <w:style w:type="paragraph" w:customStyle="1" w:styleId="Default">
    <w:name w:val="Default"/>
    <w:rsid w:val="00583FD6"/>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7D3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51148"/>
    <w:rPr>
      <w:sz w:val="16"/>
      <w:szCs w:val="16"/>
    </w:rPr>
  </w:style>
  <w:style w:type="paragraph" w:styleId="Textocomentario">
    <w:name w:val="annotation text"/>
    <w:basedOn w:val="Normal"/>
    <w:link w:val="TextocomentarioCar"/>
    <w:uiPriority w:val="99"/>
    <w:semiHidden/>
    <w:unhideWhenUsed/>
    <w:rsid w:val="003511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1148"/>
    <w:rPr>
      <w:sz w:val="20"/>
      <w:szCs w:val="20"/>
    </w:rPr>
  </w:style>
  <w:style w:type="paragraph" w:styleId="Asuntodelcomentario">
    <w:name w:val="annotation subject"/>
    <w:basedOn w:val="Textocomentario"/>
    <w:next w:val="Textocomentario"/>
    <w:link w:val="AsuntodelcomentarioCar"/>
    <w:uiPriority w:val="99"/>
    <w:semiHidden/>
    <w:unhideWhenUsed/>
    <w:rsid w:val="00351148"/>
    <w:rPr>
      <w:b/>
      <w:bCs/>
    </w:rPr>
  </w:style>
  <w:style w:type="character" w:customStyle="1" w:styleId="AsuntodelcomentarioCar">
    <w:name w:val="Asunto del comentario Car"/>
    <w:basedOn w:val="TextocomentarioCar"/>
    <w:link w:val="Asuntodelcomentario"/>
    <w:uiPriority w:val="99"/>
    <w:semiHidden/>
    <w:rsid w:val="00351148"/>
    <w:rPr>
      <w:b/>
      <w:bCs/>
      <w:sz w:val="20"/>
      <w:szCs w:val="20"/>
    </w:rPr>
  </w:style>
  <w:style w:type="paragraph" w:styleId="Encabezado">
    <w:name w:val="header"/>
    <w:basedOn w:val="Normal"/>
    <w:link w:val="EncabezadoCar"/>
    <w:uiPriority w:val="99"/>
    <w:unhideWhenUsed/>
    <w:rsid w:val="005F21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14D"/>
  </w:style>
  <w:style w:type="paragraph" w:styleId="Piedepgina">
    <w:name w:val="footer"/>
    <w:basedOn w:val="Normal"/>
    <w:link w:val="PiedepginaCar"/>
    <w:uiPriority w:val="99"/>
    <w:unhideWhenUsed/>
    <w:rsid w:val="005F21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14D"/>
  </w:style>
  <w:style w:type="character" w:customStyle="1" w:styleId="a">
    <w:name w:val="a"/>
    <w:basedOn w:val="Fuentedeprrafopredeter"/>
    <w:rsid w:val="00297CE1"/>
  </w:style>
  <w:style w:type="character" w:styleId="Textoennegrita">
    <w:name w:val="Strong"/>
    <w:basedOn w:val="Fuentedeprrafopredeter"/>
    <w:uiPriority w:val="22"/>
    <w:qFormat/>
    <w:rsid w:val="00297CE1"/>
    <w:rPr>
      <w:b/>
      <w:bCs/>
    </w:rPr>
  </w:style>
  <w:style w:type="paragraph" w:styleId="Textoindependiente">
    <w:name w:val="Body Text"/>
    <w:basedOn w:val="Normal"/>
    <w:link w:val="TextoindependienteCar"/>
    <w:uiPriority w:val="1"/>
    <w:qFormat/>
    <w:rsid w:val="00297CE1"/>
    <w:pPr>
      <w:widowControl w:val="0"/>
      <w:autoSpaceDE w:val="0"/>
      <w:autoSpaceDN w:val="0"/>
      <w:spacing w:after="0" w:line="240" w:lineRule="auto"/>
    </w:pPr>
    <w:rPr>
      <w:rFonts w:ascii="Arial" w:eastAsia="Arial" w:hAnsi="Arial" w:cs="Arial"/>
      <w:sz w:val="24"/>
      <w:szCs w:val="24"/>
      <w:lang w:eastAsia="es-MX" w:bidi="es-MX"/>
    </w:rPr>
  </w:style>
  <w:style w:type="character" w:customStyle="1" w:styleId="TextoindependienteCar">
    <w:name w:val="Texto independiente Car"/>
    <w:basedOn w:val="Fuentedeprrafopredeter"/>
    <w:link w:val="Textoindependiente"/>
    <w:uiPriority w:val="1"/>
    <w:rsid w:val="00297CE1"/>
    <w:rPr>
      <w:rFonts w:ascii="Arial" w:eastAsia="Arial" w:hAnsi="Arial" w:cs="Arial"/>
      <w:sz w:val="24"/>
      <w:szCs w:val="24"/>
      <w:lang w:eastAsia="es-MX" w:bidi="es-MX"/>
    </w:rPr>
  </w:style>
  <w:style w:type="character" w:styleId="Referenciasutil">
    <w:name w:val="Subtle Reference"/>
    <w:basedOn w:val="Fuentedeprrafopredeter"/>
    <w:uiPriority w:val="31"/>
    <w:qFormat/>
    <w:rsid w:val="00297CE1"/>
    <w:rPr>
      <w:smallCaps/>
      <w:color w:val="5A5A5A" w:themeColor="text1" w:themeTint="A5"/>
    </w:rPr>
  </w:style>
  <w:style w:type="paragraph" w:styleId="Sinespaciado">
    <w:name w:val="No Spacing"/>
    <w:uiPriority w:val="1"/>
    <w:qFormat/>
    <w:rsid w:val="00297CE1"/>
    <w:pPr>
      <w:spacing w:after="0" w:line="240" w:lineRule="auto"/>
    </w:pPr>
  </w:style>
  <w:style w:type="character" w:styleId="Hipervnculo">
    <w:name w:val="Hyperlink"/>
    <w:basedOn w:val="Fuentedeprrafopredeter"/>
    <w:uiPriority w:val="99"/>
    <w:unhideWhenUsed/>
    <w:rsid w:val="00297CE1"/>
    <w:rPr>
      <w:color w:val="0000FF" w:themeColor="hyperlink"/>
      <w:u w:val="single"/>
    </w:rPr>
  </w:style>
  <w:style w:type="character" w:customStyle="1" w:styleId="spelle">
    <w:name w:val="spelle"/>
    <w:basedOn w:val="Fuentedeprrafopredeter"/>
    <w:rsid w:val="00297CE1"/>
  </w:style>
  <w:style w:type="character" w:styleId="nfasissutil">
    <w:name w:val="Subtle Emphasis"/>
    <w:basedOn w:val="Fuentedeprrafopredeter"/>
    <w:uiPriority w:val="19"/>
    <w:qFormat/>
    <w:rsid w:val="00297CE1"/>
    <w:rPr>
      <w:i/>
      <w:iCs/>
      <w:color w:val="404040" w:themeColor="text1" w:themeTint="BF"/>
    </w:rPr>
  </w:style>
  <w:style w:type="table" w:customStyle="1" w:styleId="Tablaconcuadrcula1clara-nfasis51">
    <w:name w:val="Tabla con cuadrícula 1 clara - Énfasis 51"/>
    <w:basedOn w:val="Tablanormal"/>
    <w:uiPriority w:val="46"/>
    <w:rsid w:val="00297CE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297C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2-nfasis11">
    <w:name w:val="Tabla con cuadrícula 2 - Énfasis 11"/>
    <w:basedOn w:val="Tablanormal"/>
    <w:uiPriority w:val="47"/>
    <w:rsid w:val="00297CE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1clara-nfasis61">
    <w:name w:val="Tabla con cuadrícula 1 clara - Énfasis 61"/>
    <w:basedOn w:val="Tablanormal"/>
    <w:uiPriority w:val="46"/>
    <w:rsid w:val="00297CE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concuadrcula1clara-nfasis52">
    <w:name w:val="Tabla con cuadrícula 1 clara - Énfasis 52"/>
    <w:basedOn w:val="Tablanormal"/>
    <w:uiPriority w:val="46"/>
    <w:rsid w:val="00297CE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normal11">
    <w:name w:val="Tabla normal 11"/>
    <w:basedOn w:val="Tablanormal"/>
    <w:uiPriority w:val="41"/>
    <w:rsid w:val="00297C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297CE1"/>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Bibliografa">
    <w:name w:val="Bibliography"/>
    <w:basedOn w:val="Normal"/>
    <w:next w:val="Normal"/>
    <w:uiPriority w:val="37"/>
    <w:unhideWhenUsed/>
    <w:rsid w:val="000C7408"/>
  </w:style>
  <w:style w:type="paragraph" w:styleId="TtuloTDC">
    <w:name w:val="TOC Heading"/>
    <w:basedOn w:val="Ttulo1"/>
    <w:next w:val="Normal"/>
    <w:uiPriority w:val="39"/>
    <w:unhideWhenUsed/>
    <w:qFormat/>
    <w:rsid w:val="002C3DA4"/>
    <w:pPr>
      <w:outlineLvl w:val="9"/>
    </w:pPr>
    <w:rPr>
      <w:lang w:eastAsia="es-MX"/>
    </w:rPr>
  </w:style>
  <w:style w:type="paragraph" w:styleId="TDC1">
    <w:name w:val="toc 1"/>
    <w:basedOn w:val="Normal"/>
    <w:next w:val="Normal"/>
    <w:autoRedefine/>
    <w:uiPriority w:val="39"/>
    <w:unhideWhenUsed/>
    <w:rsid w:val="002C3DA4"/>
    <w:pPr>
      <w:spacing w:after="100"/>
    </w:pPr>
  </w:style>
  <w:style w:type="paragraph" w:styleId="TDC2">
    <w:name w:val="toc 2"/>
    <w:basedOn w:val="Normal"/>
    <w:next w:val="Normal"/>
    <w:autoRedefine/>
    <w:uiPriority w:val="39"/>
    <w:unhideWhenUsed/>
    <w:qFormat/>
    <w:rsid w:val="002C3DA4"/>
    <w:pPr>
      <w:spacing w:after="100"/>
      <w:ind w:left="220"/>
    </w:pPr>
  </w:style>
  <w:style w:type="character" w:customStyle="1" w:styleId="Ttulo3Car">
    <w:name w:val="Título 3 Car"/>
    <w:basedOn w:val="Fuentedeprrafopredeter"/>
    <w:link w:val="Ttulo3"/>
    <w:uiPriority w:val="9"/>
    <w:rsid w:val="002C3DA4"/>
    <w:rPr>
      <w:rFonts w:asciiTheme="majorHAnsi" w:eastAsiaTheme="majorEastAsia" w:hAnsiTheme="majorHAnsi" w:cstheme="majorBidi"/>
      <w:color w:val="243F60" w:themeColor="accent1" w:themeShade="7F"/>
      <w:sz w:val="24"/>
      <w:szCs w:val="24"/>
    </w:rPr>
  </w:style>
  <w:style w:type="paragraph" w:styleId="TDC3">
    <w:name w:val="toc 3"/>
    <w:basedOn w:val="Normal"/>
    <w:next w:val="Normal"/>
    <w:autoRedefine/>
    <w:uiPriority w:val="39"/>
    <w:unhideWhenUsed/>
    <w:rsid w:val="002C3DA4"/>
    <w:pPr>
      <w:spacing w:after="100"/>
      <w:ind w:left="440"/>
    </w:pPr>
  </w:style>
  <w:style w:type="numbering" w:customStyle="1" w:styleId="Sinlista1">
    <w:name w:val="Sin lista1"/>
    <w:next w:val="Sinlista"/>
    <w:uiPriority w:val="99"/>
    <w:semiHidden/>
    <w:unhideWhenUsed/>
    <w:rsid w:val="00F72419"/>
  </w:style>
  <w:style w:type="table" w:customStyle="1" w:styleId="Tablaconcuadrcula1">
    <w:name w:val="Tabla con cuadrícula1"/>
    <w:basedOn w:val="Tablanormal"/>
    <w:next w:val="Tablaconcuadrcula"/>
    <w:uiPriority w:val="59"/>
    <w:rsid w:val="00F7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511">
    <w:name w:val="Tabla con cuadrícula 1 clara - Énfasis 511"/>
    <w:basedOn w:val="Tablanormal"/>
    <w:uiPriority w:val="46"/>
    <w:rsid w:val="00F72419"/>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11">
    <w:name w:val="Tabla con cuadrícula 1 clara11"/>
    <w:basedOn w:val="Tablanormal"/>
    <w:next w:val="Tablaconcuadrcula1clara"/>
    <w:uiPriority w:val="46"/>
    <w:rsid w:val="00F7241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611">
    <w:name w:val="Tabla con cuadrícula 1 clara - Énfasis 611"/>
    <w:basedOn w:val="Tablanormal"/>
    <w:next w:val="Tablaconcuadrcula1clara-nfasis6"/>
    <w:uiPriority w:val="46"/>
    <w:rsid w:val="00F72419"/>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aconcuadrcula1clara-nfasis521">
    <w:name w:val="Tabla con cuadrícula 1 clara - Énfasis 521"/>
    <w:basedOn w:val="Tablanormal"/>
    <w:next w:val="Tablaconcuadrcula1clara-nfasis5"/>
    <w:uiPriority w:val="46"/>
    <w:rsid w:val="00F72419"/>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normal111">
    <w:name w:val="Tabla normal 111"/>
    <w:basedOn w:val="Tablanormal"/>
    <w:next w:val="Tablanormal1"/>
    <w:uiPriority w:val="41"/>
    <w:rsid w:val="00F72419"/>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1clara2">
    <w:name w:val="Tabla con cuadrícula 1 clara2"/>
    <w:basedOn w:val="Tablanormal"/>
    <w:next w:val="Tablaconcuadrcula1clara"/>
    <w:uiPriority w:val="46"/>
    <w:rsid w:val="00F7241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62">
    <w:name w:val="Tabla con cuadrícula 1 clara - Énfasis 62"/>
    <w:basedOn w:val="Tablanormal"/>
    <w:next w:val="Tablaconcuadrcula1clara-nfasis6"/>
    <w:uiPriority w:val="46"/>
    <w:rsid w:val="00F72419"/>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aconcuadrcula1clara-nfasis53">
    <w:name w:val="Tabla con cuadrícula 1 clara - Énfasis 53"/>
    <w:basedOn w:val="Tablanormal"/>
    <w:next w:val="Tablaconcuadrcula1clara-nfasis5"/>
    <w:uiPriority w:val="46"/>
    <w:rsid w:val="00F72419"/>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normal12">
    <w:name w:val="Tabla normal 12"/>
    <w:basedOn w:val="Tablanormal"/>
    <w:next w:val="Tablanormal1"/>
    <w:uiPriority w:val="41"/>
    <w:rsid w:val="00F72419"/>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concuadrcula1clara">
    <w:name w:val="Grid Table 1 Light"/>
    <w:basedOn w:val="Tablanormal"/>
    <w:uiPriority w:val="46"/>
    <w:rsid w:val="00F724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F7241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F7241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F724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035283">
      <w:bodyDiv w:val="1"/>
      <w:marLeft w:val="0"/>
      <w:marRight w:val="0"/>
      <w:marTop w:val="0"/>
      <w:marBottom w:val="0"/>
      <w:divBdr>
        <w:top w:val="none" w:sz="0" w:space="0" w:color="auto"/>
        <w:left w:val="none" w:sz="0" w:space="0" w:color="auto"/>
        <w:bottom w:val="none" w:sz="0" w:space="0" w:color="auto"/>
        <w:right w:val="none" w:sz="0" w:space="0" w:color="auto"/>
      </w:divBdr>
    </w:div>
    <w:div w:id="501822538">
      <w:bodyDiv w:val="1"/>
      <w:marLeft w:val="0"/>
      <w:marRight w:val="0"/>
      <w:marTop w:val="0"/>
      <w:marBottom w:val="0"/>
      <w:divBdr>
        <w:top w:val="none" w:sz="0" w:space="0" w:color="auto"/>
        <w:left w:val="none" w:sz="0" w:space="0" w:color="auto"/>
        <w:bottom w:val="none" w:sz="0" w:space="0" w:color="auto"/>
        <w:right w:val="none" w:sz="0" w:space="0" w:color="auto"/>
      </w:divBdr>
    </w:div>
    <w:div w:id="656032889">
      <w:bodyDiv w:val="1"/>
      <w:marLeft w:val="0"/>
      <w:marRight w:val="0"/>
      <w:marTop w:val="0"/>
      <w:marBottom w:val="0"/>
      <w:divBdr>
        <w:top w:val="none" w:sz="0" w:space="0" w:color="auto"/>
        <w:left w:val="none" w:sz="0" w:space="0" w:color="auto"/>
        <w:bottom w:val="none" w:sz="0" w:space="0" w:color="auto"/>
        <w:right w:val="none" w:sz="0" w:space="0" w:color="auto"/>
      </w:divBdr>
    </w:div>
    <w:div w:id="827212692">
      <w:bodyDiv w:val="1"/>
      <w:marLeft w:val="0"/>
      <w:marRight w:val="0"/>
      <w:marTop w:val="0"/>
      <w:marBottom w:val="0"/>
      <w:divBdr>
        <w:top w:val="none" w:sz="0" w:space="0" w:color="auto"/>
        <w:left w:val="none" w:sz="0" w:space="0" w:color="auto"/>
        <w:bottom w:val="none" w:sz="0" w:space="0" w:color="auto"/>
        <w:right w:val="none" w:sz="0" w:space="0" w:color="auto"/>
      </w:divBdr>
    </w:div>
    <w:div w:id="194761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7.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image" Target="media/image4.emf"/><Relationship Id="rId46" Type="http://schemas.openxmlformats.org/officeDocument/2006/relationships/chart" Target="charts/chart3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chart" Target="charts/chart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8.xml"/><Relationship Id="rId45" Type="http://schemas.openxmlformats.org/officeDocument/2006/relationships/chart" Target="charts/chart3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chart" Target="charts/chart3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1.xml"/><Relationship Id="rId48" Type="http://schemas.openxmlformats.org/officeDocument/2006/relationships/footer" Target="footer2.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Microsoft_Excel_Worksheet4.xlsx"/><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package" Target="../embeddings/Microsoft_Excel_Worksheet5.xlsx"/><Relationship Id="rId1" Type="http://schemas.openxmlformats.org/officeDocument/2006/relationships/themeOverride" Target="../theme/themeOverride9.xm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package" Target="../embeddings/Microsoft_Excel_Worksheet7.xlsx"/><Relationship Id="rId1" Type="http://schemas.openxmlformats.org/officeDocument/2006/relationships/themeOverride" Target="../theme/themeOverride11.xm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10.xml"/><Relationship Id="rId4" Type="http://schemas.openxmlformats.org/officeDocument/2006/relationships/package" Target="../embeddings/Microsoft_Excel_Worksheet8.xlsx"/></Relationships>
</file>

<file path=word/charts/_rels/chart18.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package" Target="../embeddings/Microsoft_Excel_Worksheet9.xlsx"/><Relationship Id="rId1" Type="http://schemas.openxmlformats.org/officeDocument/2006/relationships/themeOverride" Target="../theme/themeOverride13.xml"/></Relationships>
</file>

<file path=word/charts/_rels/chart19.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package" Target="../embeddings/Microsoft_Excel_Worksheet10.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xlsx"/></Relationships>
</file>

<file path=word/charts/_rels/chart20.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package" Target="../embeddings/Microsoft_Excel_Worksheet11.xlsx"/><Relationship Id="rId1" Type="http://schemas.openxmlformats.org/officeDocument/2006/relationships/themeOverride" Target="../theme/themeOverride15.xml"/></Relationships>
</file>

<file path=word/charts/_rels/chart21.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package" Target="../embeddings/Microsoft_Excel_Worksheet12.xlsx"/><Relationship Id="rId1" Type="http://schemas.openxmlformats.org/officeDocument/2006/relationships/themeOverride" Target="../theme/themeOverride16.xml"/></Relationships>
</file>

<file path=word/charts/_rels/chart22.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package" Target="../embeddings/Microsoft_Excel_Worksheet13.xlsx"/><Relationship Id="rId1" Type="http://schemas.openxmlformats.org/officeDocument/2006/relationships/themeOverride" Target="../theme/themeOverride17.xml"/></Relationships>
</file>

<file path=word/charts/_rels/chart23.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package" Target="../embeddings/Microsoft_Excel_Worksheet14.xlsx"/><Relationship Id="rId1" Type="http://schemas.openxmlformats.org/officeDocument/2006/relationships/themeOverride" Target="../theme/themeOverride18.xml"/></Relationships>
</file>

<file path=word/charts/_rels/chart24.xml.rels><?xml version="1.0" encoding="UTF-8" standalone="yes"?>
<Relationships xmlns="http://schemas.openxmlformats.org/package/2006/relationships"><Relationship Id="rId3" Type="http://schemas.openxmlformats.org/officeDocument/2006/relationships/chartUserShapes" Target="../drawings/drawing17.xml"/><Relationship Id="rId2" Type="http://schemas.openxmlformats.org/officeDocument/2006/relationships/package" Target="../embeddings/Microsoft_Excel_Worksheet15.xlsx"/><Relationship Id="rId1" Type="http://schemas.openxmlformats.org/officeDocument/2006/relationships/themeOverride" Target="../theme/themeOverride19.xml"/></Relationships>
</file>

<file path=word/charts/_rels/chart25.xml.rels><?xml version="1.0" encoding="UTF-8" standalone="yes"?>
<Relationships xmlns="http://schemas.openxmlformats.org/package/2006/relationships"><Relationship Id="rId3" Type="http://schemas.openxmlformats.org/officeDocument/2006/relationships/chartUserShapes" Target="../drawings/drawing18.xml"/><Relationship Id="rId2" Type="http://schemas.openxmlformats.org/officeDocument/2006/relationships/package" Target="../embeddings/Microsoft_Excel_Worksheet16.xlsx"/><Relationship Id="rId1" Type="http://schemas.openxmlformats.org/officeDocument/2006/relationships/themeOverride" Target="../theme/themeOverride20.xml"/></Relationships>
</file>

<file path=word/charts/_rels/chart26.xml.rels><?xml version="1.0" encoding="UTF-8" standalone="yes"?>
<Relationships xmlns="http://schemas.openxmlformats.org/package/2006/relationships"><Relationship Id="rId3" Type="http://schemas.openxmlformats.org/officeDocument/2006/relationships/chartUserShapes" Target="../drawings/drawing19.xml"/><Relationship Id="rId2" Type="http://schemas.openxmlformats.org/officeDocument/2006/relationships/package" Target="../embeddings/Microsoft_Excel_Worksheet17.xlsx"/><Relationship Id="rId1" Type="http://schemas.openxmlformats.org/officeDocument/2006/relationships/themeOverride" Target="../theme/themeOverride21.xml"/></Relationships>
</file>

<file path=word/charts/_rels/chart27.xml.rels><?xml version="1.0" encoding="UTF-8" standalone="yes"?>
<Relationships xmlns="http://schemas.openxmlformats.org/package/2006/relationships"><Relationship Id="rId3" Type="http://schemas.openxmlformats.org/officeDocument/2006/relationships/chartUserShapes" Target="../drawings/drawing20.xml"/><Relationship Id="rId2" Type="http://schemas.openxmlformats.org/officeDocument/2006/relationships/package" Target="../embeddings/Microsoft_Excel_Worksheet18.xlsx"/><Relationship Id="rId1" Type="http://schemas.openxmlformats.org/officeDocument/2006/relationships/themeOverride" Target="../theme/themeOverride22.xml"/></Relationships>
</file>

<file path=word/charts/_rels/chart28.xml.rels><?xml version="1.0" encoding="UTF-8" standalone="yes"?>
<Relationships xmlns="http://schemas.openxmlformats.org/package/2006/relationships"><Relationship Id="rId3" Type="http://schemas.openxmlformats.org/officeDocument/2006/relationships/chartUserShapes" Target="../drawings/drawing21.xml"/><Relationship Id="rId2" Type="http://schemas.openxmlformats.org/officeDocument/2006/relationships/package" Target="../embeddings/Microsoft_Excel_Worksheet19.xlsx"/><Relationship Id="rId1" Type="http://schemas.openxmlformats.org/officeDocument/2006/relationships/themeOverride" Target="../theme/themeOverride23.xml"/></Relationships>
</file>

<file path=word/charts/_rels/chart29.xml.rels><?xml version="1.0" encoding="UTF-8" standalone="yes"?>
<Relationships xmlns="http://schemas.openxmlformats.org/package/2006/relationships"><Relationship Id="rId3" Type="http://schemas.openxmlformats.org/officeDocument/2006/relationships/chartUserShapes" Target="../drawings/drawing22.xml"/><Relationship Id="rId2" Type="http://schemas.openxmlformats.org/officeDocument/2006/relationships/package" Target="../embeddings/Microsoft_Excel_Worksheet20.xlsx"/><Relationship Id="rId1" Type="http://schemas.openxmlformats.org/officeDocument/2006/relationships/themeOverride" Target="../theme/themeOverride24.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3.xml"/></Relationships>
</file>

<file path=word/charts/_rels/chart30.xml.rels><?xml version="1.0" encoding="UTF-8" standalone="yes"?>
<Relationships xmlns="http://schemas.openxmlformats.org/package/2006/relationships"><Relationship Id="rId3" Type="http://schemas.openxmlformats.org/officeDocument/2006/relationships/chartUserShapes" Target="../drawings/drawing23.xml"/><Relationship Id="rId2" Type="http://schemas.openxmlformats.org/officeDocument/2006/relationships/package" Target="../embeddings/Microsoft_Excel_Worksheet21.xlsx"/><Relationship Id="rId1" Type="http://schemas.openxmlformats.org/officeDocument/2006/relationships/themeOverride" Target="../theme/themeOverride25.xml"/></Relationships>
</file>

<file path=word/charts/_rels/chart31.xml.rels><?xml version="1.0" encoding="UTF-8" standalone="yes"?>
<Relationships xmlns="http://schemas.openxmlformats.org/package/2006/relationships"><Relationship Id="rId3" Type="http://schemas.openxmlformats.org/officeDocument/2006/relationships/chartUserShapes" Target="../drawings/drawing24.xml"/><Relationship Id="rId2" Type="http://schemas.openxmlformats.org/officeDocument/2006/relationships/package" Target="../embeddings/Microsoft_Excel_Worksheet22.xlsx"/><Relationship Id="rId1" Type="http://schemas.openxmlformats.org/officeDocument/2006/relationships/themeOverride" Target="../theme/themeOverride26.xml"/></Relationships>
</file>

<file path=word/charts/_rels/chart32.xml.rels><?xml version="1.0" encoding="UTF-8" standalone="yes"?>
<Relationships xmlns="http://schemas.openxmlformats.org/package/2006/relationships"><Relationship Id="rId3" Type="http://schemas.openxmlformats.org/officeDocument/2006/relationships/chartUserShapes" Target="../drawings/drawing25.xml"/><Relationship Id="rId2" Type="http://schemas.openxmlformats.org/officeDocument/2006/relationships/package" Target="../embeddings/Microsoft_Excel_Worksheet23.xlsx"/><Relationship Id="rId1" Type="http://schemas.openxmlformats.org/officeDocument/2006/relationships/themeOverride" Target="../theme/themeOverride27.xml"/></Relationships>
</file>

<file path=word/charts/_rels/chart33.xml.rels><?xml version="1.0" encoding="UTF-8" standalone="yes"?>
<Relationships xmlns="http://schemas.openxmlformats.org/package/2006/relationships"><Relationship Id="rId3" Type="http://schemas.openxmlformats.org/officeDocument/2006/relationships/chartUserShapes" Target="../drawings/drawing26.xml"/><Relationship Id="rId2" Type="http://schemas.openxmlformats.org/officeDocument/2006/relationships/package" Target="../embeddings/Microsoft_Excel_Worksheet24.xlsx"/><Relationship Id="rId1" Type="http://schemas.openxmlformats.org/officeDocument/2006/relationships/themeOverride" Target="../theme/themeOverride28.xml"/></Relationships>
</file>

<file path=word/charts/_rels/chart34.xml.rels><?xml version="1.0" encoding="UTF-8" standalone="yes"?>
<Relationships xmlns="http://schemas.openxmlformats.org/package/2006/relationships"><Relationship Id="rId3" Type="http://schemas.openxmlformats.org/officeDocument/2006/relationships/chartUserShapes" Target="../drawings/drawing27.xml"/><Relationship Id="rId2" Type="http://schemas.openxmlformats.org/officeDocument/2006/relationships/package" Target="../embeddings/Microsoft_Excel_Worksheet25.xlsx"/><Relationship Id="rId1" Type="http://schemas.openxmlformats.org/officeDocument/2006/relationships/themeOverride" Target="../theme/themeOverride29.xml"/></Relationships>
</file>

<file path=word/charts/_rels/chart35.xml.rels><?xml version="1.0" encoding="UTF-8" standalone="yes"?>
<Relationships xmlns="http://schemas.openxmlformats.org/package/2006/relationships"><Relationship Id="rId3" Type="http://schemas.openxmlformats.org/officeDocument/2006/relationships/chartUserShapes" Target="../drawings/drawing28.xml"/><Relationship Id="rId2" Type="http://schemas.openxmlformats.org/officeDocument/2006/relationships/package" Target="../embeddings/Microsoft_Excel_Worksheet26.xlsx"/><Relationship Id="rId1" Type="http://schemas.openxmlformats.org/officeDocument/2006/relationships/themeOverride" Target="../theme/themeOverride30.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6.xml"/><Relationship Id="rId4"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Libro1"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C67-4441-8705-9C9C6961F9BB}"/>
              </c:ext>
            </c:extLst>
          </c:dPt>
          <c:dPt>
            <c:idx val="1"/>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6C67-4441-8705-9C9C6961F9BB}"/>
              </c:ext>
            </c:extLst>
          </c:dPt>
          <c:dLbls>
            <c:dLbl>
              <c:idx val="0"/>
              <c:layout>
                <c:manualLayout>
                  <c:x val="-0.12226290463692038"/>
                  <c:y val="-5.445355788859725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C67-4441-8705-9C9C6961F9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MASCULINO</c:v>
                </c:pt>
                <c:pt idx="1">
                  <c:v>FEMENINO</c:v>
                </c:pt>
              </c:strCache>
            </c:strRef>
          </c:cat>
          <c:val>
            <c:numRef>
              <c:f>Hoja1!$B$2:$B$3</c:f>
              <c:numCache>
                <c:formatCode>General</c:formatCode>
                <c:ptCount val="2"/>
                <c:pt idx="0">
                  <c:v>58</c:v>
                </c:pt>
                <c:pt idx="1">
                  <c:v>42</c:v>
                </c:pt>
              </c:numCache>
            </c:numRef>
          </c:val>
          <c:extLst>
            <c:ext xmlns:c16="http://schemas.microsoft.com/office/drawing/2014/chart" uri="{C3380CC4-5D6E-409C-BE32-E72D297353CC}">
              <c16:uniqueId val="{00000004-6C67-4441-8705-9C9C6961F9BB}"/>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27884794053886652"/>
          <c:y val="0.85193382077240354"/>
          <c:w val="0.39275317435738621"/>
          <c:h val="0.100447131608548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1"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r>
              <a:rPr lang="es-MX" b="1">
                <a:latin typeface="Times New Roman" panose="02020603050405020304" pitchFamily="18" charset="0"/>
                <a:cs typeface="Times New Roman" panose="02020603050405020304" pitchFamily="18" charset="0"/>
              </a:rPr>
              <a:t>TURNO</a:t>
            </a:r>
          </a:p>
        </c:rich>
      </c:tx>
      <c:overlay val="0"/>
      <c:spPr>
        <a:noFill/>
        <a:ln>
          <a:noFill/>
        </a:ln>
        <a:effectLst/>
      </c:spPr>
    </c:title>
    <c:autoTitleDeleted val="0"/>
    <c:plotArea>
      <c:layout/>
      <c:barChart>
        <c:barDir val="col"/>
        <c:grouping val="clustered"/>
        <c:varyColors val="0"/>
        <c:ser>
          <c:idx val="0"/>
          <c:order val="0"/>
          <c:spPr>
            <a:solidFill>
              <a:schemeClr val="accent1">
                <a:lumMod val="40000"/>
                <a:lumOff val="60000"/>
              </a:schemeClr>
            </a:soli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Hoja1!$A$3:$A$8</c:f>
              <c:strCache>
                <c:ptCount val="6"/>
                <c:pt idx="0">
                  <c:v>Matutino</c:v>
                </c:pt>
                <c:pt idx="1">
                  <c:v>Vespertino</c:v>
                </c:pt>
                <c:pt idx="2">
                  <c:v>F/S</c:v>
                </c:pt>
                <c:pt idx="3">
                  <c:v>Noc. A</c:v>
                </c:pt>
                <c:pt idx="4">
                  <c:v>Noc. B</c:v>
                </c:pt>
                <c:pt idx="5">
                  <c:v>Noc. C</c:v>
                </c:pt>
              </c:strCache>
            </c:strRef>
          </c:cat>
          <c:val>
            <c:numRef>
              <c:f>Hoja1!$B$3:$B$8</c:f>
              <c:numCache>
                <c:formatCode>General</c:formatCode>
                <c:ptCount val="6"/>
                <c:pt idx="0">
                  <c:v>4</c:v>
                </c:pt>
                <c:pt idx="1">
                  <c:v>4</c:v>
                </c:pt>
                <c:pt idx="2">
                  <c:v>4</c:v>
                </c:pt>
                <c:pt idx="3">
                  <c:v>4</c:v>
                </c:pt>
                <c:pt idx="4">
                  <c:v>4</c:v>
                </c:pt>
                <c:pt idx="5">
                  <c:v>4</c:v>
                </c:pt>
              </c:numCache>
            </c:numRef>
          </c:val>
          <c:extLst>
            <c:ext xmlns:c16="http://schemas.microsoft.com/office/drawing/2014/chart" uri="{C3380CC4-5D6E-409C-BE32-E72D297353CC}">
              <c16:uniqueId val="{00000000-9F81-49DE-BE71-6D44B2E18657}"/>
            </c:ext>
          </c:extLst>
        </c:ser>
        <c:dLbls>
          <c:dLblPos val="inEnd"/>
          <c:showLegendKey val="0"/>
          <c:showVal val="1"/>
          <c:showCatName val="0"/>
          <c:showSerName val="0"/>
          <c:showPercent val="0"/>
          <c:showBubbleSize val="0"/>
        </c:dLbls>
        <c:gapWidth val="41"/>
        <c:axId val="435335848"/>
        <c:axId val="435334672"/>
      </c:barChart>
      <c:catAx>
        <c:axId val="435335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s-MX"/>
          </a:p>
        </c:txPr>
        <c:crossAx val="435334672"/>
        <c:crosses val="autoZero"/>
        <c:auto val="1"/>
        <c:lblAlgn val="ctr"/>
        <c:lblOffset val="100"/>
        <c:noMultiLvlLbl val="0"/>
      </c:catAx>
      <c:valAx>
        <c:axId val="435334672"/>
        <c:scaling>
          <c:orientation val="minMax"/>
        </c:scaling>
        <c:delete val="1"/>
        <c:axPos val="l"/>
        <c:numFmt formatCode="General" sourceLinked="1"/>
        <c:majorTickMark val="none"/>
        <c:minorTickMark val="none"/>
        <c:tickLblPos val="nextTo"/>
        <c:crossAx val="435335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20000"/>
          <a:lumOff val="80000"/>
        </a:schemeClr>
      </a:solidFill>
      <a:round/>
    </a:ln>
    <a:effectLst/>
  </c:spPr>
  <c:txPr>
    <a:bodyPr/>
    <a:lstStyle/>
    <a:p>
      <a:pPr>
        <a:defRPr/>
      </a:pPr>
      <a:endParaRPr lang="es-MX"/>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4469816272965875E-2"/>
          <c:y val="7.407407407407407E-2"/>
          <c:w val="0.9155301837270341"/>
          <c:h val="0.76436789151356077"/>
        </c:manualLayout>
      </c:layout>
      <c:barChart>
        <c:barDir val="col"/>
        <c:grouping val="clustered"/>
        <c:varyColors val="0"/>
        <c:ser>
          <c:idx val="0"/>
          <c:order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cat>
            <c:multiLvlStrRef>
              <c:f>Hoja2!$F$4:$G$7</c:f>
              <c:multiLvlStrCache>
                <c:ptCount val="4"/>
                <c:lvl>
                  <c:pt idx="0">
                    <c:v>1-1O</c:v>
                  </c:pt>
                  <c:pt idx="1">
                    <c:v>11-20 </c:v>
                  </c:pt>
                  <c:pt idx="2">
                    <c:v>21-30</c:v>
                  </c:pt>
                  <c:pt idx="3">
                    <c:v>&gt;30</c:v>
                  </c:pt>
                </c:lvl>
                <c:lvl>
                  <c:pt idx="0">
                    <c:v>AÑOS DE SERVICIO </c:v>
                  </c:pt>
                </c:lvl>
              </c:multiLvlStrCache>
            </c:multiLvlStrRef>
          </c:cat>
          <c:val>
            <c:numRef>
              <c:f>Hoja2!$H$4:$H$7</c:f>
              <c:numCache>
                <c:formatCode>General</c:formatCode>
                <c:ptCount val="4"/>
                <c:pt idx="0">
                  <c:v>8</c:v>
                </c:pt>
                <c:pt idx="1">
                  <c:v>6</c:v>
                </c:pt>
                <c:pt idx="2">
                  <c:v>5</c:v>
                </c:pt>
                <c:pt idx="3">
                  <c:v>5</c:v>
                </c:pt>
              </c:numCache>
            </c:numRef>
          </c:val>
          <c:extLst>
            <c:ext xmlns:c16="http://schemas.microsoft.com/office/drawing/2014/chart" uri="{C3380CC4-5D6E-409C-BE32-E72D297353CC}">
              <c16:uniqueId val="{00000000-A97F-404C-B411-3DF7D327A324}"/>
            </c:ext>
          </c:extLst>
        </c:ser>
        <c:dLbls>
          <c:showLegendKey val="0"/>
          <c:showVal val="0"/>
          <c:showCatName val="0"/>
          <c:showSerName val="0"/>
          <c:showPercent val="0"/>
          <c:showBubbleSize val="0"/>
        </c:dLbls>
        <c:gapWidth val="100"/>
        <c:overlap val="-24"/>
        <c:axId val="435335456"/>
        <c:axId val="435333104"/>
      </c:barChart>
      <c:catAx>
        <c:axId val="4353354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435333104"/>
        <c:crosses val="autoZero"/>
        <c:auto val="1"/>
        <c:lblAlgn val="ctr"/>
        <c:lblOffset val="100"/>
        <c:noMultiLvlLbl val="0"/>
      </c:catAx>
      <c:valAx>
        <c:axId val="43533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435335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041388042575081"/>
          <c:y val="3.2800953628183756E-2"/>
          <c:w val="0.89958611957424917"/>
          <c:h val="0.69604935543104884"/>
        </c:manualLayout>
      </c:layout>
      <c:barChart>
        <c:barDir val="col"/>
        <c:grouping val="clustered"/>
        <c:varyColors val="0"/>
        <c:ser>
          <c:idx val="0"/>
          <c:order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invertIfNegative val="0"/>
          <c:cat>
            <c:multiLvlStrRef>
              <c:f>Hoja2!$F$12:$G$15</c:f>
              <c:multiLvlStrCache>
                <c:ptCount val="4"/>
                <c:lvl>
                  <c:pt idx="0">
                    <c:v>CONTRATO</c:v>
                  </c:pt>
                  <c:pt idx="1">
                    <c:v>HOMOLOGADO</c:v>
                  </c:pt>
                  <c:pt idx="2">
                    <c:v>BASE </c:v>
                  </c:pt>
                  <c:pt idx="3">
                    <c:v>FORMALIZADO</c:v>
                  </c:pt>
                </c:lvl>
                <c:lvl>
                  <c:pt idx="0">
                    <c:v>ADSCRIPCION </c:v>
                  </c:pt>
                </c:lvl>
              </c:multiLvlStrCache>
            </c:multiLvlStrRef>
          </c:cat>
          <c:val>
            <c:numRef>
              <c:f>Hoja2!$H$12:$H$15</c:f>
              <c:numCache>
                <c:formatCode>General</c:formatCode>
                <c:ptCount val="4"/>
                <c:pt idx="0">
                  <c:v>9</c:v>
                </c:pt>
                <c:pt idx="1">
                  <c:v>3</c:v>
                </c:pt>
                <c:pt idx="2">
                  <c:v>7</c:v>
                </c:pt>
                <c:pt idx="3">
                  <c:v>5</c:v>
                </c:pt>
              </c:numCache>
            </c:numRef>
          </c:val>
          <c:extLst>
            <c:ext xmlns:c16="http://schemas.microsoft.com/office/drawing/2014/chart" uri="{C3380CC4-5D6E-409C-BE32-E72D297353CC}">
              <c16:uniqueId val="{00000000-0C00-4477-92CF-64E1DC8E7F5D}"/>
            </c:ext>
          </c:extLst>
        </c:ser>
        <c:dLbls>
          <c:showLegendKey val="0"/>
          <c:showVal val="0"/>
          <c:showCatName val="0"/>
          <c:showSerName val="0"/>
          <c:showPercent val="0"/>
          <c:showBubbleSize val="0"/>
        </c:dLbls>
        <c:gapWidth val="100"/>
        <c:overlap val="-24"/>
        <c:axId val="435332712"/>
        <c:axId val="435333496"/>
      </c:barChart>
      <c:catAx>
        <c:axId val="4353327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s-MX"/>
          </a:p>
        </c:txPr>
        <c:crossAx val="435333496"/>
        <c:crosses val="autoZero"/>
        <c:auto val="1"/>
        <c:lblAlgn val="ctr"/>
        <c:lblOffset val="100"/>
        <c:noMultiLvlLbl val="0"/>
      </c:catAx>
      <c:valAx>
        <c:axId val="435333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435332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Columna1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c:formatCode>
                <c:ptCount val="2"/>
                <c:pt idx="0">
                  <c:v>0.5</c:v>
                </c:pt>
                <c:pt idx="1">
                  <c:v>0.5</c:v>
                </c:pt>
              </c:numCache>
            </c:numRef>
          </c:val>
          <c:extLst>
            <c:ext xmlns:c16="http://schemas.microsoft.com/office/drawing/2014/chart" uri="{C3380CC4-5D6E-409C-BE32-E72D297353CC}">
              <c16:uniqueId val="{00000000-D0A5-4844-AFE2-6D6531BDCBFA}"/>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0.43206164333624963"/>
          <c:y val="0.14672634670666168"/>
          <c:w val="0.11710848643919509"/>
          <c:h val="7.1884362999866031E-2"/>
        </c:manualLayout>
      </c:layout>
      <c:overlay val="0"/>
    </c:legend>
    <c:plotVisOnly val="1"/>
    <c:dispBlanksAs val="gap"/>
    <c:showDLblsOverMax val="0"/>
  </c:chart>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Columna1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c:formatCode>
                <c:ptCount val="2"/>
                <c:pt idx="0">
                  <c:v>1</c:v>
                </c:pt>
                <c:pt idx="1">
                  <c:v>0</c:v>
                </c:pt>
              </c:numCache>
            </c:numRef>
          </c:val>
          <c:extLst>
            <c:ext xmlns:c16="http://schemas.microsoft.com/office/drawing/2014/chart" uri="{C3380CC4-5D6E-409C-BE32-E72D297353CC}">
              <c16:uniqueId val="{00000000-B537-4C60-91A6-B1BF1010AAE1}"/>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3.8667979002624649E-2"/>
          <c:y val="0.23809523809523808"/>
          <c:w val="0.11710848643919509"/>
          <c:h val="7.1757592800899883E-2"/>
        </c:manualLayout>
      </c:layout>
      <c:overlay val="0"/>
    </c:legend>
    <c:plotVisOnly val="1"/>
    <c:dispBlanksAs val="gap"/>
    <c:showDLblsOverMax val="0"/>
  </c:chart>
  <c:externalData r:id="rId2">
    <c:autoUpdate val="0"/>
  </c:externalData>
  <c:userShapes r:id="rId3"/>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Columna1</c:v>
                </c:pt>
              </c:strCache>
            </c:strRef>
          </c:tx>
          <c:dPt>
            <c:idx val="0"/>
            <c:bubble3D val="0"/>
            <c:spPr>
              <a:solidFill>
                <a:schemeClr val="accent2"/>
              </a:solidFill>
              <a:ln>
                <a:noFill/>
              </a:ln>
              <a:effectLst/>
              <a:sp3d/>
            </c:spPr>
            <c:extLst>
              <c:ext xmlns:c16="http://schemas.microsoft.com/office/drawing/2014/chart" uri="{C3380CC4-5D6E-409C-BE32-E72D297353CC}">
                <c16:uniqueId val="{00000001-DB2E-4CF4-ABBF-29E6CD6621CD}"/>
              </c:ext>
            </c:extLst>
          </c:dPt>
          <c:dPt>
            <c:idx val="1"/>
            <c:bubble3D val="0"/>
            <c:spPr>
              <a:solidFill>
                <a:schemeClr val="accent4"/>
              </a:solidFill>
              <a:ln>
                <a:noFill/>
              </a:ln>
              <a:effectLst/>
              <a:sp3d/>
            </c:spPr>
            <c:extLst>
              <c:ext xmlns:c16="http://schemas.microsoft.com/office/drawing/2014/chart" uri="{C3380CC4-5D6E-409C-BE32-E72D297353CC}">
                <c16:uniqueId val="{00000003-DB2E-4CF4-ABBF-29E6CD6621CD}"/>
              </c:ext>
            </c:extLst>
          </c:dPt>
          <c:dPt>
            <c:idx val="2"/>
            <c:bubble3D val="0"/>
            <c:spPr>
              <a:solidFill>
                <a:schemeClr val="accent6"/>
              </a:solidFill>
              <a:ln>
                <a:noFill/>
              </a:ln>
              <a:effectLst/>
              <a:sp3d/>
            </c:spPr>
            <c:extLst>
              <c:ext xmlns:c16="http://schemas.microsoft.com/office/drawing/2014/chart" uri="{C3380CC4-5D6E-409C-BE32-E72D297353CC}">
                <c16:uniqueId val="{00000005-DB2E-4CF4-ABBF-29E6CD6621CD}"/>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s-MX"/>
              </a:p>
            </c:txP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Hoja1!$A$2:$A$4</c:f>
              <c:strCache>
                <c:ptCount val="3"/>
                <c:pt idx="1">
                  <c:v>SI</c:v>
                </c:pt>
                <c:pt idx="2">
                  <c:v>NO</c:v>
                </c:pt>
              </c:strCache>
            </c:strRef>
          </c:cat>
          <c:val>
            <c:numRef>
              <c:f>Hoja1!$B$2:$B$4</c:f>
              <c:numCache>
                <c:formatCode>0%</c:formatCode>
                <c:ptCount val="3"/>
                <c:pt idx="1">
                  <c:v>0.75</c:v>
                </c:pt>
                <c:pt idx="2">
                  <c:v>0.25</c:v>
                </c:pt>
              </c:numCache>
            </c:numRef>
          </c:val>
          <c:extLst>
            <c:ext xmlns:c16="http://schemas.microsoft.com/office/drawing/2014/chart" uri="{C3380CC4-5D6E-409C-BE32-E72D297353CC}">
              <c16:uniqueId val="{00000006-DB2E-4CF4-ABBF-29E6CD6621CD}"/>
            </c:ext>
          </c:extLst>
        </c:ser>
        <c:dLbls>
          <c:showLegendKey val="0"/>
          <c:showVal val="0"/>
          <c:showCatName val="0"/>
          <c:showSerName val="0"/>
          <c:showPercent val="1"/>
          <c:showBubbleSize val="0"/>
          <c:showLeaderLines val="1"/>
        </c:dLbls>
      </c:pie3DChart>
      <c:spPr>
        <a:noFill/>
        <a:ln>
          <a:noFill/>
        </a:ln>
        <a:effectLst/>
      </c:spPr>
    </c:plotArea>
    <c:legend>
      <c:legendPos val="t"/>
      <c:legendEntry>
        <c:idx val="0"/>
        <c:delete val="1"/>
      </c:legendEntry>
      <c:layout>
        <c:manualLayout>
          <c:xMode val="edge"/>
          <c:yMode val="edge"/>
          <c:x val="5.4871682706328355E-2"/>
          <c:y val="0.29761904761904767"/>
          <c:w val="0.11710848643919509"/>
          <c:h val="7.175759280089988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s-MX"/>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8.5811096512203408E-2"/>
          <c:y val="0.21344988126484191"/>
          <c:w val="0.82837780697559316"/>
          <c:h val="0.70607142857142857"/>
        </c:manualLayout>
      </c:layout>
      <c:pie3DChart>
        <c:varyColors val="1"/>
        <c:ser>
          <c:idx val="0"/>
          <c:order val="0"/>
          <c:tx>
            <c:strRef>
              <c:f>Hoja1!$B$1</c:f>
              <c:strCache>
                <c:ptCount val="1"/>
                <c:pt idx="0">
                  <c:v>Columna1</c:v>
                </c:pt>
              </c:strCache>
            </c:strRef>
          </c:tx>
          <c:dPt>
            <c:idx val="0"/>
            <c:bubble3D val="0"/>
            <c:spPr>
              <a:solidFill>
                <a:schemeClr val="accent6">
                  <a:lumMod val="60000"/>
                  <a:lumOff val="40000"/>
                </a:schemeClr>
              </a:solidFill>
            </c:spPr>
            <c:extLst>
              <c:ext xmlns:c16="http://schemas.microsoft.com/office/drawing/2014/chart" uri="{C3380CC4-5D6E-409C-BE32-E72D297353CC}">
                <c16:uniqueId val="{00000001-A4EE-4B9C-BA9B-D0A87445CB61}"/>
              </c:ext>
            </c:extLst>
          </c:dPt>
          <c:dLbls>
            <c:spPr>
              <a:noFill/>
              <a:ln>
                <a:noFill/>
              </a:ln>
              <a:effectLst/>
            </c:spPr>
            <c:txPr>
              <a:bodyPr/>
              <a:lstStyle/>
              <a:p>
                <a:pPr>
                  <a:defRPr sz="1400" b="1"/>
                </a:pPr>
                <a:endParaRPr lang="es-MX"/>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c:formatCode>
                <c:ptCount val="2"/>
                <c:pt idx="0">
                  <c:v>1</c:v>
                </c:pt>
                <c:pt idx="1">
                  <c:v>0</c:v>
                </c:pt>
              </c:numCache>
            </c:numRef>
          </c:val>
          <c:extLst>
            <c:ext xmlns:c16="http://schemas.microsoft.com/office/drawing/2014/chart" uri="{C3380CC4-5D6E-409C-BE32-E72D297353CC}">
              <c16:uniqueId val="{00000002-A4EE-4B9C-BA9B-D0A87445CB61}"/>
            </c:ext>
          </c:extLst>
        </c:ser>
        <c:dLbls>
          <c:showLegendKey val="0"/>
          <c:showVal val="0"/>
          <c:showCatName val="0"/>
          <c:showSerName val="0"/>
          <c:showPercent val="1"/>
          <c:showBubbleSize val="0"/>
          <c:showLeaderLines val="1"/>
        </c:dLbls>
      </c:pie3DChart>
    </c:plotArea>
    <c:legend>
      <c:legendPos val="t"/>
      <c:legendEntry>
        <c:idx val="1"/>
        <c:delete val="1"/>
      </c:legendEntry>
      <c:layout>
        <c:manualLayout>
          <c:xMode val="edge"/>
          <c:yMode val="edge"/>
          <c:x val="3.0417395742198896E-2"/>
          <c:y val="0.29761904761904767"/>
          <c:w val="5.0276319626713327E-2"/>
          <c:h val="7.1757592800899883E-2"/>
        </c:manualLayout>
      </c:layout>
      <c:overlay val="0"/>
    </c:legend>
    <c:plotVisOnly val="1"/>
    <c:dispBlanksAs val="gap"/>
    <c:showDLblsOverMax val="0"/>
  </c:chart>
  <c:txPr>
    <a:bodyPr/>
    <a:lstStyle/>
    <a:p>
      <a:pPr>
        <a:defRPr sz="1050">
          <a:latin typeface="Times New Roman" panose="02020603050405020304" pitchFamily="18" charset="0"/>
          <a:cs typeface="Times New Roman" panose="02020603050405020304" pitchFamily="18" charset="0"/>
        </a:defRPr>
      </a:pPr>
      <a:endParaRPr lang="es-MX"/>
    </a:p>
  </c:tx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spPr>
            <a:solidFill>
              <a:srgbClr val="00B0F0"/>
            </a:solidFill>
          </c:spPr>
          <c:explosion val="36"/>
          <c:dPt>
            <c:idx val="0"/>
            <c:bubble3D val="0"/>
            <c:spPr>
              <a:solidFill>
                <a:srgbClr val="00B0F0"/>
              </a:solidFill>
              <a:ln w="50800">
                <a:solidFill>
                  <a:schemeClr val="lt1"/>
                </a:solidFill>
              </a:ln>
              <a:effectLst/>
              <a:sp3d contourW="50800">
                <a:contourClr>
                  <a:schemeClr val="lt1"/>
                </a:contourClr>
              </a:sp3d>
            </c:spPr>
            <c:extLst>
              <c:ext xmlns:c16="http://schemas.microsoft.com/office/drawing/2014/chart" uri="{C3380CC4-5D6E-409C-BE32-E72D297353CC}">
                <c16:uniqueId val="{00000001-C99C-46DC-BC4C-A28ED290BF15}"/>
              </c:ext>
            </c:extLst>
          </c:dPt>
          <c:dPt>
            <c:idx val="1"/>
            <c:bubble3D val="0"/>
            <c:spPr>
              <a:solidFill>
                <a:srgbClr val="00B0F0"/>
              </a:solidFill>
              <a:ln w="50800">
                <a:solidFill>
                  <a:schemeClr val="lt1"/>
                </a:solidFill>
              </a:ln>
              <a:effectLst/>
              <a:sp3d contourW="50800">
                <a:contourClr>
                  <a:schemeClr val="lt1"/>
                </a:contourClr>
              </a:sp3d>
            </c:spPr>
            <c:extLst>
              <c:ext xmlns:c16="http://schemas.microsoft.com/office/drawing/2014/chart" uri="{C3380CC4-5D6E-409C-BE32-E72D297353CC}">
                <c16:uniqueId val="{00000003-C99C-46DC-BC4C-A28ED290BF15}"/>
              </c:ext>
            </c:extLst>
          </c:dPt>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c:formatCode>
                <c:ptCount val="2"/>
                <c:pt idx="0">
                  <c:v>1</c:v>
                </c:pt>
                <c:pt idx="1">
                  <c:v>0</c:v>
                </c:pt>
              </c:numCache>
            </c:numRef>
          </c:val>
          <c:extLst>
            <c:ext xmlns:c16="http://schemas.microsoft.com/office/drawing/2014/chart" uri="{C3380CC4-5D6E-409C-BE32-E72D297353CC}">
              <c16:uniqueId val="{00000004-C99C-46DC-BC4C-A28ED290BF15}"/>
            </c:ext>
          </c:extLst>
        </c:ser>
        <c:dLbls>
          <c:showLegendKey val="0"/>
          <c:showVal val="0"/>
          <c:showCatName val="0"/>
          <c:showSerName val="0"/>
          <c:showPercent val="1"/>
          <c:showBubbleSize val="0"/>
          <c:showLeaderLines val="1"/>
        </c:dLbls>
      </c:pie3DChart>
      <c:spPr>
        <a:noFill/>
        <a:ln>
          <a:noFill/>
        </a:ln>
        <a:effectLst/>
      </c:spPr>
    </c:plotArea>
    <c:legend>
      <c:legendPos val="r"/>
      <c:legendEntry>
        <c:idx val="1"/>
        <c:delete val="1"/>
      </c:legendEntry>
      <c:overlay val="0"/>
      <c:spPr>
        <a:solidFill>
          <a:schemeClr val="lt1">
            <a:alpha val="50000"/>
          </a:schemeClr>
        </a:solidFill>
        <a:ln>
          <a:noFill/>
        </a:ln>
        <a:effectLst/>
      </c:spPr>
      <c:txPr>
        <a:bodyPr rot="0" spcFirstLastPara="1" vertOverflow="ellipsis" vert="horz" wrap="square" anchor="ctr" anchorCtr="1"/>
        <a:lstStyle/>
        <a:p>
          <a:pPr>
            <a:defRPr sz="1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MX"/>
    </a:p>
  </c:txPr>
  <c:externalData r:id="rId4">
    <c:autoUpdate val="0"/>
  </c:externalData>
  <c:userShapes r:id="rId5"/>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Ventas</c:v>
                </c:pt>
              </c:strCache>
            </c:strRef>
          </c:tx>
          <c:explosion val="25"/>
          <c:dPt>
            <c:idx val="0"/>
            <c:bubble3D val="0"/>
            <c:spPr>
              <a:solidFill>
                <a:schemeClr val="accent2">
                  <a:lumMod val="60000"/>
                  <a:lumOff val="40000"/>
                </a:schemeClr>
              </a:solidFill>
            </c:spPr>
            <c:extLst>
              <c:ext xmlns:c16="http://schemas.microsoft.com/office/drawing/2014/chart" uri="{C3380CC4-5D6E-409C-BE32-E72D297353CC}">
                <c16:uniqueId val="{00000001-5139-4522-BBC9-58F29EC33B8E}"/>
              </c:ext>
            </c:extLst>
          </c:dPt>
          <c:dLbls>
            <c:spPr>
              <a:noFill/>
              <a:ln>
                <a:noFill/>
              </a:ln>
              <a:effectLst/>
            </c:spPr>
            <c:txPr>
              <a:bodyPr wrap="square" lIns="38100" tIns="19050" rIns="38100" bIns="19050" anchor="ctr">
                <a:spAutoFit/>
              </a:bodyPr>
              <a:lstStyle/>
              <a:p>
                <a:pPr>
                  <a:defRPr sz="1600">
                    <a:latin typeface="Times New Roman" panose="02020603050405020304" pitchFamily="18" charset="0"/>
                    <a:cs typeface="Times New Roman" panose="02020603050405020304" pitchFamily="18" charset="0"/>
                  </a:defRPr>
                </a:pPr>
                <a:endParaRPr lang="es-MX"/>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c:formatCode>
                <c:ptCount val="2"/>
                <c:pt idx="0" formatCode="General">
                  <c:v>100</c:v>
                </c:pt>
                <c:pt idx="1">
                  <c:v>0</c:v>
                </c:pt>
              </c:numCache>
            </c:numRef>
          </c:val>
          <c:extLst>
            <c:ext xmlns:c16="http://schemas.microsoft.com/office/drawing/2014/chart" uri="{C3380CC4-5D6E-409C-BE32-E72D297353CC}">
              <c16:uniqueId val="{00000002-5139-4522-BBC9-58F29EC33B8E}"/>
            </c:ext>
          </c:extLst>
        </c:ser>
        <c:dLbls>
          <c:showLegendKey val="0"/>
          <c:showVal val="0"/>
          <c:showCatName val="0"/>
          <c:showSerName val="0"/>
          <c:showPercent val="1"/>
          <c:showBubbleSize val="0"/>
          <c:showLeaderLines val="1"/>
        </c:dLbls>
        <c:firstSliceAng val="0"/>
      </c:pieChart>
    </c:plotArea>
    <c:legend>
      <c:legendPos val="t"/>
      <c:legendEntry>
        <c:idx val="1"/>
        <c:delete val="1"/>
      </c:legendEntry>
      <c:layout>
        <c:manualLayout>
          <c:xMode val="edge"/>
          <c:yMode val="edge"/>
          <c:x val="5.1250729075532228E-2"/>
          <c:y val="0.48809523809523808"/>
          <c:w val="0.10583187518226889"/>
          <c:h val="7.1757592800899883E-2"/>
        </c:manualLayout>
      </c:layout>
      <c:overlay val="0"/>
      <c:txPr>
        <a:bodyPr/>
        <a:lstStyle/>
        <a:p>
          <a:pPr>
            <a:defRPr sz="1600">
              <a:latin typeface="Times New Roman" panose="02020603050405020304" pitchFamily="18" charset="0"/>
              <a:cs typeface="Times New Roman" panose="02020603050405020304" pitchFamily="18" charset="0"/>
            </a:defRPr>
          </a:pPr>
          <a:endParaRPr lang="es-MX"/>
        </a:p>
      </c:txPr>
    </c:legend>
    <c:plotVisOnly val="1"/>
    <c:dispBlanksAs val="gap"/>
    <c:showDLblsOverMax val="0"/>
  </c:chart>
  <c:externalData r:id="rId2">
    <c:autoUpdate val="0"/>
  </c:externalData>
  <c:userShapes r:id="rId3"/>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Ventas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1">
                  <c:v>SI</c:v>
                </c:pt>
                <c:pt idx="2">
                  <c:v>NO</c:v>
                </c:pt>
              </c:strCache>
            </c:strRef>
          </c:cat>
          <c:val>
            <c:numRef>
              <c:f>Hoja1!$B$2:$B$4</c:f>
              <c:numCache>
                <c:formatCode>0%</c:formatCode>
                <c:ptCount val="3"/>
                <c:pt idx="1">
                  <c:v>0.24</c:v>
                </c:pt>
                <c:pt idx="2">
                  <c:v>0.76</c:v>
                </c:pt>
              </c:numCache>
            </c:numRef>
          </c:val>
          <c:extLst>
            <c:ext xmlns:c16="http://schemas.microsoft.com/office/drawing/2014/chart" uri="{C3380CC4-5D6E-409C-BE32-E72D297353CC}">
              <c16:uniqueId val="{00000000-7A3A-4107-B776-E8173ADA82BA}"/>
            </c:ext>
          </c:extLst>
        </c:ser>
        <c:dLbls>
          <c:showLegendKey val="0"/>
          <c:showVal val="0"/>
          <c:showCatName val="0"/>
          <c:showSerName val="0"/>
          <c:showPercent val="1"/>
          <c:showBubbleSize val="0"/>
          <c:showLeaderLines val="1"/>
        </c:dLbls>
      </c:pie3DChart>
    </c:plotArea>
    <c:legend>
      <c:legendPos val="t"/>
      <c:legendEntry>
        <c:idx val="0"/>
        <c:delete val="1"/>
      </c:legendEntry>
      <c:layout>
        <c:manualLayout>
          <c:xMode val="edge"/>
          <c:yMode val="edge"/>
          <c:x val="1.7834645669291313E-2"/>
          <c:y val="0.40873015873015872"/>
          <c:w val="0.11710848643919509"/>
          <c:h val="7.1757592800899883E-2"/>
        </c:manualLayout>
      </c:layout>
      <c:overlay val="0"/>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Columna1</c:v>
                </c:pt>
              </c:strCache>
            </c:strRef>
          </c:tx>
          <c:dPt>
            <c:idx val="0"/>
            <c:bubble3D val="0"/>
            <c:spPr>
              <a:solidFill>
                <a:schemeClr val="accent6">
                  <a:lumMod val="60000"/>
                  <a:lumOff val="40000"/>
                </a:schemeClr>
              </a:solidFill>
            </c:spPr>
            <c:extLst>
              <c:ext xmlns:c16="http://schemas.microsoft.com/office/drawing/2014/chart" uri="{C3380CC4-5D6E-409C-BE32-E72D297353CC}">
                <c16:uniqueId val="{00000001-5961-4D61-8333-79F8D5CC9B01}"/>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c:formatCode>
                <c:ptCount val="2"/>
                <c:pt idx="0">
                  <c:v>1</c:v>
                </c:pt>
                <c:pt idx="1">
                  <c:v>0</c:v>
                </c:pt>
              </c:numCache>
            </c:numRef>
          </c:val>
          <c:extLst>
            <c:ext xmlns:c16="http://schemas.microsoft.com/office/drawing/2014/chart" uri="{C3380CC4-5D6E-409C-BE32-E72D297353CC}">
              <c16:uniqueId val="{00000002-5961-4D61-8333-79F8D5CC9B01}"/>
            </c:ext>
          </c:extLst>
        </c:ser>
        <c:dLbls>
          <c:showLegendKey val="0"/>
          <c:showVal val="0"/>
          <c:showCatName val="0"/>
          <c:showSerName val="0"/>
          <c:showPercent val="1"/>
          <c:showBubbleSize val="0"/>
          <c:showLeaderLines val="1"/>
        </c:dLbls>
      </c:pie3DChart>
    </c:plotArea>
    <c:legend>
      <c:legendPos val="t"/>
      <c:legendEntry>
        <c:idx val="1"/>
        <c:delete val="1"/>
      </c:legendEntry>
      <c:layout>
        <c:manualLayout>
          <c:xMode val="edge"/>
          <c:yMode val="edge"/>
          <c:x val="3.0417395742198896E-2"/>
          <c:y val="0.29761904761904767"/>
          <c:w val="9.3414613952441702E-2"/>
          <c:h val="8.6623927955487234E-2"/>
        </c:manualLayout>
      </c:layout>
      <c:overlay val="0"/>
    </c:legend>
    <c:plotVisOnly val="1"/>
    <c:dispBlanksAs val="gap"/>
    <c:showDLblsOverMax val="0"/>
  </c:chart>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Ventas</c:v>
                </c:pt>
              </c:strCache>
            </c:strRef>
          </c:tx>
          <c:dLbls>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es-MX"/>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c:formatCode>
                <c:ptCount val="2"/>
                <c:pt idx="0">
                  <c:v>0.25</c:v>
                </c:pt>
                <c:pt idx="1">
                  <c:v>0.75</c:v>
                </c:pt>
              </c:numCache>
            </c:numRef>
          </c:val>
          <c:extLst>
            <c:ext xmlns:c16="http://schemas.microsoft.com/office/drawing/2014/chart" uri="{C3380CC4-5D6E-409C-BE32-E72D297353CC}">
              <c16:uniqueId val="{00000000-83F7-4495-B8CD-1E97A28EE36D}"/>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7.5705016039661691E-2"/>
          <c:y val="0.40079365079365081"/>
          <c:w val="0.17497885680956546"/>
          <c:h val="7.1757592800899883E-2"/>
        </c:manualLayout>
      </c:layout>
      <c:overlay val="0"/>
      <c:txPr>
        <a:bodyPr/>
        <a:lstStyle/>
        <a:p>
          <a:pPr>
            <a:defRPr sz="1200">
              <a:latin typeface="Times New Roman" panose="02020603050405020304" pitchFamily="18" charset="0"/>
              <a:cs typeface="Times New Roman" panose="02020603050405020304" pitchFamily="18" charset="0"/>
            </a:defRPr>
          </a:pPr>
          <a:endParaRPr lang="es-MX"/>
        </a:p>
      </c:txPr>
    </c:legend>
    <c:plotVisOnly val="1"/>
    <c:dispBlanksAs val="gap"/>
    <c:showDLblsOverMax val="0"/>
  </c:chart>
  <c:externalData r:id="rId2">
    <c:autoUpdate val="0"/>
  </c:externalData>
  <c:userShapes r:id="rId3"/>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Ventas</c:v>
                </c:pt>
              </c:strCache>
            </c:strRef>
          </c:tx>
          <c:dLbls>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es-MX"/>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50</c:v>
                </c:pt>
                <c:pt idx="1">
                  <c:v>50</c:v>
                </c:pt>
              </c:numCache>
            </c:numRef>
          </c:val>
          <c:extLst>
            <c:ext xmlns:c16="http://schemas.microsoft.com/office/drawing/2014/chart" uri="{C3380CC4-5D6E-409C-BE32-E72D297353CC}">
              <c16:uniqueId val="{00000000-F160-42D0-A52F-F4F9993113F6}"/>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7.3390201224846879E-2"/>
          <c:y val="0.41269841269841268"/>
          <c:w val="0.19118256051326918"/>
          <c:h val="7.1757592800899883E-2"/>
        </c:manualLayout>
      </c:layout>
      <c:overlay val="0"/>
      <c:txPr>
        <a:bodyPr/>
        <a:lstStyle/>
        <a:p>
          <a:pPr>
            <a:defRPr sz="1200">
              <a:latin typeface="Times New Roman" panose="02020603050405020304" pitchFamily="18" charset="0"/>
              <a:cs typeface="Times New Roman" panose="02020603050405020304" pitchFamily="18" charset="0"/>
            </a:defRPr>
          </a:pPr>
          <a:endParaRPr lang="es-MX"/>
        </a:p>
      </c:txPr>
    </c:legend>
    <c:plotVisOnly val="1"/>
    <c:dispBlanksAs val="gap"/>
    <c:showDLblsOverMax val="0"/>
  </c:chart>
  <c:spPr>
    <a:solidFill>
      <a:schemeClr val="accent4">
        <a:lumMod val="60000"/>
        <a:lumOff val="40000"/>
      </a:schemeClr>
    </a:solidFill>
  </c:spPr>
  <c:externalData r:id="rId2">
    <c:autoUpdate val="0"/>
  </c:externalData>
  <c:userShapes r:id="rId3"/>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Ventas</c:v>
                </c:pt>
              </c:strCache>
            </c:strRef>
          </c:tx>
          <c:dLbls>
            <c:dLbl>
              <c:idx val="1"/>
              <c:layout>
                <c:manualLayout>
                  <c:x val="-0.41695683872849226"/>
                  <c:y val="0.4613095238095238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DBB-4B1F-8625-02695B538092}"/>
                </c:ext>
              </c:extLst>
            </c:dLbl>
            <c:spPr>
              <a:noFill/>
              <a:ln>
                <a:noFill/>
              </a:ln>
              <a:effectLst/>
            </c:spPr>
            <c:txPr>
              <a:bodyPr wrap="square" lIns="38100" tIns="19050" rIns="38100" bIns="19050" anchor="ctr">
                <a:spAutoFit/>
              </a:bodyPr>
              <a:lstStyle/>
              <a:p>
                <a:pPr>
                  <a:defRPr sz="1100">
                    <a:latin typeface="Times New Roman" panose="02020603050405020304" pitchFamily="18" charset="0"/>
                    <a:cs typeface="Times New Roman" panose="02020603050405020304" pitchFamily="18" charset="0"/>
                  </a:defRPr>
                </a:pPr>
                <a:endParaRPr lang="es-MX"/>
              </a:p>
            </c:txPr>
            <c:showLegendKey val="0"/>
            <c:showVal val="0"/>
            <c:showCatName val="1"/>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c:formatCode>
                <c:ptCount val="2"/>
                <c:pt idx="0" formatCode="General">
                  <c:v>100</c:v>
                </c:pt>
                <c:pt idx="1">
                  <c:v>0</c:v>
                </c:pt>
              </c:numCache>
            </c:numRef>
          </c:val>
          <c:extLst>
            <c:ext xmlns:c16="http://schemas.microsoft.com/office/drawing/2014/chart" uri="{C3380CC4-5D6E-409C-BE32-E72D297353CC}">
              <c16:uniqueId val="{00000001-7DBB-4B1F-8625-02695B538092}"/>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userShapes r:id="rId3"/>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Columna2</c:v>
                </c:pt>
              </c:strCache>
            </c:strRef>
          </c:tx>
          <c:dPt>
            <c:idx val="0"/>
            <c:bubble3D val="0"/>
            <c:spPr>
              <a:solidFill>
                <a:schemeClr val="accent2">
                  <a:lumMod val="60000"/>
                  <a:lumOff val="40000"/>
                </a:schemeClr>
              </a:solidFill>
            </c:spPr>
            <c:extLst>
              <c:ext xmlns:c16="http://schemas.microsoft.com/office/drawing/2014/chart" uri="{C3380CC4-5D6E-409C-BE32-E72D297353CC}">
                <c16:uniqueId val="{00000001-C78D-403C-9198-3BF768475D44}"/>
              </c:ext>
            </c:extLst>
          </c:dPt>
          <c:dLbls>
            <c:dLbl>
              <c:idx val="1"/>
              <c:layout>
                <c:manualLayout>
                  <c:x val="-0.37586896689997085"/>
                  <c:y val="0.4610151856017998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78D-403C-9198-3BF768475D44}"/>
                </c:ext>
              </c:extLst>
            </c:dLbl>
            <c:spPr>
              <a:noFill/>
              <a:ln>
                <a:noFill/>
              </a:ln>
              <a:effectLst/>
            </c:spPr>
            <c:txPr>
              <a:bodyPr wrap="square" lIns="38100" tIns="19050" rIns="38100" bIns="19050" anchor="ctr">
                <a:spAutoFit/>
              </a:bodyPr>
              <a:lstStyle/>
              <a:p>
                <a:pPr>
                  <a:defRPr sz="1100">
                    <a:latin typeface="Times New Roman" panose="02020603050405020304" pitchFamily="18" charset="0"/>
                    <a:cs typeface="Times New Roman" panose="02020603050405020304" pitchFamily="18" charset="0"/>
                  </a:defRPr>
                </a:pPr>
                <a:endParaRPr lang="es-MX"/>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NO</c:v>
                </c:pt>
                <c:pt idx="1">
                  <c:v>SI</c:v>
                </c:pt>
              </c:strCache>
            </c:strRef>
          </c:cat>
          <c:val>
            <c:numRef>
              <c:f>Hoja1!$B$2:$B$3</c:f>
              <c:numCache>
                <c:formatCode>0%</c:formatCode>
                <c:ptCount val="2"/>
                <c:pt idx="0">
                  <c:v>1</c:v>
                </c:pt>
                <c:pt idx="1">
                  <c:v>0</c:v>
                </c:pt>
              </c:numCache>
            </c:numRef>
          </c:val>
          <c:extLst>
            <c:ext xmlns:c16="http://schemas.microsoft.com/office/drawing/2014/chart" uri="{C3380CC4-5D6E-409C-BE32-E72D297353CC}">
              <c16:uniqueId val="{00000003-C78D-403C-9198-3BF768475D44}"/>
            </c:ext>
          </c:extLst>
        </c:ser>
        <c:dLbls>
          <c:showLegendKey val="0"/>
          <c:showVal val="0"/>
          <c:showCatName val="0"/>
          <c:showSerName val="0"/>
          <c:showPercent val="1"/>
          <c:showBubbleSize val="0"/>
          <c:showLeaderLines val="1"/>
        </c:dLbls>
        <c:firstSliceAng val="0"/>
      </c:pieChart>
      <c:spPr>
        <a:solidFill>
          <a:schemeClr val="bg1"/>
        </a:solidFill>
      </c:spPr>
    </c:plotArea>
    <c:legend>
      <c:legendPos val="t"/>
      <c:legendEntry>
        <c:idx val="1"/>
        <c:delete val="1"/>
      </c:legendEntry>
      <c:layout>
        <c:manualLayout>
          <c:xMode val="edge"/>
          <c:yMode val="edge"/>
          <c:x val="7.3065398075240567E-2"/>
          <c:y val="0.50793650793650791"/>
          <c:w val="6.6831984543598719E-2"/>
          <c:h val="7.1757592800899883E-2"/>
        </c:manualLayout>
      </c:layout>
      <c:overlay val="0"/>
      <c:txPr>
        <a:bodyPr/>
        <a:lstStyle/>
        <a:p>
          <a:pPr>
            <a:defRPr sz="1100">
              <a:latin typeface="Times New Roman" panose="02020603050405020304" pitchFamily="18" charset="0"/>
              <a:cs typeface="Times New Roman" panose="02020603050405020304" pitchFamily="18" charset="0"/>
            </a:defRPr>
          </a:pPr>
          <a:endParaRPr lang="es-MX"/>
        </a:p>
      </c:txPr>
    </c:legend>
    <c:plotVisOnly val="1"/>
    <c:dispBlanksAs val="gap"/>
    <c:showDLblsOverMax val="0"/>
  </c:chart>
  <c:spPr>
    <a:solidFill>
      <a:schemeClr val="accent4">
        <a:lumMod val="60000"/>
        <a:lumOff val="40000"/>
      </a:schemeClr>
    </a:solidFill>
  </c:spPr>
  <c:externalData r:id="rId2">
    <c:autoUpdate val="0"/>
  </c:externalData>
  <c:userShapes r:id="rId3"/>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Ventas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3"/>
                <c:pt idx="1">
                  <c:v>SI</c:v>
                </c:pt>
                <c:pt idx="2">
                  <c:v>NO</c:v>
                </c:pt>
              </c:strCache>
            </c:strRef>
          </c:cat>
          <c:val>
            <c:numRef>
              <c:f>Hoja1!$B$2:$B$5</c:f>
              <c:numCache>
                <c:formatCode>General</c:formatCode>
                <c:ptCount val="4"/>
                <c:pt idx="1">
                  <c:v>25</c:v>
                </c:pt>
                <c:pt idx="2">
                  <c:v>75</c:v>
                </c:pt>
              </c:numCache>
            </c:numRef>
          </c:val>
          <c:extLst>
            <c:ext xmlns:c16="http://schemas.microsoft.com/office/drawing/2014/chart" uri="{C3380CC4-5D6E-409C-BE32-E72D297353CC}">
              <c16:uniqueId val="{00000000-E5D1-4D00-8A83-100973CC8377}"/>
            </c:ext>
          </c:extLst>
        </c:ser>
        <c:dLbls>
          <c:showLegendKey val="0"/>
          <c:showVal val="0"/>
          <c:showCatName val="0"/>
          <c:showSerName val="0"/>
          <c:showPercent val="1"/>
          <c:showBubbleSize val="0"/>
          <c:showLeaderLines val="1"/>
        </c:dLbls>
        <c:firstSliceAng val="0"/>
      </c:pieChart>
    </c:plotArea>
    <c:legend>
      <c:legendPos val="t"/>
      <c:legendEntry>
        <c:idx val="0"/>
        <c:delete val="1"/>
      </c:legendEntry>
      <c:legendEntry>
        <c:idx val="3"/>
        <c:delete val="1"/>
      </c:legendEntry>
      <c:layout>
        <c:manualLayout>
          <c:xMode val="edge"/>
          <c:yMode val="edge"/>
          <c:x val="0.75626057159521731"/>
          <c:y val="0.38492063492063494"/>
          <c:w val="0.17034922717993584"/>
          <c:h val="7.1757592800899883E-2"/>
        </c:manualLayout>
      </c:layout>
      <c:overlay val="0"/>
      <c:txPr>
        <a:bodyPr/>
        <a:lstStyle/>
        <a:p>
          <a:pPr>
            <a:defRPr sz="1200">
              <a:latin typeface="Times New Roman" panose="02020603050405020304" pitchFamily="18" charset="0"/>
              <a:cs typeface="Times New Roman" panose="02020603050405020304" pitchFamily="18" charset="0"/>
            </a:defRPr>
          </a:pPr>
          <a:endParaRPr lang="es-MX"/>
        </a:p>
      </c:txPr>
    </c:legend>
    <c:plotVisOnly val="1"/>
    <c:dispBlanksAs val="gap"/>
    <c:showDLblsOverMax val="0"/>
  </c:chart>
  <c:externalData r:id="rId2">
    <c:autoUpdate val="0"/>
  </c:externalData>
  <c:userShapes r:id="rId3"/>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415791776027999"/>
          <c:y val="0.16005843019622548"/>
          <c:w val="0.40853619860017498"/>
          <c:h val="0.70034776902887141"/>
        </c:manualLayout>
      </c:layout>
      <c:pieChart>
        <c:varyColors val="1"/>
        <c:ser>
          <c:idx val="0"/>
          <c:order val="0"/>
          <c:tx>
            <c:strRef>
              <c:f>Hoja1!$B$1</c:f>
              <c:strCache>
                <c:ptCount val="1"/>
                <c:pt idx="0">
                  <c:v>Ventas</c:v>
                </c:pt>
              </c:strCache>
            </c:strRef>
          </c:tx>
          <c:spPr>
            <a:solidFill>
              <a:schemeClr val="accent4">
                <a:lumMod val="60000"/>
                <a:lumOff val="40000"/>
              </a:schemeClr>
            </a:solidFill>
          </c:spPr>
          <c:explosion val="22"/>
          <c:dPt>
            <c:idx val="0"/>
            <c:bubble3D val="0"/>
            <c:explosion val="63"/>
            <c:extLst>
              <c:ext xmlns:c16="http://schemas.microsoft.com/office/drawing/2014/chart" uri="{C3380CC4-5D6E-409C-BE32-E72D297353CC}">
                <c16:uniqueId val="{00000001-BC2A-4C2E-8BF7-D242F4B1D5CA}"/>
              </c:ext>
            </c:extLst>
          </c:dPt>
          <c:dLbls>
            <c:dLbl>
              <c:idx val="1"/>
              <c:layout>
                <c:manualLayout>
                  <c:x val="-7.2659578448824244E-3"/>
                  <c:y val="0.2515306067850515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608-42D7-AFE9-FAA6307F12B9}"/>
                </c:ext>
              </c:extLst>
            </c:dLbl>
            <c:spPr>
              <a:noFill/>
              <a:ln>
                <a:noFill/>
              </a:ln>
              <a:effectLst/>
            </c:spPr>
            <c:txPr>
              <a:bodyPr wrap="square" lIns="38100" tIns="19050" rIns="38100" bIns="19050" anchor="ctr">
                <a:spAutoFit/>
              </a:bodyPr>
              <a:lstStyle/>
              <a:p>
                <a:pPr>
                  <a:defRPr sz="1400">
                    <a:latin typeface="Times New Roman" panose="02020603050405020304" pitchFamily="18" charset="0"/>
                    <a:cs typeface="Times New Roman" panose="02020603050405020304" pitchFamily="18" charset="0"/>
                  </a:defRPr>
                </a:pPr>
                <a:endParaRPr lang="es-MX"/>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100</c:v>
                </c:pt>
                <c:pt idx="1">
                  <c:v>0</c:v>
                </c:pt>
              </c:numCache>
            </c:numRef>
          </c:val>
          <c:extLst>
            <c:ext xmlns:c16="http://schemas.microsoft.com/office/drawing/2014/chart" uri="{C3380CC4-5D6E-409C-BE32-E72D297353CC}">
              <c16:uniqueId val="{00000002-BC2A-4C2E-8BF7-D242F4B1D5CA}"/>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1.5519830854476524E-2"/>
          <c:y val="0.52380952380952384"/>
          <c:w val="0.1472010790317877"/>
          <c:h val="7.1757592800899883E-2"/>
        </c:manualLayout>
      </c:layout>
      <c:overlay val="0"/>
      <c:txPr>
        <a:bodyPr/>
        <a:lstStyle/>
        <a:p>
          <a:pPr>
            <a:defRPr sz="1200">
              <a:latin typeface="Times New Roman" panose="02020603050405020304" pitchFamily="18" charset="0"/>
              <a:cs typeface="Times New Roman" panose="02020603050405020304" pitchFamily="18" charset="0"/>
            </a:defRPr>
          </a:pPr>
          <a:endParaRPr lang="es-MX"/>
        </a:p>
      </c:txPr>
    </c:legend>
    <c:plotVisOnly val="1"/>
    <c:dispBlanksAs val="gap"/>
    <c:showDLblsOverMax val="0"/>
  </c:chart>
  <c:txPr>
    <a:bodyPr/>
    <a:lstStyle/>
    <a:p>
      <a:pPr>
        <a:defRPr>
          <a:latin typeface="Arial" panose="020B0604020202020204" pitchFamily="34" charset="0"/>
          <a:cs typeface="Arial" panose="020B0604020202020204" pitchFamily="34" charset="0"/>
        </a:defRPr>
      </a:pPr>
      <a:endParaRPr lang="es-MX"/>
    </a:p>
  </c:txPr>
  <c:externalData r:id="rId2">
    <c:autoUpdate val="0"/>
  </c:externalData>
  <c:userShapes r:id="rId3"/>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Ventas</c:v>
                </c:pt>
              </c:strCache>
            </c:strRef>
          </c:tx>
          <c:spPr>
            <a:solidFill>
              <a:schemeClr val="accent6"/>
            </a:solidFill>
          </c:spPr>
          <c:dLbls>
            <c:dLbl>
              <c:idx val="1"/>
              <c:tx>
                <c:rich>
                  <a:bodyPr wrap="square" lIns="38100" tIns="19050" rIns="38100" bIns="19050" anchor="ctr">
                    <a:noAutofit/>
                  </a:bodyPr>
                  <a:lstStyle/>
                  <a:p>
                    <a:pPr>
                      <a:defRPr/>
                    </a:pPr>
                    <a:r>
                      <a:rPr lang="en-US"/>
                      <a:t>NO</a:t>
                    </a:r>
                  </a:p>
                  <a:p>
                    <a:pPr>
                      <a:defRPr/>
                    </a:pPr>
                    <a:fld id="{0CF32AFF-2177-48C1-B266-62ADE79EC3B0}" type="PERCENTAGE">
                      <a:rPr lang="en-US"/>
                      <a:pPr>
                        <a:defRPr/>
                      </a:pPr>
                      <a:t>[PORCENTAJE]</a:t>
                    </a:fld>
                    <a:endParaRPr lang="es-MX"/>
                  </a:p>
                </c:rich>
              </c:tx>
              <c:spPr>
                <a:noFill/>
                <a:ln>
                  <a:noFill/>
                </a:ln>
                <a:effectLst/>
              </c:sp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0-112F-4C7E-9C92-9EDBAC7A2AA4}"/>
                </c:ext>
              </c:extLst>
            </c:dLbl>
            <c:dLbl>
              <c:idx val="2"/>
              <c:delete val="1"/>
              <c:extLst>
                <c:ext xmlns:c15="http://schemas.microsoft.com/office/drawing/2012/chart" uri="{CE6537A1-D6FC-4f65-9D91-7224C49458BB}"/>
                <c:ext xmlns:c16="http://schemas.microsoft.com/office/drawing/2014/chart" uri="{C3380CC4-5D6E-409C-BE32-E72D297353CC}">
                  <c16:uniqueId val="{00000001-112F-4C7E-9C92-9EDBAC7A2AA4}"/>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1">
                  <c:v>NO</c:v>
                </c:pt>
                <c:pt idx="2">
                  <c:v>SI</c:v>
                </c:pt>
              </c:strCache>
            </c:strRef>
          </c:cat>
          <c:val>
            <c:numRef>
              <c:f>Hoja1!$B$2:$B$4</c:f>
              <c:numCache>
                <c:formatCode>General</c:formatCode>
                <c:ptCount val="3"/>
                <c:pt idx="1">
                  <c:v>100</c:v>
                </c:pt>
                <c:pt idx="2">
                  <c:v>0</c:v>
                </c:pt>
              </c:numCache>
            </c:numRef>
          </c:val>
          <c:extLst>
            <c:ext xmlns:c16="http://schemas.microsoft.com/office/drawing/2014/chart" uri="{C3380CC4-5D6E-409C-BE32-E72D297353CC}">
              <c16:uniqueId val="{00000002-112F-4C7E-9C92-9EDBAC7A2AA4}"/>
            </c:ext>
          </c:extLst>
        </c:ser>
        <c:dLbls>
          <c:showLegendKey val="0"/>
          <c:showVal val="0"/>
          <c:showCatName val="0"/>
          <c:showSerName val="0"/>
          <c:showPercent val="1"/>
          <c:showBubbleSize val="0"/>
          <c:showLeaderLines val="1"/>
        </c:dLbls>
        <c:firstSliceAng val="0"/>
      </c:pieChart>
    </c:plotArea>
    <c:legend>
      <c:legendPos val="t"/>
      <c:legendEntry>
        <c:idx val="0"/>
        <c:delete val="1"/>
      </c:legendEntry>
      <c:layout>
        <c:manualLayout>
          <c:xMode val="edge"/>
          <c:yMode val="edge"/>
          <c:x val="0.78635316418780998"/>
          <c:y val="0.39285714285714285"/>
          <c:w val="0.11710848643919509"/>
          <c:h val="7.1757592800899883E-2"/>
        </c:manualLayout>
      </c:layout>
      <c:overlay val="0"/>
    </c:legend>
    <c:plotVisOnly val="1"/>
    <c:dispBlanksAs val="gap"/>
    <c:showDLblsOverMax val="0"/>
  </c:chart>
  <c:externalData r:id="rId2">
    <c:autoUpdate val="0"/>
  </c:externalData>
  <c:userShapes r:id="rId3"/>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Ventas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3"/>
                <c:pt idx="1">
                  <c:v>SI</c:v>
                </c:pt>
                <c:pt idx="2">
                  <c:v>NO</c:v>
                </c:pt>
              </c:strCache>
            </c:strRef>
          </c:cat>
          <c:val>
            <c:numRef>
              <c:f>Hoja1!$B$2:$B$5</c:f>
              <c:numCache>
                <c:formatCode>General</c:formatCode>
                <c:ptCount val="4"/>
                <c:pt idx="1">
                  <c:v>75</c:v>
                </c:pt>
                <c:pt idx="2">
                  <c:v>25</c:v>
                </c:pt>
              </c:numCache>
            </c:numRef>
          </c:val>
          <c:extLst>
            <c:ext xmlns:c16="http://schemas.microsoft.com/office/drawing/2014/chart" uri="{C3380CC4-5D6E-409C-BE32-E72D297353CC}">
              <c16:uniqueId val="{00000000-EE00-4CEB-AFC6-5F294CDE9A91}"/>
            </c:ext>
          </c:extLst>
        </c:ser>
        <c:dLbls>
          <c:showLegendKey val="0"/>
          <c:showVal val="0"/>
          <c:showCatName val="0"/>
          <c:showSerName val="0"/>
          <c:showPercent val="1"/>
          <c:showBubbleSize val="0"/>
          <c:showLeaderLines val="1"/>
        </c:dLbls>
        <c:firstSliceAng val="0"/>
      </c:pieChart>
    </c:plotArea>
    <c:legend>
      <c:legendPos val="t"/>
      <c:legendEntry>
        <c:idx val="0"/>
        <c:delete val="1"/>
      </c:legendEntry>
      <c:legendEntry>
        <c:idx val="3"/>
        <c:delete val="1"/>
      </c:legendEntry>
      <c:layout>
        <c:manualLayout>
          <c:xMode val="edge"/>
          <c:yMode val="edge"/>
          <c:x val="7.3390201224846879E-2"/>
          <c:y val="0.39285714285714285"/>
          <c:w val="0.11710848643919509"/>
          <c:h val="7.1757592800899883E-2"/>
        </c:manualLayout>
      </c:layout>
      <c:overlay val="0"/>
    </c:legend>
    <c:plotVisOnly val="1"/>
    <c:dispBlanksAs val="gap"/>
    <c:showDLblsOverMax val="0"/>
  </c:chart>
  <c:externalData r:id="rId2">
    <c:autoUpdate val="0"/>
  </c:externalData>
  <c:userShapes r:id="rId3"/>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Ventas</c:v>
                </c:pt>
              </c:strCache>
            </c:strRef>
          </c:tx>
          <c:dLbls>
            <c:dLbl>
              <c:idx val="2"/>
              <c:delete val="1"/>
              <c:extLst>
                <c:ext xmlns:c15="http://schemas.microsoft.com/office/drawing/2012/chart" uri="{CE6537A1-D6FC-4f65-9D91-7224C49458BB}"/>
                <c:ext xmlns:c16="http://schemas.microsoft.com/office/drawing/2014/chart" uri="{C3380CC4-5D6E-409C-BE32-E72D297353CC}">
                  <c16:uniqueId val="{00000000-9C22-4F9A-BB7D-0D20D48D2A7A}"/>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1">
                  <c:v>SI</c:v>
                </c:pt>
                <c:pt idx="2">
                  <c:v>NO</c:v>
                </c:pt>
              </c:strCache>
            </c:strRef>
          </c:cat>
          <c:val>
            <c:numRef>
              <c:f>Hoja1!$B$2:$B$4</c:f>
              <c:numCache>
                <c:formatCode>General</c:formatCode>
                <c:ptCount val="3"/>
                <c:pt idx="1">
                  <c:v>100</c:v>
                </c:pt>
                <c:pt idx="2">
                  <c:v>0</c:v>
                </c:pt>
              </c:numCache>
            </c:numRef>
          </c:val>
          <c:extLst>
            <c:ext xmlns:c16="http://schemas.microsoft.com/office/drawing/2014/chart" uri="{C3380CC4-5D6E-409C-BE32-E72D297353CC}">
              <c16:uniqueId val="{00000001-9C22-4F9A-BB7D-0D20D48D2A7A}"/>
            </c:ext>
          </c:extLst>
        </c:ser>
        <c:dLbls>
          <c:showLegendKey val="0"/>
          <c:showVal val="0"/>
          <c:showCatName val="0"/>
          <c:showSerName val="0"/>
          <c:showPercent val="1"/>
          <c:showBubbleSize val="0"/>
          <c:showLeaderLines val="1"/>
        </c:dLbls>
        <c:firstSliceAng val="0"/>
      </c:pieChart>
    </c:plotArea>
    <c:legend>
      <c:legendPos val="t"/>
      <c:legendEntry>
        <c:idx val="0"/>
        <c:delete val="1"/>
      </c:legendEntry>
      <c:layout>
        <c:manualLayout>
          <c:xMode val="edge"/>
          <c:yMode val="edge"/>
          <c:x val="7.1075386410032054E-2"/>
          <c:y val="0.38095238095238093"/>
          <c:w val="0.11710848643919509"/>
          <c:h val="7.1757592800899883E-2"/>
        </c:manualLayout>
      </c:layout>
      <c:overlay val="0"/>
    </c:legend>
    <c:plotVisOnly val="1"/>
    <c:dispBlanksAs val="gap"/>
    <c:showDLblsOverMax val="0"/>
  </c:chart>
  <c:externalData r:id="rId2">
    <c:autoUpdate val="0"/>
  </c:externalData>
  <c:userShapes r:id="rId3"/>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Ventas</c:v>
                </c:pt>
              </c:strCache>
            </c:strRef>
          </c:tx>
          <c:spPr>
            <a:solidFill>
              <a:schemeClr val="bg2">
                <a:lumMod val="50000"/>
              </a:schemeClr>
            </a:solidFill>
          </c:spPr>
          <c:dLbls>
            <c:dLbl>
              <c:idx val="2"/>
              <c:delete val="1"/>
              <c:extLst>
                <c:ext xmlns:c15="http://schemas.microsoft.com/office/drawing/2012/chart" uri="{CE6537A1-D6FC-4f65-9D91-7224C49458BB}"/>
                <c:ext xmlns:c16="http://schemas.microsoft.com/office/drawing/2014/chart" uri="{C3380CC4-5D6E-409C-BE32-E72D297353CC}">
                  <c16:uniqueId val="{00000000-83C9-44A2-8CC6-507831CF5FA4}"/>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1">
                  <c:v>SI</c:v>
                </c:pt>
                <c:pt idx="2">
                  <c:v>NO</c:v>
                </c:pt>
              </c:strCache>
            </c:strRef>
          </c:cat>
          <c:val>
            <c:numRef>
              <c:f>Hoja1!$B$2:$B$4</c:f>
              <c:numCache>
                <c:formatCode>General</c:formatCode>
                <c:ptCount val="3"/>
                <c:pt idx="1">
                  <c:v>100</c:v>
                </c:pt>
                <c:pt idx="2">
                  <c:v>0</c:v>
                </c:pt>
              </c:numCache>
            </c:numRef>
          </c:val>
          <c:extLst>
            <c:ext xmlns:c16="http://schemas.microsoft.com/office/drawing/2014/chart" uri="{C3380CC4-5D6E-409C-BE32-E72D297353CC}">
              <c16:uniqueId val="{00000001-83C9-44A2-8CC6-507831CF5FA4}"/>
            </c:ext>
          </c:extLst>
        </c:ser>
        <c:dLbls>
          <c:showLegendKey val="0"/>
          <c:showVal val="0"/>
          <c:showCatName val="0"/>
          <c:showSerName val="0"/>
          <c:showPercent val="1"/>
          <c:showBubbleSize val="0"/>
          <c:showLeaderLines val="1"/>
        </c:dLbls>
        <c:firstSliceAng val="0"/>
      </c:pieChart>
    </c:plotArea>
    <c:legend>
      <c:legendPos val="t"/>
      <c:legendEntry>
        <c:idx val="0"/>
        <c:delete val="1"/>
      </c:legendEntry>
      <c:legendEntry>
        <c:idx val="2"/>
        <c:delete val="1"/>
      </c:legendEntry>
      <c:layout>
        <c:manualLayout>
          <c:xMode val="edge"/>
          <c:yMode val="edge"/>
          <c:x val="5.8195173519976669E-2"/>
          <c:y val="0.4642857142857143"/>
          <c:w val="5.0276319626713327E-2"/>
          <c:h val="7.1757592800899883E-2"/>
        </c:manualLayout>
      </c:layout>
      <c:overlay val="0"/>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6"/>
              </a:solidFill>
              <a:ln>
                <a:noFill/>
              </a:ln>
              <a:effectLst/>
            </c:spPr>
            <c:extLst>
              <c:ext xmlns:c16="http://schemas.microsoft.com/office/drawing/2014/chart" uri="{C3380CC4-5D6E-409C-BE32-E72D297353CC}">
                <c16:uniqueId val="{00000001-6CC1-418B-9998-F6D129E00B5A}"/>
              </c:ext>
            </c:extLst>
          </c:dPt>
          <c:dPt>
            <c:idx val="1"/>
            <c:bubble3D val="0"/>
            <c:spPr>
              <a:solidFill>
                <a:schemeClr val="accent5"/>
              </a:solidFill>
              <a:ln>
                <a:noFill/>
              </a:ln>
              <a:effectLst/>
            </c:spPr>
            <c:extLst>
              <c:ext xmlns:c16="http://schemas.microsoft.com/office/drawing/2014/chart" uri="{C3380CC4-5D6E-409C-BE32-E72D297353CC}">
                <c16:uniqueId val="{00000003-6CC1-418B-9998-F6D129E00B5A}"/>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showLegendKey val="0"/>
            <c:showVal val="0"/>
            <c:showCatName val="0"/>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c:formatCode>
                <c:ptCount val="2"/>
                <c:pt idx="0">
                  <c:v>0.25</c:v>
                </c:pt>
                <c:pt idx="1">
                  <c:v>0.75</c:v>
                </c:pt>
              </c:numCache>
            </c:numRef>
          </c:val>
          <c:extLst>
            <c:ext xmlns:c16="http://schemas.microsoft.com/office/drawing/2014/chart" uri="{C3380CC4-5D6E-409C-BE32-E72D297353CC}">
              <c16:uniqueId val="{00000000-302D-4322-8757-C9C669386052}"/>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7.5705016039661691E-2"/>
          <c:y val="0.40079365079365081"/>
          <c:w val="0.17497885680956546"/>
          <c:h val="7.1757592800899883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s-MX"/>
    </a:p>
  </c:txPr>
  <c:externalData r:id="rId3">
    <c:autoUpdate val="0"/>
  </c:externalData>
  <c:userShapes r:id="rId4"/>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Ventas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1">
                  <c:v>SI</c:v>
                </c:pt>
                <c:pt idx="2">
                  <c:v>NO</c:v>
                </c:pt>
              </c:strCache>
            </c:strRef>
          </c:cat>
          <c:val>
            <c:numRef>
              <c:f>Hoja1!$B$2:$B$4</c:f>
              <c:numCache>
                <c:formatCode>General</c:formatCode>
                <c:ptCount val="3"/>
                <c:pt idx="1">
                  <c:v>25</c:v>
                </c:pt>
                <c:pt idx="2">
                  <c:v>75</c:v>
                </c:pt>
              </c:numCache>
            </c:numRef>
          </c:val>
          <c:extLst>
            <c:ext xmlns:c16="http://schemas.microsoft.com/office/drawing/2014/chart" uri="{C3380CC4-5D6E-409C-BE32-E72D297353CC}">
              <c16:uniqueId val="{00000000-D9B7-4A1E-8826-6881408CC4C0}"/>
            </c:ext>
          </c:extLst>
        </c:ser>
        <c:dLbls>
          <c:showLegendKey val="0"/>
          <c:showVal val="0"/>
          <c:showCatName val="0"/>
          <c:showSerName val="0"/>
          <c:showPercent val="1"/>
          <c:showBubbleSize val="0"/>
          <c:showLeaderLines val="1"/>
        </c:dLbls>
        <c:firstSliceAng val="0"/>
      </c:pieChart>
    </c:plotArea>
    <c:legend>
      <c:legendPos val="t"/>
      <c:legendEntry>
        <c:idx val="0"/>
        <c:delete val="1"/>
      </c:legendEntry>
      <c:layout>
        <c:manualLayout>
          <c:xMode val="edge"/>
          <c:yMode val="edge"/>
          <c:x val="8.7279090113735761E-2"/>
          <c:y val="0.42857142857142855"/>
          <c:w val="0.11710848643919509"/>
          <c:h val="7.1757592800899883E-2"/>
        </c:manualLayout>
      </c:layout>
      <c:overlay val="0"/>
    </c:legend>
    <c:plotVisOnly val="1"/>
    <c:dispBlanksAs val="gap"/>
    <c:showDLblsOverMax val="0"/>
  </c:chart>
  <c:externalData r:id="rId2">
    <c:autoUpdate val="0"/>
  </c:externalData>
  <c:userShapes r:id="rId3"/>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Ventas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1">
                  <c:v>NO</c:v>
                </c:pt>
                <c:pt idx="2">
                  <c:v>SI</c:v>
                </c:pt>
              </c:strCache>
            </c:strRef>
          </c:cat>
          <c:val>
            <c:numRef>
              <c:f>Hoja1!$B$2:$B$4</c:f>
              <c:numCache>
                <c:formatCode>General</c:formatCode>
                <c:ptCount val="3"/>
                <c:pt idx="1">
                  <c:v>50</c:v>
                </c:pt>
                <c:pt idx="2">
                  <c:v>50</c:v>
                </c:pt>
              </c:numCache>
            </c:numRef>
          </c:val>
          <c:extLst>
            <c:ext xmlns:c16="http://schemas.microsoft.com/office/drawing/2014/chart" uri="{C3380CC4-5D6E-409C-BE32-E72D297353CC}">
              <c16:uniqueId val="{00000000-FA8D-4448-ACA8-244F27266EF5}"/>
            </c:ext>
          </c:extLst>
        </c:ser>
        <c:dLbls>
          <c:showLegendKey val="0"/>
          <c:showVal val="0"/>
          <c:showCatName val="0"/>
          <c:showSerName val="0"/>
          <c:showPercent val="1"/>
          <c:showBubbleSize val="0"/>
          <c:showLeaderLines val="1"/>
        </c:dLbls>
        <c:firstSliceAng val="0"/>
      </c:pieChart>
    </c:plotArea>
    <c:legend>
      <c:legendPos val="t"/>
      <c:legendEntry>
        <c:idx val="0"/>
        <c:delete val="1"/>
      </c:legendEntry>
      <c:layout>
        <c:manualLayout>
          <c:xMode val="edge"/>
          <c:yMode val="edge"/>
          <c:x val="4.3297608632254278E-2"/>
          <c:y val="0.39285714285714285"/>
          <c:w val="0.11710848643919509"/>
          <c:h val="7.1757592800899883E-2"/>
        </c:manualLayout>
      </c:layout>
      <c:overlay val="0"/>
    </c:legend>
    <c:plotVisOnly val="1"/>
    <c:dispBlanksAs val="gap"/>
    <c:showDLblsOverMax val="0"/>
  </c:chart>
  <c:externalData r:id="rId2">
    <c:autoUpdate val="0"/>
  </c:externalData>
  <c:userShapes r:id="rId3"/>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Ventas</c:v>
                </c:pt>
              </c:strCache>
            </c:strRef>
          </c:tx>
          <c:dPt>
            <c:idx val="1"/>
            <c:bubble3D val="0"/>
            <c:spPr>
              <a:solidFill>
                <a:schemeClr val="accent4">
                  <a:lumMod val="60000"/>
                  <a:lumOff val="40000"/>
                </a:schemeClr>
              </a:solidFill>
            </c:spPr>
            <c:extLst>
              <c:ext xmlns:c16="http://schemas.microsoft.com/office/drawing/2014/chart" uri="{C3380CC4-5D6E-409C-BE32-E72D297353CC}">
                <c16:uniqueId val="{00000001-1A67-4A20-9493-F2774ABAE498}"/>
              </c:ext>
            </c:extLst>
          </c:dPt>
          <c:dLbls>
            <c:dLbl>
              <c:idx val="2"/>
              <c:delete val="1"/>
              <c:extLst>
                <c:ext xmlns:c15="http://schemas.microsoft.com/office/drawing/2012/chart" uri="{CE6537A1-D6FC-4f65-9D91-7224C49458BB}"/>
                <c:ext xmlns:c16="http://schemas.microsoft.com/office/drawing/2014/chart" uri="{C3380CC4-5D6E-409C-BE32-E72D297353CC}">
                  <c16:uniqueId val="{00000002-1A67-4A20-9493-F2774ABAE498}"/>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1">
                  <c:v>SI</c:v>
                </c:pt>
                <c:pt idx="2">
                  <c:v>NO</c:v>
                </c:pt>
              </c:strCache>
            </c:strRef>
          </c:cat>
          <c:val>
            <c:numRef>
              <c:f>Hoja1!$B$2:$B$4</c:f>
              <c:numCache>
                <c:formatCode>General</c:formatCode>
                <c:ptCount val="3"/>
                <c:pt idx="1">
                  <c:v>100</c:v>
                </c:pt>
                <c:pt idx="2">
                  <c:v>0</c:v>
                </c:pt>
              </c:numCache>
            </c:numRef>
          </c:val>
          <c:extLst>
            <c:ext xmlns:c16="http://schemas.microsoft.com/office/drawing/2014/chart" uri="{C3380CC4-5D6E-409C-BE32-E72D297353CC}">
              <c16:uniqueId val="{00000003-1A67-4A20-9493-F2774ABAE498}"/>
            </c:ext>
          </c:extLst>
        </c:ser>
        <c:dLbls>
          <c:showLegendKey val="0"/>
          <c:showVal val="0"/>
          <c:showCatName val="0"/>
          <c:showSerName val="0"/>
          <c:showPercent val="1"/>
          <c:showBubbleSize val="0"/>
          <c:showLeaderLines val="1"/>
        </c:dLbls>
        <c:firstSliceAng val="0"/>
      </c:pieChart>
    </c:plotArea>
    <c:legend>
      <c:legendPos val="t"/>
      <c:legendEntry>
        <c:idx val="0"/>
        <c:delete val="1"/>
      </c:legendEntry>
      <c:legendEntry>
        <c:idx val="2"/>
        <c:delete val="1"/>
      </c:legendEntry>
      <c:layout>
        <c:manualLayout>
          <c:xMode val="edge"/>
          <c:yMode val="edge"/>
          <c:x val="5.8195173519976669E-2"/>
          <c:y val="0.3968253968253968"/>
          <c:w val="5.0276319626713327E-2"/>
          <c:h val="7.1757592800899883E-2"/>
        </c:manualLayout>
      </c:layout>
      <c:overlay val="0"/>
    </c:legend>
    <c:plotVisOnly val="1"/>
    <c:dispBlanksAs val="gap"/>
    <c:showDLblsOverMax val="0"/>
  </c:chart>
  <c:externalData r:id="rId2">
    <c:autoUpdate val="0"/>
  </c:externalData>
  <c:userShapes r:id="rId3"/>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Ventas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1">
                  <c:v>SI</c:v>
                </c:pt>
                <c:pt idx="2">
                  <c:v>NO</c:v>
                </c:pt>
              </c:strCache>
            </c:strRef>
          </c:cat>
          <c:val>
            <c:numRef>
              <c:f>Hoja1!$B$2:$B$4</c:f>
              <c:numCache>
                <c:formatCode>General</c:formatCode>
                <c:ptCount val="3"/>
                <c:pt idx="1">
                  <c:v>50</c:v>
                </c:pt>
                <c:pt idx="2">
                  <c:v>50</c:v>
                </c:pt>
              </c:numCache>
            </c:numRef>
          </c:val>
          <c:extLst>
            <c:ext xmlns:c16="http://schemas.microsoft.com/office/drawing/2014/chart" uri="{C3380CC4-5D6E-409C-BE32-E72D297353CC}">
              <c16:uniqueId val="{00000000-4719-4001-86E6-917929D9ECC4}"/>
            </c:ext>
          </c:extLst>
        </c:ser>
        <c:dLbls>
          <c:showLegendKey val="0"/>
          <c:showVal val="0"/>
          <c:showCatName val="0"/>
          <c:showSerName val="0"/>
          <c:showPercent val="1"/>
          <c:showBubbleSize val="0"/>
          <c:showLeaderLines val="1"/>
        </c:dLbls>
        <c:firstSliceAng val="0"/>
      </c:pieChart>
    </c:plotArea>
    <c:legend>
      <c:legendPos val="t"/>
      <c:legendEntry>
        <c:idx val="0"/>
        <c:delete val="1"/>
      </c:legendEntry>
      <c:layout>
        <c:manualLayout>
          <c:xMode val="edge"/>
          <c:yMode val="edge"/>
          <c:x val="8.0334645669291313E-2"/>
          <c:y val="0.44047619047619047"/>
          <c:w val="0.11710848643919509"/>
          <c:h val="7.1757592800899883E-2"/>
        </c:manualLayout>
      </c:layout>
      <c:overlay val="0"/>
    </c:legend>
    <c:plotVisOnly val="1"/>
    <c:dispBlanksAs val="gap"/>
    <c:showDLblsOverMax val="0"/>
  </c:chart>
  <c:externalData r:id="rId2">
    <c:autoUpdate val="0"/>
  </c:externalData>
  <c:userShapes r:id="rId3"/>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Ventas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1">
                  <c:v>SI</c:v>
                </c:pt>
                <c:pt idx="2">
                  <c:v>NO</c:v>
                </c:pt>
              </c:strCache>
            </c:strRef>
          </c:cat>
          <c:val>
            <c:numRef>
              <c:f>Hoja1!$B$2:$B$4</c:f>
              <c:numCache>
                <c:formatCode>General</c:formatCode>
                <c:ptCount val="3"/>
                <c:pt idx="1">
                  <c:v>50</c:v>
                </c:pt>
                <c:pt idx="2">
                  <c:v>50</c:v>
                </c:pt>
              </c:numCache>
            </c:numRef>
          </c:val>
          <c:extLst>
            <c:ext xmlns:c16="http://schemas.microsoft.com/office/drawing/2014/chart" uri="{C3380CC4-5D6E-409C-BE32-E72D297353CC}">
              <c16:uniqueId val="{00000000-E40D-4119-B3C4-C155D11A5256}"/>
            </c:ext>
          </c:extLst>
        </c:ser>
        <c:dLbls>
          <c:showLegendKey val="0"/>
          <c:showVal val="0"/>
          <c:showCatName val="0"/>
          <c:showSerName val="0"/>
          <c:showPercent val="1"/>
          <c:showBubbleSize val="0"/>
          <c:showLeaderLines val="1"/>
        </c:dLbls>
        <c:firstSliceAng val="0"/>
      </c:pieChart>
    </c:plotArea>
    <c:legend>
      <c:legendPos val="t"/>
      <c:legendEntry>
        <c:idx val="0"/>
        <c:delete val="1"/>
      </c:legendEntry>
      <c:layout>
        <c:manualLayout>
          <c:xMode val="edge"/>
          <c:yMode val="edge"/>
          <c:x val="4.3297608632254278E-2"/>
          <c:y val="0.42857142857142855"/>
          <c:w val="0.11710848643919509"/>
          <c:h val="7.1757592800899883E-2"/>
        </c:manualLayout>
      </c:layout>
      <c:overlay val="0"/>
    </c:legend>
    <c:plotVisOnly val="1"/>
    <c:dispBlanksAs val="gap"/>
    <c:showDLblsOverMax val="0"/>
  </c:chart>
  <c:externalData r:id="rId2">
    <c:autoUpdate val="0"/>
  </c:externalData>
  <c:userShapes r:id="rId3"/>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Ventas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1">
                  <c:v>SI</c:v>
                </c:pt>
                <c:pt idx="2">
                  <c:v>NO</c:v>
                </c:pt>
              </c:strCache>
            </c:strRef>
          </c:cat>
          <c:val>
            <c:numRef>
              <c:f>Hoja1!$B$2:$B$4</c:f>
              <c:numCache>
                <c:formatCode>General</c:formatCode>
                <c:ptCount val="3"/>
                <c:pt idx="1">
                  <c:v>75</c:v>
                </c:pt>
                <c:pt idx="2">
                  <c:v>25</c:v>
                </c:pt>
              </c:numCache>
            </c:numRef>
          </c:val>
          <c:extLst>
            <c:ext xmlns:c16="http://schemas.microsoft.com/office/drawing/2014/chart" uri="{C3380CC4-5D6E-409C-BE32-E72D297353CC}">
              <c16:uniqueId val="{00000000-08F3-461F-91CF-0014FE72298A}"/>
            </c:ext>
          </c:extLst>
        </c:ser>
        <c:dLbls>
          <c:showLegendKey val="0"/>
          <c:showVal val="0"/>
          <c:showCatName val="0"/>
          <c:showSerName val="0"/>
          <c:showPercent val="1"/>
          <c:showBubbleSize val="0"/>
          <c:showLeaderLines val="1"/>
        </c:dLbls>
        <c:firstSliceAng val="0"/>
      </c:pieChart>
    </c:plotArea>
    <c:legend>
      <c:legendPos val="t"/>
      <c:legendEntry>
        <c:idx val="0"/>
        <c:delete val="1"/>
      </c:legendEntry>
      <c:layout>
        <c:manualLayout>
          <c:xMode val="edge"/>
          <c:yMode val="edge"/>
          <c:x val="5.2556867891513537E-2"/>
          <c:y val="0.36904761904761907"/>
          <c:w val="0.11710848643919509"/>
          <c:h val="7.1757592800899883E-2"/>
        </c:manualLayout>
      </c:layout>
      <c:overlay val="0"/>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6"/>
              </a:solidFill>
              <a:ln>
                <a:noFill/>
              </a:ln>
              <a:effectLst/>
            </c:spPr>
            <c:extLst>
              <c:ext xmlns:c16="http://schemas.microsoft.com/office/drawing/2014/chart" uri="{C3380CC4-5D6E-409C-BE32-E72D297353CC}">
                <c16:uniqueId val="{00000001-CA70-42EF-9680-DADEE500BB6B}"/>
              </c:ext>
            </c:extLst>
          </c:dPt>
          <c:dPt>
            <c:idx val="1"/>
            <c:bubble3D val="0"/>
            <c:spPr>
              <a:solidFill>
                <a:schemeClr val="accent5"/>
              </a:solidFill>
              <a:ln>
                <a:noFill/>
              </a:ln>
              <a:effectLst/>
            </c:spPr>
            <c:extLst>
              <c:ext xmlns:c16="http://schemas.microsoft.com/office/drawing/2014/chart" uri="{C3380CC4-5D6E-409C-BE32-E72D297353CC}">
                <c16:uniqueId val="{00000003-CA70-42EF-9680-DADEE500BB6B}"/>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showLegendKey val="0"/>
            <c:showVal val="0"/>
            <c:showCatName val="0"/>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50</c:v>
                </c:pt>
                <c:pt idx="1">
                  <c:v>50</c:v>
                </c:pt>
              </c:numCache>
            </c:numRef>
          </c:val>
          <c:extLst>
            <c:ext xmlns:c16="http://schemas.microsoft.com/office/drawing/2014/chart" uri="{C3380CC4-5D6E-409C-BE32-E72D297353CC}">
              <c16:uniqueId val="{00000000-F71E-4DE5-9AAC-B36797AF7ECF}"/>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7.3390201224846879E-2"/>
          <c:y val="0.41269841269841268"/>
          <c:w val="0.19118256051326918"/>
          <c:h val="7.1757592800899883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noFill/>
    <a:ln w="9525" cap="flat" cmpd="sng" algn="ctr">
      <a:solidFill>
        <a:schemeClr val="tx1">
          <a:tint val="75000"/>
          <a:shade val="95000"/>
          <a:satMod val="105000"/>
        </a:schemeClr>
      </a:solidFill>
      <a:prstDash val="solid"/>
      <a:round/>
    </a:ln>
    <a:effectLst/>
  </c:spPr>
  <c:txPr>
    <a:bodyPr/>
    <a:lstStyle/>
    <a:p>
      <a:pPr>
        <a:defRPr/>
      </a:pPr>
      <a:endParaRPr lang="es-MX"/>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6"/>
              </a:solidFill>
              <a:ln>
                <a:noFill/>
              </a:ln>
              <a:effectLst/>
            </c:spPr>
            <c:extLst>
              <c:ext xmlns:c16="http://schemas.microsoft.com/office/drawing/2014/chart" uri="{C3380CC4-5D6E-409C-BE32-E72D297353CC}">
                <c16:uniqueId val="{00000001-3FBC-474A-A791-C075CE40B722}"/>
              </c:ext>
            </c:extLst>
          </c:dPt>
          <c:dPt>
            <c:idx val="1"/>
            <c:bubble3D val="0"/>
            <c:spPr>
              <a:solidFill>
                <a:schemeClr val="accent5"/>
              </a:solidFill>
              <a:ln>
                <a:noFill/>
              </a:ln>
              <a:effectLst/>
            </c:spPr>
            <c:extLst>
              <c:ext xmlns:c16="http://schemas.microsoft.com/office/drawing/2014/chart" uri="{C3380CC4-5D6E-409C-BE32-E72D297353CC}">
                <c16:uniqueId val="{00000003-3FBC-474A-A791-C075CE40B722}"/>
              </c:ext>
            </c:extLst>
          </c:dPt>
          <c:dPt>
            <c:idx val="2"/>
            <c:bubble3D val="0"/>
            <c:spPr>
              <a:solidFill>
                <a:schemeClr val="accent4"/>
              </a:solidFill>
              <a:ln>
                <a:noFill/>
              </a:ln>
              <a:effectLst/>
            </c:spPr>
            <c:extLst>
              <c:ext xmlns:c16="http://schemas.microsoft.com/office/drawing/2014/chart" uri="{C3380CC4-5D6E-409C-BE32-E72D297353CC}">
                <c16:uniqueId val="{00000005-3FBC-474A-A791-C075CE40B722}"/>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07-3FBC-474A-A791-C075CE40B722}"/>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Hoja1!$A$2:$A$5</c:f>
              <c:strCache>
                <c:ptCount val="3"/>
                <c:pt idx="1">
                  <c:v>SI</c:v>
                </c:pt>
                <c:pt idx="2">
                  <c:v>NO</c:v>
                </c:pt>
              </c:strCache>
            </c:strRef>
          </c:cat>
          <c:val>
            <c:numRef>
              <c:f>Hoja1!$B$2:$B$5</c:f>
              <c:numCache>
                <c:formatCode>General</c:formatCode>
                <c:ptCount val="4"/>
                <c:pt idx="1">
                  <c:v>75</c:v>
                </c:pt>
                <c:pt idx="2">
                  <c:v>25</c:v>
                </c:pt>
              </c:numCache>
            </c:numRef>
          </c:val>
          <c:extLst>
            <c:ext xmlns:c16="http://schemas.microsoft.com/office/drawing/2014/chart" uri="{C3380CC4-5D6E-409C-BE32-E72D297353CC}">
              <c16:uniqueId val="{00000000-D2E7-443A-9A48-CB236D895824}"/>
            </c:ext>
          </c:extLst>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0"/>
        <c:delete val="1"/>
      </c:legendEntry>
      <c:legendEntry>
        <c:idx val="3"/>
        <c:delete val="1"/>
      </c:legendEntry>
      <c:layout>
        <c:manualLayout>
          <c:xMode val="edge"/>
          <c:yMode val="edge"/>
          <c:x val="7.3390201224846879E-2"/>
          <c:y val="0.39285714285714285"/>
          <c:w val="0.11710848643919509"/>
          <c:h val="7.175759280089988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s-MX"/>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1715-49FB-B60D-FB5F5443D529}"/>
              </c:ext>
            </c:extLst>
          </c:dPt>
          <c:dPt>
            <c:idx val="1"/>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715-49FB-B60D-FB5F5443D529}"/>
              </c:ext>
            </c:extLst>
          </c:dPt>
          <c:dLbls>
            <c:dLbl>
              <c:idx val="0"/>
              <c:layout>
                <c:manualLayout>
                  <c:x val="-0.12226290463692038"/>
                  <c:y val="-5.445355788859725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715-49FB-B60D-FB5F5443D5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MASCULINO</c:v>
                </c:pt>
                <c:pt idx="1">
                  <c:v>FEMENINO</c:v>
                </c:pt>
              </c:strCache>
            </c:strRef>
          </c:cat>
          <c:val>
            <c:numRef>
              <c:f>Hoja1!$B$2:$B$3</c:f>
              <c:numCache>
                <c:formatCode>General</c:formatCode>
                <c:ptCount val="2"/>
                <c:pt idx="0">
                  <c:v>58</c:v>
                </c:pt>
                <c:pt idx="1">
                  <c:v>42</c:v>
                </c:pt>
              </c:numCache>
            </c:numRef>
          </c:val>
          <c:extLst>
            <c:ext xmlns:c16="http://schemas.microsoft.com/office/drawing/2014/chart" uri="{C3380CC4-5D6E-409C-BE32-E72D297353CC}">
              <c16:uniqueId val="{00000004-1715-49FB-B60D-FB5F5443D529}"/>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60" b="0" i="0" u="none" strike="noStrike" kern="1200" baseline="0">
                <a:solidFill>
                  <a:schemeClr val="tx1"/>
                </a:solidFill>
                <a:latin typeface="Arial" panose="020B0604020202020204" pitchFamily="34" charset="0"/>
                <a:ea typeface="+mn-ea"/>
                <a:cs typeface="Arial" panose="020B0604020202020204" pitchFamily="34" charset="0"/>
              </a:defRPr>
            </a:pPr>
            <a:r>
              <a:rPr lang="en-US"/>
              <a:t>GRUPO DE EDAD DE LOS ENFERMEROS </a:t>
            </a:r>
          </a:p>
        </c:rich>
      </c:tx>
      <c:overlay val="0"/>
      <c:spPr>
        <a:noFill/>
        <a:ln>
          <a:noFill/>
        </a:ln>
        <a:effectLst/>
      </c:spPr>
      <c:txPr>
        <a:bodyPr rot="0" spcFirstLastPara="1" vertOverflow="ellipsis" vert="horz" wrap="square" anchor="ctr" anchorCtr="1"/>
        <a:lstStyle/>
        <a:p>
          <a:pPr>
            <a:defRPr sz="126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clustered"/>
        <c:varyColors val="0"/>
        <c:ser>
          <c:idx val="0"/>
          <c:order val="0"/>
          <c:tx>
            <c:strRef>
              <c:f>Hoja1!$B$12</c:f>
              <c:strCache>
                <c:ptCount val="1"/>
                <c:pt idx="0">
                  <c:v>enfermeros</c:v>
                </c:pt>
              </c:strCache>
            </c:strRef>
          </c:tx>
          <c:spPr>
            <a:solidFill>
              <a:schemeClr val="accent4"/>
            </a:solidFill>
            <a:ln>
              <a:noFill/>
            </a:ln>
            <a:effectLst>
              <a:outerShdw blurRad="40000" dist="20000" dir="5400000" rotWithShape="0">
                <a:srgbClr val="000000">
                  <a:alpha val="38000"/>
                </a:srgbClr>
              </a:outerShdw>
            </a:effectLst>
          </c:spPr>
          <c:invertIfNegative val="0"/>
          <c:cat>
            <c:strRef>
              <c:f>Hoja1!$A$13:$A$19</c:f>
              <c:strCache>
                <c:ptCount val="7"/>
                <c:pt idx="0">
                  <c:v>20-25</c:v>
                </c:pt>
                <c:pt idx="1">
                  <c:v>26-30</c:v>
                </c:pt>
                <c:pt idx="2">
                  <c:v>31-35</c:v>
                </c:pt>
                <c:pt idx="3">
                  <c:v>36-40</c:v>
                </c:pt>
                <c:pt idx="4">
                  <c:v>41-45</c:v>
                </c:pt>
                <c:pt idx="5">
                  <c:v>46-50</c:v>
                </c:pt>
                <c:pt idx="6">
                  <c:v>&gt;50</c:v>
                </c:pt>
              </c:strCache>
            </c:strRef>
          </c:cat>
          <c:val>
            <c:numRef>
              <c:f>Hoja1!$B$13:$B$19</c:f>
              <c:numCache>
                <c:formatCode>General</c:formatCode>
                <c:ptCount val="7"/>
                <c:pt idx="0">
                  <c:v>1</c:v>
                </c:pt>
                <c:pt idx="1">
                  <c:v>3</c:v>
                </c:pt>
                <c:pt idx="2">
                  <c:v>2</c:v>
                </c:pt>
                <c:pt idx="3">
                  <c:v>3</c:v>
                </c:pt>
                <c:pt idx="4">
                  <c:v>6</c:v>
                </c:pt>
                <c:pt idx="5">
                  <c:v>5</c:v>
                </c:pt>
                <c:pt idx="6">
                  <c:v>4</c:v>
                </c:pt>
              </c:numCache>
            </c:numRef>
          </c:val>
          <c:extLst>
            <c:ext xmlns:c16="http://schemas.microsoft.com/office/drawing/2014/chart" uri="{C3380CC4-5D6E-409C-BE32-E72D297353CC}">
              <c16:uniqueId val="{00000000-AE35-4BF4-AB6F-4776AAA57791}"/>
            </c:ext>
          </c:extLst>
        </c:ser>
        <c:dLbls>
          <c:showLegendKey val="0"/>
          <c:showVal val="0"/>
          <c:showCatName val="0"/>
          <c:showSerName val="0"/>
          <c:showPercent val="0"/>
          <c:showBubbleSize val="0"/>
        </c:dLbls>
        <c:gapWidth val="100"/>
        <c:overlap val="-24"/>
        <c:axId val="431148304"/>
        <c:axId val="304918480"/>
      </c:barChart>
      <c:catAx>
        <c:axId val="431148304"/>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r>
                  <a:rPr lang="es-MX"/>
                  <a:t>EDAD </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304918480"/>
        <c:crosses val="autoZero"/>
        <c:auto val="1"/>
        <c:lblAlgn val="ctr"/>
        <c:lblOffset val="100"/>
        <c:noMultiLvlLbl val="0"/>
      </c:catAx>
      <c:valAx>
        <c:axId val="3049184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431148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sz="1050" b="0">
          <a:latin typeface="Arial" panose="020B0604020202020204" pitchFamily="34" charset="0"/>
          <a:cs typeface="Arial" panose="020B0604020202020204" pitchFamily="34" charset="0"/>
        </a:defRPr>
      </a:pPr>
      <a:endParaRPr lang="es-MX"/>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cap="none" spc="20" baseline="0">
                <a:solidFill>
                  <a:schemeClr val="tx1">
                    <a:lumMod val="50000"/>
                    <a:lumOff val="50000"/>
                  </a:schemeClr>
                </a:solidFill>
                <a:latin typeface="Arial" panose="020B0604020202020204" pitchFamily="34" charset="0"/>
                <a:ea typeface="+mn-ea"/>
                <a:cs typeface="Arial" panose="020B0604020202020204" pitchFamily="34" charset="0"/>
              </a:defRPr>
            </a:pPr>
            <a:r>
              <a:rPr lang="es-MX" sz="1200">
                <a:latin typeface="Arial" panose="020B0604020202020204" pitchFamily="34" charset="0"/>
                <a:cs typeface="Arial" panose="020B0604020202020204" pitchFamily="34" charset="0"/>
              </a:rPr>
              <a:t>NIVEL ACADEMICO</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cat>
            <c:strRef>
              <c:f>Hoja1!$H$3:$H$6</c:f>
              <c:strCache>
                <c:ptCount val="4"/>
                <c:pt idx="0">
                  <c:v>CONTRATO</c:v>
                </c:pt>
                <c:pt idx="1">
                  <c:v>HOMOLOGADO </c:v>
                </c:pt>
                <c:pt idx="2">
                  <c:v>BASE</c:v>
                </c:pt>
                <c:pt idx="3">
                  <c:v>FORMALIZADO</c:v>
                </c:pt>
              </c:strCache>
            </c:strRef>
          </c:cat>
          <c:val>
            <c:numRef>
              <c:f>Hoja1!$I$3:$I$6</c:f>
              <c:numCache>
                <c:formatCode>General</c:formatCode>
                <c:ptCount val="4"/>
                <c:pt idx="0">
                  <c:v>9</c:v>
                </c:pt>
                <c:pt idx="1">
                  <c:v>3</c:v>
                </c:pt>
                <c:pt idx="2">
                  <c:v>7</c:v>
                </c:pt>
                <c:pt idx="3">
                  <c:v>5</c:v>
                </c:pt>
              </c:numCache>
            </c:numRef>
          </c:val>
          <c:extLst>
            <c:ext xmlns:c16="http://schemas.microsoft.com/office/drawing/2014/chart" uri="{C3380CC4-5D6E-409C-BE32-E72D297353CC}">
              <c16:uniqueId val="{00000000-B7E6-4B0D-853A-A9DF2AF573C0}"/>
            </c:ext>
          </c:extLst>
        </c:ser>
        <c:dLbls>
          <c:showLegendKey val="0"/>
          <c:showVal val="0"/>
          <c:showCatName val="0"/>
          <c:showSerName val="0"/>
          <c:showPercent val="0"/>
          <c:showBubbleSize val="0"/>
        </c:dLbls>
        <c:gapWidth val="100"/>
        <c:overlap val="-24"/>
        <c:axId val="304912992"/>
        <c:axId val="198327120"/>
      </c:barChart>
      <c:catAx>
        <c:axId val="30491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s-MX"/>
          </a:p>
        </c:txPr>
        <c:crossAx val="198327120"/>
        <c:crosses val="autoZero"/>
        <c:auto val="1"/>
        <c:lblAlgn val="ctr"/>
        <c:lblOffset val="100"/>
        <c:noMultiLvlLbl val="0"/>
      </c:catAx>
      <c:valAx>
        <c:axId val="198327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304912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MX"/>
              <a:t>RELIGION</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Hoja2!$A$11:$A$12</c:f>
              <c:strCache>
                <c:ptCount val="2"/>
                <c:pt idx="0">
                  <c:v>cristiano</c:v>
                </c:pt>
                <c:pt idx="1">
                  <c:v>catolico</c:v>
                </c:pt>
              </c:strCache>
            </c:strRef>
          </c:cat>
          <c:val>
            <c:numRef>
              <c:f>Hoja2!$B$11:$B$12</c:f>
              <c:numCache>
                <c:formatCode>General</c:formatCode>
                <c:ptCount val="2"/>
                <c:pt idx="0">
                  <c:v>4</c:v>
                </c:pt>
                <c:pt idx="1">
                  <c:v>20</c:v>
                </c:pt>
              </c:numCache>
            </c:numRef>
          </c:val>
          <c:extLst>
            <c:ext xmlns:c16="http://schemas.microsoft.com/office/drawing/2014/chart" uri="{C3380CC4-5D6E-409C-BE32-E72D297353CC}">
              <c16:uniqueId val="{00000000-B582-47E1-91D1-1704B8B80770}"/>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txPr>
    <a:bodyPr/>
    <a:lstStyle/>
    <a:p>
      <a:pPr>
        <a:defRPr sz="1200">
          <a:latin typeface="Arial" panose="020B0604020202020204" pitchFamily="34" charset="0"/>
          <a:cs typeface="Arial" panose="020B0604020202020204" pitchFamily="34" charset="0"/>
        </a:defRPr>
      </a:pPr>
      <a:endParaRPr lang="es-MX"/>
    </a:p>
  </c:txPr>
  <c:externalData r:id="rId2">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1197" b="1" kern="1200"/>
  </cs:axisTitle>
  <cs:categoryAxis>
    <cs:lnRef idx="0"/>
    <cs:fillRef idx="0"/>
    <cs:effectRef idx="0"/>
    <cs:fontRef idx="minor">
      <a:schemeClr val="dk1">
        <a:lumMod val="65000"/>
        <a:lumOff val="35000"/>
      </a:schemeClr>
    </cs:fontRef>
    <cs:defRPr sz="1197"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1197" kern="1200"/>
  </cs:chartArea>
  <cs:dataLabel>
    <cs:lnRef idx="0"/>
    <cs:fillRef idx="0"/>
    <cs:effectRef idx="0"/>
    <cs:fontRef idx="minor">
      <a:schemeClr val="dk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64"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1197"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2128"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1197"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1197"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0.14065</cdr:x>
      <cdr:y>0</cdr:y>
    </cdr:from>
    <cdr:to>
      <cdr:x>0.91565</cdr:x>
      <cdr:y>0.09028</cdr:y>
    </cdr:to>
    <cdr:sp macro="" textlink="">
      <cdr:nvSpPr>
        <cdr:cNvPr id="2" name="1 Cuadro de texto"/>
        <cdr:cNvSpPr txBox="1"/>
      </cdr:nvSpPr>
      <cdr:spPr>
        <a:xfrm xmlns:a="http://schemas.openxmlformats.org/drawingml/2006/main">
          <a:off x="643059" y="-5943600"/>
          <a:ext cx="3543300" cy="2476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MX" sz="1200" b="1">
              <a:latin typeface="Arial" pitchFamily="34" charset="0"/>
              <a:cs typeface="Arial" pitchFamily="34" charset="0"/>
            </a:rPr>
            <a:t>Grupo</a:t>
          </a:r>
          <a:r>
            <a:rPr lang="es-MX" sz="1200" b="1" baseline="0">
              <a:latin typeface="Arial" pitchFamily="34" charset="0"/>
              <a:cs typeface="Arial" pitchFamily="34" charset="0"/>
            </a:rPr>
            <a:t> de poblacion por sexo</a:t>
          </a:r>
          <a:endParaRPr lang="es-MX" sz="1200" b="1">
            <a:latin typeface="Arial" pitchFamily="34" charset="0"/>
            <a:cs typeface="Arial" pitchFamily="34" charset="0"/>
          </a:endParaRPr>
        </a:p>
      </cdr:txBody>
    </cdr:sp>
  </cdr:relSizeAnchor>
  <cdr:relSizeAnchor xmlns:cdr="http://schemas.openxmlformats.org/drawingml/2006/chartDrawing">
    <cdr:from>
      <cdr:x>0.52375</cdr:x>
      <cdr:y>0.83929</cdr:y>
    </cdr:from>
    <cdr:to>
      <cdr:x>0.73904</cdr:x>
      <cdr:y>0.93987</cdr:y>
    </cdr:to>
    <cdr:sp macro="" textlink="">
      <cdr:nvSpPr>
        <cdr:cNvPr id="3" name="Cuadro de texto 8"/>
        <cdr:cNvSpPr txBox="1"/>
      </cdr:nvSpPr>
      <cdr:spPr>
        <a:xfrm xmlns:a="http://schemas.openxmlformats.org/drawingml/2006/main">
          <a:off x="2147800" y="1790700"/>
          <a:ext cx="882868" cy="214598"/>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s-ES" sz="1050">
              <a:effectLst/>
              <a:latin typeface="Arial" panose="020B0604020202020204" pitchFamily="34" charset="0"/>
              <a:ea typeface="Calibri" panose="020F0502020204030204" pitchFamily="34" charset="0"/>
              <a:cs typeface="Arial" panose="020B0604020202020204" pitchFamily="34" charset="0"/>
            </a:rPr>
            <a:t>Hombres</a:t>
          </a:r>
          <a:r>
            <a:rPr lang="es-ES" sz="1100">
              <a:effectLst/>
              <a:latin typeface="Times New Roman" panose="02020603050405020304" pitchFamily="18" charset="0"/>
              <a:ea typeface="Calibri" panose="020F0502020204030204" pitchFamily="34" charset="0"/>
              <a:cs typeface="Times New Roman" panose="02020603050405020304" pitchFamily="18" charset="0"/>
            </a:rPr>
            <a:t> </a:t>
          </a:r>
          <a:endParaRPr lang="es-MX" sz="1100">
            <a:effectLst/>
            <a:ea typeface="Calibri" panose="020F0502020204030204" pitchFamily="34" charset="0"/>
            <a:cs typeface="Times New Roman" panose="02020603050405020304" pitchFamily="18"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0.05729</cdr:x>
      <cdr:y>0.05655</cdr:y>
    </cdr:from>
    <cdr:to>
      <cdr:x>0.92188</cdr:x>
      <cdr:y>0.13095</cdr:y>
    </cdr:to>
    <cdr:sp macro="" textlink="">
      <cdr:nvSpPr>
        <cdr:cNvPr id="2" name="Cuadro de texto 1"/>
        <cdr:cNvSpPr txBox="1"/>
      </cdr:nvSpPr>
      <cdr:spPr>
        <a:xfrm xmlns:a="http://schemas.openxmlformats.org/drawingml/2006/main">
          <a:off x="314325" y="180975"/>
          <a:ext cx="474345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MX" sz="11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0.0773</cdr:x>
      <cdr:y>0</cdr:y>
    </cdr:from>
    <cdr:to>
      <cdr:x>1</cdr:x>
      <cdr:y>0.14186</cdr:y>
    </cdr:to>
    <cdr:sp macro="" textlink="">
      <cdr:nvSpPr>
        <cdr:cNvPr id="3" name="Cuadro de texto 1"/>
        <cdr:cNvSpPr txBox="1"/>
      </cdr:nvSpPr>
      <cdr:spPr>
        <a:xfrm xmlns:a="http://schemas.openxmlformats.org/drawingml/2006/main">
          <a:off x="424101" y="0"/>
          <a:ext cx="5062299" cy="45400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endParaRPr lang="es-MX" sz="1800" dirty="0">
            <a:latin typeface="Times New Roman" panose="02020603050405020304" pitchFamily="18" charset="0"/>
            <a:cs typeface="Times New Roman" panose="02020603050405020304" pitchFamily="18" charset="0"/>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0.07755</cdr:x>
      <cdr:y>0.05258</cdr:y>
    </cdr:from>
    <cdr:to>
      <cdr:x>0.94213</cdr:x>
      <cdr:y>0.19444</cdr:y>
    </cdr:to>
    <cdr:sp macro="" textlink="">
      <cdr:nvSpPr>
        <cdr:cNvPr id="2" name="Cuadro de texto 1"/>
        <cdr:cNvSpPr txBox="1"/>
      </cdr:nvSpPr>
      <cdr:spPr>
        <a:xfrm xmlns:a="http://schemas.openxmlformats.org/drawingml/2006/main">
          <a:off x="425450" y="168275"/>
          <a:ext cx="4743450" cy="454025"/>
        </a:xfrm>
        <a:prstGeom xmlns:a="http://schemas.openxmlformats.org/drawingml/2006/main" prst="rect">
          <a:avLst/>
        </a:prstGeom>
      </cdr:spPr>
    </cdr:sp>
  </cdr:relSizeAnchor>
  <cdr:relSizeAnchor xmlns:cdr="http://schemas.openxmlformats.org/drawingml/2006/chartDrawing">
    <cdr:from>
      <cdr:x>0</cdr:x>
      <cdr:y>0</cdr:y>
    </cdr:from>
    <cdr:to>
      <cdr:x>1</cdr:x>
      <cdr:y>0.18462</cdr:y>
    </cdr:to>
    <cdr:sp macro="" textlink="">
      <cdr:nvSpPr>
        <cdr:cNvPr id="3" name="Cuadro de texto 1"/>
        <cdr:cNvSpPr txBox="1"/>
      </cdr:nvSpPr>
      <cdr:spPr>
        <a:xfrm xmlns:a="http://schemas.openxmlformats.org/drawingml/2006/main">
          <a:off x="0" y="0"/>
          <a:ext cx="5486400" cy="59084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just"/>
          <a:r>
            <a:rPr lang="es-MX" sz="1200" dirty="0">
              <a:latin typeface="Arial" panose="020B0604020202020204" pitchFamily="34" charset="0"/>
              <a:cs typeface="Arial" panose="020B0604020202020204" pitchFamily="34" charset="0"/>
            </a:rPr>
            <a:t>AL CONTAR CON POCO PERSONAL Y MUCHOS USUARIOS, ME AGOTO Y ESTRESO MÁS</a:t>
          </a:r>
          <a:r>
            <a:rPr lang="es-MX" sz="1200" u="sng" baseline="0" dirty="0">
              <a:latin typeface="Arial" panose="020B0604020202020204" pitchFamily="34" charset="0"/>
              <a:cs typeface="Arial" panose="020B0604020202020204" pitchFamily="34" charset="0"/>
            </a:rPr>
            <a:t>. </a:t>
          </a:r>
          <a:endParaRPr lang="es-MX" sz="1200" u="sng" dirty="0">
            <a:latin typeface="Arial" panose="020B0604020202020204" pitchFamily="34" charset="0"/>
            <a:cs typeface="Arial" panose="020B0604020202020204" pitchFamily="34" charset="0"/>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cdr:x>
      <cdr:y>0</cdr:y>
    </cdr:from>
    <cdr:to>
      <cdr:x>1</cdr:x>
      <cdr:y>0.17582</cdr:y>
    </cdr:to>
    <cdr:sp macro="" textlink="">
      <cdr:nvSpPr>
        <cdr:cNvPr id="2" name="Cuadro de texto 1"/>
        <cdr:cNvSpPr txBox="1"/>
      </cdr:nvSpPr>
      <cdr:spPr>
        <a:xfrm xmlns:a="http://schemas.openxmlformats.org/drawingml/2006/main">
          <a:off x="0" y="0"/>
          <a:ext cx="5486400" cy="56270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MX" sz="1200" dirty="0">
              <a:latin typeface="Arial" panose="020B0604020202020204" pitchFamily="34" charset="0"/>
              <a:cs typeface="Arial" panose="020B0604020202020204" pitchFamily="34" charset="0"/>
            </a:rPr>
            <a:t>ME SIENTO AGOTADO/Y ESTRESADO/A CUANDO NO ME DA EL TIEMPO PARA BRINDAR ATENCIÓN A LOS USUARIOS DEL SERVICIO</a:t>
          </a:r>
          <a:endParaRPr lang="es-MX" sz="1200" u="sng" dirty="0">
            <a:latin typeface="Arial" panose="020B0604020202020204" pitchFamily="34" charset="0"/>
            <a:cs typeface="Arial" panose="020B0604020202020204" pitchFamily="34" charset="0"/>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0.07755</cdr:x>
      <cdr:y>0.05258</cdr:y>
    </cdr:from>
    <cdr:to>
      <cdr:x>0.94213</cdr:x>
      <cdr:y>0.19444</cdr:y>
    </cdr:to>
    <cdr:sp macro="" textlink="">
      <cdr:nvSpPr>
        <cdr:cNvPr id="2" name="Cuadro de texto 1"/>
        <cdr:cNvSpPr txBox="1"/>
      </cdr:nvSpPr>
      <cdr:spPr>
        <a:xfrm xmlns:a="http://schemas.openxmlformats.org/drawingml/2006/main">
          <a:off x="425450" y="168275"/>
          <a:ext cx="4743450" cy="454025"/>
        </a:xfrm>
        <a:prstGeom xmlns:a="http://schemas.openxmlformats.org/drawingml/2006/main" prst="rect">
          <a:avLst/>
        </a:prstGeom>
      </cdr:spPr>
    </cdr:sp>
  </cdr:relSizeAnchor>
  <cdr:relSizeAnchor xmlns:cdr="http://schemas.openxmlformats.org/drawingml/2006/chartDrawing">
    <cdr:from>
      <cdr:x>0</cdr:x>
      <cdr:y>0.01671</cdr:y>
    </cdr:from>
    <cdr:to>
      <cdr:x>1</cdr:x>
      <cdr:y>0.15857</cdr:y>
    </cdr:to>
    <cdr:sp macro="" textlink="">
      <cdr:nvSpPr>
        <cdr:cNvPr id="3" name="Cuadro de texto 1"/>
        <cdr:cNvSpPr txBox="1"/>
      </cdr:nvSpPr>
      <cdr:spPr>
        <a:xfrm xmlns:a="http://schemas.openxmlformats.org/drawingml/2006/main">
          <a:off x="-1074821" y="53487"/>
          <a:ext cx="5486400" cy="45400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MX" sz="1200" dirty="0">
              <a:latin typeface="Arial" panose="020B0604020202020204" pitchFamily="34" charset="0"/>
              <a:cs typeface="Arial" panose="020B0604020202020204" pitchFamily="34" charset="0"/>
            </a:rPr>
            <a:t>ME E VUELTO MAS INSENSIBLE CON LOS USUARIOS DESDE QUE ESTOY EN EL SERVICIO DE URGENCIAS</a:t>
          </a:r>
          <a:r>
            <a:rPr lang="es-MX" sz="1600" dirty="0">
              <a:latin typeface="Times New Roman" panose="02020603050405020304" pitchFamily="18" charset="0"/>
              <a:cs typeface="Times New Roman" panose="02020603050405020304" pitchFamily="18" charset="0"/>
            </a:rPr>
            <a:t>.</a:t>
          </a:r>
        </a:p>
      </cdr:txBody>
    </cdr:sp>
  </cdr:relSizeAnchor>
</c:userShapes>
</file>

<file path=word/drawings/drawing14.xml><?xml version="1.0" encoding="utf-8"?>
<c:userShapes xmlns:c="http://schemas.openxmlformats.org/drawingml/2006/chart">
  <cdr:relSizeAnchor xmlns:cdr="http://schemas.openxmlformats.org/drawingml/2006/chartDrawing">
    <cdr:from>
      <cdr:x>0</cdr:x>
      <cdr:y>0.02679</cdr:y>
    </cdr:from>
    <cdr:to>
      <cdr:x>1</cdr:x>
      <cdr:y>0.12798</cdr:y>
    </cdr:to>
    <cdr:sp macro="" textlink="">
      <cdr:nvSpPr>
        <cdr:cNvPr id="2" name="Cuadro de texto 1"/>
        <cdr:cNvSpPr txBox="1"/>
      </cdr:nvSpPr>
      <cdr:spPr>
        <a:xfrm xmlns:a="http://schemas.openxmlformats.org/drawingml/2006/main">
          <a:off x="0" y="85739"/>
          <a:ext cx="5486400" cy="3238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MX" sz="1200" dirty="0">
              <a:latin typeface="Arial" panose="020B0604020202020204" pitchFamily="34" charset="0"/>
              <a:cs typeface="Arial" panose="020B0604020202020204" pitchFamily="34" charset="0"/>
            </a:rPr>
            <a:t>PIENSO QUE ESTE  SERVICIO ME ESTRESA EMOCIONALMENTE.</a:t>
          </a:r>
        </a:p>
      </cdr:txBody>
    </cdr:sp>
  </cdr:relSizeAnchor>
</c:userShapes>
</file>

<file path=word/drawings/drawing15.xml><?xml version="1.0" encoding="utf-8"?>
<c:userShapes xmlns:c="http://schemas.openxmlformats.org/drawingml/2006/chart">
  <cdr:relSizeAnchor xmlns:cdr="http://schemas.openxmlformats.org/drawingml/2006/chartDrawing">
    <cdr:from>
      <cdr:x>0</cdr:x>
      <cdr:y>0.01687</cdr:y>
    </cdr:from>
    <cdr:to>
      <cdr:x>0.86458</cdr:x>
      <cdr:y>0.15873</cdr:y>
    </cdr:to>
    <cdr:sp macro="" textlink="">
      <cdr:nvSpPr>
        <cdr:cNvPr id="2" name="Cuadro de texto 1"/>
        <cdr:cNvSpPr txBox="1"/>
      </cdr:nvSpPr>
      <cdr:spPr>
        <a:xfrm xmlns:a="http://schemas.openxmlformats.org/drawingml/2006/main">
          <a:off x="0" y="53983"/>
          <a:ext cx="4743432" cy="45400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MX" sz="1200" dirty="0">
              <a:latin typeface="Arial" panose="020B0604020202020204" pitchFamily="34" charset="0"/>
              <a:cs typeface="Arial" panose="020B0604020202020204" pitchFamily="34" charset="0"/>
            </a:rPr>
            <a:t>ME SIENTO CON MUCHA ENERGÍA EN MI L TRABAJO</a:t>
          </a:r>
          <a:r>
            <a:rPr lang="es-MX" sz="1600" dirty="0">
              <a:latin typeface="Times New Roman" panose="02020603050405020304" pitchFamily="18" charset="0"/>
              <a:cs typeface="Times New Roman" panose="02020603050405020304" pitchFamily="18" charset="0"/>
            </a:rPr>
            <a:t>.</a:t>
          </a:r>
        </a:p>
      </cdr:txBody>
    </cdr:sp>
  </cdr:relSizeAnchor>
</c:userShapes>
</file>

<file path=word/drawings/drawing16.xml><?xml version="1.0" encoding="utf-8"?>
<c:userShapes xmlns:c="http://schemas.openxmlformats.org/drawingml/2006/chart">
  <cdr:relSizeAnchor xmlns:cdr="http://schemas.openxmlformats.org/drawingml/2006/chartDrawing">
    <cdr:from>
      <cdr:x>0.07755</cdr:x>
      <cdr:y>0.05258</cdr:y>
    </cdr:from>
    <cdr:to>
      <cdr:x>0.94213</cdr:x>
      <cdr:y>0.19444</cdr:y>
    </cdr:to>
    <cdr:sp macro="" textlink="">
      <cdr:nvSpPr>
        <cdr:cNvPr id="2" name="Cuadro de texto 1"/>
        <cdr:cNvSpPr txBox="1"/>
      </cdr:nvSpPr>
      <cdr:spPr>
        <a:xfrm xmlns:a="http://schemas.openxmlformats.org/drawingml/2006/main">
          <a:off x="425450" y="168275"/>
          <a:ext cx="4743450" cy="454025"/>
        </a:xfrm>
        <a:prstGeom xmlns:a="http://schemas.openxmlformats.org/drawingml/2006/main" prst="rect">
          <a:avLst/>
        </a:prstGeom>
      </cdr:spPr>
    </cdr:sp>
  </cdr:relSizeAnchor>
  <cdr:relSizeAnchor xmlns:cdr="http://schemas.openxmlformats.org/drawingml/2006/chartDrawing">
    <cdr:from>
      <cdr:x>0</cdr:x>
      <cdr:y>0.03472</cdr:y>
    </cdr:from>
    <cdr:to>
      <cdr:x>0.86458</cdr:x>
      <cdr:y>0.17658</cdr:y>
    </cdr:to>
    <cdr:sp macro="" textlink="">
      <cdr:nvSpPr>
        <cdr:cNvPr id="3" name="Cuadro de texto 1"/>
        <cdr:cNvSpPr txBox="1"/>
      </cdr:nvSpPr>
      <cdr:spPr>
        <a:xfrm xmlns:a="http://schemas.openxmlformats.org/drawingml/2006/main">
          <a:off x="0" y="111127"/>
          <a:ext cx="4743432" cy="45400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MX" sz="1200" dirty="0">
              <a:latin typeface="Arial" panose="020B0604020202020204" pitchFamily="34" charset="0"/>
              <a:cs typeface="Arial" panose="020B0604020202020204" pitchFamily="34" charset="0"/>
            </a:rPr>
            <a:t>SIENTE  FRUSTRACIÓN EN EL TRABAJO.</a:t>
          </a:r>
        </a:p>
      </cdr:txBody>
    </cdr:sp>
  </cdr:relSizeAnchor>
</c:userShapes>
</file>

<file path=word/drawings/drawing17.xml><?xml version="1.0" encoding="utf-8"?>
<c:userShapes xmlns:c="http://schemas.openxmlformats.org/drawingml/2006/chart">
  <cdr:relSizeAnchor xmlns:cdr="http://schemas.openxmlformats.org/drawingml/2006/chartDrawing">
    <cdr:from>
      <cdr:x>0</cdr:x>
      <cdr:y>0.04663</cdr:y>
    </cdr:from>
    <cdr:to>
      <cdr:x>0.86458</cdr:x>
      <cdr:y>0.18849</cdr:y>
    </cdr:to>
    <cdr:sp macro="" textlink="">
      <cdr:nvSpPr>
        <cdr:cNvPr id="2" name="Cuadro de texto 1"/>
        <cdr:cNvSpPr txBox="1"/>
      </cdr:nvSpPr>
      <cdr:spPr>
        <a:xfrm xmlns:a="http://schemas.openxmlformats.org/drawingml/2006/main">
          <a:off x="-1076325" y="149227"/>
          <a:ext cx="4743432" cy="45400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MX" sz="1600" dirty="0">
              <a:latin typeface="Arial" panose="020B0604020202020204" pitchFamily="34" charset="0"/>
              <a:cs typeface="Arial" panose="020B0604020202020204" pitchFamily="34" charset="0"/>
            </a:rPr>
            <a:t>CREO QUE TRABAJA DEMASIADO</a:t>
          </a:r>
          <a:r>
            <a:rPr lang="es-MX" sz="1600" dirty="0">
              <a:latin typeface="Times New Roman" panose="02020603050405020304" pitchFamily="18" charset="0"/>
              <a:cs typeface="Times New Roman" panose="02020603050405020304" pitchFamily="18" charset="0"/>
            </a:rPr>
            <a:t>.</a:t>
          </a:r>
        </a:p>
      </cdr:txBody>
    </cdr:sp>
  </cdr:relSizeAnchor>
</c:userShapes>
</file>

<file path=word/drawings/drawing18.xml><?xml version="1.0" encoding="utf-8"?>
<c:userShapes xmlns:c="http://schemas.openxmlformats.org/drawingml/2006/chart">
  <cdr:relSizeAnchor xmlns:cdr="http://schemas.openxmlformats.org/drawingml/2006/chartDrawing">
    <cdr:from>
      <cdr:x>0</cdr:x>
      <cdr:y>0.04485</cdr:y>
    </cdr:from>
    <cdr:to>
      <cdr:x>1</cdr:x>
      <cdr:y>0.09716</cdr:y>
    </cdr:to>
    <cdr:sp macro="" textlink="">
      <cdr:nvSpPr>
        <cdr:cNvPr id="2" name="Cuadro de texto 1"/>
        <cdr:cNvSpPr txBox="1"/>
      </cdr:nvSpPr>
      <cdr:spPr>
        <a:xfrm xmlns:a="http://schemas.openxmlformats.org/drawingml/2006/main">
          <a:off x="-1438275" y="104775"/>
          <a:ext cx="5612130" cy="12220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MX" sz="1200" dirty="0">
              <a:latin typeface="Arial" panose="020B0604020202020204" pitchFamily="34" charset="0"/>
              <a:cs typeface="Arial" panose="020B0604020202020204" pitchFamily="34" charset="0"/>
            </a:rPr>
            <a:t>NO ME PREOCUPA REALMENTE QUE SE PRESENTE UN EVENTO ADVERSO POR LA SOBRECARGA DE TRABAJO EN EL SERVICIO</a:t>
          </a:r>
        </a:p>
      </cdr:txBody>
    </cdr:sp>
  </cdr:relSizeAnchor>
</c:userShapes>
</file>

<file path=word/drawings/drawing19.xml><?xml version="1.0" encoding="utf-8"?>
<c:userShapes xmlns:c="http://schemas.openxmlformats.org/drawingml/2006/chart">
  <cdr:relSizeAnchor xmlns:cdr="http://schemas.openxmlformats.org/drawingml/2006/chartDrawing">
    <cdr:from>
      <cdr:x>0.04861</cdr:x>
      <cdr:y>0.01687</cdr:y>
    </cdr:from>
    <cdr:to>
      <cdr:x>0.91319</cdr:x>
      <cdr:y>0.15873</cdr:y>
    </cdr:to>
    <cdr:sp macro="" textlink="">
      <cdr:nvSpPr>
        <cdr:cNvPr id="2" name="Cuadro de texto 1"/>
        <cdr:cNvSpPr txBox="1"/>
      </cdr:nvSpPr>
      <cdr:spPr>
        <a:xfrm xmlns:a="http://schemas.openxmlformats.org/drawingml/2006/main">
          <a:off x="266700" y="53983"/>
          <a:ext cx="4743432" cy="45400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MX" sz="1200">
              <a:latin typeface="Arial" pitchFamily="34" charset="0"/>
              <a:cs typeface="Arial" pitchFamily="34" charset="0"/>
            </a:rPr>
            <a:t>PRESENTA ESTRÉS AL TRABAJAR DIRECTAMENTE CON LOS USUARIOS</a:t>
          </a:r>
          <a:r>
            <a:rPr lang="es-MX">
              <a:latin typeface="Arial" pitchFamily="34" charset="0"/>
              <a:cs typeface="Arial" pitchFamily="34" charset="0"/>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0.04688</cdr:x>
      <cdr:y>0.04464</cdr:y>
    </cdr:from>
    <cdr:to>
      <cdr:x>0.97222</cdr:x>
      <cdr:y>0.11905</cdr:y>
    </cdr:to>
    <cdr:sp macro="" textlink="">
      <cdr:nvSpPr>
        <cdr:cNvPr id="2" name="Cuadro de texto 1"/>
        <cdr:cNvSpPr txBox="1"/>
      </cdr:nvSpPr>
      <cdr:spPr>
        <a:xfrm xmlns:a="http://schemas.openxmlformats.org/drawingml/2006/main">
          <a:off x="257175" y="142875"/>
          <a:ext cx="507682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MX" sz="11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0.02137</cdr:x>
      <cdr:y>0.01464</cdr:y>
    </cdr:from>
    <cdr:to>
      <cdr:x>0.97796</cdr:x>
      <cdr:y>0.24867</cdr:y>
    </cdr:to>
    <cdr:sp macro="" textlink="">
      <cdr:nvSpPr>
        <cdr:cNvPr id="3" name="Cuadro de texto 2"/>
        <cdr:cNvSpPr txBox="1"/>
      </cdr:nvSpPr>
      <cdr:spPr>
        <a:xfrm xmlns:a="http://schemas.openxmlformats.org/drawingml/2006/main">
          <a:off x="100657" y="37520"/>
          <a:ext cx="4505950" cy="5997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MX" sz="1200" b="1">
              <a:latin typeface="Arial" pitchFamily="34" charset="0"/>
              <a:cs typeface="Arial" pitchFamily="34" charset="0"/>
            </a:rPr>
            <a:t>En el servicio se estresan y agotan con sobre carga de trabajo.</a:t>
          </a:r>
        </a:p>
      </cdr:txBody>
    </cdr:sp>
  </cdr:relSizeAnchor>
</c:userShapes>
</file>

<file path=word/drawings/drawing20.xml><?xml version="1.0" encoding="utf-8"?>
<c:userShapes xmlns:c="http://schemas.openxmlformats.org/drawingml/2006/chart">
  <cdr:relSizeAnchor xmlns:cdr="http://schemas.openxmlformats.org/drawingml/2006/chartDrawing">
    <cdr:from>
      <cdr:x>0.01389</cdr:x>
      <cdr:y>0.01687</cdr:y>
    </cdr:from>
    <cdr:to>
      <cdr:x>0.99132</cdr:x>
      <cdr:y>0.15873</cdr:y>
    </cdr:to>
    <cdr:sp macro="" textlink="">
      <cdr:nvSpPr>
        <cdr:cNvPr id="2" name="Cuadro de texto 1"/>
        <cdr:cNvSpPr txBox="1"/>
      </cdr:nvSpPr>
      <cdr:spPr>
        <a:xfrm xmlns:a="http://schemas.openxmlformats.org/drawingml/2006/main">
          <a:off x="76200" y="53983"/>
          <a:ext cx="5362574" cy="45400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just"/>
          <a:r>
            <a:rPr lang="es-MX" sz="1100">
              <a:latin typeface="Arial" pitchFamily="34" charset="0"/>
              <a:cs typeface="Arial" pitchFamily="34" charset="0"/>
            </a:rPr>
            <a:t>PUEDE CREAR UN CLIMA AGRADABLE CON SUS COMPAÑEROS Y ESO DISMINUYE EL ESTRÉS</a:t>
          </a:r>
          <a:r>
            <a:rPr lang="es-MX" sz="1200">
              <a:latin typeface="Arial" pitchFamily="34" charset="0"/>
              <a:cs typeface="Arial" pitchFamily="34" charset="0"/>
            </a:rPr>
            <a:t>.</a:t>
          </a:r>
        </a:p>
      </cdr:txBody>
    </cdr:sp>
  </cdr:relSizeAnchor>
</c:userShapes>
</file>

<file path=word/drawings/drawing21.xml><?xml version="1.0" encoding="utf-8"?>
<c:userShapes xmlns:c="http://schemas.openxmlformats.org/drawingml/2006/chart">
  <cdr:relSizeAnchor xmlns:cdr="http://schemas.openxmlformats.org/drawingml/2006/chartDrawing">
    <cdr:from>
      <cdr:x>0.04861</cdr:x>
      <cdr:y>0.01686</cdr:y>
    </cdr:from>
    <cdr:to>
      <cdr:x>0.91319</cdr:x>
      <cdr:y>0.15872</cdr:y>
    </cdr:to>
    <cdr:sp macro="" textlink="">
      <cdr:nvSpPr>
        <cdr:cNvPr id="2" name="Cuadro de texto 1"/>
        <cdr:cNvSpPr txBox="1"/>
      </cdr:nvSpPr>
      <cdr:spPr>
        <a:xfrm xmlns:a="http://schemas.openxmlformats.org/drawingml/2006/main">
          <a:off x="266700" y="53963"/>
          <a:ext cx="4743432" cy="45400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MX" sz="1200">
              <a:latin typeface="Arial" pitchFamily="34" charset="0"/>
              <a:cs typeface="Arial" pitchFamily="34" charset="0"/>
            </a:rPr>
            <a:t>SE MOTIVA DESPUÉS DE TRABAJAR EN CONTACTO CON USUARIOS.</a:t>
          </a:r>
        </a:p>
      </cdr:txBody>
    </cdr:sp>
  </cdr:relSizeAnchor>
</c:userShapes>
</file>

<file path=word/drawings/drawing22.xml><?xml version="1.0" encoding="utf-8"?>
<c:userShapes xmlns:c="http://schemas.openxmlformats.org/drawingml/2006/chart">
  <cdr:relSizeAnchor xmlns:cdr="http://schemas.openxmlformats.org/drawingml/2006/chartDrawing">
    <cdr:from>
      <cdr:x>0</cdr:x>
      <cdr:y>0.01687</cdr:y>
    </cdr:from>
    <cdr:to>
      <cdr:x>0.86458</cdr:x>
      <cdr:y>0.15873</cdr:y>
    </cdr:to>
    <cdr:sp macro="" textlink="">
      <cdr:nvSpPr>
        <cdr:cNvPr id="2" name="Cuadro de texto 1"/>
        <cdr:cNvSpPr txBox="1"/>
      </cdr:nvSpPr>
      <cdr:spPr>
        <a:xfrm xmlns:a="http://schemas.openxmlformats.org/drawingml/2006/main">
          <a:off x="0" y="53977"/>
          <a:ext cx="4743432" cy="45400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MX" sz="1200">
              <a:latin typeface="Arial" pitchFamily="34" charset="0"/>
              <a:cs typeface="Arial" pitchFamily="34" charset="0"/>
            </a:rPr>
            <a:t>RESIVE COSAS VALIOSAS EN SU TRABAJO COMO UNA SONRISA O LA RECUPERACIÓN DEL USUARIO</a:t>
          </a:r>
          <a:r>
            <a:rPr lang="es-MX" sz="1400">
              <a:latin typeface="Arial" pitchFamily="34" charset="0"/>
              <a:cs typeface="Arial" pitchFamily="34" charset="0"/>
            </a:rPr>
            <a:t>.</a:t>
          </a:r>
        </a:p>
      </cdr:txBody>
    </cdr:sp>
  </cdr:relSizeAnchor>
</c:userShapes>
</file>

<file path=word/drawings/drawing23.xml><?xml version="1.0" encoding="utf-8"?>
<c:userShapes xmlns:c="http://schemas.openxmlformats.org/drawingml/2006/chart">
  <cdr:relSizeAnchor xmlns:cdr="http://schemas.openxmlformats.org/drawingml/2006/chartDrawing">
    <cdr:from>
      <cdr:x>0.07755</cdr:x>
      <cdr:y>0.05258</cdr:y>
    </cdr:from>
    <cdr:to>
      <cdr:x>0.94213</cdr:x>
      <cdr:y>0.19444</cdr:y>
    </cdr:to>
    <cdr:sp macro="" textlink="">
      <cdr:nvSpPr>
        <cdr:cNvPr id="2" name="Cuadro de texto 1"/>
        <cdr:cNvSpPr txBox="1"/>
      </cdr:nvSpPr>
      <cdr:spPr>
        <a:xfrm xmlns:a="http://schemas.openxmlformats.org/drawingml/2006/main">
          <a:off x="425450" y="168275"/>
          <a:ext cx="4743450" cy="454025"/>
        </a:xfrm>
        <a:prstGeom xmlns:a="http://schemas.openxmlformats.org/drawingml/2006/main" prst="rect">
          <a:avLst/>
        </a:prstGeom>
      </cdr:spPr>
    </cdr:sp>
  </cdr:relSizeAnchor>
  <cdr:relSizeAnchor xmlns:cdr="http://schemas.openxmlformats.org/drawingml/2006/chartDrawing">
    <cdr:from>
      <cdr:x>0</cdr:x>
      <cdr:y>0.01984</cdr:y>
    </cdr:from>
    <cdr:to>
      <cdr:x>0.86458</cdr:x>
      <cdr:y>0.1617</cdr:y>
    </cdr:to>
    <cdr:sp macro="" textlink="">
      <cdr:nvSpPr>
        <cdr:cNvPr id="3" name="Cuadro de texto 1"/>
        <cdr:cNvSpPr txBox="1"/>
      </cdr:nvSpPr>
      <cdr:spPr>
        <a:xfrm xmlns:a="http://schemas.openxmlformats.org/drawingml/2006/main">
          <a:off x="0" y="63502"/>
          <a:ext cx="4743432" cy="45400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MX" sz="1200">
              <a:latin typeface="Arial" pitchFamily="34" charset="0"/>
              <a:cs typeface="Arial" pitchFamily="34" charset="0"/>
            </a:rPr>
            <a:t>SE SIENTE CANSADO EN SU TRABAJO, AL LIMITE DE SUS POSIBILIDADES</a:t>
          </a:r>
          <a:r>
            <a:rPr lang="es-MX" sz="1200" u="none" baseline="0">
              <a:latin typeface="+mn-lt"/>
              <a:cs typeface="+mn-cs"/>
            </a:rPr>
            <a:t>.</a:t>
          </a:r>
          <a:endParaRPr lang="es-MX" sz="1200"/>
        </a:p>
      </cdr:txBody>
    </cdr:sp>
  </cdr:relSizeAnchor>
</c:userShapes>
</file>

<file path=word/drawings/drawing24.xml><?xml version="1.0" encoding="utf-8"?>
<c:userShapes xmlns:c="http://schemas.openxmlformats.org/drawingml/2006/chart">
  <cdr:relSizeAnchor xmlns:cdr="http://schemas.openxmlformats.org/drawingml/2006/chartDrawing">
    <cdr:from>
      <cdr:x>0.0816</cdr:x>
      <cdr:y>0.03472</cdr:y>
    </cdr:from>
    <cdr:to>
      <cdr:x>0.94618</cdr:x>
      <cdr:y>0.17658</cdr:y>
    </cdr:to>
    <cdr:sp macro="" textlink="">
      <cdr:nvSpPr>
        <cdr:cNvPr id="2" name="Cuadro de texto 1"/>
        <cdr:cNvSpPr txBox="1"/>
      </cdr:nvSpPr>
      <cdr:spPr>
        <a:xfrm xmlns:a="http://schemas.openxmlformats.org/drawingml/2006/main">
          <a:off x="447675" y="111126"/>
          <a:ext cx="4743432" cy="45400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MX" sz="1200">
              <a:latin typeface="Arial" pitchFamily="34" charset="0"/>
              <a:cs typeface="Arial" pitchFamily="34" charset="0"/>
            </a:rPr>
            <a:t>LOS PROBLEMAS EMOCIONALES DENTRO DE TRABAJO LOS TRATA CON CALMA SIN ESTRESARSE O AGOTARSE. </a:t>
          </a:r>
        </a:p>
      </cdr:txBody>
    </cdr:sp>
  </cdr:relSizeAnchor>
</c:userShapes>
</file>

<file path=word/drawings/drawing25.xml><?xml version="1.0" encoding="utf-8"?>
<c:userShapes xmlns:c="http://schemas.openxmlformats.org/drawingml/2006/chart">
  <cdr:relSizeAnchor xmlns:cdr="http://schemas.openxmlformats.org/drawingml/2006/chartDrawing">
    <cdr:from>
      <cdr:x>0</cdr:x>
      <cdr:y>0.04663</cdr:y>
    </cdr:from>
    <cdr:to>
      <cdr:x>0.86458</cdr:x>
      <cdr:y>0.18849</cdr:y>
    </cdr:to>
    <cdr:sp macro="" textlink="">
      <cdr:nvSpPr>
        <cdr:cNvPr id="2" name="Cuadro de texto 1"/>
        <cdr:cNvSpPr txBox="1"/>
      </cdr:nvSpPr>
      <cdr:spPr>
        <a:xfrm xmlns:a="http://schemas.openxmlformats.org/drawingml/2006/main">
          <a:off x="0" y="149227"/>
          <a:ext cx="4743432" cy="45400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MX">
              <a:latin typeface="Arial" pitchFamily="34" charset="0"/>
              <a:cs typeface="Arial" pitchFamily="34" charset="0"/>
            </a:rPr>
            <a:t>LE GUSTA SU PROFESIÓN Y SU TRABAJO.</a:t>
          </a:r>
        </a:p>
      </cdr:txBody>
    </cdr:sp>
  </cdr:relSizeAnchor>
</c:userShapes>
</file>

<file path=word/drawings/drawing26.xml><?xml version="1.0" encoding="utf-8"?>
<c:userShapes xmlns:c="http://schemas.openxmlformats.org/drawingml/2006/chart">
  <cdr:relSizeAnchor xmlns:cdr="http://schemas.openxmlformats.org/drawingml/2006/chartDrawing">
    <cdr:from>
      <cdr:x>0</cdr:x>
      <cdr:y>0.0377</cdr:y>
    </cdr:from>
    <cdr:to>
      <cdr:x>0.86458</cdr:x>
      <cdr:y>0.17956</cdr:y>
    </cdr:to>
    <cdr:sp macro="" textlink="">
      <cdr:nvSpPr>
        <cdr:cNvPr id="2" name="Cuadro de texto 1"/>
        <cdr:cNvSpPr txBox="1"/>
      </cdr:nvSpPr>
      <cdr:spPr>
        <a:xfrm xmlns:a="http://schemas.openxmlformats.org/drawingml/2006/main">
          <a:off x="-1076325" y="120652"/>
          <a:ext cx="4743432" cy="45400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MX">
              <a:latin typeface="Arial" pitchFamily="34" charset="0"/>
              <a:cs typeface="Arial" pitchFamily="34" charset="0"/>
            </a:rPr>
            <a:t>Le agrada rotar por ese servicio</a:t>
          </a:r>
          <a:r>
            <a:rPr lang="es-MX" u="sng" baseline="0">
              <a:latin typeface="Arial" panose="020B0604020202020204" pitchFamily="34" charset="0"/>
              <a:cs typeface="Arial" panose="020B0604020202020204" pitchFamily="34" charset="0"/>
            </a:rPr>
            <a:t>.</a:t>
          </a:r>
          <a:r>
            <a:rPr lang="es-MX" baseline="0"/>
            <a:t> </a:t>
          </a:r>
          <a:endParaRPr lang="es-MX"/>
        </a:p>
      </cdr:txBody>
    </cdr:sp>
  </cdr:relSizeAnchor>
</c:userShapes>
</file>

<file path=word/drawings/drawing27.xml><?xml version="1.0" encoding="utf-8"?>
<c:userShapes xmlns:c="http://schemas.openxmlformats.org/drawingml/2006/chart">
  <cdr:relSizeAnchor xmlns:cdr="http://schemas.openxmlformats.org/drawingml/2006/chartDrawing">
    <cdr:from>
      <cdr:x>0.07755</cdr:x>
      <cdr:y>0.05258</cdr:y>
    </cdr:from>
    <cdr:to>
      <cdr:x>0.94213</cdr:x>
      <cdr:y>0.19444</cdr:y>
    </cdr:to>
    <cdr:sp macro="" textlink="">
      <cdr:nvSpPr>
        <cdr:cNvPr id="2" name="Cuadro de texto 1"/>
        <cdr:cNvSpPr txBox="1"/>
      </cdr:nvSpPr>
      <cdr:spPr>
        <a:xfrm xmlns:a="http://schemas.openxmlformats.org/drawingml/2006/main">
          <a:off x="425450" y="168275"/>
          <a:ext cx="4743450" cy="454025"/>
        </a:xfrm>
        <a:prstGeom xmlns:a="http://schemas.openxmlformats.org/drawingml/2006/main" prst="rect">
          <a:avLst/>
        </a:prstGeom>
      </cdr:spPr>
    </cdr:sp>
  </cdr:relSizeAnchor>
</c:userShapes>
</file>

<file path=word/drawings/drawing28.xml><?xml version="1.0" encoding="utf-8"?>
<c:userShapes xmlns:c="http://schemas.openxmlformats.org/drawingml/2006/chart">
  <cdr:relSizeAnchor xmlns:cdr="http://schemas.openxmlformats.org/drawingml/2006/chartDrawing">
    <cdr:from>
      <cdr:x>0.0191</cdr:x>
      <cdr:y>0.02381</cdr:y>
    </cdr:from>
    <cdr:to>
      <cdr:x>0.95833</cdr:x>
      <cdr:y>0.11012</cdr:y>
    </cdr:to>
    <cdr:sp macro="" textlink="">
      <cdr:nvSpPr>
        <cdr:cNvPr id="2" name="Cuadro de texto 1"/>
        <cdr:cNvSpPr txBox="1"/>
      </cdr:nvSpPr>
      <cdr:spPr>
        <a:xfrm xmlns:a="http://schemas.openxmlformats.org/drawingml/2006/main">
          <a:off x="104775" y="76200"/>
          <a:ext cx="51530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MX">
              <a:latin typeface="Arial" pitchFamily="34" charset="0"/>
              <a:cs typeface="Arial" pitchFamily="34" charset="0"/>
            </a:rPr>
            <a:t>SE SIENTE SATISFECHO CON TODOS EN EL SERVICIO</a:t>
          </a:r>
          <a:r>
            <a:rPr lang="es-MX" sz="1100" u="sng" baseline="0">
              <a:latin typeface="Arial" panose="020B0604020202020204" pitchFamily="34" charset="0"/>
              <a:cs typeface="Arial" panose="020B0604020202020204" pitchFamily="34" charset="0"/>
            </a:rPr>
            <a:t>.</a:t>
          </a:r>
          <a:endParaRPr lang="es-MX" sz="1100" u="sng">
            <a:latin typeface="Arial" panose="020B060402020202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0.07755</cdr:x>
      <cdr:y>0.05258</cdr:y>
    </cdr:from>
    <cdr:to>
      <cdr:x>0.94213</cdr:x>
      <cdr:y>0.19444</cdr:y>
    </cdr:to>
    <cdr:sp macro="" textlink="">
      <cdr:nvSpPr>
        <cdr:cNvPr id="2" name="Cuadro de texto 1"/>
        <cdr:cNvSpPr txBox="1"/>
      </cdr:nvSpPr>
      <cdr:spPr>
        <a:xfrm xmlns:a="http://schemas.openxmlformats.org/drawingml/2006/main">
          <a:off x="425450" y="168275"/>
          <a:ext cx="4743450" cy="454025"/>
        </a:xfrm>
        <a:prstGeom xmlns:a="http://schemas.openxmlformats.org/drawingml/2006/main" prst="rect">
          <a:avLst/>
        </a:prstGeom>
      </cdr:spPr>
    </cdr:sp>
  </cdr:relSizeAnchor>
  <cdr:relSizeAnchor xmlns:cdr="http://schemas.openxmlformats.org/drawingml/2006/chartDrawing">
    <cdr:from>
      <cdr:x>0</cdr:x>
      <cdr:y>0.03175</cdr:y>
    </cdr:from>
    <cdr:to>
      <cdr:x>1</cdr:x>
      <cdr:y>0.17361</cdr:y>
    </cdr:to>
    <cdr:sp macro="" textlink="">
      <cdr:nvSpPr>
        <cdr:cNvPr id="3" name="Cuadro de texto 1"/>
        <cdr:cNvSpPr txBox="1"/>
      </cdr:nvSpPr>
      <cdr:spPr>
        <a:xfrm xmlns:a="http://schemas.openxmlformats.org/drawingml/2006/main">
          <a:off x="0" y="101613"/>
          <a:ext cx="5486400" cy="45400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MX" sz="1200" b="1" dirty="0">
              <a:latin typeface="Arial" panose="020B0604020202020204" pitchFamily="34" charset="0"/>
              <a:cs typeface="Arial" panose="020B0604020202020204" pitchFamily="34" charset="0"/>
            </a:rPr>
            <a:t>Me he vuelto mas insensible con los usuarios desde que estoy en el servicio de urgencias.</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0.02679</cdr:y>
    </cdr:from>
    <cdr:to>
      <cdr:x>1</cdr:x>
      <cdr:y>0.14757</cdr:y>
    </cdr:to>
    <cdr:sp macro="" textlink="">
      <cdr:nvSpPr>
        <cdr:cNvPr id="2" name="Cuadro de texto 1"/>
        <cdr:cNvSpPr txBox="1"/>
      </cdr:nvSpPr>
      <cdr:spPr>
        <a:xfrm xmlns:a="http://schemas.openxmlformats.org/drawingml/2006/main">
          <a:off x="0" y="67911"/>
          <a:ext cx="4848860" cy="3061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MX" sz="1200" b="1" dirty="0">
              <a:latin typeface="Arial" panose="020B0604020202020204" pitchFamily="34" charset="0"/>
              <a:cs typeface="Arial" panose="020B0604020202020204" pitchFamily="34" charset="0"/>
            </a:rPr>
            <a:t>Pienso que este servicio me estresa emocionalmente.</a:t>
          </a: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0.02282</cdr:y>
    </cdr:from>
    <cdr:to>
      <cdr:x>0.98534</cdr:x>
      <cdr:y>0.19251</cdr:y>
    </cdr:to>
    <cdr:sp macro="" textlink="">
      <cdr:nvSpPr>
        <cdr:cNvPr id="2" name="Cuadro de texto 1"/>
        <cdr:cNvSpPr txBox="1"/>
      </cdr:nvSpPr>
      <cdr:spPr>
        <a:xfrm xmlns:a="http://schemas.openxmlformats.org/drawingml/2006/main">
          <a:off x="0" y="59122"/>
          <a:ext cx="4655126" cy="43964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MX" sz="1200" b="1">
              <a:latin typeface="Arial" pitchFamily="34" charset="0"/>
              <a:cs typeface="Arial" pitchFamily="34" charset="0"/>
            </a:rPr>
            <a:t>Puede crear un clima agradable con sus compañeros y eso disminuye el estrés</a:t>
          </a:r>
          <a:r>
            <a:rPr lang="es-MX">
              <a:latin typeface="Arial" pitchFamily="34" charset="0"/>
              <a:cs typeface="Arial" pitchFamily="34" charset="0"/>
            </a:rPr>
            <a:t>.</a:t>
          </a:r>
        </a:p>
      </cdr:txBody>
    </cdr:sp>
  </cdr:relSizeAnchor>
</c:userShapes>
</file>

<file path=word/drawings/drawing6.xml><?xml version="1.0" encoding="utf-8"?>
<c:userShapes xmlns:c="http://schemas.openxmlformats.org/drawingml/2006/chart">
  <cdr:relSizeAnchor xmlns:cdr="http://schemas.openxmlformats.org/drawingml/2006/chartDrawing">
    <cdr:from>
      <cdr:x>0.14065</cdr:x>
      <cdr:y>0</cdr:y>
    </cdr:from>
    <cdr:to>
      <cdr:x>0.91565</cdr:x>
      <cdr:y>0.09028</cdr:y>
    </cdr:to>
    <cdr:sp macro="" textlink="">
      <cdr:nvSpPr>
        <cdr:cNvPr id="2" name="1 Cuadro de texto"/>
        <cdr:cNvSpPr txBox="1"/>
      </cdr:nvSpPr>
      <cdr:spPr>
        <a:xfrm xmlns:a="http://schemas.openxmlformats.org/drawingml/2006/main">
          <a:off x="643059" y="-5943600"/>
          <a:ext cx="3543300" cy="2476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MX" sz="1200" b="0">
              <a:latin typeface="Arial" pitchFamily="34" charset="0"/>
              <a:cs typeface="Arial" pitchFamily="34" charset="0"/>
            </a:rPr>
            <a:t>GRUPO</a:t>
          </a:r>
          <a:r>
            <a:rPr lang="es-MX" sz="1200" b="0" baseline="0">
              <a:latin typeface="Arial" pitchFamily="34" charset="0"/>
              <a:cs typeface="Arial" pitchFamily="34" charset="0"/>
            </a:rPr>
            <a:t> DE POBLACION POR SEXO</a:t>
          </a:r>
          <a:endParaRPr lang="es-MX" sz="1200" b="0">
            <a:latin typeface="Arial" pitchFamily="34" charset="0"/>
            <a:cs typeface="Arial" pitchFamily="34"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0.07292</cdr:x>
      <cdr:y>0.04167</cdr:y>
    </cdr:from>
    <cdr:to>
      <cdr:x>0.93403</cdr:x>
      <cdr:y>0.11905</cdr:y>
    </cdr:to>
    <cdr:sp macro="" textlink="">
      <cdr:nvSpPr>
        <cdr:cNvPr id="2" name="Cuadro de texto 1"/>
        <cdr:cNvSpPr txBox="1"/>
      </cdr:nvSpPr>
      <cdr:spPr>
        <a:xfrm xmlns:a="http://schemas.openxmlformats.org/drawingml/2006/main">
          <a:off x="400050" y="133350"/>
          <a:ext cx="47244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MX" sz="1100"/>
        </a:p>
      </cdr:txBody>
    </cdr:sp>
  </cdr:relSizeAnchor>
  <cdr:relSizeAnchor xmlns:cdr="http://schemas.openxmlformats.org/drawingml/2006/chartDrawing">
    <cdr:from>
      <cdr:x>0.0848</cdr:x>
      <cdr:y>0.04856</cdr:y>
    </cdr:from>
    <cdr:to>
      <cdr:x>0.95285</cdr:x>
      <cdr:y>0.11404</cdr:y>
    </cdr:to>
    <cdr:sp macro="" textlink="">
      <cdr:nvSpPr>
        <cdr:cNvPr id="3" name="Cuadro de texto 2"/>
        <cdr:cNvSpPr txBox="1"/>
      </cdr:nvSpPr>
      <cdr:spPr>
        <a:xfrm xmlns:a="http://schemas.openxmlformats.org/drawingml/2006/main">
          <a:off x="465245" y="155403"/>
          <a:ext cx="4762470" cy="20956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s-MX">
              <a:latin typeface="Arial" pitchFamily="34" charset="0"/>
              <a:cs typeface="Arial" pitchFamily="34" charset="0"/>
            </a:rPr>
            <a:t>ME SIENTO EMOCIONALMENTE AGOTADO/A POR MI </a:t>
          </a:r>
          <a:r>
            <a:rPr lang="es-MX" sz="1200">
              <a:latin typeface="Arial" pitchFamily="34" charset="0"/>
              <a:cs typeface="Arial" pitchFamily="34" charset="0"/>
            </a:rPr>
            <a:t>TRABAJO</a:t>
          </a:r>
          <a:endParaRPr lang="es-MX">
            <a:latin typeface="Arial" pitchFamily="34" charset="0"/>
            <a:cs typeface="Arial" pitchFamily="34"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0.04861</cdr:x>
      <cdr:y>0.03869</cdr:y>
    </cdr:from>
    <cdr:to>
      <cdr:x>0.94618</cdr:x>
      <cdr:y>0.17043</cdr:y>
    </cdr:to>
    <cdr:sp macro="" textlink="">
      <cdr:nvSpPr>
        <cdr:cNvPr id="2" name="Cuadro de texto 1"/>
        <cdr:cNvSpPr txBox="1"/>
      </cdr:nvSpPr>
      <cdr:spPr>
        <a:xfrm xmlns:a="http://schemas.openxmlformats.org/drawingml/2006/main">
          <a:off x="266694" y="123822"/>
          <a:ext cx="4924428" cy="4216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MX" b="0">
              <a:latin typeface="Arial" pitchFamily="34" charset="0"/>
              <a:cs typeface="Arial" pitchFamily="34" charset="0"/>
            </a:rPr>
            <a:t>PRESENTA CANSANCIO Y ESTRÉS AL FINAL DE SU JORNADA LABORAL</a:t>
          </a:r>
          <a:r>
            <a:rPr lang="es-MX">
              <a:latin typeface="Arial" pitchFamily="34" charset="0"/>
              <a:cs typeface="Arial" pitchFamily="34" charset="0"/>
            </a:rPr>
            <a:t>.</a:t>
          </a:r>
        </a:p>
      </cdr:txBody>
    </cdr:sp>
  </cdr:relSizeAnchor>
</c:userShapes>
</file>

<file path=word/drawings/drawing9.xml><?xml version="1.0" encoding="utf-8"?>
<c:userShapes xmlns:c="http://schemas.openxmlformats.org/drawingml/2006/chart">
  <cdr:relSizeAnchor xmlns:cdr="http://schemas.openxmlformats.org/drawingml/2006/chartDrawing">
    <cdr:from>
      <cdr:x>0.04688</cdr:x>
      <cdr:y>0.04464</cdr:y>
    </cdr:from>
    <cdr:to>
      <cdr:x>0.97222</cdr:x>
      <cdr:y>0.11905</cdr:y>
    </cdr:to>
    <cdr:sp macro="" textlink="">
      <cdr:nvSpPr>
        <cdr:cNvPr id="2" name="Cuadro de texto 1"/>
        <cdr:cNvSpPr txBox="1"/>
      </cdr:nvSpPr>
      <cdr:spPr>
        <a:xfrm xmlns:a="http://schemas.openxmlformats.org/drawingml/2006/main">
          <a:off x="257175" y="142875"/>
          <a:ext cx="507682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MX" sz="11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0.02431</cdr:x>
      <cdr:y>3.12461E-7</cdr:y>
    </cdr:from>
    <cdr:to>
      <cdr:x>1</cdr:x>
      <cdr:y>0.11607</cdr:y>
    </cdr:to>
    <cdr:sp macro="" textlink="">
      <cdr:nvSpPr>
        <cdr:cNvPr id="3" name="Cuadro de texto 2"/>
        <cdr:cNvSpPr txBox="1"/>
      </cdr:nvSpPr>
      <cdr:spPr>
        <a:xfrm xmlns:a="http://schemas.openxmlformats.org/drawingml/2006/main">
          <a:off x="133373" y="1"/>
          <a:ext cx="5353027" cy="3714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MX" sz="1200" dirty="0">
              <a:latin typeface="Arial" pitchFamily="34" charset="0"/>
              <a:cs typeface="Arial" pitchFamily="34" charset="0"/>
            </a:rPr>
            <a:t>EN EL SERVICIO SE ESTRESAN Y AGOTAN CON SOBRE CARGA DE TRABAJO.</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Per04</b:Tag>
    <b:SourceType>Book</b:SourceType>
    <b:Guid>{B7C09694-C5DB-419F-B218-F2C4F99E21CB}</b:Guid>
    <b:Author>
      <b:Author>
        <b:NameList>
          <b:Person>
            <b:Last>Perea Quesada</b:Last>
            <b:First>R.</b:First>
          </b:Person>
        </b:NameList>
      </b:Author>
    </b:Author>
    <b:Title>La Salud en el ambito laboral</b:Title>
    <b:Year>2004</b:Year>
    <b:City>Madrid España</b:City>
    <b:Publisher>Díaz Santos</b:Publisher>
    <b:RefOrder>2</b:RefOrder>
  </b:Source>
  <b:Source>
    <b:Tag>OMS06</b:Tag>
    <b:SourceType>Book</b:SourceType>
    <b:Guid>{E2292422-302E-4BF9-85AE-E63A0ADA830D}</b:Guid>
    <b:Author>
      <b:Author>
        <b:NameList>
          <b:Person>
            <b:Last>OMS</b:Last>
          </b:Person>
        </b:NameList>
      </b:Author>
    </b:Author>
    <b:Title>Prevencion del Suicidio Un Intrumento en el Trabajo</b:Title>
    <b:Year>2006</b:Year>
    <b:City>Ginebra   Suiza</b:City>
    <b:Publisher>Mc Hill</b:Publisher>
    <b:RefOrder>3</b:RefOrder>
  </b:Source>
  <b:Source>
    <b:Tag>Bla12</b:Tag>
    <b:SourceType>Book</b:SourceType>
    <b:Guid>{006252CC-FE36-412B-9949-58D5280229F9}</b:Guid>
    <b:Author>
      <b:Author>
        <b:NameList>
          <b:Person>
            <b:Last>G.</b:Last>
            <b:First>Blanco</b:First>
          </b:Person>
        </b:NameList>
      </b:Author>
    </b:Author>
    <b:Title>Estres Laboral y salud en las enfermeras instrumentistas</b:Title>
    <b:Year>2012</b:Year>
    <b:City>México D.F</b:City>
    <b:Publisher>Trillas</b:Publisher>
    <b:RefOrder>4</b:RefOrder>
  </b:Source>
  <b:Source>
    <b:Tag>Mel12</b:Tag>
    <b:SourceType>Book</b:SourceType>
    <b:Guid>{73D56BE5-96D0-45B2-A9AE-8FD4F3AE83A7}</b:Guid>
    <b:Author>
      <b:Author>
        <b:NameList>
          <b:Person>
            <b:Last>Melita Rodriguez Angelina</b:Last>
            <b:First>Cruz</b:First>
            <b:Middle>Pedreros Monica</b:Middle>
          </b:Person>
        </b:NameList>
      </b:Author>
    </b:Author>
    <b:Title>Bournout en el personal de enfermeria que trabajan en centros asistenciales</b:Title>
    <b:Year>2012</b:Year>
    <b:City>México D. F.</b:City>
    <b:Publisher>Trillas</b:Publisher>
    <b:RefOrder>5</b:RefOrder>
  </b:Source>
  <b:Source>
    <b:Tag>Her07</b:Tag>
    <b:SourceType>Book</b:SourceType>
    <b:Guid>{A97125F4-C5EB-47A4-A26B-35DC4DECBE06}</b:Guid>
    <b:Author>
      <b:Author>
        <b:NameList>
          <b:Person>
            <b:Last>Hernandez Mendoza Elena</b:Last>
            <b:First>Cerezo</b:First>
            <b:Middle>Reséndiz Sandra</b:Middle>
          </b:Person>
        </b:NameList>
      </b:Author>
    </b:Author>
    <b:Title>Estrategias de afrontamiento ante el estres laboral en enfermeras</b:Title>
    <b:Year>2007</b:Year>
    <b:City>México D. F.</b:City>
    <b:Publisher>Trillas</b:Publisher>
    <b:RefOrder>6</b:RefOrder>
  </b:Source>
  <b:Source>
    <b:Tag>Per02</b:Tag>
    <b:SourceType>Book</b:SourceType>
    <b:Guid>{76F3918B-4E26-4D53-A0F3-615994C4E509}</b:Guid>
    <b:Author>
      <b:Author>
        <b:NameList>
          <b:Person>
            <b:Last>G.</b:Last>
            <b:First>Pera</b:First>
          </b:Person>
        </b:NameList>
      </b:Author>
    </b:Author>
    <b:Title>Prevalencia del Sindrome del quemado y estudio de factores asociados en las enfermeras</b:Title>
    <b:Year>2002</b:Year>
    <b:City>Colombia</b:City>
    <b:Publisher>Niosh</b:Publisher>
    <b:RefOrder>1</b:RefOrder>
  </b:Source>
</b:Sources>
</file>

<file path=customXml/itemProps1.xml><?xml version="1.0" encoding="utf-8"?>
<ds:datastoreItem xmlns:ds="http://schemas.openxmlformats.org/officeDocument/2006/customXml" ds:itemID="{3E2507D3-8F6C-4DE6-8A1B-B0A66D8B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113</Pages>
  <Words>16905</Words>
  <Characters>92979</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Joanna</cp:lastModifiedBy>
  <cp:revision>11</cp:revision>
  <cp:lastPrinted>2020-07-09T20:36:00Z</cp:lastPrinted>
  <dcterms:created xsi:type="dcterms:W3CDTF">2020-07-07T23:20:00Z</dcterms:created>
  <dcterms:modified xsi:type="dcterms:W3CDTF">2020-07-09T20:37:00Z</dcterms:modified>
</cp:coreProperties>
</file>