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C2EF" w14:textId="77777777" w:rsidR="00526293" w:rsidRPr="00B2390A" w:rsidRDefault="00526293" w:rsidP="00526293">
      <w:pPr>
        <w:rPr>
          <w:sz w:val="56"/>
        </w:rPr>
      </w:pPr>
      <w:r>
        <w:rPr>
          <w:noProof/>
          <w:sz w:val="56"/>
          <w:lang w:eastAsia="es-MX"/>
        </w:rPr>
        <w:drawing>
          <wp:anchor distT="0" distB="0" distL="114300" distR="114300" simplePos="0" relativeHeight="251659264" behindDoc="1" locked="0" layoutInCell="1" allowOverlap="1" wp14:anchorId="195FC3E5" wp14:editId="09EAD587">
            <wp:simplePos x="0" y="0"/>
            <wp:positionH relativeFrom="column">
              <wp:posOffset>-735825</wp:posOffset>
            </wp:positionH>
            <wp:positionV relativeFrom="paragraph">
              <wp:posOffset>610</wp:posOffset>
            </wp:positionV>
            <wp:extent cx="2718435" cy="1013460"/>
            <wp:effectExtent l="0" t="0" r="5715" b="0"/>
            <wp:wrapThrough wrapText="bothSides">
              <wp:wrapPolygon edited="0">
                <wp:start x="2573" y="0"/>
                <wp:lineTo x="151" y="6496"/>
                <wp:lineTo x="454" y="15429"/>
                <wp:lineTo x="6206" y="19489"/>
                <wp:lineTo x="9385" y="19489"/>
                <wp:lineTo x="9385" y="21113"/>
                <wp:lineTo x="21494" y="21113"/>
                <wp:lineTo x="21494" y="8120"/>
                <wp:lineTo x="20132" y="6496"/>
                <wp:lineTo x="21494" y="2842"/>
                <wp:lineTo x="21494" y="1218"/>
                <wp:lineTo x="20586" y="0"/>
                <wp:lineTo x="2573" y="0"/>
              </wp:wrapPolygon>
            </wp:wrapThrough>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2527" w14:textId="77777777" w:rsidR="00526293" w:rsidRDefault="00526293" w:rsidP="00526293">
      <w:pPr>
        <w:spacing w:line="240" w:lineRule="auto"/>
        <w:rPr>
          <w:rFonts w:ascii="Century Gothic" w:hAnsi="Century Gothic"/>
          <w:sz w:val="48"/>
        </w:rPr>
      </w:pPr>
    </w:p>
    <w:p w14:paraId="29130E97" w14:textId="77777777" w:rsidR="00526293" w:rsidRDefault="00526293" w:rsidP="00526293">
      <w:pPr>
        <w:spacing w:line="240" w:lineRule="auto"/>
        <w:rPr>
          <w:rFonts w:ascii="Century Gothic" w:hAnsi="Century Gothic"/>
          <w:b/>
          <w:color w:val="1F4E79" w:themeColor="accent5" w:themeShade="80"/>
          <w:sz w:val="48"/>
        </w:rPr>
      </w:pPr>
    </w:p>
    <w:p w14:paraId="5B2388A3" w14:textId="77777777" w:rsidR="00526293" w:rsidRPr="00A7641F" w:rsidRDefault="00526293" w:rsidP="00526293">
      <w:pPr>
        <w:spacing w:line="240" w:lineRule="auto"/>
        <w:jc w:val="center"/>
        <w:rPr>
          <w:rFonts w:ascii="Times New Roman" w:hAnsi="Times New Roman" w:cs="Times New Roman"/>
          <w:b/>
          <w:color w:val="1F4E79" w:themeColor="accent5" w:themeShade="80"/>
          <w:sz w:val="48"/>
        </w:rPr>
      </w:pPr>
    </w:p>
    <w:p w14:paraId="7D3DCC3C" w14:textId="77777777" w:rsidR="00526293" w:rsidRPr="00A7641F" w:rsidRDefault="00526293" w:rsidP="00526293">
      <w:pPr>
        <w:spacing w:line="240" w:lineRule="auto"/>
        <w:jc w:val="center"/>
        <w:rPr>
          <w:rFonts w:ascii="Times New Roman" w:hAnsi="Times New Roman" w:cs="Times New Roman"/>
          <w:b/>
          <w:color w:val="1F4E79" w:themeColor="accent5" w:themeShade="80"/>
          <w:sz w:val="36"/>
          <w:szCs w:val="36"/>
        </w:rPr>
      </w:pPr>
      <w:r w:rsidRPr="00A7641F">
        <w:rPr>
          <w:rFonts w:ascii="Times New Roman" w:hAnsi="Times New Roman" w:cs="Times New Roman"/>
          <w:b/>
          <w:color w:val="1F4E79" w:themeColor="accent5" w:themeShade="80"/>
          <w:sz w:val="36"/>
          <w:szCs w:val="36"/>
        </w:rPr>
        <w:t>Nombre de alumna: Victoria Calvo Gutiérrez</w:t>
      </w:r>
    </w:p>
    <w:p w14:paraId="46D11B6C" w14:textId="77777777" w:rsidR="00526293" w:rsidRPr="00A7641F" w:rsidRDefault="00526293" w:rsidP="00526293">
      <w:pPr>
        <w:spacing w:line="240" w:lineRule="auto"/>
        <w:jc w:val="center"/>
        <w:rPr>
          <w:rFonts w:ascii="Times New Roman" w:hAnsi="Times New Roman" w:cs="Times New Roman"/>
          <w:b/>
          <w:color w:val="1F4E79" w:themeColor="accent5" w:themeShade="80"/>
          <w:sz w:val="48"/>
        </w:rPr>
      </w:pPr>
    </w:p>
    <w:p w14:paraId="5F15E15D" w14:textId="77777777" w:rsidR="00526293" w:rsidRPr="00A7641F" w:rsidRDefault="00526293" w:rsidP="00526293">
      <w:pPr>
        <w:spacing w:line="240" w:lineRule="auto"/>
        <w:jc w:val="center"/>
        <w:rPr>
          <w:rFonts w:ascii="Times New Roman" w:hAnsi="Times New Roman" w:cs="Times New Roman"/>
          <w:b/>
          <w:color w:val="1F4E79" w:themeColor="accent5" w:themeShade="80"/>
          <w:sz w:val="40"/>
          <w:szCs w:val="18"/>
        </w:rPr>
      </w:pPr>
      <w:r w:rsidRPr="00A7641F">
        <w:rPr>
          <w:rFonts w:ascii="Times New Roman" w:hAnsi="Times New Roman" w:cs="Times New Roman"/>
          <w:b/>
          <w:color w:val="1F4E79" w:themeColor="accent5" w:themeShade="80"/>
          <w:sz w:val="36"/>
          <w:szCs w:val="36"/>
        </w:rPr>
        <w:t>Nombre del profesor</w:t>
      </w:r>
      <w:r w:rsidRPr="00A7641F">
        <w:rPr>
          <w:rFonts w:ascii="Times New Roman" w:hAnsi="Times New Roman" w:cs="Times New Roman"/>
          <w:b/>
          <w:color w:val="1F4E79" w:themeColor="accent5" w:themeShade="80"/>
          <w:sz w:val="48"/>
        </w:rPr>
        <w:t xml:space="preserve">: </w:t>
      </w:r>
      <w:r w:rsidRPr="00A7641F">
        <w:rPr>
          <w:rFonts w:ascii="Times New Roman" w:hAnsi="Times New Roman" w:cs="Times New Roman"/>
          <w:b/>
          <w:color w:val="1F4E79" w:themeColor="accent5" w:themeShade="80"/>
          <w:sz w:val="40"/>
          <w:szCs w:val="18"/>
        </w:rPr>
        <w:t>Mireya del Carmen García Alfonzo</w:t>
      </w:r>
    </w:p>
    <w:p w14:paraId="65739289" w14:textId="77777777" w:rsidR="00526293" w:rsidRPr="00A7641F" w:rsidRDefault="00526293" w:rsidP="00526293">
      <w:pPr>
        <w:spacing w:line="240" w:lineRule="auto"/>
        <w:jc w:val="center"/>
        <w:rPr>
          <w:rFonts w:ascii="Times New Roman" w:hAnsi="Times New Roman" w:cs="Times New Roman"/>
          <w:b/>
          <w:color w:val="1F4E79" w:themeColor="accent5" w:themeShade="80"/>
          <w:sz w:val="48"/>
        </w:rPr>
      </w:pPr>
      <w:r w:rsidRPr="00A7641F">
        <w:rPr>
          <w:rFonts w:ascii="Times New Roman" w:hAnsi="Times New Roman" w:cs="Times New Roman"/>
          <w:b/>
          <w:noProof/>
          <w:color w:val="1F4E79" w:themeColor="accent5" w:themeShade="80"/>
          <w:lang w:eastAsia="es-MX"/>
        </w:rPr>
        <w:drawing>
          <wp:anchor distT="0" distB="0" distL="114300" distR="114300" simplePos="0" relativeHeight="251660288" behindDoc="1" locked="0" layoutInCell="1" allowOverlap="1" wp14:anchorId="110E4B67" wp14:editId="6C6F5A19">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9853D" w14:textId="77777777" w:rsidR="00526293" w:rsidRPr="00A7641F" w:rsidRDefault="00526293" w:rsidP="00526293">
      <w:pPr>
        <w:spacing w:line="240" w:lineRule="auto"/>
        <w:jc w:val="center"/>
        <w:rPr>
          <w:rFonts w:ascii="Times New Roman" w:hAnsi="Times New Roman" w:cs="Times New Roman"/>
          <w:b/>
          <w:color w:val="1F4E79" w:themeColor="accent5" w:themeShade="80"/>
          <w:sz w:val="36"/>
          <w:szCs w:val="36"/>
        </w:rPr>
      </w:pPr>
      <w:r w:rsidRPr="00A7641F">
        <w:rPr>
          <w:rFonts w:ascii="Times New Roman" w:hAnsi="Times New Roman" w:cs="Times New Roman"/>
          <w:b/>
          <w:color w:val="1F4E79" w:themeColor="accent5" w:themeShade="80"/>
          <w:sz w:val="36"/>
          <w:szCs w:val="36"/>
        </w:rPr>
        <w:t>Tema: CARTELES PARA LA CONCIENTIZACIÓN DEL MEDIO AMBIENTE EN COMITÁN DE DOMÍNGUEZ</w:t>
      </w:r>
    </w:p>
    <w:p w14:paraId="5709251D" w14:textId="77777777" w:rsidR="00526293" w:rsidRPr="00A7641F" w:rsidRDefault="00526293" w:rsidP="00526293">
      <w:pPr>
        <w:spacing w:line="240" w:lineRule="auto"/>
        <w:jc w:val="center"/>
        <w:rPr>
          <w:rFonts w:ascii="Times New Roman" w:hAnsi="Times New Roman" w:cs="Times New Roman"/>
          <w:b/>
          <w:color w:val="1F4E79" w:themeColor="accent5" w:themeShade="80"/>
          <w:sz w:val="36"/>
          <w:szCs w:val="36"/>
        </w:rPr>
      </w:pPr>
      <w:r w:rsidRPr="00A7641F">
        <w:rPr>
          <w:rFonts w:ascii="Times New Roman" w:hAnsi="Times New Roman" w:cs="Times New Roman"/>
          <w:b/>
          <w:color w:val="1F4E79" w:themeColor="accent5" w:themeShade="80"/>
          <w:sz w:val="36"/>
          <w:szCs w:val="36"/>
        </w:rPr>
        <w:t>Materia: Seminario de Tesis</w:t>
      </w:r>
    </w:p>
    <w:p w14:paraId="14E1ACF8" w14:textId="77777777" w:rsidR="00526293" w:rsidRPr="00A7641F" w:rsidRDefault="00526293" w:rsidP="00526293">
      <w:pPr>
        <w:spacing w:line="240" w:lineRule="auto"/>
        <w:jc w:val="center"/>
        <w:rPr>
          <w:rFonts w:ascii="Times New Roman" w:hAnsi="Times New Roman" w:cs="Times New Roman"/>
          <w:b/>
          <w:color w:val="1F4E79" w:themeColor="accent5" w:themeShade="80"/>
          <w:sz w:val="48"/>
        </w:rPr>
      </w:pPr>
    </w:p>
    <w:p w14:paraId="30B55AFF" w14:textId="77777777" w:rsidR="00526293" w:rsidRPr="00A7641F" w:rsidRDefault="00526293" w:rsidP="00526293">
      <w:pPr>
        <w:spacing w:line="240" w:lineRule="auto"/>
        <w:jc w:val="center"/>
        <w:rPr>
          <w:rFonts w:ascii="Times New Roman" w:hAnsi="Times New Roman" w:cs="Times New Roman"/>
          <w:b/>
          <w:color w:val="1F4E79" w:themeColor="accent5" w:themeShade="80"/>
          <w:sz w:val="40"/>
          <w:szCs w:val="14"/>
        </w:rPr>
      </w:pPr>
      <w:r w:rsidRPr="00A7641F">
        <w:rPr>
          <w:rFonts w:ascii="Times New Roman" w:hAnsi="Times New Roman" w:cs="Times New Roman"/>
          <w:b/>
          <w:color w:val="1F4E79" w:themeColor="accent5" w:themeShade="80"/>
          <w:sz w:val="48"/>
        </w:rPr>
        <w:t xml:space="preserve">Grado: </w:t>
      </w:r>
      <w:r w:rsidRPr="00A7641F">
        <w:rPr>
          <w:rFonts w:ascii="Times New Roman" w:hAnsi="Times New Roman" w:cs="Times New Roman"/>
          <w:b/>
          <w:color w:val="1F4E79" w:themeColor="accent5" w:themeShade="80"/>
          <w:sz w:val="40"/>
          <w:szCs w:val="18"/>
        </w:rPr>
        <w:t>8vo</w:t>
      </w:r>
      <w:r w:rsidRPr="00A7641F">
        <w:rPr>
          <w:rFonts w:ascii="Times New Roman" w:hAnsi="Times New Roman" w:cs="Times New Roman"/>
          <w:b/>
          <w:color w:val="1F4E79" w:themeColor="accent5" w:themeShade="80"/>
          <w:sz w:val="48"/>
        </w:rPr>
        <w:t xml:space="preserve">     Grupo</w:t>
      </w:r>
      <w:r w:rsidRPr="00A7641F">
        <w:rPr>
          <w:rFonts w:ascii="Times New Roman" w:hAnsi="Times New Roman" w:cs="Times New Roman"/>
          <w:b/>
          <w:color w:val="1F4E79" w:themeColor="accent5" w:themeShade="80"/>
          <w:sz w:val="56"/>
        </w:rPr>
        <w:t>:</w:t>
      </w:r>
      <w:r w:rsidRPr="00A7641F">
        <w:rPr>
          <w:rFonts w:ascii="Times New Roman" w:hAnsi="Times New Roman" w:cs="Times New Roman"/>
          <w:b/>
          <w:color w:val="1F4E79" w:themeColor="accent5" w:themeShade="80"/>
          <w:sz w:val="40"/>
          <w:szCs w:val="14"/>
        </w:rPr>
        <w:t xml:space="preserve"> A</w:t>
      </w:r>
    </w:p>
    <w:p w14:paraId="3870A541" w14:textId="77777777" w:rsidR="00526293" w:rsidRDefault="00526293" w:rsidP="00526293">
      <w:pPr>
        <w:spacing w:line="240" w:lineRule="auto"/>
        <w:jc w:val="center"/>
        <w:rPr>
          <w:rFonts w:ascii="Times New Roman" w:hAnsi="Times New Roman" w:cs="Times New Roman"/>
          <w:b/>
          <w:color w:val="1F4E79" w:themeColor="accent5" w:themeShade="80"/>
          <w:sz w:val="40"/>
          <w:szCs w:val="14"/>
        </w:rPr>
      </w:pPr>
    </w:p>
    <w:p w14:paraId="5480866E" w14:textId="77777777" w:rsidR="00526293" w:rsidRPr="00A7641F" w:rsidRDefault="00526293" w:rsidP="00526293">
      <w:pPr>
        <w:spacing w:line="240" w:lineRule="auto"/>
        <w:jc w:val="center"/>
        <w:rPr>
          <w:rFonts w:ascii="Times New Roman" w:hAnsi="Times New Roman" w:cs="Times New Roman"/>
          <w:b/>
          <w:color w:val="1F4E79" w:themeColor="accent5" w:themeShade="80"/>
          <w:sz w:val="40"/>
          <w:szCs w:val="14"/>
        </w:rPr>
      </w:pPr>
    </w:p>
    <w:p w14:paraId="61B1FF4D" w14:textId="77777777" w:rsidR="00526293" w:rsidRPr="00A7641F" w:rsidRDefault="00526293" w:rsidP="00526293">
      <w:pPr>
        <w:spacing w:line="240" w:lineRule="auto"/>
        <w:jc w:val="center"/>
        <w:rPr>
          <w:rFonts w:ascii="Times New Roman" w:hAnsi="Times New Roman" w:cs="Times New Roman"/>
          <w:b/>
          <w:color w:val="1F4E79" w:themeColor="accent5" w:themeShade="80"/>
          <w:sz w:val="48"/>
        </w:rPr>
      </w:pPr>
      <w:r w:rsidRPr="00A7641F">
        <w:rPr>
          <w:rFonts w:ascii="Times New Roman" w:hAnsi="Times New Roman" w:cs="Times New Roman"/>
          <w:b/>
          <w:color w:val="1F4E79" w:themeColor="accent5" w:themeShade="80"/>
          <w:sz w:val="40"/>
          <w:szCs w:val="14"/>
        </w:rPr>
        <w:t>Licenciatura en Diseño Gráfico</w:t>
      </w:r>
    </w:p>
    <w:p w14:paraId="049C28E8" w14:textId="77777777" w:rsidR="00526293" w:rsidRPr="00F421C3" w:rsidRDefault="00526293" w:rsidP="00526293">
      <w:pPr>
        <w:spacing w:line="240" w:lineRule="auto"/>
        <w:rPr>
          <w:rFonts w:ascii="Century Gothic" w:hAnsi="Century Gothic"/>
          <w:color w:val="1F4E79" w:themeColor="accent5" w:themeShade="80"/>
        </w:rPr>
      </w:pPr>
    </w:p>
    <w:p w14:paraId="49B3AA70" w14:textId="77777777" w:rsidR="00526293" w:rsidRDefault="00526293" w:rsidP="00526293">
      <w:pPr>
        <w:rPr>
          <w:rFonts w:ascii="Century Gothic" w:hAnsi="Century Gothic"/>
          <w:color w:val="1F4E79" w:themeColor="accent5" w:themeShade="80"/>
        </w:rPr>
      </w:pPr>
    </w:p>
    <w:p w14:paraId="0C9E69ED" w14:textId="77777777" w:rsidR="00526293" w:rsidRPr="002B5A82" w:rsidRDefault="00526293" w:rsidP="00526293">
      <w:pPr>
        <w:jc w:val="right"/>
        <w:rPr>
          <w:rFonts w:ascii="Century Gothic" w:hAnsi="Century Gothic"/>
          <w:color w:val="1F4E79" w:themeColor="accent5" w:themeShade="80"/>
        </w:rPr>
      </w:pPr>
      <w:r w:rsidRPr="00F421C3">
        <w:rPr>
          <w:rFonts w:ascii="Century Gothic" w:hAnsi="Century Gothic"/>
          <w:color w:val="1F4E79" w:themeColor="accent5" w:themeShade="80"/>
        </w:rPr>
        <w:t>Comitán de Domínguez Ch</w:t>
      </w:r>
      <w:r>
        <w:rPr>
          <w:rFonts w:ascii="Century Gothic" w:hAnsi="Century Gothic"/>
          <w:color w:val="1F4E79" w:themeColor="accent5" w:themeShade="80"/>
        </w:rPr>
        <w:t>iapas a 30 de marzo del 2020</w:t>
      </w: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06E06D51" wp14:editId="6ACE7631">
            <wp:simplePos x="0" y="0"/>
            <wp:positionH relativeFrom="page">
              <wp:align>left</wp:align>
            </wp:positionH>
            <wp:positionV relativeFrom="paragraph">
              <wp:posOffset>817245</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lang w:val="es-ES" w:eastAsia="en-US"/>
        </w:rPr>
        <w:id w:val="185878186"/>
        <w:docPartObj>
          <w:docPartGallery w:val="Table of Contents"/>
          <w:docPartUnique/>
        </w:docPartObj>
      </w:sdtPr>
      <w:sdtEndPr>
        <w:rPr>
          <w:b/>
          <w:bCs/>
        </w:rPr>
      </w:sdtEndPr>
      <w:sdtContent>
        <w:p w14:paraId="34525768" w14:textId="77777777" w:rsidR="00526293" w:rsidRDefault="00526293" w:rsidP="00526293">
          <w:pPr>
            <w:pStyle w:val="TtuloTDC"/>
            <w:jc w:val="center"/>
            <w:rPr>
              <w:rFonts w:ascii="Times New Roman" w:hAnsi="Times New Roman" w:cs="Times New Roman"/>
              <w:b/>
              <w:bCs/>
              <w:color w:val="auto"/>
              <w:sz w:val="24"/>
              <w:szCs w:val="24"/>
              <w:lang w:val="es-ES"/>
            </w:rPr>
          </w:pPr>
          <w:r w:rsidRPr="005C73FF">
            <w:rPr>
              <w:rFonts w:ascii="Times New Roman" w:hAnsi="Times New Roman" w:cs="Times New Roman"/>
              <w:b/>
              <w:bCs/>
              <w:color w:val="auto"/>
              <w:sz w:val="24"/>
              <w:szCs w:val="24"/>
              <w:lang w:val="es-ES"/>
            </w:rPr>
            <w:t>Índice</w:t>
          </w:r>
        </w:p>
        <w:p w14:paraId="55EFEDFF" w14:textId="77777777" w:rsidR="00526293" w:rsidRDefault="00526293" w:rsidP="00526293">
          <w:pPr>
            <w:rPr>
              <w:lang w:val="es-ES" w:eastAsia="es-MX"/>
            </w:rPr>
          </w:pPr>
        </w:p>
        <w:p w14:paraId="708A38D5" w14:textId="77777777" w:rsidR="00526293" w:rsidRPr="00A7641F" w:rsidRDefault="00526293" w:rsidP="00526293">
          <w:pPr>
            <w:rPr>
              <w:lang w:val="es-ES" w:eastAsia="es-MX"/>
            </w:rPr>
          </w:pPr>
        </w:p>
        <w:p w14:paraId="1E3056AB" w14:textId="07AC3D16" w:rsidR="002667BC" w:rsidRPr="002667BC" w:rsidRDefault="00526293">
          <w:pPr>
            <w:pStyle w:val="TDC1"/>
            <w:tabs>
              <w:tab w:val="right" w:leader="dot" w:pos="8544"/>
            </w:tabs>
            <w:rPr>
              <w:rFonts w:ascii="Arial" w:eastAsiaTheme="minorEastAsia" w:hAnsi="Arial" w:cs="Arial"/>
              <w:noProof/>
              <w:sz w:val="24"/>
              <w:szCs w:val="24"/>
              <w:lang w:eastAsia="es-MX"/>
            </w:rPr>
          </w:pPr>
          <w:r w:rsidRPr="005C73FF">
            <w:rPr>
              <w:rFonts w:ascii="Times New Roman" w:hAnsi="Times New Roman" w:cs="Times New Roman"/>
              <w:sz w:val="24"/>
              <w:szCs w:val="24"/>
            </w:rPr>
            <w:fldChar w:fldCharType="begin"/>
          </w:r>
          <w:r w:rsidRPr="005C73FF">
            <w:rPr>
              <w:rFonts w:ascii="Times New Roman" w:hAnsi="Times New Roman" w:cs="Times New Roman"/>
              <w:sz w:val="24"/>
              <w:szCs w:val="24"/>
            </w:rPr>
            <w:instrText xml:space="preserve"> TOC \o "1-3" \h \z \u </w:instrText>
          </w:r>
          <w:r w:rsidRPr="005C73FF">
            <w:rPr>
              <w:rFonts w:ascii="Times New Roman" w:hAnsi="Times New Roman" w:cs="Times New Roman"/>
              <w:sz w:val="24"/>
              <w:szCs w:val="24"/>
            </w:rPr>
            <w:fldChar w:fldCharType="separate"/>
          </w:r>
          <w:hyperlink w:anchor="_Toc41155218" w:history="1">
            <w:r w:rsidR="002667BC" w:rsidRPr="002667BC">
              <w:rPr>
                <w:rStyle w:val="Hipervnculo"/>
                <w:rFonts w:ascii="Arial" w:hAnsi="Arial" w:cs="Arial"/>
                <w:b/>
                <w:bCs/>
                <w:noProof/>
                <w:sz w:val="24"/>
                <w:szCs w:val="24"/>
              </w:rPr>
              <w:t>INTRODUCCIÓN</w:t>
            </w:r>
            <w:r w:rsidR="002667BC" w:rsidRPr="002667BC">
              <w:rPr>
                <w:rFonts w:ascii="Arial" w:hAnsi="Arial" w:cs="Arial"/>
                <w:noProof/>
                <w:webHidden/>
                <w:sz w:val="24"/>
                <w:szCs w:val="24"/>
              </w:rPr>
              <w:tab/>
            </w:r>
            <w:r w:rsidR="002667BC" w:rsidRPr="002667BC">
              <w:rPr>
                <w:rFonts w:ascii="Arial" w:hAnsi="Arial" w:cs="Arial"/>
                <w:noProof/>
                <w:webHidden/>
                <w:sz w:val="24"/>
                <w:szCs w:val="24"/>
              </w:rPr>
              <w:fldChar w:fldCharType="begin"/>
            </w:r>
            <w:r w:rsidR="002667BC" w:rsidRPr="002667BC">
              <w:rPr>
                <w:rFonts w:ascii="Arial" w:hAnsi="Arial" w:cs="Arial"/>
                <w:noProof/>
                <w:webHidden/>
                <w:sz w:val="24"/>
                <w:szCs w:val="24"/>
              </w:rPr>
              <w:instrText xml:space="preserve"> PAGEREF _Toc41155218 \h </w:instrText>
            </w:r>
            <w:r w:rsidR="002667BC" w:rsidRPr="002667BC">
              <w:rPr>
                <w:rFonts w:ascii="Arial" w:hAnsi="Arial" w:cs="Arial"/>
                <w:noProof/>
                <w:webHidden/>
                <w:sz w:val="24"/>
                <w:szCs w:val="24"/>
              </w:rPr>
            </w:r>
            <w:r w:rsidR="002667BC" w:rsidRPr="002667BC">
              <w:rPr>
                <w:rFonts w:ascii="Arial" w:hAnsi="Arial" w:cs="Arial"/>
                <w:noProof/>
                <w:webHidden/>
                <w:sz w:val="24"/>
                <w:szCs w:val="24"/>
              </w:rPr>
              <w:fldChar w:fldCharType="separate"/>
            </w:r>
            <w:r w:rsidR="002667BC" w:rsidRPr="002667BC">
              <w:rPr>
                <w:rFonts w:ascii="Arial" w:hAnsi="Arial" w:cs="Arial"/>
                <w:noProof/>
                <w:webHidden/>
                <w:sz w:val="24"/>
                <w:szCs w:val="24"/>
              </w:rPr>
              <w:t>3</w:t>
            </w:r>
            <w:r w:rsidR="002667BC" w:rsidRPr="002667BC">
              <w:rPr>
                <w:rFonts w:ascii="Arial" w:hAnsi="Arial" w:cs="Arial"/>
                <w:noProof/>
                <w:webHidden/>
                <w:sz w:val="24"/>
                <w:szCs w:val="24"/>
              </w:rPr>
              <w:fldChar w:fldCharType="end"/>
            </w:r>
          </w:hyperlink>
        </w:p>
        <w:p w14:paraId="3F79ABBF" w14:textId="06C0DEC6"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19" w:history="1">
            <w:r w:rsidRPr="002667BC">
              <w:rPr>
                <w:rStyle w:val="Hipervnculo"/>
                <w:rFonts w:ascii="Arial" w:hAnsi="Arial" w:cs="Arial"/>
                <w:b/>
                <w:bCs/>
                <w:noProof/>
                <w:sz w:val="24"/>
                <w:szCs w:val="24"/>
              </w:rPr>
              <w:t>CONTEXTO DE INVESTIGACIÓN</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_Toc41155219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4</w:t>
            </w:r>
            <w:r w:rsidRPr="002667BC">
              <w:rPr>
                <w:rFonts w:ascii="Arial" w:hAnsi="Arial" w:cs="Arial"/>
                <w:noProof/>
                <w:webHidden/>
                <w:sz w:val="24"/>
                <w:szCs w:val="24"/>
              </w:rPr>
              <w:fldChar w:fldCharType="end"/>
            </w:r>
          </w:hyperlink>
        </w:p>
        <w:p w14:paraId="39BE9F1F" w14:textId="64412B26"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0" w:history="1">
            <w:r w:rsidRPr="002667BC">
              <w:rPr>
                <w:rStyle w:val="Hipervnculo"/>
                <w:rFonts w:ascii="Arial" w:hAnsi="Arial" w:cs="Arial"/>
                <w:b/>
                <w:bCs/>
                <w:noProof/>
                <w:sz w:val="24"/>
                <w:szCs w:val="24"/>
              </w:rPr>
              <w:t>PLANTEAMIENTO DEL PROBLEMA</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_Toc41155220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6</w:t>
            </w:r>
            <w:r w:rsidRPr="002667BC">
              <w:rPr>
                <w:rFonts w:ascii="Arial" w:hAnsi="Arial" w:cs="Arial"/>
                <w:noProof/>
                <w:webHidden/>
                <w:sz w:val="24"/>
                <w:szCs w:val="24"/>
              </w:rPr>
              <w:fldChar w:fldCharType="end"/>
            </w:r>
          </w:hyperlink>
        </w:p>
        <w:p w14:paraId="60EB2ED8" w14:textId="54F2E09F"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1" w:history="1">
            <w:r w:rsidRPr="002667BC">
              <w:rPr>
                <w:rStyle w:val="Hipervnculo"/>
                <w:rFonts w:ascii="Arial" w:hAnsi="Arial" w:cs="Arial"/>
                <w:b/>
                <w:bCs/>
                <w:noProof/>
                <w:sz w:val="24"/>
                <w:szCs w:val="24"/>
              </w:rPr>
              <w:t>PREGUNTAS DE INVESTIGACIÓN</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_Toc41155221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9</w:t>
            </w:r>
            <w:r w:rsidRPr="002667BC">
              <w:rPr>
                <w:rFonts w:ascii="Arial" w:hAnsi="Arial" w:cs="Arial"/>
                <w:noProof/>
                <w:webHidden/>
                <w:sz w:val="24"/>
                <w:szCs w:val="24"/>
              </w:rPr>
              <w:fldChar w:fldCharType="end"/>
            </w:r>
          </w:hyperlink>
        </w:p>
        <w:p w14:paraId="3970F25B" w14:textId="6D2E46FE"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2" w:history="1">
            <w:r w:rsidRPr="002667BC">
              <w:rPr>
                <w:rStyle w:val="Hipervnculo"/>
                <w:rFonts w:ascii="Arial" w:hAnsi="Arial" w:cs="Arial"/>
                <w:b/>
                <w:bCs/>
                <w:noProof/>
                <w:sz w:val="24"/>
                <w:szCs w:val="24"/>
              </w:rPr>
              <w:t>OBJETIVOS GENERALES</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_Toc41155222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10</w:t>
            </w:r>
            <w:r w:rsidRPr="002667BC">
              <w:rPr>
                <w:rFonts w:ascii="Arial" w:hAnsi="Arial" w:cs="Arial"/>
                <w:noProof/>
                <w:webHidden/>
                <w:sz w:val="24"/>
                <w:szCs w:val="24"/>
              </w:rPr>
              <w:fldChar w:fldCharType="end"/>
            </w:r>
          </w:hyperlink>
        </w:p>
        <w:p w14:paraId="3D0E5763" w14:textId="63C17392"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3" w:history="1">
            <w:r w:rsidRPr="002667BC">
              <w:rPr>
                <w:rStyle w:val="Hipervnculo"/>
                <w:rFonts w:ascii="Arial" w:hAnsi="Arial" w:cs="Arial"/>
                <w:b/>
                <w:bCs/>
                <w:noProof/>
                <w:sz w:val="24"/>
                <w:szCs w:val="24"/>
              </w:rPr>
              <w:t>OBJETIVOS ESPECÍFICOS</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_Toc41155223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10</w:t>
            </w:r>
            <w:r w:rsidRPr="002667BC">
              <w:rPr>
                <w:rFonts w:ascii="Arial" w:hAnsi="Arial" w:cs="Arial"/>
                <w:noProof/>
                <w:webHidden/>
                <w:sz w:val="24"/>
                <w:szCs w:val="24"/>
              </w:rPr>
              <w:fldChar w:fldCharType="end"/>
            </w:r>
          </w:hyperlink>
        </w:p>
        <w:p w14:paraId="6A3B51FF" w14:textId="7DA5AA48"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4" w:history="1">
            <w:r w:rsidRPr="002667BC">
              <w:rPr>
                <w:rStyle w:val="Hipervnculo"/>
                <w:rFonts w:ascii="Arial" w:hAnsi="Arial" w:cs="Arial"/>
                <w:b/>
                <w:bCs/>
                <w:noProof/>
                <w:sz w:val="24"/>
                <w:szCs w:val="24"/>
              </w:rPr>
              <w:t>JUSTIFICACIÓN</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_Toc41155224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11</w:t>
            </w:r>
            <w:r w:rsidRPr="002667BC">
              <w:rPr>
                <w:rFonts w:ascii="Arial" w:hAnsi="Arial" w:cs="Arial"/>
                <w:noProof/>
                <w:webHidden/>
                <w:sz w:val="24"/>
                <w:szCs w:val="24"/>
              </w:rPr>
              <w:fldChar w:fldCharType="end"/>
            </w:r>
          </w:hyperlink>
        </w:p>
        <w:p w14:paraId="00C58619" w14:textId="7588EF6B"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5" w:history="1">
            <w:r w:rsidRPr="002667BC">
              <w:rPr>
                <w:rStyle w:val="Hipervnculo"/>
                <w:rFonts w:ascii="Arial" w:hAnsi="Arial" w:cs="Arial"/>
                <w:b/>
                <w:bCs/>
                <w:noProof/>
                <w:sz w:val="24"/>
                <w:szCs w:val="24"/>
              </w:rPr>
              <w:t>HIPOTESIS</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_Toc41155225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14</w:t>
            </w:r>
            <w:r w:rsidRPr="002667BC">
              <w:rPr>
                <w:rFonts w:ascii="Arial" w:hAnsi="Arial" w:cs="Arial"/>
                <w:noProof/>
                <w:webHidden/>
                <w:sz w:val="24"/>
                <w:szCs w:val="24"/>
              </w:rPr>
              <w:fldChar w:fldCharType="end"/>
            </w:r>
          </w:hyperlink>
        </w:p>
        <w:p w14:paraId="34B6141F" w14:textId="52EADF06"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6" w:history="1">
            <w:r w:rsidRPr="002667BC">
              <w:rPr>
                <w:rStyle w:val="Hipervnculo"/>
                <w:rFonts w:ascii="Arial" w:hAnsi="Arial" w:cs="Arial"/>
                <w:b/>
                <w:bCs/>
                <w:noProof/>
                <w:sz w:val="24"/>
                <w:szCs w:val="24"/>
              </w:rPr>
              <w:t>MARCO CONCEPTUAL</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_Toc41155226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15</w:t>
            </w:r>
            <w:r w:rsidRPr="002667BC">
              <w:rPr>
                <w:rFonts w:ascii="Arial" w:hAnsi="Arial" w:cs="Arial"/>
                <w:noProof/>
                <w:webHidden/>
                <w:sz w:val="24"/>
                <w:szCs w:val="24"/>
              </w:rPr>
              <w:fldChar w:fldCharType="end"/>
            </w:r>
          </w:hyperlink>
        </w:p>
        <w:p w14:paraId="482EB517" w14:textId="4C8B5BAA" w:rsidR="002667BC" w:rsidRPr="002667BC" w:rsidRDefault="002667BC">
          <w:pPr>
            <w:pStyle w:val="TDC1"/>
            <w:tabs>
              <w:tab w:val="right" w:leader="dot" w:pos="8544"/>
            </w:tabs>
            <w:rPr>
              <w:rFonts w:ascii="Arial" w:eastAsiaTheme="minorEastAsia" w:hAnsi="Arial" w:cs="Arial"/>
              <w:noProof/>
              <w:sz w:val="24"/>
              <w:szCs w:val="24"/>
              <w:lang w:eastAsia="es-MX"/>
            </w:rPr>
          </w:pPr>
          <w:hyperlink w:anchor="_Toc41155227" w:history="1">
            <w:r w:rsidRPr="002667BC">
              <w:rPr>
                <w:rStyle w:val="Hipervnculo"/>
                <w:rFonts w:ascii="Arial" w:hAnsi="Arial" w:cs="Arial"/>
                <w:b/>
                <w:bCs/>
                <w:noProof/>
                <w:sz w:val="24"/>
                <w:szCs w:val="24"/>
              </w:rPr>
              <w:t>MARCO TEÓRICO</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_Toc41155227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20</w:t>
            </w:r>
            <w:r w:rsidRPr="002667BC">
              <w:rPr>
                <w:rFonts w:ascii="Arial" w:hAnsi="Arial" w:cs="Arial"/>
                <w:noProof/>
                <w:webHidden/>
                <w:sz w:val="24"/>
                <w:szCs w:val="24"/>
              </w:rPr>
              <w:fldChar w:fldCharType="end"/>
            </w:r>
          </w:hyperlink>
        </w:p>
        <w:p w14:paraId="42E611CD" w14:textId="58641FBF" w:rsidR="002667BC" w:rsidRPr="002667BC" w:rsidRDefault="002667BC">
          <w:pPr>
            <w:pStyle w:val="TDC1"/>
            <w:tabs>
              <w:tab w:val="right" w:leader="dot" w:pos="8544"/>
            </w:tabs>
            <w:rPr>
              <w:rStyle w:val="Hipervnculo"/>
              <w:rFonts w:ascii="Arial" w:hAnsi="Arial" w:cs="Arial"/>
              <w:noProof/>
              <w:sz w:val="24"/>
              <w:szCs w:val="24"/>
            </w:rPr>
          </w:pPr>
          <w:hyperlink w:anchor="_Toc41155228" w:history="1">
            <w:r w:rsidRPr="002667BC">
              <w:rPr>
                <w:rStyle w:val="Hipervnculo"/>
                <w:rFonts w:ascii="Arial" w:hAnsi="Arial" w:cs="Arial"/>
                <w:b/>
                <w:bCs/>
                <w:noProof/>
                <w:sz w:val="24"/>
                <w:szCs w:val="24"/>
              </w:rPr>
              <w:t>METODOLOGÍA DE INVESTIGACIÓN</w:t>
            </w:r>
            <w:r w:rsidRPr="002667BC">
              <w:rPr>
                <w:rFonts w:ascii="Arial" w:hAnsi="Arial" w:cs="Arial"/>
                <w:noProof/>
                <w:webHidden/>
                <w:sz w:val="24"/>
                <w:szCs w:val="24"/>
              </w:rPr>
              <w:tab/>
            </w:r>
            <w:r w:rsidRPr="002667BC">
              <w:rPr>
                <w:rFonts w:ascii="Arial" w:hAnsi="Arial" w:cs="Arial"/>
                <w:noProof/>
                <w:webHidden/>
                <w:sz w:val="24"/>
                <w:szCs w:val="24"/>
              </w:rPr>
              <w:fldChar w:fldCharType="begin"/>
            </w:r>
            <w:r w:rsidRPr="002667BC">
              <w:rPr>
                <w:rFonts w:ascii="Arial" w:hAnsi="Arial" w:cs="Arial"/>
                <w:noProof/>
                <w:webHidden/>
                <w:sz w:val="24"/>
                <w:szCs w:val="24"/>
              </w:rPr>
              <w:instrText xml:space="preserve"> PAGEREF _Toc41155228 \h </w:instrText>
            </w:r>
            <w:r w:rsidRPr="002667BC">
              <w:rPr>
                <w:rFonts w:ascii="Arial" w:hAnsi="Arial" w:cs="Arial"/>
                <w:noProof/>
                <w:webHidden/>
                <w:sz w:val="24"/>
                <w:szCs w:val="24"/>
              </w:rPr>
            </w:r>
            <w:r w:rsidRPr="002667BC">
              <w:rPr>
                <w:rFonts w:ascii="Arial" w:hAnsi="Arial" w:cs="Arial"/>
                <w:noProof/>
                <w:webHidden/>
                <w:sz w:val="24"/>
                <w:szCs w:val="24"/>
              </w:rPr>
              <w:fldChar w:fldCharType="separate"/>
            </w:r>
            <w:r w:rsidRPr="002667BC">
              <w:rPr>
                <w:rFonts w:ascii="Arial" w:hAnsi="Arial" w:cs="Arial"/>
                <w:noProof/>
                <w:webHidden/>
                <w:sz w:val="24"/>
                <w:szCs w:val="24"/>
              </w:rPr>
              <w:t>23</w:t>
            </w:r>
            <w:r w:rsidRPr="002667BC">
              <w:rPr>
                <w:rFonts w:ascii="Arial" w:hAnsi="Arial" w:cs="Arial"/>
                <w:noProof/>
                <w:webHidden/>
                <w:sz w:val="24"/>
                <w:szCs w:val="24"/>
              </w:rPr>
              <w:fldChar w:fldCharType="end"/>
            </w:r>
          </w:hyperlink>
        </w:p>
        <w:p w14:paraId="1422C6DE" w14:textId="27141915" w:rsidR="002667BC" w:rsidRDefault="002667BC" w:rsidP="002667BC">
          <w:pPr>
            <w:rPr>
              <w:rFonts w:ascii="Arial" w:hAnsi="Arial" w:cs="Arial"/>
              <w:sz w:val="24"/>
              <w:szCs w:val="24"/>
            </w:rPr>
          </w:pPr>
          <w:r w:rsidRPr="002667BC">
            <w:rPr>
              <w:rFonts w:ascii="Arial" w:hAnsi="Arial" w:cs="Arial"/>
              <w:b/>
              <w:bCs/>
              <w:sz w:val="24"/>
              <w:szCs w:val="24"/>
            </w:rPr>
            <w:t>ORIGEN Y EVOLUCIÓN DEL TEMA</w:t>
          </w:r>
          <w:r w:rsidRPr="002667BC">
            <w:rPr>
              <w:rFonts w:ascii="Arial" w:hAnsi="Arial" w:cs="Arial"/>
              <w:sz w:val="24"/>
              <w:szCs w:val="24"/>
            </w:rPr>
            <w:t>………………………………………………24</w:t>
          </w:r>
        </w:p>
        <w:p w14:paraId="4912F765" w14:textId="6A355948" w:rsidR="002667BC" w:rsidRPr="002667BC" w:rsidRDefault="002667BC" w:rsidP="002667BC">
          <w:pPr>
            <w:rPr>
              <w:rFonts w:ascii="Arial" w:hAnsi="Arial" w:cs="Arial"/>
              <w:sz w:val="24"/>
              <w:szCs w:val="24"/>
            </w:rPr>
          </w:pPr>
          <w:r>
            <w:rPr>
              <w:rFonts w:ascii="Arial" w:hAnsi="Arial" w:cs="Arial"/>
              <w:b/>
              <w:bCs/>
              <w:sz w:val="24"/>
              <w:szCs w:val="24"/>
            </w:rPr>
            <w:t>BIBLIOGRAFÍA</w:t>
          </w:r>
          <w:r>
            <w:rPr>
              <w:rFonts w:ascii="Arial" w:hAnsi="Arial" w:cs="Arial"/>
              <w:sz w:val="24"/>
              <w:szCs w:val="24"/>
            </w:rPr>
            <w:t>……………………………………………………………………….50</w:t>
          </w:r>
        </w:p>
        <w:p w14:paraId="0E9C4E46" w14:textId="0F45D0EC" w:rsidR="00526293" w:rsidRDefault="00526293" w:rsidP="00526293">
          <w:r w:rsidRPr="005C73FF">
            <w:rPr>
              <w:rFonts w:ascii="Times New Roman" w:hAnsi="Times New Roman" w:cs="Times New Roman"/>
              <w:b/>
              <w:bCs/>
              <w:sz w:val="24"/>
              <w:szCs w:val="24"/>
              <w:lang w:val="es-ES"/>
            </w:rPr>
            <w:fldChar w:fldCharType="end"/>
          </w:r>
        </w:p>
      </w:sdtContent>
    </w:sdt>
    <w:p w14:paraId="1D738F13" w14:textId="77777777" w:rsidR="00526293" w:rsidRDefault="00526293" w:rsidP="00526293">
      <w:pPr>
        <w:spacing w:line="360" w:lineRule="auto"/>
        <w:jc w:val="both"/>
        <w:rPr>
          <w:rFonts w:ascii="Times New Roman" w:hAnsi="Times New Roman" w:cs="Times New Roman"/>
          <w:b/>
          <w:bCs/>
          <w:sz w:val="24"/>
          <w:szCs w:val="24"/>
        </w:rPr>
      </w:pPr>
    </w:p>
    <w:p w14:paraId="754495DB" w14:textId="77777777" w:rsidR="00526293" w:rsidRDefault="00526293" w:rsidP="00526293">
      <w:pPr>
        <w:spacing w:line="360" w:lineRule="auto"/>
        <w:jc w:val="both"/>
        <w:rPr>
          <w:rFonts w:ascii="Times New Roman" w:hAnsi="Times New Roman" w:cs="Times New Roman"/>
          <w:b/>
          <w:bCs/>
          <w:sz w:val="24"/>
          <w:szCs w:val="24"/>
        </w:rPr>
      </w:pPr>
    </w:p>
    <w:p w14:paraId="6335D71C" w14:textId="77777777" w:rsidR="00526293" w:rsidRDefault="00526293" w:rsidP="00526293">
      <w:pPr>
        <w:spacing w:line="360" w:lineRule="auto"/>
        <w:jc w:val="both"/>
        <w:rPr>
          <w:rFonts w:ascii="Times New Roman" w:hAnsi="Times New Roman" w:cs="Times New Roman"/>
          <w:b/>
          <w:bCs/>
          <w:sz w:val="24"/>
          <w:szCs w:val="24"/>
        </w:rPr>
      </w:pPr>
    </w:p>
    <w:p w14:paraId="238A4463" w14:textId="77777777" w:rsidR="00526293" w:rsidRDefault="00526293" w:rsidP="00526293">
      <w:pPr>
        <w:spacing w:line="360" w:lineRule="auto"/>
        <w:jc w:val="both"/>
        <w:rPr>
          <w:rFonts w:ascii="Times New Roman" w:hAnsi="Times New Roman" w:cs="Times New Roman"/>
          <w:b/>
          <w:bCs/>
          <w:sz w:val="24"/>
          <w:szCs w:val="24"/>
        </w:rPr>
      </w:pPr>
    </w:p>
    <w:p w14:paraId="0A6E3D12" w14:textId="77777777" w:rsidR="00526293" w:rsidRDefault="00526293" w:rsidP="00526293">
      <w:pPr>
        <w:spacing w:line="360" w:lineRule="auto"/>
        <w:jc w:val="both"/>
        <w:rPr>
          <w:rFonts w:ascii="Times New Roman" w:hAnsi="Times New Roman" w:cs="Times New Roman"/>
          <w:b/>
          <w:bCs/>
          <w:sz w:val="24"/>
          <w:szCs w:val="24"/>
        </w:rPr>
      </w:pPr>
    </w:p>
    <w:p w14:paraId="42298A5F" w14:textId="77777777" w:rsidR="00526293" w:rsidRDefault="00526293" w:rsidP="00526293">
      <w:pPr>
        <w:spacing w:line="360" w:lineRule="auto"/>
        <w:jc w:val="both"/>
        <w:rPr>
          <w:rFonts w:ascii="Times New Roman" w:hAnsi="Times New Roman" w:cs="Times New Roman"/>
          <w:b/>
          <w:bCs/>
          <w:sz w:val="24"/>
          <w:szCs w:val="24"/>
        </w:rPr>
      </w:pPr>
    </w:p>
    <w:p w14:paraId="4EAE2625" w14:textId="111C3D6B" w:rsidR="00526293" w:rsidRDefault="00526293" w:rsidP="00526293">
      <w:pPr>
        <w:spacing w:line="360" w:lineRule="auto"/>
        <w:jc w:val="both"/>
        <w:rPr>
          <w:rFonts w:ascii="Times New Roman" w:hAnsi="Times New Roman" w:cs="Times New Roman"/>
          <w:b/>
          <w:bCs/>
          <w:sz w:val="24"/>
          <w:szCs w:val="24"/>
        </w:rPr>
      </w:pPr>
    </w:p>
    <w:p w14:paraId="036CDE9B" w14:textId="02A4A4A6" w:rsidR="00526293" w:rsidRDefault="00526293" w:rsidP="00526293">
      <w:pPr>
        <w:spacing w:line="360" w:lineRule="auto"/>
        <w:jc w:val="both"/>
        <w:rPr>
          <w:rFonts w:ascii="Times New Roman" w:hAnsi="Times New Roman" w:cs="Times New Roman"/>
          <w:b/>
          <w:bCs/>
          <w:sz w:val="24"/>
          <w:szCs w:val="24"/>
        </w:rPr>
      </w:pPr>
    </w:p>
    <w:p w14:paraId="014D1A99" w14:textId="77777777" w:rsidR="00526293" w:rsidRDefault="00526293" w:rsidP="00526293">
      <w:pPr>
        <w:spacing w:line="360" w:lineRule="auto"/>
        <w:jc w:val="both"/>
        <w:rPr>
          <w:rFonts w:ascii="Times New Roman" w:hAnsi="Times New Roman" w:cs="Times New Roman"/>
          <w:b/>
          <w:bCs/>
          <w:sz w:val="24"/>
          <w:szCs w:val="24"/>
        </w:rPr>
      </w:pPr>
    </w:p>
    <w:p w14:paraId="09FA25CC" w14:textId="1275291E" w:rsidR="00526293" w:rsidRDefault="00526293" w:rsidP="00526293">
      <w:pPr>
        <w:spacing w:line="360" w:lineRule="auto"/>
        <w:jc w:val="both"/>
        <w:rPr>
          <w:rFonts w:ascii="Times New Roman" w:hAnsi="Times New Roman" w:cs="Times New Roman"/>
          <w:b/>
          <w:bCs/>
          <w:sz w:val="24"/>
          <w:szCs w:val="24"/>
        </w:rPr>
      </w:pPr>
    </w:p>
    <w:p w14:paraId="33B71367" w14:textId="77777777" w:rsidR="00526293" w:rsidRDefault="00526293" w:rsidP="00526293">
      <w:pPr>
        <w:spacing w:line="360" w:lineRule="auto"/>
        <w:jc w:val="both"/>
        <w:rPr>
          <w:rFonts w:ascii="Times New Roman" w:hAnsi="Times New Roman" w:cs="Times New Roman"/>
          <w:b/>
          <w:bCs/>
          <w:sz w:val="24"/>
          <w:szCs w:val="24"/>
        </w:rPr>
      </w:pPr>
    </w:p>
    <w:p w14:paraId="5C88BA1B" w14:textId="77777777" w:rsidR="00526293" w:rsidRDefault="00526293" w:rsidP="00526293">
      <w:pPr>
        <w:spacing w:line="360" w:lineRule="auto"/>
        <w:jc w:val="both"/>
        <w:rPr>
          <w:rFonts w:ascii="Times New Roman" w:hAnsi="Times New Roman" w:cs="Times New Roman"/>
          <w:b/>
          <w:bCs/>
          <w:sz w:val="24"/>
          <w:szCs w:val="24"/>
        </w:rPr>
      </w:pPr>
    </w:p>
    <w:p w14:paraId="04588417" w14:textId="77777777" w:rsidR="00526293" w:rsidRPr="00526293" w:rsidRDefault="00526293" w:rsidP="00526293">
      <w:pPr>
        <w:pStyle w:val="Ttulo1"/>
        <w:jc w:val="center"/>
        <w:rPr>
          <w:rFonts w:ascii="Arial" w:hAnsi="Arial" w:cs="Arial"/>
          <w:b/>
          <w:bCs/>
          <w:color w:val="auto"/>
        </w:rPr>
      </w:pPr>
      <w:bookmarkStart w:id="0" w:name="_Toc41155218"/>
      <w:r w:rsidRPr="00526293">
        <w:rPr>
          <w:rFonts w:ascii="Arial" w:hAnsi="Arial" w:cs="Arial"/>
          <w:b/>
          <w:bCs/>
          <w:color w:val="auto"/>
        </w:rPr>
        <w:t>INTRODUCCIÓN</w:t>
      </w:r>
      <w:bookmarkEnd w:id="0"/>
    </w:p>
    <w:p w14:paraId="52D01782" w14:textId="77777777" w:rsidR="00526293" w:rsidRPr="00526293" w:rsidRDefault="00526293" w:rsidP="00526293">
      <w:pPr>
        <w:spacing w:line="360" w:lineRule="auto"/>
        <w:jc w:val="both"/>
        <w:rPr>
          <w:rFonts w:ascii="Arial" w:hAnsi="Arial" w:cs="Arial"/>
          <w:b/>
          <w:bCs/>
          <w:sz w:val="24"/>
          <w:szCs w:val="24"/>
        </w:rPr>
      </w:pPr>
    </w:p>
    <w:p w14:paraId="1422B610" w14:textId="77777777" w:rsidR="00526293" w:rsidRPr="00526293" w:rsidRDefault="00526293" w:rsidP="00526293">
      <w:pPr>
        <w:spacing w:line="360" w:lineRule="auto"/>
        <w:jc w:val="both"/>
        <w:rPr>
          <w:rFonts w:ascii="Arial" w:hAnsi="Arial" w:cs="Arial"/>
          <w:b/>
          <w:bCs/>
          <w:sz w:val="24"/>
          <w:szCs w:val="24"/>
        </w:rPr>
      </w:pPr>
    </w:p>
    <w:p w14:paraId="12AF4381"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Esta investigación tiene como propósito el instintivo de motivar a la sociedad en el apoyo para el mejoramiento del ecosistema, así como también crear una mayor concientización social y mejorar nuestros hábitos de nuestro día a día. Como diseñadora gráfica me vi a la tarea de investigar sucesos y hechos que han sido de vital importancia de la causa de la contaminación medio ambiental, y la devastación de árboles, especies y fauna. Esto porque como diseñadores gráficos somos comunicadores visuales.</w:t>
      </w:r>
    </w:p>
    <w:p w14:paraId="68BD6E79" w14:textId="77777777" w:rsidR="00526293" w:rsidRPr="00526293" w:rsidRDefault="00526293" w:rsidP="00526293">
      <w:pPr>
        <w:spacing w:line="360" w:lineRule="auto"/>
        <w:ind w:firstLine="708"/>
        <w:jc w:val="both"/>
        <w:rPr>
          <w:rFonts w:ascii="Arial" w:hAnsi="Arial" w:cs="Arial"/>
          <w:sz w:val="24"/>
          <w:szCs w:val="24"/>
        </w:rPr>
      </w:pPr>
    </w:p>
    <w:p w14:paraId="46440427" w14:textId="1796BB26"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En la investigación habla el </w:t>
      </w:r>
      <w:r w:rsidRPr="00526293">
        <w:rPr>
          <w:rFonts w:ascii="Arial" w:hAnsi="Arial" w:cs="Arial"/>
          <w:sz w:val="24"/>
          <w:szCs w:val="24"/>
        </w:rPr>
        <w:t>cómo</w:t>
      </w:r>
      <w:r w:rsidRPr="00526293">
        <w:rPr>
          <w:rFonts w:ascii="Arial" w:hAnsi="Arial" w:cs="Arial"/>
          <w:sz w:val="24"/>
          <w:szCs w:val="24"/>
        </w:rPr>
        <w:t xml:space="preserve"> un diseñador gráfico en las diferentes áreas en las que se puede desarrollar, el cartel es y ha sido siempre un factor importante en la sociedad, puesto que, al ser un medio de comunicación visual, suele ser más atractivo.</w:t>
      </w:r>
    </w:p>
    <w:p w14:paraId="3A603119" w14:textId="77777777" w:rsidR="00526293" w:rsidRPr="00526293" w:rsidRDefault="00526293" w:rsidP="00526293">
      <w:pPr>
        <w:spacing w:line="360" w:lineRule="auto"/>
        <w:ind w:firstLine="708"/>
        <w:jc w:val="both"/>
        <w:rPr>
          <w:rFonts w:ascii="Arial" w:hAnsi="Arial" w:cs="Arial"/>
          <w:sz w:val="24"/>
          <w:szCs w:val="24"/>
        </w:rPr>
      </w:pPr>
    </w:p>
    <w:p w14:paraId="17485943" w14:textId="59BD3665"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Es así como se </w:t>
      </w:r>
      <w:r w:rsidRPr="00526293">
        <w:rPr>
          <w:rFonts w:ascii="Arial" w:hAnsi="Arial" w:cs="Arial"/>
          <w:sz w:val="24"/>
          <w:szCs w:val="24"/>
        </w:rPr>
        <w:t>tomó</w:t>
      </w:r>
      <w:r w:rsidRPr="00526293">
        <w:rPr>
          <w:rFonts w:ascii="Arial" w:hAnsi="Arial" w:cs="Arial"/>
          <w:sz w:val="24"/>
          <w:szCs w:val="24"/>
        </w:rPr>
        <w:t xml:space="preserve"> la decisión de la creación de carteles para poder difundir información a la población y esta se enteren de la problemática en la que estamos viviendo y la que seguiremos viviendo si no tomamos conciencia de nuestros actos y hacemos algo para mejorarlos, y así hacer un cambio notorio, </w:t>
      </w:r>
      <w:r w:rsidRPr="00526293">
        <w:rPr>
          <w:rFonts w:ascii="Arial" w:hAnsi="Arial" w:cs="Arial"/>
          <w:sz w:val="24"/>
          <w:szCs w:val="24"/>
        </w:rPr>
        <w:t>más</w:t>
      </w:r>
      <w:r w:rsidRPr="00526293">
        <w:rPr>
          <w:rFonts w:ascii="Arial" w:hAnsi="Arial" w:cs="Arial"/>
          <w:sz w:val="24"/>
          <w:szCs w:val="24"/>
        </w:rPr>
        <w:t xml:space="preserve"> que nada ayudara también a incentivar a la población a que también ellos, nosotros y todos podemos poner un granito de arena en la solución de la contaminación del medio ambiente.</w:t>
      </w:r>
    </w:p>
    <w:p w14:paraId="4D951643" w14:textId="77777777" w:rsidR="00526293" w:rsidRPr="00526293" w:rsidRDefault="00526293" w:rsidP="00526293">
      <w:pPr>
        <w:spacing w:line="360" w:lineRule="auto"/>
        <w:ind w:firstLine="708"/>
        <w:jc w:val="both"/>
        <w:rPr>
          <w:rFonts w:ascii="Arial" w:hAnsi="Arial" w:cs="Arial"/>
          <w:sz w:val="24"/>
          <w:szCs w:val="24"/>
        </w:rPr>
      </w:pPr>
    </w:p>
    <w:p w14:paraId="36C34B16" w14:textId="41DC04AE"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Con los objetivos específicos abarcamos varios puntos que nos ayudaran a lograr el objetivo general de esta tesis. Utilizando instrumentos de investigación </w:t>
      </w:r>
      <w:r w:rsidRPr="00526293">
        <w:rPr>
          <w:rFonts w:ascii="Arial" w:hAnsi="Arial" w:cs="Arial"/>
          <w:sz w:val="24"/>
          <w:szCs w:val="24"/>
        </w:rPr>
        <w:lastRenderedPageBreak/>
        <w:t>como libros, revistas entre otros. Para tener mejor información al momento de realizar los carteles que serán expuestos en lugares públicos y en redes sociales.</w:t>
      </w:r>
    </w:p>
    <w:p w14:paraId="7D24552B" w14:textId="77777777" w:rsidR="00526293" w:rsidRPr="00526293" w:rsidRDefault="00526293" w:rsidP="00526293">
      <w:pPr>
        <w:pStyle w:val="Ttulo1"/>
        <w:jc w:val="center"/>
        <w:rPr>
          <w:rFonts w:ascii="Arial" w:hAnsi="Arial" w:cs="Arial"/>
          <w:b/>
          <w:bCs/>
          <w:color w:val="auto"/>
        </w:rPr>
      </w:pPr>
      <w:bookmarkStart w:id="1" w:name="_Toc41155219"/>
      <w:r w:rsidRPr="00526293">
        <w:rPr>
          <w:rFonts w:ascii="Arial" w:hAnsi="Arial" w:cs="Arial"/>
          <w:b/>
          <w:bCs/>
          <w:color w:val="auto"/>
        </w:rPr>
        <w:t>CONTEXTO DE INVESTIGACIÓN</w:t>
      </w:r>
      <w:bookmarkEnd w:id="1"/>
    </w:p>
    <w:p w14:paraId="75E44C14" w14:textId="77777777" w:rsidR="00526293" w:rsidRPr="00526293" w:rsidRDefault="00526293" w:rsidP="00526293">
      <w:pPr>
        <w:spacing w:line="360" w:lineRule="auto"/>
        <w:jc w:val="both"/>
        <w:rPr>
          <w:rFonts w:ascii="Arial" w:hAnsi="Arial" w:cs="Arial"/>
          <w:b/>
          <w:bCs/>
          <w:sz w:val="24"/>
          <w:szCs w:val="24"/>
        </w:rPr>
      </w:pPr>
    </w:p>
    <w:p w14:paraId="5247860A" w14:textId="77777777" w:rsidR="00526293" w:rsidRPr="00526293" w:rsidRDefault="00526293" w:rsidP="00526293">
      <w:pPr>
        <w:spacing w:line="360" w:lineRule="auto"/>
        <w:jc w:val="both"/>
        <w:rPr>
          <w:rFonts w:ascii="Arial" w:hAnsi="Arial" w:cs="Arial"/>
          <w:b/>
          <w:bCs/>
          <w:sz w:val="24"/>
          <w:szCs w:val="24"/>
        </w:rPr>
      </w:pPr>
    </w:p>
    <w:p w14:paraId="1CEE015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El contexto de la investigación está orientado a la población de Comitán de Domínguez Chiapas</w:t>
      </w:r>
      <w:r w:rsidRPr="00526293">
        <w:rPr>
          <w:rFonts w:ascii="Arial" w:hAnsi="Arial" w:cs="Arial"/>
          <w:b/>
          <w:bCs/>
          <w:sz w:val="24"/>
          <w:szCs w:val="24"/>
        </w:rPr>
        <w:t xml:space="preserve">, </w:t>
      </w:r>
      <w:r w:rsidRPr="00526293">
        <w:rPr>
          <w:rFonts w:ascii="Arial" w:hAnsi="Arial" w:cs="Arial"/>
          <w:sz w:val="24"/>
          <w:szCs w:val="24"/>
        </w:rPr>
        <w:t>la cual esta entendida como un proceso donde la sociedad tome conciencia de sus actos que afecten al medio ambiente, que con los carteles se busca remarcar mayor información acerca del tema. Puesto que en los últimos años se ha visto más consecuencias sobre el medio ambiente, consecuencias que hemos ido pagando y a pesar de ello no hacemos un cambio o el cambio que estamos realizando o es tan notorio porque son pocas las personas que se preocupan y se ocupan para el mejoramiento de nuestro ecosistema.</w:t>
      </w:r>
    </w:p>
    <w:p w14:paraId="71B5C93B" w14:textId="77777777" w:rsidR="00526293" w:rsidRPr="00526293" w:rsidRDefault="00526293" w:rsidP="00526293">
      <w:pPr>
        <w:spacing w:line="360" w:lineRule="auto"/>
        <w:ind w:firstLine="708"/>
        <w:jc w:val="both"/>
        <w:rPr>
          <w:rFonts w:ascii="Arial" w:hAnsi="Arial" w:cs="Arial"/>
          <w:sz w:val="24"/>
          <w:szCs w:val="24"/>
        </w:rPr>
      </w:pPr>
    </w:p>
    <w:p w14:paraId="65F5D4D7"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Nosotros como sociedad somos los únicos responsables a que en el mundo haya tantas atrocidades, y el dañar a nuestro planeta es uno de ellos, la tala de árboles, contaminación en los mares, extinción de varias especies como de fauna y flora, los cambios climáticos entre otros. Son unas de las consecuencias que nuestro planeta sufre día con día. Simplemente es el pasado lo que nos causa los problemas actuales. Y el aumento de información ambiental nos muestra problemas que no conocíamos, pero no significa que ahora aparecieron. Siempre estuvieron, simplemente ahora nos hacemos cargo de ello y hay que hacer un equilibrio muy claro de demostrar que en realidad no es que las cosas estén peores, simplemente estamos haciéndonos cargo de problemas que antes ignorábamos.</w:t>
      </w:r>
    </w:p>
    <w:p w14:paraId="22F3386A" w14:textId="77777777" w:rsidR="00526293" w:rsidRPr="00526293" w:rsidRDefault="00526293" w:rsidP="00526293">
      <w:pPr>
        <w:spacing w:line="360" w:lineRule="auto"/>
        <w:ind w:firstLine="708"/>
        <w:jc w:val="both"/>
        <w:rPr>
          <w:rFonts w:ascii="Arial" w:hAnsi="Arial" w:cs="Arial"/>
          <w:sz w:val="24"/>
          <w:szCs w:val="24"/>
        </w:rPr>
      </w:pPr>
    </w:p>
    <w:p w14:paraId="67C7FB18"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lastRenderedPageBreak/>
        <w:t xml:space="preserve">El medio ambiente es aquel que afecta y condiciona especialmente las circunstancias de vida de las personas o la sociedad en su conjunto. Comprende el conjunto de valores naturales, sociales y culturales existentes en un lugar y un momento determinado, que influyen la vida del ser humano y en las generaciones venideras. Es decir, no se trata solo del espacio donde se desarrolla la vida si no que también abarca seres vivos, objetos, agua, suelo, aire y la relación entre ellos. </w:t>
      </w:r>
    </w:p>
    <w:p w14:paraId="7DF8B795" w14:textId="77777777" w:rsidR="00526293" w:rsidRPr="00526293" w:rsidRDefault="00526293" w:rsidP="00526293">
      <w:pPr>
        <w:spacing w:line="360" w:lineRule="auto"/>
        <w:ind w:firstLine="708"/>
        <w:jc w:val="both"/>
        <w:rPr>
          <w:rFonts w:ascii="Arial" w:hAnsi="Arial" w:cs="Arial"/>
          <w:sz w:val="24"/>
          <w:szCs w:val="24"/>
        </w:rPr>
      </w:pPr>
    </w:p>
    <w:p w14:paraId="49A7D699"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Así la investigación está unida con la creatividad y el hecho de ayudar al planeta tierra, parte fundamental para ser un cambio y que este proyecto cumpla con sus objetivos planteados, debido a que, para la realización de los carteles, e necesita creatividad y suficiente información para realizarlos, y así la población de Comitán pueda conocer y reconocer la información de una forma diferente e innovadora, que va mas haya de simples carteles, que aparte de llamarles la atención puedan tener suficiente información sobre la problemática.</w:t>
      </w:r>
    </w:p>
    <w:p w14:paraId="46E09502" w14:textId="77777777" w:rsidR="00526293" w:rsidRPr="00526293" w:rsidRDefault="00526293" w:rsidP="00526293">
      <w:pPr>
        <w:pStyle w:val="Ttulo1"/>
        <w:rPr>
          <w:rFonts w:ascii="Arial" w:hAnsi="Arial" w:cs="Arial"/>
          <w:b/>
          <w:bCs/>
          <w:color w:val="auto"/>
          <w:sz w:val="24"/>
          <w:szCs w:val="24"/>
        </w:rPr>
      </w:pPr>
    </w:p>
    <w:p w14:paraId="30C13702" w14:textId="77777777" w:rsidR="00526293" w:rsidRPr="00526293" w:rsidRDefault="00526293" w:rsidP="00526293">
      <w:pPr>
        <w:pStyle w:val="Ttulo1"/>
        <w:rPr>
          <w:rFonts w:ascii="Arial" w:hAnsi="Arial" w:cs="Arial"/>
          <w:b/>
          <w:bCs/>
          <w:color w:val="auto"/>
          <w:sz w:val="24"/>
          <w:szCs w:val="24"/>
        </w:rPr>
      </w:pPr>
    </w:p>
    <w:p w14:paraId="7F6813ED" w14:textId="77777777" w:rsidR="00526293" w:rsidRPr="00526293" w:rsidRDefault="00526293" w:rsidP="00526293">
      <w:pPr>
        <w:pStyle w:val="Ttulo1"/>
        <w:rPr>
          <w:rFonts w:ascii="Arial" w:hAnsi="Arial" w:cs="Arial"/>
          <w:b/>
          <w:bCs/>
          <w:color w:val="auto"/>
          <w:sz w:val="24"/>
          <w:szCs w:val="24"/>
        </w:rPr>
      </w:pPr>
    </w:p>
    <w:p w14:paraId="56D160E2" w14:textId="77777777" w:rsidR="00526293" w:rsidRPr="00526293" w:rsidRDefault="00526293" w:rsidP="00526293">
      <w:pPr>
        <w:pStyle w:val="Ttulo1"/>
        <w:rPr>
          <w:rFonts w:ascii="Arial" w:hAnsi="Arial" w:cs="Arial"/>
          <w:b/>
          <w:bCs/>
          <w:color w:val="auto"/>
          <w:sz w:val="24"/>
          <w:szCs w:val="24"/>
        </w:rPr>
      </w:pPr>
    </w:p>
    <w:p w14:paraId="397EAC9F" w14:textId="77777777" w:rsidR="00526293" w:rsidRPr="00526293" w:rsidRDefault="00526293" w:rsidP="00526293">
      <w:pPr>
        <w:pStyle w:val="Ttulo1"/>
        <w:rPr>
          <w:rFonts w:ascii="Arial" w:hAnsi="Arial" w:cs="Arial"/>
          <w:b/>
          <w:bCs/>
          <w:color w:val="auto"/>
          <w:sz w:val="24"/>
          <w:szCs w:val="24"/>
        </w:rPr>
      </w:pPr>
    </w:p>
    <w:p w14:paraId="4BB12687" w14:textId="77777777" w:rsidR="00526293" w:rsidRPr="00526293" w:rsidRDefault="00526293" w:rsidP="00526293">
      <w:pPr>
        <w:pStyle w:val="Ttulo1"/>
        <w:rPr>
          <w:rFonts w:ascii="Arial" w:hAnsi="Arial" w:cs="Arial"/>
          <w:b/>
          <w:bCs/>
          <w:color w:val="auto"/>
          <w:sz w:val="24"/>
          <w:szCs w:val="24"/>
        </w:rPr>
      </w:pPr>
    </w:p>
    <w:p w14:paraId="661FEFEB" w14:textId="77777777" w:rsidR="00526293" w:rsidRPr="00526293" w:rsidRDefault="00526293" w:rsidP="00526293">
      <w:pPr>
        <w:pStyle w:val="Ttulo1"/>
        <w:rPr>
          <w:rFonts w:ascii="Arial" w:hAnsi="Arial" w:cs="Arial"/>
          <w:b/>
          <w:bCs/>
          <w:color w:val="auto"/>
          <w:sz w:val="24"/>
          <w:szCs w:val="24"/>
        </w:rPr>
      </w:pPr>
    </w:p>
    <w:p w14:paraId="3018BB65" w14:textId="737D70CB" w:rsidR="00526293" w:rsidRDefault="00526293" w:rsidP="00526293">
      <w:pPr>
        <w:pStyle w:val="Ttulo1"/>
        <w:rPr>
          <w:rFonts w:ascii="Arial" w:hAnsi="Arial" w:cs="Arial"/>
          <w:b/>
          <w:bCs/>
          <w:color w:val="auto"/>
          <w:sz w:val="24"/>
          <w:szCs w:val="24"/>
        </w:rPr>
      </w:pPr>
    </w:p>
    <w:p w14:paraId="2E5D2192" w14:textId="77777777" w:rsidR="00526293" w:rsidRPr="00526293" w:rsidRDefault="00526293" w:rsidP="00526293"/>
    <w:p w14:paraId="3FD9E7EF" w14:textId="77777777" w:rsidR="00526293" w:rsidRPr="00526293" w:rsidRDefault="00526293" w:rsidP="00526293">
      <w:pPr>
        <w:pStyle w:val="Ttulo1"/>
        <w:rPr>
          <w:rFonts w:ascii="Arial" w:hAnsi="Arial" w:cs="Arial"/>
          <w:b/>
          <w:bCs/>
          <w:color w:val="auto"/>
          <w:sz w:val="24"/>
          <w:szCs w:val="24"/>
        </w:rPr>
      </w:pPr>
    </w:p>
    <w:p w14:paraId="25A3984A" w14:textId="77777777" w:rsidR="00526293" w:rsidRPr="00526293" w:rsidRDefault="00526293" w:rsidP="00526293">
      <w:pPr>
        <w:pStyle w:val="Ttulo1"/>
        <w:rPr>
          <w:rFonts w:ascii="Arial" w:hAnsi="Arial" w:cs="Arial"/>
          <w:b/>
          <w:bCs/>
          <w:color w:val="auto"/>
          <w:sz w:val="24"/>
          <w:szCs w:val="24"/>
        </w:rPr>
      </w:pPr>
    </w:p>
    <w:p w14:paraId="101607E8" w14:textId="77777777" w:rsidR="00526293" w:rsidRPr="00526293" w:rsidRDefault="00526293" w:rsidP="00526293">
      <w:pPr>
        <w:pStyle w:val="Ttulo1"/>
        <w:rPr>
          <w:rFonts w:ascii="Arial" w:hAnsi="Arial" w:cs="Arial"/>
          <w:b/>
          <w:bCs/>
          <w:color w:val="auto"/>
          <w:sz w:val="24"/>
          <w:szCs w:val="24"/>
        </w:rPr>
      </w:pPr>
    </w:p>
    <w:p w14:paraId="383A0B86" w14:textId="77777777" w:rsidR="00526293" w:rsidRPr="00526293" w:rsidRDefault="00526293" w:rsidP="00526293">
      <w:pPr>
        <w:pStyle w:val="Ttulo1"/>
        <w:rPr>
          <w:rFonts w:ascii="Arial" w:hAnsi="Arial" w:cs="Arial"/>
          <w:b/>
          <w:bCs/>
          <w:color w:val="auto"/>
          <w:sz w:val="24"/>
          <w:szCs w:val="24"/>
        </w:rPr>
      </w:pPr>
    </w:p>
    <w:p w14:paraId="25D8EF05" w14:textId="77777777" w:rsidR="00526293" w:rsidRPr="00526293" w:rsidRDefault="00526293" w:rsidP="00526293">
      <w:pPr>
        <w:pStyle w:val="Ttulo1"/>
        <w:rPr>
          <w:rFonts w:ascii="Arial" w:hAnsi="Arial" w:cs="Arial"/>
          <w:b/>
          <w:bCs/>
          <w:color w:val="auto"/>
          <w:sz w:val="24"/>
          <w:szCs w:val="24"/>
        </w:rPr>
      </w:pPr>
    </w:p>
    <w:p w14:paraId="0E565668" w14:textId="77777777" w:rsidR="00526293" w:rsidRPr="00526293" w:rsidRDefault="00526293" w:rsidP="00526293">
      <w:pPr>
        <w:rPr>
          <w:rFonts w:ascii="Arial" w:hAnsi="Arial" w:cs="Arial"/>
          <w:sz w:val="24"/>
          <w:szCs w:val="24"/>
        </w:rPr>
      </w:pPr>
    </w:p>
    <w:p w14:paraId="213D811D" w14:textId="77777777" w:rsidR="00526293" w:rsidRPr="00526293" w:rsidRDefault="00526293" w:rsidP="00526293">
      <w:pPr>
        <w:pStyle w:val="Ttulo1"/>
        <w:jc w:val="center"/>
        <w:rPr>
          <w:rFonts w:ascii="Arial" w:hAnsi="Arial" w:cs="Arial"/>
          <w:b/>
          <w:bCs/>
          <w:color w:val="auto"/>
        </w:rPr>
      </w:pPr>
      <w:bookmarkStart w:id="2" w:name="_Toc41155220"/>
      <w:r w:rsidRPr="00526293">
        <w:rPr>
          <w:rFonts w:ascii="Arial" w:hAnsi="Arial" w:cs="Arial"/>
          <w:b/>
          <w:bCs/>
          <w:color w:val="auto"/>
        </w:rPr>
        <w:t>PLANTEAMIENTO DEL PROBLEMA</w:t>
      </w:r>
      <w:bookmarkEnd w:id="2"/>
    </w:p>
    <w:p w14:paraId="4F8F0B41" w14:textId="77777777" w:rsidR="00526293" w:rsidRPr="00526293" w:rsidRDefault="00526293" w:rsidP="00526293">
      <w:pPr>
        <w:spacing w:line="360" w:lineRule="auto"/>
        <w:jc w:val="both"/>
        <w:rPr>
          <w:rFonts w:ascii="Arial" w:hAnsi="Arial" w:cs="Arial"/>
          <w:sz w:val="24"/>
          <w:szCs w:val="24"/>
        </w:rPr>
      </w:pPr>
    </w:p>
    <w:p w14:paraId="3DAF8EA9" w14:textId="77777777" w:rsidR="00526293" w:rsidRPr="00526293" w:rsidRDefault="00526293" w:rsidP="00526293">
      <w:pPr>
        <w:spacing w:line="360" w:lineRule="auto"/>
        <w:jc w:val="both"/>
        <w:rPr>
          <w:rFonts w:ascii="Arial" w:hAnsi="Arial" w:cs="Arial"/>
          <w:sz w:val="24"/>
          <w:szCs w:val="24"/>
        </w:rPr>
      </w:pPr>
    </w:p>
    <w:p w14:paraId="1300BF44"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En la actualidad, la destrucción del medio ambiente que, además de devastar la naturaleza, genera empobrecimiento, explotación laboral, expulsión de comunidades de sus territorios y nuevas migraciones provocadas por el cambio climático. Ha aumentado en los últimos años, y en la actualidad es más común escuchar estos tipos de noticias y aun así no es tan notorio los cambios en la sociedad.</w:t>
      </w:r>
    </w:p>
    <w:p w14:paraId="1EB64D53" w14:textId="77777777" w:rsidR="00526293" w:rsidRPr="00526293" w:rsidRDefault="00526293" w:rsidP="00526293">
      <w:pPr>
        <w:spacing w:line="360" w:lineRule="auto"/>
        <w:ind w:firstLine="708"/>
        <w:jc w:val="both"/>
        <w:rPr>
          <w:rFonts w:ascii="Arial" w:hAnsi="Arial" w:cs="Arial"/>
          <w:sz w:val="24"/>
          <w:szCs w:val="24"/>
        </w:rPr>
      </w:pPr>
    </w:p>
    <w:p w14:paraId="52C136C7"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Por esta situación es preciso un cambio, siendo un problema que a todos nos afecta y lamentablemente no nos ponemos a reflexionar ante tal situación.</w:t>
      </w:r>
    </w:p>
    <w:p w14:paraId="595F5106" w14:textId="77777777" w:rsidR="00526293" w:rsidRPr="00526293" w:rsidRDefault="00526293" w:rsidP="00526293">
      <w:pPr>
        <w:spacing w:line="360" w:lineRule="auto"/>
        <w:ind w:firstLine="708"/>
        <w:jc w:val="both"/>
        <w:rPr>
          <w:rFonts w:ascii="Arial" w:hAnsi="Arial" w:cs="Arial"/>
          <w:sz w:val="24"/>
          <w:szCs w:val="24"/>
        </w:rPr>
      </w:pPr>
    </w:p>
    <w:p w14:paraId="38B44020"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En Comitán de Domínguez Chiapas, es un lugar donde no hay tanto movimiento cultural por el cuidado del medio ambiente, puesto que la mayoría pensamos que, al ser un lugar pequeño y alejado de tanta contaminación, no podemos ayudar a tal situación o que como ejemplo no haya afectaciones que a tal grado la población deba preocuparse, pero esto no quiere decir que no debamos hacer algo para mejorar aún más nuestra vida y cuidado del ambiente.  </w:t>
      </w:r>
    </w:p>
    <w:p w14:paraId="760CE982" w14:textId="77777777" w:rsidR="00526293" w:rsidRPr="00526293" w:rsidRDefault="00526293" w:rsidP="00526293">
      <w:pPr>
        <w:spacing w:line="360" w:lineRule="auto"/>
        <w:ind w:firstLine="708"/>
        <w:jc w:val="both"/>
        <w:rPr>
          <w:rFonts w:ascii="Arial" w:hAnsi="Arial" w:cs="Arial"/>
          <w:sz w:val="24"/>
          <w:szCs w:val="24"/>
        </w:rPr>
      </w:pPr>
    </w:p>
    <w:p w14:paraId="686710EB"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lastRenderedPageBreak/>
        <w:t xml:space="preserve">El motivo del presente trabajo tiene la iniciativa de poder concientizar a la población por medio de carteles, por qué; </w:t>
      </w:r>
    </w:p>
    <w:p w14:paraId="5500E867" w14:textId="77777777" w:rsidR="00526293" w:rsidRPr="00526293" w:rsidRDefault="00526293" w:rsidP="00526293">
      <w:pPr>
        <w:spacing w:line="360" w:lineRule="auto"/>
        <w:ind w:left="708"/>
        <w:jc w:val="both"/>
        <w:rPr>
          <w:rFonts w:ascii="Arial" w:hAnsi="Arial" w:cs="Arial"/>
          <w:sz w:val="24"/>
          <w:szCs w:val="24"/>
        </w:rPr>
      </w:pPr>
      <w:r w:rsidRPr="00526293">
        <w:rPr>
          <w:rFonts w:ascii="Arial" w:hAnsi="Arial" w:cs="Arial"/>
          <w:sz w:val="24"/>
          <w:szCs w:val="24"/>
        </w:rPr>
        <w:t>El cartel tal y como lo conocemos ahora es producto de un proceso insertado en la evaluación de la cultura. Puede afirmarse que el cartel es en si un medio popular por su proyección y que al contar con una amplia comunicación se hace más accesible al público (Bhahena, 2012: 5).</w:t>
      </w:r>
    </w:p>
    <w:p w14:paraId="1EE099E0" w14:textId="77777777" w:rsidR="00526293" w:rsidRPr="00526293" w:rsidRDefault="00526293" w:rsidP="00526293">
      <w:pPr>
        <w:spacing w:line="360" w:lineRule="auto"/>
        <w:ind w:left="708"/>
        <w:jc w:val="both"/>
        <w:rPr>
          <w:rFonts w:ascii="Arial" w:hAnsi="Arial" w:cs="Arial"/>
          <w:sz w:val="24"/>
          <w:szCs w:val="24"/>
        </w:rPr>
      </w:pPr>
    </w:p>
    <w:p w14:paraId="297BF3C7"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Un cartel representa una infinidad de cosas en pocas palabras a través de una imagen. Es un medio por el cual siento que a la población pueda atraer por lo llamativo que pueda llegar a ser, y por lo versátil que es. Ya que puede exponerse en diferentes partes como redes sociales o murales.</w:t>
      </w:r>
    </w:p>
    <w:p w14:paraId="1343E520" w14:textId="77777777" w:rsidR="00526293" w:rsidRPr="00526293" w:rsidRDefault="00526293" w:rsidP="00526293">
      <w:pPr>
        <w:spacing w:line="360" w:lineRule="auto"/>
        <w:ind w:firstLine="708"/>
        <w:jc w:val="both"/>
        <w:rPr>
          <w:rFonts w:ascii="Arial" w:hAnsi="Arial" w:cs="Arial"/>
          <w:sz w:val="24"/>
          <w:szCs w:val="24"/>
        </w:rPr>
      </w:pPr>
    </w:p>
    <w:p w14:paraId="2EB9A93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En general alude a aquellos carteles que, como función publicitaria, servirán para servir únicamente como medio de expresión artístico, que será empleado como medio comunicativo de información, para llevar esta información a mas lugares y su distribución llegue a la sociedad donde estas personas puedan concientizar y pensar más sobre la problemática que en la actualidad está sucediendo con más frecuencia. </w:t>
      </w:r>
    </w:p>
    <w:p w14:paraId="239D3304" w14:textId="77777777" w:rsidR="00526293" w:rsidRPr="00526293" w:rsidRDefault="00526293" w:rsidP="00526293">
      <w:pPr>
        <w:spacing w:line="360" w:lineRule="auto"/>
        <w:ind w:firstLine="708"/>
        <w:jc w:val="both"/>
        <w:rPr>
          <w:rFonts w:ascii="Arial" w:hAnsi="Arial" w:cs="Arial"/>
          <w:sz w:val="24"/>
          <w:szCs w:val="24"/>
        </w:rPr>
      </w:pPr>
    </w:p>
    <w:p w14:paraId="60BAF558"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Así que se generaran propuestas de carteles que inciten el cuidado del medio ambiente y como ayudar a que sea un mundo mejor. Al ser una colección de carteles donde el diseño y el arte centrándose en la idea de la conservación ambiental.</w:t>
      </w:r>
    </w:p>
    <w:p w14:paraId="7F632973" w14:textId="77777777" w:rsidR="00526293" w:rsidRPr="00526293" w:rsidRDefault="00526293" w:rsidP="00526293">
      <w:pPr>
        <w:spacing w:line="360" w:lineRule="auto"/>
        <w:ind w:firstLine="708"/>
        <w:jc w:val="both"/>
        <w:rPr>
          <w:rFonts w:ascii="Arial" w:hAnsi="Arial" w:cs="Arial"/>
          <w:sz w:val="24"/>
          <w:szCs w:val="24"/>
        </w:rPr>
      </w:pPr>
    </w:p>
    <w:p w14:paraId="1A3A23FB"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Los carteles de alguna manera generaran impacto a la sociedad, ya que contara como el soporte de publicidad, que servirá para difundir la información de la problemática, esta técnica ayudara a la difusión de la información y así llegara a una gran cantidad de personas y sin necesidad de invertir en una gran cantidad </w:t>
      </w:r>
      <w:r w:rsidRPr="00526293">
        <w:rPr>
          <w:rFonts w:ascii="Arial" w:hAnsi="Arial" w:cs="Arial"/>
          <w:sz w:val="24"/>
          <w:szCs w:val="24"/>
        </w:rPr>
        <w:lastRenderedPageBreak/>
        <w:t xml:space="preserve">de recursos. El cartel tendrá una gran posibilidad comunicativa que depende de una gran medida de la calidad estética, técnica y de su adecuada ubicación. </w:t>
      </w:r>
    </w:p>
    <w:p w14:paraId="438309C2" w14:textId="77777777" w:rsidR="00526293" w:rsidRPr="00526293" w:rsidRDefault="00526293" w:rsidP="00526293">
      <w:pPr>
        <w:spacing w:line="360" w:lineRule="auto"/>
        <w:ind w:firstLine="708"/>
        <w:jc w:val="both"/>
        <w:rPr>
          <w:rFonts w:ascii="Arial" w:hAnsi="Arial" w:cs="Arial"/>
          <w:sz w:val="24"/>
          <w:szCs w:val="24"/>
        </w:rPr>
      </w:pPr>
    </w:p>
    <w:p w14:paraId="151A2C73"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Mientras comunican, instruyen, celebran y advierten, impulsaran a la reacción con mensajes impresionantes por los receptores.  Sera una indicación reveladora del compromiso que un diseñador gráfico tiene con la sociedad. Ya que la cartelería es la especialidad del diseñador gráfico consistente a la realización de carteles. Ser cartelista es el artista con la especialidad.</w:t>
      </w:r>
    </w:p>
    <w:p w14:paraId="2827EA81" w14:textId="77777777" w:rsidR="00526293" w:rsidRPr="00526293" w:rsidRDefault="00526293" w:rsidP="00526293">
      <w:pPr>
        <w:spacing w:line="360" w:lineRule="auto"/>
        <w:ind w:firstLine="708"/>
        <w:jc w:val="both"/>
        <w:rPr>
          <w:rFonts w:ascii="Arial" w:hAnsi="Arial" w:cs="Arial"/>
          <w:sz w:val="24"/>
          <w:szCs w:val="24"/>
        </w:rPr>
      </w:pPr>
    </w:p>
    <w:p w14:paraId="1E5C2F9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Es a esto que se le denomina Carteles para la concientización del medio ambiente en Comitán de Domínguez.</w:t>
      </w:r>
    </w:p>
    <w:p w14:paraId="519A1D00"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Los carteles serán creados para servir como vehículo para hacer reflexionar a la población y apoyar causas sobre el cuidado del medio ambiente. “El mejor pensamiento ambientalista consiste en pensar a lo grande: todo lo grande que podamos incluso más” (Morton, 2018: 39)</w:t>
      </w:r>
    </w:p>
    <w:p w14:paraId="205779D8" w14:textId="77777777" w:rsidR="00526293" w:rsidRPr="00526293" w:rsidRDefault="00526293" w:rsidP="00526293">
      <w:pPr>
        <w:spacing w:line="360" w:lineRule="auto"/>
        <w:ind w:firstLine="708"/>
        <w:jc w:val="both"/>
        <w:rPr>
          <w:rFonts w:ascii="Arial" w:hAnsi="Arial" w:cs="Arial"/>
          <w:sz w:val="24"/>
          <w:szCs w:val="24"/>
        </w:rPr>
      </w:pPr>
    </w:p>
    <w:p w14:paraId="56EA1C13"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Y con esto parte esta tesis, con pensar siempre a lo grande, como poder ayudar y que mejor que poder hacer que la población reflexione ante tal situación. Si bien sabemos que el reciclar, reutilizar y dejar de utilizar plásticos, entre otros, no es suficiente para ayudar a que el planeta tierra mejore.  </w:t>
      </w:r>
    </w:p>
    <w:p w14:paraId="6E43DF1D" w14:textId="77777777" w:rsidR="00526293" w:rsidRPr="00526293" w:rsidRDefault="00526293" w:rsidP="00526293">
      <w:pPr>
        <w:spacing w:line="360" w:lineRule="auto"/>
        <w:ind w:firstLine="708"/>
        <w:jc w:val="both"/>
        <w:rPr>
          <w:rFonts w:ascii="Arial" w:hAnsi="Arial" w:cs="Arial"/>
          <w:sz w:val="24"/>
          <w:szCs w:val="24"/>
        </w:rPr>
      </w:pPr>
    </w:p>
    <w:p w14:paraId="3CD3500D"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Considerando esta problemática la propuesta es realizar una colección de carteles que se exhibirán en Comitán de Domínguez, donde la población pueda apreciar y sobre todo reflexionar ante la situación, a pensar más allá y guiar a la conciencia ambiental. </w:t>
      </w:r>
    </w:p>
    <w:p w14:paraId="11B2C796" w14:textId="77777777" w:rsidR="00526293" w:rsidRPr="00526293" w:rsidRDefault="00526293" w:rsidP="00526293">
      <w:pPr>
        <w:spacing w:line="360" w:lineRule="auto"/>
        <w:ind w:firstLine="708"/>
        <w:jc w:val="both"/>
        <w:rPr>
          <w:rFonts w:ascii="Arial" w:hAnsi="Arial" w:cs="Arial"/>
          <w:sz w:val="24"/>
          <w:szCs w:val="24"/>
        </w:rPr>
      </w:pPr>
    </w:p>
    <w:p w14:paraId="129F7633" w14:textId="77777777" w:rsidR="00526293" w:rsidRPr="00526293" w:rsidRDefault="00526293" w:rsidP="00526293">
      <w:pPr>
        <w:spacing w:line="360" w:lineRule="auto"/>
        <w:ind w:firstLine="708"/>
        <w:jc w:val="both"/>
        <w:rPr>
          <w:rFonts w:ascii="Arial" w:hAnsi="Arial" w:cs="Arial"/>
          <w:sz w:val="24"/>
          <w:szCs w:val="24"/>
        </w:rPr>
      </w:pPr>
    </w:p>
    <w:p w14:paraId="0A86388E" w14:textId="77777777" w:rsidR="00526293" w:rsidRPr="00526293" w:rsidRDefault="00526293" w:rsidP="00526293">
      <w:pPr>
        <w:spacing w:line="360" w:lineRule="auto"/>
        <w:ind w:firstLine="708"/>
        <w:jc w:val="both"/>
        <w:rPr>
          <w:rFonts w:ascii="Arial" w:hAnsi="Arial" w:cs="Arial"/>
          <w:sz w:val="24"/>
          <w:szCs w:val="24"/>
        </w:rPr>
      </w:pPr>
    </w:p>
    <w:p w14:paraId="5A3451A3" w14:textId="77777777" w:rsidR="00526293" w:rsidRPr="00526293" w:rsidRDefault="00526293" w:rsidP="00526293">
      <w:pPr>
        <w:spacing w:line="360" w:lineRule="auto"/>
        <w:ind w:firstLine="708"/>
        <w:jc w:val="both"/>
        <w:rPr>
          <w:rFonts w:ascii="Arial" w:hAnsi="Arial" w:cs="Arial"/>
          <w:sz w:val="24"/>
          <w:szCs w:val="24"/>
        </w:rPr>
      </w:pPr>
    </w:p>
    <w:p w14:paraId="4331E1E0" w14:textId="77777777" w:rsidR="00526293" w:rsidRPr="00526293" w:rsidRDefault="00526293" w:rsidP="00526293">
      <w:pPr>
        <w:spacing w:line="360" w:lineRule="auto"/>
        <w:jc w:val="both"/>
        <w:rPr>
          <w:rFonts w:ascii="Arial" w:hAnsi="Arial" w:cs="Arial"/>
          <w:sz w:val="24"/>
          <w:szCs w:val="24"/>
        </w:rPr>
      </w:pPr>
    </w:p>
    <w:p w14:paraId="6BB31854" w14:textId="77777777" w:rsidR="00526293" w:rsidRPr="00526293" w:rsidRDefault="00526293" w:rsidP="00526293">
      <w:pPr>
        <w:spacing w:line="360" w:lineRule="auto"/>
        <w:ind w:firstLine="708"/>
        <w:jc w:val="both"/>
        <w:rPr>
          <w:rFonts w:ascii="Arial" w:hAnsi="Arial" w:cs="Arial"/>
          <w:sz w:val="24"/>
          <w:szCs w:val="24"/>
        </w:rPr>
      </w:pPr>
    </w:p>
    <w:p w14:paraId="50B93312" w14:textId="77777777" w:rsidR="00526293" w:rsidRPr="00526293" w:rsidRDefault="00526293" w:rsidP="00526293">
      <w:pPr>
        <w:pStyle w:val="Ttulo1"/>
        <w:jc w:val="center"/>
        <w:rPr>
          <w:rFonts w:ascii="Arial" w:hAnsi="Arial" w:cs="Arial"/>
          <w:b/>
          <w:bCs/>
          <w:color w:val="auto"/>
        </w:rPr>
      </w:pPr>
      <w:bookmarkStart w:id="3" w:name="_Toc41155221"/>
      <w:r w:rsidRPr="00526293">
        <w:rPr>
          <w:rFonts w:ascii="Arial" w:hAnsi="Arial" w:cs="Arial"/>
          <w:b/>
          <w:bCs/>
          <w:color w:val="auto"/>
        </w:rPr>
        <w:t>PREGUNTAS DE INVESTIGACIÓN</w:t>
      </w:r>
      <w:bookmarkEnd w:id="3"/>
    </w:p>
    <w:p w14:paraId="6BE90A62" w14:textId="77777777" w:rsidR="00526293" w:rsidRPr="00526293" w:rsidRDefault="00526293" w:rsidP="00526293">
      <w:pPr>
        <w:pStyle w:val="Ttulo1"/>
        <w:rPr>
          <w:rFonts w:ascii="Arial" w:hAnsi="Arial" w:cs="Arial"/>
          <w:b/>
          <w:bCs/>
          <w:color w:val="auto"/>
          <w:sz w:val="24"/>
          <w:szCs w:val="24"/>
        </w:rPr>
      </w:pPr>
    </w:p>
    <w:p w14:paraId="6640516D" w14:textId="77777777" w:rsidR="00526293" w:rsidRPr="00526293" w:rsidRDefault="00526293" w:rsidP="00526293">
      <w:pPr>
        <w:pStyle w:val="Ttulo1"/>
        <w:rPr>
          <w:rFonts w:ascii="Arial" w:hAnsi="Arial" w:cs="Arial"/>
          <w:b/>
          <w:bCs/>
          <w:color w:val="auto"/>
          <w:sz w:val="24"/>
          <w:szCs w:val="24"/>
        </w:rPr>
      </w:pPr>
      <w:r w:rsidRPr="00526293">
        <w:rPr>
          <w:rFonts w:ascii="Arial" w:hAnsi="Arial" w:cs="Arial"/>
          <w:b/>
          <w:bCs/>
          <w:color w:val="auto"/>
          <w:sz w:val="24"/>
          <w:szCs w:val="24"/>
        </w:rPr>
        <w:t xml:space="preserve"> </w:t>
      </w:r>
    </w:p>
    <w:p w14:paraId="4C80BE4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¿Qué se propone con la realización de carteles?</w:t>
      </w:r>
    </w:p>
    <w:p w14:paraId="02118BE8"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¿Cómo se harán los carteles para la conservación del medio ambiente?</w:t>
      </w:r>
    </w:p>
    <w:p w14:paraId="76310763"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¿Cuál será la importancia en el conocimiento sobre el cuidado medio ambiental? </w:t>
      </w:r>
    </w:p>
    <w:p w14:paraId="51F56571" w14:textId="77777777" w:rsidR="00526293" w:rsidRPr="00526293" w:rsidRDefault="00526293" w:rsidP="00526293">
      <w:pPr>
        <w:spacing w:line="360" w:lineRule="auto"/>
        <w:jc w:val="both"/>
        <w:rPr>
          <w:rFonts w:ascii="Arial" w:hAnsi="Arial" w:cs="Arial"/>
          <w:sz w:val="24"/>
          <w:szCs w:val="24"/>
        </w:rPr>
      </w:pPr>
    </w:p>
    <w:p w14:paraId="4E417000" w14:textId="77777777" w:rsidR="00526293" w:rsidRPr="00526293" w:rsidRDefault="00526293" w:rsidP="00526293">
      <w:pPr>
        <w:spacing w:line="360" w:lineRule="auto"/>
        <w:jc w:val="both"/>
        <w:rPr>
          <w:rFonts w:ascii="Arial" w:hAnsi="Arial" w:cs="Arial"/>
          <w:sz w:val="24"/>
          <w:szCs w:val="24"/>
        </w:rPr>
      </w:pPr>
    </w:p>
    <w:p w14:paraId="3F728292" w14:textId="77777777" w:rsidR="00526293" w:rsidRPr="00526293" w:rsidRDefault="00526293" w:rsidP="00526293">
      <w:pPr>
        <w:spacing w:line="360" w:lineRule="auto"/>
        <w:jc w:val="both"/>
        <w:rPr>
          <w:rFonts w:ascii="Arial" w:hAnsi="Arial" w:cs="Arial"/>
          <w:sz w:val="24"/>
          <w:szCs w:val="24"/>
        </w:rPr>
      </w:pPr>
    </w:p>
    <w:p w14:paraId="2707FB53" w14:textId="77777777" w:rsidR="00526293" w:rsidRPr="00526293" w:rsidRDefault="00526293" w:rsidP="00526293">
      <w:pPr>
        <w:spacing w:line="360" w:lineRule="auto"/>
        <w:jc w:val="both"/>
        <w:rPr>
          <w:rFonts w:ascii="Arial" w:hAnsi="Arial" w:cs="Arial"/>
          <w:sz w:val="24"/>
          <w:szCs w:val="24"/>
        </w:rPr>
      </w:pPr>
    </w:p>
    <w:p w14:paraId="78416249" w14:textId="77777777" w:rsidR="00526293" w:rsidRPr="00526293" w:rsidRDefault="00526293" w:rsidP="00526293">
      <w:pPr>
        <w:spacing w:line="360" w:lineRule="auto"/>
        <w:jc w:val="both"/>
        <w:rPr>
          <w:rFonts w:ascii="Arial" w:hAnsi="Arial" w:cs="Arial"/>
          <w:sz w:val="24"/>
          <w:szCs w:val="24"/>
        </w:rPr>
      </w:pPr>
    </w:p>
    <w:p w14:paraId="7F648121" w14:textId="77777777" w:rsidR="00526293" w:rsidRPr="00526293" w:rsidRDefault="00526293" w:rsidP="00526293">
      <w:pPr>
        <w:spacing w:line="360" w:lineRule="auto"/>
        <w:jc w:val="both"/>
        <w:rPr>
          <w:rFonts w:ascii="Arial" w:hAnsi="Arial" w:cs="Arial"/>
          <w:sz w:val="24"/>
          <w:szCs w:val="24"/>
        </w:rPr>
      </w:pPr>
    </w:p>
    <w:p w14:paraId="4DBABD82" w14:textId="77777777" w:rsidR="00526293" w:rsidRPr="00526293" w:rsidRDefault="00526293" w:rsidP="00526293">
      <w:pPr>
        <w:spacing w:line="360" w:lineRule="auto"/>
        <w:jc w:val="both"/>
        <w:rPr>
          <w:rFonts w:ascii="Arial" w:hAnsi="Arial" w:cs="Arial"/>
          <w:sz w:val="24"/>
          <w:szCs w:val="24"/>
        </w:rPr>
      </w:pPr>
    </w:p>
    <w:p w14:paraId="1004FB12" w14:textId="77777777" w:rsidR="00526293" w:rsidRPr="00526293" w:rsidRDefault="00526293" w:rsidP="00526293">
      <w:pPr>
        <w:spacing w:line="360" w:lineRule="auto"/>
        <w:jc w:val="both"/>
        <w:rPr>
          <w:rFonts w:ascii="Arial" w:hAnsi="Arial" w:cs="Arial"/>
          <w:sz w:val="24"/>
          <w:szCs w:val="24"/>
        </w:rPr>
      </w:pPr>
    </w:p>
    <w:p w14:paraId="2A20A906" w14:textId="77777777" w:rsidR="00526293" w:rsidRPr="00526293" w:rsidRDefault="00526293" w:rsidP="00526293">
      <w:pPr>
        <w:spacing w:line="360" w:lineRule="auto"/>
        <w:jc w:val="both"/>
        <w:rPr>
          <w:rFonts w:ascii="Arial" w:hAnsi="Arial" w:cs="Arial"/>
          <w:sz w:val="24"/>
          <w:szCs w:val="24"/>
        </w:rPr>
      </w:pPr>
    </w:p>
    <w:p w14:paraId="42010998" w14:textId="77777777" w:rsidR="00526293" w:rsidRPr="00526293" w:rsidRDefault="00526293" w:rsidP="00526293">
      <w:pPr>
        <w:spacing w:line="360" w:lineRule="auto"/>
        <w:jc w:val="both"/>
        <w:rPr>
          <w:rFonts w:ascii="Arial" w:hAnsi="Arial" w:cs="Arial"/>
          <w:sz w:val="24"/>
          <w:szCs w:val="24"/>
        </w:rPr>
      </w:pPr>
    </w:p>
    <w:p w14:paraId="3CD9F1D2" w14:textId="77777777" w:rsidR="00526293" w:rsidRPr="00526293" w:rsidRDefault="00526293" w:rsidP="00526293">
      <w:pPr>
        <w:spacing w:line="360" w:lineRule="auto"/>
        <w:jc w:val="both"/>
        <w:rPr>
          <w:rFonts w:ascii="Arial" w:hAnsi="Arial" w:cs="Arial"/>
          <w:sz w:val="24"/>
          <w:szCs w:val="24"/>
        </w:rPr>
      </w:pPr>
    </w:p>
    <w:p w14:paraId="101EEAD2" w14:textId="77777777" w:rsidR="00526293" w:rsidRPr="00526293" w:rsidRDefault="00526293" w:rsidP="00526293">
      <w:pPr>
        <w:spacing w:line="360" w:lineRule="auto"/>
        <w:jc w:val="both"/>
        <w:rPr>
          <w:rFonts w:ascii="Arial" w:hAnsi="Arial" w:cs="Arial"/>
          <w:sz w:val="24"/>
          <w:szCs w:val="24"/>
        </w:rPr>
      </w:pPr>
    </w:p>
    <w:p w14:paraId="0D23327D" w14:textId="77777777" w:rsidR="00526293" w:rsidRPr="00526293" w:rsidRDefault="00526293" w:rsidP="00526293">
      <w:pPr>
        <w:spacing w:line="360" w:lineRule="auto"/>
        <w:jc w:val="both"/>
        <w:rPr>
          <w:rFonts w:ascii="Arial" w:hAnsi="Arial" w:cs="Arial"/>
          <w:sz w:val="24"/>
          <w:szCs w:val="24"/>
        </w:rPr>
      </w:pPr>
    </w:p>
    <w:p w14:paraId="1A54A1BB" w14:textId="77777777" w:rsidR="00526293" w:rsidRPr="00526293" w:rsidRDefault="00526293" w:rsidP="00526293">
      <w:pPr>
        <w:spacing w:line="360" w:lineRule="auto"/>
        <w:jc w:val="both"/>
        <w:rPr>
          <w:rFonts w:ascii="Arial" w:hAnsi="Arial" w:cs="Arial"/>
          <w:sz w:val="24"/>
          <w:szCs w:val="24"/>
        </w:rPr>
      </w:pPr>
    </w:p>
    <w:p w14:paraId="3BCD3EE0" w14:textId="2BB58F37" w:rsidR="00526293" w:rsidRDefault="00526293" w:rsidP="00526293">
      <w:pPr>
        <w:spacing w:line="360" w:lineRule="auto"/>
        <w:jc w:val="both"/>
        <w:rPr>
          <w:rFonts w:ascii="Arial" w:hAnsi="Arial" w:cs="Arial"/>
          <w:sz w:val="24"/>
          <w:szCs w:val="24"/>
        </w:rPr>
      </w:pPr>
    </w:p>
    <w:p w14:paraId="6F4409B1" w14:textId="77777777" w:rsidR="00526293" w:rsidRPr="00526293" w:rsidRDefault="00526293" w:rsidP="00526293">
      <w:pPr>
        <w:spacing w:line="360" w:lineRule="auto"/>
        <w:jc w:val="both"/>
        <w:rPr>
          <w:rFonts w:ascii="Arial" w:hAnsi="Arial" w:cs="Arial"/>
          <w:sz w:val="24"/>
          <w:szCs w:val="24"/>
        </w:rPr>
      </w:pPr>
    </w:p>
    <w:p w14:paraId="4BF1FD34" w14:textId="77777777" w:rsidR="00526293" w:rsidRPr="00526293" w:rsidRDefault="00526293" w:rsidP="00526293">
      <w:pPr>
        <w:pStyle w:val="Ttulo1"/>
        <w:jc w:val="center"/>
        <w:rPr>
          <w:rFonts w:ascii="Arial" w:hAnsi="Arial" w:cs="Arial"/>
          <w:b/>
          <w:bCs/>
          <w:color w:val="auto"/>
        </w:rPr>
      </w:pPr>
      <w:bookmarkStart w:id="4" w:name="_Toc41155222"/>
      <w:r w:rsidRPr="00526293">
        <w:rPr>
          <w:rFonts w:ascii="Arial" w:hAnsi="Arial" w:cs="Arial"/>
          <w:b/>
          <w:bCs/>
          <w:color w:val="auto"/>
        </w:rPr>
        <w:t>OBJETIVOS GENERALES</w:t>
      </w:r>
      <w:bookmarkEnd w:id="4"/>
    </w:p>
    <w:p w14:paraId="1D8B87F6" w14:textId="77777777" w:rsidR="00526293" w:rsidRPr="00526293" w:rsidRDefault="00526293" w:rsidP="00526293">
      <w:pPr>
        <w:rPr>
          <w:rFonts w:ascii="Arial" w:hAnsi="Arial" w:cs="Arial"/>
          <w:sz w:val="24"/>
          <w:szCs w:val="24"/>
        </w:rPr>
      </w:pPr>
    </w:p>
    <w:p w14:paraId="0CEBBA91" w14:textId="77777777" w:rsidR="00526293" w:rsidRPr="00526293" w:rsidRDefault="00526293" w:rsidP="00526293">
      <w:pPr>
        <w:rPr>
          <w:rFonts w:ascii="Arial" w:hAnsi="Arial" w:cs="Arial"/>
          <w:sz w:val="24"/>
          <w:szCs w:val="24"/>
        </w:rPr>
      </w:pPr>
    </w:p>
    <w:p w14:paraId="4A610A1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Generar un impacto a la población para concientizar y mejorar hábitos para el cuidado del medio ambiente por medio de carteles.</w:t>
      </w:r>
    </w:p>
    <w:p w14:paraId="07CDF8A5"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Concientizar a la población en el cuidado medio ambiental.</w:t>
      </w:r>
    </w:p>
    <w:p w14:paraId="03C879F5"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Hacer reflexionar a la población con los medios realizados para la población de Comitán de Domínguez.</w:t>
      </w:r>
    </w:p>
    <w:p w14:paraId="3CFB5F55" w14:textId="77777777" w:rsidR="00526293" w:rsidRPr="00526293" w:rsidRDefault="00526293" w:rsidP="00526293">
      <w:pPr>
        <w:pStyle w:val="Ttulo1"/>
        <w:jc w:val="center"/>
        <w:rPr>
          <w:rFonts w:ascii="Arial" w:hAnsi="Arial" w:cs="Arial"/>
          <w:b/>
          <w:bCs/>
          <w:color w:val="auto"/>
        </w:rPr>
      </w:pPr>
      <w:bookmarkStart w:id="5" w:name="_Toc41155223"/>
      <w:r w:rsidRPr="00526293">
        <w:rPr>
          <w:rFonts w:ascii="Arial" w:hAnsi="Arial" w:cs="Arial"/>
          <w:b/>
          <w:bCs/>
          <w:color w:val="auto"/>
        </w:rPr>
        <w:t>OBJETIVOS ESPECÍFICOS</w:t>
      </w:r>
      <w:bookmarkEnd w:id="5"/>
    </w:p>
    <w:p w14:paraId="1285039E" w14:textId="77777777" w:rsidR="00526293" w:rsidRPr="00526293" w:rsidRDefault="00526293" w:rsidP="00526293">
      <w:pPr>
        <w:rPr>
          <w:rFonts w:ascii="Arial" w:hAnsi="Arial" w:cs="Arial"/>
          <w:sz w:val="24"/>
          <w:szCs w:val="24"/>
        </w:rPr>
      </w:pPr>
    </w:p>
    <w:p w14:paraId="13E87FAB" w14:textId="77777777" w:rsidR="00526293" w:rsidRPr="00526293" w:rsidRDefault="00526293" w:rsidP="00526293">
      <w:pPr>
        <w:rPr>
          <w:rFonts w:ascii="Arial" w:hAnsi="Arial" w:cs="Arial"/>
          <w:sz w:val="24"/>
          <w:szCs w:val="24"/>
        </w:rPr>
      </w:pPr>
    </w:p>
    <w:p w14:paraId="59769099"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Realizar carteles para presentar en lugares públicos, donde se pueda visualizar de una forma clara y concisa. </w:t>
      </w:r>
    </w:p>
    <w:p w14:paraId="34961061"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Crear una colección de carteles con los problemas más notorios en la población de Comitán de Domínguez.</w:t>
      </w:r>
    </w:p>
    <w:p w14:paraId="7BFF280F"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Exponer en lugares por medios digitales.</w:t>
      </w:r>
    </w:p>
    <w:p w14:paraId="06B0CAF4"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Investigar los problemas del medio ambiente. </w:t>
      </w:r>
    </w:p>
    <w:p w14:paraId="47669DB9"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Mantener un mensaje claro para realizar la colección de carteles.</w:t>
      </w:r>
    </w:p>
    <w:p w14:paraId="46BDAD0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Incrementar el apoyo a este tipo de causas.</w:t>
      </w:r>
    </w:p>
    <w:p w14:paraId="75A4CCAC"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Involucrar a más personas para que se sumen a este tipo de causas.</w:t>
      </w:r>
    </w:p>
    <w:p w14:paraId="4E4CD37A"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Investigar que lugares se van a exponer la colección de carteles.</w:t>
      </w:r>
    </w:p>
    <w:p w14:paraId="7459C5DC"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Realizar 10 carteles digitales.</w:t>
      </w:r>
    </w:p>
    <w:p w14:paraId="33088142"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lastRenderedPageBreak/>
        <w:t>Realizar bocetos previos a digitalizar.</w:t>
      </w:r>
    </w:p>
    <w:p w14:paraId="68539006" w14:textId="77777777" w:rsidR="00526293" w:rsidRPr="00526293" w:rsidRDefault="00526293" w:rsidP="00526293">
      <w:pPr>
        <w:spacing w:line="360" w:lineRule="auto"/>
        <w:jc w:val="both"/>
        <w:rPr>
          <w:rFonts w:ascii="Arial" w:hAnsi="Arial" w:cs="Arial"/>
          <w:sz w:val="24"/>
          <w:szCs w:val="24"/>
        </w:rPr>
      </w:pPr>
    </w:p>
    <w:p w14:paraId="68C92838" w14:textId="77777777" w:rsidR="00526293" w:rsidRPr="00526293" w:rsidRDefault="00526293" w:rsidP="00526293">
      <w:pPr>
        <w:spacing w:line="360" w:lineRule="auto"/>
        <w:jc w:val="both"/>
        <w:rPr>
          <w:rFonts w:ascii="Arial" w:hAnsi="Arial" w:cs="Arial"/>
          <w:b/>
          <w:bCs/>
          <w:sz w:val="24"/>
          <w:szCs w:val="24"/>
        </w:rPr>
      </w:pPr>
    </w:p>
    <w:p w14:paraId="0818D7B8" w14:textId="77777777" w:rsidR="00526293" w:rsidRPr="00526293" w:rsidRDefault="00526293" w:rsidP="00526293">
      <w:pPr>
        <w:pStyle w:val="Ttulo1"/>
        <w:jc w:val="center"/>
        <w:rPr>
          <w:rFonts w:ascii="Arial" w:hAnsi="Arial" w:cs="Arial"/>
          <w:b/>
          <w:bCs/>
          <w:color w:val="auto"/>
        </w:rPr>
      </w:pPr>
      <w:bookmarkStart w:id="6" w:name="_Toc41155224"/>
      <w:r w:rsidRPr="00526293">
        <w:rPr>
          <w:rFonts w:ascii="Arial" w:hAnsi="Arial" w:cs="Arial"/>
          <w:b/>
          <w:bCs/>
          <w:color w:val="auto"/>
        </w:rPr>
        <w:t>JUSTIFICACIÓN</w:t>
      </w:r>
      <w:bookmarkEnd w:id="6"/>
    </w:p>
    <w:p w14:paraId="3C186C7C" w14:textId="77777777" w:rsidR="00526293" w:rsidRPr="00526293" w:rsidRDefault="00526293" w:rsidP="00526293">
      <w:pPr>
        <w:spacing w:line="360" w:lineRule="auto"/>
        <w:jc w:val="both"/>
        <w:rPr>
          <w:rFonts w:ascii="Arial" w:hAnsi="Arial" w:cs="Arial"/>
          <w:sz w:val="24"/>
          <w:szCs w:val="24"/>
        </w:rPr>
      </w:pPr>
    </w:p>
    <w:p w14:paraId="1006A532" w14:textId="77777777" w:rsidR="00526293" w:rsidRPr="00526293" w:rsidRDefault="00526293" w:rsidP="00526293">
      <w:pPr>
        <w:spacing w:line="360" w:lineRule="auto"/>
        <w:jc w:val="both"/>
        <w:rPr>
          <w:rFonts w:ascii="Arial" w:hAnsi="Arial" w:cs="Arial"/>
          <w:sz w:val="24"/>
          <w:szCs w:val="24"/>
        </w:rPr>
      </w:pPr>
    </w:p>
    <w:p w14:paraId="69FC21F7"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La creación de carteles para la concientización del medio ambiente, es de suma importancia debido a los acontecimientos de la actualidad, ha sido de mayor relevancia en artículos y noticias a diario. Prevenir y cuidar al medio ambiente es lo principal de lo que la colección de carteles generara en la población de Comitán de Domínguez.</w:t>
      </w:r>
    </w:p>
    <w:p w14:paraId="08AFE06B" w14:textId="77777777" w:rsidR="00526293" w:rsidRPr="00526293" w:rsidRDefault="00526293" w:rsidP="00526293">
      <w:pPr>
        <w:spacing w:line="360" w:lineRule="auto"/>
        <w:ind w:firstLine="708"/>
        <w:jc w:val="both"/>
        <w:rPr>
          <w:rFonts w:ascii="Arial" w:hAnsi="Arial" w:cs="Arial"/>
          <w:sz w:val="24"/>
          <w:szCs w:val="24"/>
        </w:rPr>
      </w:pPr>
    </w:p>
    <w:p w14:paraId="5E411A9F"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Donde el diseñador gráfico puede aportar para apoyar esta causa con una de las áreas del diseño que es el cartel, donde podremos comunicar de forma concisa y verídica la información que recataremos más adelante. El cartel se caracteriza por ser llamativo, utilizando colores, gráficos, haciendo alusión a la problemática, que ayude a tomar medidas drásticas y sobre todo a concientizar.</w:t>
      </w:r>
    </w:p>
    <w:p w14:paraId="02A736FC" w14:textId="77777777" w:rsidR="00526293" w:rsidRPr="00526293" w:rsidRDefault="00526293" w:rsidP="00526293">
      <w:pPr>
        <w:spacing w:line="360" w:lineRule="auto"/>
        <w:ind w:firstLine="708"/>
        <w:jc w:val="both"/>
        <w:rPr>
          <w:rFonts w:ascii="Arial" w:hAnsi="Arial" w:cs="Arial"/>
          <w:sz w:val="24"/>
          <w:szCs w:val="24"/>
        </w:rPr>
      </w:pPr>
    </w:p>
    <w:p w14:paraId="63F50044"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Como diseñadores tomaremos en cuenta la importancia y la base de nuestro conocimiento para que podamos lograr un cambio más allá de ver algo bonito, ver la realidad de lo que está sucediendo en la actualidad., logrando causar impacto en la sociedad.</w:t>
      </w:r>
    </w:p>
    <w:p w14:paraId="49181CAD" w14:textId="77777777" w:rsidR="00526293" w:rsidRPr="00526293" w:rsidRDefault="00526293" w:rsidP="00526293">
      <w:pPr>
        <w:spacing w:line="360" w:lineRule="auto"/>
        <w:ind w:firstLine="708"/>
        <w:jc w:val="both"/>
        <w:rPr>
          <w:rFonts w:ascii="Arial" w:hAnsi="Arial" w:cs="Arial"/>
          <w:sz w:val="24"/>
          <w:szCs w:val="24"/>
        </w:rPr>
      </w:pPr>
    </w:p>
    <w:p w14:paraId="3D10FFE0"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Con la investigación previamente realizada, antes de la realización de carteles, nos daremos cuenta de que hay muchos aspectos que debemos considerar, pues hay que tomar en cuenta conceptos y claves para la realización de este, como son los elementos conceptuales, los elementos visuales, </w:t>
      </w:r>
      <w:r w:rsidRPr="00526293">
        <w:rPr>
          <w:rFonts w:ascii="Arial" w:hAnsi="Arial" w:cs="Arial"/>
          <w:sz w:val="24"/>
          <w:szCs w:val="24"/>
        </w:rPr>
        <w:lastRenderedPageBreak/>
        <w:t xml:space="preserve">elementos de relación y los elementos prácticos, que ayudara a realizar con mayor facilidad y practicidad en la elaboración de carteles. </w:t>
      </w:r>
    </w:p>
    <w:p w14:paraId="503504D9" w14:textId="77777777" w:rsidR="00526293" w:rsidRPr="00526293" w:rsidRDefault="00526293" w:rsidP="00526293">
      <w:pPr>
        <w:spacing w:line="360" w:lineRule="auto"/>
        <w:ind w:firstLine="708"/>
        <w:jc w:val="both"/>
        <w:rPr>
          <w:rFonts w:ascii="Arial" w:hAnsi="Arial" w:cs="Arial"/>
          <w:sz w:val="24"/>
          <w:szCs w:val="24"/>
        </w:rPr>
      </w:pPr>
    </w:p>
    <w:p w14:paraId="1D07D5D2"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Dando una gran aportación informativa a la sociedad desde otra perspectiva y apostando más por lo visual, dando en si más énfasis a lo que las personas puedan percibir en los carteles presentados.</w:t>
      </w:r>
    </w:p>
    <w:p w14:paraId="50A29CB9"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La información más relevante que este proyecto quiere presentar, es que estando en una ciudad que tiene todas las comodidades y casi sin ningún problema ambiental podamos inspirar a que más personas se sumen a la causa de ayudar, con lo más mínimo que sea, pero siempre será significante para el planeta tierra.</w:t>
      </w:r>
    </w:p>
    <w:p w14:paraId="09635155" w14:textId="77777777" w:rsidR="00526293" w:rsidRPr="00526293" w:rsidRDefault="00526293" w:rsidP="00526293">
      <w:pPr>
        <w:spacing w:line="360" w:lineRule="auto"/>
        <w:ind w:firstLine="708"/>
        <w:jc w:val="both"/>
        <w:rPr>
          <w:rFonts w:ascii="Arial" w:hAnsi="Arial" w:cs="Arial"/>
          <w:sz w:val="24"/>
          <w:szCs w:val="24"/>
        </w:rPr>
      </w:pPr>
    </w:p>
    <w:p w14:paraId="4233E17A"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El resultado será favorecedor pretendiendo que las personas consideren cierta información para sus actividades diarias y cambiando ciertas cosas y actividades de su día a día a favor del medio ambiente.</w:t>
      </w:r>
    </w:p>
    <w:p w14:paraId="5B5DD69E" w14:textId="77777777" w:rsidR="00526293" w:rsidRPr="00526293" w:rsidRDefault="00526293" w:rsidP="00526293">
      <w:pPr>
        <w:spacing w:line="360" w:lineRule="auto"/>
        <w:ind w:firstLine="708"/>
        <w:jc w:val="both"/>
        <w:rPr>
          <w:rFonts w:ascii="Arial" w:hAnsi="Arial" w:cs="Arial"/>
          <w:sz w:val="24"/>
          <w:szCs w:val="24"/>
        </w:rPr>
      </w:pPr>
    </w:p>
    <w:p w14:paraId="39FF484F"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Todo esto se formuló a base de que no se ha escuchado campañas, actividades entre otros para la ayuda del medio ambiente. Causas que deberían tomarse en cuenta y poner en práctica en la sociedad. Pues es importante que con anticipación preveamos situaciones que puedan ocurrir en un futuro. Ya que los problemas y situaciones más alarmantes pueden suceder de la noche a la mañana y no está de más poner un granito de arena y poder contribuir en algo que nos ayudaría a todos como sociedad.</w:t>
      </w:r>
    </w:p>
    <w:p w14:paraId="1185E188" w14:textId="77777777" w:rsidR="00526293" w:rsidRPr="00526293" w:rsidRDefault="00526293" w:rsidP="00526293">
      <w:pPr>
        <w:spacing w:line="360" w:lineRule="auto"/>
        <w:ind w:firstLine="708"/>
        <w:jc w:val="both"/>
        <w:rPr>
          <w:rFonts w:ascii="Arial" w:hAnsi="Arial" w:cs="Arial"/>
          <w:sz w:val="24"/>
          <w:szCs w:val="24"/>
        </w:rPr>
      </w:pPr>
    </w:p>
    <w:p w14:paraId="5829E849"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Así resolveremos la información y causas faltantes para dar a conocer temas de suma importancia y que inciten a seguir informándose y contribuyendo para el medio ambiente. Situación que con el tiempo nos ayudara a resolver los problemas que se nos presenten como sociedad. </w:t>
      </w:r>
    </w:p>
    <w:p w14:paraId="5AC1161B" w14:textId="77777777" w:rsidR="00526293" w:rsidRPr="00526293" w:rsidRDefault="00526293" w:rsidP="00526293">
      <w:pPr>
        <w:spacing w:line="360" w:lineRule="auto"/>
        <w:ind w:firstLine="708"/>
        <w:jc w:val="both"/>
        <w:rPr>
          <w:rFonts w:ascii="Arial" w:hAnsi="Arial" w:cs="Arial"/>
          <w:sz w:val="24"/>
          <w:szCs w:val="24"/>
        </w:rPr>
      </w:pPr>
    </w:p>
    <w:p w14:paraId="3C79DEA1"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Como diseñadores gráficos debemos comprometernos con tal situación y si podemos ayudar lo haremos de la mejor manera y que mejor con un área de nuestra profesión. Se debe buscar la simplificación de procesos y estar conscientes de sus alcances, sus limitaciones y los contaminantes que ocasionan, lo que actuaría en beneficio del ambiente. Esto se traduce en no sumar todos los medios, sino usarlos de manera responsable, sin perder de vista los factores negativos que conlleven.</w:t>
      </w:r>
    </w:p>
    <w:p w14:paraId="2A5E91A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La crisis, nos está sobrepasando en todos los aspectos y es preponderante que el diseño gráfico tome cartas en el asunto y lleve la práctica profesional a los problemas complejos que hoy están en discusión a escala mundial, como es la crisis ambiental.  </w:t>
      </w:r>
    </w:p>
    <w:p w14:paraId="0906218A" w14:textId="77777777" w:rsidR="00526293" w:rsidRPr="00526293" w:rsidRDefault="00526293" w:rsidP="00526293">
      <w:pPr>
        <w:spacing w:line="360" w:lineRule="auto"/>
        <w:ind w:firstLine="708"/>
        <w:jc w:val="both"/>
        <w:rPr>
          <w:rFonts w:ascii="Arial" w:hAnsi="Arial" w:cs="Arial"/>
          <w:sz w:val="24"/>
          <w:szCs w:val="24"/>
        </w:rPr>
      </w:pPr>
    </w:p>
    <w:p w14:paraId="4B416042"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Colaborar con esta problemática incitará a la mejora de nuestro trabajo y será una gran prueba para poder lograrlo, pero no imposible.</w:t>
      </w:r>
    </w:p>
    <w:p w14:paraId="26169580" w14:textId="77777777" w:rsidR="00526293" w:rsidRPr="00526293" w:rsidRDefault="00526293" w:rsidP="00526293">
      <w:pPr>
        <w:spacing w:line="360" w:lineRule="auto"/>
        <w:jc w:val="both"/>
        <w:rPr>
          <w:rFonts w:ascii="Arial" w:hAnsi="Arial" w:cs="Arial"/>
          <w:sz w:val="24"/>
          <w:szCs w:val="24"/>
        </w:rPr>
      </w:pPr>
    </w:p>
    <w:p w14:paraId="4B721AF4" w14:textId="77777777" w:rsidR="00526293" w:rsidRPr="00526293" w:rsidRDefault="00526293" w:rsidP="00526293">
      <w:pPr>
        <w:spacing w:line="360" w:lineRule="auto"/>
        <w:jc w:val="both"/>
        <w:rPr>
          <w:rFonts w:ascii="Arial" w:hAnsi="Arial" w:cs="Arial"/>
          <w:sz w:val="24"/>
          <w:szCs w:val="24"/>
        </w:rPr>
      </w:pPr>
    </w:p>
    <w:p w14:paraId="7380D91B" w14:textId="77777777" w:rsidR="00526293" w:rsidRPr="00526293" w:rsidRDefault="00526293" w:rsidP="00526293">
      <w:pPr>
        <w:spacing w:line="360" w:lineRule="auto"/>
        <w:jc w:val="both"/>
        <w:rPr>
          <w:rFonts w:ascii="Arial" w:hAnsi="Arial" w:cs="Arial"/>
          <w:sz w:val="24"/>
          <w:szCs w:val="24"/>
        </w:rPr>
      </w:pPr>
    </w:p>
    <w:p w14:paraId="3115D22D" w14:textId="77777777" w:rsidR="00526293" w:rsidRPr="00526293" w:rsidRDefault="00526293" w:rsidP="00526293">
      <w:pPr>
        <w:spacing w:line="360" w:lineRule="auto"/>
        <w:jc w:val="both"/>
        <w:rPr>
          <w:rFonts w:ascii="Arial" w:hAnsi="Arial" w:cs="Arial"/>
          <w:sz w:val="24"/>
          <w:szCs w:val="24"/>
        </w:rPr>
      </w:pPr>
    </w:p>
    <w:p w14:paraId="2D2CDB72" w14:textId="77777777" w:rsidR="00526293" w:rsidRPr="00526293" w:rsidRDefault="00526293" w:rsidP="00526293">
      <w:pPr>
        <w:pStyle w:val="Ttulo1"/>
        <w:jc w:val="center"/>
        <w:rPr>
          <w:rFonts w:ascii="Arial" w:hAnsi="Arial" w:cs="Arial"/>
          <w:b/>
          <w:bCs/>
          <w:color w:val="auto"/>
          <w:sz w:val="24"/>
          <w:szCs w:val="24"/>
        </w:rPr>
      </w:pPr>
    </w:p>
    <w:p w14:paraId="2CEB68C0" w14:textId="77777777" w:rsidR="00526293" w:rsidRPr="00526293" w:rsidRDefault="00526293" w:rsidP="00526293">
      <w:pPr>
        <w:pStyle w:val="Ttulo1"/>
        <w:jc w:val="center"/>
        <w:rPr>
          <w:rFonts w:ascii="Arial" w:hAnsi="Arial" w:cs="Arial"/>
          <w:b/>
          <w:bCs/>
          <w:color w:val="auto"/>
          <w:sz w:val="24"/>
          <w:szCs w:val="24"/>
        </w:rPr>
      </w:pPr>
    </w:p>
    <w:p w14:paraId="1824BACF" w14:textId="063022B7" w:rsidR="00526293" w:rsidRDefault="00526293" w:rsidP="00526293">
      <w:pPr>
        <w:pStyle w:val="Ttulo1"/>
        <w:rPr>
          <w:rFonts w:ascii="Arial" w:hAnsi="Arial" w:cs="Arial"/>
          <w:b/>
          <w:bCs/>
          <w:color w:val="auto"/>
          <w:sz w:val="24"/>
          <w:szCs w:val="24"/>
        </w:rPr>
      </w:pPr>
    </w:p>
    <w:p w14:paraId="7FB085A4" w14:textId="3203E981" w:rsidR="00526293" w:rsidRDefault="00526293" w:rsidP="00526293"/>
    <w:p w14:paraId="5B21B654" w14:textId="77777777" w:rsidR="00526293" w:rsidRPr="00526293" w:rsidRDefault="00526293" w:rsidP="00526293"/>
    <w:p w14:paraId="541F6353" w14:textId="77777777" w:rsidR="00526293" w:rsidRPr="00526293" w:rsidRDefault="00526293" w:rsidP="00526293">
      <w:pPr>
        <w:pStyle w:val="Ttulo1"/>
        <w:jc w:val="center"/>
        <w:rPr>
          <w:rFonts w:ascii="Arial" w:hAnsi="Arial" w:cs="Arial"/>
          <w:b/>
          <w:bCs/>
          <w:color w:val="auto"/>
          <w:sz w:val="24"/>
          <w:szCs w:val="24"/>
        </w:rPr>
      </w:pPr>
    </w:p>
    <w:p w14:paraId="533255F8" w14:textId="77777777" w:rsidR="00526293" w:rsidRPr="00526293" w:rsidRDefault="00526293" w:rsidP="00526293">
      <w:pPr>
        <w:rPr>
          <w:rFonts w:ascii="Arial" w:hAnsi="Arial" w:cs="Arial"/>
          <w:sz w:val="24"/>
          <w:szCs w:val="24"/>
        </w:rPr>
      </w:pPr>
    </w:p>
    <w:p w14:paraId="4D18FDBC" w14:textId="77777777" w:rsidR="00526293" w:rsidRPr="00526293" w:rsidRDefault="00526293" w:rsidP="00526293">
      <w:pPr>
        <w:pStyle w:val="Ttulo1"/>
        <w:jc w:val="center"/>
        <w:rPr>
          <w:rFonts w:ascii="Arial" w:hAnsi="Arial" w:cs="Arial"/>
          <w:b/>
          <w:bCs/>
          <w:color w:val="auto"/>
          <w:sz w:val="24"/>
          <w:szCs w:val="24"/>
        </w:rPr>
      </w:pPr>
    </w:p>
    <w:p w14:paraId="7829840F" w14:textId="6BBC2EA1" w:rsidR="00526293" w:rsidRDefault="00526293" w:rsidP="00526293">
      <w:pPr>
        <w:pStyle w:val="Ttulo1"/>
        <w:jc w:val="center"/>
        <w:rPr>
          <w:rFonts w:ascii="Arial" w:hAnsi="Arial" w:cs="Arial"/>
          <w:b/>
          <w:bCs/>
          <w:color w:val="auto"/>
          <w:sz w:val="24"/>
          <w:szCs w:val="24"/>
        </w:rPr>
      </w:pPr>
    </w:p>
    <w:p w14:paraId="2D55C802" w14:textId="77777777" w:rsidR="00526293" w:rsidRPr="00526293" w:rsidRDefault="00526293" w:rsidP="00526293"/>
    <w:p w14:paraId="732D1F62" w14:textId="375CA4C2" w:rsidR="00526293" w:rsidRPr="00526293" w:rsidRDefault="00526293" w:rsidP="00526293">
      <w:pPr>
        <w:pStyle w:val="Ttulo1"/>
        <w:jc w:val="center"/>
        <w:rPr>
          <w:rFonts w:ascii="Arial" w:hAnsi="Arial" w:cs="Arial"/>
          <w:b/>
          <w:bCs/>
          <w:color w:val="auto"/>
        </w:rPr>
      </w:pPr>
      <w:bookmarkStart w:id="7" w:name="_Toc41155225"/>
      <w:r w:rsidRPr="00526293">
        <w:rPr>
          <w:rFonts w:ascii="Arial" w:hAnsi="Arial" w:cs="Arial"/>
          <w:b/>
          <w:bCs/>
          <w:color w:val="auto"/>
        </w:rPr>
        <w:t>HIPOTESIS</w:t>
      </w:r>
      <w:bookmarkEnd w:id="7"/>
    </w:p>
    <w:p w14:paraId="2519D5F5" w14:textId="77777777" w:rsidR="00526293" w:rsidRPr="00526293" w:rsidRDefault="00526293" w:rsidP="00526293">
      <w:pPr>
        <w:rPr>
          <w:rFonts w:ascii="Arial" w:hAnsi="Arial" w:cs="Arial"/>
          <w:sz w:val="24"/>
          <w:szCs w:val="24"/>
        </w:rPr>
      </w:pPr>
    </w:p>
    <w:p w14:paraId="6B31EC72" w14:textId="77777777" w:rsidR="00526293" w:rsidRPr="00526293" w:rsidRDefault="00526293" w:rsidP="00526293">
      <w:pPr>
        <w:rPr>
          <w:rFonts w:ascii="Arial" w:hAnsi="Arial" w:cs="Arial"/>
          <w:sz w:val="24"/>
          <w:szCs w:val="24"/>
        </w:rPr>
      </w:pPr>
    </w:p>
    <w:p w14:paraId="7548C673"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La sociedad con más influencia visual e informativa tendrán la oportunidad de conocer más sobre el tema, donde el conocimiento será necesario para mejorar las aptitudes y acciones que tenemos como sociedad. Donde el cartel implementará esta influencia visual, al cual podrá informar a la población sobre el medio ambiente.</w:t>
      </w:r>
    </w:p>
    <w:p w14:paraId="03F21F7E" w14:textId="77777777" w:rsidR="00526293" w:rsidRPr="00526293" w:rsidRDefault="00526293" w:rsidP="00526293">
      <w:pPr>
        <w:spacing w:line="360" w:lineRule="auto"/>
        <w:ind w:firstLine="708"/>
        <w:jc w:val="both"/>
        <w:rPr>
          <w:rFonts w:ascii="Arial" w:hAnsi="Arial" w:cs="Arial"/>
          <w:sz w:val="24"/>
          <w:szCs w:val="24"/>
        </w:rPr>
      </w:pPr>
    </w:p>
    <w:p w14:paraId="7AAEE608"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Los carteles generaran impacto a la sociedad, ya que contara como el soporte de publicidad, que servirá para difundir información sobre el cuidado medio ambiental, esta técnica ayudara a la difusión de la información y así llegara a una gran cantidad de personas y sin necesidad de invertir en una gran cantidad de recursos.</w:t>
      </w:r>
    </w:p>
    <w:p w14:paraId="22BBC921" w14:textId="77777777" w:rsidR="00526293" w:rsidRPr="00526293" w:rsidRDefault="00526293" w:rsidP="00526293">
      <w:pPr>
        <w:spacing w:line="360" w:lineRule="auto"/>
        <w:ind w:firstLine="708"/>
        <w:jc w:val="both"/>
        <w:rPr>
          <w:rFonts w:ascii="Arial" w:hAnsi="Arial" w:cs="Arial"/>
          <w:sz w:val="24"/>
          <w:szCs w:val="24"/>
        </w:rPr>
      </w:pPr>
    </w:p>
    <w:p w14:paraId="191FB329"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Así pues, el diseñador gráfico tendrá la oportunidad de explotar todas sus habilidades y la creatividad con el que cuenta y llevar a cabo el proyecto.</w:t>
      </w:r>
    </w:p>
    <w:p w14:paraId="7028D9E6" w14:textId="77777777" w:rsidR="00526293" w:rsidRPr="00526293" w:rsidRDefault="00526293" w:rsidP="00526293">
      <w:pPr>
        <w:spacing w:line="360" w:lineRule="auto"/>
        <w:jc w:val="both"/>
        <w:rPr>
          <w:rFonts w:ascii="Arial" w:hAnsi="Arial" w:cs="Arial"/>
          <w:sz w:val="24"/>
          <w:szCs w:val="24"/>
        </w:rPr>
      </w:pPr>
    </w:p>
    <w:p w14:paraId="6A3C3A9F" w14:textId="77777777" w:rsidR="00526293" w:rsidRPr="00526293" w:rsidRDefault="00526293" w:rsidP="00526293">
      <w:pPr>
        <w:spacing w:line="360" w:lineRule="auto"/>
        <w:jc w:val="both"/>
        <w:rPr>
          <w:rFonts w:ascii="Arial" w:hAnsi="Arial" w:cs="Arial"/>
          <w:sz w:val="24"/>
          <w:szCs w:val="24"/>
        </w:rPr>
      </w:pPr>
    </w:p>
    <w:p w14:paraId="23A1DF86" w14:textId="77777777" w:rsidR="00526293" w:rsidRPr="00526293" w:rsidRDefault="00526293" w:rsidP="00526293">
      <w:pPr>
        <w:spacing w:line="360" w:lineRule="auto"/>
        <w:jc w:val="both"/>
        <w:rPr>
          <w:rFonts w:ascii="Arial" w:hAnsi="Arial" w:cs="Arial"/>
          <w:b/>
          <w:bCs/>
          <w:sz w:val="24"/>
          <w:szCs w:val="24"/>
        </w:rPr>
      </w:pPr>
    </w:p>
    <w:p w14:paraId="1408D187" w14:textId="77777777" w:rsidR="00526293" w:rsidRPr="00526293" w:rsidRDefault="00526293" w:rsidP="00526293">
      <w:pPr>
        <w:spacing w:line="360" w:lineRule="auto"/>
        <w:jc w:val="both"/>
        <w:rPr>
          <w:rFonts w:ascii="Arial" w:hAnsi="Arial" w:cs="Arial"/>
          <w:b/>
          <w:bCs/>
          <w:sz w:val="24"/>
          <w:szCs w:val="24"/>
        </w:rPr>
      </w:pPr>
    </w:p>
    <w:p w14:paraId="315AE436" w14:textId="77777777" w:rsidR="00526293" w:rsidRPr="00526293" w:rsidRDefault="00526293" w:rsidP="00526293">
      <w:pPr>
        <w:spacing w:line="360" w:lineRule="auto"/>
        <w:jc w:val="both"/>
        <w:rPr>
          <w:rFonts w:ascii="Arial" w:hAnsi="Arial" w:cs="Arial"/>
          <w:b/>
          <w:bCs/>
          <w:sz w:val="24"/>
          <w:szCs w:val="24"/>
        </w:rPr>
      </w:pPr>
    </w:p>
    <w:p w14:paraId="06F1BFFE" w14:textId="77777777" w:rsidR="00526293" w:rsidRPr="00526293" w:rsidRDefault="00526293" w:rsidP="00526293">
      <w:pPr>
        <w:spacing w:line="360" w:lineRule="auto"/>
        <w:jc w:val="both"/>
        <w:rPr>
          <w:rFonts w:ascii="Arial" w:hAnsi="Arial" w:cs="Arial"/>
          <w:b/>
          <w:bCs/>
          <w:sz w:val="24"/>
          <w:szCs w:val="24"/>
        </w:rPr>
      </w:pPr>
    </w:p>
    <w:p w14:paraId="035F149F" w14:textId="0D769752" w:rsidR="00526293" w:rsidRDefault="00526293" w:rsidP="00526293">
      <w:pPr>
        <w:spacing w:line="360" w:lineRule="auto"/>
        <w:jc w:val="both"/>
        <w:rPr>
          <w:rFonts w:ascii="Arial" w:hAnsi="Arial" w:cs="Arial"/>
          <w:b/>
          <w:bCs/>
          <w:sz w:val="24"/>
          <w:szCs w:val="24"/>
        </w:rPr>
      </w:pPr>
    </w:p>
    <w:p w14:paraId="1997CCA7" w14:textId="77777777" w:rsidR="00526293" w:rsidRPr="00526293" w:rsidRDefault="00526293" w:rsidP="00526293">
      <w:pPr>
        <w:spacing w:line="360" w:lineRule="auto"/>
        <w:jc w:val="both"/>
        <w:rPr>
          <w:rFonts w:ascii="Arial" w:hAnsi="Arial" w:cs="Arial"/>
          <w:b/>
          <w:bCs/>
          <w:sz w:val="24"/>
          <w:szCs w:val="24"/>
        </w:rPr>
      </w:pPr>
    </w:p>
    <w:p w14:paraId="71A6C4B7" w14:textId="77777777" w:rsidR="00526293" w:rsidRPr="00526293" w:rsidRDefault="00526293" w:rsidP="00526293">
      <w:pPr>
        <w:pStyle w:val="Ttulo1"/>
        <w:jc w:val="center"/>
        <w:rPr>
          <w:rFonts w:ascii="Arial" w:hAnsi="Arial" w:cs="Arial"/>
          <w:b/>
          <w:bCs/>
          <w:color w:val="auto"/>
        </w:rPr>
      </w:pPr>
      <w:bookmarkStart w:id="8" w:name="_Toc41155226"/>
      <w:r w:rsidRPr="00526293">
        <w:rPr>
          <w:rFonts w:ascii="Arial" w:hAnsi="Arial" w:cs="Arial"/>
          <w:b/>
          <w:bCs/>
          <w:color w:val="auto"/>
        </w:rPr>
        <w:t>MARCO CONCEPTUAL</w:t>
      </w:r>
      <w:bookmarkEnd w:id="8"/>
    </w:p>
    <w:p w14:paraId="25D5A016" w14:textId="77777777" w:rsidR="00526293" w:rsidRPr="00526293" w:rsidRDefault="00526293" w:rsidP="00526293">
      <w:pPr>
        <w:spacing w:line="360" w:lineRule="auto"/>
        <w:jc w:val="both"/>
        <w:rPr>
          <w:rFonts w:ascii="Arial" w:hAnsi="Arial" w:cs="Arial"/>
          <w:sz w:val="24"/>
          <w:szCs w:val="24"/>
        </w:rPr>
      </w:pPr>
    </w:p>
    <w:p w14:paraId="0F6B2C5C" w14:textId="77777777" w:rsidR="00526293" w:rsidRPr="00526293" w:rsidRDefault="00526293" w:rsidP="00526293">
      <w:pPr>
        <w:spacing w:line="360" w:lineRule="auto"/>
        <w:jc w:val="both"/>
        <w:rPr>
          <w:rFonts w:ascii="Arial" w:hAnsi="Arial" w:cs="Arial"/>
          <w:sz w:val="24"/>
          <w:szCs w:val="24"/>
        </w:rPr>
      </w:pPr>
    </w:p>
    <w:p w14:paraId="1D917A06"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La investigación se centra en la realización de carteles y en la investigación de problemas del medio ambiente más vistas en la actualidad de y como por medio de los carteles podemos hacer un cambio en la ayuda para la concientización de medio ambiente.</w:t>
      </w:r>
    </w:p>
    <w:p w14:paraId="7102FF49" w14:textId="77777777" w:rsidR="00526293" w:rsidRPr="00526293" w:rsidRDefault="00526293" w:rsidP="00526293">
      <w:pPr>
        <w:spacing w:line="360" w:lineRule="auto"/>
        <w:ind w:firstLine="708"/>
        <w:jc w:val="both"/>
        <w:rPr>
          <w:rFonts w:ascii="Arial" w:hAnsi="Arial" w:cs="Arial"/>
          <w:sz w:val="24"/>
          <w:szCs w:val="24"/>
        </w:rPr>
      </w:pPr>
    </w:p>
    <w:p w14:paraId="1B087BD3"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Para esta investigación utilizamos conceptos tomados por los siguientes autores Fernando Borrajo (2018) y Richard Hollis (2010)</w:t>
      </w:r>
    </w:p>
    <w:p w14:paraId="2F82FB23" w14:textId="77777777" w:rsidR="00526293" w:rsidRPr="00526293" w:rsidRDefault="00526293" w:rsidP="00526293">
      <w:pPr>
        <w:spacing w:line="360" w:lineRule="auto"/>
        <w:ind w:firstLine="708"/>
        <w:jc w:val="both"/>
        <w:rPr>
          <w:rFonts w:ascii="Arial" w:hAnsi="Arial" w:cs="Arial"/>
          <w:sz w:val="24"/>
          <w:szCs w:val="24"/>
        </w:rPr>
      </w:pPr>
    </w:p>
    <w:p w14:paraId="4EE92B01" w14:textId="77777777" w:rsidR="00526293" w:rsidRPr="00526293" w:rsidRDefault="00526293" w:rsidP="00526293">
      <w:pPr>
        <w:spacing w:line="360" w:lineRule="auto"/>
        <w:jc w:val="both"/>
        <w:rPr>
          <w:rFonts w:ascii="Arial" w:hAnsi="Arial" w:cs="Arial"/>
          <w:b/>
          <w:bCs/>
          <w:sz w:val="28"/>
          <w:szCs w:val="28"/>
        </w:rPr>
      </w:pPr>
      <w:r w:rsidRPr="00526293">
        <w:rPr>
          <w:rFonts w:ascii="Arial" w:hAnsi="Arial" w:cs="Arial"/>
          <w:b/>
          <w:bCs/>
          <w:sz w:val="28"/>
          <w:szCs w:val="28"/>
        </w:rPr>
        <w:t>Definición de conceptos</w:t>
      </w:r>
    </w:p>
    <w:p w14:paraId="6223B587" w14:textId="77777777" w:rsidR="00526293" w:rsidRPr="00526293" w:rsidRDefault="00526293" w:rsidP="00526293">
      <w:pPr>
        <w:spacing w:line="360" w:lineRule="auto"/>
        <w:jc w:val="both"/>
        <w:rPr>
          <w:rFonts w:ascii="Arial" w:hAnsi="Arial" w:cs="Arial"/>
          <w:b/>
          <w:bCs/>
          <w:sz w:val="24"/>
          <w:szCs w:val="24"/>
        </w:rPr>
      </w:pPr>
    </w:p>
    <w:p w14:paraId="0EF7F90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Ambientalista</w:t>
      </w:r>
    </w:p>
    <w:p w14:paraId="5A19341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Ser ambientalista hoy en día es uno de los movimientos sociales y comunitarios donde la causa principal es la protección y preservación del medio ambiente. Donde este tipo de movimientos ha ido creciendo en la medida en que ha crecido los problemas medio ambientales. Sus principales objetivos son preservar el medio ambiente, prevenir la extinción de especies de animales y vegetales, combatir la destrucción del medio ambiente y crear conciencia en la población sobre la responsabilidad humana en las alteraciones del ecosistema.</w:t>
      </w:r>
    </w:p>
    <w:p w14:paraId="13F1540B" w14:textId="77777777" w:rsidR="00526293" w:rsidRPr="00526293" w:rsidRDefault="00526293" w:rsidP="00526293">
      <w:pPr>
        <w:spacing w:line="360" w:lineRule="auto"/>
        <w:jc w:val="both"/>
        <w:rPr>
          <w:rFonts w:ascii="Arial" w:hAnsi="Arial" w:cs="Arial"/>
          <w:sz w:val="24"/>
          <w:szCs w:val="24"/>
        </w:rPr>
      </w:pPr>
    </w:p>
    <w:p w14:paraId="2C31E81D"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Cartel</w:t>
      </w:r>
    </w:p>
    <w:p w14:paraId="11A26A45"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lastRenderedPageBreak/>
        <w:t>Richard Hollis (2010) “El cartel es uno de los medios más funcionales y efectivos para la comunicación de mensajes e información de tipo comercial o ideológico.”</w:t>
      </w:r>
    </w:p>
    <w:p w14:paraId="1ED3825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Tiene como definición que es un medio de comunicación puesto que este medio facilita la expansión de información que se quiere a dar a conocer en la sociedad.</w:t>
      </w:r>
    </w:p>
    <w:p w14:paraId="333C93C2" w14:textId="77777777" w:rsidR="00526293" w:rsidRPr="00526293" w:rsidRDefault="00526293" w:rsidP="00526293">
      <w:pPr>
        <w:spacing w:line="360" w:lineRule="auto"/>
        <w:jc w:val="both"/>
        <w:rPr>
          <w:rFonts w:ascii="Arial" w:hAnsi="Arial" w:cs="Arial"/>
          <w:sz w:val="24"/>
          <w:szCs w:val="24"/>
        </w:rPr>
      </w:pPr>
    </w:p>
    <w:p w14:paraId="35FD43E2"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Comunicación</w:t>
      </w:r>
    </w:p>
    <w:p w14:paraId="5021F6BD"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La parte de la comunicación es esencial para dar a conocer la información a la sociedad, ya que la comunicación no es mas que la acción de intercambiar información entre dos o mas personas con el fin de transmitir o recibir un mensaje. Los pasos básicos de la comunicación son la formación de una intención de comunicar, la composición del mensaje, la codificación del mensaje, la transmisión de la señal, la recepción de la señal, la decodificación del mensaje y así se genere la interpretación del mensaje por parte del receptor.</w:t>
      </w:r>
    </w:p>
    <w:p w14:paraId="42038EFF" w14:textId="77777777" w:rsidR="00526293" w:rsidRPr="00526293" w:rsidRDefault="00526293" w:rsidP="00526293">
      <w:pPr>
        <w:spacing w:line="360" w:lineRule="auto"/>
        <w:jc w:val="both"/>
        <w:rPr>
          <w:rFonts w:ascii="Arial" w:hAnsi="Arial" w:cs="Arial"/>
          <w:sz w:val="24"/>
          <w:szCs w:val="24"/>
        </w:rPr>
      </w:pPr>
    </w:p>
    <w:p w14:paraId="1D919A6A"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Gráfico</w:t>
      </w:r>
    </w:p>
    <w:p w14:paraId="75DD9CD0"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Se dice que un gráfico es la representación de una o más líneas o bien pertenece a la escritura o imprenta. Un gráfico es, además, la representación de figuras o signos. O como comúnmente lo conocemos es una imagen.</w:t>
      </w:r>
    </w:p>
    <w:p w14:paraId="51D5BC44" w14:textId="77777777" w:rsidR="00526293" w:rsidRPr="00526293" w:rsidRDefault="00526293" w:rsidP="00526293">
      <w:pPr>
        <w:spacing w:line="360" w:lineRule="auto"/>
        <w:jc w:val="both"/>
        <w:rPr>
          <w:rFonts w:ascii="Arial" w:hAnsi="Arial" w:cs="Arial"/>
          <w:sz w:val="24"/>
          <w:szCs w:val="24"/>
        </w:rPr>
      </w:pPr>
    </w:p>
    <w:p w14:paraId="0FA45B5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Ilustración </w:t>
      </w:r>
    </w:p>
    <w:p w14:paraId="2F50DBE4"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La ilustración es una publicación, comúnmente periódica, con láminas y dibujos a parte del texto que suele contener. También hace referencia a un movimiento ideológico del siglo XVIII o también conocida como el siglo de la razón.</w:t>
      </w:r>
    </w:p>
    <w:p w14:paraId="4C109803" w14:textId="77777777" w:rsidR="00526293" w:rsidRPr="00526293" w:rsidRDefault="00526293" w:rsidP="00526293">
      <w:pPr>
        <w:spacing w:line="360" w:lineRule="auto"/>
        <w:jc w:val="both"/>
        <w:rPr>
          <w:rFonts w:ascii="Arial" w:hAnsi="Arial" w:cs="Arial"/>
          <w:sz w:val="24"/>
          <w:szCs w:val="24"/>
        </w:rPr>
      </w:pPr>
    </w:p>
    <w:p w14:paraId="33A4914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Exposición</w:t>
      </w:r>
    </w:p>
    <w:p w14:paraId="4B66BAC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lastRenderedPageBreak/>
        <w:t>A grandes rasgos es una convocatoria, generalmente pública, en la que se exhiben colecciones de objetos de diversa temática, como arte, hallazgos arqueológicos entre otros. Las exposiciones se presentan preparadas al enfrentarse a ellas así se dirá con toda la seguridad el tema a exponer.</w:t>
      </w:r>
    </w:p>
    <w:p w14:paraId="3F18E1B3"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las exposiciones pueden ser de objetos originales o de reproducciones, virtuales y mixtas. Así entonces conocemos como exposición a la presentación de algo para ser visto.</w:t>
      </w:r>
    </w:p>
    <w:p w14:paraId="389775B5" w14:textId="77777777" w:rsidR="00526293" w:rsidRPr="00526293" w:rsidRDefault="00526293" w:rsidP="00526293">
      <w:pPr>
        <w:spacing w:line="360" w:lineRule="auto"/>
        <w:jc w:val="both"/>
        <w:rPr>
          <w:rFonts w:ascii="Arial" w:hAnsi="Arial" w:cs="Arial"/>
          <w:sz w:val="24"/>
          <w:szCs w:val="24"/>
        </w:rPr>
      </w:pPr>
    </w:p>
    <w:p w14:paraId="258B66E4" w14:textId="77777777" w:rsidR="00526293" w:rsidRPr="00526293" w:rsidRDefault="00526293" w:rsidP="00526293">
      <w:pPr>
        <w:spacing w:line="360" w:lineRule="auto"/>
        <w:jc w:val="both"/>
        <w:rPr>
          <w:rFonts w:ascii="Arial" w:hAnsi="Arial" w:cs="Arial"/>
          <w:sz w:val="24"/>
          <w:szCs w:val="24"/>
        </w:rPr>
      </w:pPr>
    </w:p>
    <w:p w14:paraId="6FF6ECE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Ambiente</w:t>
      </w:r>
    </w:p>
    <w:p w14:paraId="6EEB3CF8"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Este concepto puede utilizarse en referencia a lo que nos rodea, es decir puede ser un fluido que rodea un cuerpo. La temperatura ambiental es un claro ejemplo, puede dar cuenta del estado del aire o la atmósfera.</w:t>
      </w:r>
    </w:p>
    <w:p w14:paraId="518EFB64" w14:textId="77777777" w:rsidR="00526293" w:rsidRPr="00526293" w:rsidRDefault="00526293" w:rsidP="00526293">
      <w:pPr>
        <w:spacing w:line="360" w:lineRule="auto"/>
        <w:jc w:val="both"/>
        <w:rPr>
          <w:rFonts w:ascii="Arial" w:hAnsi="Arial" w:cs="Arial"/>
          <w:sz w:val="24"/>
          <w:szCs w:val="24"/>
        </w:rPr>
      </w:pPr>
    </w:p>
    <w:p w14:paraId="754F0A8F"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El ambiente puede referir incluso a las condiciones o circunstancias de un lugar, una época o un grupo. En otras palabras, ambiente es un conjunto de elementos naturales y sociales que están estrechamente relacionados, allí se despliega la vida de los seres biológicos, acompañado de elementos físicos.</w:t>
      </w:r>
    </w:p>
    <w:p w14:paraId="74550AFB" w14:textId="77777777" w:rsidR="00526293" w:rsidRPr="00526293" w:rsidRDefault="00526293" w:rsidP="00526293">
      <w:pPr>
        <w:spacing w:line="360" w:lineRule="auto"/>
        <w:jc w:val="both"/>
        <w:rPr>
          <w:rFonts w:ascii="Arial" w:hAnsi="Arial" w:cs="Arial"/>
          <w:sz w:val="24"/>
          <w:szCs w:val="24"/>
        </w:rPr>
      </w:pPr>
    </w:p>
    <w:p w14:paraId="7D9322E9"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El medio ambiente es donde encontramos estos elementos naturales, proporcionados por la naturaleza para que los seres vivos puedan convivir de manera agradable.</w:t>
      </w:r>
    </w:p>
    <w:p w14:paraId="10AF3BDC" w14:textId="77777777" w:rsidR="00526293" w:rsidRPr="00526293" w:rsidRDefault="00526293" w:rsidP="00526293">
      <w:pPr>
        <w:spacing w:line="360" w:lineRule="auto"/>
        <w:jc w:val="both"/>
        <w:rPr>
          <w:rFonts w:ascii="Arial" w:hAnsi="Arial" w:cs="Arial"/>
          <w:sz w:val="24"/>
          <w:szCs w:val="24"/>
        </w:rPr>
      </w:pPr>
    </w:p>
    <w:p w14:paraId="2D981A19" w14:textId="77777777" w:rsidR="00526293" w:rsidRPr="00526293" w:rsidRDefault="00526293" w:rsidP="00526293">
      <w:pPr>
        <w:spacing w:line="360" w:lineRule="auto"/>
        <w:jc w:val="both"/>
        <w:rPr>
          <w:rFonts w:ascii="Arial" w:hAnsi="Arial" w:cs="Arial"/>
          <w:sz w:val="24"/>
          <w:szCs w:val="24"/>
        </w:rPr>
      </w:pPr>
    </w:p>
    <w:p w14:paraId="3F2E0D3F"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Sociedad</w:t>
      </w:r>
    </w:p>
    <w:p w14:paraId="64BEED65"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lastRenderedPageBreak/>
        <w:t>Como sociedad entendemos que es el conjunto de personas que se relacionan entre sí, de acuerdo a unas determinadas reglas de organización, y que comparten una misma cultura o civilización en un espacio o un tiempo determinados.</w:t>
      </w:r>
    </w:p>
    <w:p w14:paraId="0BA62EC9" w14:textId="77777777" w:rsidR="00526293" w:rsidRPr="00526293" w:rsidRDefault="00526293" w:rsidP="00526293">
      <w:pPr>
        <w:spacing w:line="360" w:lineRule="auto"/>
        <w:jc w:val="both"/>
        <w:rPr>
          <w:rFonts w:ascii="Arial" w:hAnsi="Arial" w:cs="Arial"/>
          <w:sz w:val="24"/>
          <w:szCs w:val="24"/>
        </w:rPr>
      </w:pPr>
    </w:p>
    <w:p w14:paraId="015D8880"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Contaminación</w:t>
      </w:r>
    </w:p>
    <w:p w14:paraId="7C4A41C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La contaminación si bien sabemos es todo aquello donde está la presencia de componentes nocivos (ya sean químicos, físicos o biológicos) en el medio ambiente (entorno natural y artificial), que supongan un perjuicio para los seres vivos que lo habitan, incluyendo a los seres humanos. La contaminación ambiental está originada principalmente por causas derivadas de la actividad humana, como la emisión a la atmósfera de gases de efecto invernadero o la explotación desmedida de los recursos naturales.</w:t>
      </w:r>
    </w:p>
    <w:p w14:paraId="47CB7B9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Concientizar </w:t>
      </w:r>
    </w:p>
    <w:p w14:paraId="645129B1"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Concientizar a una persona implica hacerle tomar conciencia de un asunto determinado, mostrarle una verdad a través del diálogo y hacerle reflexionar sobre un asunto concreto. Una persona se conciencia de algo cuando se ha mentalizado de ello, es decir, cuando es consciente de las consecuencias que tienen sus actos. Tomar conciencia de algo implica vivir de una forma consciente, es decir, buscando la profundidad de la realidad. </w:t>
      </w:r>
    </w:p>
    <w:p w14:paraId="18B96357" w14:textId="77777777" w:rsidR="00526293" w:rsidRPr="00526293" w:rsidRDefault="00526293" w:rsidP="00526293">
      <w:pPr>
        <w:spacing w:line="360" w:lineRule="auto"/>
        <w:jc w:val="both"/>
        <w:rPr>
          <w:rFonts w:ascii="Arial" w:hAnsi="Arial" w:cs="Arial"/>
          <w:sz w:val="24"/>
          <w:szCs w:val="24"/>
        </w:rPr>
      </w:pPr>
    </w:p>
    <w:p w14:paraId="1B24B3A2"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Entorno</w:t>
      </w:r>
    </w:p>
    <w:p w14:paraId="6A0C1C13"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El entorno es aquello que rodea a algo o alguien. En ese sentido, tendríamos que decir que estamos hablando de lo que se conoce como entorno social. Este es el conjunto de circunstancias y condiciones laborales, familiares, educativas o económicas que rodean a toda persona. Es decir, es la cultura en la que ese hombre o mujer ha crecido y se ha educado.</w:t>
      </w:r>
    </w:p>
    <w:p w14:paraId="6D9DF704" w14:textId="77777777" w:rsidR="00526293" w:rsidRPr="00526293" w:rsidRDefault="00526293" w:rsidP="00526293">
      <w:pPr>
        <w:spacing w:line="360" w:lineRule="auto"/>
        <w:jc w:val="both"/>
        <w:rPr>
          <w:rFonts w:ascii="Arial" w:hAnsi="Arial" w:cs="Arial"/>
          <w:sz w:val="24"/>
          <w:szCs w:val="24"/>
        </w:rPr>
      </w:pPr>
    </w:p>
    <w:p w14:paraId="601A46C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lastRenderedPageBreak/>
        <w:t>Bocetos</w:t>
      </w:r>
    </w:p>
    <w:p w14:paraId="6B1ABAC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Un boceto se refiere al esquema o el proyecto que sirve de bosquejo para cualquier obra. Se trata de una guía que permite reproducir o exhibir sobre un papel una idea general antes de arribar al trabajo que arrojará un resultado final. El boceto carece de detalles y, en la mayoría de los casos, no posee terminaciones. Su objetivo es simbolizar ideas, pensamientos o conceptos, sin preocuparse por la estética. Por eso, generalmente se realiza sobre cualquier clase de hoja y sin necesidad de disponer de instrumentos de dibujo auxiliares.</w:t>
      </w:r>
    </w:p>
    <w:p w14:paraId="7B7C46BF" w14:textId="77777777" w:rsidR="00526293" w:rsidRPr="00526293" w:rsidRDefault="00526293" w:rsidP="00526293">
      <w:pPr>
        <w:spacing w:line="360" w:lineRule="auto"/>
        <w:jc w:val="both"/>
        <w:rPr>
          <w:rFonts w:ascii="Arial" w:hAnsi="Arial" w:cs="Arial"/>
          <w:sz w:val="24"/>
          <w:szCs w:val="24"/>
        </w:rPr>
      </w:pPr>
    </w:p>
    <w:p w14:paraId="69B3014C"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Hábito</w:t>
      </w:r>
    </w:p>
    <w:p w14:paraId="1345C0D1"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Nos referimos a un hábito cuando hacemos referencia a un acto que tomamos por costumbre, es una acción que alguien realiza tantas veces que se vuelve un hábito para ella, Los hábitos por lo general son movimientos sencillos de las personas para complementar su vida de momentos y funciones, muchas veces un hábito puede ser una distracción para quien lo realiza, son costumbres, propias del ser humano que se adaptan al entorno que nos rodea. </w:t>
      </w:r>
    </w:p>
    <w:p w14:paraId="7602BD3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Instruir</w:t>
      </w:r>
    </w:p>
    <w:p w14:paraId="6222802F"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Este término se entiende por enseñar o formar a alguien. Comunicar de una manera alguna, idea, pensamiento o conocimiento. Dar a conocer, a alguien el estado acerca de algo o comunicar un aviso.</w:t>
      </w:r>
    </w:p>
    <w:p w14:paraId="609C7FBC" w14:textId="77777777" w:rsidR="00526293" w:rsidRPr="00526293" w:rsidRDefault="00526293" w:rsidP="00526293">
      <w:pPr>
        <w:spacing w:line="360" w:lineRule="auto"/>
        <w:jc w:val="both"/>
        <w:rPr>
          <w:rFonts w:ascii="Arial" w:hAnsi="Arial" w:cs="Arial"/>
          <w:sz w:val="24"/>
          <w:szCs w:val="24"/>
        </w:rPr>
      </w:pPr>
    </w:p>
    <w:p w14:paraId="6EDD4861"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Diseño</w:t>
      </w:r>
    </w:p>
    <w:p w14:paraId="71305160" w14:textId="7CA464CD" w:rsidR="00526293" w:rsidRDefault="00526293" w:rsidP="00526293">
      <w:pPr>
        <w:spacing w:line="360" w:lineRule="auto"/>
        <w:jc w:val="both"/>
        <w:rPr>
          <w:rFonts w:ascii="Arial" w:hAnsi="Arial" w:cs="Arial"/>
          <w:sz w:val="24"/>
          <w:szCs w:val="24"/>
        </w:rPr>
      </w:pPr>
      <w:r w:rsidRPr="00526293">
        <w:rPr>
          <w:rFonts w:ascii="Arial" w:hAnsi="Arial" w:cs="Arial"/>
          <w:sz w:val="24"/>
          <w:szCs w:val="24"/>
        </w:rPr>
        <w:t>Normalmente, por diseño se conoce el arte de proyectar el aspecto, la función y la producción de un objeto funcional por medio de signos gráficos (carteles, logos, animaciones, portadas, etc.) La persona que practica el oficio del diseño recibe el nombre de diseñador. El diseñador ha de tomar en cuenta los aspectos estéticos y funcionales del objeto.</w:t>
      </w:r>
    </w:p>
    <w:p w14:paraId="49BC13DE" w14:textId="77777777" w:rsidR="002667BC" w:rsidRPr="00526293" w:rsidRDefault="002667BC" w:rsidP="00526293">
      <w:pPr>
        <w:spacing w:line="360" w:lineRule="auto"/>
        <w:jc w:val="both"/>
        <w:rPr>
          <w:rFonts w:ascii="Arial" w:hAnsi="Arial" w:cs="Arial"/>
          <w:sz w:val="24"/>
          <w:szCs w:val="24"/>
        </w:rPr>
      </w:pPr>
    </w:p>
    <w:p w14:paraId="65AEB22E" w14:textId="77777777" w:rsidR="00526293" w:rsidRPr="00526293" w:rsidRDefault="00526293" w:rsidP="00526293">
      <w:pPr>
        <w:spacing w:line="360" w:lineRule="auto"/>
        <w:jc w:val="both"/>
        <w:rPr>
          <w:rFonts w:ascii="Arial" w:hAnsi="Arial" w:cs="Arial"/>
          <w:sz w:val="24"/>
          <w:szCs w:val="24"/>
        </w:rPr>
      </w:pPr>
    </w:p>
    <w:p w14:paraId="79F67489" w14:textId="77777777" w:rsidR="00526293" w:rsidRPr="00526293" w:rsidRDefault="00526293" w:rsidP="00526293">
      <w:pPr>
        <w:spacing w:line="360" w:lineRule="auto"/>
        <w:jc w:val="both"/>
        <w:rPr>
          <w:rFonts w:ascii="Arial" w:hAnsi="Arial" w:cs="Arial"/>
          <w:sz w:val="24"/>
          <w:szCs w:val="24"/>
        </w:rPr>
      </w:pPr>
    </w:p>
    <w:p w14:paraId="7EE1A633" w14:textId="77777777" w:rsidR="00526293" w:rsidRPr="00526293" w:rsidRDefault="00526293" w:rsidP="00526293">
      <w:pPr>
        <w:spacing w:line="360" w:lineRule="auto"/>
        <w:jc w:val="both"/>
        <w:rPr>
          <w:rFonts w:ascii="Arial" w:hAnsi="Arial" w:cs="Arial"/>
          <w:b/>
          <w:bCs/>
          <w:sz w:val="24"/>
          <w:szCs w:val="24"/>
        </w:rPr>
      </w:pPr>
    </w:p>
    <w:p w14:paraId="31B1EB3D" w14:textId="77777777" w:rsidR="00526293" w:rsidRPr="002667BC" w:rsidRDefault="00526293" w:rsidP="00526293">
      <w:pPr>
        <w:pStyle w:val="Ttulo1"/>
        <w:jc w:val="center"/>
        <w:rPr>
          <w:rFonts w:ascii="Arial" w:hAnsi="Arial" w:cs="Arial"/>
          <w:b/>
          <w:bCs/>
          <w:color w:val="auto"/>
        </w:rPr>
      </w:pPr>
      <w:bookmarkStart w:id="9" w:name="_Toc41155227"/>
      <w:r w:rsidRPr="002667BC">
        <w:rPr>
          <w:rFonts w:ascii="Arial" w:hAnsi="Arial" w:cs="Arial"/>
          <w:b/>
          <w:bCs/>
          <w:color w:val="auto"/>
        </w:rPr>
        <w:t>MARCO TEÓRICO</w:t>
      </w:r>
      <w:bookmarkEnd w:id="9"/>
    </w:p>
    <w:p w14:paraId="119A4E9E" w14:textId="77777777" w:rsidR="00526293" w:rsidRPr="00526293" w:rsidRDefault="00526293" w:rsidP="00526293">
      <w:pPr>
        <w:spacing w:line="360" w:lineRule="auto"/>
        <w:jc w:val="both"/>
        <w:rPr>
          <w:rFonts w:ascii="Arial" w:hAnsi="Arial" w:cs="Arial"/>
          <w:sz w:val="24"/>
          <w:szCs w:val="24"/>
        </w:rPr>
      </w:pPr>
    </w:p>
    <w:p w14:paraId="67C6B380" w14:textId="77777777" w:rsidR="00526293" w:rsidRPr="00526293" w:rsidRDefault="00526293" w:rsidP="00526293">
      <w:pPr>
        <w:spacing w:line="360" w:lineRule="auto"/>
        <w:jc w:val="both"/>
        <w:rPr>
          <w:rFonts w:ascii="Arial" w:hAnsi="Arial" w:cs="Arial"/>
          <w:sz w:val="24"/>
          <w:szCs w:val="24"/>
        </w:rPr>
      </w:pPr>
    </w:p>
    <w:p w14:paraId="4CE126DE"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Maslow (1943, p.13) Hablaba sobre que «Todo tiene relación con todo», a partir de esta afirmación podemos abordar el tema del cartel bajo la visión psicológica que planteó en su Teoría sobre la motivación humana. La estética, una de las más elevadas necesidades del hombre, que se satisface, a través de diseñar, hacer y vivir en alrededores hermosos y circunstancias agradables, que a su vez favorece el desarrollo de las personas y es detonante de que la persona pase, de un estado, a otro, de nivel superior, apoya directamente a satisfacer la necesidad humana de trascendencia.   </w:t>
      </w:r>
    </w:p>
    <w:p w14:paraId="749CE5AB" w14:textId="77777777" w:rsidR="00526293" w:rsidRPr="00526293" w:rsidRDefault="00526293" w:rsidP="00526293">
      <w:pPr>
        <w:spacing w:line="360" w:lineRule="auto"/>
        <w:ind w:firstLine="708"/>
        <w:jc w:val="both"/>
        <w:rPr>
          <w:rFonts w:ascii="Arial" w:hAnsi="Arial" w:cs="Arial"/>
          <w:sz w:val="24"/>
          <w:szCs w:val="24"/>
        </w:rPr>
      </w:pPr>
    </w:p>
    <w:p w14:paraId="4223B4DA"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Como dice Richard (2010, p.5) en la introducción al Diseño Gráfico: Una historia abreviada: «El punto de partida fue el cartel. Como hoja única, sin doblar e impresa sólo por una cara, es el medio más simple del diseño gráfico. Ejemplifica los elementos esenciales –alfabeto e imagen- y sus medios de producción».</w:t>
      </w:r>
    </w:p>
    <w:p w14:paraId="6EDDE00A" w14:textId="77777777" w:rsidR="00526293" w:rsidRPr="00526293" w:rsidRDefault="00526293" w:rsidP="00526293">
      <w:pPr>
        <w:spacing w:line="360" w:lineRule="auto"/>
        <w:ind w:firstLine="708"/>
        <w:jc w:val="both"/>
        <w:rPr>
          <w:rFonts w:ascii="Arial" w:hAnsi="Arial" w:cs="Arial"/>
          <w:sz w:val="24"/>
          <w:szCs w:val="24"/>
        </w:rPr>
      </w:pPr>
    </w:p>
    <w:p w14:paraId="50E8DF76"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Por ello es importante conocer el origen y evolución del cartel con un enfoque artístico a través de su historia.</w:t>
      </w:r>
    </w:p>
    <w:p w14:paraId="10D18737" w14:textId="77777777" w:rsidR="00526293" w:rsidRPr="00526293" w:rsidRDefault="00526293" w:rsidP="00526293">
      <w:pPr>
        <w:spacing w:line="360" w:lineRule="auto"/>
        <w:ind w:firstLine="708"/>
        <w:jc w:val="both"/>
        <w:rPr>
          <w:rFonts w:ascii="Arial" w:hAnsi="Arial" w:cs="Arial"/>
          <w:sz w:val="24"/>
          <w:szCs w:val="24"/>
        </w:rPr>
      </w:pPr>
    </w:p>
    <w:p w14:paraId="513CF82F"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lastRenderedPageBreak/>
        <w:t>Barnicoat (2012, p.6) «El origen de los carteles se puede ubicar en dos épocas      distantes y determinadas por la finalidad para la cual fue diseñado. La llamada era moderna del cartel y la primera guerra mundial»</w:t>
      </w:r>
    </w:p>
    <w:p w14:paraId="2B0A0D8D" w14:textId="77777777" w:rsidR="00526293" w:rsidRPr="00526293" w:rsidRDefault="00526293" w:rsidP="00526293">
      <w:pPr>
        <w:spacing w:line="360" w:lineRule="auto"/>
        <w:ind w:firstLine="708"/>
        <w:jc w:val="both"/>
        <w:rPr>
          <w:rFonts w:ascii="Arial" w:hAnsi="Arial" w:cs="Arial"/>
          <w:sz w:val="24"/>
          <w:szCs w:val="24"/>
        </w:rPr>
      </w:pPr>
    </w:p>
    <w:p w14:paraId="3BB691F8"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Chéret (1800, p.30) aseguró incluso que para él «los carteles no eran necesariamente una buena forma de publicidad pero que, en cambio, eran excelentes murales».</w:t>
      </w:r>
    </w:p>
    <w:p w14:paraId="660AB653" w14:textId="77777777" w:rsidR="00526293" w:rsidRPr="00526293" w:rsidRDefault="00526293" w:rsidP="00526293">
      <w:pPr>
        <w:spacing w:line="360" w:lineRule="auto"/>
        <w:ind w:firstLine="708"/>
        <w:jc w:val="both"/>
        <w:rPr>
          <w:rFonts w:ascii="Arial" w:hAnsi="Arial" w:cs="Arial"/>
          <w:sz w:val="24"/>
          <w:szCs w:val="24"/>
        </w:rPr>
      </w:pPr>
    </w:p>
    <w:p w14:paraId="4401892F"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Y así con esta información tomaremos en cuenta para la realización de carteles.</w:t>
      </w:r>
    </w:p>
    <w:p w14:paraId="09F8B3A8"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«Lo pequeño es bello», «Régimen alimenticio para un pequeño planeta», «Lo local es mejor que lo global». Esos son los eslóganes de los movimientos ambientalistas desde finales de la década de 1960 por Kwang (2018, p.39).</w:t>
      </w:r>
    </w:p>
    <w:p w14:paraId="2510F6DF" w14:textId="77777777" w:rsidR="00526293" w:rsidRPr="00526293" w:rsidRDefault="00526293" w:rsidP="00526293">
      <w:pPr>
        <w:spacing w:line="360" w:lineRule="auto"/>
        <w:ind w:firstLine="708"/>
        <w:jc w:val="both"/>
        <w:rPr>
          <w:rFonts w:ascii="Arial" w:hAnsi="Arial" w:cs="Arial"/>
          <w:sz w:val="24"/>
          <w:szCs w:val="24"/>
        </w:rPr>
      </w:pPr>
    </w:p>
    <w:p w14:paraId="16DB7D64"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Claudia (2002, p.10) Tiene una forma de pensar acerca del medio ambiente donde dice que «Pensar en plural es la clave. Cada cual, desde su casa, su oficina, en su barrio, en la calle, en una playa reconozca cuan maravilloso es vivir en el planeta Tierra y más aún en un país como Colombia, y decídase a hacer algo por asegurarle mundo a las próximas generaciones.»</w:t>
      </w:r>
    </w:p>
    <w:p w14:paraId="7D661787" w14:textId="77777777" w:rsidR="00526293" w:rsidRPr="00526293" w:rsidRDefault="00526293" w:rsidP="00526293">
      <w:pPr>
        <w:spacing w:line="360" w:lineRule="auto"/>
        <w:ind w:firstLine="708"/>
        <w:jc w:val="both"/>
        <w:rPr>
          <w:rFonts w:ascii="Arial" w:hAnsi="Arial" w:cs="Arial"/>
          <w:sz w:val="24"/>
          <w:szCs w:val="24"/>
        </w:rPr>
      </w:pPr>
    </w:p>
    <w:p w14:paraId="50A18AB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Rafael (2017, p.319) habla sobre «La concepción y las prácticas predominantes de la educación están muy alejadas del principal problema que hoy tiene la Tierra: la destrucción medioambiental que, además de devastar la naturaleza, genera empobrecimiento, explotación laboral, expulsión de comunidades de sus territorios y nuevas migraciones provocadas por el cambio climático.»</w:t>
      </w:r>
    </w:p>
    <w:p w14:paraId="6053148C" w14:textId="77777777" w:rsidR="00526293" w:rsidRPr="00526293" w:rsidRDefault="00526293" w:rsidP="00526293">
      <w:pPr>
        <w:spacing w:line="360" w:lineRule="auto"/>
        <w:ind w:firstLine="708"/>
        <w:jc w:val="both"/>
        <w:rPr>
          <w:rFonts w:ascii="Arial" w:hAnsi="Arial" w:cs="Arial"/>
          <w:sz w:val="24"/>
          <w:szCs w:val="24"/>
        </w:rPr>
      </w:pPr>
    </w:p>
    <w:p w14:paraId="6E48340B"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lastRenderedPageBreak/>
        <w:t>«Nos pone ante la urgencia de avanzar en una valiente revolución cultural», pues desgraciadamente «no disponemos todavía de la cultura necesaria para enfrentar esta crisis ecológica». Meadows (2006, p.320)</w:t>
      </w:r>
    </w:p>
    <w:p w14:paraId="63018D7E" w14:textId="77777777" w:rsidR="00526293" w:rsidRPr="00526293" w:rsidRDefault="00526293" w:rsidP="00526293">
      <w:pPr>
        <w:spacing w:line="360" w:lineRule="auto"/>
        <w:ind w:firstLine="708"/>
        <w:jc w:val="both"/>
        <w:rPr>
          <w:rFonts w:ascii="Arial" w:hAnsi="Arial" w:cs="Arial"/>
          <w:sz w:val="24"/>
          <w:szCs w:val="24"/>
        </w:rPr>
      </w:pPr>
    </w:p>
    <w:p w14:paraId="4D9E1295"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Alicia (2005, p.7) nos dice que «cuidar el medio ambiente es responsabilidad de todos» y es por esto que como diseñadores debemos de hacer algo para contribuir a la causa.</w:t>
      </w:r>
    </w:p>
    <w:p w14:paraId="443BC8FA" w14:textId="77777777" w:rsidR="00526293" w:rsidRPr="00526293" w:rsidRDefault="00526293" w:rsidP="00526293">
      <w:pPr>
        <w:spacing w:line="360" w:lineRule="auto"/>
        <w:ind w:firstLine="708"/>
        <w:jc w:val="both"/>
        <w:rPr>
          <w:rFonts w:ascii="Arial" w:hAnsi="Arial" w:cs="Arial"/>
          <w:sz w:val="24"/>
          <w:szCs w:val="24"/>
        </w:rPr>
      </w:pPr>
    </w:p>
    <w:p w14:paraId="4499F969" w14:textId="4FFCA45E" w:rsid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Como nos explica Margolin (2008, p.11) la pregunta fundamental para las profesiones de diseño debe ser como reinventar la cultura del diseño de manera que puedan identificarse claramente y plasmarse los proyectos valiosos y así como otros profesionales están encontrando formas de ganarse la vida en la cultura sustentable, lo mismo deberán hacer los diseñadores con miras a crear nuevas formas en su práctica.</w:t>
      </w:r>
    </w:p>
    <w:p w14:paraId="2A3A8244" w14:textId="21A4358F" w:rsidR="002667BC" w:rsidRDefault="002667BC" w:rsidP="00526293">
      <w:pPr>
        <w:spacing w:line="360" w:lineRule="auto"/>
        <w:ind w:firstLine="708"/>
        <w:jc w:val="both"/>
        <w:rPr>
          <w:rFonts w:ascii="Arial" w:hAnsi="Arial" w:cs="Arial"/>
          <w:sz w:val="24"/>
          <w:szCs w:val="24"/>
        </w:rPr>
      </w:pPr>
    </w:p>
    <w:p w14:paraId="33A77409" w14:textId="603BEF61" w:rsidR="002667BC" w:rsidRDefault="002667BC" w:rsidP="00526293">
      <w:pPr>
        <w:spacing w:line="360" w:lineRule="auto"/>
        <w:ind w:firstLine="708"/>
        <w:jc w:val="both"/>
        <w:rPr>
          <w:rFonts w:ascii="Arial" w:hAnsi="Arial" w:cs="Arial"/>
          <w:sz w:val="24"/>
          <w:szCs w:val="24"/>
        </w:rPr>
      </w:pPr>
    </w:p>
    <w:p w14:paraId="765B3866" w14:textId="50F18026" w:rsidR="002667BC" w:rsidRDefault="002667BC" w:rsidP="00526293">
      <w:pPr>
        <w:spacing w:line="360" w:lineRule="auto"/>
        <w:ind w:firstLine="708"/>
        <w:jc w:val="both"/>
        <w:rPr>
          <w:rFonts w:ascii="Arial" w:hAnsi="Arial" w:cs="Arial"/>
          <w:sz w:val="24"/>
          <w:szCs w:val="24"/>
        </w:rPr>
      </w:pPr>
    </w:p>
    <w:p w14:paraId="5BCDFF5B" w14:textId="5267FC91" w:rsidR="002667BC" w:rsidRDefault="002667BC" w:rsidP="00526293">
      <w:pPr>
        <w:spacing w:line="360" w:lineRule="auto"/>
        <w:ind w:firstLine="708"/>
        <w:jc w:val="both"/>
        <w:rPr>
          <w:rFonts w:ascii="Arial" w:hAnsi="Arial" w:cs="Arial"/>
          <w:sz w:val="24"/>
          <w:szCs w:val="24"/>
        </w:rPr>
      </w:pPr>
    </w:p>
    <w:p w14:paraId="7A513AE3" w14:textId="20EA054C" w:rsidR="002667BC" w:rsidRDefault="002667BC" w:rsidP="00526293">
      <w:pPr>
        <w:spacing w:line="360" w:lineRule="auto"/>
        <w:ind w:firstLine="708"/>
        <w:jc w:val="both"/>
        <w:rPr>
          <w:rFonts w:ascii="Arial" w:hAnsi="Arial" w:cs="Arial"/>
          <w:sz w:val="24"/>
          <w:szCs w:val="24"/>
        </w:rPr>
      </w:pPr>
    </w:p>
    <w:p w14:paraId="4CD9EC21" w14:textId="17FADEFB" w:rsidR="002667BC" w:rsidRDefault="002667BC" w:rsidP="00526293">
      <w:pPr>
        <w:spacing w:line="360" w:lineRule="auto"/>
        <w:ind w:firstLine="708"/>
        <w:jc w:val="both"/>
        <w:rPr>
          <w:rFonts w:ascii="Arial" w:hAnsi="Arial" w:cs="Arial"/>
          <w:sz w:val="24"/>
          <w:szCs w:val="24"/>
        </w:rPr>
      </w:pPr>
    </w:p>
    <w:p w14:paraId="0E491096" w14:textId="4CBD7B0F" w:rsidR="002667BC" w:rsidRDefault="002667BC" w:rsidP="00526293">
      <w:pPr>
        <w:spacing w:line="360" w:lineRule="auto"/>
        <w:ind w:firstLine="708"/>
        <w:jc w:val="both"/>
        <w:rPr>
          <w:rFonts w:ascii="Arial" w:hAnsi="Arial" w:cs="Arial"/>
          <w:sz w:val="24"/>
          <w:szCs w:val="24"/>
        </w:rPr>
      </w:pPr>
    </w:p>
    <w:p w14:paraId="1C26C358" w14:textId="62BA47A9" w:rsidR="002667BC" w:rsidRDefault="002667BC" w:rsidP="00526293">
      <w:pPr>
        <w:spacing w:line="360" w:lineRule="auto"/>
        <w:ind w:firstLine="708"/>
        <w:jc w:val="both"/>
        <w:rPr>
          <w:rFonts w:ascii="Arial" w:hAnsi="Arial" w:cs="Arial"/>
          <w:sz w:val="24"/>
          <w:szCs w:val="24"/>
        </w:rPr>
      </w:pPr>
    </w:p>
    <w:p w14:paraId="1F5C12C3" w14:textId="45E2DC8D" w:rsidR="002667BC" w:rsidRDefault="002667BC" w:rsidP="00526293">
      <w:pPr>
        <w:spacing w:line="360" w:lineRule="auto"/>
        <w:ind w:firstLine="708"/>
        <w:jc w:val="both"/>
        <w:rPr>
          <w:rFonts w:ascii="Arial" w:hAnsi="Arial" w:cs="Arial"/>
          <w:sz w:val="24"/>
          <w:szCs w:val="24"/>
        </w:rPr>
      </w:pPr>
    </w:p>
    <w:p w14:paraId="2B33EC4F" w14:textId="53C32D1C" w:rsidR="002667BC" w:rsidRDefault="002667BC" w:rsidP="00526293">
      <w:pPr>
        <w:spacing w:line="360" w:lineRule="auto"/>
        <w:ind w:firstLine="708"/>
        <w:jc w:val="both"/>
        <w:rPr>
          <w:rFonts w:ascii="Arial" w:hAnsi="Arial" w:cs="Arial"/>
          <w:sz w:val="24"/>
          <w:szCs w:val="24"/>
        </w:rPr>
      </w:pPr>
    </w:p>
    <w:p w14:paraId="01A65DAC" w14:textId="7F99E440" w:rsidR="002667BC" w:rsidRDefault="002667BC" w:rsidP="00526293">
      <w:pPr>
        <w:spacing w:line="360" w:lineRule="auto"/>
        <w:ind w:firstLine="708"/>
        <w:jc w:val="both"/>
        <w:rPr>
          <w:rFonts w:ascii="Arial" w:hAnsi="Arial" w:cs="Arial"/>
          <w:sz w:val="24"/>
          <w:szCs w:val="24"/>
        </w:rPr>
      </w:pPr>
    </w:p>
    <w:p w14:paraId="4DD65533" w14:textId="68EFBC6C" w:rsidR="002667BC" w:rsidRDefault="002667BC" w:rsidP="00526293">
      <w:pPr>
        <w:spacing w:line="360" w:lineRule="auto"/>
        <w:ind w:firstLine="708"/>
        <w:jc w:val="both"/>
        <w:rPr>
          <w:rFonts w:ascii="Arial" w:hAnsi="Arial" w:cs="Arial"/>
          <w:sz w:val="24"/>
          <w:szCs w:val="24"/>
        </w:rPr>
      </w:pPr>
    </w:p>
    <w:p w14:paraId="501C7837" w14:textId="16A9AC39" w:rsidR="002667BC" w:rsidRDefault="002667BC" w:rsidP="00526293">
      <w:pPr>
        <w:spacing w:line="360" w:lineRule="auto"/>
        <w:ind w:firstLine="708"/>
        <w:jc w:val="both"/>
        <w:rPr>
          <w:rFonts w:ascii="Arial" w:hAnsi="Arial" w:cs="Arial"/>
          <w:sz w:val="24"/>
          <w:szCs w:val="24"/>
        </w:rPr>
      </w:pPr>
    </w:p>
    <w:p w14:paraId="0640B804" w14:textId="4FFD80A3" w:rsidR="002667BC" w:rsidRDefault="002667BC" w:rsidP="00526293">
      <w:pPr>
        <w:spacing w:line="360" w:lineRule="auto"/>
        <w:ind w:firstLine="708"/>
        <w:jc w:val="both"/>
        <w:rPr>
          <w:rFonts w:ascii="Arial" w:hAnsi="Arial" w:cs="Arial"/>
          <w:sz w:val="24"/>
          <w:szCs w:val="24"/>
        </w:rPr>
      </w:pPr>
    </w:p>
    <w:p w14:paraId="22A87BD9" w14:textId="77777777" w:rsidR="002667BC" w:rsidRPr="00526293" w:rsidRDefault="002667BC" w:rsidP="00526293">
      <w:pPr>
        <w:spacing w:line="360" w:lineRule="auto"/>
        <w:ind w:firstLine="708"/>
        <w:jc w:val="both"/>
        <w:rPr>
          <w:rFonts w:ascii="Arial" w:hAnsi="Arial" w:cs="Arial"/>
          <w:sz w:val="24"/>
          <w:szCs w:val="24"/>
        </w:rPr>
      </w:pPr>
    </w:p>
    <w:p w14:paraId="6201FBC5" w14:textId="77777777" w:rsidR="00526293" w:rsidRPr="002667BC" w:rsidRDefault="00526293" w:rsidP="00526293">
      <w:pPr>
        <w:pStyle w:val="Ttulo1"/>
        <w:jc w:val="center"/>
        <w:rPr>
          <w:rFonts w:ascii="Arial" w:hAnsi="Arial" w:cs="Arial"/>
          <w:b/>
          <w:bCs/>
          <w:color w:val="auto"/>
        </w:rPr>
      </w:pPr>
      <w:bookmarkStart w:id="10" w:name="_Toc41155228"/>
      <w:r w:rsidRPr="002667BC">
        <w:rPr>
          <w:rFonts w:ascii="Arial" w:hAnsi="Arial" w:cs="Arial"/>
          <w:b/>
          <w:bCs/>
          <w:color w:val="auto"/>
        </w:rPr>
        <w:t>METODOLOGÍA DE INVESTIGACIÓN</w:t>
      </w:r>
      <w:bookmarkEnd w:id="10"/>
    </w:p>
    <w:p w14:paraId="0124B17A" w14:textId="77777777" w:rsidR="00526293" w:rsidRPr="00526293" w:rsidRDefault="00526293" w:rsidP="00526293">
      <w:pPr>
        <w:spacing w:line="360" w:lineRule="auto"/>
        <w:jc w:val="both"/>
        <w:rPr>
          <w:rFonts w:ascii="Arial" w:hAnsi="Arial" w:cs="Arial"/>
          <w:b/>
          <w:bCs/>
          <w:sz w:val="24"/>
          <w:szCs w:val="24"/>
        </w:rPr>
      </w:pPr>
    </w:p>
    <w:p w14:paraId="77B940ED" w14:textId="77777777" w:rsidR="00526293" w:rsidRPr="00526293" w:rsidRDefault="00526293" w:rsidP="00526293">
      <w:pPr>
        <w:spacing w:line="360" w:lineRule="auto"/>
        <w:jc w:val="both"/>
        <w:rPr>
          <w:rFonts w:ascii="Arial" w:hAnsi="Arial" w:cs="Arial"/>
          <w:b/>
          <w:bCs/>
          <w:sz w:val="24"/>
          <w:szCs w:val="24"/>
        </w:rPr>
      </w:pPr>
    </w:p>
    <w:p w14:paraId="18FCB95D"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El proyecto de investigación es de tipo cualitativa ya que evaluó los antecedentes y los hechos que han ocurrido últimamente con la contaminación medio ambiental, el cómo ha ido afectando a nuestra población y al ecosistema, así como también, el cómo el diseño gráfico puede influir en el apoyo a esta causa, que día con día ha sido con más aumento. Con el apoyo en la creación carteles, carteles que se expondrán en lugares abiertos al público.  </w:t>
      </w:r>
    </w:p>
    <w:p w14:paraId="325FEE24" w14:textId="77777777" w:rsidR="00526293" w:rsidRPr="00526293" w:rsidRDefault="00526293" w:rsidP="00526293">
      <w:pPr>
        <w:spacing w:line="360" w:lineRule="auto"/>
        <w:ind w:firstLine="708"/>
        <w:jc w:val="both"/>
        <w:rPr>
          <w:rFonts w:ascii="Arial" w:hAnsi="Arial" w:cs="Arial"/>
          <w:sz w:val="24"/>
          <w:szCs w:val="24"/>
        </w:rPr>
      </w:pPr>
    </w:p>
    <w:p w14:paraId="253FAE40" w14:textId="0D09FA9B"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Al investigar estos hechos hice análisis de los instrumentos de recolección y aplicación de la misma para </w:t>
      </w:r>
      <w:r w:rsidRPr="00526293">
        <w:rPr>
          <w:rFonts w:ascii="Arial" w:hAnsi="Arial" w:cs="Arial"/>
          <w:sz w:val="24"/>
          <w:szCs w:val="24"/>
        </w:rPr>
        <w:t>llevar</w:t>
      </w:r>
      <w:r w:rsidRPr="00526293">
        <w:rPr>
          <w:rFonts w:ascii="Arial" w:hAnsi="Arial" w:cs="Arial"/>
          <w:sz w:val="24"/>
          <w:szCs w:val="24"/>
        </w:rPr>
        <w:t xml:space="preserve"> a cabo la investigación.</w:t>
      </w:r>
    </w:p>
    <w:p w14:paraId="170C988E" w14:textId="77777777" w:rsidR="00526293" w:rsidRPr="00526293" w:rsidRDefault="00526293" w:rsidP="00526293">
      <w:pPr>
        <w:spacing w:line="360" w:lineRule="auto"/>
        <w:ind w:firstLine="708"/>
        <w:jc w:val="both"/>
        <w:rPr>
          <w:rFonts w:ascii="Arial" w:hAnsi="Arial" w:cs="Arial"/>
          <w:sz w:val="24"/>
          <w:szCs w:val="24"/>
        </w:rPr>
      </w:pPr>
    </w:p>
    <w:p w14:paraId="5945481E" w14:textId="77777777"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Esta investigación presenta un enfoque descriptivo ya que últimamente se he observado el aumento de la contaminación del medio ambiente, como en los mares, la deforestación, la extinción de animales entre otros aspectos. Así pues, la observación es parte fundamental de esta investigación y a base de eso describir que es lo que sucede en la sociedad y como poder hacer un cambio y mejorar la vida del ser humano como nuestra estabilidad en el mundo.</w:t>
      </w:r>
    </w:p>
    <w:p w14:paraId="51EC7A25" w14:textId="77777777" w:rsidR="00526293" w:rsidRPr="00526293" w:rsidRDefault="00526293" w:rsidP="00526293">
      <w:pPr>
        <w:spacing w:line="360" w:lineRule="auto"/>
        <w:ind w:firstLine="708"/>
        <w:jc w:val="both"/>
        <w:rPr>
          <w:rFonts w:ascii="Arial" w:hAnsi="Arial" w:cs="Arial"/>
          <w:sz w:val="24"/>
          <w:szCs w:val="24"/>
        </w:rPr>
      </w:pPr>
    </w:p>
    <w:p w14:paraId="7816AFB6" w14:textId="7D5EEEB8" w:rsidR="00526293" w:rsidRPr="00526293" w:rsidRDefault="00526293" w:rsidP="00526293">
      <w:pPr>
        <w:spacing w:line="360" w:lineRule="auto"/>
        <w:ind w:firstLine="708"/>
        <w:jc w:val="both"/>
        <w:rPr>
          <w:rFonts w:ascii="Arial" w:hAnsi="Arial" w:cs="Arial"/>
          <w:sz w:val="24"/>
          <w:szCs w:val="24"/>
        </w:rPr>
      </w:pPr>
      <w:r w:rsidRPr="00526293">
        <w:rPr>
          <w:rFonts w:ascii="Arial" w:hAnsi="Arial" w:cs="Arial"/>
          <w:sz w:val="24"/>
          <w:szCs w:val="24"/>
        </w:rPr>
        <w:t xml:space="preserve">Ha resultado útil para la observación de los cambios naturales y comportamientos, que ha sido afectado gravemente por nosotros los seres </w:t>
      </w:r>
      <w:r w:rsidRPr="00526293">
        <w:rPr>
          <w:rFonts w:ascii="Arial" w:hAnsi="Arial" w:cs="Arial"/>
          <w:sz w:val="24"/>
          <w:szCs w:val="24"/>
        </w:rPr>
        <w:lastRenderedPageBreak/>
        <w:t xml:space="preserve">humanos. Así como diseñadora gráfica me </w:t>
      </w:r>
      <w:r w:rsidR="002667BC" w:rsidRPr="00526293">
        <w:rPr>
          <w:rFonts w:ascii="Arial" w:hAnsi="Arial" w:cs="Arial"/>
          <w:sz w:val="24"/>
          <w:szCs w:val="24"/>
        </w:rPr>
        <w:t>he</w:t>
      </w:r>
      <w:r w:rsidRPr="00526293">
        <w:rPr>
          <w:rFonts w:ascii="Arial" w:hAnsi="Arial" w:cs="Arial"/>
          <w:sz w:val="24"/>
          <w:szCs w:val="24"/>
        </w:rPr>
        <w:t xml:space="preserve"> comprometido a poner un granito de arena para ayudar al planeta tierra y </w:t>
      </w:r>
      <w:r w:rsidR="002667BC" w:rsidRPr="00526293">
        <w:rPr>
          <w:rFonts w:ascii="Arial" w:hAnsi="Arial" w:cs="Arial"/>
          <w:sz w:val="24"/>
          <w:szCs w:val="24"/>
        </w:rPr>
        <w:t>que,</w:t>
      </w:r>
      <w:r w:rsidRPr="00526293">
        <w:rPr>
          <w:rFonts w:ascii="Arial" w:hAnsi="Arial" w:cs="Arial"/>
          <w:sz w:val="24"/>
          <w:szCs w:val="24"/>
        </w:rPr>
        <w:t xml:space="preserve"> de mejor manera, que con el diseño hacer un cambio para que la sociedad pueda ver la realidad de la situación.</w:t>
      </w:r>
    </w:p>
    <w:p w14:paraId="572773D4" w14:textId="3DF903BA" w:rsidR="00526293" w:rsidRDefault="00526293" w:rsidP="00526293">
      <w:pPr>
        <w:rPr>
          <w:rFonts w:ascii="Times New Roman" w:hAnsi="Times New Roman" w:cs="Times New Roman"/>
          <w:sz w:val="24"/>
          <w:szCs w:val="24"/>
        </w:rPr>
      </w:pPr>
    </w:p>
    <w:p w14:paraId="1510CC37" w14:textId="77777777" w:rsidR="002667BC" w:rsidRDefault="002667BC" w:rsidP="00526293">
      <w:pPr>
        <w:rPr>
          <w:rFonts w:ascii="Times New Roman" w:hAnsi="Times New Roman" w:cs="Times New Roman"/>
          <w:b/>
          <w:bCs/>
          <w:sz w:val="24"/>
          <w:szCs w:val="24"/>
        </w:rPr>
      </w:pPr>
    </w:p>
    <w:p w14:paraId="68BBB0D7" w14:textId="77777777" w:rsidR="00526293" w:rsidRDefault="00526293" w:rsidP="00127E1C">
      <w:pPr>
        <w:jc w:val="center"/>
        <w:rPr>
          <w:rFonts w:ascii="Times New Roman" w:hAnsi="Times New Roman" w:cs="Times New Roman"/>
          <w:b/>
          <w:bCs/>
          <w:sz w:val="24"/>
          <w:szCs w:val="24"/>
        </w:rPr>
      </w:pPr>
    </w:p>
    <w:p w14:paraId="7A76626F" w14:textId="2513193B" w:rsidR="004F42C6" w:rsidRPr="002667BC" w:rsidRDefault="006D2E7D" w:rsidP="00127E1C">
      <w:pPr>
        <w:jc w:val="center"/>
        <w:rPr>
          <w:rFonts w:ascii="Arial" w:hAnsi="Arial" w:cs="Arial"/>
          <w:b/>
          <w:bCs/>
          <w:sz w:val="32"/>
          <w:szCs w:val="32"/>
        </w:rPr>
      </w:pPr>
      <w:r w:rsidRPr="002667BC">
        <w:rPr>
          <w:rFonts w:ascii="Arial" w:hAnsi="Arial" w:cs="Arial"/>
          <w:b/>
          <w:bCs/>
          <w:sz w:val="32"/>
          <w:szCs w:val="32"/>
        </w:rPr>
        <w:t>ORIGEN Y EVOLUCIÓN DEL TEMA</w:t>
      </w:r>
    </w:p>
    <w:p w14:paraId="2873879F" w14:textId="7326A6C4" w:rsidR="00127E1C" w:rsidRPr="00526293" w:rsidRDefault="00127E1C" w:rsidP="00127E1C">
      <w:pPr>
        <w:jc w:val="both"/>
        <w:rPr>
          <w:rFonts w:ascii="Arial" w:hAnsi="Arial" w:cs="Arial"/>
          <w:b/>
          <w:bCs/>
          <w:sz w:val="24"/>
          <w:szCs w:val="24"/>
        </w:rPr>
      </w:pPr>
    </w:p>
    <w:p w14:paraId="2CD89C66" w14:textId="0CF4BDD0" w:rsidR="00127E1C" w:rsidRPr="00526293" w:rsidRDefault="00127E1C" w:rsidP="00127E1C">
      <w:pPr>
        <w:jc w:val="both"/>
        <w:rPr>
          <w:rFonts w:ascii="Arial" w:hAnsi="Arial" w:cs="Arial"/>
          <w:b/>
          <w:bCs/>
          <w:sz w:val="24"/>
          <w:szCs w:val="24"/>
        </w:rPr>
      </w:pPr>
    </w:p>
    <w:p w14:paraId="3096A6C4" w14:textId="2E489BC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La época actual se ha caracterizado por la utilización sin precedentes de la imagen; con los avances tecnológicos se han desarrollado como nunca los medios masivos, lo cual ha generado un crecimiento de lo publicitario en el mercado.</w:t>
      </w:r>
    </w:p>
    <w:p w14:paraId="328CFEA8" w14:textId="77777777" w:rsidR="00127E1C" w:rsidRPr="00526293" w:rsidRDefault="00127E1C" w:rsidP="00E558FC">
      <w:pPr>
        <w:spacing w:line="360" w:lineRule="auto"/>
        <w:jc w:val="both"/>
        <w:rPr>
          <w:rFonts w:ascii="Arial" w:hAnsi="Arial" w:cs="Arial"/>
          <w:sz w:val="24"/>
          <w:szCs w:val="24"/>
        </w:rPr>
      </w:pPr>
    </w:p>
    <w:p w14:paraId="6FECE024" w14:textId="661232F1"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Un aspecto importante de la comunicación, en general, y de lo visual, en particular, es la gran responsabilidad social que conlleva todo lo relacionado con lo esto, lo cual implica que los emisores de mensajes deben crear imágenes certeras y objetivas.</w:t>
      </w:r>
    </w:p>
    <w:p w14:paraId="6339456E" w14:textId="77777777" w:rsidR="00127E1C" w:rsidRPr="00526293" w:rsidRDefault="00127E1C" w:rsidP="00E558FC">
      <w:pPr>
        <w:spacing w:line="360" w:lineRule="auto"/>
        <w:jc w:val="both"/>
        <w:rPr>
          <w:rFonts w:ascii="Arial" w:hAnsi="Arial" w:cs="Arial"/>
          <w:sz w:val="24"/>
          <w:szCs w:val="24"/>
        </w:rPr>
      </w:pPr>
    </w:p>
    <w:p w14:paraId="2422965A" w14:textId="3AED4A8F"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El cartel tal y como lo conocemos ahora es producto de un proceso insertado en la evolución de la cultura. Puede afirmarse que el cartel es en sí un medio popular por su proyección y que al contar con una amplia comunicación se hace más accesible al público, pero se debe saber diferenciar una idea nueva con un mensaje claro, directo y positivo, de una imagen tendenciosa y complaciente, aunque esté bien hecha, la cual, lejos ser una contribución al diseño gráfico, forma parte de la abundante contaminación visual de la sociedad moderna.</w:t>
      </w:r>
    </w:p>
    <w:p w14:paraId="0E922F4D"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 xml:space="preserve">El origen de los carteles se puede ubicar en dos épocas distantes y determinadas por la finalidad para la cual fue diseñado. Por primera vez nacen para avisar, informar o anunciar a la sociedad en el siglo XV, como consecuencia de la invención de la imprenta, donde su principal característica es la carencia de ilustración. Aquello que se ilustraba, era a través de la técnica del grabado, hecho que provocaba que su producción fuera muy compleja y difícil para la época. La llamada era moderna del cartel surge a la par de la invención de la litografía, dos años antes de 1800, con las aportaciones y diseños de Chéret, que “aseguró incluso que, para él, los carteles no eran necesariamente una buena forma de publicidad pero que, en cambio, eran excelentes murales”. </w:t>
      </w:r>
    </w:p>
    <w:p w14:paraId="7AE9F825" w14:textId="77777777" w:rsidR="00127E1C" w:rsidRPr="00526293" w:rsidRDefault="00127E1C" w:rsidP="00E558FC">
      <w:pPr>
        <w:spacing w:line="360" w:lineRule="auto"/>
        <w:ind w:firstLine="708"/>
        <w:jc w:val="both"/>
        <w:rPr>
          <w:rFonts w:ascii="Arial" w:hAnsi="Arial" w:cs="Arial"/>
          <w:sz w:val="24"/>
          <w:szCs w:val="24"/>
        </w:rPr>
      </w:pPr>
    </w:p>
    <w:p w14:paraId="3C52187B" w14:textId="7CE193AE"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 A partir de esto, su finalidad se amplía, además de avisar, informar y anunciar, se suma el propósito de publicitar para modificar la respuesta de los consumidores frente a un producto, provocando el consumo del producto.</w:t>
      </w:r>
    </w:p>
    <w:p w14:paraId="74EB7E4E" w14:textId="09597F89" w:rsidR="00127E1C" w:rsidRPr="00526293" w:rsidRDefault="00127E1C" w:rsidP="00E558FC">
      <w:pPr>
        <w:spacing w:line="360" w:lineRule="auto"/>
        <w:ind w:firstLine="708"/>
        <w:jc w:val="both"/>
        <w:rPr>
          <w:rFonts w:ascii="Arial" w:hAnsi="Arial" w:cs="Arial"/>
          <w:sz w:val="24"/>
          <w:szCs w:val="24"/>
        </w:rPr>
      </w:pPr>
    </w:p>
    <w:p w14:paraId="47C51697"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Durante este periodo, el cartel está impregnado de las leyes y cánones de las bellas artes academicistas, plasmadas en un pliego de papel u otro material imprimible de gran formato con la característica de ser producido en grandes cantidades para bajar los costos, para exhibirse en público. Debido a la influencia de la evolución industrial de la época con la división del trabajo. La división del trabajo también se instala en la producción del cartel, el primer ejemplo lo encontramos con Alphonse Mucha que a partir de 1897 industrializo su producción tomando como base un conjunto de ayudantes, con la finalidad de atender las necesidades crecientes de la demanda. </w:t>
      </w:r>
    </w:p>
    <w:p w14:paraId="7E122E21" w14:textId="77777777" w:rsidR="00127E1C" w:rsidRPr="00526293" w:rsidRDefault="00127E1C" w:rsidP="00E558FC">
      <w:pPr>
        <w:spacing w:line="360" w:lineRule="auto"/>
        <w:ind w:firstLine="708"/>
        <w:jc w:val="both"/>
        <w:rPr>
          <w:rFonts w:ascii="Arial" w:hAnsi="Arial" w:cs="Arial"/>
          <w:sz w:val="24"/>
          <w:szCs w:val="24"/>
        </w:rPr>
      </w:pPr>
    </w:p>
    <w:p w14:paraId="1FC95D4F"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El siguiente hecho importante que influyeron notablemente el desarrollo y evolución del cartel fue la primera Guerra Mundial, este acontecimiento añadió nuevas funciones al cartel: adoctrinar y movilizar masas, alcanzando niveles altos de patriotismo, y se utilizaba como un medio muy eficaz para descalificar al </w:t>
      </w:r>
      <w:r w:rsidRPr="00526293">
        <w:rPr>
          <w:rFonts w:ascii="Arial" w:hAnsi="Arial" w:cs="Arial"/>
          <w:sz w:val="24"/>
          <w:szCs w:val="24"/>
        </w:rPr>
        <w:lastRenderedPageBreak/>
        <w:t xml:space="preserve">enemigo de guerra. Por su importancia se le llamó cartelismo político, que continuó de manera intensa su desarrollo en la Unión Soviética debido a la manifestación de este estilo de cartelismo como un fenómeno social de alto impacto; se reguló y limitó en 1931, denominándosele “realismo socialista”. </w:t>
      </w:r>
    </w:p>
    <w:p w14:paraId="19621557" w14:textId="77777777" w:rsidR="00127E1C" w:rsidRPr="00526293" w:rsidRDefault="00127E1C" w:rsidP="00E558FC">
      <w:pPr>
        <w:spacing w:line="360" w:lineRule="auto"/>
        <w:ind w:firstLine="708"/>
        <w:jc w:val="both"/>
        <w:rPr>
          <w:rFonts w:ascii="Arial" w:hAnsi="Arial" w:cs="Arial"/>
          <w:sz w:val="24"/>
          <w:szCs w:val="24"/>
        </w:rPr>
      </w:pPr>
    </w:p>
    <w:p w14:paraId="0CF7413D"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La época de la revolución del cartelismo se da a inicios de la década de 1920, en ese tiempo, el diseño y elaboración dejan de ser exclusivo de los pintores de la época para pasar a ser la obra de los nuevos diseñadores gráficos, profesionales incipientes de las artes aplicadas, esto hecho permite arrancarle al cartel su característica de producto artístico y convertirlo en un medio técnico de comunicación. Este enfoque se enriqueció con los conocimientos psicológicos de la percepción provenientes de la corriente Gestalt, el psicoanálisis de Freud y la comunicación de masas. </w:t>
      </w:r>
    </w:p>
    <w:p w14:paraId="662379A5" w14:textId="77777777" w:rsidR="00127E1C" w:rsidRPr="00526293" w:rsidRDefault="00127E1C" w:rsidP="00E558FC">
      <w:pPr>
        <w:spacing w:line="360" w:lineRule="auto"/>
        <w:ind w:firstLine="708"/>
        <w:jc w:val="both"/>
        <w:rPr>
          <w:rFonts w:ascii="Arial" w:hAnsi="Arial" w:cs="Arial"/>
          <w:sz w:val="24"/>
          <w:szCs w:val="24"/>
        </w:rPr>
      </w:pPr>
    </w:p>
    <w:p w14:paraId="497E4E5C" w14:textId="048E6774"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En la década de 1930 se adicionan los estudios de marketing para orientar los hábitos de consumo de los ciudadanos, moviendo emociones a partir de necesidades detectadas para persuadir al consumidor a la compra mediante nuevas formas de reproducción fotomecánica de imágenes. Con ellos se propició que el cartel se convirtiera en un instrumento de marketing.</w:t>
      </w:r>
    </w:p>
    <w:p w14:paraId="7B3F8DCC" w14:textId="79FEAB18" w:rsidR="00127E1C" w:rsidRPr="00526293" w:rsidRDefault="00127E1C" w:rsidP="00E558FC">
      <w:pPr>
        <w:spacing w:line="360" w:lineRule="auto"/>
        <w:ind w:firstLine="708"/>
        <w:jc w:val="both"/>
        <w:rPr>
          <w:rFonts w:ascii="Arial" w:hAnsi="Arial" w:cs="Arial"/>
          <w:sz w:val="24"/>
          <w:szCs w:val="24"/>
        </w:rPr>
      </w:pPr>
    </w:p>
    <w:p w14:paraId="16B6D2C8"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La época entre el periodo anterior y la Segunda Guerra Mundial se caracteriza por la gran influencia de la propaganda nacionalista proveniente de la Primera Guerra Mundial, que se convirtió en el culto al líder providencial del movimiento, trasladando la majestuosidad del pensamiento nacionalista a la de exhibir los rostros del líder por medio de fotografías gigantes. Como ejemplo, se tiene a Mussolini, Stalin, Franco o Mao Tse-Tung. </w:t>
      </w:r>
    </w:p>
    <w:p w14:paraId="4A9B5470" w14:textId="77777777" w:rsidR="00127E1C" w:rsidRPr="00526293" w:rsidRDefault="00127E1C" w:rsidP="00E558FC">
      <w:pPr>
        <w:spacing w:line="360" w:lineRule="auto"/>
        <w:ind w:firstLine="708"/>
        <w:jc w:val="both"/>
        <w:rPr>
          <w:rFonts w:ascii="Arial" w:hAnsi="Arial" w:cs="Arial"/>
          <w:sz w:val="24"/>
          <w:szCs w:val="24"/>
        </w:rPr>
      </w:pPr>
    </w:p>
    <w:p w14:paraId="2460FED1"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 xml:space="preserve">La Segunda Guerra Mundial marco, indeleblemente, el desarrollo e importancia del cartel como una herramienta de comunicación y adoctrinamiento de la sociedad; los acontecimientos llevaron a la utilización de manera más eficaz de la radio y el cine, posteriormente la televisión, por ser los mayores canales publicitarios de la sociedad de consumo. Desplazando con ello al cartel clásico. </w:t>
      </w:r>
    </w:p>
    <w:p w14:paraId="31CA517A" w14:textId="77777777" w:rsidR="00127E1C" w:rsidRPr="00526293" w:rsidRDefault="00127E1C" w:rsidP="00E558FC">
      <w:pPr>
        <w:spacing w:line="360" w:lineRule="auto"/>
        <w:ind w:firstLine="708"/>
        <w:jc w:val="both"/>
        <w:rPr>
          <w:rFonts w:ascii="Arial" w:hAnsi="Arial" w:cs="Arial"/>
          <w:sz w:val="24"/>
          <w:szCs w:val="24"/>
        </w:rPr>
      </w:pPr>
    </w:p>
    <w:p w14:paraId="07235F7D" w14:textId="77777777"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El cartelismo europeo es considerado como el precursor de la cinematografía, como ejemplo de ello se tiene la obra del francés Cassandre, su trabajo se caracteriza por la secuencia de imágenes con una dinámica narrativa. </w:t>
      </w:r>
    </w:p>
    <w:p w14:paraId="3885E6C2" w14:textId="77777777" w:rsidR="00127E1C" w:rsidRPr="00526293" w:rsidRDefault="00127E1C" w:rsidP="00E558FC">
      <w:pPr>
        <w:spacing w:line="360" w:lineRule="auto"/>
        <w:ind w:firstLine="708"/>
        <w:jc w:val="both"/>
        <w:rPr>
          <w:rFonts w:ascii="Arial" w:hAnsi="Arial" w:cs="Arial"/>
          <w:sz w:val="24"/>
          <w:szCs w:val="24"/>
        </w:rPr>
      </w:pPr>
    </w:p>
    <w:p w14:paraId="39F6B719" w14:textId="331F65A6"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Del otro lado del mundo se halla el cartelismo norteamericano, que, en contraste, se beneficia del realismo de la fotografía a color, el fotomontaje, el aerógrafo y el sombreado tridimensional con la finalidad de darle al trabajo un grado más alto de verosimilitud, de convencer y que acepte el consumidor que lo que se cuenta podría haber ocurrido, aunque sea mera ficción.</w:t>
      </w:r>
    </w:p>
    <w:p w14:paraId="568B5C9B" w14:textId="3B6C9534" w:rsidR="00127E1C" w:rsidRPr="002667BC" w:rsidRDefault="00127E1C" w:rsidP="00E558FC">
      <w:pPr>
        <w:spacing w:line="360" w:lineRule="auto"/>
        <w:ind w:firstLine="708"/>
        <w:jc w:val="both"/>
        <w:rPr>
          <w:rFonts w:ascii="Arial" w:hAnsi="Arial" w:cs="Arial"/>
          <w:sz w:val="28"/>
          <w:szCs w:val="28"/>
        </w:rPr>
      </w:pPr>
    </w:p>
    <w:p w14:paraId="69E8117A" w14:textId="77777777" w:rsidR="00127E1C" w:rsidRPr="002667BC" w:rsidRDefault="00127E1C" w:rsidP="00E558FC">
      <w:pPr>
        <w:spacing w:line="360" w:lineRule="auto"/>
        <w:jc w:val="both"/>
        <w:rPr>
          <w:rFonts w:ascii="Arial" w:hAnsi="Arial" w:cs="Arial"/>
          <w:b/>
          <w:bCs/>
          <w:sz w:val="28"/>
          <w:szCs w:val="28"/>
        </w:rPr>
      </w:pPr>
      <w:r w:rsidRPr="002667BC">
        <w:rPr>
          <w:rFonts w:ascii="Arial" w:hAnsi="Arial" w:cs="Arial"/>
          <w:b/>
          <w:bCs/>
          <w:sz w:val="28"/>
          <w:szCs w:val="28"/>
        </w:rPr>
        <w:t xml:space="preserve">HISTORIA DEL AFICHE </w:t>
      </w:r>
    </w:p>
    <w:p w14:paraId="4FA4BF23" w14:textId="2C8B457F" w:rsidR="00127E1C" w:rsidRPr="00526293" w:rsidRDefault="00127E1C" w:rsidP="00E558FC">
      <w:pPr>
        <w:spacing w:line="360" w:lineRule="auto"/>
        <w:ind w:firstLine="708"/>
        <w:jc w:val="both"/>
        <w:rPr>
          <w:rFonts w:ascii="Arial" w:hAnsi="Arial" w:cs="Arial"/>
          <w:sz w:val="24"/>
          <w:szCs w:val="24"/>
        </w:rPr>
      </w:pPr>
      <w:r w:rsidRPr="00526293">
        <w:rPr>
          <w:rFonts w:ascii="Arial" w:hAnsi="Arial" w:cs="Arial"/>
          <w:sz w:val="24"/>
          <w:szCs w:val="24"/>
        </w:rPr>
        <w:t>A través de varios escritos del tema nos encontramos que las palabras panfleto, bando de ordenanzas, cartel, afiche, poster, o incluso anuncio de pared, hacen referencia a lo mismo. A un mensaje que se imprime en materiales diversos de gran formato, para ser expuestos al público, con funciones y objetivos diversos y con una combinación de elementos tan grandiosa como la imaginación del diseñador tenga. Con lo anterior se puede concluir que la palabra panfleto, bando de ordenanzas, cartel, afiche, poster o incluso anuncio de pared, deben manejarse como sinónimo para su estudio, y para evitar confusiones, es importante unificar criterios, determinar que el nombre genérico para identificar a todos es cartel.</w:t>
      </w:r>
    </w:p>
    <w:p w14:paraId="10020F0E" w14:textId="77777777" w:rsidR="0040527C" w:rsidRPr="00526293" w:rsidRDefault="0040527C" w:rsidP="00E558FC">
      <w:pPr>
        <w:spacing w:line="360" w:lineRule="auto"/>
        <w:ind w:firstLine="708"/>
        <w:jc w:val="both"/>
        <w:rPr>
          <w:rFonts w:ascii="Arial" w:hAnsi="Arial" w:cs="Arial"/>
          <w:sz w:val="24"/>
          <w:szCs w:val="24"/>
        </w:rPr>
      </w:pPr>
    </w:p>
    <w:p w14:paraId="7754B40B" w14:textId="2369B80F"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Uno de las figuras artísticas más originales del arte del siglo XIX llevó como nombre a: Henri Marie Raymond de Toulouse-Lautrec.</w:t>
      </w:r>
    </w:p>
    <w:p w14:paraId="29C6EA19" w14:textId="4F0F81F8" w:rsidR="0040527C" w:rsidRPr="00526293" w:rsidRDefault="0040527C" w:rsidP="00E558FC">
      <w:pPr>
        <w:spacing w:line="360" w:lineRule="auto"/>
        <w:ind w:firstLine="708"/>
        <w:jc w:val="both"/>
        <w:rPr>
          <w:rFonts w:ascii="Arial" w:hAnsi="Arial" w:cs="Arial"/>
          <w:sz w:val="24"/>
          <w:szCs w:val="24"/>
        </w:rPr>
      </w:pPr>
    </w:p>
    <w:p w14:paraId="4FDC3FD1" w14:textId="77777777"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Nacido en la hermosa villa de origen romano, Albi, Francia, en el año de 1864, en el seno de una familia aristocrática, donde tuvo una infancia y una adolescencia felices, dedicadas en buena medida a la práctica del deporte. En la práctica deportiva sufre dos caídas graves, se rompe las dos piernas, lo que provoca un atrofiamiento, quedando contrahecho e impidiendo el completo desarrollo de su estatura, aunado a esto, el natural y desproporcionado tamaño de su cabeza, dieron pie a que enfrentara al rechazo de su padre, lo que provocó su amargura de carácter, lo cual no impidió mantener una vida social normal.</w:t>
      </w:r>
    </w:p>
    <w:p w14:paraId="57F147E9" w14:textId="77777777" w:rsidR="0040527C" w:rsidRPr="00526293" w:rsidRDefault="0040527C" w:rsidP="00E558FC">
      <w:pPr>
        <w:spacing w:line="360" w:lineRule="auto"/>
        <w:ind w:firstLine="708"/>
        <w:jc w:val="both"/>
        <w:rPr>
          <w:rFonts w:ascii="Arial" w:hAnsi="Arial" w:cs="Arial"/>
          <w:sz w:val="24"/>
          <w:szCs w:val="24"/>
        </w:rPr>
      </w:pPr>
    </w:p>
    <w:p w14:paraId="6A593109" w14:textId="77777777"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 Dibujante desde la tierna infancia, pintor y cartelista profesional, se forma como artista en academias como la de Bonnat y Cormont. En el periodo de 1884 a 1893 se considera su lapso más fecundo, de bohemia, de excesos en la bebida, de burdeles y de gusto por la vida social marginal, donde se da un natural desnudismo de sus modelos, lo que le permite hacer cambios a su percepción y representación, deformando la figura. </w:t>
      </w:r>
    </w:p>
    <w:p w14:paraId="78E7FFD1" w14:textId="77777777" w:rsidR="0040527C" w:rsidRPr="00526293" w:rsidRDefault="0040527C" w:rsidP="00E558FC">
      <w:pPr>
        <w:spacing w:line="360" w:lineRule="auto"/>
        <w:ind w:firstLine="708"/>
        <w:jc w:val="both"/>
        <w:rPr>
          <w:rFonts w:ascii="Arial" w:hAnsi="Arial" w:cs="Arial"/>
          <w:sz w:val="24"/>
          <w:szCs w:val="24"/>
        </w:rPr>
      </w:pPr>
    </w:p>
    <w:p w14:paraId="01CAE6E2" w14:textId="77777777"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En 1891 crea los más famosos carteles del Moulin Rouge. En contradicción a lo anterior, se puede afirmar que era un artista responsable, puntual y dedicado. En 1885 abre su taller y se dedica a la creación pictórica, en este periodo de su vida se integra armónicamente al ambiente artístico parisino, donde tiene contacto con Van Gogh, P. Bonnard y P. Gauguin, de este último tomó algunos de sus rasgos estilísticos, pero, lo que más influyó en su estilo y tomó como referente, fue a Degas y las estampas japonesas de ukiyo-e. Su muerte es considerada como prematura a los 36 años, su obra en esta época está envuelta de tintes sombríos debido a su crisis de salud. Corriente artística Su vida artística inicia como impresionista, las principales características de esta </w:t>
      </w:r>
      <w:r w:rsidRPr="00526293">
        <w:rPr>
          <w:rFonts w:ascii="Arial" w:hAnsi="Arial" w:cs="Arial"/>
          <w:sz w:val="24"/>
          <w:szCs w:val="24"/>
        </w:rPr>
        <w:lastRenderedPageBreak/>
        <w:t>corriente manifiestan el claro síntoma de una nueva visión, percepción y conceptualización del mundo y las artes, centrado en las formas y los colores, los estilos pasan a formar parte de un grupo de artistas.</w:t>
      </w:r>
    </w:p>
    <w:p w14:paraId="2FFE617B" w14:textId="77777777" w:rsidR="0040527C" w:rsidRPr="00526293" w:rsidRDefault="0040527C" w:rsidP="00E558FC">
      <w:pPr>
        <w:spacing w:line="360" w:lineRule="auto"/>
        <w:ind w:firstLine="708"/>
        <w:jc w:val="both"/>
        <w:rPr>
          <w:rFonts w:ascii="Arial" w:hAnsi="Arial" w:cs="Arial"/>
          <w:sz w:val="24"/>
          <w:szCs w:val="24"/>
        </w:rPr>
      </w:pPr>
    </w:p>
    <w:p w14:paraId="32EF3F4F" w14:textId="4CEE6D52"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 En la época donde se integra al ambiente parisino, ya había iniciado la búsqueda artística de la superación del impresionismo, para llegar a la vanguardia histórica, donde a las características fundamentales en el movimiento heterogéneo se unieron diversas tendencias, formaciones y niveles intelectuales, ahí se defendía la visión interior del artista y su intuición. Su trabajo como cartelista Creador del cartel moderno, imprimiendo en ellos un tipo de figura humana estilizada e influyendo profundamente en la utilización de ciertas tonalidades en la elaboración de estos trabajos.</w:t>
      </w:r>
    </w:p>
    <w:p w14:paraId="71E4C11F" w14:textId="6FD1B666" w:rsidR="0040527C" w:rsidRPr="00526293" w:rsidRDefault="0040527C" w:rsidP="00E558FC">
      <w:pPr>
        <w:spacing w:line="360" w:lineRule="auto"/>
        <w:ind w:firstLine="708"/>
        <w:jc w:val="both"/>
        <w:rPr>
          <w:rFonts w:ascii="Arial" w:hAnsi="Arial" w:cs="Arial"/>
          <w:sz w:val="24"/>
          <w:szCs w:val="24"/>
        </w:rPr>
      </w:pPr>
    </w:p>
    <w:p w14:paraId="5B4F55DF" w14:textId="471C7C33"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Identificado como un gran observador, las características de su trabajo se perciben en el uso de los contornos pronunciados y la representación de los movimientos específicos y fugaces, utilizando para ello una técnica rápida, donde el dibujo pierde todo concepto tradicional academicista de la reproducción y descripción de la apariencia y se vuelve el vehículo de expresión de sus fobias y gustos. No critica, pero presenta temas reales, en ocasiones inadecuados, donde el aspecto artístico lleva el principal peso de la obra, dejando en segundo plano el tema. Su principal gusto es representar a los seres vivos, sobre todo la hermosura de la figura humana en movimiento, las carreras de caballos, donde expresa su gran capacidad de captar la psicología del modelo. Juega con el uso de las técnicas con gran maestría y el uso de la textura y el color.</w:t>
      </w:r>
    </w:p>
    <w:p w14:paraId="4A781054" w14:textId="77777777" w:rsidR="0040527C" w:rsidRPr="00526293" w:rsidRDefault="0040527C" w:rsidP="00E558FC">
      <w:pPr>
        <w:spacing w:line="360" w:lineRule="auto"/>
        <w:jc w:val="both"/>
        <w:rPr>
          <w:rFonts w:ascii="Arial" w:hAnsi="Arial" w:cs="Arial"/>
          <w:b/>
          <w:bCs/>
          <w:sz w:val="24"/>
          <w:szCs w:val="24"/>
        </w:rPr>
      </w:pPr>
    </w:p>
    <w:p w14:paraId="3BD57432" w14:textId="72308555" w:rsidR="0040527C" w:rsidRPr="002667BC" w:rsidRDefault="0040527C" w:rsidP="00E558FC">
      <w:pPr>
        <w:spacing w:line="360" w:lineRule="auto"/>
        <w:jc w:val="both"/>
        <w:rPr>
          <w:rFonts w:ascii="Arial" w:hAnsi="Arial" w:cs="Arial"/>
          <w:b/>
          <w:bCs/>
          <w:sz w:val="28"/>
          <w:szCs w:val="28"/>
        </w:rPr>
      </w:pPr>
      <w:r w:rsidRPr="002667BC">
        <w:rPr>
          <w:rFonts w:ascii="Arial" w:hAnsi="Arial" w:cs="Arial"/>
          <w:b/>
          <w:bCs/>
          <w:sz w:val="28"/>
          <w:szCs w:val="28"/>
        </w:rPr>
        <w:t>Pablo Picasso</w:t>
      </w:r>
    </w:p>
    <w:p w14:paraId="2CF9CE8D" w14:textId="7B17497E"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Considerado como uno de los mayores artistas del siglo XX, de nombre oficial Pablo Diego José Francisco de Paula Juan Nepomuceno Cipriano de la </w:t>
      </w:r>
      <w:r w:rsidRPr="00526293">
        <w:rPr>
          <w:rFonts w:ascii="Arial" w:hAnsi="Arial" w:cs="Arial"/>
          <w:sz w:val="24"/>
          <w:szCs w:val="24"/>
        </w:rPr>
        <w:lastRenderedPageBreak/>
        <w:t>Santísima Trinidad Ruiz Picasso, mejor conocido como Pablo Picasso. Se declaraba pacifista y comunista por convicción.</w:t>
      </w:r>
    </w:p>
    <w:p w14:paraId="476B64F4" w14:textId="7E0CB9FB" w:rsidR="0040527C" w:rsidRPr="00526293" w:rsidRDefault="0040527C" w:rsidP="00E558FC">
      <w:pPr>
        <w:spacing w:line="360" w:lineRule="auto"/>
        <w:ind w:firstLine="708"/>
        <w:jc w:val="both"/>
        <w:rPr>
          <w:rFonts w:ascii="Arial" w:hAnsi="Arial" w:cs="Arial"/>
          <w:sz w:val="24"/>
          <w:szCs w:val="24"/>
        </w:rPr>
      </w:pPr>
    </w:p>
    <w:p w14:paraId="4947CE1D" w14:textId="48741FFB"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Nacido en Málaga, España, en el año de 1881, bajo el cuidado de una madre de carácter fuerte a la que le debía respeto y ternura, un padre con gustos hacia la enseñanza y el dibujo. Inició en el arte de la pintura a los ocho años bajo la dirección de su padre, con la obra “El pequeño picador”. Es considerado como un artista brillante, precoz e infatigable (pintaba de uno a dos cuadros por noche). En el libro biográfico de Gertrude Stein se afirma que Picasso, a los 19 años se muda a París, donde, salvo en muy raras ocasiones, realizó visitas cortas a España, su temperamento español vuelve a hacerse presente cuando volvió a país en 19002, expresándolo en la pintura de anuncios en su periodo azul.</w:t>
      </w:r>
    </w:p>
    <w:p w14:paraId="29FBBB4C" w14:textId="394D27A7" w:rsidR="0040527C" w:rsidRPr="00526293" w:rsidRDefault="0040527C" w:rsidP="00E558FC">
      <w:pPr>
        <w:spacing w:line="360" w:lineRule="auto"/>
        <w:ind w:firstLine="708"/>
        <w:jc w:val="both"/>
        <w:rPr>
          <w:rFonts w:ascii="Arial" w:hAnsi="Arial" w:cs="Arial"/>
          <w:sz w:val="24"/>
          <w:szCs w:val="24"/>
        </w:rPr>
      </w:pPr>
    </w:p>
    <w:p w14:paraId="71338F2B" w14:textId="77777777"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Pablo Picasso fue influenciado de una manera muy especial, determinada por periodos, colores y sentimientos; con características muy especiales en cada uno de ellos. El primer periodo de vida artística estuvo determinado por el modernismo, el pensamiento anarquista, la guerra de Cuba. A partir de 1900 fue influenciada por Nonell y Lautrec, la miseria la marginación, el impresionismo. En el periodo azul, de 1901 a 1904, plasmó el dolor, la tristeza, la pobreza y la dureza de la vida; dividido el espacio del cuadro en dos, manejó figuras alargadas como las plasma el Greco, este periodo es detonado por el suicidio de su amigo Carlos Casagemas. </w:t>
      </w:r>
    </w:p>
    <w:p w14:paraId="75BD93A8" w14:textId="77777777" w:rsidR="0040527C" w:rsidRPr="00526293" w:rsidRDefault="0040527C" w:rsidP="00E558FC">
      <w:pPr>
        <w:spacing w:line="360" w:lineRule="auto"/>
        <w:ind w:firstLine="708"/>
        <w:jc w:val="both"/>
        <w:rPr>
          <w:rFonts w:ascii="Arial" w:hAnsi="Arial" w:cs="Arial"/>
          <w:sz w:val="24"/>
          <w:szCs w:val="24"/>
        </w:rPr>
      </w:pPr>
    </w:p>
    <w:p w14:paraId="361E7DB0" w14:textId="77777777"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Otros autores que influenciaron su obra en esta fase son Van Gogh (psicológicamente) y Gauguin (en el manejo de contornos definidos). El periodo rosa, de 19004 a 1912, plasmó la alegría y la inquietud existencial, manejó colores paste y tonos cálidos, líneas suaves y delicadas, con figuras alargadas. En este lapso conoce a su primero y verdadero amor “La belle fernande”; los </w:t>
      </w:r>
      <w:r w:rsidRPr="00526293">
        <w:rPr>
          <w:rFonts w:ascii="Arial" w:hAnsi="Arial" w:cs="Arial"/>
          <w:sz w:val="24"/>
          <w:szCs w:val="24"/>
        </w:rPr>
        <w:lastRenderedPageBreak/>
        <w:t xml:space="preserve">autores que influyeron su obra en esta época fueron los poetas André Salmon y Guillaume Apollinaire, este último identificado como el precursor del surrealismo. </w:t>
      </w:r>
    </w:p>
    <w:p w14:paraId="0B1440C2" w14:textId="77777777" w:rsidR="0040527C" w:rsidRPr="00526293" w:rsidRDefault="0040527C" w:rsidP="00E558FC">
      <w:pPr>
        <w:spacing w:line="360" w:lineRule="auto"/>
        <w:ind w:firstLine="708"/>
        <w:jc w:val="both"/>
        <w:rPr>
          <w:rFonts w:ascii="Arial" w:hAnsi="Arial" w:cs="Arial"/>
          <w:sz w:val="24"/>
          <w:szCs w:val="24"/>
        </w:rPr>
      </w:pPr>
    </w:p>
    <w:p w14:paraId="2021E593" w14:textId="0173AAEF"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La paleta roja, de 1906, periodo fugaz donde rompe totalmente su estilo anterior, plasmando la simplificación de rasgos y volúmenes, siendo esto el inicio del cubismo, teniendo como autor de gran influencia a Gósol. Protocubistas, donde la línea se convierte en un elemento estructural dominante, la obra llena de color. El periodo negro, de influencia africana, se dio entre 1907 a 1909. Posterior a esto, rompe con los cánones del realismo (profundidad espacial y perspectiva). Inicia, con este antecedente, el cubismo o periodo verde, subdividido en varias épocas: cubismo cezannesco, cubismo analítico, retrato cubista y ballets ruso, que se posterga a inicios de 1925, donde vuelve a romper con sus propios cánones de trabajo. </w:t>
      </w:r>
    </w:p>
    <w:p w14:paraId="12189AF2" w14:textId="0DEFDDBB" w:rsidR="0040527C" w:rsidRPr="00526293" w:rsidRDefault="0040527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Surrealismo, de 1925 a 1936, este periodo expresaba una rabia histérica, retratando su infierno interior. El periodo Guernica y el pacifismo, se detona debido a las revueltas aguas de la vida política de España, en la guerra civil, entre la Segunda República española y los nacionales de Franco, apoyados por la Alemania nazi y la Italia fascista. Picasso apoyó con su trabajo a presentar a Franco como un personaje malvado y grotesco. Creando una de sus más importantes y famosas obras “Guernica”, mural que representa el horror de la guerra civil española y la tragedia de la muerte de las muchas víctimas inocentes. Ese trabajo fue elaborado para la Exposición Internacional de París, y solicitado por el presidente de la República Española, Manuel Azaña. El periodo identificado como de un alto compromiso con el partido comunista se caracteriza por representar el optimismo y la alegría, de 1946 a 1953. Incluido en la fase anterior se encuentra un lapso importante llamado Vallauris, situado en 1947, donde se plasma el rompimiento con el surrealismo y el comunismo. El nacimiento de sus hijos, la característica del escaso color y las líneas fuertes. Trabajó pintando, dibujado, esculpiendo, grabando, haciendo cerámica, grabados, litografías y agua fuertes. Muere en 1973 a los 91 años de edad. Su </w:t>
      </w:r>
      <w:r w:rsidRPr="00526293">
        <w:rPr>
          <w:rFonts w:ascii="Arial" w:hAnsi="Arial" w:cs="Arial"/>
          <w:sz w:val="24"/>
          <w:szCs w:val="24"/>
        </w:rPr>
        <w:lastRenderedPageBreak/>
        <w:t>incursión en el mundo del cartel se da en el final del periodo de Guernica y del pacifismo, cuando conoce al impresor Mourlot, quien puso a su disposición el taller, donde imprimió litografías y carteles; una de las imágenes más importantes diseñadas por Picasso fue la “Paloma de la paz”, a lápiz de tonalidad azul y que creó para el Congreso Mundial de Partisanos por la Paz en 1949. Otra influencia importante en este campo fue el impresor Arnera, que a partir de 1946 lo animó a trabajar sobre linóleo para corridas y exposiciones.</w:t>
      </w:r>
    </w:p>
    <w:p w14:paraId="461A19B6" w14:textId="72593F98" w:rsidR="0040527C" w:rsidRPr="00526293" w:rsidRDefault="0040527C" w:rsidP="00E558FC">
      <w:pPr>
        <w:spacing w:line="360" w:lineRule="auto"/>
        <w:ind w:firstLine="708"/>
        <w:jc w:val="both"/>
        <w:rPr>
          <w:rFonts w:ascii="Arial" w:hAnsi="Arial" w:cs="Arial"/>
          <w:sz w:val="24"/>
          <w:szCs w:val="24"/>
        </w:rPr>
      </w:pPr>
    </w:p>
    <w:p w14:paraId="64E99A4F" w14:textId="10C76EA1" w:rsidR="0040527C"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El balance de la relación imagen – palabra en un cartel es básico. La palabra ha sido utilizada para informar básicamente, la imagen es utilizada para captar la atención y con su sola presencia decir un mensaje. Pero en esta relación existente desde los inicios del cartel, la imagen y la palabra pueden jugar varios papeles, ya sea que la palabra adopte un papel protagónico o viceversa, o simplemente no pueda dejar de existir uno sin el otro, el punto clave aquí es qué es lo que queremos decir y cómo podemos lograrlo, ya sea por medio de imágenes o letras.</w:t>
      </w:r>
    </w:p>
    <w:p w14:paraId="4DEBC35F" w14:textId="68B2E5C8" w:rsidR="00CE191A" w:rsidRPr="00526293" w:rsidRDefault="00CE191A" w:rsidP="00E558FC">
      <w:pPr>
        <w:spacing w:line="360" w:lineRule="auto"/>
        <w:ind w:firstLine="708"/>
        <w:jc w:val="both"/>
        <w:rPr>
          <w:rFonts w:ascii="Arial" w:hAnsi="Arial" w:cs="Arial"/>
          <w:sz w:val="24"/>
          <w:szCs w:val="24"/>
        </w:rPr>
      </w:pPr>
    </w:p>
    <w:p w14:paraId="3226146E" w14:textId="236B675D"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En las últimas décadas se han experimentado diferentes formas de expresión basadas en las técnicas conocidas como puede ser la ilustración, la fotografía, collage, etc. Con el fin de producir un impacto en el espectador. Muchos diseñadores han explorado en la técnica una forma de expresión para la imagen por sí sola, en donde ésta, adquiera el papel protagónico en el cartel, debido a que en unos cuantos segundos debe captar la atención y retención del espectador, y éste a su vez entienda el significado implícito en el contexto de la imagen. Si esa imagen ha logrado salir del contexto común, posibilita una comprensión más allá de la superficie donde reposa.</w:t>
      </w:r>
    </w:p>
    <w:p w14:paraId="6A692D5B" w14:textId="5FFDDC57" w:rsidR="00CE191A" w:rsidRPr="00526293" w:rsidRDefault="00CE191A" w:rsidP="00E558FC">
      <w:pPr>
        <w:spacing w:line="360" w:lineRule="auto"/>
        <w:ind w:firstLine="708"/>
        <w:jc w:val="both"/>
        <w:rPr>
          <w:rFonts w:ascii="Arial" w:hAnsi="Arial" w:cs="Arial"/>
          <w:sz w:val="24"/>
          <w:szCs w:val="24"/>
        </w:rPr>
      </w:pPr>
    </w:p>
    <w:p w14:paraId="28FADF1B" w14:textId="0F05EA80"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En un principio los carteles básicamente representaban una imagen, un objeto y posteriormente se le insertaba el texto como suplemento, en algunos </w:t>
      </w:r>
      <w:r w:rsidRPr="00526293">
        <w:rPr>
          <w:rFonts w:ascii="Arial" w:hAnsi="Arial" w:cs="Arial"/>
          <w:sz w:val="24"/>
          <w:szCs w:val="24"/>
        </w:rPr>
        <w:lastRenderedPageBreak/>
        <w:t>casos el texto ha sido completamente del cartel sin perder efectividad, en otros casos el texto se transforma en un objeto. La afirmación “las letras son cosas” dicha por el tipógrafo Eric Gill, ha generado como consecuencia una experimentación con la tipografía sobre el cartel. La pregunta es: ¿Cómo hacer que la letra cause una reacción sobre el espectador? Es la que provoca que varios diseñadores desechen la idea del uso absoluto de tipografía. Sin embargo, otros tratan de obtener un resultado transfiriéndole a las letras un valor y personalidad únicos. El diseño de carteles completamente tipográficos los podemos encontrar desde el movimiento futurista o dadaísta, pero también hemos de recordar que el diseño de estos carteles era en forma manual, sin el uso de la computadora, sin el fin de repletar la imagen con los nuevos efectos fotográficos, por lo tanto, había una búsqueda más profunda sobre el fin del cartel. Algunos diseñadores han optado por el uso de la tipografía como un signo de lucha contra lo mecanizado que puede ser el diseño en computadora, examinando las múltiples posibilidades ofrecidas por la tipografía. Entre ellos podemos encontrar al diseñador Marek Sobczyk creando su propia tipografía y generando el diseño de los carteles manualmente a una sola tinta.</w:t>
      </w:r>
    </w:p>
    <w:p w14:paraId="7CE2B53B" w14:textId="204F92DE" w:rsidR="00CE191A" w:rsidRPr="00526293" w:rsidRDefault="00CE191A" w:rsidP="00E558FC">
      <w:pPr>
        <w:spacing w:line="360" w:lineRule="auto"/>
        <w:ind w:firstLine="708"/>
        <w:jc w:val="both"/>
        <w:rPr>
          <w:rFonts w:ascii="Arial" w:hAnsi="Arial" w:cs="Arial"/>
          <w:sz w:val="24"/>
          <w:szCs w:val="24"/>
        </w:rPr>
      </w:pPr>
    </w:p>
    <w:p w14:paraId="65A5D76E" w14:textId="265D555C"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El arte ha tenido un papel protagónico en el diseño gráfico, en algunas ocasiones es difícil diferenciar la delgada línea entre una obra artística o publicidad, aun teniendo fines muy distintos. Sin embargo, el diseño no pudo nacer sin el arte debido a que éste ha tenido una influencia no tan solo en materiales y técnicas, sino también en composición artística. La composición es el proceso más importante en la resolución del problema en el cartel.</w:t>
      </w:r>
    </w:p>
    <w:p w14:paraId="7C923E64" w14:textId="77777777" w:rsidR="00CE191A" w:rsidRPr="00526293" w:rsidRDefault="00CE191A" w:rsidP="00E558FC">
      <w:pPr>
        <w:spacing w:line="360" w:lineRule="auto"/>
        <w:ind w:firstLine="708"/>
        <w:jc w:val="both"/>
        <w:rPr>
          <w:rFonts w:ascii="Arial" w:hAnsi="Arial" w:cs="Arial"/>
          <w:sz w:val="24"/>
          <w:szCs w:val="24"/>
        </w:rPr>
      </w:pPr>
    </w:p>
    <w:p w14:paraId="5FD21272" w14:textId="77777777"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 xml:space="preserve"> El resultado final de la conjunción de elementos dará un significado y propósito, los cuales serán interpretados por el espectador. Para ello se han experimentado diferentes formas de expresión basadas en las técnicas conocidas como puede ser la ilustración, la fotografía, collage, etc. Con el fin de producir un impacto en el espectador. Muchos diseñadores han explorado en la </w:t>
      </w:r>
      <w:r w:rsidRPr="00526293">
        <w:rPr>
          <w:rFonts w:ascii="Arial" w:hAnsi="Arial" w:cs="Arial"/>
          <w:sz w:val="24"/>
          <w:szCs w:val="24"/>
        </w:rPr>
        <w:lastRenderedPageBreak/>
        <w:t xml:space="preserve">técnica una forma de expresión para la imagen por sí sola, en donde ésta, adquiera el papel protagónico en el cartel, debido a que en unos cuantos segundos debe captar la atención y retención del espectador, y éste a su vez entienda el significado implícito en el contexto de la imagen. En un principio los carteles básicamente representaban una imagen, un objeto y posteriormente se le insertaba el texto como suplemento, en algunos casos el texto ha sido completamente del cartel sin perder efectividad, en otros casos el texto se transforma en un objeto. </w:t>
      </w:r>
    </w:p>
    <w:p w14:paraId="274BA88E" w14:textId="77777777" w:rsidR="00CE191A" w:rsidRPr="00526293" w:rsidRDefault="00CE191A" w:rsidP="00E558FC">
      <w:pPr>
        <w:spacing w:line="360" w:lineRule="auto"/>
        <w:ind w:firstLine="708"/>
        <w:jc w:val="both"/>
        <w:rPr>
          <w:rFonts w:ascii="Arial" w:hAnsi="Arial" w:cs="Arial"/>
          <w:sz w:val="24"/>
          <w:szCs w:val="24"/>
        </w:rPr>
      </w:pPr>
    </w:p>
    <w:p w14:paraId="27C220FF" w14:textId="2CDCB6A9"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El equilibrio entre la relación palabra e imagen, refuerza el contenido del cartel y produce varios niveles de lectura. Las palabras pueden reforzar la imagen utilizando un mensaje acorde a esta o contradecirla, logrando resultados inesperados por el lector. La conjunción de la imagen y la palabra, pueden representar una sola lectura, sin la necesidad de separar una de la otra, o tener una primera lectura de la imagen y otra secundaria en el texto.</w:t>
      </w:r>
    </w:p>
    <w:p w14:paraId="709F3EF9" w14:textId="2A584C49" w:rsidR="00CE191A" w:rsidRPr="00526293" w:rsidRDefault="00CE191A" w:rsidP="00E558FC">
      <w:pPr>
        <w:spacing w:line="360" w:lineRule="auto"/>
        <w:ind w:firstLine="708"/>
        <w:jc w:val="both"/>
        <w:rPr>
          <w:rFonts w:ascii="Arial" w:hAnsi="Arial" w:cs="Arial"/>
          <w:sz w:val="24"/>
          <w:szCs w:val="24"/>
        </w:rPr>
      </w:pPr>
    </w:p>
    <w:p w14:paraId="18734CA9" w14:textId="074F8BF7" w:rsidR="00CE191A"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El cartel ha sido de gran importancia en las últimas décadas, y es un medio de los mas utilizados para la difusión de información para la sociedad, y es por este el motivo el medio elegido para la difusión del tema del cuidado del medio ambiente.</w:t>
      </w:r>
    </w:p>
    <w:p w14:paraId="11B93862" w14:textId="09B4BD2E" w:rsidR="00CE191A" w:rsidRPr="00526293" w:rsidRDefault="00CE191A" w:rsidP="00E558FC">
      <w:pPr>
        <w:spacing w:line="360" w:lineRule="auto"/>
        <w:ind w:firstLine="708"/>
        <w:jc w:val="both"/>
        <w:rPr>
          <w:rFonts w:ascii="Arial" w:hAnsi="Arial" w:cs="Arial"/>
          <w:sz w:val="24"/>
          <w:szCs w:val="24"/>
        </w:rPr>
      </w:pPr>
    </w:p>
    <w:p w14:paraId="5CC11880" w14:textId="4D72F906" w:rsidR="0068131F" w:rsidRPr="00526293" w:rsidRDefault="00CE191A"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El cuidado del medio ambiente </w:t>
      </w:r>
      <w:r w:rsidR="0068131F" w:rsidRPr="00526293">
        <w:rPr>
          <w:rFonts w:ascii="Arial" w:hAnsi="Arial" w:cs="Arial"/>
          <w:sz w:val="24"/>
          <w:szCs w:val="24"/>
        </w:rPr>
        <w:t xml:space="preserve">desde sus inicios en 1974, el Día Mundial del Medioambiente se ha convertido en una plataforma global que fomenta la toma de conciencia y la acción con respecto a temas cada día más urgentes, como la contaminación marina, el calentamiento global, el consumo sostenible y los delitos contra la fauna y la flora silvestres, entre otros. El Día de las personas ha movido a la acción a millones de personas de todo el mundo que, entrelazando un número creciente de actividades, han dado lugar a un movimiento mundial </w:t>
      </w:r>
      <w:r w:rsidR="0068131F" w:rsidRPr="00526293">
        <w:rPr>
          <w:rFonts w:ascii="Arial" w:hAnsi="Arial" w:cs="Arial"/>
          <w:sz w:val="24"/>
          <w:szCs w:val="24"/>
        </w:rPr>
        <w:lastRenderedPageBreak/>
        <w:t>organizado a través del sitio web en expansión WED y los medios de comunicación social.</w:t>
      </w:r>
    </w:p>
    <w:p w14:paraId="70706074" w14:textId="77777777" w:rsidR="0068131F" w:rsidRPr="00526293" w:rsidRDefault="0068131F" w:rsidP="00E558FC">
      <w:pPr>
        <w:spacing w:line="360" w:lineRule="auto"/>
        <w:jc w:val="both"/>
        <w:rPr>
          <w:rFonts w:ascii="Arial" w:hAnsi="Arial" w:cs="Arial"/>
          <w:sz w:val="24"/>
          <w:szCs w:val="24"/>
        </w:rPr>
      </w:pPr>
    </w:p>
    <w:p w14:paraId="443CF57D" w14:textId="711EB803" w:rsidR="0068131F" w:rsidRPr="002667BC" w:rsidRDefault="0068131F" w:rsidP="00E558FC">
      <w:pPr>
        <w:spacing w:line="360" w:lineRule="auto"/>
        <w:jc w:val="both"/>
        <w:rPr>
          <w:rFonts w:ascii="Arial" w:hAnsi="Arial" w:cs="Arial"/>
          <w:b/>
          <w:bCs/>
          <w:sz w:val="28"/>
          <w:szCs w:val="28"/>
        </w:rPr>
      </w:pPr>
      <w:r w:rsidRPr="002667BC">
        <w:rPr>
          <w:rFonts w:ascii="Arial" w:hAnsi="Arial" w:cs="Arial"/>
          <w:b/>
          <w:bCs/>
          <w:sz w:val="28"/>
          <w:szCs w:val="28"/>
        </w:rPr>
        <w:t>1972-1982</w:t>
      </w:r>
    </w:p>
    <w:p w14:paraId="42864DFD" w14:textId="77777777" w:rsidR="0068131F" w:rsidRPr="00526293" w:rsidRDefault="0068131F" w:rsidP="00E558FC">
      <w:pPr>
        <w:spacing w:line="360" w:lineRule="auto"/>
        <w:jc w:val="both"/>
        <w:rPr>
          <w:rFonts w:ascii="Arial" w:hAnsi="Arial" w:cs="Arial"/>
          <w:b/>
          <w:bCs/>
          <w:sz w:val="24"/>
          <w:szCs w:val="24"/>
        </w:rPr>
      </w:pPr>
    </w:p>
    <w:p w14:paraId="04B8D352" w14:textId="07ACACEE"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En 1972, la ONU establece el 5 de junio como el Día Mundial del Medioambiente (WED, según su nombre en inglés). Dos años más tarde, el Día Mundial del Medioambiente se celebra por primera vez, con el eslogan Solo una Tierra.</w:t>
      </w:r>
      <w:r w:rsidRPr="00526293">
        <w:rPr>
          <w:rFonts w:ascii="Arial" w:hAnsi="Arial" w:cs="Arial"/>
          <w:sz w:val="24"/>
          <w:szCs w:val="24"/>
        </w:rPr>
        <w:br/>
        <w:t>1972 La Asamblea General de las Naciones Unidas designa el 5 de junio como el Día Mundial del Medioambiente, en recuerdo del primer día de la Conferencia de Estocolmo sobre el Medioambiente Humano. Mediante otra resolución tomada el mismo día por la Asamblea General, se crea el Programa de las Naciones Unidas para el Medioambiente (UNEP).</w:t>
      </w:r>
    </w:p>
    <w:p w14:paraId="0672E93A" w14:textId="77777777" w:rsidR="0068131F" w:rsidRPr="00526293" w:rsidRDefault="0068131F" w:rsidP="00E558FC">
      <w:pPr>
        <w:spacing w:line="360" w:lineRule="auto"/>
        <w:ind w:firstLine="708"/>
        <w:jc w:val="both"/>
        <w:rPr>
          <w:rFonts w:ascii="Arial" w:hAnsi="Arial" w:cs="Arial"/>
          <w:sz w:val="24"/>
          <w:szCs w:val="24"/>
        </w:rPr>
      </w:pPr>
    </w:p>
    <w:p w14:paraId="418F9C79" w14:textId="146BB977"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1974 el Día Mundial del Medioambiente se celebra por primera vez, bajo el eslogan «Solo una Tierra».</w:t>
      </w:r>
    </w:p>
    <w:p w14:paraId="5B143C01" w14:textId="77777777" w:rsidR="0068131F" w:rsidRPr="00526293" w:rsidRDefault="0068131F" w:rsidP="00E558FC">
      <w:pPr>
        <w:spacing w:line="360" w:lineRule="auto"/>
        <w:ind w:firstLine="708"/>
        <w:jc w:val="both"/>
        <w:rPr>
          <w:rFonts w:ascii="Arial" w:hAnsi="Arial" w:cs="Arial"/>
          <w:sz w:val="24"/>
          <w:szCs w:val="24"/>
        </w:rPr>
      </w:pPr>
    </w:p>
    <w:p w14:paraId="3D72A3D3" w14:textId="17F37661"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1977 el Programa de las Naciones Unidas para el Medioambiente (PNUMA) aprovecha este día para subrayar la preocupación por la capa de ozono. De esa forma, establece la tendencia de que el Día Mundial del Medioambiente ayude a generar de forma temprana apoyo vital para problemas medioambientales críticos. Diez años después, se firma el emblemático Protocolo de Montreal, relativo a las sustancias que agotan la Capa de Ozono.</w:t>
      </w:r>
    </w:p>
    <w:p w14:paraId="7203B5A2" w14:textId="39F3B80D"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 xml:space="preserve">1979 el eslogan del Día Mundial del Medioambiente «Solo un futuro para nuestros hijos» coincide con el Año Internacional del Niño. Por primera vez, el Día Mundial del Medioambiente se hace eco de un año internacional designado </w:t>
      </w:r>
      <w:r w:rsidRPr="00526293">
        <w:rPr>
          <w:rFonts w:ascii="Arial" w:hAnsi="Arial" w:cs="Arial"/>
          <w:sz w:val="24"/>
          <w:szCs w:val="24"/>
        </w:rPr>
        <w:lastRenderedPageBreak/>
        <w:t>por la ONU. Este patrón se hará habitual, a medida que el número de problemas medioambientales aumente en la agenda mundial.</w:t>
      </w:r>
    </w:p>
    <w:p w14:paraId="55E88EFB" w14:textId="77777777" w:rsidR="0068131F" w:rsidRPr="00526293" w:rsidRDefault="0068131F" w:rsidP="00E558FC">
      <w:pPr>
        <w:spacing w:line="360" w:lineRule="auto"/>
        <w:ind w:firstLine="708"/>
        <w:jc w:val="both"/>
        <w:rPr>
          <w:rFonts w:ascii="Arial" w:hAnsi="Arial" w:cs="Arial"/>
          <w:sz w:val="24"/>
          <w:szCs w:val="24"/>
        </w:rPr>
      </w:pPr>
    </w:p>
    <w:p w14:paraId="135BFBD8" w14:textId="55C21F3B"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1981 el Día Mundial del Medioambiente centra su atención en la influencia de los productos químicos tóxicos en las aguas subterráneas y en las cadenas alimentarias. Al año siguiente, el Consejo de Gobierno del PNUMA para el Medioambiente establece el Programa de Montevideo, en el que se definen las prioridades para el desarrollo del Derecho Ambiental. Como consecuencia, se firman diversos acuerdos internacionales para restringir o eliminar diversos productos químicos y contaminantes peligrosos.</w:t>
      </w:r>
    </w:p>
    <w:p w14:paraId="1334F16E" w14:textId="77777777" w:rsidR="0068131F" w:rsidRPr="00526293" w:rsidRDefault="0068131F" w:rsidP="00E558FC">
      <w:pPr>
        <w:spacing w:line="360" w:lineRule="auto"/>
        <w:ind w:firstLine="708"/>
        <w:jc w:val="both"/>
        <w:rPr>
          <w:rFonts w:ascii="Arial" w:hAnsi="Arial" w:cs="Arial"/>
          <w:sz w:val="24"/>
          <w:szCs w:val="24"/>
        </w:rPr>
      </w:pPr>
    </w:p>
    <w:p w14:paraId="4AD947D6" w14:textId="1CA7A7B5" w:rsidR="0068131F" w:rsidRPr="002667BC" w:rsidRDefault="0068131F" w:rsidP="00E558FC">
      <w:pPr>
        <w:spacing w:line="360" w:lineRule="auto"/>
        <w:jc w:val="both"/>
        <w:rPr>
          <w:rFonts w:ascii="Arial" w:hAnsi="Arial" w:cs="Arial"/>
          <w:b/>
          <w:bCs/>
          <w:sz w:val="28"/>
          <w:szCs w:val="28"/>
        </w:rPr>
      </w:pPr>
      <w:r w:rsidRPr="002667BC">
        <w:rPr>
          <w:rFonts w:ascii="Arial" w:hAnsi="Arial" w:cs="Arial"/>
          <w:b/>
          <w:bCs/>
          <w:sz w:val="28"/>
          <w:szCs w:val="28"/>
        </w:rPr>
        <w:t>1983-1992</w:t>
      </w:r>
    </w:p>
    <w:p w14:paraId="66D97F94" w14:textId="77777777" w:rsidR="0068131F" w:rsidRPr="00526293" w:rsidRDefault="0068131F" w:rsidP="00E558FC">
      <w:pPr>
        <w:spacing w:line="360" w:lineRule="auto"/>
        <w:jc w:val="both"/>
        <w:rPr>
          <w:rFonts w:ascii="Arial" w:hAnsi="Arial" w:cs="Arial"/>
          <w:b/>
          <w:bCs/>
          <w:sz w:val="24"/>
          <w:szCs w:val="24"/>
        </w:rPr>
      </w:pPr>
    </w:p>
    <w:p w14:paraId="0CA5C9B1" w14:textId="37DD03DF"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El perfil del Día Mundial del Medioambiente crece a medida que impulsa campañas sobre problemas mundiales prioritarios, como el cambio climático y el desarrollo sostenible. El Día Mundial del Medioambiente empieza a celebrarse de forma rotativa en todo el mundo.</w:t>
      </w:r>
    </w:p>
    <w:p w14:paraId="34EA5410" w14:textId="77777777" w:rsidR="0068131F" w:rsidRPr="00526293" w:rsidRDefault="0068131F" w:rsidP="00E558FC">
      <w:pPr>
        <w:spacing w:line="360" w:lineRule="auto"/>
        <w:ind w:firstLine="708"/>
        <w:jc w:val="both"/>
        <w:rPr>
          <w:rFonts w:ascii="Arial" w:hAnsi="Arial" w:cs="Arial"/>
          <w:sz w:val="24"/>
          <w:szCs w:val="24"/>
        </w:rPr>
      </w:pPr>
    </w:p>
    <w:p w14:paraId="4F3742D2" w14:textId="4E6E8115"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1986 el Día Mundial del Medioambiente se celebra bajo el eslogan «Un árbol por la paz» y coincide con el Año Internacional de la Paz. Para reflejar el creciente perfil del Día Mundial del Medioambiente, líderes políticos y religiosos –entre otros, el presidente francés Francois Mitterand, el primer ministro de la India Rajiv Gandhi y Yoweri Museveni de Uganda– participan en la «Ceremonia Mundial» en la que se planta un árbol y se subraya la relación entre los conflictos y la destrucción medioambiental.</w:t>
      </w:r>
    </w:p>
    <w:p w14:paraId="005AD654" w14:textId="77777777" w:rsidR="0068131F" w:rsidRPr="00526293" w:rsidRDefault="0068131F" w:rsidP="00E558FC">
      <w:pPr>
        <w:spacing w:line="360" w:lineRule="auto"/>
        <w:ind w:firstLine="708"/>
        <w:jc w:val="both"/>
        <w:rPr>
          <w:rFonts w:ascii="Arial" w:hAnsi="Arial" w:cs="Arial"/>
          <w:sz w:val="24"/>
          <w:szCs w:val="24"/>
        </w:rPr>
      </w:pPr>
    </w:p>
    <w:p w14:paraId="160B62FC" w14:textId="375EB12E"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1987 el PNUMA celebra el Día Mundial del Medioambiente en su sede en Nairobi, Kenia, presentando por primera vez los premios GLOBAL 500, ofrecidos a campeones en asuntos medioambientales. Entre los ganadores se encuentra Wangari Maathai. Estos prestigiosos galardones se convierten en un elemento imprescindible de las celebraciones del Día Mundial del Medioambiente hasta 2003.</w:t>
      </w:r>
    </w:p>
    <w:p w14:paraId="46BFFD8A" w14:textId="77777777" w:rsidR="0068131F" w:rsidRPr="00526293" w:rsidRDefault="0068131F" w:rsidP="00E558FC">
      <w:pPr>
        <w:spacing w:line="360" w:lineRule="auto"/>
        <w:ind w:firstLine="708"/>
        <w:jc w:val="both"/>
        <w:rPr>
          <w:rFonts w:ascii="Arial" w:hAnsi="Arial" w:cs="Arial"/>
          <w:sz w:val="24"/>
          <w:szCs w:val="24"/>
        </w:rPr>
      </w:pPr>
    </w:p>
    <w:p w14:paraId="4DE11837" w14:textId="41002CC7"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1988 las celebraciones principales del Día Mundial del Medioambiente comienzan a rotar por todo el mundo, comenzando por Bangkok (Tailandia). El eslogan «Si las personas ponen el medioambiente lo primero, el desarrollo durará» llega un año después de que el Informe Brundtland establezca su influyente plan para la sostenibilidad.</w:t>
      </w:r>
    </w:p>
    <w:p w14:paraId="3EC2AA3B" w14:textId="77777777" w:rsidR="0068131F" w:rsidRPr="00526293" w:rsidRDefault="0068131F" w:rsidP="00E558FC">
      <w:pPr>
        <w:spacing w:line="360" w:lineRule="auto"/>
        <w:ind w:firstLine="708"/>
        <w:jc w:val="both"/>
        <w:rPr>
          <w:rFonts w:ascii="Arial" w:hAnsi="Arial" w:cs="Arial"/>
          <w:sz w:val="24"/>
          <w:szCs w:val="24"/>
        </w:rPr>
      </w:pPr>
    </w:p>
    <w:p w14:paraId="4F6AD870" w14:textId="7B95C139"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1989 un año después del establecimiento del Grupo Intergubernamental sobre el Cambio Climático, Bruselas (Bélgica) acoge la celebración del Día Mundial del Medioambiente y se hace eco de la creciente preocupación sobre el calentamiento global. Este tema será el que más vuelva a reiterarse en las siguientes ediciones del Día Mundial del Medioambiente.</w:t>
      </w:r>
    </w:p>
    <w:p w14:paraId="3B229866" w14:textId="77777777" w:rsidR="0068131F" w:rsidRPr="00526293" w:rsidRDefault="0068131F" w:rsidP="00E558FC">
      <w:pPr>
        <w:spacing w:line="360" w:lineRule="auto"/>
        <w:ind w:firstLine="708"/>
        <w:jc w:val="both"/>
        <w:rPr>
          <w:rFonts w:ascii="Arial" w:hAnsi="Arial" w:cs="Arial"/>
          <w:sz w:val="24"/>
          <w:szCs w:val="24"/>
        </w:rPr>
      </w:pPr>
    </w:p>
    <w:p w14:paraId="50FE0E16" w14:textId="393D6216"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1992 el Día Mundial del Medioambiente se celebra en Río de Janeiro (Brasil) durante la Conferencia de las Naciones Unidas sobre el Medioambiente y el Desarrollo, más conocida como Cumbre para la Tierra. Las naciones negocian tratados emblemáticos relativos al cambio climático, la desertificación y la biodiversidad y fijan el rumbo del desarrollo sostenible contemporáneo.</w:t>
      </w:r>
    </w:p>
    <w:p w14:paraId="02E8C874" w14:textId="77777777" w:rsidR="0068131F" w:rsidRPr="00526293" w:rsidRDefault="0068131F" w:rsidP="00E558FC">
      <w:pPr>
        <w:spacing w:line="360" w:lineRule="auto"/>
        <w:ind w:firstLine="708"/>
        <w:jc w:val="both"/>
        <w:rPr>
          <w:rFonts w:ascii="Arial" w:hAnsi="Arial" w:cs="Arial"/>
          <w:sz w:val="24"/>
          <w:szCs w:val="24"/>
        </w:rPr>
      </w:pPr>
    </w:p>
    <w:p w14:paraId="3D6F542F" w14:textId="4D096E67" w:rsidR="0068131F" w:rsidRPr="002667BC" w:rsidRDefault="0068131F" w:rsidP="00E558FC">
      <w:pPr>
        <w:spacing w:line="360" w:lineRule="auto"/>
        <w:jc w:val="both"/>
        <w:rPr>
          <w:rFonts w:ascii="Arial" w:hAnsi="Arial" w:cs="Arial"/>
          <w:b/>
          <w:bCs/>
          <w:sz w:val="28"/>
          <w:szCs w:val="28"/>
        </w:rPr>
      </w:pPr>
      <w:r w:rsidRPr="002667BC">
        <w:rPr>
          <w:rFonts w:ascii="Arial" w:hAnsi="Arial" w:cs="Arial"/>
          <w:b/>
          <w:bCs/>
          <w:sz w:val="28"/>
          <w:szCs w:val="28"/>
        </w:rPr>
        <w:t>1993-2002</w:t>
      </w:r>
    </w:p>
    <w:p w14:paraId="7DDD3E81" w14:textId="77777777" w:rsidR="0068131F" w:rsidRPr="00526293" w:rsidRDefault="0068131F" w:rsidP="00E558FC">
      <w:pPr>
        <w:spacing w:line="360" w:lineRule="auto"/>
        <w:jc w:val="both"/>
        <w:rPr>
          <w:rFonts w:ascii="Arial" w:hAnsi="Arial" w:cs="Arial"/>
          <w:b/>
          <w:bCs/>
          <w:sz w:val="24"/>
          <w:szCs w:val="24"/>
        </w:rPr>
      </w:pPr>
    </w:p>
    <w:p w14:paraId="72FD6204" w14:textId="2BB3D9F1"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Las naciones que albergan casi un tercio de la población mundial se convierten, por turnos, en anfitrionas del Día Mundial del Medioambiente. Entre ellas están China, que es anfitriona en dos ocasiones, Rusia, Japón y Turquía. Se produce el lanzamiento digital del Día Mundial del Medioambiente.</w:t>
      </w:r>
    </w:p>
    <w:p w14:paraId="2DBCCECA" w14:textId="77777777" w:rsidR="0068131F" w:rsidRPr="00526293" w:rsidRDefault="0068131F" w:rsidP="00E558FC">
      <w:pPr>
        <w:spacing w:line="360" w:lineRule="auto"/>
        <w:ind w:firstLine="708"/>
        <w:jc w:val="both"/>
        <w:rPr>
          <w:rFonts w:ascii="Arial" w:hAnsi="Arial" w:cs="Arial"/>
          <w:sz w:val="24"/>
          <w:szCs w:val="24"/>
        </w:rPr>
      </w:pPr>
    </w:p>
    <w:p w14:paraId="7DA63693" w14:textId="3F55E5DD"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1993 China acoge en Pekín las celebraciones del Día Mundial del Medioambiente y fomenta así la concienciación sobre temas medioambientales desde la nación más poblada del mundo. El eslogan es «Pobreza y medioambiente: rompamos el círculo vicioso». Estas celebraciones regresarán a China en el año 2002 y la ciudad anfitriona será Shénzhen.</w:t>
      </w:r>
    </w:p>
    <w:p w14:paraId="5D6017E4" w14:textId="77777777" w:rsidR="0068131F" w:rsidRPr="00526293" w:rsidRDefault="0068131F" w:rsidP="00E558FC">
      <w:pPr>
        <w:spacing w:line="360" w:lineRule="auto"/>
        <w:ind w:firstLine="708"/>
        <w:jc w:val="both"/>
        <w:rPr>
          <w:rFonts w:ascii="Arial" w:hAnsi="Arial" w:cs="Arial"/>
          <w:sz w:val="24"/>
          <w:szCs w:val="24"/>
        </w:rPr>
      </w:pPr>
    </w:p>
    <w:p w14:paraId="6C88A0CF" w14:textId="4A81600B"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1995 Sudáfrica es la anfitriona del Día Mundial del Medioambiente, un año después de que Nelson Mandela se convierta en presidente. Mandela acude a las celebraciones formales, lo que aumenta en gran medida la atención internacional sobre los temas medioambientales. Un año más tarde, el líder antiapartheid hace uso del Día Mundial del Medioambiente para declarar la Montaña de la Mesa como un «regalo para la Tierra» y para demostrar el compromiso de su país con el Convenio sobre la Diversidad Biológica.</w:t>
      </w:r>
    </w:p>
    <w:p w14:paraId="604E5425" w14:textId="77777777" w:rsidR="0068131F" w:rsidRPr="00526293" w:rsidRDefault="0068131F" w:rsidP="00E558FC">
      <w:pPr>
        <w:spacing w:line="360" w:lineRule="auto"/>
        <w:ind w:firstLine="708"/>
        <w:jc w:val="both"/>
        <w:rPr>
          <w:rFonts w:ascii="Arial" w:hAnsi="Arial" w:cs="Arial"/>
          <w:sz w:val="24"/>
          <w:szCs w:val="24"/>
        </w:rPr>
      </w:pPr>
    </w:p>
    <w:p w14:paraId="508E0555" w14:textId="6F6F10CA"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1996 el activista nigeriano Ken Saro-Wiwa recibe el galardón póstumo Global 500 durante las celebraciones del Día Mundial del Medioambiente en Ankara (Turquía). Al otorgar este premio, el Día Mundial del Medioambiente pone el foco de atención sobre la relación entre los derechos humanos y el medioambiente.</w:t>
      </w:r>
    </w:p>
    <w:p w14:paraId="12E40BEC" w14:textId="77777777" w:rsidR="0068131F" w:rsidRPr="00526293" w:rsidRDefault="0068131F" w:rsidP="00E558FC">
      <w:pPr>
        <w:spacing w:line="360" w:lineRule="auto"/>
        <w:ind w:firstLine="708"/>
        <w:jc w:val="both"/>
        <w:rPr>
          <w:rFonts w:ascii="Arial" w:hAnsi="Arial" w:cs="Arial"/>
          <w:sz w:val="24"/>
          <w:szCs w:val="24"/>
        </w:rPr>
      </w:pPr>
    </w:p>
    <w:p w14:paraId="736F6983" w14:textId="51AA1DFF"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 xml:space="preserve">1998 el Día Mundial del Medioambiente, por primera vez, pone de relieve las amenazas que pesan sobre el medioambiente marino y adopta el eslogan «Por la vida en la Tierra, salva nuestros mares». De esa forma, se apoya también </w:t>
      </w:r>
      <w:r w:rsidRPr="00526293">
        <w:rPr>
          <w:rFonts w:ascii="Arial" w:hAnsi="Arial" w:cs="Arial"/>
          <w:sz w:val="24"/>
          <w:szCs w:val="24"/>
        </w:rPr>
        <w:lastRenderedPageBreak/>
        <w:t>el Año Internacional de los Océanos. Moscú (Rusia) es la ciudad anfitriona de las celebraciones.</w:t>
      </w:r>
    </w:p>
    <w:p w14:paraId="064DA17F" w14:textId="77777777" w:rsidR="0068131F" w:rsidRPr="00526293" w:rsidRDefault="0068131F" w:rsidP="00E558FC">
      <w:pPr>
        <w:spacing w:line="360" w:lineRule="auto"/>
        <w:ind w:firstLine="708"/>
        <w:jc w:val="both"/>
        <w:rPr>
          <w:rFonts w:ascii="Arial" w:hAnsi="Arial" w:cs="Arial"/>
          <w:sz w:val="24"/>
          <w:szCs w:val="24"/>
        </w:rPr>
      </w:pPr>
    </w:p>
    <w:p w14:paraId="142FCC6A" w14:textId="1FE8B5C9"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2000 el PNUMA lanza el primer sitio web del Día Mundial del Medioambiente (WED), completamente desarrollado. De esa forma, personas de todo el mundo pueden acceder con mayor facilidad y registrar sus actividades, además de reforzar el sentimiento de comunidad global. Los principales eventos del Día Mundial del Medioambiente se celebran en Adelaida (Australia), bajo el eslogan «El milenio del medioambiente: es el momento de actuar», antes de que tenga lugar la cumbre internacional en la que se establecen los objetivos de desarrollo del milenio.</w:t>
      </w:r>
    </w:p>
    <w:p w14:paraId="0E8561F8" w14:textId="77777777" w:rsidR="0068131F" w:rsidRPr="00526293" w:rsidRDefault="0068131F" w:rsidP="00E558FC">
      <w:pPr>
        <w:spacing w:line="360" w:lineRule="auto"/>
        <w:ind w:firstLine="708"/>
        <w:jc w:val="both"/>
        <w:rPr>
          <w:rFonts w:ascii="Arial" w:hAnsi="Arial" w:cs="Arial"/>
          <w:sz w:val="24"/>
          <w:szCs w:val="24"/>
        </w:rPr>
      </w:pPr>
    </w:p>
    <w:p w14:paraId="08C1C1DF" w14:textId="3D9299F1"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2001 Kofi Annan, secretario general, elige el Día Mundial del Medioambiente para lanzar formalmente la «Evaluación de ecosistemas para el milenio», un esfuerzo internacional para establecer el mapa de la salud del planeta. Las celebraciones internacionales del Día Mundial del Medioambiente reflejan el eslogan de ese año: «Conéctate a la World Wide Web de la Vida»; y tienen lugar en varias ciudades: Torino (Italia), La Habana (Cuba), Hué (Vietnam) y Nairobi (Kenia).</w:t>
      </w:r>
    </w:p>
    <w:p w14:paraId="3C2875B0" w14:textId="77777777" w:rsidR="0068131F" w:rsidRPr="00526293" w:rsidRDefault="0068131F" w:rsidP="00E558FC">
      <w:pPr>
        <w:spacing w:line="360" w:lineRule="auto"/>
        <w:ind w:firstLine="708"/>
        <w:jc w:val="both"/>
        <w:rPr>
          <w:rFonts w:ascii="Arial" w:hAnsi="Arial" w:cs="Arial"/>
          <w:sz w:val="24"/>
          <w:szCs w:val="24"/>
        </w:rPr>
      </w:pPr>
    </w:p>
    <w:p w14:paraId="0C3746CE" w14:textId="7737B12F" w:rsidR="0068131F" w:rsidRPr="002667BC" w:rsidRDefault="0068131F" w:rsidP="00E558FC">
      <w:pPr>
        <w:spacing w:line="360" w:lineRule="auto"/>
        <w:jc w:val="both"/>
        <w:rPr>
          <w:rFonts w:ascii="Arial" w:hAnsi="Arial" w:cs="Arial"/>
          <w:b/>
          <w:bCs/>
          <w:sz w:val="28"/>
          <w:szCs w:val="28"/>
        </w:rPr>
      </w:pPr>
      <w:r w:rsidRPr="002667BC">
        <w:rPr>
          <w:rFonts w:ascii="Arial" w:hAnsi="Arial" w:cs="Arial"/>
          <w:b/>
          <w:bCs/>
          <w:sz w:val="28"/>
          <w:szCs w:val="28"/>
        </w:rPr>
        <w:t>2003-2012</w:t>
      </w:r>
    </w:p>
    <w:p w14:paraId="2E954685" w14:textId="77777777" w:rsidR="0068131F" w:rsidRPr="00526293" w:rsidRDefault="0068131F" w:rsidP="00E558FC">
      <w:pPr>
        <w:spacing w:line="360" w:lineRule="auto"/>
        <w:jc w:val="both"/>
        <w:rPr>
          <w:rFonts w:ascii="Arial" w:hAnsi="Arial" w:cs="Arial"/>
          <w:b/>
          <w:bCs/>
          <w:sz w:val="24"/>
          <w:szCs w:val="24"/>
        </w:rPr>
      </w:pPr>
    </w:p>
    <w:p w14:paraId="3FA4088E" w14:textId="2FBF2C44"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Personas de todo el mundo registran más de 4.000 actividades (en 2011) y el sitio web WED recibe más de 4,25 millones de visitas (en 2012). El mundo árabe y los Estados Unidos se convierten por primera vez en anfitriones del Día Mundial del Medioambiente. Durante tres años consecutivos, el Día Mundial del Medioambiente centra su atención en el cambio climático.</w:t>
      </w:r>
      <w:r w:rsidRPr="00526293">
        <w:rPr>
          <w:rFonts w:ascii="Arial" w:hAnsi="Arial" w:cs="Arial"/>
          <w:sz w:val="24"/>
          <w:szCs w:val="24"/>
        </w:rPr>
        <w:br/>
        <w:t xml:space="preserve">2003 Las principales celebraciones del Día Mundial del Medioambiente tienen </w:t>
      </w:r>
      <w:r w:rsidRPr="00526293">
        <w:rPr>
          <w:rFonts w:ascii="Arial" w:hAnsi="Arial" w:cs="Arial"/>
          <w:sz w:val="24"/>
          <w:szCs w:val="24"/>
        </w:rPr>
        <w:lastRenderedPageBreak/>
        <w:t>lugar en Beirut (Líbano). Se trata de la primera vez que el mundo árabe actúa de anfitrión de este tipo de celebraciones. Se elige el eslogan «El agua: ¡dos mil millones de personas sufren por ella!», para apoyar así el Año Internacional del Agua Dulce.</w:t>
      </w:r>
    </w:p>
    <w:p w14:paraId="5411FF46" w14:textId="77777777" w:rsidR="0068131F" w:rsidRPr="00526293" w:rsidRDefault="0068131F" w:rsidP="00E558FC">
      <w:pPr>
        <w:spacing w:line="360" w:lineRule="auto"/>
        <w:ind w:firstLine="708"/>
        <w:jc w:val="both"/>
        <w:rPr>
          <w:rFonts w:ascii="Arial" w:hAnsi="Arial" w:cs="Arial"/>
          <w:sz w:val="24"/>
          <w:szCs w:val="24"/>
        </w:rPr>
      </w:pPr>
    </w:p>
    <w:p w14:paraId="12E90083" w14:textId="384A90A6"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2005 el Día Mundial del Medioambiente se celebra por primera vez en los Estados Unidos y San Francisco alberga cientos de eventos bajo el eslogan: «Ciudades verdes: planear para el Planeta». El perfil del Día Mundial del Medioambiente entra en vigor en el Protocolo de Kioto y la importancia de la Evaluación de ecosistemas para el milenio aumenta con la participación de Al Gore, exvicepresidente de EE UU, y de Gavin Newsom, exalcalde de San Francisco.</w:t>
      </w:r>
    </w:p>
    <w:p w14:paraId="1F9BF877" w14:textId="77777777" w:rsidR="0068131F" w:rsidRPr="00526293" w:rsidRDefault="0068131F" w:rsidP="00E558FC">
      <w:pPr>
        <w:spacing w:line="360" w:lineRule="auto"/>
        <w:ind w:firstLine="708"/>
        <w:jc w:val="both"/>
        <w:rPr>
          <w:rFonts w:ascii="Arial" w:hAnsi="Arial" w:cs="Arial"/>
          <w:sz w:val="24"/>
          <w:szCs w:val="24"/>
        </w:rPr>
      </w:pPr>
    </w:p>
    <w:p w14:paraId="0FC55BAA" w14:textId="4424D757"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2006 una década después de que entre en vigor la Convención de las Naciones Unidas de lucha contra la desertificación, el Día Mundial del Medioambiente recuerda la presión que recae sobre las tierras secas, ya que Argelia es la anfitriona de las celebraciones de ese año bajo el eslogan «Desiertos y desertificación: ¡no abandones los desiertos!».</w:t>
      </w:r>
    </w:p>
    <w:p w14:paraId="5465F168" w14:textId="77777777" w:rsidR="0068131F" w:rsidRPr="00526293" w:rsidRDefault="0068131F" w:rsidP="00E558FC">
      <w:pPr>
        <w:spacing w:line="360" w:lineRule="auto"/>
        <w:ind w:firstLine="708"/>
        <w:jc w:val="both"/>
        <w:rPr>
          <w:rFonts w:ascii="Arial" w:hAnsi="Arial" w:cs="Arial"/>
          <w:sz w:val="24"/>
          <w:szCs w:val="24"/>
        </w:rPr>
      </w:pPr>
    </w:p>
    <w:p w14:paraId="215A3378" w14:textId="149EC2E7"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2007 con el eslogan «¿El deshielo?: ¡un tema candente», la ciudad Tromsø (Noruega) se convierte en anfitriona del Día Mundial del Medioambiente. Se trata del primer año de los tres consecutivos en los que estas celebraciones se centrarán en el cambio climático. Este mismo año, el cuarto Informe de Evaluación del Grupo Intergubernamental de Expertos sobre el Cambio Climático afirma que el calentamiento climático es innegable.</w:t>
      </w:r>
    </w:p>
    <w:p w14:paraId="29A7C660" w14:textId="77777777" w:rsidR="0068131F" w:rsidRPr="00526293" w:rsidRDefault="0068131F" w:rsidP="00E558FC">
      <w:pPr>
        <w:spacing w:line="360" w:lineRule="auto"/>
        <w:ind w:firstLine="708"/>
        <w:jc w:val="both"/>
        <w:rPr>
          <w:rFonts w:ascii="Arial" w:hAnsi="Arial" w:cs="Arial"/>
          <w:sz w:val="24"/>
          <w:szCs w:val="24"/>
        </w:rPr>
      </w:pPr>
    </w:p>
    <w:p w14:paraId="1C754A9A" w14:textId="24721C08"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 xml:space="preserve">2010 la Iniciativa del Legado WED recauda más de 85.000 USD para la conservación de los gorilas y la iluminación solar en los pueblos de Ruanda, el </w:t>
      </w:r>
      <w:r w:rsidRPr="00526293">
        <w:rPr>
          <w:rFonts w:ascii="Arial" w:hAnsi="Arial" w:cs="Arial"/>
          <w:sz w:val="24"/>
          <w:szCs w:val="24"/>
        </w:rPr>
        <w:lastRenderedPageBreak/>
        <w:t>país anfitrión. Aprovechando el Día Mundial del Medioambiente, se lanza un concurso online para poner nombre a varias crías de gorilas, llamando la atención sobre su situación de peligro. Esta iniciativa coincide con el Año Internacional de la Biodiversidad.</w:t>
      </w:r>
    </w:p>
    <w:p w14:paraId="48AA1980" w14:textId="77777777" w:rsidR="0068131F" w:rsidRPr="00526293" w:rsidRDefault="0068131F" w:rsidP="00E558FC">
      <w:pPr>
        <w:spacing w:line="360" w:lineRule="auto"/>
        <w:ind w:firstLine="708"/>
        <w:jc w:val="both"/>
        <w:rPr>
          <w:rFonts w:ascii="Arial" w:hAnsi="Arial" w:cs="Arial"/>
          <w:sz w:val="24"/>
          <w:szCs w:val="24"/>
        </w:rPr>
      </w:pPr>
    </w:p>
    <w:p w14:paraId="5ABBBEC6" w14:textId="17F3EAC8"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2011 el primer desafío WED termina con un resultado según el cual el actor Don Cheadle consigue atraer a más seguidores online que la modelo Gisele Bündchen, cuya multa se destina a la creación de un bosque. Al año siguiente, Gisele planta el primero de los 50.000 árboles del Parque Municipal Grumari (Río de Janeiro).</w:t>
      </w:r>
    </w:p>
    <w:p w14:paraId="0382AAC4" w14:textId="77777777" w:rsidR="0068131F" w:rsidRPr="00526293" w:rsidRDefault="0068131F" w:rsidP="00E558FC">
      <w:pPr>
        <w:spacing w:line="360" w:lineRule="auto"/>
        <w:ind w:firstLine="708"/>
        <w:jc w:val="both"/>
        <w:rPr>
          <w:rFonts w:ascii="Arial" w:hAnsi="Arial" w:cs="Arial"/>
          <w:sz w:val="24"/>
          <w:szCs w:val="24"/>
        </w:rPr>
      </w:pPr>
    </w:p>
    <w:p w14:paraId="6F92A10C" w14:textId="229EE9B2"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2012 veinte años después de la Cumbre para la Tierra, Brasil (Río de Janeiro) se convierte en la primera ciudad que es por segunda vez anfitriona del Día Mundial del Medioambiente. El eslogan elegido para el Día Mundial del Medioambiente es «Economía Verde: ¿te incluye a ti?», lo que refuerza la iniciativa hacia una Economía Verde, impulsada por el PNUMA. El sitio web WED registra más de 4,25 millones de visitas, batiendo así un nuevo récord.</w:t>
      </w:r>
    </w:p>
    <w:p w14:paraId="457815B3" w14:textId="77777777" w:rsidR="0068131F" w:rsidRPr="00526293" w:rsidRDefault="0068131F" w:rsidP="00E558FC">
      <w:pPr>
        <w:spacing w:line="360" w:lineRule="auto"/>
        <w:ind w:firstLine="708"/>
        <w:jc w:val="both"/>
        <w:rPr>
          <w:rFonts w:ascii="Arial" w:hAnsi="Arial" w:cs="Arial"/>
          <w:sz w:val="24"/>
          <w:szCs w:val="24"/>
        </w:rPr>
      </w:pPr>
    </w:p>
    <w:p w14:paraId="67393182" w14:textId="2AE54B2C" w:rsidR="0068131F" w:rsidRPr="002667BC" w:rsidRDefault="0068131F" w:rsidP="00E558FC">
      <w:pPr>
        <w:spacing w:line="360" w:lineRule="auto"/>
        <w:jc w:val="both"/>
        <w:rPr>
          <w:rFonts w:ascii="Arial" w:hAnsi="Arial" w:cs="Arial"/>
          <w:b/>
          <w:bCs/>
          <w:sz w:val="28"/>
          <w:szCs w:val="28"/>
        </w:rPr>
      </w:pPr>
      <w:r w:rsidRPr="002667BC">
        <w:rPr>
          <w:rFonts w:ascii="Arial" w:hAnsi="Arial" w:cs="Arial"/>
          <w:b/>
          <w:bCs/>
          <w:sz w:val="28"/>
          <w:szCs w:val="28"/>
        </w:rPr>
        <w:t>2013-HASTA EL PRESENTE</w:t>
      </w:r>
    </w:p>
    <w:p w14:paraId="398193FA" w14:textId="77777777" w:rsidR="0068131F" w:rsidRPr="00526293" w:rsidRDefault="0068131F" w:rsidP="00E558FC">
      <w:pPr>
        <w:spacing w:line="360" w:lineRule="auto"/>
        <w:jc w:val="both"/>
        <w:rPr>
          <w:rFonts w:ascii="Arial" w:hAnsi="Arial" w:cs="Arial"/>
          <w:b/>
          <w:bCs/>
          <w:sz w:val="24"/>
          <w:szCs w:val="24"/>
        </w:rPr>
      </w:pPr>
    </w:p>
    <w:p w14:paraId="182D34A7" w14:textId="38E9DD50"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El Día Mundial del Medioambiente incluye a naciones más pequeñas o menos desarrolladas, al tiempo que abarca un abanico de temas todavía mayor: desde el consumo sostenible hasta el comercio ilegal de especies silvestres. El día anual para la acción que se puso en marcha hace 40 años se convierte en un fenómeno viral en los medios de comunicación social.</w:t>
      </w:r>
      <w:r w:rsidRPr="00526293">
        <w:rPr>
          <w:rFonts w:ascii="Arial" w:hAnsi="Arial" w:cs="Arial"/>
          <w:sz w:val="24"/>
          <w:szCs w:val="24"/>
        </w:rPr>
        <w:br/>
        <w:t xml:space="preserve">2014 El eslogan «Alza tu voz, no el nivel del mar» aumenta la concienciación sobre los peligros que plantea el cambio climático a las naciones situadas en islas. El año siguiente, en las conversaciones sobre el clima en París, los </w:t>
      </w:r>
      <w:r w:rsidRPr="00526293">
        <w:rPr>
          <w:rFonts w:ascii="Arial" w:hAnsi="Arial" w:cs="Arial"/>
          <w:sz w:val="24"/>
          <w:szCs w:val="24"/>
        </w:rPr>
        <w:lastRenderedPageBreak/>
        <w:t>pequeños estados isleños garantizan el acuerdo para que se persiga el ambicioso objetivo de limitar el aumento de la temperatura media mundial a 1.5 °C.</w:t>
      </w:r>
    </w:p>
    <w:p w14:paraId="7EDC0B25" w14:textId="77777777" w:rsidR="0068131F" w:rsidRPr="00526293" w:rsidRDefault="0068131F" w:rsidP="00E558FC">
      <w:pPr>
        <w:spacing w:line="360" w:lineRule="auto"/>
        <w:ind w:firstLine="708"/>
        <w:jc w:val="both"/>
        <w:rPr>
          <w:rFonts w:ascii="Arial" w:hAnsi="Arial" w:cs="Arial"/>
          <w:sz w:val="24"/>
          <w:szCs w:val="24"/>
        </w:rPr>
      </w:pPr>
    </w:p>
    <w:p w14:paraId="194997C7" w14:textId="5871826A" w:rsidR="0068131F" w:rsidRPr="00526293" w:rsidRDefault="0068131F" w:rsidP="00E558FC">
      <w:pPr>
        <w:spacing w:line="360" w:lineRule="auto"/>
        <w:ind w:firstLine="708"/>
        <w:jc w:val="both"/>
        <w:rPr>
          <w:rFonts w:ascii="Arial" w:hAnsi="Arial" w:cs="Arial"/>
          <w:sz w:val="24"/>
          <w:szCs w:val="24"/>
        </w:rPr>
      </w:pPr>
      <w:r w:rsidRPr="00526293">
        <w:rPr>
          <w:rFonts w:ascii="Arial" w:hAnsi="Arial" w:cs="Arial"/>
          <w:sz w:val="24"/>
          <w:szCs w:val="24"/>
        </w:rPr>
        <w:t>2015 el Día Mundial del Medioambiente, celebrado en Milán (Italia), se vuelve viral bajo el eslogan «Siete mil millones de personas. Un planeta. Consume con moderación». El Día Mundial del Medioambiente se convierte en el tema más popular de Twitter en 20 países. En YouTube, se publican más de 500 vídeos sobre el Día Mundial del Medioambiente, además de resúmenes de noticias, documentales televisivos, grabaciones de eventos, vídeos musicales y animaciones.</w:t>
      </w:r>
    </w:p>
    <w:p w14:paraId="15A4EEA2" w14:textId="73637352" w:rsidR="00221CBE" w:rsidRPr="00526293" w:rsidRDefault="00221CBE" w:rsidP="00E558FC">
      <w:pPr>
        <w:spacing w:line="360" w:lineRule="auto"/>
        <w:ind w:firstLine="708"/>
        <w:jc w:val="both"/>
        <w:rPr>
          <w:rFonts w:ascii="Arial" w:hAnsi="Arial" w:cs="Arial"/>
          <w:sz w:val="24"/>
          <w:szCs w:val="24"/>
        </w:rPr>
      </w:pPr>
    </w:p>
    <w:p w14:paraId="3A81EAC1" w14:textId="47BF7A68" w:rsidR="00221CBE" w:rsidRPr="00526293" w:rsidRDefault="00221CBE" w:rsidP="00E558FC">
      <w:pPr>
        <w:spacing w:line="360" w:lineRule="auto"/>
        <w:ind w:firstLine="708"/>
        <w:jc w:val="both"/>
        <w:rPr>
          <w:rFonts w:ascii="Arial" w:hAnsi="Arial" w:cs="Arial"/>
          <w:sz w:val="24"/>
          <w:szCs w:val="24"/>
        </w:rPr>
      </w:pPr>
      <w:r w:rsidRPr="00526293">
        <w:rPr>
          <w:rFonts w:ascii="Arial" w:hAnsi="Arial" w:cs="Arial"/>
          <w:sz w:val="24"/>
          <w:szCs w:val="24"/>
        </w:rPr>
        <w:t>Es decir, la normatividad ambiental se ha restringido a regulaciones de carácter correctivo: obligaciones, restricciones y sanciones, pero no se ha enfocado al carácter preventivo de conservación del ambiente y a la sinergia del aspecto ambiental y del desarrollo económico y social.</w:t>
      </w:r>
    </w:p>
    <w:p w14:paraId="17C7C884" w14:textId="77777777" w:rsidR="00221CBE" w:rsidRPr="00526293" w:rsidRDefault="00221CBE" w:rsidP="00E558FC">
      <w:pPr>
        <w:spacing w:line="360" w:lineRule="auto"/>
        <w:ind w:firstLine="708"/>
        <w:jc w:val="both"/>
        <w:rPr>
          <w:rFonts w:ascii="Arial" w:hAnsi="Arial" w:cs="Arial"/>
          <w:sz w:val="24"/>
          <w:szCs w:val="24"/>
        </w:rPr>
      </w:pPr>
    </w:p>
    <w:p w14:paraId="2517B8D2" w14:textId="5D39F909" w:rsidR="00221CBE" w:rsidRPr="00526293" w:rsidRDefault="00221CBE" w:rsidP="00E558FC">
      <w:pPr>
        <w:spacing w:line="360" w:lineRule="auto"/>
        <w:ind w:firstLine="708"/>
        <w:jc w:val="both"/>
        <w:rPr>
          <w:rFonts w:ascii="Arial" w:hAnsi="Arial" w:cs="Arial"/>
          <w:sz w:val="24"/>
          <w:szCs w:val="24"/>
        </w:rPr>
      </w:pPr>
      <w:r w:rsidRPr="00526293">
        <w:rPr>
          <w:rFonts w:ascii="Arial" w:hAnsi="Arial" w:cs="Arial"/>
          <w:sz w:val="24"/>
          <w:szCs w:val="24"/>
        </w:rPr>
        <w:t>Existen compromisos internacionales que aún no se implementan, como el intercambio de bonos por emisiones a la atmósfera, o el desarrollo de ecoetiquetas y sellos verdes. De igual forma, persiste la falta de coordinación de la federación con estados y municipios para articular políticas ambientales; una insuficiente información ambiental para conocer datos actualizados de residuos sólidos, residuos tóxicos, calidad y eficiencia en el uso del agua y suelo, o de la tasa de deforestación, entre otros; así como la incorporación de la educación ambiental a los programas gubernamentales.</w:t>
      </w:r>
    </w:p>
    <w:p w14:paraId="1413B2E7" w14:textId="77777777" w:rsidR="00221CBE" w:rsidRPr="00526293" w:rsidRDefault="00221CBE" w:rsidP="00E558FC">
      <w:pPr>
        <w:spacing w:line="360" w:lineRule="auto"/>
        <w:ind w:firstLine="708"/>
        <w:jc w:val="both"/>
        <w:rPr>
          <w:rFonts w:ascii="Arial" w:hAnsi="Arial" w:cs="Arial"/>
          <w:sz w:val="24"/>
          <w:szCs w:val="24"/>
        </w:rPr>
      </w:pPr>
    </w:p>
    <w:p w14:paraId="04AD9A77" w14:textId="2ACB0A95" w:rsidR="00221CBE" w:rsidRPr="00526293" w:rsidRDefault="00221CBE" w:rsidP="00E558FC">
      <w:pPr>
        <w:spacing w:line="360" w:lineRule="auto"/>
        <w:ind w:firstLine="708"/>
        <w:jc w:val="both"/>
        <w:rPr>
          <w:rFonts w:ascii="Arial" w:hAnsi="Arial" w:cs="Arial"/>
          <w:sz w:val="24"/>
          <w:szCs w:val="24"/>
        </w:rPr>
      </w:pPr>
      <w:r w:rsidRPr="00526293">
        <w:rPr>
          <w:rFonts w:ascii="Arial" w:hAnsi="Arial" w:cs="Arial"/>
          <w:sz w:val="24"/>
          <w:szCs w:val="24"/>
        </w:rPr>
        <w:t xml:space="preserve">El medio ambiente es muy importante, porque del obtenemos agua, comida, combustibles y materias primas que sirven para fabricar las cosas que </w:t>
      </w:r>
      <w:r w:rsidRPr="00526293">
        <w:rPr>
          <w:rFonts w:ascii="Arial" w:hAnsi="Arial" w:cs="Arial"/>
          <w:sz w:val="24"/>
          <w:szCs w:val="24"/>
        </w:rPr>
        <w:lastRenderedPageBreak/>
        <w:t>utilizamos diariamente. Él es nuestro hogar, de él depende nuestra existencia humana. Al abusar o hacer mal uso de los recursos naturales que se obtienen del medio ambiente, lo ponemos en peligro y lo agotamos. El aire y el agua están contaminándose, los bosques están desapareciendo, debido a los incendios y a la explotación excesiva y los animales se van extinguiendo por el exceso de la caza y de la pesca.</w:t>
      </w:r>
    </w:p>
    <w:p w14:paraId="130B87E6" w14:textId="77777777" w:rsidR="00221CBE" w:rsidRPr="00526293" w:rsidRDefault="00221CBE" w:rsidP="00E558FC">
      <w:pPr>
        <w:spacing w:line="360" w:lineRule="auto"/>
        <w:ind w:firstLine="708"/>
        <w:jc w:val="both"/>
        <w:rPr>
          <w:rFonts w:ascii="Arial" w:hAnsi="Arial" w:cs="Arial"/>
          <w:sz w:val="24"/>
          <w:szCs w:val="24"/>
        </w:rPr>
      </w:pPr>
      <w:r w:rsidRPr="00526293">
        <w:rPr>
          <w:rFonts w:ascii="Arial" w:hAnsi="Arial" w:cs="Arial"/>
          <w:sz w:val="24"/>
          <w:szCs w:val="24"/>
        </w:rPr>
        <w:t> </w:t>
      </w:r>
    </w:p>
    <w:p w14:paraId="3C692CAA" w14:textId="7C30A8EE" w:rsidR="00221CBE" w:rsidRPr="00526293" w:rsidRDefault="00221CBE" w:rsidP="00E558FC">
      <w:pPr>
        <w:spacing w:line="360" w:lineRule="auto"/>
        <w:ind w:firstLine="708"/>
        <w:jc w:val="both"/>
        <w:rPr>
          <w:rFonts w:ascii="Arial" w:hAnsi="Arial" w:cs="Arial"/>
          <w:sz w:val="24"/>
          <w:szCs w:val="24"/>
        </w:rPr>
      </w:pPr>
      <w:r w:rsidRPr="00526293">
        <w:rPr>
          <w:rFonts w:ascii="Arial" w:hAnsi="Arial" w:cs="Arial"/>
          <w:sz w:val="24"/>
          <w:szCs w:val="24"/>
        </w:rPr>
        <w:t>Por lo consiguiente, si el medio ambiente es nuestra casa, ¿porque lo estamos destruyendo? él nos brinda todos los recursos indispensables para la continuidad de la vida en el planeta. Es nuestra casa, cuidemos y conservemos de ella no solo por nosotros, sino por nuestros hijos y nietos que</w:t>
      </w:r>
      <w:r w:rsidR="00E558FC" w:rsidRPr="00526293">
        <w:rPr>
          <w:rFonts w:ascii="Arial" w:hAnsi="Arial" w:cs="Arial"/>
          <w:sz w:val="24"/>
          <w:szCs w:val="24"/>
        </w:rPr>
        <w:t xml:space="preserve"> </w:t>
      </w:r>
      <w:r w:rsidRPr="00526293">
        <w:rPr>
          <w:rFonts w:ascii="Arial" w:hAnsi="Arial" w:cs="Arial"/>
          <w:sz w:val="24"/>
          <w:szCs w:val="24"/>
        </w:rPr>
        <w:t xml:space="preserve">merecen vivir en mundo mejor. </w:t>
      </w:r>
    </w:p>
    <w:p w14:paraId="71CDBEA6" w14:textId="7ADFF332" w:rsidR="00E558FC" w:rsidRPr="00526293" w:rsidRDefault="00E558FC" w:rsidP="00E558FC">
      <w:pPr>
        <w:spacing w:line="360" w:lineRule="auto"/>
        <w:ind w:firstLine="708"/>
        <w:jc w:val="both"/>
        <w:rPr>
          <w:rFonts w:ascii="Arial" w:hAnsi="Arial" w:cs="Arial"/>
          <w:sz w:val="24"/>
          <w:szCs w:val="24"/>
        </w:rPr>
      </w:pPr>
    </w:p>
    <w:p w14:paraId="7C81C67D" w14:textId="2E648329"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Por esta razón, el hombre debe comprender, que depende hoy más que nunca de este sistema para la supervivencia en el planeta. Ya que el mismo brinda cantidades de servicios ambientales para el desarrollo social, económico y cultural.</w:t>
      </w:r>
    </w:p>
    <w:p w14:paraId="6108767D" w14:textId="15F0DB5D"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En este sentido, la importancia del medio ambiente se encuentra en que es hábitat para la humanidad, la diversidad biológica y todo lo que existe hoy en día en este planeta tierra. Sin duda, del mismo se obtiene el aire, agua, suelo, plantas, animales y lo más importante como los alimentos y las materias primas para fabricar todo lo que se utiliza en la actualidad.</w:t>
      </w:r>
    </w:p>
    <w:p w14:paraId="541C37CE" w14:textId="5995BC71" w:rsidR="00E558FC" w:rsidRPr="00526293" w:rsidRDefault="00E558FC" w:rsidP="00E558FC">
      <w:pPr>
        <w:spacing w:line="360" w:lineRule="auto"/>
        <w:ind w:firstLine="708"/>
        <w:jc w:val="both"/>
        <w:rPr>
          <w:rFonts w:ascii="Arial" w:hAnsi="Arial" w:cs="Arial"/>
          <w:sz w:val="24"/>
          <w:szCs w:val="24"/>
        </w:rPr>
      </w:pPr>
    </w:p>
    <w:p w14:paraId="568FD9C9" w14:textId="4F7D3BC2"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 xml:space="preserve">Por consiguiente, la importancia del medio ambiente es fundamental. Ya que ofrece todos sus recursos naturales que necesita el ser humano para alimentarse, vestirse, construir casas, tener luz, transportarse, entre muchos otros beneficios para poder existir. Todo lo que se ve alrededor se obtiene directa </w:t>
      </w:r>
      <w:r w:rsidRPr="00526293">
        <w:rPr>
          <w:rFonts w:ascii="Arial" w:hAnsi="Arial" w:cs="Arial"/>
          <w:sz w:val="24"/>
          <w:szCs w:val="24"/>
        </w:rPr>
        <w:lastRenderedPageBreak/>
        <w:t>o indirectamente del ambiente. Por lo cual todas las sociedades deben garantizar su cuidado para su existencia y hacer uso racional de todos sus recursos.</w:t>
      </w:r>
    </w:p>
    <w:p w14:paraId="126A5194" w14:textId="77777777" w:rsidR="00E558FC" w:rsidRPr="00526293" w:rsidRDefault="00E558FC" w:rsidP="00E558FC">
      <w:pPr>
        <w:spacing w:line="360" w:lineRule="auto"/>
        <w:ind w:firstLine="708"/>
        <w:jc w:val="both"/>
        <w:rPr>
          <w:rFonts w:ascii="Arial" w:hAnsi="Arial" w:cs="Arial"/>
          <w:sz w:val="24"/>
          <w:szCs w:val="24"/>
        </w:rPr>
      </w:pPr>
    </w:p>
    <w:p w14:paraId="67A2D4D3" w14:textId="13C854EA"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Sin embargo, los humanos no han valorado su gran importancia como el único hogar que tienen para continuar viviendo en él. Es así como, por medio de sus actividades de explotación y contaminación de los recursos. Está terminando con todos los beneficios y servicios que el mismo brinda.</w:t>
      </w:r>
    </w:p>
    <w:p w14:paraId="076E46B0" w14:textId="77777777" w:rsidR="00E558FC" w:rsidRPr="00526293" w:rsidRDefault="00E558FC" w:rsidP="00E558FC">
      <w:pPr>
        <w:spacing w:line="360" w:lineRule="auto"/>
        <w:ind w:firstLine="708"/>
        <w:jc w:val="both"/>
        <w:rPr>
          <w:rFonts w:ascii="Arial" w:hAnsi="Arial" w:cs="Arial"/>
          <w:sz w:val="24"/>
          <w:szCs w:val="24"/>
        </w:rPr>
      </w:pPr>
    </w:p>
    <w:p w14:paraId="6CCB9690" w14:textId="090DD391"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Dicho todo esto, es esencial la conciencia de la humanidad ante el impacto ambiental de todas sus actividades. Y entender que en la medida que se destruya este sistema, se está acabando con la calidad de vida de las presentes y futuras generaciones.</w:t>
      </w:r>
    </w:p>
    <w:p w14:paraId="727A08A3" w14:textId="4EAA4070" w:rsidR="00E558FC" w:rsidRPr="00526293" w:rsidRDefault="00E558FC" w:rsidP="00E558FC">
      <w:pPr>
        <w:spacing w:line="360" w:lineRule="auto"/>
        <w:ind w:firstLine="708"/>
        <w:jc w:val="both"/>
        <w:rPr>
          <w:rFonts w:ascii="Arial" w:hAnsi="Arial" w:cs="Arial"/>
          <w:sz w:val="24"/>
          <w:szCs w:val="24"/>
        </w:rPr>
      </w:pPr>
    </w:p>
    <w:p w14:paraId="2F814E33" w14:textId="7876C983"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A día de hoy los datos que demuestran el deterioro del planeta son rotundos y evidentes y sobre ello existe un consenso en la comunidad científica internacional. Esto quiere decir que ha llegado el momento de pasar a la acción para proteger de manera eficaz el espacio en el que convivimos.</w:t>
      </w:r>
    </w:p>
    <w:p w14:paraId="001D962A" w14:textId="77777777" w:rsidR="00E558FC" w:rsidRPr="00526293" w:rsidRDefault="00E558FC" w:rsidP="00E558FC">
      <w:pPr>
        <w:spacing w:line="360" w:lineRule="auto"/>
        <w:ind w:firstLine="708"/>
        <w:jc w:val="both"/>
        <w:rPr>
          <w:rFonts w:ascii="Arial" w:hAnsi="Arial" w:cs="Arial"/>
          <w:sz w:val="24"/>
          <w:szCs w:val="24"/>
        </w:rPr>
      </w:pPr>
    </w:p>
    <w:p w14:paraId="0EA1BCC4" w14:textId="77777777"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El ser humano siempre ha interactuado en mayor o menor grado con el medio ambiente ya que es de él de donde obtiene todos los recursos para su subsistencia. Sin embargo, en los últimos tiempos, el crecimiento de la población mundial a niveles desmedidos y el aumento con ella de las necesidades de alimentos y diversos tipos de recursos ha llevado al ser humano a generar severos daños en el medio ambiente planetario, algunos irreversibles, como el agotamiento de recursos no renovables, la contaminación de cursos de agua o del aire, la generación de gases del famoso </w:t>
      </w:r>
      <w:hyperlink r:id="rId10" w:tooltip="efecto invernadero" w:history="1">
        <w:r w:rsidRPr="00526293">
          <w:rPr>
            <w:rFonts w:ascii="Arial" w:hAnsi="Arial" w:cs="Arial"/>
            <w:sz w:val="24"/>
            <w:szCs w:val="24"/>
          </w:rPr>
          <w:t>efecto invernadero</w:t>
        </w:r>
      </w:hyperlink>
      <w:r w:rsidRPr="00526293">
        <w:rPr>
          <w:rFonts w:ascii="Arial" w:hAnsi="Arial" w:cs="Arial"/>
          <w:sz w:val="24"/>
          <w:szCs w:val="24"/>
        </w:rPr>
        <w:t>, etc.</w:t>
      </w:r>
    </w:p>
    <w:p w14:paraId="725F909A" w14:textId="2C9A91D3" w:rsidR="0068131F" w:rsidRPr="00526293" w:rsidRDefault="0068131F" w:rsidP="00E558FC">
      <w:pPr>
        <w:spacing w:line="360" w:lineRule="auto"/>
        <w:jc w:val="both"/>
        <w:rPr>
          <w:rFonts w:ascii="Arial" w:hAnsi="Arial" w:cs="Arial"/>
          <w:sz w:val="24"/>
          <w:szCs w:val="24"/>
        </w:rPr>
      </w:pPr>
    </w:p>
    <w:p w14:paraId="40D914DC" w14:textId="0A166835"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lastRenderedPageBreak/>
        <w:t>Finalmente, el medio ambiente es fundamental para el soporte de vida y cuidarlo debe ser la tarea siempre de cada ciudadano. Para asegurar su propia existencia en armonía y equilibrio con la naturaleza. En definitiva, el hombre debe conocer el valor que representa su entorno natural para que lo conserve para sus hijos y nietos que merecen vivir en un mundo mejor.</w:t>
      </w:r>
    </w:p>
    <w:p w14:paraId="2E2AE185" w14:textId="77777777" w:rsidR="00E558FC" w:rsidRPr="00526293" w:rsidRDefault="00E558FC" w:rsidP="00E558FC">
      <w:pPr>
        <w:spacing w:line="360" w:lineRule="auto"/>
        <w:ind w:firstLine="708"/>
        <w:jc w:val="both"/>
        <w:rPr>
          <w:rFonts w:ascii="Arial" w:hAnsi="Arial" w:cs="Arial"/>
          <w:sz w:val="24"/>
          <w:szCs w:val="24"/>
        </w:rPr>
      </w:pPr>
    </w:p>
    <w:p w14:paraId="18A86D68" w14:textId="4FAF860A" w:rsidR="00E558FC" w:rsidRPr="00526293" w:rsidRDefault="00E558FC" w:rsidP="00E558FC">
      <w:pPr>
        <w:spacing w:line="360" w:lineRule="auto"/>
        <w:ind w:firstLine="708"/>
        <w:jc w:val="both"/>
        <w:rPr>
          <w:rFonts w:ascii="Arial" w:hAnsi="Arial" w:cs="Arial"/>
          <w:sz w:val="24"/>
          <w:szCs w:val="24"/>
        </w:rPr>
      </w:pPr>
      <w:r w:rsidRPr="00526293">
        <w:rPr>
          <w:rFonts w:ascii="Arial" w:hAnsi="Arial" w:cs="Arial"/>
          <w:sz w:val="24"/>
          <w:szCs w:val="24"/>
        </w:rPr>
        <w:t>La importancia del medio ambiente estriba en el hecho de que todas las formas de vida toman lugar en él y no en otro lugar, por lo cual su cuidado y </w:t>
      </w:r>
      <w:hyperlink r:id="rId11" w:tooltip="preservación" w:history="1">
        <w:r w:rsidRPr="00526293">
          <w:rPr>
            <w:rFonts w:ascii="Arial" w:hAnsi="Arial" w:cs="Arial"/>
            <w:sz w:val="24"/>
            <w:szCs w:val="24"/>
          </w:rPr>
          <w:t>preservación</w:t>
        </w:r>
      </w:hyperlink>
      <w:r w:rsidRPr="00526293">
        <w:rPr>
          <w:rFonts w:ascii="Arial" w:hAnsi="Arial" w:cs="Arial"/>
          <w:sz w:val="24"/>
          <w:szCs w:val="24"/>
        </w:rPr>
        <w:t> debería ser uno de los elementos primordiales de la acción humana. Hoy en día existe una conciencia cada vez más notoria sobre la relevancia de estas acciones y no sólo los individuos si no también los gobiernos y las empresas han comenzado a desarrollar actividades que tiendan a preservar o a limitar el daño sobre el medio ambiente.</w:t>
      </w:r>
    </w:p>
    <w:p w14:paraId="1BB60A2C" w14:textId="77777777" w:rsidR="00C83364" w:rsidRPr="00526293" w:rsidRDefault="00C83364" w:rsidP="00E558FC">
      <w:pPr>
        <w:spacing w:line="360" w:lineRule="auto"/>
        <w:ind w:firstLine="708"/>
        <w:jc w:val="both"/>
        <w:rPr>
          <w:rFonts w:ascii="Arial" w:hAnsi="Arial" w:cs="Arial"/>
          <w:sz w:val="24"/>
          <w:szCs w:val="24"/>
        </w:rPr>
      </w:pPr>
    </w:p>
    <w:p w14:paraId="652021C9"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La protección del medio ambiente no es más que mantener la visión de un entorno ideal, teniendo en cuenta todas las medidas y propuestas que se deben hacer para conservar la vida humana, así como la vida de la flora y la fauna, pues la protección abarca a todo lo que nos rodea desde el clima, hasta las plantas, los animales e incluso los aspectos socioculturales que son parte de todo nuestro ambiente.</w:t>
      </w:r>
    </w:p>
    <w:p w14:paraId="1CBD0812" w14:textId="77777777" w:rsidR="00C83364" w:rsidRPr="00526293" w:rsidRDefault="00C83364" w:rsidP="00C83364">
      <w:pPr>
        <w:spacing w:line="360" w:lineRule="auto"/>
        <w:ind w:firstLine="708"/>
        <w:jc w:val="both"/>
        <w:rPr>
          <w:rFonts w:ascii="Arial" w:hAnsi="Arial" w:cs="Arial"/>
          <w:sz w:val="24"/>
          <w:szCs w:val="24"/>
        </w:rPr>
      </w:pPr>
    </w:p>
    <w:p w14:paraId="57EA65C0" w14:textId="1AEB4B2C"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Por su parte, son los recursos naturales, los principales patrimonios que todo ecosistema contiene y que han persistido a lo largo de la existencia del planeta; sirviendo así para cubrir nuestros requerimientos de alimentación, vivienda, energía y también otros aspectos como vestidos y objetos de uso diario.</w:t>
      </w:r>
    </w:p>
    <w:p w14:paraId="14D83CE1" w14:textId="77777777" w:rsidR="00C83364" w:rsidRPr="00526293" w:rsidRDefault="00C83364" w:rsidP="00E558FC">
      <w:pPr>
        <w:spacing w:line="360" w:lineRule="auto"/>
        <w:ind w:firstLine="708"/>
        <w:jc w:val="both"/>
        <w:rPr>
          <w:rFonts w:ascii="Arial" w:hAnsi="Arial" w:cs="Arial"/>
          <w:sz w:val="24"/>
          <w:szCs w:val="24"/>
        </w:rPr>
      </w:pPr>
    </w:p>
    <w:p w14:paraId="2CCC20FD"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 xml:space="preserve">La protección del medio ambiente es la regla fundamental que debe cumplir todo ser vivo que permanece en el entorno natural; pues es el medio en </w:t>
      </w:r>
      <w:r w:rsidRPr="00526293">
        <w:rPr>
          <w:rFonts w:ascii="Arial" w:hAnsi="Arial" w:cs="Arial"/>
          <w:sz w:val="24"/>
          <w:szCs w:val="24"/>
        </w:rPr>
        <w:lastRenderedPageBreak/>
        <w:t>el que se establece, se desarrolla; se reproduce y muere. Al incumplir este aspecto; la calidad de la naturaleza se ve comprometida, dirigiéndose hacia el deterioro y a la disminución de sus bienes naturales.</w:t>
      </w:r>
    </w:p>
    <w:p w14:paraId="751665AA" w14:textId="77777777" w:rsidR="00C83364" w:rsidRPr="00526293" w:rsidRDefault="00C83364" w:rsidP="00E558FC">
      <w:pPr>
        <w:spacing w:line="360" w:lineRule="auto"/>
        <w:ind w:firstLine="708"/>
        <w:jc w:val="both"/>
        <w:rPr>
          <w:rFonts w:ascii="Arial" w:hAnsi="Arial" w:cs="Arial"/>
          <w:sz w:val="24"/>
          <w:szCs w:val="24"/>
        </w:rPr>
      </w:pPr>
    </w:p>
    <w:p w14:paraId="56AF6E06" w14:textId="33877ED8"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Mantener una constante protección del medio ambiente; no solo garantiza la larga vida para todas las especies que en él habitan, sino que también asegura el bienestar de las generaciones futuras en cada una de ellas, por lo que se hace interesante hacer de esto; un hábito que en lugar de deteriorar se traduzca en mejorar las condiciones día a día.</w:t>
      </w:r>
    </w:p>
    <w:p w14:paraId="7019E31B" w14:textId="77777777" w:rsidR="00C83364" w:rsidRPr="00526293" w:rsidRDefault="00C83364" w:rsidP="00C83364">
      <w:pPr>
        <w:spacing w:line="360" w:lineRule="auto"/>
        <w:ind w:firstLine="708"/>
        <w:jc w:val="both"/>
        <w:rPr>
          <w:rFonts w:ascii="Arial" w:hAnsi="Arial" w:cs="Arial"/>
          <w:sz w:val="24"/>
          <w:szCs w:val="24"/>
        </w:rPr>
      </w:pPr>
    </w:p>
    <w:p w14:paraId="231CC4DB" w14:textId="46A43198"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La protección de la naturaleza como un entorno de vida para todos los seres vivos; significa mantener el máximo miramiento con la vegetación, así como en la fauna y en todos los hábitats.</w:t>
      </w:r>
    </w:p>
    <w:p w14:paraId="240F745B" w14:textId="7FEF7C41" w:rsidR="00C83364" w:rsidRPr="00526293" w:rsidRDefault="00C83364" w:rsidP="00C83364">
      <w:pPr>
        <w:spacing w:line="360" w:lineRule="auto"/>
        <w:ind w:firstLine="708"/>
        <w:jc w:val="both"/>
        <w:rPr>
          <w:rFonts w:ascii="Arial" w:hAnsi="Arial" w:cs="Arial"/>
          <w:sz w:val="24"/>
          <w:szCs w:val="24"/>
        </w:rPr>
      </w:pPr>
    </w:p>
    <w:p w14:paraId="42A4210B" w14:textId="7C92086D" w:rsidR="00C83364" w:rsidRPr="00526293" w:rsidRDefault="00C83364" w:rsidP="00C83364">
      <w:pPr>
        <w:ind w:firstLine="708"/>
        <w:jc w:val="both"/>
        <w:rPr>
          <w:rFonts w:ascii="Arial" w:hAnsi="Arial" w:cs="Arial"/>
          <w:sz w:val="24"/>
          <w:szCs w:val="24"/>
        </w:rPr>
      </w:pPr>
      <w:r w:rsidRPr="00526293">
        <w:rPr>
          <w:rFonts w:ascii="Arial" w:hAnsi="Arial" w:cs="Arial"/>
          <w:sz w:val="24"/>
          <w:szCs w:val="24"/>
        </w:rPr>
        <w:t>Al </w:t>
      </w:r>
      <w:hyperlink r:id="rId12" w:history="1">
        <w:r w:rsidRPr="00526293">
          <w:rPr>
            <w:rStyle w:val="Hipervnculo"/>
            <w:rFonts w:ascii="Arial" w:hAnsi="Arial" w:cs="Arial"/>
            <w:color w:val="auto"/>
            <w:sz w:val="24"/>
            <w:szCs w:val="24"/>
            <w:u w:val="none"/>
          </w:rPr>
          <w:t>cuidado del medio ambiente</w:t>
        </w:r>
      </w:hyperlink>
      <w:r w:rsidRPr="00526293">
        <w:rPr>
          <w:rFonts w:ascii="Arial" w:hAnsi="Arial" w:cs="Arial"/>
          <w:sz w:val="24"/>
          <w:szCs w:val="24"/>
        </w:rPr>
        <w:t>, se asocia lo que es la responsabilidad ambiental, orientada directamente a asegurar de forma constante los provechos que la naturaleza nos ofrece; dentro de los que se incluyen los bienes naturales, las especies animales; la flora y con ello la diversidad paisajística.</w:t>
      </w:r>
    </w:p>
    <w:p w14:paraId="095A442C" w14:textId="77777777" w:rsidR="00C83364" w:rsidRPr="00526293" w:rsidRDefault="00C83364" w:rsidP="00C83364">
      <w:pPr>
        <w:ind w:firstLine="708"/>
        <w:jc w:val="both"/>
        <w:rPr>
          <w:rFonts w:ascii="Arial" w:hAnsi="Arial" w:cs="Arial"/>
          <w:sz w:val="24"/>
          <w:szCs w:val="24"/>
        </w:rPr>
      </w:pPr>
    </w:p>
    <w:p w14:paraId="2D9483A8" w14:textId="77777777" w:rsidR="00C83364" w:rsidRPr="00526293" w:rsidRDefault="00C83364" w:rsidP="00C83364">
      <w:pPr>
        <w:ind w:firstLine="708"/>
        <w:jc w:val="both"/>
        <w:rPr>
          <w:rFonts w:ascii="Arial" w:hAnsi="Arial" w:cs="Arial"/>
          <w:sz w:val="24"/>
          <w:szCs w:val="24"/>
        </w:rPr>
      </w:pPr>
      <w:r w:rsidRPr="00526293">
        <w:rPr>
          <w:rFonts w:ascii="Arial" w:hAnsi="Arial" w:cs="Arial"/>
          <w:sz w:val="24"/>
          <w:szCs w:val="24"/>
        </w:rPr>
        <w:t>Tener una máxima protección del medio que nos rodea y los medios necesarios para preservarlo, es el objetivo final de todos los días que nos enfrentamos ante situaciones que podrían deteriorarlo si se hacen con frecuencia.</w:t>
      </w:r>
    </w:p>
    <w:p w14:paraId="07D97E3E" w14:textId="66F60826" w:rsidR="00C83364" w:rsidRPr="00526293" w:rsidRDefault="00C83364" w:rsidP="00C83364">
      <w:pPr>
        <w:spacing w:line="360" w:lineRule="auto"/>
        <w:jc w:val="both"/>
        <w:rPr>
          <w:rFonts w:ascii="Arial" w:hAnsi="Arial" w:cs="Arial"/>
          <w:sz w:val="24"/>
          <w:szCs w:val="24"/>
        </w:rPr>
      </w:pPr>
    </w:p>
    <w:p w14:paraId="157214B6"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El método principal para comenzar a proteger todas las áreas naturales yace en la ecología, el estudio completo que relaciona los seres vivos entre sí y con el medio ambiente.</w:t>
      </w:r>
    </w:p>
    <w:p w14:paraId="54914DA0" w14:textId="77777777" w:rsidR="00C83364" w:rsidRPr="00526293" w:rsidRDefault="00C83364" w:rsidP="00C83364">
      <w:pPr>
        <w:spacing w:line="360" w:lineRule="auto"/>
        <w:jc w:val="both"/>
        <w:rPr>
          <w:rFonts w:ascii="Arial" w:hAnsi="Arial" w:cs="Arial"/>
          <w:sz w:val="24"/>
          <w:szCs w:val="24"/>
        </w:rPr>
      </w:pPr>
    </w:p>
    <w:p w14:paraId="119BA5D3" w14:textId="58DAD9E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lastRenderedPageBreak/>
        <w:t>La ecología, por sí misma debe estar organizada en una forma interdisciplinaria, compenetrándose a la misma vez con la biología como biotecnología, con la geografía del paisaje y con la economía medioambiental, participando con la unión de todas sus áreas y dedicándose a la protección del ambiente de forma sectorial.</w:t>
      </w:r>
    </w:p>
    <w:p w14:paraId="5EE65572" w14:textId="77777777" w:rsidR="00C83364" w:rsidRPr="00526293" w:rsidRDefault="00C83364" w:rsidP="00C83364">
      <w:pPr>
        <w:spacing w:line="360" w:lineRule="auto"/>
        <w:jc w:val="both"/>
        <w:rPr>
          <w:rFonts w:ascii="Arial" w:hAnsi="Arial" w:cs="Arial"/>
          <w:sz w:val="24"/>
          <w:szCs w:val="24"/>
        </w:rPr>
      </w:pPr>
    </w:p>
    <w:p w14:paraId="65F80682" w14:textId="37BFF029"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Todos los conocimientos dirigidos hacia la protección del medio ambiente; se centran en tratarlo como un ecosistema en el que se enlazan todas las áreas por separadas, con el fin de hacer uno a otro dependiente y así poder mejorar todos los aspectos que dirigirán al ambiente como un hábitat ideal a lo largo del tiempo.</w:t>
      </w:r>
    </w:p>
    <w:p w14:paraId="596D322E" w14:textId="77777777" w:rsidR="00C83364" w:rsidRPr="00526293" w:rsidRDefault="00C83364" w:rsidP="00C83364">
      <w:pPr>
        <w:spacing w:line="360" w:lineRule="auto"/>
        <w:ind w:firstLine="708"/>
        <w:jc w:val="both"/>
        <w:rPr>
          <w:rFonts w:ascii="Arial" w:hAnsi="Arial" w:cs="Arial"/>
          <w:sz w:val="24"/>
          <w:szCs w:val="24"/>
        </w:rPr>
      </w:pPr>
    </w:p>
    <w:p w14:paraId="3F822629"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Todo medio ambiente debe estar por excelencia en un constante equilibrio, excepto cuando se encuentre alterado en una de sus áreas.</w:t>
      </w:r>
    </w:p>
    <w:p w14:paraId="7EFEC6F6" w14:textId="77777777" w:rsidR="00C83364" w:rsidRPr="00526293" w:rsidRDefault="00C83364" w:rsidP="00C83364">
      <w:pPr>
        <w:spacing w:line="360" w:lineRule="auto"/>
        <w:jc w:val="both"/>
        <w:rPr>
          <w:rFonts w:ascii="Arial" w:hAnsi="Arial" w:cs="Arial"/>
          <w:sz w:val="24"/>
          <w:szCs w:val="24"/>
        </w:rPr>
      </w:pPr>
    </w:p>
    <w:p w14:paraId="0F23C3EE"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Al mantener la preservación dentro de las prioridades naturales; la protección se encontrará favorable al congeniar todo el ecosistema con los bienes naturales y las explotaciones medioambientales para fines económicos, tratando de crear un equilibrio entre lo que se tiene; lo que se quiere y las medidas que siempre deben estar presentes en todos los hábitats.</w:t>
      </w:r>
    </w:p>
    <w:p w14:paraId="6A203EFA" w14:textId="77777777" w:rsidR="00C83364" w:rsidRPr="00526293" w:rsidRDefault="00C83364" w:rsidP="00C83364">
      <w:pPr>
        <w:spacing w:line="360" w:lineRule="auto"/>
        <w:jc w:val="both"/>
        <w:rPr>
          <w:rFonts w:ascii="Arial" w:hAnsi="Arial" w:cs="Arial"/>
          <w:sz w:val="24"/>
          <w:szCs w:val="24"/>
        </w:rPr>
      </w:pPr>
    </w:p>
    <w:p w14:paraId="721CDB87"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La protección del medio ambiente se ha mantenido en una lucha constante desde el siglo XIX; tiempo en el que empezó a surgir la idea de preservar zonas naturales de gran extensión, evitando que la civilización estuviese afectándola sin límites ni preocupación alguna.</w:t>
      </w:r>
    </w:p>
    <w:p w14:paraId="581EBAA9" w14:textId="77777777" w:rsidR="00C83364" w:rsidRPr="00526293" w:rsidRDefault="00C83364" w:rsidP="00C83364">
      <w:pPr>
        <w:spacing w:line="360" w:lineRule="auto"/>
        <w:jc w:val="both"/>
        <w:rPr>
          <w:rFonts w:ascii="Arial" w:hAnsi="Arial" w:cs="Arial"/>
          <w:sz w:val="24"/>
          <w:szCs w:val="24"/>
        </w:rPr>
      </w:pPr>
    </w:p>
    <w:p w14:paraId="2DEBBF89"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lastRenderedPageBreak/>
        <w:t>Igualmente ha de tratarse dentro de la preservación de la naturaleza, a la protección de las especies; los biotipos y los recursos abióticos, sin dejar de lado el aprovechamiento de los suelos para dar una base integral a todos los cuidados que el ambiente merece.</w:t>
      </w:r>
    </w:p>
    <w:p w14:paraId="481FB1F4" w14:textId="77777777" w:rsidR="00C83364" w:rsidRPr="00526293" w:rsidRDefault="00C83364" w:rsidP="00C83364">
      <w:pPr>
        <w:spacing w:line="360" w:lineRule="auto"/>
        <w:jc w:val="both"/>
        <w:rPr>
          <w:rFonts w:ascii="Arial" w:hAnsi="Arial" w:cs="Arial"/>
          <w:sz w:val="24"/>
          <w:szCs w:val="24"/>
        </w:rPr>
      </w:pPr>
    </w:p>
    <w:p w14:paraId="02FAA68D" w14:textId="31B0F9F9"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Una de las tendencias dedicadas a cuidar el medio ambiente y que viene desde la antigüedad; reside en darle mayor interés a la defensa de las plantas y de animales extraños; teniendo como fin abarcar la protección de especies, debido a que son los que en gran proporción también forman parte del hábitat.</w:t>
      </w:r>
    </w:p>
    <w:p w14:paraId="6D72A3F0" w14:textId="62083043" w:rsidR="00C83364" w:rsidRPr="00526293" w:rsidRDefault="00C83364" w:rsidP="00C83364">
      <w:pPr>
        <w:spacing w:line="360" w:lineRule="auto"/>
        <w:ind w:firstLine="708"/>
        <w:jc w:val="both"/>
        <w:rPr>
          <w:rFonts w:ascii="Arial" w:hAnsi="Arial" w:cs="Arial"/>
          <w:sz w:val="24"/>
          <w:szCs w:val="24"/>
        </w:rPr>
      </w:pPr>
    </w:p>
    <w:p w14:paraId="4A69F258"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En un principio, este amparo se dedicaba exclusivamente a aquellas especies que fueran vistosas y muy atractivas; ya que siempre han sido las de mayor importancia en el aspecto económico y por ende; pasaron a ser especies que poco a poco se iban incluyendo en aquellas en peligro de extinción.</w:t>
      </w:r>
    </w:p>
    <w:p w14:paraId="5D830677" w14:textId="77777777" w:rsidR="00C83364" w:rsidRPr="00526293" w:rsidRDefault="00C83364" w:rsidP="00C83364">
      <w:pPr>
        <w:spacing w:line="360" w:lineRule="auto"/>
        <w:ind w:firstLine="708"/>
        <w:jc w:val="both"/>
        <w:rPr>
          <w:rFonts w:ascii="Arial" w:hAnsi="Arial" w:cs="Arial"/>
          <w:sz w:val="24"/>
          <w:szCs w:val="24"/>
        </w:rPr>
      </w:pPr>
    </w:p>
    <w:p w14:paraId="069BDDAC"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Hoy en día, la protección del medio ambiente se trata de un todo; pues no solo se abarcan aspectos económicos, sino que muchos de los bienes naturales influyen en recursos aprovechables para la vida y para el desarrollo como las materias primas renovables e incluso para medicamentos.</w:t>
      </w:r>
    </w:p>
    <w:p w14:paraId="2493CC2E" w14:textId="77777777" w:rsidR="00C83364" w:rsidRPr="00526293" w:rsidRDefault="00C83364" w:rsidP="00C83364">
      <w:pPr>
        <w:spacing w:line="360" w:lineRule="auto"/>
        <w:ind w:firstLine="708"/>
        <w:jc w:val="both"/>
        <w:rPr>
          <w:rFonts w:ascii="Arial" w:hAnsi="Arial" w:cs="Arial"/>
          <w:sz w:val="24"/>
          <w:szCs w:val="24"/>
        </w:rPr>
      </w:pPr>
    </w:p>
    <w:p w14:paraId="550CB922" w14:textId="77777777"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A diferencia de las especies comunes como las aves o los mamíferos; la preservación de los biotopos dentro del contexto ecológico, es la base para una buena conservación del ambiente, pues es una protección que no se restringe, pero que sí se debe tomar en cuenta para conformar un verdadero ecosistema saludable.</w:t>
      </w:r>
    </w:p>
    <w:p w14:paraId="64271E92" w14:textId="77777777" w:rsidR="00C83364" w:rsidRPr="00526293" w:rsidRDefault="00C83364" w:rsidP="00C83364">
      <w:pPr>
        <w:spacing w:line="360" w:lineRule="auto"/>
        <w:ind w:firstLine="708"/>
        <w:jc w:val="both"/>
        <w:rPr>
          <w:rFonts w:ascii="Arial" w:hAnsi="Arial" w:cs="Arial"/>
          <w:sz w:val="24"/>
          <w:szCs w:val="24"/>
        </w:rPr>
      </w:pPr>
    </w:p>
    <w:p w14:paraId="6F3060C4" w14:textId="4BCCC358"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lastRenderedPageBreak/>
        <w:t>Teniendo esto en cuenta, ya se aborda la conservación de la biodiversidad de especies y con ello; de la naturaleza, colaborando con la vitalidad del entorno a lo largo de los años.</w:t>
      </w:r>
    </w:p>
    <w:p w14:paraId="6C6F0D40" w14:textId="77777777" w:rsidR="00C83364" w:rsidRPr="00526293" w:rsidRDefault="00C83364" w:rsidP="00C83364">
      <w:pPr>
        <w:spacing w:line="360" w:lineRule="auto"/>
        <w:jc w:val="both"/>
        <w:rPr>
          <w:rFonts w:ascii="Arial" w:hAnsi="Arial" w:cs="Arial"/>
          <w:sz w:val="24"/>
          <w:szCs w:val="24"/>
        </w:rPr>
      </w:pPr>
    </w:p>
    <w:p w14:paraId="7B4BA7D2" w14:textId="096EEDED" w:rsidR="00C83364" w:rsidRPr="00526293" w:rsidRDefault="00C83364" w:rsidP="00C83364">
      <w:pPr>
        <w:spacing w:line="360" w:lineRule="auto"/>
        <w:ind w:firstLine="708"/>
        <w:jc w:val="both"/>
        <w:rPr>
          <w:rFonts w:ascii="Arial" w:hAnsi="Arial" w:cs="Arial"/>
          <w:sz w:val="24"/>
          <w:szCs w:val="24"/>
        </w:rPr>
      </w:pPr>
      <w:r w:rsidRPr="00526293">
        <w:rPr>
          <w:rFonts w:ascii="Arial" w:hAnsi="Arial" w:cs="Arial"/>
          <w:sz w:val="24"/>
          <w:szCs w:val="24"/>
        </w:rPr>
        <w:t xml:space="preserve">Conseguir el apoyo de la ciudadanía y sobre todo la concientización del cuidado del medio ambiente, puede llegar hacer algo difícil de conseguir, pero no imposible, el utilizar el cartel como medio de comunicación para llevar información a la ciudadanía, a través de correos, en pantallas de publicidad entre otros, lograremos aportar un poco de nuestra ayuda para el medio ambiente. </w:t>
      </w:r>
    </w:p>
    <w:p w14:paraId="0B1EE3EB" w14:textId="4077250F" w:rsidR="00C83364" w:rsidRDefault="00C83364" w:rsidP="002667BC">
      <w:pPr>
        <w:spacing w:line="360" w:lineRule="auto"/>
        <w:jc w:val="both"/>
        <w:rPr>
          <w:rFonts w:ascii="Arial" w:hAnsi="Arial" w:cs="Arial"/>
          <w:sz w:val="24"/>
          <w:szCs w:val="24"/>
        </w:rPr>
      </w:pPr>
    </w:p>
    <w:p w14:paraId="35D58A70" w14:textId="77777777" w:rsidR="002667BC" w:rsidRPr="00526293" w:rsidRDefault="002667BC" w:rsidP="002667BC">
      <w:pPr>
        <w:spacing w:line="360" w:lineRule="auto"/>
        <w:jc w:val="both"/>
        <w:rPr>
          <w:rFonts w:ascii="Arial" w:hAnsi="Arial" w:cs="Arial"/>
          <w:sz w:val="24"/>
          <w:szCs w:val="24"/>
        </w:rPr>
      </w:pPr>
    </w:p>
    <w:p w14:paraId="46A06BE7" w14:textId="77777777" w:rsidR="00C83364" w:rsidRPr="00526293" w:rsidRDefault="00C83364" w:rsidP="00E558FC">
      <w:pPr>
        <w:spacing w:line="360" w:lineRule="auto"/>
        <w:ind w:firstLine="708"/>
        <w:jc w:val="both"/>
        <w:rPr>
          <w:rFonts w:ascii="Arial" w:hAnsi="Arial" w:cs="Arial"/>
          <w:sz w:val="24"/>
          <w:szCs w:val="24"/>
        </w:rPr>
      </w:pPr>
    </w:p>
    <w:p w14:paraId="1D9C1CE9" w14:textId="627F7E4C" w:rsidR="00E558FC" w:rsidRPr="00526293" w:rsidRDefault="00E558FC" w:rsidP="00E558FC">
      <w:pPr>
        <w:spacing w:line="360" w:lineRule="auto"/>
        <w:jc w:val="both"/>
        <w:rPr>
          <w:rFonts w:ascii="Arial" w:hAnsi="Arial" w:cs="Arial"/>
          <w:sz w:val="24"/>
          <w:szCs w:val="24"/>
        </w:rPr>
      </w:pPr>
    </w:p>
    <w:p w14:paraId="7CB9A328" w14:textId="77777777" w:rsidR="002667BC" w:rsidRDefault="002667BC" w:rsidP="00526293">
      <w:pPr>
        <w:spacing w:line="360" w:lineRule="auto"/>
        <w:jc w:val="center"/>
        <w:rPr>
          <w:rFonts w:ascii="Arial" w:hAnsi="Arial" w:cs="Arial"/>
          <w:b/>
          <w:bCs/>
          <w:sz w:val="32"/>
          <w:szCs w:val="32"/>
        </w:rPr>
      </w:pPr>
    </w:p>
    <w:p w14:paraId="5AD86AA3" w14:textId="77777777" w:rsidR="002667BC" w:rsidRDefault="002667BC" w:rsidP="00526293">
      <w:pPr>
        <w:spacing w:line="360" w:lineRule="auto"/>
        <w:jc w:val="center"/>
        <w:rPr>
          <w:rFonts w:ascii="Arial" w:hAnsi="Arial" w:cs="Arial"/>
          <w:b/>
          <w:bCs/>
          <w:sz w:val="32"/>
          <w:szCs w:val="32"/>
        </w:rPr>
      </w:pPr>
    </w:p>
    <w:p w14:paraId="30B86B1A" w14:textId="77777777" w:rsidR="002667BC" w:rsidRDefault="002667BC" w:rsidP="00526293">
      <w:pPr>
        <w:spacing w:line="360" w:lineRule="auto"/>
        <w:jc w:val="center"/>
        <w:rPr>
          <w:rFonts w:ascii="Arial" w:hAnsi="Arial" w:cs="Arial"/>
          <w:b/>
          <w:bCs/>
          <w:sz w:val="32"/>
          <w:szCs w:val="32"/>
        </w:rPr>
      </w:pPr>
    </w:p>
    <w:p w14:paraId="2A04602D" w14:textId="77777777" w:rsidR="002667BC" w:rsidRDefault="002667BC" w:rsidP="00526293">
      <w:pPr>
        <w:spacing w:line="360" w:lineRule="auto"/>
        <w:jc w:val="center"/>
        <w:rPr>
          <w:rFonts w:ascii="Arial" w:hAnsi="Arial" w:cs="Arial"/>
          <w:b/>
          <w:bCs/>
          <w:sz w:val="32"/>
          <w:szCs w:val="32"/>
        </w:rPr>
      </w:pPr>
    </w:p>
    <w:p w14:paraId="2E34C799" w14:textId="77777777" w:rsidR="002667BC" w:rsidRDefault="002667BC" w:rsidP="00526293">
      <w:pPr>
        <w:spacing w:line="360" w:lineRule="auto"/>
        <w:jc w:val="center"/>
        <w:rPr>
          <w:rFonts w:ascii="Arial" w:hAnsi="Arial" w:cs="Arial"/>
          <w:b/>
          <w:bCs/>
          <w:sz w:val="32"/>
          <w:szCs w:val="32"/>
        </w:rPr>
      </w:pPr>
    </w:p>
    <w:p w14:paraId="7DAB4EC8" w14:textId="77777777" w:rsidR="002667BC" w:rsidRDefault="002667BC" w:rsidP="00526293">
      <w:pPr>
        <w:spacing w:line="360" w:lineRule="auto"/>
        <w:jc w:val="center"/>
        <w:rPr>
          <w:rFonts w:ascii="Arial" w:hAnsi="Arial" w:cs="Arial"/>
          <w:b/>
          <w:bCs/>
          <w:sz w:val="32"/>
          <w:szCs w:val="32"/>
        </w:rPr>
      </w:pPr>
    </w:p>
    <w:p w14:paraId="31E691B4" w14:textId="77777777" w:rsidR="002667BC" w:rsidRDefault="002667BC" w:rsidP="00526293">
      <w:pPr>
        <w:spacing w:line="360" w:lineRule="auto"/>
        <w:jc w:val="center"/>
        <w:rPr>
          <w:rFonts w:ascii="Arial" w:hAnsi="Arial" w:cs="Arial"/>
          <w:b/>
          <w:bCs/>
          <w:sz w:val="32"/>
          <w:szCs w:val="32"/>
        </w:rPr>
      </w:pPr>
    </w:p>
    <w:p w14:paraId="7578E5AF" w14:textId="77777777" w:rsidR="002667BC" w:rsidRDefault="002667BC" w:rsidP="00526293">
      <w:pPr>
        <w:spacing w:line="360" w:lineRule="auto"/>
        <w:jc w:val="center"/>
        <w:rPr>
          <w:rFonts w:ascii="Arial" w:hAnsi="Arial" w:cs="Arial"/>
          <w:b/>
          <w:bCs/>
          <w:sz w:val="32"/>
          <w:szCs w:val="32"/>
        </w:rPr>
      </w:pPr>
    </w:p>
    <w:p w14:paraId="215077E4" w14:textId="77777777" w:rsidR="002667BC" w:rsidRDefault="002667BC" w:rsidP="00526293">
      <w:pPr>
        <w:spacing w:line="360" w:lineRule="auto"/>
        <w:jc w:val="center"/>
        <w:rPr>
          <w:rFonts w:ascii="Arial" w:hAnsi="Arial" w:cs="Arial"/>
          <w:b/>
          <w:bCs/>
          <w:sz w:val="32"/>
          <w:szCs w:val="32"/>
        </w:rPr>
      </w:pPr>
    </w:p>
    <w:p w14:paraId="0495BEE4" w14:textId="3A106070" w:rsidR="00526293" w:rsidRPr="002667BC" w:rsidRDefault="00526293" w:rsidP="00526293">
      <w:pPr>
        <w:spacing w:line="360" w:lineRule="auto"/>
        <w:jc w:val="center"/>
        <w:rPr>
          <w:rFonts w:ascii="Arial" w:hAnsi="Arial" w:cs="Arial"/>
          <w:b/>
          <w:bCs/>
          <w:sz w:val="32"/>
          <w:szCs w:val="32"/>
        </w:rPr>
      </w:pPr>
      <w:r w:rsidRPr="002667BC">
        <w:rPr>
          <w:rFonts w:ascii="Arial" w:hAnsi="Arial" w:cs="Arial"/>
          <w:b/>
          <w:bCs/>
          <w:sz w:val="32"/>
          <w:szCs w:val="32"/>
        </w:rPr>
        <w:lastRenderedPageBreak/>
        <w:t>BIBLIOGRAFÍA</w:t>
      </w:r>
    </w:p>
    <w:p w14:paraId="7FC8F276" w14:textId="77777777" w:rsidR="00526293" w:rsidRPr="00526293" w:rsidRDefault="00526293" w:rsidP="00526293">
      <w:pPr>
        <w:spacing w:line="360" w:lineRule="auto"/>
        <w:jc w:val="center"/>
        <w:rPr>
          <w:rFonts w:ascii="Arial" w:hAnsi="Arial" w:cs="Arial"/>
          <w:b/>
          <w:bCs/>
          <w:sz w:val="24"/>
          <w:szCs w:val="24"/>
        </w:rPr>
      </w:pPr>
    </w:p>
    <w:p w14:paraId="5B0A9D90"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Bhahena.F(2012). </w:t>
      </w:r>
      <w:r w:rsidRPr="00526293">
        <w:rPr>
          <w:rFonts w:ascii="Arial" w:hAnsi="Arial" w:cs="Arial"/>
          <w:i/>
          <w:iCs/>
          <w:sz w:val="24"/>
          <w:szCs w:val="24"/>
        </w:rPr>
        <w:t>Cartel</w:t>
      </w:r>
      <w:r w:rsidRPr="00526293">
        <w:rPr>
          <w:rFonts w:ascii="Arial" w:hAnsi="Arial" w:cs="Arial"/>
          <w:b/>
          <w:bCs/>
          <w:sz w:val="24"/>
          <w:szCs w:val="24"/>
        </w:rPr>
        <w:t xml:space="preserve">. </w:t>
      </w:r>
      <w:r w:rsidRPr="00526293">
        <w:rPr>
          <w:rFonts w:ascii="Arial" w:hAnsi="Arial" w:cs="Arial"/>
          <w:sz w:val="24"/>
          <w:szCs w:val="24"/>
        </w:rPr>
        <w:t>Edo. México: Red tercer milenio</w:t>
      </w:r>
    </w:p>
    <w:p w14:paraId="414B9187"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Morton.T (2018). </w:t>
      </w:r>
      <w:r w:rsidRPr="00526293">
        <w:rPr>
          <w:rFonts w:ascii="Arial" w:hAnsi="Arial" w:cs="Arial"/>
          <w:i/>
          <w:iCs/>
          <w:sz w:val="24"/>
          <w:szCs w:val="24"/>
        </w:rPr>
        <w:t>El pensamiento ecológico</w:t>
      </w:r>
      <w:r w:rsidRPr="00526293">
        <w:rPr>
          <w:rFonts w:ascii="Arial" w:hAnsi="Arial" w:cs="Arial"/>
          <w:sz w:val="24"/>
          <w:szCs w:val="24"/>
        </w:rPr>
        <w:t>. España. Bogotá: Paidós</w:t>
      </w:r>
    </w:p>
    <w:p w14:paraId="0B1AB752"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Granados.B (2002). </w:t>
      </w:r>
      <w:r w:rsidRPr="00526293">
        <w:rPr>
          <w:rFonts w:ascii="Arial" w:hAnsi="Arial" w:cs="Arial"/>
          <w:i/>
          <w:iCs/>
          <w:sz w:val="24"/>
          <w:szCs w:val="24"/>
        </w:rPr>
        <w:t>Mas de 100 maneras para salvar el medio ambiente.</w:t>
      </w:r>
      <w:r w:rsidRPr="00526293">
        <w:rPr>
          <w:rFonts w:ascii="Arial" w:hAnsi="Arial" w:cs="Arial"/>
          <w:sz w:val="24"/>
          <w:szCs w:val="24"/>
        </w:rPr>
        <w:t xml:space="preserve"> España. Bogotá: M.A</w:t>
      </w:r>
    </w:p>
    <w:p w14:paraId="1AF77F03"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Assadourian.E (2017). </w:t>
      </w:r>
      <w:r w:rsidRPr="00526293">
        <w:rPr>
          <w:rFonts w:ascii="Arial" w:hAnsi="Arial" w:cs="Arial"/>
          <w:i/>
          <w:iCs/>
          <w:sz w:val="24"/>
          <w:szCs w:val="24"/>
        </w:rPr>
        <w:t>Educación eco social.</w:t>
      </w:r>
      <w:r w:rsidRPr="00526293">
        <w:rPr>
          <w:rFonts w:ascii="Arial" w:hAnsi="Arial" w:cs="Arial"/>
          <w:sz w:val="24"/>
          <w:szCs w:val="24"/>
        </w:rPr>
        <w:t xml:space="preserve"> Barcelona. Capellana: Icaria</w:t>
      </w:r>
    </w:p>
    <w:p w14:paraId="23D04EBD"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Riquelme. I (2010). </w:t>
      </w:r>
      <w:r w:rsidRPr="00526293">
        <w:rPr>
          <w:rFonts w:ascii="Arial" w:hAnsi="Arial" w:cs="Arial"/>
          <w:i/>
          <w:iCs/>
          <w:sz w:val="24"/>
          <w:szCs w:val="24"/>
        </w:rPr>
        <w:t>Diseño del cartel</w:t>
      </w:r>
      <w:r w:rsidRPr="00526293">
        <w:rPr>
          <w:rFonts w:ascii="Arial" w:hAnsi="Arial" w:cs="Arial"/>
          <w:sz w:val="24"/>
          <w:szCs w:val="24"/>
        </w:rPr>
        <w:t xml:space="preserve">. México: Nuestra América </w:t>
      </w:r>
    </w:p>
    <w:p w14:paraId="0969686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Elizabeth Resnick. “Diseño disidente y verde: colección de carteles en defensa del medio ambiente”, En Nueva York, No 2, Ecosfera, edición 2013, </w:t>
      </w:r>
      <w:hyperlink r:id="rId13" w:history="1">
        <w:r w:rsidRPr="00526293">
          <w:rPr>
            <w:rFonts w:ascii="Arial" w:hAnsi="Arial" w:cs="Arial"/>
            <w:sz w:val="24"/>
            <w:szCs w:val="24"/>
          </w:rPr>
          <w:t>https://ecoosfera.com/2013/05/diseno-disidente-y-verde-coleccion-de-carteles-en-defensa-del-medio-ambiente-imagenes/</w:t>
        </w:r>
      </w:hyperlink>
      <w:r w:rsidRPr="00526293">
        <w:rPr>
          <w:rFonts w:ascii="Arial" w:hAnsi="Arial" w:cs="Arial"/>
          <w:sz w:val="24"/>
          <w:szCs w:val="24"/>
        </w:rPr>
        <w:t>, consultada el 23 de enero del 2020.</w:t>
      </w:r>
    </w:p>
    <w:p w14:paraId="2BD7E72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López, C. (2014), Edad de la Tierra, España, Universidad del País Vasco, http://culturacientifica.com/2014/03/04/de-la-edadde-la-tierra/. consultado en agosto de 2015.</w:t>
      </w:r>
    </w:p>
    <w:p w14:paraId="14CC916D"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Ecodiseño: Una nueva cultura del diseño, ELISAVA TdD,  http://tdd.elisava.net/coleccion/11/ecodisseny-del-producte-al-sistema-es/view?set_language=es, consultado en agosto de 2013.</w:t>
      </w:r>
    </w:p>
    <w:p w14:paraId="06F3C18B"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Margolin, V. (2008), </w:t>
      </w:r>
      <w:r w:rsidRPr="00526293">
        <w:rPr>
          <w:rFonts w:ascii="Arial" w:hAnsi="Arial" w:cs="Arial"/>
          <w:i/>
          <w:iCs/>
          <w:sz w:val="24"/>
          <w:szCs w:val="24"/>
        </w:rPr>
        <w:t>Las políticas de lo artificial</w:t>
      </w:r>
      <w:r w:rsidRPr="00526293">
        <w:rPr>
          <w:rFonts w:ascii="Arial" w:hAnsi="Arial" w:cs="Arial"/>
          <w:sz w:val="24"/>
          <w:szCs w:val="24"/>
        </w:rPr>
        <w:t>. Ensayos y estudios sobre diseño, México, Designio.</w:t>
      </w:r>
    </w:p>
    <w:p w14:paraId="505494C9" w14:textId="77777777" w:rsidR="00526293" w:rsidRPr="00526293" w:rsidRDefault="00526293" w:rsidP="00526293">
      <w:pPr>
        <w:spacing w:line="360" w:lineRule="auto"/>
        <w:jc w:val="both"/>
        <w:rPr>
          <w:rFonts w:ascii="Arial" w:hAnsi="Arial" w:cs="Arial"/>
          <w:sz w:val="24"/>
          <w:szCs w:val="24"/>
        </w:rPr>
      </w:pPr>
    </w:p>
    <w:p w14:paraId="57DCD210" w14:textId="77777777" w:rsidR="00526293" w:rsidRPr="00526293" w:rsidRDefault="00526293" w:rsidP="00526293">
      <w:pPr>
        <w:spacing w:line="360" w:lineRule="auto"/>
        <w:jc w:val="both"/>
        <w:rPr>
          <w:rFonts w:ascii="Arial" w:hAnsi="Arial" w:cs="Arial"/>
          <w:sz w:val="24"/>
          <w:szCs w:val="24"/>
        </w:rPr>
      </w:pPr>
    </w:p>
    <w:p w14:paraId="4D7390FE" w14:textId="77777777" w:rsidR="00526293" w:rsidRPr="00526293" w:rsidRDefault="00526293" w:rsidP="00526293">
      <w:pPr>
        <w:spacing w:line="360" w:lineRule="auto"/>
        <w:jc w:val="both"/>
        <w:rPr>
          <w:rFonts w:ascii="Arial" w:hAnsi="Arial" w:cs="Arial"/>
          <w:sz w:val="24"/>
          <w:szCs w:val="24"/>
        </w:rPr>
      </w:pPr>
      <w:r w:rsidRPr="00526293">
        <w:rPr>
          <w:rFonts w:ascii="Arial" w:hAnsi="Arial" w:cs="Arial"/>
          <w:sz w:val="24"/>
          <w:szCs w:val="24"/>
        </w:rPr>
        <w:t xml:space="preserve"> </w:t>
      </w:r>
    </w:p>
    <w:p w14:paraId="658E50AA" w14:textId="77777777" w:rsidR="00526293" w:rsidRPr="00526293" w:rsidRDefault="00526293" w:rsidP="00526293">
      <w:pPr>
        <w:spacing w:line="360" w:lineRule="auto"/>
        <w:jc w:val="both"/>
        <w:rPr>
          <w:rFonts w:ascii="Arial" w:hAnsi="Arial" w:cs="Arial"/>
          <w:sz w:val="24"/>
          <w:szCs w:val="24"/>
        </w:rPr>
      </w:pPr>
    </w:p>
    <w:p w14:paraId="1FB97548" w14:textId="77777777" w:rsidR="00526293" w:rsidRPr="00526293" w:rsidRDefault="00526293" w:rsidP="00526293">
      <w:pPr>
        <w:spacing w:line="360" w:lineRule="auto"/>
        <w:jc w:val="both"/>
        <w:rPr>
          <w:rFonts w:ascii="Arial" w:hAnsi="Arial" w:cs="Arial"/>
          <w:sz w:val="24"/>
          <w:szCs w:val="24"/>
        </w:rPr>
      </w:pPr>
    </w:p>
    <w:p w14:paraId="501D06AB" w14:textId="77777777" w:rsidR="00526293" w:rsidRPr="00526293" w:rsidRDefault="00526293" w:rsidP="00E558FC">
      <w:pPr>
        <w:spacing w:line="360" w:lineRule="auto"/>
        <w:jc w:val="both"/>
        <w:rPr>
          <w:rFonts w:ascii="Arial" w:hAnsi="Arial" w:cs="Arial"/>
          <w:sz w:val="24"/>
          <w:szCs w:val="24"/>
        </w:rPr>
      </w:pPr>
    </w:p>
    <w:sectPr w:rsidR="00526293" w:rsidRPr="00526293" w:rsidSect="002667BC">
      <w:footerReference w:type="default" r:id="rId14"/>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DED5" w14:textId="77777777" w:rsidR="00EB542F" w:rsidRDefault="00EB542F" w:rsidP="002667BC">
      <w:pPr>
        <w:spacing w:after="0" w:line="240" w:lineRule="auto"/>
      </w:pPr>
      <w:r>
        <w:separator/>
      </w:r>
    </w:p>
  </w:endnote>
  <w:endnote w:type="continuationSeparator" w:id="0">
    <w:p w14:paraId="62692380" w14:textId="77777777" w:rsidR="00EB542F" w:rsidRDefault="00EB542F" w:rsidP="0026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1D8B" w14:textId="77777777" w:rsidR="002667BC" w:rsidRDefault="002667B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164C1F82" w14:textId="77777777" w:rsidR="002667BC" w:rsidRDefault="00266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EAF0A" w14:textId="77777777" w:rsidR="00EB542F" w:rsidRDefault="00EB542F" w:rsidP="002667BC">
      <w:pPr>
        <w:spacing w:after="0" w:line="240" w:lineRule="auto"/>
      </w:pPr>
      <w:r>
        <w:separator/>
      </w:r>
    </w:p>
  </w:footnote>
  <w:footnote w:type="continuationSeparator" w:id="0">
    <w:p w14:paraId="730DDD43" w14:textId="77777777" w:rsidR="00EB542F" w:rsidRDefault="00EB542F" w:rsidP="00266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1C"/>
    <w:rsid w:val="0009359F"/>
    <w:rsid w:val="00127E1C"/>
    <w:rsid w:val="001B1EB0"/>
    <w:rsid w:val="00221CBE"/>
    <w:rsid w:val="002667BC"/>
    <w:rsid w:val="0040527C"/>
    <w:rsid w:val="004F42C6"/>
    <w:rsid w:val="00526293"/>
    <w:rsid w:val="0068131F"/>
    <w:rsid w:val="006D2E7D"/>
    <w:rsid w:val="008F1348"/>
    <w:rsid w:val="00C83364"/>
    <w:rsid w:val="00CE191A"/>
    <w:rsid w:val="00E558FC"/>
    <w:rsid w:val="00EB542F"/>
    <w:rsid w:val="00EC0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CD6A"/>
  <w15:chartTrackingRefBased/>
  <w15:docId w15:val="{10132C36-A903-4E23-8C07-DC32A38A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6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131F"/>
    <w:rPr>
      <w:rFonts w:ascii="Times New Roman" w:hAnsi="Times New Roman" w:cs="Times New Roman"/>
      <w:sz w:val="24"/>
      <w:szCs w:val="24"/>
    </w:rPr>
  </w:style>
  <w:style w:type="character" w:styleId="Hipervnculo">
    <w:name w:val="Hyperlink"/>
    <w:basedOn w:val="Fuentedeprrafopredeter"/>
    <w:uiPriority w:val="99"/>
    <w:unhideWhenUsed/>
    <w:rsid w:val="00E558FC"/>
    <w:rPr>
      <w:color w:val="0563C1" w:themeColor="hyperlink"/>
      <w:u w:val="single"/>
    </w:rPr>
  </w:style>
  <w:style w:type="character" w:styleId="Mencinsinresolver">
    <w:name w:val="Unresolved Mention"/>
    <w:basedOn w:val="Fuentedeprrafopredeter"/>
    <w:uiPriority w:val="99"/>
    <w:semiHidden/>
    <w:unhideWhenUsed/>
    <w:rsid w:val="00E558FC"/>
    <w:rPr>
      <w:color w:val="605E5C"/>
      <w:shd w:val="clear" w:color="auto" w:fill="E1DFDD"/>
    </w:rPr>
  </w:style>
  <w:style w:type="character" w:customStyle="1" w:styleId="Ttulo1Car">
    <w:name w:val="Título 1 Car"/>
    <w:basedOn w:val="Fuentedeprrafopredeter"/>
    <w:link w:val="Ttulo1"/>
    <w:uiPriority w:val="9"/>
    <w:rsid w:val="0052629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26293"/>
    <w:pPr>
      <w:outlineLvl w:val="9"/>
    </w:pPr>
    <w:rPr>
      <w:lang w:eastAsia="es-MX"/>
    </w:rPr>
  </w:style>
  <w:style w:type="paragraph" w:styleId="TDC1">
    <w:name w:val="toc 1"/>
    <w:basedOn w:val="Normal"/>
    <w:next w:val="Normal"/>
    <w:autoRedefine/>
    <w:uiPriority w:val="39"/>
    <w:unhideWhenUsed/>
    <w:rsid w:val="00526293"/>
    <w:pPr>
      <w:spacing w:after="100"/>
    </w:pPr>
  </w:style>
  <w:style w:type="paragraph" w:styleId="Encabezado">
    <w:name w:val="header"/>
    <w:basedOn w:val="Normal"/>
    <w:link w:val="EncabezadoCar"/>
    <w:uiPriority w:val="99"/>
    <w:unhideWhenUsed/>
    <w:rsid w:val="00266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7BC"/>
  </w:style>
  <w:style w:type="paragraph" w:styleId="Piedepgina">
    <w:name w:val="footer"/>
    <w:basedOn w:val="Normal"/>
    <w:link w:val="PiedepginaCar"/>
    <w:uiPriority w:val="99"/>
    <w:unhideWhenUsed/>
    <w:rsid w:val="00266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7897">
      <w:bodyDiv w:val="1"/>
      <w:marLeft w:val="0"/>
      <w:marRight w:val="0"/>
      <w:marTop w:val="0"/>
      <w:marBottom w:val="0"/>
      <w:divBdr>
        <w:top w:val="none" w:sz="0" w:space="0" w:color="auto"/>
        <w:left w:val="none" w:sz="0" w:space="0" w:color="auto"/>
        <w:bottom w:val="none" w:sz="0" w:space="0" w:color="auto"/>
        <w:right w:val="none" w:sz="0" w:space="0" w:color="auto"/>
      </w:divBdr>
    </w:div>
    <w:div w:id="162669127">
      <w:bodyDiv w:val="1"/>
      <w:marLeft w:val="0"/>
      <w:marRight w:val="0"/>
      <w:marTop w:val="0"/>
      <w:marBottom w:val="0"/>
      <w:divBdr>
        <w:top w:val="none" w:sz="0" w:space="0" w:color="auto"/>
        <w:left w:val="none" w:sz="0" w:space="0" w:color="auto"/>
        <w:bottom w:val="none" w:sz="0" w:space="0" w:color="auto"/>
        <w:right w:val="none" w:sz="0" w:space="0" w:color="auto"/>
      </w:divBdr>
    </w:div>
    <w:div w:id="1100223831">
      <w:bodyDiv w:val="1"/>
      <w:marLeft w:val="0"/>
      <w:marRight w:val="0"/>
      <w:marTop w:val="0"/>
      <w:marBottom w:val="0"/>
      <w:divBdr>
        <w:top w:val="none" w:sz="0" w:space="0" w:color="auto"/>
        <w:left w:val="none" w:sz="0" w:space="0" w:color="auto"/>
        <w:bottom w:val="none" w:sz="0" w:space="0" w:color="auto"/>
        <w:right w:val="none" w:sz="0" w:space="0" w:color="auto"/>
      </w:divBdr>
    </w:div>
    <w:div w:id="1509565307">
      <w:bodyDiv w:val="1"/>
      <w:marLeft w:val="0"/>
      <w:marRight w:val="0"/>
      <w:marTop w:val="0"/>
      <w:marBottom w:val="0"/>
      <w:divBdr>
        <w:top w:val="none" w:sz="0" w:space="0" w:color="auto"/>
        <w:left w:val="none" w:sz="0" w:space="0" w:color="auto"/>
        <w:bottom w:val="none" w:sz="0" w:space="0" w:color="auto"/>
        <w:right w:val="none" w:sz="0" w:space="0" w:color="auto"/>
      </w:divBdr>
    </w:div>
    <w:div w:id="1766343478">
      <w:bodyDiv w:val="1"/>
      <w:marLeft w:val="0"/>
      <w:marRight w:val="0"/>
      <w:marTop w:val="0"/>
      <w:marBottom w:val="0"/>
      <w:divBdr>
        <w:top w:val="none" w:sz="0" w:space="0" w:color="auto"/>
        <w:left w:val="none" w:sz="0" w:space="0" w:color="auto"/>
        <w:bottom w:val="none" w:sz="0" w:space="0" w:color="auto"/>
        <w:right w:val="none" w:sz="0" w:space="0" w:color="auto"/>
      </w:divBdr>
    </w:div>
    <w:div w:id="1810319837">
      <w:bodyDiv w:val="1"/>
      <w:marLeft w:val="0"/>
      <w:marRight w:val="0"/>
      <w:marTop w:val="0"/>
      <w:marBottom w:val="0"/>
      <w:divBdr>
        <w:top w:val="none" w:sz="0" w:space="0" w:color="auto"/>
        <w:left w:val="none" w:sz="0" w:space="0" w:color="auto"/>
        <w:bottom w:val="none" w:sz="0" w:space="0" w:color="auto"/>
        <w:right w:val="none" w:sz="0" w:space="0" w:color="auto"/>
      </w:divBdr>
    </w:div>
    <w:div w:id="2045593398">
      <w:bodyDiv w:val="1"/>
      <w:marLeft w:val="0"/>
      <w:marRight w:val="0"/>
      <w:marTop w:val="0"/>
      <w:marBottom w:val="0"/>
      <w:divBdr>
        <w:top w:val="none" w:sz="0" w:space="0" w:color="auto"/>
        <w:left w:val="none" w:sz="0" w:space="0" w:color="auto"/>
        <w:bottom w:val="none" w:sz="0" w:space="0" w:color="auto"/>
        <w:right w:val="none" w:sz="0" w:space="0" w:color="auto"/>
      </w:divBdr>
    </w:div>
    <w:div w:id="21035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oosfera.com/2013/05/diseno-disidente-y-verde-coleccion-de-carteles-en-defensa-del-medio-ambiente-imagen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umbrepuebloscop20.org/medio-ambiente/cuida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mportancia.org/preservacion.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mportancia.org/efecto-invernadero.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CAEB-FA18-4BC9-A811-57EFEC93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10869</Words>
  <Characters>59784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calvo gutierrez</dc:creator>
  <cp:keywords/>
  <dc:description/>
  <cp:lastModifiedBy>victoria calvo gutierrez</cp:lastModifiedBy>
  <cp:revision>7</cp:revision>
  <dcterms:created xsi:type="dcterms:W3CDTF">2020-05-11T17:46:00Z</dcterms:created>
  <dcterms:modified xsi:type="dcterms:W3CDTF">2020-05-24T00:42:00Z</dcterms:modified>
</cp:coreProperties>
</file>