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0F3" w:rsidRPr="00D950F3" w:rsidRDefault="00D950F3" w:rsidP="00D950F3">
      <w:pPr>
        <w:spacing w:line="360" w:lineRule="auto"/>
        <w:jc w:val="center"/>
        <w:rPr>
          <w:rFonts w:ascii="Arial" w:hAnsi="Arial" w:cs="Arial"/>
          <w:b/>
          <w:sz w:val="32"/>
          <w:szCs w:val="24"/>
        </w:rPr>
      </w:pPr>
      <w:r w:rsidRPr="00D950F3">
        <w:rPr>
          <w:rFonts w:ascii="Arial" w:hAnsi="Arial" w:cs="Arial"/>
          <w:b/>
          <w:sz w:val="32"/>
          <w:szCs w:val="24"/>
        </w:rPr>
        <w:t>CAPÍTULO 2</w:t>
      </w:r>
    </w:p>
    <w:p w:rsidR="00D950F3" w:rsidRDefault="00D950F3" w:rsidP="00D950F3">
      <w:pPr>
        <w:spacing w:line="360" w:lineRule="auto"/>
        <w:jc w:val="center"/>
        <w:rPr>
          <w:rFonts w:ascii="Arial" w:hAnsi="Arial" w:cs="Arial"/>
          <w:b/>
          <w:sz w:val="24"/>
          <w:szCs w:val="24"/>
        </w:rPr>
      </w:pPr>
    </w:p>
    <w:p w:rsidR="008D52EC" w:rsidRPr="00D950F3" w:rsidRDefault="008D52EC" w:rsidP="00D950F3">
      <w:pPr>
        <w:spacing w:line="360" w:lineRule="auto"/>
        <w:jc w:val="center"/>
        <w:rPr>
          <w:rFonts w:ascii="Arial" w:hAnsi="Arial" w:cs="Arial"/>
          <w:b/>
          <w:sz w:val="24"/>
          <w:szCs w:val="24"/>
        </w:rPr>
      </w:pPr>
    </w:p>
    <w:p w:rsidR="00D950F3" w:rsidRPr="00D950F3" w:rsidRDefault="00D950F3" w:rsidP="00D950F3">
      <w:pPr>
        <w:spacing w:line="360" w:lineRule="auto"/>
        <w:jc w:val="center"/>
        <w:rPr>
          <w:rFonts w:ascii="Arial" w:hAnsi="Arial" w:cs="Arial"/>
          <w:b/>
          <w:sz w:val="24"/>
          <w:szCs w:val="24"/>
        </w:rPr>
      </w:pPr>
    </w:p>
    <w:p w:rsidR="00D950F3" w:rsidRPr="00D950F3" w:rsidRDefault="00D950F3" w:rsidP="00D950F3">
      <w:pPr>
        <w:spacing w:line="360" w:lineRule="auto"/>
        <w:jc w:val="center"/>
        <w:rPr>
          <w:rFonts w:ascii="Arial" w:hAnsi="Arial" w:cs="Arial"/>
          <w:b/>
          <w:sz w:val="32"/>
          <w:szCs w:val="24"/>
        </w:rPr>
      </w:pPr>
      <w:r w:rsidRPr="00D950F3">
        <w:rPr>
          <w:rFonts w:ascii="Arial" w:hAnsi="Arial" w:cs="Arial"/>
          <w:b/>
          <w:sz w:val="32"/>
          <w:szCs w:val="24"/>
        </w:rPr>
        <w:t xml:space="preserve"> MARCO REFERENCIAL </w:t>
      </w:r>
    </w:p>
    <w:p w:rsidR="00D950F3" w:rsidRDefault="00D950F3" w:rsidP="00D950F3">
      <w:pPr>
        <w:spacing w:line="360" w:lineRule="auto"/>
        <w:jc w:val="center"/>
        <w:rPr>
          <w:rFonts w:ascii="Arial" w:hAnsi="Arial" w:cs="Arial"/>
          <w:b/>
          <w:sz w:val="24"/>
          <w:szCs w:val="24"/>
        </w:rPr>
      </w:pPr>
    </w:p>
    <w:p w:rsidR="008D52EC" w:rsidRPr="00D950F3" w:rsidRDefault="008D52EC" w:rsidP="00D950F3">
      <w:pPr>
        <w:spacing w:line="360" w:lineRule="auto"/>
        <w:jc w:val="center"/>
        <w:rPr>
          <w:rFonts w:ascii="Arial" w:hAnsi="Arial" w:cs="Arial"/>
          <w:b/>
          <w:sz w:val="24"/>
          <w:szCs w:val="24"/>
        </w:rPr>
      </w:pPr>
    </w:p>
    <w:p w:rsidR="00D950F3" w:rsidRPr="00D950F3" w:rsidRDefault="00D950F3" w:rsidP="00D950F3">
      <w:pPr>
        <w:spacing w:line="360" w:lineRule="auto"/>
        <w:jc w:val="center"/>
        <w:rPr>
          <w:rFonts w:ascii="Arial" w:hAnsi="Arial" w:cs="Arial"/>
          <w:b/>
          <w:sz w:val="24"/>
          <w:szCs w:val="24"/>
        </w:rPr>
      </w:pPr>
    </w:p>
    <w:p w:rsidR="00A92291" w:rsidRDefault="00A92291" w:rsidP="00D950F3">
      <w:pPr>
        <w:pStyle w:val="Prrafodelista"/>
        <w:numPr>
          <w:ilvl w:val="1"/>
          <w:numId w:val="2"/>
        </w:numPr>
        <w:spacing w:line="360" w:lineRule="auto"/>
        <w:jc w:val="both"/>
        <w:rPr>
          <w:rFonts w:ascii="Arial" w:hAnsi="Arial" w:cs="Arial"/>
          <w:b/>
          <w:sz w:val="28"/>
          <w:szCs w:val="24"/>
        </w:rPr>
      </w:pPr>
      <w:r>
        <w:rPr>
          <w:rFonts w:ascii="Arial" w:hAnsi="Arial" w:cs="Arial"/>
          <w:b/>
          <w:sz w:val="28"/>
          <w:szCs w:val="24"/>
        </w:rPr>
        <w:t xml:space="preserve">Marco teórico </w:t>
      </w:r>
    </w:p>
    <w:p w:rsidR="00A92291" w:rsidRDefault="00A92291" w:rsidP="00A92291">
      <w:pPr>
        <w:pStyle w:val="Prrafodelista"/>
        <w:spacing w:line="360" w:lineRule="auto"/>
        <w:ind w:left="360"/>
        <w:jc w:val="both"/>
        <w:rPr>
          <w:rFonts w:ascii="Arial" w:hAnsi="Arial" w:cs="Arial"/>
          <w:b/>
          <w:sz w:val="28"/>
          <w:szCs w:val="24"/>
        </w:rPr>
      </w:pPr>
    </w:p>
    <w:p w:rsidR="00A92291" w:rsidRDefault="00A92291" w:rsidP="00A92291">
      <w:pPr>
        <w:pStyle w:val="Prrafodelista"/>
        <w:spacing w:line="360" w:lineRule="auto"/>
        <w:ind w:left="360"/>
        <w:jc w:val="both"/>
        <w:rPr>
          <w:rFonts w:ascii="Arial" w:hAnsi="Arial" w:cs="Arial"/>
          <w:b/>
          <w:sz w:val="28"/>
          <w:szCs w:val="24"/>
        </w:rPr>
      </w:pPr>
    </w:p>
    <w:p w:rsidR="00A92291" w:rsidRDefault="00A92291" w:rsidP="00A92291">
      <w:pPr>
        <w:pStyle w:val="Prrafodelista"/>
        <w:spacing w:line="360" w:lineRule="auto"/>
        <w:ind w:left="360"/>
        <w:jc w:val="both"/>
        <w:rPr>
          <w:rFonts w:ascii="Arial" w:hAnsi="Arial" w:cs="Arial"/>
          <w:b/>
          <w:sz w:val="28"/>
          <w:szCs w:val="24"/>
        </w:rPr>
      </w:pPr>
    </w:p>
    <w:p w:rsidR="00D950F3" w:rsidRPr="00A92291" w:rsidRDefault="00A92291" w:rsidP="00A92291">
      <w:pPr>
        <w:spacing w:line="360" w:lineRule="auto"/>
        <w:jc w:val="both"/>
        <w:rPr>
          <w:rFonts w:ascii="Arial" w:hAnsi="Arial" w:cs="Arial"/>
          <w:b/>
          <w:sz w:val="28"/>
          <w:szCs w:val="24"/>
        </w:rPr>
      </w:pPr>
      <w:r>
        <w:rPr>
          <w:rFonts w:ascii="Arial" w:hAnsi="Arial" w:cs="Arial"/>
          <w:b/>
          <w:sz w:val="28"/>
          <w:szCs w:val="24"/>
        </w:rPr>
        <w:t xml:space="preserve">2.1.1. </w:t>
      </w:r>
      <w:r w:rsidR="00D950F3" w:rsidRPr="00A92291">
        <w:rPr>
          <w:rFonts w:ascii="Arial" w:hAnsi="Arial" w:cs="Arial"/>
          <w:b/>
          <w:sz w:val="28"/>
          <w:szCs w:val="24"/>
        </w:rPr>
        <w:t>Peri menopausia</w:t>
      </w:r>
    </w:p>
    <w:p w:rsidR="00D950F3" w:rsidRDefault="00D950F3" w:rsidP="00D950F3">
      <w:pPr>
        <w:pStyle w:val="Prrafodelista"/>
        <w:spacing w:line="360" w:lineRule="auto"/>
        <w:ind w:left="547"/>
        <w:jc w:val="both"/>
        <w:rPr>
          <w:rFonts w:ascii="Arial" w:hAnsi="Arial" w:cs="Arial"/>
          <w:sz w:val="24"/>
          <w:szCs w:val="24"/>
        </w:rPr>
      </w:pPr>
    </w:p>
    <w:p w:rsidR="00D950F3" w:rsidRDefault="00D950F3" w:rsidP="00D950F3">
      <w:pPr>
        <w:pStyle w:val="Prrafodelista"/>
        <w:spacing w:line="360" w:lineRule="auto"/>
        <w:ind w:left="547"/>
        <w:jc w:val="both"/>
        <w:rPr>
          <w:rFonts w:ascii="Arial" w:hAnsi="Arial" w:cs="Arial"/>
          <w:sz w:val="24"/>
          <w:szCs w:val="24"/>
        </w:rPr>
      </w:pPr>
    </w:p>
    <w:p w:rsidR="00D950F3" w:rsidRPr="00D950F3" w:rsidRDefault="00D950F3" w:rsidP="00D950F3">
      <w:pPr>
        <w:pStyle w:val="Prrafodelista"/>
        <w:spacing w:line="360" w:lineRule="auto"/>
        <w:ind w:left="547"/>
        <w:jc w:val="both"/>
        <w:rPr>
          <w:rFonts w:ascii="Arial" w:hAnsi="Arial" w:cs="Arial"/>
          <w:sz w:val="24"/>
          <w:szCs w:val="24"/>
        </w:rPr>
      </w:pPr>
    </w:p>
    <w:p w:rsidR="00D950F3" w:rsidRPr="00D950F3" w:rsidRDefault="00D950F3" w:rsidP="00D950F3">
      <w:pPr>
        <w:spacing w:line="360" w:lineRule="auto"/>
        <w:jc w:val="both"/>
        <w:rPr>
          <w:rFonts w:ascii="Arial" w:hAnsi="Arial" w:cs="Arial"/>
          <w:sz w:val="24"/>
          <w:szCs w:val="24"/>
        </w:rPr>
      </w:pPr>
      <w:r w:rsidRPr="00D950F3">
        <w:rPr>
          <w:rFonts w:ascii="Arial" w:hAnsi="Arial" w:cs="Arial"/>
          <w:sz w:val="24"/>
          <w:szCs w:val="24"/>
        </w:rPr>
        <w:t xml:space="preserve">Uno </w:t>
      </w:r>
      <w:r w:rsidR="007E388B">
        <w:rPr>
          <w:rFonts w:ascii="Arial" w:hAnsi="Arial" w:cs="Arial"/>
          <w:sz w:val="24"/>
          <w:szCs w:val="24"/>
        </w:rPr>
        <w:t>de los conceptos que ayuda</w:t>
      </w:r>
      <w:r w:rsidRPr="00D950F3">
        <w:rPr>
          <w:rFonts w:ascii="Arial" w:hAnsi="Arial" w:cs="Arial"/>
          <w:sz w:val="24"/>
          <w:szCs w:val="24"/>
        </w:rPr>
        <w:t xml:space="preserve"> a comprender la depresión en la menopausia es la peri menopausia, la cual se caracteriza por ser:  </w:t>
      </w:r>
    </w:p>
    <w:p w:rsidR="00D950F3" w:rsidRDefault="00D950F3" w:rsidP="00D950F3">
      <w:pPr>
        <w:spacing w:line="360" w:lineRule="auto"/>
        <w:jc w:val="both"/>
        <w:rPr>
          <w:rFonts w:ascii="Arial" w:hAnsi="Arial" w:cs="Arial"/>
          <w:sz w:val="24"/>
          <w:szCs w:val="24"/>
        </w:rPr>
      </w:pPr>
    </w:p>
    <w:p w:rsidR="00D950F3" w:rsidRDefault="00D950F3" w:rsidP="00D950F3">
      <w:pPr>
        <w:spacing w:line="360" w:lineRule="auto"/>
        <w:jc w:val="both"/>
        <w:rPr>
          <w:rFonts w:ascii="Arial" w:hAnsi="Arial" w:cs="Arial"/>
          <w:sz w:val="24"/>
          <w:szCs w:val="24"/>
        </w:rPr>
      </w:pPr>
    </w:p>
    <w:p w:rsidR="00D950F3" w:rsidRPr="00D950F3" w:rsidRDefault="00D950F3" w:rsidP="00D950F3">
      <w:pPr>
        <w:spacing w:line="360" w:lineRule="auto"/>
        <w:jc w:val="both"/>
        <w:rPr>
          <w:rFonts w:ascii="Arial" w:hAnsi="Arial" w:cs="Arial"/>
          <w:sz w:val="24"/>
          <w:szCs w:val="24"/>
        </w:rPr>
      </w:pPr>
    </w:p>
    <w:p w:rsidR="00C4147C" w:rsidRDefault="00D950F3" w:rsidP="00C4147C">
      <w:pPr>
        <w:spacing w:line="360" w:lineRule="auto"/>
        <w:jc w:val="both"/>
        <w:rPr>
          <w:rFonts w:ascii="Arial" w:hAnsi="Arial" w:cs="Arial"/>
          <w:sz w:val="24"/>
          <w:szCs w:val="24"/>
        </w:rPr>
      </w:pPr>
      <w:r w:rsidRPr="00D950F3">
        <w:rPr>
          <w:rFonts w:ascii="Arial" w:hAnsi="Arial" w:cs="Arial"/>
          <w:sz w:val="24"/>
          <w:szCs w:val="24"/>
        </w:rPr>
        <w:t>Una serie de cambios en las concentraciones de las hormonas gonadales, que reflejan la disfunción en los ovarios y el cese próximo de la función reproductiva. (Sesma,2012: 683).</w:t>
      </w:r>
    </w:p>
    <w:p w:rsidR="00A92291" w:rsidRDefault="00A92291" w:rsidP="00C4147C">
      <w:pPr>
        <w:spacing w:line="360" w:lineRule="auto"/>
        <w:jc w:val="both"/>
        <w:rPr>
          <w:rFonts w:ascii="Arial" w:hAnsi="Arial" w:cs="Arial"/>
          <w:sz w:val="24"/>
          <w:szCs w:val="24"/>
        </w:rPr>
      </w:pPr>
    </w:p>
    <w:p w:rsidR="00D950F3" w:rsidRDefault="00C4147C" w:rsidP="00C4147C">
      <w:pPr>
        <w:spacing w:line="360" w:lineRule="auto"/>
        <w:jc w:val="both"/>
        <w:rPr>
          <w:rFonts w:ascii="Arial" w:hAnsi="Arial" w:cs="Arial"/>
          <w:sz w:val="24"/>
          <w:szCs w:val="24"/>
        </w:rPr>
      </w:pPr>
      <w:r>
        <w:rPr>
          <w:rFonts w:ascii="Arial" w:hAnsi="Arial" w:cs="Arial"/>
          <w:sz w:val="24"/>
          <w:szCs w:val="24"/>
        </w:rPr>
        <w:t xml:space="preserve">Las hormonas tienen una cierta preparación para cuando sea la llegada de culminar su trabajo en </w:t>
      </w:r>
      <w:r w:rsidR="007E388B">
        <w:rPr>
          <w:rFonts w:ascii="Arial" w:hAnsi="Arial" w:cs="Arial"/>
          <w:sz w:val="24"/>
          <w:szCs w:val="24"/>
        </w:rPr>
        <w:t>la parte reproductiva en las mujeres</w:t>
      </w:r>
      <w:r>
        <w:rPr>
          <w:rFonts w:ascii="Arial" w:hAnsi="Arial" w:cs="Arial"/>
          <w:sz w:val="24"/>
          <w:szCs w:val="24"/>
        </w:rPr>
        <w:t xml:space="preserve">.  </w:t>
      </w:r>
    </w:p>
    <w:p w:rsidR="00D950F3" w:rsidRDefault="00D950F3" w:rsidP="00D950F3">
      <w:pPr>
        <w:spacing w:line="360" w:lineRule="auto"/>
        <w:jc w:val="both"/>
        <w:rPr>
          <w:rFonts w:ascii="Arial" w:hAnsi="Arial" w:cs="Arial"/>
          <w:sz w:val="24"/>
          <w:szCs w:val="24"/>
        </w:rPr>
      </w:pPr>
    </w:p>
    <w:p w:rsidR="00A92291" w:rsidRDefault="00A92291" w:rsidP="00D950F3">
      <w:pPr>
        <w:spacing w:line="360" w:lineRule="auto"/>
        <w:jc w:val="both"/>
        <w:rPr>
          <w:rFonts w:ascii="Arial" w:hAnsi="Arial" w:cs="Arial"/>
          <w:sz w:val="24"/>
          <w:szCs w:val="24"/>
        </w:rPr>
      </w:pPr>
    </w:p>
    <w:p w:rsidR="00A92291" w:rsidRPr="00D950F3" w:rsidRDefault="00A92291" w:rsidP="00D950F3">
      <w:pPr>
        <w:spacing w:line="360" w:lineRule="auto"/>
        <w:jc w:val="both"/>
        <w:rPr>
          <w:rFonts w:ascii="Arial" w:hAnsi="Arial" w:cs="Arial"/>
          <w:sz w:val="24"/>
          <w:szCs w:val="24"/>
        </w:rPr>
      </w:pPr>
    </w:p>
    <w:p w:rsidR="00D950F3" w:rsidRPr="00D950F3" w:rsidRDefault="00D950F3" w:rsidP="00D950F3">
      <w:pPr>
        <w:spacing w:line="360" w:lineRule="auto"/>
        <w:jc w:val="both"/>
        <w:rPr>
          <w:rFonts w:ascii="Arial" w:hAnsi="Arial" w:cs="Arial"/>
          <w:sz w:val="24"/>
          <w:szCs w:val="24"/>
        </w:rPr>
      </w:pPr>
      <w:r w:rsidRPr="00D950F3">
        <w:rPr>
          <w:rFonts w:ascii="Arial" w:hAnsi="Arial" w:cs="Arial"/>
          <w:sz w:val="24"/>
          <w:szCs w:val="24"/>
        </w:rPr>
        <w:t>También se menciona que la peri menopausia es:</w:t>
      </w:r>
    </w:p>
    <w:p w:rsidR="00D950F3" w:rsidRDefault="00D950F3" w:rsidP="00D950F3">
      <w:pPr>
        <w:spacing w:line="360" w:lineRule="auto"/>
        <w:jc w:val="both"/>
        <w:rPr>
          <w:rFonts w:ascii="Arial" w:hAnsi="Arial" w:cs="Arial"/>
          <w:sz w:val="24"/>
          <w:szCs w:val="24"/>
        </w:rPr>
      </w:pPr>
    </w:p>
    <w:p w:rsidR="00C4147C" w:rsidRDefault="00C4147C" w:rsidP="00D950F3">
      <w:pPr>
        <w:spacing w:line="360" w:lineRule="auto"/>
        <w:jc w:val="both"/>
        <w:rPr>
          <w:rFonts w:ascii="Arial" w:hAnsi="Arial" w:cs="Arial"/>
          <w:sz w:val="24"/>
          <w:szCs w:val="24"/>
        </w:rPr>
      </w:pPr>
    </w:p>
    <w:p w:rsidR="00C4147C" w:rsidRPr="00D950F3" w:rsidRDefault="00C4147C" w:rsidP="00D950F3">
      <w:pPr>
        <w:spacing w:line="360" w:lineRule="auto"/>
        <w:jc w:val="both"/>
        <w:rPr>
          <w:rFonts w:ascii="Arial" w:hAnsi="Arial" w:cs="Arial"/>
          <w:sz w:val="24"/>
          <w:szCs w:val="24"/>
        </w:rPr>
      </w:pPr>
    </w:p>
    <w:p w:rsidR="00D950F3" w:rsidRPr="00D950F3" w:rsidRDefault="00D950F3" w:rsidP="00D950F3">
      <w:pPr>
        <w:spacing w:line="360" w:lineRule="auto"/>
        <w:jc w:val="both"/>
        <w:rPr>
          <w:rFonts w:ascii="Arial" w:hAnsi="Arial" w:cs="Arial"/>
          <w:color w:val="000000" w:themeColor="text1"/>
          <w:sz w:val="24"/>
          <w:szCs w:val="24"/>
          <w:shd w:val="clear" w:color="auto" w:fill="FFFFFF"/>
        </w:rPr>
      </w:pPr>
      <w:r w:rsidRPr="00D950F3">
        <w:rPr>
          <w:rFonts w:ascii="Arial" w:hAnsi="Arial" w:cs="Arial"/>
          <w:color w:val="000000" w:themeColor="text1"/>
          <w:sz w:val="24"/>
          <w:szCs w:val="24"/>
          <w:shd w:val="clear" w:color="auto" w:fill="FFFFFF"/>
        </w:rPr>
        <w:t>Una etapa más corta y concreta, que abarca desde 2-3 años antes de la última menstruación hasta 1 año después de este último sangrado. Esta etapa se caracteriza por la aparición de l</w:t>
      </w:r>
      <w:r w:rsidR="007E388B">
        <w:rPr>
          <w:rFonts w:ascii="Arial" w:hAnsi="Arial" w:cs="Arial"/>
          <w:color w:val="000000" w:themeColor="text1"/>
          <w:sz w:val="24"/>
          <w:szCs w:val="24"/>
          <w:shd w:val="clear" w:color="auto" w:fill="FFFFFF"/>
        </w:rPr>
        <w:t>os síntomas pre menopáusicos. (Z</w:t>
      </w:r>
      <w:r w:rsidRPr="00D950F3">
        <w:rPr>
          <w:rFonts w:ascii="Arial" w:hAnsi="Arial" w:cs="Arial"/>
          <w:color w:val="000000" w:themeColor="text1"/>
          <w:sz w:val="24"/>
          <w:szCs w:val="24"/>
          <w:shd w:val="clear" w:color="auto" w:fill="FFFFFF"/>
        </w:rPr>
        <w:t>aira,2018:1).</w:t>
      </w:r>
    </w:p>
    <w:p w:rsidR="00D950F3" w:rsidRDefault="00D950F3" w:rsidP="00D950F3">
      <w:pPr>
        <w:spacing w:line="360" w:lineRule="auto"/>
        <w:jc w:val="both"/>
        <w:rPr>
          <w:rFonts w:ascii="Arial" w:hAnsi="Arial" w:cs="Arial"/>
          <w:color w:val="000000" w:themeColor="text1"/>
          <w:sz w:val="24"/>
          <w:szCs w:val="24"/>
          <w:shd w:val="clear" w:color="auto" w:fill="FFFFFF"/>
        </w:rPr>
      </w:pPr>
    </w:p>
    <w:p w:rsidR="00E41257" w:rsidRDefault="00E41257" w:rsidP="00D950F3">
      <w:pPr>
        <w:spacing w:line="360" w:lineRule="auto"/>
        <w:jc w:val="both"/>
        <w:rPr>
          <w:rFonts w:ascii="Arial" w:hAnsi="Arial" w:cs="Arial"/>
          <w:color w:val="000000" w:themeColor="text1"/>
          <w:sz w:val="24"/>
          <w:szCs w:val="24"/>
          <w:shd w:val="clear" w:color="auto" w:fill="FFFFFF"/>
        </w:rPr>
      </w:pPr>
    </w:p>
    <w:p w:rsidR="00E41257" w:rsidRDefault="00E41257" w:rsidP="00D950F3">
      <w:pPr>
        <w:spacing w:line="360" w:lineRule="auto"/>
        <w:jc w:val="both"/>
        <w:rPr>
          <w:rFonts w:ascii="Arial" w:hAnsi="Arial" w:cs="Arial"/>
          <w:color w:val="000000" w:themeColor="text1"/>
          <w:sz w:val="24"/>
          <w:szCs w:val="24"/>
          <w:shd w:val="clear" w:color="auto" w:fill="FFFFFF"/>
        </w:rPr>
      </w:pPr>
    </w:p>
    <w:p w:rsidR="00D950F3" w:rsidRDefault="00E41257" w:rsidP="00D950F3">
      <w:pPr>
        <w:spacing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Es decir, que no tiene un tiempo exacto, sino que depende también de la evolución de la persona y de cómo se sienta, como también si fue regular o irregular durante su periodo. </w:t>
      </w:r>
    </w:p>
    <w:p w:rsidR="007E388B" w:rsidRDefault="007E388B" w:rsidP="00D950F3">
      <w:pPr>
        <w:spacing w:line="360" w:lineRule="auto"/>
        <w:jc w:val="both"/>
        <w:rPr>
          <w:rFonts w:ascii="Arial" w:hAnsi="Arial" w:cs="Arial"/>
          <w:color w:val="000000" w:themeColor="text1"/>
          <w:sz w:val="24"/>
          <w:szCs w:val="24"/>
          <w:shd w:val="clear" w:color="auto" w:fill="FFFFFF"/>
        </w:rPr>
      </w:pPr>
    </w:p>
    <w:p w:rsidR="007E388B" w:rsidRDefault="007E388B" w:rsidP="00D950F3">
      <w:pPr>
        <w:spacing w:line="360" w:lineRule="auto"/>
        <w:jc w:val="both"/>
        <w:rPr>
          <w:rFonts w:ascii="Arial" w:hAnsi="Arial" w:cs="Arial"/>
          <w:color w:val="000000" w:themeColor="text1"/>
          <w:sz w:val="24"/>
          <w:szCs w:val="24"/>
          <w:shd w:val="clear" w:color="auto" w:fill="FFFFFF"/>
        </w:rPr>
      </w:pPr>
    </w:p>
    <w:p w:rsidR="007E388B" w:rsidRDefault="007E388B" w:rsidP="00D950F3">
      <w:pPr>
        <w:spacing w:line="360" w:lineRule="auto"/>
        <w:jc w:val="both"/>
        <w:rPr>
          <w:rFonts w:ascii="Arial" w:hAnsi="Arial" w:cs="Arial"/>
          <w:color w:val="000000" w:themeColor="text1"/>
          <w:sz w:val="24"/>
          <w:szCs w:val="24"/>
          <w:shd w:val="clear" w:color="auto" w:fill="FFFFFF"/>
        </w:rPr>
      </w:pPr>
    </w:p>
    <w:p w:rsidR="00573B67" w:rsidRDefault="007E388B" w:rsidP="00D950F3">
      <w:pPr>
        <w:spacing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También se presentan otros cambios como se menciona a continuación: </w:t>
      </w:r>
    </w:p>
    <w:p w:rsidR="007E388B" w:rsidRDefault="007E388B" w:rsidP="00D950F3">
      <w:pPr>
        <w:spacing w:line="360" w:lineRule="auto"/>
        <w:jc w:val="both"/>
        <w:rPr>
          <w:rFonts w:ascii="Arial" w:hAnsi="Arial" w:cs="Arial"/>
          <w:color w:val="000000" w:themeColor="text1"/>
          <w:sz w:val="24"/>
          <w:szCs w:val="24"/>
          <w:shd w:val="clear" w:color="auto" w:fill="FFFFFF"/>
        </w:rPr>
      </w:pPr>
    </w:p>
    <w:p w:rsidR="00E41257" w:rsidRDefault="004B0E84" w:rsidP="00D950F3">
      <w:pPr>
        <w:spacing w:line="360" w:lineRule="auto"/>
        <w:jc w:val="both"/>
        <w:rPr>
          <w:rFonts w:ascii="Arial" w:hAnsi="Arial" w:cs="Arial"/>
          <w:sz w:val="24"/>
        </w:rPr>
      </w:pPr>
      <w:r w:rsidRPr="00573B67">
        <w:rPr>
          <w:rFonts w:ascii="Arial" w:hAnsi="Arial" w:cs="Arial"/>
          <w:sz w:val="24"/>
        </w:rPr>
        <w:lastRenderedPageBreak/>
        <w:t xml:space="preserve">Al llegar la </w:t>
      </w:r>
      <w:r w:rsidR="00573B67" w:rsidRPr="00573B67">
        <w:rPr>
          <w:rFonts w:ascii="Arial" w:hAnsi="Arial" w:cs="Arial"/>
          <w:sz w:val="24"/>
        </w:rPr>
        <w:t xml:space="preserve">peri menopausia la mujer comienza a experimentar diversos cambios fisiológicos como dismenorrea; síntomas por </w:t>
      </w:r>
      <w:proofErr w:type="spellStart"/>
      <w:r w:rsidRPr="00573B67">
        <w:rPr>
          <w:rFonts w:ascii="Arial" w:hAnsi="Arial" w:cs="Arial"/>
          <w:sz w:val="24"/>
        </w:rPr>
        <w:t>deprivación</w:t>
      </w:r>
      <w:proofErr w:type="spellEnd"/>
      <w:r w:rsidRPr="00573B67">
        <w:rPr>
          <w:rFonts w:ascii="Arial" w:hAnsi="Arial" w:cs="Arial"/>
          <w:sz w:val="24"/>
        </w:rPr>
        <w:t xml:space="preserve"> hor</w:t>
      </w:r>
      <w:r w:rsidR="00573B67" w:rsidRPr="00573B67">
        <w:rPr>
          <w:rFonts w:ascii="Arial" w:hAnsi="Arial" w:cs="Arial"/>
          <w:sz w:val="24"/>
        </w:rPr>
        <w:t xml:space="preserve">monal, como sofocos, sudoración </w:t>
      </w:r>
      <w:r w:rsidRPr="00573B67">
        <w:rPr>
          <w:rFonts w:ascii="Arial" w:hAnsi="Arial" w:cs="Arial"/>
          <w:sz w:val="24"/>
        </w:rPr>
        <w:t>nocturna</w:t>
      </w:r>
      <w:r w:rsidR="00573B67" w:rsidRPr="00573B67">
        <w:rPr>
          <w:rFonts w:ascii="Arial" w:hAnsi="Arial" w:cs="Arial"/>
          <w:sz w:val="24"/>
        </w:rPr>
        <w:t xml:space="preserve">, sequedad de piel y mucosas; y </w:t>
      </w:r>
      <w:r w:rsidRPr="00573B67">
        <w:rPr>
          <w:rFonts w:ascii="Arial" w:hAnsi="Arial" w:cs="Arial"/>
          <w:sz w:val="24"/>
        </w:rPr>
        <w:t>cambios psicoló</w:t>
      </w:r>
      <w:r w:rsidR="00573B67">
        <w:rPr>
          <w:rFonts w:ascii="Arial" w:hAnsi="Arial" w:cs="Arial"/>
          <w:sz w:val="24"/>
        </w:rPr>
        <w:t>gico-</w:t>
      </w:r>
      <w:r w:rsidR="00573B67" w:rsidRPr="00573B67">
        <w:rPr>
          <w:rFonts w:ascii="Arial" w:hAnsi="Arial" w:cs="Arial"/>
          <w:sz w:val="24"/>
        </w:rPr>
        <w:t xml:space="preserve">psiquiátricos: cognitivos, </w:t>
      </w:r>
      <w:r w:rsidRPr="00573B67">
        <w:rPr>
          <w:rFonts w:ascii="Arial" w:hAnsi="Arial" w:cs="Arial"/>
          <w:sz w:val="24"/>
        </w:rPr>
        <w:t>conductuales</w:t>
      </w:r>
      <w:r w:rsidR="00573B67" w:rsidRPr="00573B67">
        <w:rPr>
          <w:rFonts w:ascii="Arial" w:hAnsi="Arial" w:cs="Arial"/>
          <w:sz w:val="24"/>
        </w:rPr>
        <w:t xml:space="preserve">, del rendimiento intelectual y </w:t>
      </w:r>
      <w:r w:rsidRPr="00573B67">
        <w:rPr>
          <w:rFonts w:ascii="Arial" w:hAnsi="Arial" w:cs="Arial"/>
          <w:sz w:val="24"/>
        </w:rPr>
        <w:t>del humor</w:t>
      </w:r>
      <w:r w:rsidR="00573B67">
        <w:rPr>
          <w:rFonts w:ascii="Arial" w:hAnsi="Arial" w:cs="Arial"/>
          <w:sz w:val="24"/>
        </w:rPr>
        <w:t>. (Gomez,1668:1).</w:t>
      </w:r>
    </w:p>
    <w:p w:rsidR="00573B67" w:rsidRDefault="00573B67" w:rsidP="00D950F3">
      <w:pPr>
        <w:spacing w:line="360" w:lineRule="auto"/>
        <w:jc w:val="both"/>
        <w:rPr>
          <w:rFonts w:ascii="Arial" w:hAnsi="Arial" w:cs="Arial"/>
          <w:sz w:val="24"/>
        </w:rPr>
      </w:pPr>
    </w:p>
    <w:p w:rsidR="00573B67" w:rsidRDefault="00573B67" w:rsidP="00D950F3">
      <w:pPr>
        <w:spacing w:line="360" w:lineRule="auto"/>
        <w:jc w:val="both"/>
        <w:rPr>
          <w:rFonts w:ascii="Arial" w:hAnsi="Arial" w:cs="Arial"/>
          <w:sz w:val="24"/>
        </w:rPr>
      </w:pPr>
    </w:p>
    <w:p w:rsidR="00573B67" w:rsidRDefault="00573B67" w:rsidP="00D950F3">
      <w:pPr>
        <w:spacing w:line="360" w:lineRule="auto"/>
        <w:jc w:val="both"/>
        <w:rPr>
          <w:rFonts w:ascii="Arial" w:hAnsi="Arial" w:cs="Arial"/>
          <w:sz w:val="24"/>
        </w:rPr>
      </w:pPr>
    </w:p>
    <w:p w:rsidR="00573B67" w:rsidRDefault="00573B67" w:rsidP="00D950F3">
      <w:pPr>
        <w:spacing w:line="360" w:lineRule="auto"/>
        <w:jc w:val="both"/>
        <w:rPr>
          <w:rFonts w:ascii="Arial" w:hAnsi="Arial" w:cs="Arial"/>
          <w:sz w:val="24"/>
        </w:rPr>
      </w:pPr>
      <w:r>
        <w:rPr>
          <w:rFonts w:ascii="Arial" w:hAnsi="Arial" w:cs="Arial"/>
          <w:sz w:val="24"/>
        </w:rPr>
        <w:t xml:space="preserve">Una mujer tiene ciertos cambios antes de llegar a la menopausia, se le puede decir como una cierta preparación de lo que se viene; por esos cambios es que la persona se da cuenta que el lapso de su periodo ha de ser culminado. </w:t>
      </w:r>
    </w:p>
    <w:p w:rsidR="00573B67" w:rsidRDefault="00573B67" w:rsidP="00D950F3">
      <w:pPr>
        <w:spacing w:line="360" w:lineRule="auto"/>
        <w:jc w:val="both"/>
        <w:rPr>
          <w:rFonts w:ascii="Arial" w:hAnsi="Arial" w:cs="Arial"/>
          <w:sz w:val="24"/>
        </w:rPr>
      </w:pPr>
    </w:p>
    <w:p w:rsidR="0049358F" w:rsidRDefault="0049358F" w:rsidP="00D950F3">
      <w:pPr>
        <w:spacing w:line="360" w:lineRule="auto"/>
        <w:jc w:val="both"/>
        <w:rPr>
          <w:rFonts w:ascii="Arial" w:hAnsi="Arial" w:cs="Arial"/>
          <w:sz w:val="24"/>
        </w:rPr>
      </w:pPr>
    </w:p>
    <w:p w:rsidR="00573B67" w:rsidRPr="00573B67" w:rsidRDefault="00573B67" w:rsidP="00D950F3">
      <w:pPr>
        <w:spacing w:line="360" w:lineRule="auto"/>
        <w:jc w:val="both"/>
        <w:rPr>
          <w:rFonts w:ascii="Arial" w:hAnsi="Arial" w:cs="Arial"/>
          <w:sz w:val="24"/>
        </w:rPr>
      </w:pPr>
    </w:p>
    <w:p w:rsidR="00D950F3" w:rsidRPr="00A92291" w:rsidRDefault="00D950F3" w:rsidP="00A92291">
      <w:pPr>
        <w:pStyle w:val="Prrafodelista"/>
        <w:numPr>
          <w:ilvl w:val="2"/>
          <w:numId w:val="4"/>
        </w:numPr>
        <w:spacing w:line="360" w:lineRule="auto"/>
        <w:jc w:val="both"/>
        <w:rPr>
          <w:rFonts w:ascii="Arial" w:hAnsi="Arial" w:cs="Arial"/>
          <w:b/>
          <w:sz w:val="28"/>
          <w:szCs w:val="24"/>
        </w:rPr>
      </w:pPr>
      <w:r w:rsidRPr="00A92291">
        <w:rPr>
          <w:rFonts w:ascii="Arial" w:hAnsi="Arial" w:cs="Arial"/>
          <w:b/>
          <w:sz w:val="28"/>
          <w:szCs w:val="24"/>
        </w:rPr>
        <w:t>Menopausia prematura.</w:t>
      </w:r>
    </w:p>
    <w:p w:rsidR="00D950F3" w:rsidRDefault="00D950F3" w:rsidP="00D950F3">
      <w:pPr>
        <w:pStyle w:val="Prrafodelista"/>
        <w:spacing w:line="360" w:lineRule="auto"/>
        <w:ind w:left="547"/>
        <w:jc w:val="both"/>
        <w:rPr>
          <w:rFonts w:ascii="Arial" w:hAnsi="Arial" w:cs="Arial"/>
          <w:sz w:val="24"/>
          <w:szCs w:val="24"/>
        </w:rPr>
      </w:pPr>
    </w:p>
    <w:p w:rsidR="00D950F3" w:rsidRDefault="00D950F3" w:rsidP="00D950F3">
      <w:pPr>
        <w:pStyle w:val="Prrafodelista"/>
        <w:spacing w:line="360" w:lineRule="auto"/>
        <w:ind w:left="547"/>
        <w:jc w:val="both"/>
        <w:rPr>
          <w:rFonts w:ascii="Arial" w:hAnsi="Arial" w:cs="Arial"/>
          <w:sz w:val="24"/>
          <w:szCs w:val="24"/>
        </w:rPr>
      </w:pPr>
    </w:p>
    <w:p w:rsidR="00D950F3" w:rsidRPr="00D950F3" w:rsidRDefault="00D950F3" w:rsidP="00D950F3">
      <w:pPr>
        <w:pStyle w:val="Prrafodelista"/>
        <w:spacing w:line="360" w:lineRule="auto"/>
        <w:ind w:left="547"/>
        <w:jc w:val="both"/>
        <w:rPr>
          <w:rFonts w:ascii="Arial" w:hAnsi="Arial" w:cs="Arial"/>
          <w:sz w:val="24"/>
          <w:szCs w:val="24"/>
        </w:rPr>
      </w:pPr>
    </w:p>
    <w:p w:rsidR="00D950F3" w:rsidRPr="00D950F3" w:rsidRDefault="00D950F3" w:rsidP="00D950F3">
      <w:pPr>
        <w:spacing w:line="360" w:lineRule="auto"/>
        <w:jc w:val="both"/>
        <w:rPr>
          <w:rFonts w:ascii="Arial" w:hAnsi="Arial" w:cs="Arial"/>
          <w:sz w:val="24"/>
          <w:szCs w:val="24"/>
        </w:rPr>
      </w:pPr>
      <w:r w:rsidRPr="00D950F3">
        <w:rPr>
          <w:rFonts w:ascii="Arial" w:hAnsi="Arial" w:cs="Arial"/>
          <w:sz w:val="24"/>
          <w:szCs w:val="24"/>
        </w:rPr>
        <w:t xml:space="preserve">Es aquello que se presenta antes de la menopausia </w:t>
      </w:r>
    </w:p>
    <w:p w:rsidR="00D950F3" w:rsidRDefault="00D950F3" w:rsidP="00D950F3">
      <w:pPr>
        <w:spacing w:line="360" w:lineRule="auto"/>
        <w:jc w:val="both"/>
        <w:rPr>
          <w:rFonts w:ascii="Arial" w:hAnsi="Arial" w:cs="Arial"/>
          <w:sz w:val="24"/>
          <w:szCs w:val="24"/>
        </w:rPr>
      </w:pPr>
    </w:p>
    <w:p w:rsidR="00D950F3" w:rsidRDefault="00D950F3" w:rsidP="00D950F3">
      <w:pPr>
        <w:spacing w:line="360" w:lineRule="auto"/>
        <w:jc w:val="both"/>
        <w:rPr>
          <w:rFonts w:ascii="Arial" w:hAnsi="Arial" w:cs="Arial"/>
          <w:sz w:val="24"/>
          <w:szCs w:val="24"/>
        </w:rPr>
      </w:pPr>
    </w:p>
    <w:p w:rsidR="00D950F3" w:rsidRPr="00D950F3" w:rsidRDefault="00D950F3" w:rsidP="00D950F3">
      <w:pPr>
        <w:spacing w:line="360" w:lineRule="auto"/>
        <w:jc w:val="both"/>
        <w:rPr>
          <w:rFonts w:ascii="Arial" w:hAnsi="Arial" w:cs="Arial"/>
          <w:sz w:val="24"/>
          <w:szCs w:val="24"/>
        </w:rPr>
      </w:pPr>
    </w:p>
    <w:p w:rsidR="00D950F3" w:rsidRPr="00D950F3" w:rsidRDefault="00D950F3" w:rsidP="00D950F3">
      <w:pPr>
        <w:spacing w:line="360" w:lineRule="auto"/>
        <w:jc w:val="both"/>
        <w:rPr>
          <w:rFonts w:ascii="Arial" w:hAnsi="Arial" w:cs="Arial"/>
          <w:sz w:val="24"/>
          <w:szCs w:val="24"/>
        </w:rPr>
      </w:pPr>
      <w:r w:rsidRPr="00D950F3">
        <w:rPr>
          <w:rFonts w:ascii="Arial" w:hAnsi="Arial" w:cs="Arial"/>
          <w:sz w:val="24"/>
          <w:szCs w:val="24"/>
        </w:rPr>
        <w:t>Que de manera natural antes de los 40 años de edad. En promedio se observa en uno por ciento de las mujeres. (Sordia,2019:9).</w:t>
      </w:r>
    </w:p>
    <w:p w:rsidR="00DE0AC7" w:rsidRDefault="00DE0AC7" w:rsidP="00D950F3">
      <w:pPr>
        <w:spacing w:line="360" w:lineRule="auto"/>
        <w:jc w:val="both"/>
        <w:rPr>
          <w:rFonts w:ascii="Arial" w:hAnsi="Arial" w:cs="Arial"/>
          <w:sz w:val="24"/>
          <w:szCs w:val="24"/>
        </w:rPr>
      </w:pPr>
    </w:p>
    <w:p w:rsidR="00D950F3" w:rsidRDefault="004B0E84" w:rsidP="00D950F3">
      <w:pPr>
        <w:spacing w:line="360" w:lineRule="auto"/>
        <w:jc w:val="both"/>
        <w:rPr>
          <w:rFonts w:ascii="Arial" w:hAnsi="Arial" w:cs="Arial"/>
          <w:sz w:val="24"/>
          <w:szCs w:val="24"/>
        </w:rPr>
      </w:pPr>
      <w:r>
        <w:rPr>
          <w:rFonts w:ascii="Arial" w:hAnsi="Arial" w:cs="Arial"/>
          <w:sz w:val="24"/>
          <w:szCs w:val="24"/>
        </w:rPr>
        <w:lastRenderedPageBreak/>
        <w:t xml:space="preserve">Existe una alta probabilidad que comiencen la menopausia en una etapa de 35 a 50 años de edad, sin necesidad de que se haya provocado, sino que es por naturaleza y por qué es ley de la vida. </w:t>
      </w:r>
    </w:p>
    <w:p w:rsidR="00D950F3" w:rsidRDefault="00D950F3" w:rsidP="00D950F3">
      <w:pPr>
        <w:spacing w:line="360" w:lineRule="auto"/>
        <w:jc w:val="both"/>
        <w:rPr>
          <w:rFonts w:ascii="Arial" w:hAnsi="Arial" w:cs="Arial"/>
          <w:sz w:val="24"/>
          <w:szCs w:val="24"/>
        </w:rPr>
      </w:pPr>
    </w:p>
    <w:p w:rsidR="004B0E84" w:rsidRDefault="004B0E84" w:rsidP="00D950F3">
      <w:pPr>
        <w:spacing w:line="360" w:lineRule="auto"/>
        <w:jc w:val="both"/>
        <w:rPr>
          <w:rFonts w:ascii="Arial" w:hAnsi="Arial" w:cs="Arial"/>
          <w:sz w:val="24"/>
          <w:szCs w:val="24"/>
        </w:rPr>
      </w:pPr>
    </w:p>
    <w:p w:rsidR="004B0E84" w:rsidRPr="00D950F3" w:rsidRDefault="004B0E84" w:rsidP="00D950F3">
      <w:pPr>
        <w:spacing w:line="360" w:lineRule="auto"/>
        <w:jc w:val="both"/>
        <w:rPr>
          <w:rFonts w:ascii="Arial" w:hAnsi="Arial" w:cs="Arial"/>
          <w:sz w:val="24"/>
          <w:szCs w:val="24"/>
        </w:rPr>
      </w:pPr>
    </w:p>
    <w:p w:rsidR="00D950F3" w:rsidRDefault="00D950F3" w:rsidP="00A92291">
      <w:pPr>
        <w:pStyle w:val="Prrafodelista"/>
        <w:numPr>
          <w:ilvl w:val="2"/>
          <w:numId w:val="4"/>
        </w:numPr>
        <w:spacing w:line="360" w:lineRule="auto"/>
        <w:jc w:val="both"/>
        <w:rPr>
          <w:rFonts w:ascii="Arial" w:hAnsi="Arial" w:cs="Arial"/>
          <w:b/>
          <w:sz w:val="28"/>
          <w:szCs w:val="24"/>
        </w:rPr>
      </w:pPr>
      <w:r w:rsidRPr="00A92291">
        <w:rPr>
          <w:rFonts w:ascii="Arial" w:hAnsi="Arial" w:cs="Arial"/>
          <w:b/>
          <w:sz w:val="28"/>
          <w:szCs w:val="24"/>
        </w:rPr>
        <w:t>Menopausia.</w:t>
      </w:r>
    </w:p>
    <w:p w:rsidR="009217A3" w:rsidRDefault="009217A3" w:rsidP="009217A3">
      <w:pPr>
        <w:pStyle w:val="Prrafodelista"/>
        <w:spacing w:line="360" w:lineRule="auto"/>
        <w:ind w:left="862"/>
        <w:jc w:val="both"/>
        <w:rPr>
          <w:rFonts w:ascii="Arial" w:hAnsi="Arial" w:cs="Arial"/>
          <w:b/>
          <w:sz w:val="28"/>
          <w:szCs w:val="24"/>
        </w:rPr>
      </w:pPr>
    </w:p>
    <w:p w:rsidR="009217A3" w:rsidRDefault="009217A3" w:rsidP="009217A3">
      <w:pPr>
        <w:pStyle w:val="Prrafodelista"/>
        <w:spacing w:line="360" w:lineRule="auto"/>
        <w:ind w:left="862"/>
        <w:jc w:val="both"/>
        <w:rPr>
          <w:rFonts w:ascii="Arial" w:hAnsi="Arial" w:cs="Arial"/>
          <w:b/>
          <w:sz w:val="28"/>
          <w:szCs w:val="24"/>
        </w:rPr>
      </w:pPr>
    </w:p>
    <w:p w:rsidR="009217A3" w:rsidRPr="00A92291" w:rsidRDefault="009217A3" w:rsidP="009217A3">
      <w:pPr>
        <w:pStyle w:val="Prrafodelista"/>
        <w:spacing w:line="360" w:lineRule="auto"/>
        <w:ind w:left="862"/>
        <w:jc w:val="both"/>
        <w:rPr>
          <w:rFonts w:ascii="Arial" w:hAnsi="Arial" w:cs="Arial"/>
          <w:b/>
          <w:sz w:val="28"/>
          <w:szCs w:val="24"/>
        </w:rPr>
      </w:pPr>
    </w:p>
    <w:p w:rsidR="00D950F3" w:rsidRPr="00D950F3" w:rsidRDefault="00D950F3" w:rsidP="00D950F3">
      <w:pPr>
        <w:spacing w:line="360" w:lineRule="auto"/>
        <w:jc w:val="both"/>
        <w:rPr>
          <w:rFonts w:ascii="Arial" w:hAnsi="Arial" w:cs="Arial"/>
          <w:sz w:val="24"/>
          <w:szCs w:val="24"/>
        </w:rPr>
      </w:pPr>
      <w:r w:rsidRPr="00D950F3">
        <w:rPr>
          <w:rFonts w:ascii="Arial" w:hAnsi="Arial" w:cs="Arial"/>
          <w:sz w:val="24"/>
          <w:szCs w:val="24"/>
        </w:rPr>
        <w:t>Se define por una etapa natural de la mujer en el trayecto de vida, lo cual se dice que:</w:t>
      </w:r>
    </w:p>
    <w:p w:rsidR="00D950F3" w:rsidRDefault="00D950F3" w:rsidP="00D950F3">
      <w:pPr>
        <w:spacing w:line="360" w:lineRule="auto"/>
        <w:jc w:val="both"/>
        <w:rPr>
          <w:rFonts w:ascii="Arial" w:hAnsi="Arial" w:cs="Arial"/>
          <w:sz w:val="24"/>
          <w:szCs w:val="24"/>
        </w:rPr>
      </w:pPr>
    </w:p>
    <w:p w:rsidR="004B0E84" w:rsidRDefault="004B0E84" w:rsidP="00D950F3">
      <w:pPr>
        <w:spacing w:line="360" w:lineRule="auto"/>
        <w:jc w:val="both"/>
        <w:rPr>
          <w:rFonts w:ascii="Arial" w:hAnsi="Arial" w:cs="Arial"/>
          <w:sz w:val="24"/>
          <w:szCs w:val="24"/>
        </w:rPr>
      </w:pPr>
    </w:p>
    <w:p w:rsidR="004B0E84" w:rsidRPr="00D950F3" w:rsidRDefault="004B0E84" w:rsidP="00D950F3">
      <w:pPr>
        <w:spacing w:line="360" w:lineRule="auto"/>
        <w:jc w:val="both"/>
        <w:rPr>
          <w:rFonts w:ascii="Arial" w:hAnsi="Arial" w:cs="Arial"/>
          <w:sz w:val="24"/>
          <w:szCs w:val="24"/>
        </w:rPr>
      </w:pPr>
    </w:p>
    <w:p w:rsidR="00D950F3" w:rsidRPr="00D950F3" w:rsidRDefault="00D950F3" w:rsidP="00D950F3">
      <w:pPr>
        <w:spacing w:line="360" w:lineRule="auto"/>
        <w:jc w:val="both"/>
        <w:rPr>
          <w:rFonts w:ascii="Arial" w:hAnsi="Arial" w:cs="Arial"/>
          <w:sz w:val="24"/>
          <w:szCs w:val="24"/>
        </w:rPr>
      </w:pPr>
      <w:r w:rsidRPr="00D950F3">
        <w:rPr>
          <w:rFonts w:ascii="Arial" w:hAnsi="Arial" w:cs="Arial"/>
          <w:sz w:val="24"/>
          <w:szCs w:val="24"/>
        </w:rPr>
        <w:t>La menopausia natural es aquella que aparece después de un periodo de 12 meses consecutivos de amenorrea sin que exista una causa fisiológica o patológica adyacente. El diagnostico de menopausia implica un diagnóstico realizado de manera retrospectiva. (sordia,2019:9).</w:t>
      </w:r>
    </w:p>
    <w:p w:rsidR="00D950F3" w:rsidRDefault="00D950F3" w:rsidP="00D950F3">
      <w:pPr>
        <w:spacing w:line="360" w:lineRule="auto"/>
        <w:jc w:val="both"/>
        <w:rPr>
          <w:rFonts w:ascii="Arial" w:hAnsi="Arial" w:cs="Arial"/>
          <w:sz w:val="24"/>
          <w:szCs w:val="24"/>
        </w:rPr>
      </w:pPr>
    </w:p>
    <w:p w:rsidR="00E85BDC" w:rsidRDefault="00E85BDC" w:rsidP="00D950F3">
      <w:pPr>
        <w:spacing w:line="360" w:lineRule="auto"/>
        <w:jc w:val="both"/>
        <w:rPr>
          <w:rFonts w:ascii="Arial" w:hAnsi="Arial" w:cs="Arial"/>
          <w:sz w:val="24"/>
          <w:szCs w:val="24"/>
        </w:rPr>
      </w:pPr>
    </w:p>
    <w:p w:rsidR="00E85BDC" w:rsidRDefault="00E85BDC" w:rsidP="00D950F3">
      <w:pPr>
        <w:spacing w:line="360" w:lineRule="auto"/>
        <w:jc w:val="both"/>
        <w:rPr>
          <w:rFonts w:ascii="Arial" w:hAnsi="Arial" w:cs="Arial"/>
          <w:sz w:val="24"/>
          <w:szCs w:val="24"/>
        </w:rPr>
      </w:pPr>
    </w:p>
    <w:p w:rsidR="007E388B" w:rsidRPr="00D950F3" w:rsidRDefault="009217A3" w:rsidP="00D950F3">
      <w:pPr>
        <w:spacing w:line="360" w:lineRule="auto"/>
        <w:jc w:val="both"/>
        <w:rPr>
          <w:rFonts w:ascii="Arial" w:hAnsi="Arial" w:cs="Arial"/>
          <w:sz w:val="24"/>
          <w:szCs w:val="24"/>
        </w:rPr>
      </w:pPr>
      <w:r>
        <w:rPr>
          <w:rFonts w:ascii="Arial" w:hAnsi="Arial" w:cs="Arial"/>
          <w:sz w:val="24"/>
          <w:szCs w:val="24"/>
        </w:rPr>
        <w:t xml:space="preserve">Es decir, que no </w:t>
      </w:r>
      <w:r w:rsidR="00730C86">
        <w:rPr>
          <w:rFonts w:ascii="Arial" w:hAnsi="Arial" w:cs="Arial"/>
          <w:sz w:val="24"/>
          <w:szCs w:val="24"/>
        </w:rPr>
        <w:t>hay</w:t>
      </w:r>
      <w:r>
        <w:rPr>
          <w:rFonts w:ascii="Arial" w:hAnsi="Arial" w:cs="Arial"/>
          <w:sz w:val="24"/>
          <w:szCs w:val="24"/>
        </w:rPr>
        <w:t xml:space="preserve"> necesidad de que sea provocada por algún medicamento o remedio, sino que es por naturaleza propia y todo lo que tiene un principio</w:t>
      </w:r>
      <w:r w:rsidR="0049358F">
        <w:rPr>
          <w:rFonts w:ascii="Arial" w:hAnsi="Arial" w:cs="Arial"/>
          <w:sz w:val="24"/>
          <w:szCs w:val="24"/>
        </w:rPr>
        <w:t>,</w:t>
      </w:r>
      <w:r>
        <w:rPr>
          <w:rFonts w:ascii="Arial" w:hAnsi="Arial" w:cs="Arial"/>
          <w:sz w:val="24"/>
          <w:szCs w:val="24"/>
        </w:rPr>
        <w:t xml:space="preserve"> tiene un </w:t>
      </w:r>
      <w:r w:rsidR="0049358F">
        <w:rPr>
          <w:rFonts w:ascii="Arial" w:hAnsi="Arial" w:cs="Arial"/>
          <w:sz w:val="24"/>
          <w:szCs w:val="24"/>
        </w:rPr>
        <w:t>fin.</w:t>
      </w:r>
    </w:p>
    <w:p w:rsidR="00D950F3" w:rsidRPr="00D950F3" w:rsidRDefault="00D950F3" w:rsidP="00D950F3">
      <w:pPr>
        <w:spacing w:line="360" w:lineRule="auto"/>
        <w:jc w:val="both"/>
        <w:rPr>
          <w:rFonts w:ascii="Arial" w:hAnsi="Arial" w:cs="Arial"/>
          <w:sz w:val="24"/>
          <w:szCs w:val="24"/>
        </w:rPr>
      </w:pPr>
      <w:r w:rsidRPr="00D950F3">
        <w:rPr>
          <w:rFonts w:ascii="Arial" w:hAnsi="Arial" w:cs="Arial"/>
          <w:sz w:val="24"/>
          <w:szCs w:val="24"/>
        </w:rPr>
        <w:lastRenderedPageBreak/>
        <w:t>Como también se dice que:</w:t>
      </w:r>
    </w:p>
    <w:p w:rsidR="00D950F3" w:rsidRDefault="00D950F3" w:rsidP="00D950F3">
      <w:pPr>
        <w:spacing w:line="360" w:lineRule="auto"/>
        <w:jc w:val="both"/>
        <w:rPr>
          <w:rFonts w:ascii="Arial" w:hAnsi="Arial" w:cs="Arial"/>
          <w:sz w:val="24"/>
          <w:szCs w:val="24"/>
        </w:rPr>
      </w:pPr>
    </w:p>
    <w:p w:rsidR="00D950F3" w:rsidRDefault="00D950F3" w:rsidP="00D950F3">
      <w:pPr>
        <w:spacing w:line="360" w:lineRule="auto"/>
        <w:jc w:val="both"/>
        <w:rPr>
          <w:rFonts w:ascii="Arial" w:hAnsi="Arial" w:cs="Arial"/>
          <w:sz w:val="24"/>
          <w:szCs w:val="24"/>
        </w:rPr>
      </w:pPr>
    </w:p>
    <w:p w:rsidR="00D950F3" w:rsidRPr="00D950F3" w:rsidRDefault="00D950F3" w:rsidP="00D950F3">
      <w:pPr>
        <w:spacing w:line="360" w:lineRule="auto"/>
        <w:jc w:val="both"/>
        <w:rPr>
          <w:rFonts w:ascii="Arial" w:hAnsi="Arial" w:cs="Arial"/>
          <w:sz w:val="24"/>
          <w:szCs w:val="24"/>
        </w:rPr>
      </w:pPr>
    </w:p>
    <w:p w:rsidR="00D950F3" w:rsidRPr="00D950F3" w:rsidRDefault="00D950F3" w:rsidP="00D950F3">
      <w:pPr>
        <w:spacing w:line="360" w:lineRule="auto"/>
        <w:jc w:val="both"/>
        <w:rPr>
          <w:rFonts w:ascii="Arial" w:hAnsi="Arial" w:cs="Arial"/>
          <w:sz w:val="24"/>
          <w:szCs w:val="24"/>
        </w:rPr>
      </w:pPr>
      <w:r w:rsidRPr="00D950F3">
        <w:rPr>
          <w:rFonts w:ascii="Arial" w:hAnsi="Arial" w:cs="Arial"/>
          <w:sz w:val="24"/>
          <w:szCs w:val="24"/>
        </w:rPr>
        <w:t>Es una etapa de mayor vulnerabilidad, que parece asociarse a la aparición tanto de síntomas como de trastornos depresivos, particularmente si existen antecedentes personales o familiares. Se trata de un periodo en el que factores hormonales, culturales y socio familiares podrían ejercer una influencia “</w:t>
      </w:r>
      <w:proofErr w:type="spellStart"/>
      <w:r w:rsidRPr="00D950F3">
        <w:rPr>
          <w:rFonts w:ascii="Arial" w:hAnsi="Arial" w:cs="Arial"/>
          <w:sz w:val="24"/>
          <w:szCs w:val="24"/>
        </w:rPr>
        <w:t>depresógena</w:t>
      </w:r>
      <w:proofErr w:type="spellEnd"/>
      <w:r w:rsidRPr="00D950F3">
        <w:rPr>
          <w:rFonts w:ascii="Arial" w:hAnsi="Arial" w:cs="Arial"/>
          <w:sz w:val="24"/>
          <w:szCs w:val="24"/>
        </w:rPr>
        <w:t>” (sesma,2012:268).</w:t>
      </w:r>
    </w:p>
    <w:p w:rsidR="00D950F3" w:rsidRDefault="00D950F3" w:rsidP="00D950F3">
      <w:pPr>
        <w:spacing w:line="360" w:lineRule="auto"/>
        <w:jc w:val="both"/>
        <w:rPr>
          <w:rFonts w:ascii="Arial" w:hAnsi="Arial" w:cs="Arial"/>
          <w:sz w:val="24"/>
          <w:szCs w:val="24"/>
        </w:rPr>
      </w:pPr>
    </w:p>
    <w:p w:rsidR="00FB0FFC" w:rsidRDefault="00FB0FFC" w:rsidP="00D950F3">
      <w:pPr>
        <w:spacing w:line="360" w:lineRule="auto"/>
        <w:jc w:val="both"/>
        <w:rPr>
          <w:rFonts w:ascii="Arial" w:hAnsi="Arial" w:cs="Arial"/>
          <w:sz w:val="24"/>
          <w:szCs w:val="24"/>
        </w:rPr>
      </w:pPr>
    </w:p>
    <w:p w:rsidR="00FB0FFC" w:rsidRDefault="00FB0FFC" w:rsidP="00D950F3">
      <w:pPr>
        <w:spacing w:line="360" w:lineRule="auto"/>
        <w:jc w:val="both"/>
        <w:rPr>
          <w:rFonts w:ascii="Arial" w:hAnsi="Arial" w:cs="Arial"/>
          <w:sz w:val="24"/>
          <w:szCs w:val="24"/>
        </w:rPr>
      </w:pPr>
    </w:p>
    <w:p w:rsidR="00FB0FFC" w:rsidRDefault="00FB0FFC" w:rsidP="00D950F3">
      <w:pPr>
        <w:spacing w:line="360" w:lineRule="auto"/>
        <w:jc w:val="both"/>
        <w:rPr>
          <w:rFonts w:ascii="Arial" w:hAnsi="Arial" w:cs="Arial"/>
          <w:sz w:val="24"/>
          <w:szCs w:val="24"/>
        </w:rPr>
      </w:pPr>
      <w:r>
        <w:rPr>
          <w:rFonts w:ascii="Arial" w:hAnsi="Arial" w:cs="Arial"/>
          <w:sz w:val="24"/>
          <w:szCs w:val="24"/>
        </w:rPr>
        <w:t xml:space="preserve">La familia es un factor principal, la cual puede hacerle daño a la persona a que sufra con depresión y aún más si está en el trayecto de la menopausia. No todas las familias pueden ser así, pero en la mayoría de los casos no apoyan a la persona que se siente mal durante el proceso. </w:t>
      </w:r>
    </w:p>
    <w:p w:rsidR="00D950F3" w:rsidRDefault="00D950F3" w:rsidP="00D950F3">
      <w:pPr>
        <w:spacing w:line="360" w:lineRule="auto"/>
        <w:jc w:val="both"/>
        <w:rPr>
          <w:rFonts w:ascii="Arial" w:hAnsi="Arial" w:cs="Arial"/>
          <w:sz w:val="24"/>
          <w:szCs w:val="24"/>
        </w:rPr>
      </w:pPr>
    </w:p>
    <w:p w:rsidR="00FB0FFC" w:rsidRDefault="00FB0FFC" w:rsidP="00D950F3">
      <w:pPr>
        <w:spacing w:line="360" w:lineRule="auto"/>
        <w:jc w:val="both"/>
        <w:rPr>
          <w:rFonts w:ascii="Arial" w:hAnsi="Arial" w:cs="Arial"/>
          <w:sz w:val="24"/>
          <w:szCs w:val="24"/>
        </w:rPr>
      </w:pPr>
    </w:p>
    <w:p w:rsidR="00FB0FFC" w:rsidRPr="00D950F3" w:rsidRDefault="00FB0FFC" w:rsidP="00D950F3">
      <w:pPr>
        <w:spacing w:line="360" w:lineRule="auto"/>
        <w:jc w:val="both"/>
        <w:rPr>
          <w:rFonts w:ascii="Arial" w:hAnsi="Arial" w:cs="Arial"/>
          <w:sz w:val="24"/>
          <w:szCs w:val="24"/>
        </w:rPr>
      </w:pPr>
    </w:p>
    <w:p w:rsidR="00D950F3" w:rsidRPr="00D950F3" w:rsidRDefault="00D950F3" w:rsidP="00D950F3">
      <w:pPr>
        <w:spacing w:line="360" w:lineRule="auto"/>
        <w:jc w:val="both"/>
        <w:rPr>
          <w:rFonts w:ascii="Arial" w:hAnsi="Arial" w:cs="Arial"/>
          <w:sz w:val="24"/>
          <w:szCs w:val="24"/>
        </w:rPr>
      </w:pPr>
      <w:r w:rsidRPr="00D950F3">
        <w:rPr>
          <w:rFonts w:ascii="Arial" w:hAnsi="Arial" w:cs="Arial"/>
          <w:sz w:val="24"/>
          <w:szCs w:val="24"/>
        </w:rPr>
        <w:t>Que también lleva a:</w:t>
      </w:r>
    </w:p>
    <w:p w:rsidR="00D950F3" w:rsidRDefault="00D950F3" w:rsidP="00D950F3">
      <w:pPr>
        <w:spacing w:line="360" w:lineRule="auto"/>
        <w:jc w:val="both"/>
        <w:rPr>
          <w:rFonts w:ascii="Arial" w:hAnsi="Arial" w:cs="Arial"/>
          <w:sz w:val="24"/>
          <w:szCs w:val="24"/>
        </w:rPr>
      </w:pPr>
    </w:p>
    <w:p w:rsidR="00D950F3" w:rsidRDefault="00D950F3" w:rsidP="00D950F3">
      <w:pPr>
        <w:spacing w:line="360" w:lineRule="auto"/>
        <w:jc w:val="both"/>
        <w:rPr>
          <w:rFonts w:ascii="Arial" w:hAnsi="Arial" w:cs="Arial"/>
          <w:sz w:val="24"/>
          <w:szCs w:val="24"/>
        </w:rPr>
      </w:pPr>
    </w:p>
    <w:p w:rsidR="00D950F3" w:rsidRPr="00D950F3" w:rsidRDefault="00D950F3" w:rsidP="00D950F3">
      <w:pPr>
        <w:spacing w:line="360" w:lineRule="auto"/>
        <w:jc w:val="both"/>
        <w:rPr>
          <w:rFonts w:ascii="Arial" w:hAnsi="Arial" w:cs="Arial"/>
          <w:sz w:val="24"/>
          <w:szCs w:val="24"/>
        </w:rPr>
      </w:pPr>
    </w:p>
    <w:p w:rsidR="007E388B" w:rsidRPr="00D950F3" w:rsidRDefault="00D950F3" w:rsidP="00D950F3">
      <w:pPr>
        <w:spacing w:line="360" w:lineRule="auto"/>
        <w:jc w:val="both"/>
        <w:rPr>
          <w:rFonts w:ascii="Arial" w:hAnsi="Arial" w:cs="Arial"/>
          <w:sz w:val="24"/>
          <w:szCs w:val="24"/>
        </w:rPr>
      </w:pPr>
      <w:r w:rsidRPr="00D950F3">
        <w:rPr>
          <w:rFonts w:ascii="Arial" w:hAnsi="Arial" w:cs="Arial"/>
          <w:sz w:val="24"/>
          <w:szCs w:val="24"/>
        </w:rPr>
        <w:t>Todos los cambios hormonales que conlleva representar una etapa propicia para desarrollar una depresión. (sordia,2019:8).</w:t>
      </w:r>
    </w:p>
    <w:p w:rsidR="00D950F3" w:rsidRDefault="00FB0FFC" w:rsidP="00D950F3">
      <w:pPr>
        <w:spacing w:line="360" w:lineRule="auto"/>
        <w:jc w:val="both"/>
        <w:rPr>
          <w:rFonts w:ascii="Arial" w:hAnsi="Arial" w:cs="Arial"/>
          <w:sz w:val="24"/>
          <w:szCs w:val="24"/>
        </w:rPr>
      </w:pPr>
      <w:r>
        <w:rPr>
          <w:rFonts w:ascii="Arial" w:hAnsi="Arial" w:cs="Arial"/>
          <w:sz w:val="24"/>
          <w:szCs w:val="24"/>
        </w:rPr>
        <w:lastRenderedPageBreak/>
        <w:t xml:space="preserve">Los cambios hormonales cuentan como desarrollo de una posible depresión, por motivos de que la persona </w:t>
      </w:r>
      <w:r w:rsidR="00F3073F">
        <w:rPr>
          <w:rFonts w:ascii="Arial" w:hAnsi="Arial" w:cs="Arial"/>
          <w:sz w:val="24"/>
          <w:szCs w:val="24"/>
        </w:rPr>
        <w:t>está</w:t>
      </w:r>
      <w:r>
        <w:rPr>
          <w:rFonts w:ascii="Arial" w:hAnsi="Arial" w:cs="Arial"/>
          <w:sz w:val="24"/>
          <w:szCs w:val="24"/>
        </w:rPr>
        <w:t xml:space="preserve"> siempre en </w:t>
      </w:r>
      <w:r w:rsidR="00F77A15">
        <w:rPr>
          <w:rFonts w:ascii="Arial" w:hAnsi="Arial" w:cs="Arial"/>
          <w:sz w:val="24"/>
          <w:szCs w:val="24"/>
        </w:rPr>
        <w:t xml:space="preserve">constante desarrollo, la cual se presentan varios síntomas que abarcan las emociones. </w:t>
      </w:r>
      <w:r>
        <w:rPr>
          <w:rFonts w:ascii="Arial" w:hAnsi="Arial" w:cs="Arial"/>
          <w:sz w:val="24"/>
          <w:szCs w:val="24"/>
        </w:rPr>
        <w:t xml:space="preserve"> </w:t>
      </w:r>
    </w:p>
    <w:p w:rsidR="00D950F3" w:rsidRDefault="00D950F3" w:rsidP="00D950F3">
      <w:pPr>
        <w:spacing w:line="360" w:lineRule="auto"/>
        <w:jc w:val="both"/>
        <w:rPr>
          <w:rFonts w:ascii="Arial" w:hAnsi="Arial" w:cs="Arial"/>
          <w:sz w:val="24"/>
          <w:szCs w:val="24"/>
        </w:rPr>
      </w:pPr>
    </w:p>
    <w:p w:rsidR="00D950F3" w:rsidRDefault="00D950F3" w:rsidP="00D950F3">
      <w:pPr>
        <w:spacing w:line="360" w:lineRule="auto"/>
        <w:jc w:val="both"/>
        <w:rPr>
          <w:rFonts w:ascii="Arial" w:hAnsi="Arial" w:cs="Arial"/>
          <w:sz w:val="24"/>
          <w:szCs w:val="24"/>
        </w:rPr>
      </w:pPr>
    </w:p>
    <w:p w:rsidR="00F3073F" w:rsidRPr="00D950F3" w:rsidRDefault="00F3073F" w:rsidP="00D950F3">
      <w:pPr>
        <w:spacing w:line="360" w:lineRule="auto"/>
        <w:jc w:val="both"/>
        <w:rPr>
          <w:rFonts w:ascii="Arial" w:hAnsi="Arial" w:cs="Arial"/>
          <w:sz w:val="24"/>
          <w:szCs w:val="24"/>
        </w:rPr>
      </w:pPr>
    </w:p>
    <w:p w:rsidR="00D950F3" w:rsidRPr="00A92291" w:rsidRDefault="00D950F3" w:rsidP="00A92291">
      <w:pPr>
        <w:pStyle w:val="Prrafodelista"/>
        <w:numPr>
          <w:ilvl w:val="2"/>
          <w:numId w:val="4"/>
        </w:numPr>
        <w:spacing w:line="360" w:lineRule="auto"/>
        <w:jc w:val="both"/>
        <w:rPr>
          <w:rFonts w:ascii="Arial" w:hAnsi="Arial" w:cs="Arial"/>
          <w:b/>
          <w:sz w:val="28"/>
          <w:szCs w:val="24"/>
        </w:rPr>
      </w:pPr>
      <w:r w:rsidRPr="00A92291">
        <w:rPr>
          <w:rFonts w:ascii="Arial" w:hAnsi="Arial" w:cs="Arial"/>
          <w:b/>
          <w:sz w:val="28"/>
          <w:szCs w:val="24"/>
        </w:rPr>
        <w:t>Depresión.</w:t>
      </w:r>
    </w:p>
    <w:p w:rsidR="00D950F3" w:rsidRDefault="00D950F3" w:rsidP="00D950F3">
      <w:pPr>
        <w:pStyle w:val="Prrafodelista"/>
        <w:spacing w:line="360" w:lineRule="auto"/>
        <w:ind w:left="547"/>
        <w:jc w:val="both"/>
        <w:rPr>
          <w:rFonts w:ascii="Arial" w:hAnsi="Arial" w:cs="Arial"/>
          <w:sz w:val="24"/>
          <w:szCs w:val="24"/>
        </w:rPr>
      </w:pPr>
    </w:p>
    <w:p w:rsidR="00D950F3" w:rsidRDefault="00D950F3" w:rsidP="00D950F3">
      <w:pPr>
        <w:pStyle w:val="Prrafodelista"/>
        <w:spacing w:line="360" w:lineRule="auto"/>
        <w:ind w:left="547"/>
        <w:jc w:val="both"/>
        <w:rPr>
          <w:rFonts w:ascii="Arial" w:hAnsi="Arial" w:cs="Arial"/>
          <w:sz w:val="24"/>
          <w:szCs w:val="24"/>
        </w:rPr>
      </w:pPr>
    </w:p>
    <w:p w:rsidR="00D950F3" w:rsidRPr="00D950F3" w:rsidRDefault="00D950F3" w:rsidP="00D950F3">
      <w:pPr>
        <w:pStyle w:val="Prrafodelista"/>
        <w:spacing w:line="360" w:lineRule="auto"/>
        <w:ind w:left="547"/>
        <w:jc w:val="both"/>
        <w:rPr>
          <w:rFonts w:ascii="Arial" w:hAnsi="Arial" w:cs="Arial"/>
          <w:sz w:val="24"/>
          <w:szCs w:val="24"/>
        </w:rPr>
      </w:pPr>
    </w:p>
    <w:p w:rsidR="0049358F" w:rsidRDefault="00D950F3" w:rsidP="00D950F3">
      <w:pPr>
        <w:spacing w:line="360" w:lineRule="auto"/>
        <w:jc w:val="both"/>
        <w:rPr>
          <w:rFonts w:ascii="Arial" w:hAnsi="Arial" w:cs="Arial"/>
          <w:sz w:val="24"/>
          <w:szCs w:val="24"/>
        </w:rPr>
      </w:pPr>
      <w:r w:rsidRPr="00D950F3">
        <w:rPr>
          <w:rFonts w:ascii="Arial" w:hAnsi="Arial" w:cs="Arial"/>
          <w:sz w:val="24"/>
          <w:szCs w:val="24"/>
        </w:rPr>
        <w:t>Una de las maneras que poder identificar es que:</w:t>
      </w:r>
    </w:p>
    <w:p w:rsidR="00A92291" w:rsidRDefault="00A92291" w:rsidP="00D950F3">
      <w:pPr>
        <w:spacing w:line="360" w:lineRule="auto"/>
        <w:jc w:val="both"/>
        <w:rPr>
          <w:rFonts w:ascii="Arial" w:hAnsi="Arial" w:cs="Arial"/>
          <w:sz w:val="24"/>
          <w:szCs w:val="24"/>
        </w:rPr>
      </w:pPr>
    </w:p>
    <w:p w:rsidR="0049358F" w:rsidRDefault="0049358F" w:rsidP="00D950F3">
      <w:pPr>
        <w:spacing w:line="360" w:lineRule="auto"/>
        <w:jc w:val="both"/>
        <w:rPr>
          <w:rFonts w:ascii="Arial" w:hAnsi="Arial" w:cs="Arial"/>
          <w:sz w:val="24"/>
          <w:szCs w:val="24"/>
        </w:rPr>
      </w:pPr>
    </w:p>
    <w:p w:rsidR="0049358F" w:rsidRPr="00D950F3" w:rsidRDefault="0049358F" w:rsidP="00D950F3">
      <w:pPr>
        <w:spacing w:line="360" w:lineRule="auto"/>
        <w:jc w:val="both"/>
        <w:rPr>
          <w:rFonts w:ascii="Arial" w:hAnsi="Arial" w:cs="Arial"/>
          <w:sz w:val="24"/>
          <w:szCs w:val="24"/>
        </w:rPr>
      </w:pPr>
    </w:p>
    <w:p w:rsidR="00D950F3" w:rsidRPr="00D950F3" w:rsidRDefault="00D950F3" w:rsidP="00D950F3">
      <w:pPr>
        <w:spacing w:line="360" w:lineRule="auto"/>
        <w:jc w:val="both"/>
        <w:rPr>
          <w:rFonts w:ascii="Arial" w:hAnsi="Arial" w:cs="Arial"/>
          <w:iCs/>
          <w:sz w:val="24"/>
          <w:szCs w:val="24"/>
        </w:rPr>
      </w:pPr>
      <w:r w:rsidRPr="00D950F3">
        <w:rPr>
          <w:rFonts w:ascii="Arial" w:hAnsi="Arial" w:cs="Arial"/>
          <w:iCs/>
          <w:sz w:val="24"/>
          <w:szCs w:val="24"/>
        </w:rPr>
        <w:t>Es una enfermedad que afecta al organismo (cerebro), el ánimo y la manera de pensar. Se considera como un desorden del talante y es la forma más común de sufrimiento mental, millones de personas en todo el mundo, sin importar razas, nacionalidades o culturas sufren esta enfermedad. (Guadarrama,2016:1).</w:t>
      </w:r>
    </w:p>
    <w:p w:rsidR="00D950F3" w:rsidRDefault="00D950F3" w:rsidP="00D950F3">
      <w:pPr>
        <w:spacing w:line="360" w:lineRule="auto"/>
        <w:jc w:val="both"/>
        <w:rPr>
          <w:rFonts w:ascii="Arial" w:hAnsi="Arial" w:cs="Arial"/>
          <w:iCs/>
          <w:sz w:val="24"/>
          <w:szCs w:val="24"/>
        </w:rPr>
      </w:pPr>
    </w:p>
    <w:p w:rsidR="00753B86" w:rsidRDefault="00753B86" w:rsidP="00D950F3">
      <w:pPr>
        <w:spacing w:line="360" w:lineRule="auto"/>
        <w:jc w:val="both"/>
        <w:rPr>
          <w:rFonts w:ascii="Arial" w:hAnsi="Arial" w:cs="Arial"/>
          <w:iCs/>
          <w:sz w:val="24"/>
          <w:szCs w:val="24"/>
        </w:rPr>
      </w:pPr>
    </w:p>
    <w:p w:rsidR="00753B86" w:rsidRDefault="00753B86" w:rsidP="00D950F3">
      <w:pPr>
        <w:spacing w:line="360" w:lineRule="auto"/>
        <w:jc w:val="both"/>
        <w:rPr>
          <w:rFonts w:ascii="Arial" w:hAnsi="Arial" w:cs="Arial"/>
          <w:iCs/>
          <w:sz w:val="24"/>
          <w:szCs w:val="24"/>
        </w:rPr>
      </w:pPr>
    </w:p>
    <w:p w:rsidR="0049358F" w:rsidRDefault="00F77A15" w:rsidP="00D950F3">
      <w:pPr>
        <w:spacing w:line="360" w:lineRule="auto"/>
        <w:jc w:val="both"/>
        <w:rPr>
          <w:rFonts w:ascii="Arial" w:hAnsi="Arial" w:cs="Arial"/>
          <w:iCs/>
          <w:sz w:val="24"/>
          <w:szCs w:val="24"/>
        </w:rPr>
      </w:pPr>
      <w:r>
        <w:rPr>
          <w:rFonts w:ascii="Arial" w:hAnsi="Arial" w:cs="Arial"/>
          <w:iCs/>
          <w:sz w:val="24"/>
          <w:szCs w:val="24"/>
        </w:rPr>
        <w:t xml:space="preserve">No importa la clase social que seas, el cerebro hace una función de emociones y </w:t>
      </w:r>
      <w:r w:rsidR="00753B86">
        <w:rPr>
          <w:rFonts w:ascii="Arial" w:hAnsi="Arial" w:cs="Arial"/>
          <w:iCs/>
          <w:sz w:val="24"/>
          <w:szCs w:val="24"/>
        </w:rPr>
        <w:t xml:space="preserve">sentimientos; aunque muchas veces no se sepa que es lo que sucede adentro del cerebro todos tenemos un pensamiento diferente al igual que el desarrollo, por ello nuestros estados de ánimos son cambiantes. </w:t>
      </w:r>
    </w:p>
    <w:p w:rsidR="0049358F" w:rsidRPr="00D950F3" w:rsidRDefault="0049358F" w:rsidP="00D950F3">
      <w:pPr>
        <w:spacing w:line="360" w:lineRule="auto"/>
        <w:jc w:val="both"/>
        <w:rPr>
          <w:rFonts w:ascii="Arial" w:hAnsi="Arial" w:cs="Arial"/>
          <w:iCs/>
          <w:sz w:val="24"/>
          <w:szCs w:val="24"/>
        </w:rPr>
      </w:pPr>
    </w:p>
    <w:p w:rsidR="00D950F3" w:rsidRPr="00D950F3" w:rsidRDefault="00D950F3" w:rsidP="00D950F3">
      <w:pPr>
        <w:spacing w:line="360" w:lineRule="auto"/>
        <w:jc w:val="both"/>
        <w:rPr>
          <w:rFonts w:ascii="Arial" w:hAnsi="Arial" w:cs="Arial"/>
          <w:iCs/>
          <w:sz w:val="24"/>
          <w:szCs w:val="24"/>
        </w:rPr>
      </w:pPr>
      <w:r w:rsidRPr="00D950F3">
        <w:rPr>
          <w:rFonts w:ascii="Arial" w:hAnsi="Arial" w:cs="Arial"/>
          <w:iCs/>
          <w:sz w:val="24"/>
          <w:szCs w:val="24"/>
        </w:rPr>
        <w:lastRenderedPageBreak/>
        <w:t xml:space="preserve">Como también se sabe que la depresión afecta más en: </w:t>
      </w:r>
    </w:p>
    <w:p w:rsidR="00D950F3" w:rsidRDefault="00D950F3" w:rsidP="00D950F3">
      <w:pPr>
        <w:spacing w:line="360" w:lineRule="auto"/>
        <w:jc w:val="both"/>
        <w:rPr>
          <w:rFonts w:ascii="Arial" w:hAnsi="Arial" w:cs="Arial"/>
          <w:iCs/>
          <w:sz w:val="24"/>
          <w:szCs w:val="24"/>
        </w:rPr>
      </w:pPr>
    </w:p>
    <w:p w:rsidR="00D950F3" w:rsidRDefault="00D950F3" w:rsidP="00D950F3">
      <w:pPr>
        <w:spacing w:line="360" w:lineRule="auto"/>
        <w:jc w:val="both"/>
        <w:rPr>
          <w:rFonts w:ascii="Arial" w:hAnsi="Arial" w:cs="Arial"/>
          <w:iCs/>
          <w:sz w:val="24"/>
          <w:szCs w:val="24"/>
        </w:rPr>
      </w:pPr>
    </w:p>
    <w:p w:rsidR="00D950F3" w:rsidRPr="00D950F3" w:rsidRDefault="00D950F3" w:rsidP="00D950F3">
      <w:pPr>
        <w:spacing w:line="360" w:lineRule="auto"/>
        <w:jc w:val="both"/>
        <w:rPr>
          <w:rFonts w:ascii="Arial" w:hAnsi="Arial" w:cs="Arial"/>
          <w:iCs/>
          <w:sz w:val="24"/>
          <w:szCs w:val="24"/>
        </w:rPr>
      </w:pPr>
    </w:p>
    <w:p w:rsidR="00D950F3" w:rsidRDefault="00066AC5" w:rsidP="00573B67">
      <w:pPr>
        <w:spacing w:line="360" w:lineRule="auto"/>
        <w:jc w:val="both"/>
        <w:rPr>
          <w:rFonts w:ascii="Arial" w:hAnsi="Arial" w:cs="Arial"/>
          <w:sz w:val="24"/>
          <w:szCs w:val="24"/>
        </w:rPr>
      </w:pPr>
      <w:r>
        <w:rPr>
          <w:rFonts w:ascii="Arial" w:hAnsi="Arial" w:cs="Arial"/>
          <w:sz w:val="24"/>
          <w:szCs w:val="24"/>
        </w:rPr>
        <w:t>E</w:t>
      </w:r>
      <w:r w:rsidR="00D950F3" w:rsidRPr="00D950F3">
        <w:rPr>
          <w:rFonts w:ascii="Arial" w:hAnsi="Arial" w:cs="Arial"/>
          <w:sz w:val="24"/>
          <w:szCs w:val="24"/>
        </w:rPr>
        <w:t>specialmente en las mujeres, que presentan un riesgo hasta tres veces mayor que los hombres de padecer un episodio depresivo mayor a lo largo de su vida. (sema,2012:683).</w:t>
      </w:r>
    </w:p>
    <w:p w:rsidR="00F3073F" w:rsidRDefault="00066AC5" w:rsidP="00573B67">
      <w:pPr>
        <w:spacing w:line="360" w:lineRule="auto"/>
        <w:jc w:val="both"/>
        <w:rPr>
          <w:rFonts w:ascii="Arial" w:hAnsi="Arial" w:cs="Arial"/>
          <w:sz w:val="24"/>
          <w:szCs w:val="24"/>
        </w:rPr>
      </w:pPr>
      <w:r>
        <w:rPr>
          <w:rFonts w:ascii="Arial" w:hAnsi="Arial" w:cs="Arial"/>
          <w:sz w:val="24"/>
          <w:szCs w:val="24"/>
        </w:rPr>
        <w:t xml:space="preserve"> </w:t>
      </w:r>
    </w:p>
    <w:p w:rsidR="00066AC5" w:rsidRDefault="00066AC5" w:rsidP="00573B67">
      <w:pPr>
        <w:spacing w:line="360" w:lineRule="auto"/>
        <w:jc w:val="both"/>
        <w:rPr>
          <w:rFonts w:ascii="Arial" w:hAnsi="Arial" w:cs="Arial"/>
          <w:sz w:val="24"/>
          <w:szCs w:val="24"/>
        </w:rPr>
      </w:pPr>
    </w:p>
    <w:p w:rsidR="00066AC5" w:rsidRDefault="00066AC5" w:rsidP="00573B67">
      <w:pPr>
        <w:spacing w:line="360" w:lineRule="auto"/>
        <w:jc w:val="both"/>
        <w:rPr>
          <w:rFonts w:ascii="Arial" w:hAnsi="Arial" w:cs="Arial"/>
          <w:sz w:val="24"/>
          <w:szCs w:val="24"/>
        </w:rPr>
      </w:pPr>
    </w:p>
    <w:p w:rsidR="00F3073F" w:rsidRDefault="00066AC5" w:rsidP="00573B67">
      <w:pPr>
        <w:spacing w:line="360" w:lineRule="auto"/>
        <w:jc w:val="both"/>
        <w:rPr>
          <w:rFonts w:ascii="Arial" w:hAnsi="Arial" w:cs="Arial"/>
          <w:sz w:val="24"/>
          <w:szCs w:val="24"/>
        </w:rPr>
      </w:pPr>
      <w:r>
        <w:rPr>
          <w:rFonts w:ascii="Arial" w:hAnsi="Arial" w:cs="Arial"/>
          <w:sz w:val="24"/>
          <w:szCs w:val="24"/>
        </w:rPr>
        <w:t>A lo largo de la vida se ha dicho que las mujeres son más expresivas, en cuanto a las emociones, y es por eso que la mujer tiende a tener más depresión; por motivos de que no deja que pase algún</w:t>
      </w:r>
      <w:r w:rsidR="0049358F">
        <w:rPr>
          <w:rFonts w:ascii="Arial" w:hAnsi="Arial" w:cs="Arial"/>
          <w:sz w:val="24"/>
          <w:szCs w:val="24"/>
        </w:rPr>
        <w:t xml:space="preserve"> problema en su debido momento.</w:t>
      </w:r>
    </w:p>
    <w:p w:rsidR="00751BDC" w:rsidRDefault="00751BDC" w:rsidP="00573B67">
      <w:pPr>
        <w:spacing w:line="360" w:lineRule="auto"/>
        <w:jc w:val="both"/>
        <w:rPr>
          <w:rFonts w:ascii="Arial" w:hAnsi="Arial" w:cs="Arial"/>
          <w:sz w:val="24"/>
          <w:szCs w:val="24"/>
        </w:rPr>
      </w:pPr>
    </w:p>
    <w:p w:rsidR="00751BDC" w:rsidRDefault="00751BDC" w:rsidP="00573B67">
      <w:pPr>
        <w:spacing w:line="360" w:lineRule="auto"/>
        <w:jc w:val="both"/>
        <w:rPr>
          <w:rFonts w:ascii="Arial" w:hAnsi="Arial" w:cs="Arial"/>
          <w:sz w:val="24"/>
          <w:szCs w:val="24"/>
        </w:rPr>
      </w:pPr>
    </w:p>
    <w:p w:rsidR="00751BDC" w:rsidRDefault="00751BDC" w:rsidP="00573B67">
      <w:pPr>
        <w:spacing w:line="360" w:lineRule="auto"/>
        <w:jc w:val="both"/>
        <w:rPr>
          <w:rFonts w:ascii="Arial" w:hAnsi="Arial" w:cs="Arial"/>
          <w:sz w:val="24"/>
          <w:szCs w:val="24"/>
        </w:rPr>
      </w:pPr>
    </w:p>
    <w:p w:rsidR="00751BDC" w:rsidRDefault="00751BDC" w:rsidP="00573B67">
      <w:pPr>
        <w:spacing w:line="360" w:lineRule="auto"/>
        <w:jc w:val="both"/>
        <w:rPr>
          <w:rFonts w:ascii="Arial" w:hAnsi="Arial" w:cs="Arial"/>
          <w:sz w:val="24"/>
          <w:szCs w:val="24"/>
        </w:rPr>
      </w:pPr>
    </w:p>
    <w:p w:rsidR="00751BDC" w:rsidRDefault="00751BDC" w:rsidP="00573B67">
      <w:pPr>
        <w:spacing w:line="360" w:lineRule="auto"/>
        <w:jc w:val="both"/>
        <w:rPr>
          <w:rFonts w:ascii="Arial" w:hAnsi="Arial" w:cs="Arial"/>
          <w:sz w:val="24"/>
          <w:szCs w:val="24"/>
        </w:rPr>
      </w:pPr>
    </w:p>
    <w:p w:rsidR="00751BDC" w:rsidRDefault="00751BDC" w:rsidP="00573B67">
      <w:pPr>
        <w:spacing w:line="360" w:lineRule="auto"/>
        <w:jc w:val="both"/>
        <w:rPr>
          <w:rFonts w:ascii="Arial" w:hAnsi="Arial" w:cs="Arial"/>
          <w:sz w:val="24"/>
          <w:szCs w:val="24"/>
        </w:rPr>
      </w:pPr>
    </w:p>
    <w:p w:rsidR="00751BDC" w:rsidRDefault="00751BDC" w:rsidP="00573B67">
      <w:pPr>
        <w:spacing w:line="360" w:lineRule="auto"/>
        <w:jc w:val="both"/>
        <w:rPr>
          <w:rFonts w:ascii="Arial" w:hAnsi="Arial" w:cs="Arial"/>
          <w:sz w:val="24"/>
          <w:szCs w:val="24"/>
        </w:rPr>
      </w:pPr>
    </w:p>
    <w:p w:rsidR="00751BDC" w:rsidRDefault="00751BDC" w:rsidP="00573B67">
      <w:pPr>
        <w:spacing w:line="360" w:lineRule="auto"/>
        <w:jc w:val="both"/>
        <w:rPr>
          <w:rFonts w:ascii="Arial" w:hAnsi="Arial" w:cs="Arial"/>
          <w:sz w:val="24"/>
          <w:szCs w:val="24"/>
        </w:rPr>
      </w:pPr>
    </w:p>
    <w:p w:rsidR="00751BDC" w:rsidRDefault="00751BDC" w:rsidP="00573B67">
      <w:pPr>
        <w:spacing w:line="360" w:lineRule="auto"/>
        <w:jc w:val="both"/>
        <w:rPr>
          <w:rFonts w:ascii="Arial" w:hAnsi="Arial" w:cs="Arial"/>
          <w:sz w:val="24"/>
          <w:szCs w:val="24"/>
        </w:rPr>
      </w:pPr>
    </w:p>
    <w:p w:rsidR="00751BDC" w:rsidRDefault="00751BDC" w:rsidP="00573B67">
      <w:pPr>
        <w:spacing w:line="360" w:lineRule="auto"/>
        <w:jc w:val="both"/>
        <w:rPr>
          <w:rFonts w:ascii="Arial" w:hAnsi="Arial" w:cs="Arial"/>
          <w:sz w:val="24"/>
          <w:szCs w:val="24"/>
        </w:rPr>
      </w:pPr>
    </w:p>
    <w:p w:rsidR="00751BDC" w:rsidRDefault="00751BDC" w:rsidP="00573B67">
      <w:pPr>
        <w:spacing w:line="360" w:lineRule="auto"/>
        <w:jc w:val="both"/>
        <w:rPr>
          <w:rFonts w:ascii="Arial" w:hAnsi="Arial" w:cs="Arial"/>
          <w:sz w:val="24"/>
          <w:szCs w:val="24"/>
        </w:rPr>
      </w:pPr>
    </w:p>
    <w:p w:rsidR="00E14785" w:rsidRDefault="00F3073F" w:rsidP="00E14785">
      <w:pPr>
        <w:pStyle w:val="Prrafodelista"/>
        <w:numPr>
          <w:ilvl w:val="1"/>
          <w:numId w:val="4"/>
        </w:numPr>
        <w:spacing w:line="360" w:lineRule="auto"/>
        <w:jc w:val="both"/>
        <w:rPr>
          <w:rFonts w:ascii="Arial" w:hAnsi="Arial" w:cs="Arial"/>
          <w:b/>
          <w:sz w:val="28"/>
          <w:szCs w:val="24"/>
        </w:rPr>
      </w:pPr>
      <w:r w:rsidRPr="00F3073F">
        <w:rPr>
          <w:rFonts w:ascii="Arial" w:hAnsi="Arial" w:cs="Arial"/>
          <w:b/>
          <w:sz w:val="28"/>
          <w:szCs w:val="24"/>
        </w:rPr>
        <w:lastRenderedPageBreak/>
        <w:t>Antecedentes.</w:t>
      </w:r>
    </w:p>
    <w:p w:rsidR="00751BDC" w:rsidRDefault="00751BDC" w:rsidP="00751BDC">
      <w:pPr>
        <w:spacing w:line="360" w:lineRule="auto"/>
        <w:ind w:left="71"/>
        <w:jc w:val="both"/>
        <w:rPr>
          <w:rFonts w:ascii="Arial" w:hAnsi="Arial" w:cs="Arial"/>
          <w:sz w:val="24"/>
          <w:szCs w:val="24"/>
        </w:rPr>
      </w:pPr>
    </w:p>
    <w:p w:rsidR="00751BDC" w:rsidRDefault="00751BDC" w:rsidP="00751BDC">
      <w:pPr>
        <w:spacing w:line="360" w:lineRule="auto"/>
        <w:ind w:left="71"/>
        <w:jc w:val="both"/>
        <w:rPr>
          <w:rFonts w:ascii="Arial" w:hAnsi="Arial" w:cs="Arial"/>
          <w:sz w:val="24"/>
          <w:szCs w:val="24"/>
        </w:rPr>
      </w:pPr>
    </w:p>
    <w:p w:rsidR="00751BDC" w:rsidRDefault="00751BDC" w:rsidP="00751BDC">
      <w:pPr>
        <w:spacing w:line="360" w:lineRule="auto"/>
        <w:ind w:left="71"/>
        <w:jc w:val="both"/>
        <w:rPr>
          <w:rFonts w:ascii="Arial" w:hAnsi="Arial" w:cs="Arial"/>
          <w:sz w:val="24"/>
          <w:szCs w:val="24"/>
        </w:rPr>
      </w:pPr>
    </w:p>
    <w:p w:rsidR="00CB442C" w:rsidRPr="00751BDC" w:rsidRDefault="007E388B" w:rsidP="00751BDC">
      <w:pPr>
        <w:spacing w:line="360" w:lineRule="auto"/>
        <w:ind w:left="71"/>
        <w:jc w:val="both"/>
        <w:rPr>
          <w:rFonts w:ascii="Arial" w:hAnsi="Arial" w:cs="Arial"/>
          <w:sz w:val="24"/>
          <w:szCs w:val="24"/>
        </w:rPr>
      </w:pPr>
      <w:r w:rsidRPr="00751BDC">
        <w:rPr>
          <w:rFonts w:ascii="Arial" w:hAnsi="Arial" w:cs="Arial"/>
          <w:sz w:val="24"/>
          <w:szCs w:val="24"/>
        </w:rPr>
        <w:t xml:space="preserve">Es necesario </w:t>
      </w:r>
      <w:r w:rsidR="008D52EC" w:rsidRPr="00751BDC">
        <w:rPr>
          <w:rFonts w:ascii="Arial" w:hAnsi="Arial" w:cs="Arial"/>
          <w:sz w:val="24"/>
          <w:szCs w:val="24"/>
        </w:rPr>
        <w:t>conocer los a</w:t>
      </w:r>
      <w:r w:rsidRPr="00751BDC">
        <w:rPr>
          <w:rFonts w:ascii="Arial" w:hAnsi="Arial" w:cs="Arial"/>
          <w:sz w:val="24"/>
          <w:szCs w:val="24"/>
        </w:rPr>
        <w:t>nteceden</w:t>
      </w:r>
      <w:r w:rsidR="008D52EC" w:rsidRPr="00751BDC">
        <w:rPr>
          <w:rFonts w:ascii="Arial" w:hAnsi="Arial" w:cs="Arial"/>
          <w:sz w:val="24"/>
          <w:szCs w:val="24"/>
        </w:rPr>
        <w:t>te</w:t>
      </w:r>
      <w:r w:rsidRPr="00751BDC">
        <w:rPr>
          <w:rFonts w:ascii="Arial" w:hAnsi="Arial" w:cs="Arial"/>
          <w:sz w:val="24"/>
          <w:szCs w:val="24"/>
        </w:rPr>
        <w:t>s del problema</w:t>
      </w:r>
      <w:r w:rsidR="0060551B">
        <w:rPr>
          <w:rFonts w:ascii="Arial" w:hAnsi="Arial" w:cs="Arial"/>
          <w:sz w:val="24"/>
          <w:szCs w:val="24"/>
        </w:rPr>
        <w:t>,</w:t>
      </w:r>
      <w:r w:rsidRPr="00751BDC">
        <w:rPr>
          <w:rFonts w:ascii="Arial" w:hAnsi="Arial" w:cs="Arial"/>
          <w:sz w:val="24"/>
          <w:szCs w:val="24"/>
        </w:rPr>
        <w:t xml:space="preserve"> es por eso </w:t>
      </w:r>
      <w:r w:rsidR="00751BDC">
        <w:rPr>
          <w:rFonts w:ascii="Arial" w:hAnsi="Arial" w:cs="Arial"/>
          <w:sz w:val="24"/>
          <w:szCs w:val="24"/>
        </w:rPr>
        <w:t>que se hicieron las siguientes investigaciones, para poder comprender desde que épocas hubo algunos casos similares, como también la manera en que puede haber una mejoría en cuanto a la depresión en la menopausia</w:t>
      </w:r>
      <w:r w:rsidR="0060551B">
        <w:rPr>
          <w:rFonts w:ascii="Arial" w:hAnsi="Arial" w:cs="Arial"/>
          <w:sz w:val="24"/>
          <w:szCs w:val="24"/>
        </w:rPr>
        <w:t xml:space="preserve"> y saber que etapa es donde se manifiesta más</w:t>
      </w:r>
      <w:r w:rsidR="00751BDC">
        <w:rPr>
          <w:rFonts w:ascii="Arial" w:hAnsi="Arial" w:cs="Arial"/>
          <w:sz w:val="24"/>
          <w:szCs w:val="24"/>
        </w:rPr>
        <w:t xml:space="preserve">. </w:t>
      </w:r>
    </w:p>
    <w:p w:rsidR="00CB442C" w:rsidRDefault="00CB442C" w:rsidP="00CB442C">
      <w:pPr>
        <w:pStyle w:val="Prrafodelista"/>
        <w:spacing w:line="360" w:lineRule="auto"/>
        <w:ind w:left="791"/>
        <w:jc w:val="both"/>
        <w:rPr>
          <w:rFonts w:ascii="Arial" w:hAnsi="Arial" w:cs="Arial"/>
          <w:b/>
          <w:sz w:val="28"/>
          <w:szCs w:val="24"/>
        </w:rPr>
      </w:pPr>
    </w:p>
    <w:p w:rsidR="0060551B" w:rsidRDefault="0060551B" w:rsidP="00CB442C">
      <w:pPr>
        <w:pStyle w:val="Prrafodelista"/>
        <w:spacing w:line="360" w:lineRule="auto"/>
        <w:ind w:left="791"/>
        <w:jc w:val="both"/>
        <w:rPr>
          <w:rFonts w:ascii="Arial" w:hAnsi="Arial" w:cs="Arial"/>
          <w:b/>
          <w:sz w:val="28"/>
          <w:szCs w:val="24"/>
        </w:rPr>
      </w:pPr>
    </w:p>
    <w:p w:rsidR="0060551B" w:rsidRDefault="0060551B" w:rsidP="00CB442C">
      <w:pPr>
        <w:pStyle w:val="Prrafodelista"/>
        <w:spacing w:line="360" w:lineRule="auto"/>
        <w:ind w:left="791"/>
        <w:jc w:val="both"/>
        <w:rPr>
          <w:rFonts w:ascii="Arial" w:hAnsi="Arial" w:cs="Arial"/>
          <w:b/>
          <w:sz w:val="28"/>
          <w:szCs w:val="24"/>
        </w:rPr>
      </w:pPr>
    </w:p>
    <w:p w:rsidR="00F3073F" w:rsidRDefault="00E14785" w:rsidP="00E14785">
      <w:pPr>
        <w:spacing w:line="360" w:lineRule="auto"/>
        <w:jc w:val="both"/>
        <w:rPr>
          <w:rFonts w:ascii="Arial" w:hAnsi="Arial" w:cs="Arial"/>
          <w:sz w:val="24"/>
          <w:szCs w:val="24"/>
        </w:rPr>
      </w:pPr>
      <w:r w:rsidRPr="00E14785">
        <w:rPr>
          <w:rFonts w:ascii="Arial" w:hAnsi="Arial" w:cs="Arial"/>
          <w:sz w:val="24"/>
          <w:szCs w:val="24"/>
        </w:rPr>
        <w:t>El interés principal de este análisis está</w:t>
      </w:r>
      <w:r w:rsidRPr="00E14785">
        <w:rPr>
          <w:rFonts w:ascii="Arial" w:hAnsi="Arial" w:cs="Arial"/>
          <w:b/>
          <w:sz w:val="24"/>
          <w:szCs w:val="24"/>
        </w:rPr>
        <w:t xml:space="preserve"> </w:t>
      </w:r>
      <w:r w:rsidRPr="00E14785">
        <w:rPr>
          <w:rFonts w:ascii="Arial" w:hAnsi="Arial" w:cs="Arial"/>
          <w:sz w:val="24"/>
          <w:szCs w:val="24"/>
        </w:rPr>
        <w:t>en reflexionar sobre la propia experiencia de las</w:t>
      </w:r>
      <w:r w:rsidRPr="00E14785">
        <w:rPr>
          <w:rFonts w:ascii="Arial" w:hAnsi="Arial" w:cs="Arial"/>
          <w:b/>
          <w:sz w:val="24"/>
          <w:szCs w:val="24"/>
        </w:rPr>
        <w:t xml:space="preserve"> </w:t>
      </w:r>
      <w:r w:rsidRPr="00E14785">
        <w:rPr>
          <w:rFonts w:ascii="Arial" w:hAnsi="Arial" w:cs="Arial"/>
          <w:sz w:val="24"/>
          <w:szCs w:val="24"/>
        </w:rPr>
        <w:t>mujeres, en contraste con la influencia que ejerce el</w:t>
      </w:r>
      <w:r w:rsidRPr="00E14785">
        <w:rPr>
          <w:rFonts w:ascii="Arial" w:hAnsi="Arial" w:cs="Arial"/>
          <w:b/>
          <w:sz w:val="24"/>
          <w:szCs w:val="24"/>
        </w:rPr>
        <w:t xml:space="preserve"> </w:t>
      </w:r>
      <w:r w:rsidRPr="00E14785">
        <w:rPr>
          <w:rFonts w:ascii="Arial" w:hAnsi="Arial" w:cs="Arial"/>
          <w:sz w:val="24"/>
          <w:szCs w:val="24"/>
        </w:rPr>
        <w:t>discurso médico, sobre aquellos cambios vividos entre</w:t>
      </w:r>
      <w:r w:rsidRPr="00E14785">
        <w:rPr>
          <w:rFonts w:ascii="Arial" w:hAnsi="Arial" w:cs="Arial"/>
          <w:b/>
          <w:sz w:val="24"/>
          <w:szCs w:val="24"/>
        </w:rPr>
        <w:t xml:space="preserve"> </w:t>
      </w:r>
      <w:r w:rsidRPr="00E14785">
        <w:rPr>
          <w:rFonts w:ascii="Arial" w:hAnsi="Arial" w:cs="Arial"/>
          <w:sz w:val="24"/>
          <w:szCs w:val="24"/>
        </w:rPr>
        <w:t>los 40 y 45 años; cuando en dicha etapa,</w:t>
      </w:r>
      <w:r w:rsidRPr="00E14785">
        <w:rPr>
          <w:rFonts w:ascii="Arial" w:hAnsi="Arial" w:cs="Arial"/>
          <w:b/>
          <w:sz w:val="24"/>
          <w:szCs w:val="24"/>
        </w:rPr>
        <w:t xml:space="preserve"> </w:t>
      </w:r>
      <w:r w:rsidRPr="00E14785">
        <w:rPr>
          <w:rFonts w:ascii="Arial" w:hAnsi="Arial" w:cs="Arial"/>
          <w:sz w:val="24"/>
          <w:szCs w:val="24"/>
        </w:rPr>
        <w:t>aproximadamente, los ciclos de ovulación comienzan</w:t>
      </w:r>
      <w:r w:rsidRPr="00E14785">
        <w:rPr>
          <w:rFonts w:ascii="Arial" w:hAnsi="Arial" w:cs="Arial"/>
          <w:b/>
          <w:sz w:val="24"/>
          <w:szCs w:val="24"/>
        </w:rPr>
        <w:t xml:space="preserve"> </w:t>
      </w:r>
      <w:r w:rsidRPr="00E14785">
        <w:rPr>
          <w:rFonts w:ascii="Arial" w:hAnsi="Arial" w:cs="Arial"/>
          <w:sz w:val="24"/>
          <w:szCs w:val="24"/>
        </w:rPr>
        <w:t>a presentar irregularidades debido a la disminución de</w:t>
      </w:r>
      <w:r w:rsidRPr="00E14785">
        <w:rPr>
          <w:rFonts w:ascii="Arial" w:hAnsi="Arial" w:cs="Arial"/>
          <w:b/>
          <w:sz w:val="24"/>
          <w:szCs w:val="24"/>
        </w:rPr>
        <w:t xml:space="preserve"> </w:t>
      </w:r>
      <w:r w:rsidRPr="00E14785">
        <w:rPr>
          <w:rFonts w:ascii="Arial" w:hAnsi="Arial" w:cs="Arial"/>
          <w:sz w:val="24"/>
          <w:szCs w:val="24"/>
        </w:rPr>
        <w:t>estrógenos. (Hernández, 2011: 3).</w:t>
      </w:r>
    </w:p>
    <w:p w:rsidR="00CB442C" w:rsidRDefault="00CB442C" w:rsidP="00E14785">
      <w:pPr>
        <w:spacing w:line="360" w:lineRule="auto"/>
        <w:jc w:val="both"/>
        <w:rPr>
          <w:rFonts w:ascii="Arial" w:hAnsi="Arial" w:cs="Arial"/>
          <w:sz w:val="24"/>
          <w:szCs w:val="24"/>
        </w:rPr>
      </w:pPr>
    </w:p>
    <w:p w:rsidR="0060551B" w:rsidRDefault="0060551B" w:rsidP="00E14785">
      <w:pPr>
        <w:spacing w:line="360" w:lineRule="auto"/>
        <w:jc w:val="both"/>
        <w:rPr>
          <w:rFonts w:ascii="Arial" w:hAnsi="Arial" w:cs="Arial"/>
          <w:sz w:val="24"/>
          <w:szCs w:val="24"/>
        </w:rPr>
      </w:pPr>
    </w:p>
    <w:p w:rsidR="0060551B" w:rsidRDefault="0060551B" w:rsidP="00E14785">
      <w:pPr>
        <w:spacing w:line="360" w:lineRule="auto"/>
        <w:jc w:val="both"/>
        <w:rPr>
          <w:rFonts w:ascii="Arial" w:hAnsi="Arial" w:cs="Arial"/>
          <w:sz w:val="24"/>
          <w:szCs w:val="24"/>
        </w:rPr>
      </w:pPr>
    </w:p>
    <w:p w:rsidR="00CB442C" w:rsidRDefault="0060551B" w:rsidP="00E14785">
      <w:pPr>
        <w:spacing w:line="360" w:lineRule="auto"/>
        <w:jc w:val="both"/>
        <w:rPr>
          <w:rFonts w:ascii="Arial" w:hAnsi="Arial" w:cs="Arial"/>
          <w:sz w:val="24"/>
          <w:szCs w:val="24"/>
        </w:rPr>
      </w:pPr>
      <w:r>
        <w:rPr>
          <w:rFonts w:ascii="Arial" w:hAnsi="Arial" w:cs="Arial"/>
          <w:sz w:val="24"/>
          <w:szCs w:val="24"/>
        </w:rPr>
        <w:t xml:space="preserve">Es decir, que se presenta más en la edad adulta, la cual la persona tiene ciertas irregularidades en cuanto a sus emociones referidos a enojos, tristezas, alegrías, etc. </w:t>
      </w:r>
    </w:p>
    <w:p w:rsidR="00CB442C" w:rsidRDefault="00CB442C" w:rsidP="00E14785">
      <w:pPr>
        <w:spacing w:line="360" w:lineRule="auto"/>
        <w:jc w:val="both"/>
        <w:rPr>
          <w:rFonts w:ascii="Arial" w:hAnsi="Arial" w:cs="Arial"/>
          <w:sz w:val="24"/>
          <w:szCs w:val="24"/>
        </w:rPr>
      </w:pPr>
    </w:p>
    <w:p w:rsidR="0060551B" w:rsidRDefault="0060551B" w:rsidP="00E14785">
      <w:pPr>
        <w:spacing w:line="360" w:lineRule="auto"/>
        <w:jc w:val="both"/>
        <w:rPr>
          <w:rFonts w:ascii="Arial" w:hAnsi="Arial" w:cs="Arial"/>
          <w:sz w:val="24"/>
          <w:szCs w:val="24"/>
        </w:rPr>
      </w:pPr>
    </w:p>
    <w:p w:rsidR="0060551B" w:rsidRPr="00E14785" w:rsidRDefault="0060551B" w:rsidP="00E14785">
      <w:pPr>
        <w:spacing w:line="360" w:lineRule="auto"/>
        <w:jc w:val="both"/>
        <w:rPr>
          <w:rFonts w:ascii="Arial" w:hAnsi="Arial" w:cs="Arial"/>
          <w:sz w:val="24"/>
          <w:szCs w:val="24"/>
        </w:rPr>
      </w:pPr>
    </w:p>
    <w:p w:rsidR="00E14785" w:rsidRDefault="00E14785" w:rsidP="00E14785">
      <w:pPr>
        <w:spacing w:line="360" w:lineRule="auto"/>
        <w:jc w:val="both"/>
        <w:rPr>
          <w:rFonts w:ascii="Arial" w:hAnsi="Arial" w:cs="Arial"/>
          <w:sz w:val="24"/>
          <w:szCs w:val="24"/>
        </w:rPr>
      </w:pPr>
      <w:r w:rsidRPr="00E14785">
        <w:rPr>
          <w:rFonts w:ascii="Arial" w:hAnsi="Arial" w:cs="Arial"/>
          <w:sz w:val="24"/>
          <w:szCs w:val="24"/>
        </w:rPr>
        <w:lastRenderedPageBreak/>
        <w:t>La menopausia es sin duda un hecho importante en el ciclo de vida de las mujeres, y en el constructor de “ser mujer”, al presentarse una serie de cambios socioculturales y psicológicos determinados por la finalización de la etapa reproductiva. (Ibí</w:t>
      </w:r>
      <w:r w:rsidR="0049358F">
        <w:rPr>
          <w:rFonts w:ascii="Arial" w:hAnsi="Arial" w:cs="Arial"/>
          <w:sz w:val="24"/>
          <w:szCs w:val="24"/>
        </w:rPr>
        <w:t>dem</w:t>
      </w:r>
      <w:r w:rsidRPr="00E14785">
        <w:rPr>
          <w:rFonts w:ascii="Arial" w:hAnsi="Arial" w:cs="Arial"/>
          <w:sz w:val="24"/>
          <w:szCs w:val="24"/>
        </w:rPr>
        <w:t>.</w:t>
      </w:r>
    </w:p>
    <w:p w:rsidR="00CB442C" w:rsidRDefault="00CB442C" w:rsidP="00E14785">
      <w:pPr>
        <w:spacing w:line="360" w:lineRule="auto"/>
        <w:jc w:val="both"/>
        <w:rPr>
          <w:rFonts w:ascii="Arial" w:hAnsi="Arial" w:cs="Arial"/>
          <w:sz w:val="24"/>
          <w:szCs w:val="24"/>
        </w:rPr>
      </w:pPr>
    </w:p>
    <w:p w:rsidR="00C451A5" w:rsidRDefault="00C451A5" w:rsidP="00E14785">
      <w:pPr>
        <w:spacing w:line="360" w:lineRule="auto"/>
        <w:jc w:val="both"/>
        <w:rPr>
          <w:rFonts w:ascii="Arial" w:hAnsi="Arial" w:cs="Arial"/>
          <w:sz w:val="24"/>
          <w:szCs w:val="24"/>
        </w:rPr>
      </w:pPr>
    </w:p>
    <w:p w:rsidR="00C451A5" w:rsidRDefault="00C451A5" w:rsidP="00E14785">
      <w:pPr>
        <w:spacing w:line="360" w:lineRule="auto"/>
        <w:jc w:val="both"/>
        <w:rPr>
          <w:rFonts w:ascii="Arial" w:hAnsi="Arial" w:cs="Arial"/>
          <w:sz w:val="24"/>
          <w:szCs w:val="24"/>
        </w:rPr>
      </w:pPr>
    </w:p>
    <w:p w:rsidR="00CB442C" w:rsidRDefault="0060551B" w:rsidP="00E14785">
      <w:pPr>
        <w:spacing w:line="360" w:lineRule="auto"/>
        <w:jc w:val="both"/>
        <w:rPr>
          <w:rFonts w:ascii="Arial" w:hAnsi="Arial" w:cs="Arial"/>
          <w:sz w:val="24"/>
          <w:szCs w:val="24"/>
        </w:rPr>
      </w:pPr>
      <w:r>
        <w:rPr>
          <w:rFonts w:ascii="Arial" w:hAnsi="Arial" w:cs="Arial"/>
          <w:sz w:val="24"/>
          <w:szCs w:val="24"/>
        </w:rPr>
        <w:t xml:space="preserve">Las mujeres tienen ciertos cambios en la etapa reproductiva que traen como consecuencia </w:t>
      </w:r>
      <w:r w:rsidR="00C451A5">
        <w:rPr>
          <w:rFonts w:ascii="Arial" w:hAnsi="Arial" w:cs="Arial"/>
          <w:sz w:val="24"/>
          <w:szCs w:val="24"/>
        </w:rPr>
        <w:t xml:space="preserve">una serie satisfacción como son los cambios de sentimientos y emociones. </w:t>
      </w:r>
    </w:p>
    <w:p w:rsidR="00CB442C" w:rsidRDefault="00CB442C" w:rsidP="00E14785">
      <w:pPr>
        <w:spacing w:line="360" w:lineRule="auto"/>
        <w:jc w:val="both"/>
        <w:rPr>
          <w:rFonts w:ascii="Arial" w:hAnsi="Arial" w:cs="Arial"/>
          <w:sz w:val="24"/>
          <w:szCs w:val="24"/>
        </w:rPr>
      </w:pPr>
    </w:p>
    <w:p w:rsidR="00C451A5" w:rsidRDefault="00C451A5" w:rsidP="00E14785">
      <w:pPr>
        <w:spacing w:line="360" w:lineRule="auto"/>
        <w:jc w:val="both"/>
        <w:rPr>
          <w:rFonts w:ascii="Arial" w:hAnsi="Arial" w:cs="Arial"/>
          <w:sz w:val="24"/>
          <w:szCs w:val="24"/>
        </w:rPr>
      </w:pPr>
    </w:p>
    <w:p w:rsidR="00C451A5" w:rsidRDefault="00C451A5" w:rsidP="00E14785">
      <w:pPr>
        <w:spacing w:line="360" w:lineRule="auto"/>
        <w:jc w:val="both"/>
        <w:rPr>
          <w:rFonts w:ascii="Arial" w:hAnsi="Arial" w:cs="Arial"/>
          <w:sz w:val="24"/>
          <w:szCs w:val="24"/>
        </w:rPr>
      </w:pPr>
    </w:p>
    <w:p w:rsidR="00CB442C" w:rsidRDefault="00E14785" w:rsidP="00CB442C">
      <w:pPr>
        <w:spacing w:line="360" w:lineRule="auto"/>
        <w:jc w:val="both"/>
        <w:rPr>
          <w:rFonts w:ascii="Arial" w:hAnsi="Arial" w:cs="Arial"/>
          <w:color w:val="000000" w:themeColor="text1"/>
          <w:sz w:val="24"/>
        </w:rPr>
      </w:pPr>
      <w:r w:rsidRPr="00CB442C">
        <w:rPr>
          <w:rFonts w:ascii="Arial" w:hAnsi="Arial" w:cs="Arial"/>
          <w:color w:val="000000" w:themeColor="text1"/>
          <w:sz w:val="24"/>
        </w:rPr>
        <w:t>A lo largo de la historia han existido distintos discursos sociales y médicos sobre la menopausia, algunos dirigidos a producir una concepción normativa del cuerpo, a partir de reducir la experiencia corporal a la presencia de una determinada sintomatología, siendo la característica del punto de partida para “aliviar” aquello que fue pensado c</w:t>
      </w:r>
      <w:r w:rsidR="0049358F">
        <w:rPr>
          <w:rFonts w:ascii="Arial" w:hAnsi="Arial" w:cs="Arial"/>
          <w:color w:val="000000" w:themeColor="text1"/>
          <w:sz w:val="24"/>
        </w:rPr>
        <w:t>omo una enfermedad. (Ibídem).</w:t>
      </w:r>
    </w:p>
    <w:p w:rsidR="00CB442C" w:rsidRDefault="00CB442C" w:rsidP="00CB442C">
      <w:pPr>
        <w:spacing w:line="360" w:lineRule="auto"/>
        <w:jc w:val="both"/>
        <w:rPr>
          <w:rFonts w:ascii="Arial" w:hAnsi="Arial" w:cs="Arial"/>
          <w:color w:val="000000" w:themeColor="text1"/>
          <w:sz w:val="24"/>
        </w:rPr>
      </w:pPr>
    </w:p>
    <w:p w:rsidR="00C451A5" w:rsidRDefault="00C451A5" w:rsidP="00CB442C">
      <w:pPr>
        <w:spacing w:line="360" w:lineRule="auto"/>
        <w:jc w:val="both"/>
        <w:rPr>
          <w:rFonts w:ascii="Arial" w:hAnsi="Arial" w:cs="Arial"/>
          <w:color w:val="000000" w:themeColor="text1"/>
          <w:sz w:val="24"/>
        </w:rPr>
      </w:pPr>
    </w:p>
    <w:p w:rsidR="00C451A5" w:rsidRDefault="00C451A5" w:rsidP="00CB442C">
      <w:pPr>
        <w:spacing w:line="360" w:lineRule="auto"/>
        <w:jc w:val="both"/>
        <w:rPr>
          <w:rFonts w:ascii="Arial" w:hAnsi="Arial" w:cs="Arial"/>
          <w:color w:val="000000" w:themeColor="text1"/>
          <w:sz w:val="24"/>
        </w:rPr>
      </w:pPr>
    </w:p>
    <w:p w:rsidR="00A921CE" w:rsidRDefault="00C451A5" w:rsidP="00C451A5">
      <w:pPr>
        <w:spacing w:line="360" w:lineRule="auto"/>
        <w:jc w:val="both"/>
        <w:rPr>
          <w:rFonts w:ascii="Arial" w:hAnsi="Arial" w:cs="Arial"/>
          <w:color w:val="000000" w:themeColor="text1"/>
          <w:sz w:val="24"/>
        </w:rPr>
      </w:pPr>
      <w:r>
        <w:rPr>
          <w:rFonts w:ascii="Arial" w:hAnsi="Arial" w:cs="Arial"/>
          <w:color w:val="000000" w:themeColor="text1"/>
          <w:sz w:val="24"/>
        </w:rPr>
        <w:t xml:space="preserve">Algunas personas piensan y dicen que pasar por un proceso de menopausia están enfermos, y es totalmente falso porque solo es una etapa pasajera que se necesita de mucha paciencia y cuidado; por lo tanto, los familiares y la persona con menopausia y depresión, deben de ser más flexibles con ella y entender que es lo que la persona necesita para tener una mejor comunicación. </w:t>
      </w:r>
    </w:p>
    <w:p w:rsidR="00C47342" w:rsidRPr="00A921CE" w:rsidRDefault="00A921CE" w:rsidP="00C47342">
      <w:pPr>
        <w:rPr>
          <w:rFonts w:ascii="Arial" w:hAnsi="Arial" w:cs="Arial"/>
          <w:b/>
          <w:sz w:val="28"/>
          <w:szCs w:val="28"/>
        </w:rPr>
      </w:pPr>
      <w:r w:rsidRPr="00A921CE">
        <w:rPr>
          <w:rFonts w:ascii="Arial" w:hAnsi="Arial" w:cs="Arial"/>
          <w:b/>
          <w:color w:val="000000" w:themeColor="text1"/>
          <w:sz w:val="28"/>
          <w:szCs w:val="28"/>
        </w:rPr>
        <w:lastRenderedPageBreak/>
        <w:t xml:space="preserve">2.2.1 </w:t>
      </w:r>
      <w:r w:rsidR="00C47342" w:rsidRPr="00A921CE">
        <w:rPr>
          <w:rFonts w:ascii="Arial" w:hAnsi="Arial" w:cs="Arial"/>
          <w:b/>
          <w:sz w:val="28"/>
          <w:szCs w:val="28"/>
        </w:rPr>
        <w:t>El saber biomédico sobre la menopausia y el climaterio.</w:t>
      </w:r>
    </w:p>
    <w:p w:rsidR="00C47342" w:rsidRDefault="00C47342" w:rsidP="00C47342">
      <w:pPr>
        <w:rPr>
          <w:rFonts w:ascii="Arial" w:hAnsi="Arial" w:cs="Arial"/>
          <w:b/>
          <w:sz w:val="24"/>
        </w:rPr>
      </w:pPr>
    </w:p>
    <w:p w:rsidR="00C47342" w:rsidRDefault="00C47342" w:rsidP="00C47342">
      <w:pPr>
        <w:rPr>
          <w:rFonts w:ascii="Arial" w:hAnsi="Arial" w:cs="Arial"/>
          <w:b/>
          <w:sz w:val="24"/>
        </w:rPr>
      </w:pPr>
    </w:p>
    <w:p w:rsidR="00A921CE" w:rsidRDefault="00A921CE" w:rsidP="00C47342">
      <w:pPr>
        <w:rPr>
          <w:rFonts w:ascii="Arial" w:hAnsi="Arial" w:cs="Arial"/>
          <w:b/>
          <w:sz w:val="24"/>
        </w:rPr>
      </w:pPr>
    </w:p>
    <w:p w:rsidR="00C47342" w:rsidRPr="00C47342" w:rsidRDefault="00C47342" w:rsidP="00C47342">
      <w:pPr>
        <w:rPr>
          <w:rFonts w:ascii="Arial" w:hAnsi="Arial" w:cs="Arial"/>
          <w:b/>
          <w:sz w:val="24"/>
        </w:rPr>
      </w:pPr>
    </w:p>
    <w:p w:rsidR="00E14785" w:rsidRPr="00CB442C" w:rsidRDefault="00E14785" w:rsidP="0049358F">
      <w:pPr>
        <w:spacing w:line="360" w:lineRule="auto"/>
        <w:jc w:val="both"/>
        <w:rPr>
          <w:rFonts w:ascii="Arial" w:hAnsi="Arial" w:cs="Arial"/>
          <w:color w:val="000000" w:themeColor="text1"/>
          <w:sz w:val="24"/>
        </w:rPr>
      </w:pPr>
      <w:r w:rsidRPr="00CB442C">
        <w:rPr>
          <w:rFonts w:ascii="Arial" w:hAnsi="Arial" w:cs="Arial"/>
          <w:color w:val="000000" w:themeColor="text1"/>
          <w:sz w:val="24"/>
        </w:rPr>
        <w:t>La definición más clásica de acuerdo con las ciencias biomédicas, describe a la menopausia como un evento fisiológico que se presenta en todas las mujeres y se establece a partir del último período menstrual, el cual se identifica después de 12 meses de amenorrea.</w:t>
      </w:r>
      <w:r w:rsidR="0049358F">
        <w:rPr>
          <w:rFonts w:ascii="Arial" w:hAnsi="Arial" w:cs="Arial"/>
          <w:color w:val="000000" w:themeColor="text1"/>
          <w:sz w:val="24"/>
        </w:rPr>
        <w:t xml:space="preserve"> </w:t>
      </w:r>
      <w:r w:rsidR="0049358F" w:rsidRPr="00E14785">
        <w:rPr>
          <w:rFonts w:ascii="Arial" w:hAnsi="Arial" w:cs="Arial"/>
          <w:sz w:val="24"/>
          <w:szCs w:val="24"/>
        </w:rPr>
        <w:t>(Hernández, 2011:</w:t>
      </w:r>
      <w:r w:rsidR="0049358F">
        <w:rPr>
          <w:rFonts w:ascii="Arial" w:hAnsi="Arial" w:cs="Arial"/>
          <w:sz w:val="24"/>
          <w:szCs w:val="24"/>
        </w:rPr>
        <w:t>4</w:t>
      </w:r>
      <w:r w:rsidR="0049358F" w:rsidRPr="00E14785">
        <w:rPr>
          <w:rFonts w:ascii="Arial" w:hAnsi="Arial" w:cs="Arial"/>
          <w:sz w:val="24"/>
          <w:szCs w:val="24"/>
        </w:rPr>
        <w:t>).</w:t>
      </w:r>
    </w:p>
    <w:p w:rsidR="00E14785" w:rsidRDefault="00E14785" w:rsidP="00CB442C">
      <w:pPr>
        <w:spacing w:line="360" w:lineRule="auto"/>
        <w:jc w:val="both"/>
        <w:rPr>
          <w:rFonts w:ascii="Arial" w:hAnsi="Arial" w:cs="Arial"/>
          <w:color w:val="000000" w:themeColor="text1"/>
          <w:sz w:val="24"/>
        </w:rPr>
      </w:pPr>
    </w:p>
    <w:p w:rsidR="00B47C75" w:rsidRDefault="00B47C75" w:rsidP="00CB442C">
      <w:pPr>
        <w:spacing w:line="360" w:lineRule="auto"/>
        <w:jc w:val="both"/>
        <w:rPr>
          <w:rFonts w:ascii="Arial" w:hAnsi="Arial" w:cs="Arial"/>
          <w:color w:val="000000" w:themeColor="text1"/>
          <w:sz w:val="24"/>
        </w:rPr>
      </w:pPr>
    </w:p>
    <w:p w:rsidR="00B47C75" w:rsidRDefault="00B47C75" w:rsidP="00CB442C">
      <w:pPr>
        <w:spacing w:line="360" w:lineRule="auto"/>
        <w:jc w:val="both"/>
        <w:rPr>
          <w:rFonts w:ascii="Arial" w:hAnsi="Arial" w:cs="Arial"/>
          <w:color w:val="000000" w:themeColor="text1"/>
          <w:sz w:val="24"/>
        </w:rPr>
      </w:pPr>
    </w:p>
    <w:p w:rsidR="00CB442C" w:rsidRDefault="00C451A5" w:rsidP="00CB442C">
      <w:pPr>
        <w:spacing w:line="360" w:lineRule="auto"/>
        <w:jc w:val="both"/>
        <w:rPr>
          <w:rFonts w:ascii="Arial" w:hAnsi="Arial" w:cs="Arial"/>
          <w:color w:val="000000" w:themeColor="text1"/>
          <w:sz w:val="24"/>
        </w:rPr>
      </w:pPr>
      <w:r>
        <w:rPr>
          <w:rFonts w:ascii="Arial" w:hAnsi="Arial" w:cs="Arial"/>
          <w:color w:val="000000" w:themeColor="text1"/>
          <w:sz w:val="24"/>
        </w:rPr>
        <w:t xml:space="preserve">Se dice que </w:t>
      </w:r>
      <w:r w:rsidR="00B47C75">
        <w:rPr>
          <w:rFonts w:ascii="Arial" w:hAnsi="Arial" w:cs="Arial"/>
          <w:color w:val="000000" w:themeColor="text1"/>
          <w:sz w:val="24"/>
        </w:rPr>
        <w:t xml:space="preserve">no puede durar por mucho tiempo y que su desarrollo son cambiantes de acuerdo a la estabilidad de la persona. </w:t>
      </w:r>
    </w:p>
    <w:p w:rsidR="00CB442C" w:rsidRDefault="00CB442C" w:rsidP="00CB442C">
      <w:pPr>
        <w:spacing w:line="360" w:lineRule="auto"/>
        <w:jc w:val="both"/>
        <w:rPr>
          <w:rFonts w:ascii="Arial" w:hAnsi="Arial" w:cs="Arial"/>
          <w:color w:val="000000" w:themeColor="text1"/>
          <w:sz w:val="24"/>
        </w:rPr>
      </w:pPr>
    </w:p>
    <w:p w:rsidR="00B47C75" w:rsidRDefault="00B47C75" w:rsidP="00CB442C">
      <w:pPr>
        <w:spacing w:line="360" w:lineRule="auto"/>
        <w:jc w:val="both"/>
        <w:rPr>
          <w:rFonts w:ascii="Arial" w:hAnsi="Arial" w:cs="Arial"/>
          <w:color w:val="000000" w:themeColor="text1"/>
          <w:sz w:val="24"/>
        </w:rPr>
      </w:pPr>
    </w:p>
    <w:p w:rsidR="00B47C75" w:rsidRPr="00CB442C" w:rsidRDefault="00B47C75" w:rsidP="00CB442C">
      <w:pPr>
        <w:spacing w:line="360" w:lineRule="auto"/>
        <w:jc w:val="both"/>
        <w:rPr>
          <w:rFonts w:ascii="Arial" w:hAnsi="Arial" w:cs="Arial"/>
          <w:color w:val="000000" w:themeColor="text1"/>
          <w:sz w:val="24"/>
        </w:rPr>
      </w:pPr>
    </w:p>
    <w:p w:rsidR="00E14785" w:rsidRDefault="00E14785" w:rsidP="00CB442C">
      <w:pPr>
        <w:spacing w:line="360" w:lineRule="auto"/>
        <w:jc w:val="both"/>
        <w:rPr>
          <w:rFonts w:ascii="Arial" w:hAnsi="Arial" w:cs="Arial"/>
          <w:color w:val="000000" w:themeColor="text1"/>
          <w:sz w:val="24"/>
        </w:rPr>
      </w:pPr>
      <w:r w:rsidRPr="00CB442C">
        <w:rPr>
          <w:rFonts w:ascii="Arial" w:hAnsi="Arial" w:cs="Arial"/>
          <w:color w:val="000000" w:themeColor="text1"/>
          <w:sz w:val="24"/>
        </w:rPr>
        <w:t>La edad de la menopausia puede variar entre poblaciones por los hábitos alimentarios, formas de vida, así como por factores genéticos o biológicos. Desde 1990, en México se ha encontrado que se presenta en un promedio de edad entre los 48.2 y 48.5 años.</w:t>
      </w:r>
      <w:r w:rsidR="00CB442C" w:rsidRPr="00CB442C">
        <w:rPr>
          <w:rFonts w:ascii="Arial" w:hAnsi="Arial" w:cs="Arial"/>
          <w:color w:val="000000" w:themeColor="text1"/>
          <w:sz w:val="24"/>
        </w:rPr>
        <w:t xml:space="preserve"> (I</w:t>
      </w:r>
      <w:r w:rsidR="008D52EC">
        <w:rPr>
          <w:rFonts w:ascii="Arial" w:hAnsi="Arial" w:cs="Arial"/>
          <w:color w:val="000000" w:themeColor="text1"/>
          <w:sz w:val="24"/>
        </w:rPr>
        <w:t>bídem)</w:t>
      </w:r>
      <w:r w:rsidR="0049358F">
        <w:rPr>
          <w:rFonts w:ascii="Arial" w:hAnsi="Arial" w:cs="Arial"/>
          <w:color w:val="000000" w:themeColor="text1"/>
          <w:sz w:val="24"/>
        </w:rPr>
        <w:t>.</w:t>
      </w:r>
    </w:p>
    <w:p w:rsidR="00D94F9A" w:rsidRDefault="00D94F9A" w:rsidP="00CB442C">
      <w:pPr>
        <w:spacing w:line="360" w:lineRule="auto"/>
        <w:jc w:val="both"/>
        <w:rPr>
          <w:rFonts w:ascii="Arial" w:hAnsi="Arial" w:cs="Arial"/>
          <w:color w:val="000000" w:themeColor="text1"/>
          <w:sz w:val="24"/>
        </w:rPr>
      </w:pPr>
    </w:p>
    <w:p w:rsidR="00B47C75" w:rsidRDefault="00B47C75" w:rsidP="00CB442C">
      <w:pPr>
        <w:spacing w:line="360" w:lineRule="auto"/>
        <w:jc w:val="both"/>
        <w:rPr>
          <w:rFonts w:ascii="Arial" w:hAnsi="Arial" w:cs="Arial"/>
          <w:color w:val="000000" w:themeColor="text1"/>
          <w:sz w:val="24"/>
        </w:rPr>
      </w:pPr>
    </w:p>
    <w:p w:rsidR="00B47C75" w:rsidRDefault="00B47C75" w:rsidP="00CB442C">
      <w:pPr>
        <w:spacing w:line="360" w:lineRule="auto"/>
        <w:jc w:val="both"/>
        <w:rPr>
          <w:rFonts w:ascii="Arial" w:hAnsi="Arial" w:cs="Arial"/>
          <w:color w:val="000000" w:themeColor="text1"/>
          <w:sz w:val="24"/>
        </w:rPr>
      </w:pPr>
    </w:p>
    <w:p w:rsidR="00D94F9A" w:rsidRDefault="00B47C75" w:rsidP="00CB442C">
      <w:pPr>
        <w:spacing w:line="360" w:lineRule="auto"/>
        <w:jc w:val="both"/>
        <w:rPr>
          <w:rFonts w:ascii="Arial" w:hAnsi="Arial" w:cs="Arial"/>
          <w:color w:val="000000" w:themeColor="text1"/>
          <w:sz w:val="24"/>
        </w:rPr>
      </w:pPr>
      <w:r>
        <w:rPr>
          <w:rFonts w:ascii="Arial" w:hAnsi="Arial" w:cs="Arial"/>
          <w:color w:val="000000" w:themeColor="text1"/>
          <w:sz w:val="24"/>
        </w:rPr>
        <w:lastRenderedPageBreak/>
        <w:t>No hay una edad exacta la cual se diga que se presentara la menopausia, solo existe una proximidad en cuanto a ella; como también tiene que ver es sistema alimenticio que se ha tenido durante su vida.</w:t>
      </w:r>
    </w:p>
    <w:p w:rsidR="00D94F9A" w:rsidRDefault="00D94F9A" w:rsidP="00CB442C">
      <w:pPr>
        <w:spacing w:line="360" w:lineRule="auto"/>
        <w:jc w:val="both"/>
        <w:rPr>
          <w:rFonts w:ascii="Arial" w:hAnsi="Arial" w:cs="Arial"/>
          <w:color w:val="000000" w:themeColor="text1"/>
          <w:sz w:val="24"/>
        </w:rPr>
      </w:pPr>
    </w:p>
    <w:p w:rsidR="00B47C75" w:rsidRDefault="00B47C75" w:rsidP="00CB442C">
      <w:pPr>
        <w:spacing w:line="360" w:lineRule="auto"/>
        <w:jc w:val="both"/>
        <w:rPr>
          <w:rFonts w:ascii="Arial" w:hAnsi="Arial" w:cs="Arial"/>
          <w:color w:val="000000" w:themeColor="text1"/>
          <w:sz w:val="24"/>
        </w:rPr>
      </w:pPr>
    </w:p>
    <w:p w:rsidR="00B47C75" w:rsidRDefault="00B47C75" w:rsidP="00CB442C">
      <w:pPr>
        <w:spacing w:line="360" w:lineRule="auto"/>
        <w:jc w:val="both"/>
        <w:rPr>
          <w:rFonts w:ascii="Arial" w:hAnsi="Arial" w:cs="Arial"/>
          <w:color w:val="000000" w:themeColor="text1"/>
          <w:sz w:val="24"/>
        </w:rPr>
      </w:pPr>
    </w:p>
    <w:p w:rsidR="00D94F9A" w:rsidRDefault="00D94F9A" w:rsidP="00D94F9A">
      <w:pPr>
        <w:spacing w:line="360" w:lineRule="auto"/>
        <w:jc w:val="both"/>
        <w:rPr>
          <w:rFonts w:ascii="Arial" w:hAnsi="Arial" w:cs="Arial"/>
          <w:color w:val="000000" w:themeColor="text1"/>
          <w:sz w:val="24"/>
          <w:szCs w:val="24"/>
        </w:rPr>
      </w:pPr>
      <w:r w:rsidRPr="00D94F9A">
        <w:rPr>
          <w:rFonts w:ascii="Arial" w:hAnsi="Arial" w:cs="Arial"/>
          <w:sz w:val="24"/>
          <w:szCs w:val="24"/>
        </w:rPr>
        <w:t>Derivado del bajo nivel de estrógenos existe un conjunto de síntomas, conocidos dentro de la literatura biomédica como síndrome climatérico; algunos de los más frecuentes son los sofocos o bochornos, trastornos del sueño, resequedad vaginal, problemas urinarios y cambios en el estado de ánimo.</w:t>
      </w:r>
      <w:r w:rsidR="008D52EC">
        <w:rPr>
          <w:rFonts w:ascii="Arial" w:hAnsi="Arial" w:cs="Arial"/>
          <w:color w:val="000000" w:themeColor="text1"/>
          <w:sz w:val="24"/>
          <w:szCs w:val="24"/>
        </w:rPr>
        <w:t xml:space="preserve"> (Ibídem</w:t>
      </w:r>
      <w:r w:rsidRPr="00D94F9A">
        <w:rPr>
          <w:rFonts w:ascii="Arial" w:hAnsi="Arial" w:cs="Arial"/>
          <w:color w:val="000000" w:themeColor="text1"/>
          <w:sz w:val="24"/>
          <w:szCs w:val="24"/>
        </w:rPr>
        <w:t>).</w:t>
      </w:r>
    </w:p>
    <w:p w:rsidR="007A1ACB" w:rsidRDefault="007A1ACB" w:rsidP="00D94F9A">
      <w:pPr>
        <w:spacing w:line="360" w:lineRule="auto"/>
        <w:jc w:val="both"/>
        <w:rPr>
          <w:rFonts w:ascii="Arial" w:hAnsi="Arial" w:cs="Arial"/>
          <w:color w:val="000000" w:themeColor="text1"/>
          <w:sz w:val="24"/>
          <w:szCs w:val="24"/>
        </w:rPr>
      </w:pPr>
    </w:p>
    <w:p w:rsidR="0042006B" w:rsidRDefault="0042006B" w:rsidP="00D94F9A">
      <w:pPr>
        <w:spacing w:line="360" w:lineRule="auto"/>
        <w:jc w:val="both"/>
        <w:rPr>
          <w:rFonts w:ascii="Arial" w:hAnsi="Arial" w:cs="Arial"/>
          <w:color w:val="000000" w:themeColor="text1"/>
          <w:sz w:val="24"/>
          <w:szCs w:val="24"/>
        </w:rPr>
      </w:pPr>
    </w:p>
    <w:p w:rsidR="0042006B" w:rsidRDefault="0042006B" w:rsidP="00D94F9A">
      <w:pPr>
        <w:spacing w:line="360" w:lineRule="auto"/>
        <w:jc w:val="both"/>
        <w:rPr>
          <w:rFonts w:ascii="Arial" w:hAnsi="Arial" w:cs="Arial"/>
          <w:color w:val="000000" w:themeColor="text1"/>
          <w:sz w:val="24"/>
          <w:szCs w:val="24"/>
        </w:rPr>
      </w:pPr>
    </w:p>
    <w:p w:rsidR="007A1ACB" w:rsidRDefault="0042006B" w:rsidP="00D94F9A">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La persona con menopausia y depresión tienden a verse decaídos, eso no significa que estén de “flojas” por así decirlo, sino que es la etapa donde se sienten cambios repentinos, menor deseo sexual, bochorno, sudoración, etc. </w:t>
      </w:r>
    </w:p>
    <w:p w:rsidR="00C47342" w:rsidRDefault="00C47342" w:rsidP="007A1ACB">
      <w:pPr>
        <w:spacing w:line="360" w:lineRule="auto"/>
        <w:jc w:val="both"/>
        <w:rPr>
          <w:rFonts w:ascii="Arial" w:hAnsi="Arial" w:cs="Arial"/>
          <w:sz w:val="24"/>
        </w:rPr>
      </w:pPr>
    </w:p>
    <w:p w:rsidR="0042006B" w:rsidRDefault="0042006B" w:rsidP="007A1ACB">
      <w:pPr>
        <w:spacing w:line="360" w:lineRule="auto"/>
        <w:jc w:val="both"/>
        <w:rPr>
          <w:rFonts w:ascii="Arial" w:hAnsi="Arial" w:cs="Arial"/>
          <w:sz w:val="24"/>
        </w:rPr>
      </w:pPr>
    </w:p>
    <w:p w:rsidR="0042006B" w:rsidRDefault="0042006B" w:rsidP="007A1ACB">
      <w:pPr>
        <w:spacing w:line="360" w:lineRule="auto"/>
        <w:jc w:val="both"/>
        <w:rPr>
          <w:rFonts w:ascii="Arial" w:hAnsi="Arial" w:cs="Arial"/>
          <w:sz w:val="24"/>
        </w:rPr>
      </w:pPr>
    </w:p>
    <w:p w:rsidR="00C47342" w:rsidRPr="00A921CE" w:rsidRDefault="00C47342" w:rsidP="00A921CE">
      <w:pPr>
        <w:pStyle w:val="Prrafodelista"/>
        <w:numPr>
          <w:ilvl w:val="2"/>
          <w:numId w:val="4"/>
        </w:numPr>
        <w:spacing w:line="360" w:lineRule="auto"/>
        <w:jc w:val="both"/>
        <w:rPr>
          <w:rFonts w:ascii="Arial" w:hAnsi="Arial" w:cs="Arial"/>
          <w:b/>
          <w:sz w:val="28"/>
        </w:rPr>
      </w:pPr>
      <w:r w:rsidRPr="00A921CE">
        <w:rPr>
          <w:rFonts w:ascii="Arial" w:hAnsi="Arial" w:cs="Arial"/>
          <w:b/>
          <w:sz w:val="28"/>
        </w:rPr>
        <w:t>La menopausia como enfermedad</w:t>
      </w:r>
      <w:r w:rsidR="00A921CE">
        <w:rPr>
          <w:rFonts w:ascii="Arial" w:hAnsi="Arial" w:cs="Arial"/>
          <w:b/>
          <w:sz w:val="28"/>
        </w:rPr>
        <w:t>.</w:t>
      </w:r>
    </w:p>
    <w:p w:rsidR="00A921CE" w:rsidRDefault="00A921CE" w:rsidP="00A921CE">
      <w:pPr>
        <w:spacing w:line="360" w:lineRule="auto"/>
        <w:jc w:val="both"/>
        <w:rPr>
          <w:rFonts w:ascii="Arial" w:hAnsi="Arial" w:cs="Arial"/>
          <w:b/>
          <w:sz w:val="28"/>
        </w:rPr>
      </w:pPr>
    </w:p>
    <w:p w:rsidR="00A921CE" w:rsidRDefault="00A921CE" w:rsidP="00A921CE">
      <w:pPr>
        <w:spacing w:line="360" w:lineRule="auto"/>
        <w:jc w:val="both"/>
        <w:rPr>
          <w:rFonts w:ascii="Arial" w:hAnsi="Arial" w:cs="Arial"/>
          <w:b/>
          <w:sz w:val="28"/>
        </w:rPr>
      </w:pPr>
    </w:p>
    <w:p w:rsidR="00A921CE" w:rsidRPr="00A921CE" w:rsidRDefault="00A921CE" w:rsidP="00A921CE">
      <w:pPr>
        <w:spacing w:line="360" w:lineRule="auto"/>
        <w:jc w:val="both"/>
        <w:rPr>
          <w:rFonts w:ascii="Arial" w:hAnsi="Arial" w:cs="Arial"/>
          <w:b/>
          <w:sz w:val="28"/>
        </w:rPr>
      </w:pPr>
    </w:p>
    <w:p w:rsidR="00CB442C" w:rsidRDefault="007A1ACB" w:rsidP="007A1ACB">
      <w:pPr>
        <w:spacing w:line="360" w:lineRule="auto"/>
        <w:jc w:val="both"/>
        <w:rPr>
          <w:rFonts w:ascii="Arial" w:hAnsi="Arial" w:cs="Arial"/>
          <w:color w:val="000000" w:themeColor="text1"/>
          <w:sz w:val="24"/>
          <w:szCs w:val="24"/>
        </w:rPr>
      </w:pPr>
      <w:r w:rsidRPr="007A1ACB">
        <w:rPr>
          <w:rFonts w:ascii="Arial" w:hAnsi="Arial" w:cs="Arial"/>
          <w:sz w:val="24"/>
        </w:rPr>
        <w:lastRenderedPageBreak/>
        <w:t>Aunque médicamente se reconozcan principalmente tres síntomas derivados de la baja producción de estrógenos: bochornos, vaginitis atrófica y osteoporosis, manifestaciones como el cansancio, el insomnio, el dolor muscular, la depresión, la irritabilidad o la incontinencia urinaria, la disminución de la libido y la atrofia de la mucosa vaginal siguen presentándose en la experiencia de muchas mujeres en esta etapa.</w:t>
      </w:r>
      <w:r w:rsidRPr="007A1ACB">
        <w:rPr>
          <w:rFonts w:ascii="Arial" w:hAnsi="Arial" w:cs="Arial"/>
          <w:color w:val="000000" w:themeColor="text1"/>
          <w:sz w:val="24"/>
          <w:szCs w:val="24"/>
        </w:rPr>
        <w:t xml:space="preserve"> </w:t>
      </w:r>
      <w:r w:rsidR="0049358F" w:rsidRPr="00E14785">
        <w:rPr>
          <w:rFonts w:ascii="Arial" w:hAnsi="Arial" w:cs="Arial"/>
          <w:sz w:val="24"/>
          <w:szCs w:val="24"/>
        </w:rPr>
        <w:t>(Hernández, 2011:</w:t>
      </w:r>
      <w:r w:rsidR="0049358F">
        <w:rPr>
          <w:rFonts w:ascii="Arial" w:hAnsi="Arial" w:cs="Arial"/>
          <w:sz w:val="24"/>
          <w:szCs w:val="24"/>
        </w:rPr>
        <w:t>5</w:t>
      </w:r>
      <w:r w:rsidR="0049358F" w:rsidRPr="00E14785">
        <w:rPr>
          <w:rFonts w:ascii="Arial" w:hAnsi="Arial" w:cs="Arial"/>
          <w:sz w:val="24"/>
          <w:szCs w:val="24"/>
        </w:rPr>
        <w:t>).</w:t>
      </w:r>
    </w:p>
    <w:p w:rsidR="00C47342" w:rsidRDefault="00C47342" w:rsidP="007A1ACB">
      <w:pPr>
        <w:spacing w:line="360" w:lineRule="auto"/>
        <w:jc w:val="both"/>
        <w:rPr>
          <w:rFonts w:ascii="Arial" w:hAnsi="Arial" w:cs="Arial"/>
          <w:color w:val="000000" w:themeColor="text1"/>
          <w:sz w:val="24"/>
          <w:szCs w:val="24"/>
        </w:rPr>
      </w:pPr>
    </w:p>
    <w:p w:rsidR="005005E9" w:rsidRDefault="005005E9" w:rsidP="007A1ACB">
      <w:pPr>
        <w:spacing w:line="360" w:lineRule="auto"/>
        <w:jc w:val="both"/>
        <w:rPr>
          <w:rFonts w:ascii="Arial" w:hAnsi="Arial" w:cs="Arial"/>
          <w:color w:val="000000" w:themeColor="text1"/>
          <w:sz w:val="24"/>
          <w:szCs w:val="24"/>
        </w:rPr>
      </w:pPr>
    </w:p>
    <w:p w:rsidR="005005E9" w:rsidRDefault="005005E9" w:rsidP="007A1ACB">
      <w:pPr>
        <w:spacing w:line="360" w:lineRule="auto"/>
        <w:jc w:val="both"/>
        <w:rPr>
          <w:rFonts w:ascii="Arial" w:hAnsi="Arial" w:cs="Arial"/>
          <w:color w:val="000000" w:themeColor="text1"/>
          <w:sz w:val="24"/>
          <w:szCs w:val="24"/>
        </w:rPr>
      </w:pPr>
    </w:p>
    <w:p w:rsidR="00C47342" w:rsidRDefault="005005E9" w:rsidP="007A1AC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Puede haber ciertos cambios que afectan de cierta forma la persona; por motivos de que algunas ocasiones no la entiendan o comprendan por pasar por ese proceso. </w:t>
      </w:r>
    </w:p>
    <w:p w:rsidR="00C47342" w:rsidRDefault="00C47342" w:rsidP="007A1ACB">
      <w:pPr>
        <w:spacing w:line="360" w:lineRule="auto"/>
        <w:jc w:val="both"/>
        <w:rPr>
          <w:rFonts w:ascii="Arial" w:hAnsi="Arial" w:cs="Arial"/>
          <w:color w:val="000000" w:themeColor="text1"/>
          <w:sz w:val="24"/>
          <w:szCs w:val="24"/>
        </w:rPr>
      </w:pPr>
    </w:p>
    <w:p w:rsidR="005005E9" w:rsidRDefault="005005E9" w:rsidP="007A1ACB">
      <w:pPr>
        <w:spacing w:line="360" w:lineRule="auto"/>
        <w:jc w:val="both"/>
        <w:rPr>
          <w:rFonts w:ascii="Arial" w:hAnsi="Arial" w:cs="Arial"/>
          <w:color w:val="000000" w:themeColor="text1"/>
          <w:sz w:val="24"/>
          <w:szCs w:val="24"/>
        </w:rPr>
      </w:pPr>
    </w:p>
    <w:p w:rsidR="005005E9" w:rsidRDefault="005005E9" w:rsidP="007A1ACB">
      <w:pPr>
        <w:spacing w:line="360" w:lineRule="auto"/>
        <w:jc w:val="both"/>
        <w:rPr>
          <w:rFonts w:ascii="Arial" w:hAnsi="Arial" w:cs="Arial"/>
          <w:color w:val="000000" w:themeColor="text1"/>
          <w:sz w:val="24"/>
          <w:szCs w:val="24"/>
        </w:rPr>
      </w:pPr>
    </w:p>
    <w:p w:rsidR="007A1ACB" w:rsidRDefault="007A1ACB" w:rsidP="005D209D">
      <w:pPr>
        <w:spacing w:line="360" w:lineRule="auto"/>
        <w:jc w:val="both"/>
        <w:rPr>
          <w:rFonts w:ascii="Arial" w:hAnsi="Arial" w:cs="Arial"/>
          <w:color w:val="000000" w:themeColor="text1"/>
          <w:sz w:val="24"/>
          <w:szCs w:val="24"/>
        </w:rPr>
      </w:pPr>
      <w:r w:rsidRPr="005D209D">
        <w:rPr>
          <w:rFonts w:ascii="Arial" w:hAnsi="Arial" w:cs="Arial"/>
          <w:sz w:val="24"/>
        </w:rPr>
        <w:t>El discurso de la menopausia como una “enfermedad”</w:t>
      </w:r>
      <w:r w:rsidR="005D209D" w:rsidRPr="005D209D">
        <w:rPr>
          <w:rFonts w:ascii="Arial" w:hAnsi="Arial" w:cs="Arial"/>
          <w:sz w:val="24"/>
        </w:rPr>
        <w:t xml:space="preserve"> </w:t>
      </w:r>
      <w:r w:rsidRPr="005D209D">
        <w:rPr>
          <w:rFonts w:ascii="Arial" w:hAnsi="Arial" w:cs="Arial"/>
          <w:sz w:val="24"/>
        </w:rPr>
        <w:t>se posiciona de ma</w:t>
      </w:r>
      <w:r w:rsidR="005D209D" w:rsidRPr="005D209D">
        <w:rPr>
          <w:rFonts w:ascii="Arial" w:hAnsi="Arial" w:cs="Arial"/>
          <w:sz w:val="24"/>
        </w:rPr>
        <w:t xml:space="preserve">nera amplia en los años sesenta </w:t>
      </w:r>
      <w:r w:rsidRPr="005D209D">
        <w:rPr>
          <w:rFonts w:ascii="Arial" w:hAnsi="Arial" w:cs="Arial"/>
          <w:sz w:val="24"/>
        </w:rPr>
        <w:t>cuando en Estados Unidos se presentó la</w:t>
      </w:r>
      <w:r w:rsidR="005D209D">
        <w:rPr>
          <w:rFonts w:ascii="Arial" w:hAnsi="Arial" w:cs="Arial"/>
          <w:sz w:val="24"/>
        </w:rPr>
        <w:t xml:space="preserve"> </w:t>
      </w:r>
      <w:r w:rsidRPr="005D209D">
        <w:rPr>
          <w:rFonts w:ascii="Arial" w:hAnsi="Arial" w:cs="Arial"/>
          <w:sz w:val="24"/>
        </w:rPr>
        <w:t>comercialización de estr</w:t>
      </w:r>
      <w:r w:rsidR="005D209D" w:rsidRPr="005D209D">
        <w:rPr>
          <w:rFonts w:ascii="Arial" w:hAnsi="Arial" w:cs="Arial"/>
          <w:sz w:val="24"/>
        </w:rPr>
        <w:t xml:space="preserve">ógenos sintéticos -es decir, la </w:t>
      </w:r>
      <w:r w:rsidRPr="005D209D">
        <w:rPr>
          <w:rFonts w:ascii="Arial" w:hAnsi="Arial" w:cs="Arial"/>
          <w:sz w:val="24"/>
        </w:rPr>
        <w:t>TH</w:t>
      </w:r>
      <w:r w:rsidR="005D209D">
        <w:rPr>
          <w:rFonts w:ascii="Arial" w:hAnsi="Arial" w:cs="Arial"/>
          <w:sz w:val="24"/>
        </w:rPr>
        <w:t xml:space="preserve"> </w:t>
      </w:r>
      <w:r w:rsidR="005D209D" w:rsidRPr="005D209D">
        <w:rPr>
          <w:rFonts w:ascii="Arial" w:hAnsi="Arial" w:cs="Arial"/>
          <w:sz w:val="24"/>
        </w:rPr>
        <w:t xml:space="preserve">(terapia hormonal)- </w:t>
      </w:r>
      <w:r w:rsidRPr="005D209D">
        <w:rPr>
          <w:rFonts w:ascii="Arial" w:hAnsi="Arial" w:cs="Arial"/>
          <w:sz w:val="24"/>
        </w:rPr>
        <w:t>de fácil administración y bajo costo. El discurso de la menopausia com</w:t>
      </w:r>
      <w:r w:rsidR="005D209D" w:rsidRPr="005D209D">
        <w:rPr>
          <w:rFonts w:ascii="Arial" w:hAnsi="Arial" w:cs="Arial"/>
          <w:sz w:val="24"/>
        </w:rPr>
        <w:t xml:space="preserve">o una </w:t>
      </w:r>
      <w:r w:rsidRPr="005D209D">
        <w:rPr>
          <w:rFonts w:ascii="Arial" w:hAnsi="Arial" w:cs="Arial"/>
          <w:sz w:val="24"/>
        </w:rPr>
        <w:t>“enfermedad”</w:t>
      </w:r>
      <w:r w:rsidR="005D209D" w:rsidRPr="005D209D">
        <w:rPr>
          <w:rFonts w:ascii="Arial" w:hAnsi="Arial" w:cs="Arial"/>
          <w:sz w:val="24"/>
        </w:rPr>
        <w:t xml:space="preserve">. </w:t>
      </w:r>
      <w:r w:rsidR="005D209D" w:rsidRPr="00D94F9A">
        <w:rPr>
          <w:rFonts w:ascii="Arial" w:hAnsi="Arial" w:cs="Arial"/>
          <w:color w:val="000000" w:themeColor="text1"/>
          <w:sz w:val="24"/>
          <w:szCs w:val="24"/>
        </w:rPr>
        <w:t>(I</w:t>
      </w:r>
      <w:r w:rsidR="0049358F">
        <w:rPr>
          <w:rFonts w:ascii="Arial" w:hAnsi="Arial" w:cs="Arial"/>
          <w:color w:val="000000" w:themeColor="text1"/>
          <w:sz w:val="24"/>
          <w:szCs w:val="24"/>
        </w:rPr>
        <w:t>bídem)</w:t>
      </w:r>
    </w:p>
    <w:p w:rsidR="00C47342" w:rsidRDefault="00C47342" w:rsidP="00A921CE">
      <w:pPr>
        <w:spacing w:line="360" w:lineRule="auto"/>
        <w:jc w:val="both"/>
        <w:rPr>
          <w:rFonts w:ascii="Arial" w:hAnsi="Arial" w:cs="Arial"/>
          <w:b/>
          <w:sz w:val="18"/>
        </w:rPr>
      </w:pPr>
    </w:p>
    <w:p w:rsidR="00E3654A" w:rsidRDefault="00E3654A" w:rsidP="00A921CE">
      <w:pPr>
        <w:spacing w:line="360" w:lineRule="auto"/>
        <w:jc w:val="both"/>
        <w:rPr>
          <w:rFonts w:ascii="Arial" w:hAnsi="Arial" w:cs="Arial"/>
          <w:b/>
          <w:sz w:val="18"/>
        </w:rPr>
      </w:pPr>
    </w:p>
    <w:p w:rsidR="00E3654A" w:rsidRDefault="00E3654A" w:rsidP="00A921CE">
      <w:pPr>
        <w:spacing w:line="360" w:lineRule="auto"/>
        <w:jc w:val="both"/>
        <w:rPr>
          <w:rFonts w:ascii="Arial" w:hAnsi="Arial" w:cs="Arial"/>
          <w:b/>
          <w:sz w:val="18"/>
        </w:rPr>
      </w:pPr>
    </w:p>
    <w:p w:rsidR="00DE0AC7" w:rsidRPr="005005E9" w:rsidRDefault="005005E9" w:rsidP="005005E9">
      <w:pPr>
        <w:spacing w:line="360" w:lineRule="auto"/>
        <w:jc w:val="both"/>
        <w:rPr>
          <w:rFonts w:ascii="Arial" w:hAnsi="Arial" w:cs="Arial"/>
          <w:sz w:val="24"/>
        </w:rPr>
      </w:pPr>
      <w:r w:rsidRPr="005005E9">
        <w:rPr>
          <w:rFonts w:ascii="Arial" w:hAnsi="Arial" w:cs="Arial"/>
          <w:sz w:val="24"/>
        </w:rPr>
        <w:t>Se necesita de una terapia pa</w:t>
      </w:r>
      <w:r>
        <w:rPr>
          <w:rFonts w:ascii="Arial" w:hAnsi="Arial" w:cs="Arial"/>
          <w:sz w:val="24"/>
        </w:rPr>
        <w:t>ra poder sobre llevarla, y no se trate como un tipo de trastorno gr</w:t>
      </w:r>
      <w:r w:rsidR="00E3654A">
        <w:rPr>
          <w:rFonts w:ascii="Arial" w:hAnsi="Arial" w:cs="Arial"/>
          <w:sz w:val="24"/>
        </w:rPr>
        <w:t xml:space="preserve">ave; por ello, debe de tener una secuencia de ejercicios para poder hacer una disminución. </w:t>
      </w:r>
    </w:p>
    <w:p w:rsidR="00DE0AC7" w:rsidRPr="00A921CE" w:rsidRDefault="00DE0AC7" w:rsidP="00A921CE">
      <w:pPr>
        <w:spacing w:line="360" w:lineRule="auto"/>
        <w:jc w:val="both"/>
        <w:rPr>
          <w:rFonts w:ascii="Arial" w:hAnsi="Arial" w:cs="Arial"/>
          <w:b/>
          <w:sz w:val="18"/>
        </w:rPr>
      </w:pPr>
    </w:p>
    <w:p w:rsidR="00C47342" w:rsidRPr="00A921CE" w:rsidRDefault="00C47342" w:rsidP="00A921CE">
      <w:pPr>
        <w:spacing w:line="360" w:lineRule="auto"/>
        <w:jc w:val="both"/>
        <w:rPr>
          <w:rFonts w:ascii="Arial" w:hAnsi="Arial" w:cs="Arial"/>
          <w:b/>
          <w:sz w:val="18"/>
        </w:rPr>
      </w:pPr>
    </w:p>
    <w:p w:rsidR="00C47342" w:rsidRPr="00A921CE" w:rsidRDefault="00A921CE" w:rsidP="00A921CE">
      <w:pPr>
        <w:spacing w:line="360" w:lineRule="auto"/>
        <w:jc w:val="both"/>
        <w:rPr>
          <w:rFonts w:ascii="Arial" w:hAnsi="Arial" w:cs="Arial"/>
          <w:b/>
          <w:sz w:val="18"/>
        </w:rPr>
      </w:pPr>
      <w:r w:rsidRPr="00A921CE">
        <w:rPr>
          <w:rFonts w:ascii="Arial" w:hAnsi="Arial" w:cs="Arial"/>
          <w:b/>
          <w:sz w:val="28"/>
          <w:szCs w:val="36"/>
        </w:rPr>
        <w:lastRenderedPageBreak/>
        <w:t xml:space="preserve">2.2.3 </w:t>
      </w:r>
      <w:r w:rsidR="00C47342" w:rsidRPr="00A921CE">
        <w:rPr>
          <w:rFonts w:ascii="Arial" w:hAnsi="Arial" w:cs="Arial"/>
          <w:b/>
          <w:sz w:val="28"/>
          <w:szCs w:val="36"/>
        </w:rPr>
        <w:t>Cuerpo, género y experiencia.</w:t>
      </w:r>
    </w:p>
    <w:p w:rsidR="00A921CE" w:rsidRDefault="00A921CE" w:rsidP="00C47342">
      <w:pPr>
        <w:spacing w:line="360" w:lineRule="auto"/>
        <w:jc w:val="both"/>
        <w:rPr>
          <w:rFonts w:ascii="Arial" w:hAnsi="Arial" w:cs="Arial"/>
          <w:sz w:val="24"/>
        </w:rPr>
      </w:pPr>
    </w:p>
    <w:p w:rsidR="00DE0AC7" w:rsidRDefault="00DE0AC7" w:rsidP="00C47342">
      <w:pPr>
        <w:spacing w:line="360" w:lineRule="auto"/>
        <w:jc w:val="both"/>
        <w:rPr>
          <w:rFonts w:ascii="Arial" w:hAnsi="Arial" w:cs="Arial"/>
          <w:sz w:val="24"/>
        </w:rPr>
      </w:pPr>
    </w:p>
    <w:p w:rsidR="00C47342" w:rsidRPr="00C47342" w:rsidRDefault="00C47342" w:rsidP="00C47342">
      <w:pPr>
        <w:spacing w:line="360" w:lineRule="auto"/>
        <w:jc w:val="both"/>
        <w:rPr>
          <w:rFonts w:ascii="Arial" w:hAnsi="Arial" w:cs="Arial"/>
          <w:sz w:val="24"/>
        </w:rPr>
      </w:pPr>
      <w:r w:rsidRPr="00C47342">
        <w:rPr>
          <w:rFonts w:ascii="Arial" w:hAnsi="Arial" w:cs="Arial"/>
          <w:sz w:val="24"/>
        </w:rPr>
        <w:t>Las exigencias socioculturales sobre el cuerpo de las mujeres explican la construcción de la menopausia como una patología, al igual que la visión negativa de otros acontecimientos de la mediana edad o incluso el proceso de envejecimiento.</w:t>
      </w:r>
      <w:r w:rsidRPr="00C47342">
        <w:rPr>
          <w:rFonts w:ascii="Arial" w:hAnsi="Arial" w:cs="Arial"/>
          <w:color w:val="000000" w:themeColor="text1"/>
          <w:sz w:val="24"/>
          <w:szCs w:val="24"/>
        </w:rPr>
        <w:t xml:space="preserve"> </w:t>
      </w:r>
      <w:r w:rsidR="0049358F" w:rsidRPr="00E14785">
        <w:rPr>
          <w:rFonts w:ascii="Arial" w:hAnsi="Arial" w:cs="Arial"/>
          <w:sz w:val="24"/>
          <w:szCs w:val="24"/>
        </w:rPr>
        <w:t>(Hernández, 2011:</w:t>
      </w:r>
      <w:r w:rsidR="0049358F">
        <w:rPr>
          <w:rFonts w:ascii="Arial" w:hAnsi="Arial" w:cs="Arial"/>
          <w:sz w:val="24"/>
          <w:szCs w:val="24"/>
        </w:rPr>
        <w:t xml:space="preserve"> 6</w:t>
      </w:r>
      <w:r w:rsidR="0049358F" w:rsidRPr="00E14785">
        <w:rPr>
          <w:rFonts w:ascii="Arial" w:hAnsi="Arial" w:cs="Arial"/>
          <w:sz w:val="24"/>
          <w:szCs w:val="24"/>
        </w:rPr>
        <w:t>).</w:t>
      </w:r>
    </w:p>
    <w:p w:rsidR="00C47342" w:rsidRDefault="00C47342" w:rsidP="00C47342">
      <w:pPr>
        <w:spacing w:line="360" w:lineRule="auto"/>
        <w:jc w:val="both"/>
        <w:rPr>
          <w:rFonts w:ascii="Arial" w:hAnsi="Arial" w:cs="Arial"/>
          <w:sz w:val="24"/>
        </w:rPr>
      </w:pPr>
    </w:p>
    <w:p w:rsidR="009B22E9" w:rsidRDefault="009B22E9" w:rsidP="00C47342">
      <w:pPr>
        <w:spacing w:line="360" w:lineRule="auto"/>
        <w:jc w:val="both"/>
        <w:rPr>
          <w:rFonts w:ascii="Arial" w:hAnsi="Arial" w:cs="Arial"/>
          <w:sz w:val="24"/>
        </w:rPr>
      </w:pPr>
    </w:p>
    <w:p w:rsidR="009B22E9" w:rsidRDefault="009B22E9" w:rsidP="00C47342">
      <w:pPr>
        <w:spacing w:line="360" w:lineRule="auto"/>
        <w:jc w:val="both"/>
        <w:rPr>
          <w:rFonts w:ascii="Arial" w:hAnsi="Arial" w:cs="Arial"/>
          <w:sz w:val="24"/>
        </w:rPr>
      </w:pPr>
    </w:p>
    <w:p w:rsidR="00C47342" w:rsidRDefault="00E3654A" w:rsidP="00C47342">
      <w:pPr>
        <w:spacing w:line="360" w:lineRule="auto"/>
        <w:jc w:val="both"/>
        <w:rPr>
          <w:rFonts w:ascii="Arial" w:hAnsi="Arial" w:cs="Arial"/>
          <w:sz w:val="24"/>
        </w:rPr>
      </w:pPr>
      <w:r>
        <w:rPr>
          <w:rFonts w:ascii="Arial" w:hAnsi="Arial" w:cs="Arial"/>
          <w:sz w:val="24"/>
        </w:rPr>
        <w:t xml:space="preserve">Se dice que la depresión puede cumplir como un trastorno leve, moderado y grave; la cual también entra a la etapa de la vejes. </w:t>
      </w:r>
    </w:p>
    <w:p w:rsidR="00A921CE" w:rsidRDefault="00A921CE" w:rsidP="00A921CE">
      <w:pPr>
        <w:autoSpaceDE w:val="0"/>
        <w:autoSpaceDN w:val="0"/>
        <w:adjustRightInd w:val="0"/>
        <w:spacing w:after="0" w:line="240" w:lineRule="auto"/>
        <w:rPr>
          <w:rFonts w:ascii="Arial" w:hAnsi="Arial" w:cs="Arial"/>
          <w:sz w:val="24"/>
        </w:rPr>
      </w:pPr>
    </w:p>
    <w:p w:rsidR="009B22E9" w:rsidRDefault="009B22E9" w:rsidP="00A921CE">
      <w:pPr>
        <w:autoSpaceDE w:val="0"/>
        <w:autoSpaceDN w:val="0"/>
        <w:adjustRightInd w:val="0"/>
        <w:spacing w:after="0" w:line="240" w:lineRule="auto"/>
        <w:rPr>
          <w:rFonts w:ascii="Arial" w:hAnsi="Arial" w:cs="Arial"/>
          <w:color w:val="000000" w:themeColor="text1"/>
          <w:sz w:val="24"/>
          <w:szCs w:val="24"/>
        </w:rPr>
      </w:pPr>
    </w:p>
    <w:p w:rsidR="00A921CE" w:rsidRDefault="00A921CE" w:rsidP="00A921CE">
      <w:pPr>
        <w:autoSpaceDE w:val="0"/>
        <w:autoSpaceDN w:val="0"/>
        <w:adjustRightInd w:val="0"/>
        <w:spacing w:after="0" w:line="240" w:lineRule="auto"/>
        <w:rPr>
          <w:rFonts w:ascii="Arial" w:hAnsi="Arial" w:cs="Arial"/>
          <w:color w:val="000000" w:themeColor="text1"/>
          <w:sz w:val="24"/>
          <w:szCs w:val="24"/>
        </w:rPr>
      </w:pPr>
    </w:p>
    <w:p w:rsidR="00A921CE" w:rsidRDefault="00A921CE" w:rsidP="00A921CE">
      <w:pPr>
        <w:autoSpaceDE w:val="0"/>
        <w:autoSpaceDN w:val="0"/>
        <w:adjustRightInd w:val="0"/>
        <w:spacing w:after="0" w:line="240" w:lineRule="auto"/>
        <w:rPr>
          <w:rFonts w:ascii="Arial" w:hAnsi="Arial" w:cs="Arial"/>
          <w:color w:val="000000" w:themeColor="text1"/>
          <w:sz w:val="24"/>
          <w:szCs w:val="24"/>
        </w:rPr>
      </w:pPr>
    </w:p>
    <w:p w:rsidR="00A921CE" w:rsidRDefault="00A921CE" w:rsidP="00A921CE">
      <w:pPr>
        <w:autoSpaceDE w:val="0"/>
        <w:autoSpaceDN w:val="0"/>
        <w:adjustRightInd w:val="0"/>
        <w:spacing w:after="0" w:line="360" w:lineRule="auto"/>
        <w:jc w:val="both"/>
        <w:rPr>
          <w:rFonts w:ascii="Arial" w:hAnsi="Arial" w:cs="Arial"/>
          <w:color w:val="000000" w:themeColor="text1"/>
          <w:sz w:val="24"/>
          <w:szCs w:val="24"/>
        </w:rPr>
      </w:pPr>
    </w:p>
    <w:p w:rsidR="007E52D8" w:rsidRPr="007E52D8" w:rsidRDefault="00A921CE" w:rsidP="007E52D8">
      <w:pPr>
        <w:spacing w:line="360" w:lineRule="auto"/>
        <w:jc w:val="both"/>
        <w:rPr>
          <w:rFonts w:ascii="Arial" w:hAnsi="Arial" w:cs="Arial"/>
          <w:b/>
          <w:sz w:val="28"/>
        </w:rPr>
      </w:pPr>
      <w:r>
        <w:rPr>
          <w:rFonts w:ascii="Arial" w:hAnsi="Arial" w:cs="Arial"/>
          <w:b/>
          <w:sz w:val="28"/>
        </w:rPr>
        <w:t xml:space="preserve">2.2.4 </w:t>
      </w:r>
      <w:r w:rsidR="00C47342" w:rsidRPr="00A921CE">
        <w:rPr>
          <w:rFonts w:ascii="Arial" w:hAnsi="Arial" w:cs="Arial"/>
          <w:b/>
          <w:sz w:val="28"/>
        </w:rPr>
        <w:t>Menopausia: ¿enfermedad o proceso</w:t>
      </w:r>
      <w:r>
        <w:rPr>
          <w:rFonts w:ascii="Arial" w:hAnsi="Arial" w:cs="Arial"/>
          <w:b/>
          <w:sz w:val="28"/>
        </w:rPr>
        <w:t xml:space="preserve"> </w:t>
      </w:r>
      <w:r w:rsidR="00C47342" w:rsidRPr="00A921CE">
        <w:rPr>
          <w:rFonts w:ascii="Arial" w:hAnsi="Arial" w:cs="Arial"/>
          <w:b/>
          <w:sz w:val="28"/>
        </w:rPr>
        <w:t>natural?</w:t>
      </w:r>
    </w:p>
    <w:p w:rsidR="007E52D8" w:rsidRDefault="007E52D8" w:rsidP="007E52D8">
      <w:pPr>
        <w:spacing w:line="360" w:lineRule="auto"/>
        <w:jc w:val="both"/>
        <w:rPr>
          <w:rFonts w:ascii="Arial" w:hAnsi="Arial" w:cs="Arial"/>
          <w:sz w:val="24"/>
        </w:rPr>
      </w:pPr>
    </w:p>
    <w:p w:rsidR="007E52D8" w:rsidRDefault="007E52D8" w:rsidP="007E52D8">
      <w:pPr>
        <w:spacing w:line="360" w:lineRule="auto"/>
        <w:jc w:val="both"/>
        <w:rPr>
          <w:rFonts w:ascii="Arial" w:hAnsi="Arial" w:cs="Arial"/>
          <w:sz w:val="24"/>
        </w:rPr>
      </w:pPr>
    </w:p>
    <w:p w:rsidR="007E52D8" w:rsidRDefault="007E52D8" w:rsidP="007E52D8">
      <w:pPr>
        <w:spacing w:line="360" w:lineRule="auto"/>
        <w:jc w:val="both"/>
        <w:rPr>
          <w:rFonts w:ascii="Arial" w:hAnsi="Arial" w:cs="Arial"/>
          <w:sz w:val="24"/>
        </w:rPr>
      </w:pPr>
    </w:p>
    <w:p w:rsidR="00A921CE" w:rsidRDefault="007E52D8" w:rsidP="007E52D8">
      <w:pPr>
        <w:spacing w:line="360" w:lineRule="auto"/>
        <w:jc w:val="both"/>
        <w:rPr>
          <w:rFonts w:ascii="Arial" w:hAnsi="Arial" w:cs="Arial"/>
          <w:sz w:val="24"/>
          <w:szCs w:val="24"/>
        </w:rPr>
      </w:pPr>
      <w:r w:rsidRPr="007E52D8">
        <w:rPr>
          <w:rFonts w:ascii="Arial" w:hAnsi="Arial" w:cs="Arial"/>
          <w:sz w:val="24"/>
        </w:rPr>
        <w:t>La menopausia es algo natural que las mujeres vivimos, es algo normal que sí nos causa muchos trastornos emocionales y de salud te mueve todo tu estado natural, tu forma de ser, pero no por eso estás loca.</w:t>
      </w:r>
      <w:r w:rsidRPr="007E52D8">
        <w:rPr>
          <w:rFonts w:ascii="Arial" w:hAnsi="Arial" w:cs="Arial"/>
          <w:color w:val="000000" w:themeColor="text1"/>
          <w:sz w:val="24"/>
          <w:szCs w:val="24"/>
        </w:rPr>
        <w:t xml:space="preserve"> </w:t>
      </w:r>
      <w:r w:rsidR="0049358F" w:rsidRPr="00E14785">
        <w:rPr>
          <w:rFonts w:ascii="Arial" w:hAnsi="Arial" w:cs="Arial"/>
          <w:sz w:val="24"/>
          <w:szCs w:val="24"/>
        </w:rPr>
        <w:t>(Hernández, 2011:</w:t>
      </w:r>
      <w:r w:rsidR="0049358F">
        <w:rPr>
          <w:rFonts w:ascii="Arial" w:hAnsi="Arial" w:cs="Arial"/>
          <w:sz w:val="24"/>
          <w:szCs w:val="24"/>
        </w:rPr>
        <w:t>7</w:t>
      </w:r>
      <w:r w:rsidR="0049358F" w:rsidRPr="00E14785">
        <w:rPr>
          <w:rFonts w:ascii="Arial" w:hAnsi="Arial" w:cs="Arial"/>
          <w:sz w:val="24"/>
          <w:szCs w:val="24"/>
        </w:rPr>
        <w:t>).</w:t>
      </w:r>
    </w:p>
    <w:p w:rsidR="009B22E9" w:rsidRDefault="009B22E9" w:rsidP="007E52D8">
      <w:pPr>
        <w:spacing w:line="360" w:lineRule="auto"/>
        <w:jc w:val="both"/>
        <w:rPr>
          <w:rFonts w:ascii="Arial" w:hAnsi="Arial" w:cs="Arial"/>
          <w:sz w:val="24"/>
          <w:szCs w:val="24"/>
        </w:rPr>
      </w:pPr>
    </w:p>
    <w:p w:rsidR="009B22E9" w:rsidRDefault="009B22E9" w:rsidP="007E52D8">
      <w:pPr>
        <w:spacing w:line="360" w:lineRule="auto"/>
        <w:jc w:val="both"/>
        <w:rPr>
          <w:rFonts w:ascii="Arial" w:hAnsi="Arial" w:cs="Arial"/>
          <w:sz w:val="24"/>
          <w:szCs w:val="24"/>
        </w:rPr>
      </w:pPr>
    </w:p>
    <w:p w:rsidR="009B22E9" w:rsidRPr="007E52D8" w:rsidRDefault="009B22E9" w:rsidP="007E52D8">
      <w:pPr>
        <w:spacing w:line="360" w:lineRule="auto"/>
        <w:jc w:val="both"/>
        <w:rPr>
          <w:rFonts w:ascii="Arial" w:hAnsi="Arial" w:cs="Arial"/>
          <w:sz w:val="24"/>
        </w:rPr>
      </w:pPr>
      <w:r>
        <w:rPr>
          <w:rFonts w:ascii="Arial" w:hAnsi="Arial" w:cs="Arial"/>
          <w:sz w:val="24"/>
          <w:szCs w:val="24"/>
        </w:rPr>
        <w:lastRenderedPageBreak/>
        <w:t>No se refiere a que la persona con menopausia este mal de la cabeza, solo porque en ese periodo no cumpla con los estereotipos de ser una persona “normal” sino que necesita tiempo para que pueda ser entendida, pueda supéralo lo más pronto posible</w:t>
      </w:r>
      <w:r w:rsidR="00D52DD5">
        <w:rPr>
          <w:rFonts w:ascii="Arial" w:hAnsi="Arial" w:cs="Arial"/>
          <w:sz w:val="24"/>
          <w:szCs w:val="24"/>
        </w:rPr>
        <w:t>;</w:t>
      </w:r>
      <w:r>
        <w:rPr>
          <w:rFonts w:ascii="Arial" w:hAnsi="Arial" w:cs="Arial"/>
          <w:sz w:val="24"/>
          <w:szCs w:val="24"/>
        </w:rPr>
        <w:t xml:space="preserve"> siempre y cuando apoyándola, motivándola y no dejarla sola.</w:t>
      </w:r>
      <w:bookmarkStart w:id="0" w:name="_GoBack"/>
      <w:bookmarkEnd w:id="0"/>
    </w:p>
    <w:sectPr w:rsidR="009B22E9" w:rsidRPr="007E52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1C99"/>
    <w:multiLevelType w:val="multilevel"/>
    <w:tmpl w:val="7D3CC7F2"/>
    <w:lvl w:ilvl="0">
      <w:start w:val="2"/>
      <w:numFmt w:val="decimal"/>
      <w:lvlText w:val="%1."/>
      <w:lvlJc w:val="left"/>
      <w:pPr>
        <w:ind w:left="720" w:hanging="720"/>
      </w:pPr>
      <w:rPr>
        <w:rFonts w:hint="default"/>
      </w:rPr>
    </w:lvl>
    <w:lvl w:ilvl="1">
      <w:start w:val="1"/>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1" w15:restartNumberingAfterBreak="0">
    <w:nsid w:val="0CB6543C"/>
    <w:multiLevelType w:val="multilevel"/>
    <w:tmpl w:val="95D8F1FC"/>
    <w:lvl w:ilvl="0">
      <w:start w:val="2"/>
      <w:numFmt w:val="decimal"/>
      <w:lvlText w:val="%1"/>
      <w:lvlJc w:val="left"/>
      <w:pPr>
        <w:ind w:left="795" w:hanging="795"/>
      </w:pPr>
      <w:rPr>
        <w:rFonts w:hint="default"/>
      </w:rPr>
    </w:lvl>
    <w:lvl w:ilvl="1">
      <w:start w:val="2"/>
      <w:numFmt w:val="decimal"/>
      <w:lvlText w:val="%1.%2"/>
      <w:lvlJc w:val="left"/>
      <w:pPr>
        <w:ind w:left="795" w:hanging="795"/>
      </w:pPr>
      <w:rPr>
        <w:rFonts w:hint="default"/>
      </w:rPr>
    </w:lvl>
    <w:lvl w:ilvl="2">
      <w:start w:val="4"/>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15:restartNumberingAfterBreak="0">
    <w:nsid w:val="47106EF6"/>
    <w:multiLevelType w:val="multilevel"/>
    <w:tmpl w:val="44AA7D80"/>
    <w:lvl w:ilvl="0">
      <w:start w:val="2"/>
      <w:numFmt w:val="decimal"/>
      <w:lvlText w:val="%1."/>
      <w:lvlJc w:val="left"/>
      <w:pPr>
        <w:ind w:left="585" w:hanging="585"/>
      </w:pPr>
      <w:rPr>
        <w:rFonts w:ascii="Arial" w:hAnsi="Arial" w:cs="Arial" w:hint="default"/>
        <w:color w:val="000000" w:themeColor="text1"/>
        <w:sz w:val="24"/>
      </w:rPr>
    </w:lvl>
    <w:lvl w:ilvl="1">
      <w:start w:val="2"/>
      <w:numFmt w:val="decimal"/>
      <w:lvlText w:val="%1.%2."/>
      <w:lvlJc w:val="left"/>
      <w:pPr>
        <w:ind w:left="720" w:hanging="720"/>
      </w:pPr>
      <w:rPr>
        <w:rFonts w:ascii="Arial" w:hAnsi="Arial" w:cs="Arial" w:hint="default"/>
        <w:color w:val="000000" w:themeColor="text1"/>
        <w:sz w:val="24"/>
      </w:rPr>
    </w:lvl>
    <w:lvl w:ilvl="2">
      <w:start w:val="4"/>
      <w:numFmt w:val="decimal"/>
      <w:lvlText w:val="%1.%2.%3."/>
      <w:lvlJc w:val="left"/>
      <w:pPr>
        <w:ind w:left="1080" w:hanging="1080"/>
      </w:pPr>
      <w:rPr>
        <w:rFonts w:ascii="Arial" w:hAnsi="Arial" w:cs="Arial" w:hint="default"/>
        <w:color w:val="000000" w:themeColor="text1"/>
        <w:sz w:val="24"/>
      </w:rPr>
    </w:lvl>
    <w:lvl w:ilvl="3">
      <w:start w:val="1"/>
      <w:numFmt w:val="decimal"/>
      <w:lvlText w:val="%1.%2.%3.%4."/>
      <w:lvlJc w:val="left"/>
      <w:pPr>
        <w:ind w:left="1440" w:hanging="1440"/>
      </w:pPr>
      <w:rPr>
        <w:rFonts w:ascii="Arial" w:hAnsi="Arial" w:cs="Arial" w:hint="default"/>
        <w:color w:val="000000" w:themeColor="text1"/>
        <w:sz w:val="24"/>
      </w:rPr>
    </w:lvl>
    <w:lvl w:ilvl="4">
      <w:start w:val="1"/>
      <w:numFmt w:val="decimal"/>
      <w:lvlText w:val="%1.%2.%3.%4.%5."/>
      <w:lvlJc w:val="left"/>
      <w:pPr>
        <w:ind w:left="1800" w:hanging="1800"/>
      </w:pPr>
      <w:rPr>
        <w:rFonts w:ascii="Arial" w:hAnsi="Arial" w:cs="Arial" w:hint="default"/>
        <w:color w:val="000000" w:themeColor="text1"/>
        <w:sz w:val="24"/>
      </w:rPr>
    </w:lvl>
    <w:lvl w:ilvl="5">
      <w:start w:val="1"/>
      <w:numFmt w:val="decimal"/>
      <w:lvlText w:val="%1.%2.%3.%4.%5.%6."/>
      <w:lvlJc w:val="left"/>
      <w:pPr>
        <w:ind w:left="2160" w:hanging="2160"/>
      </w:pPr>
      <w:rPr>
        <w:rFonts w:ascii="Arial" w:hAnsi="Arial" w:cs="Arial" w:hint="default"/>
        <w:color w:val="000000" w:themeColor="text1"/>
        <w:sz w:val="24"/>
      </w:rPr>
    </w:lvl>
    <w:lvl w:ilvl="6">
      <w:start w:val="1"/>
      <w:numFmt w:val="decimal"/>
      <w:lvlText w:val="%1.%2.%3.%4.%5.%6.%7."/>
      <w:lvlJc w:val="left"/>
      <w:pPr>
        <w:ind w:left="2160" w:hanging="2160"/>
      </w:pPr>
      <w:rPr>
        <w:rFonts w:ascii="Arial" w:hAnsi="Arial" w:cs="Arial" w:hint="default"/>
        <w:color w:val="000000" w:themeColor="text1"/>
        <w:sz w:val="24"/>
      </w:rPr>
    </w:lvl>
    <w:lvl w:ilvl="7">
      <w:start w:val="1"/>
      <w:numFmt w:val="decimal"/>
      <w:lvlText w:val="%1.%2.%3.%4.%5.%6.%7.%8."/>
      <w:lvlJc w:val="left"/>
      <w:pPr>
        <w:ind w:left="2520" w:hanging="2520"/>
      </w:pPr>
      <w:rPr>
        <w:rFonts w:ascii="Arial" w:hAnsi="Arial" w:cs="Arial" w:hint="default"/>
        <w:color w:val="000000" w:themeColor="text1"/>
        <w:sz w:val="24"/>
      </w:rPr>
    </w:lvl>
    <w:lvl w:ilvl="8">
      <w:start w:val="1"/>
      <w:numFmt w:val="decimal"/>
      <w:lvlText w:val="%1.%2.%3.%4.%5.%6.%7.%8.%9."/>
      <w:lvlJc w:val="left"/>
      <w:pPr>
        <w:ind w:left="2880" w:hanging="2880"/>
      </w:pPr>
      <w:rPr>
        <w:rFonts w:ascii="Arial" w:hAnsi="Arial" w:cs="Arial" w:hint="default"/>
        <w:color w:val="000000" w:themeColor="text1"/>
        <w:sz w:val="24"/>
      </w:rPr>
    </w:lvl>
  </w:abstractNum>
  <w:abstractNum w:abstractNumId="3" w15:restartNumberingAfterBreak="0">
    <w:nsid w:val="54E225A2"/>
    <w:multiLevelType w:val="multilevel"/>
    <w:tmpl w:val="D010A2A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72D538D4"/>
    <w:multiLevelType w:val="multilevel"/>
    <w:tmpl w:val="A0A0BD8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734445A3"/>
    <w:multiLevelType w:val="multilevel"/>
    <w:tmpl w:val="8314081C"/>
    <w:lvl w:ilvl="0">
      <w:start w:val="3"/>
      <w:numFmt w:val="decimal"/>
      <w:lvlText w:val="%1"/>
      <w:lvlJc w:val="left"/>
      <w:pPr>
        <w:ind w:left="502" w:hanging="360"/>
      </w:pPr>
      <w:rPr>
        <w:rFonts w:hint="default"/>
      </w:rPr>
    </w:lvl>
    <w:lvl w:ilvl="1">
      <w:start w:val="1"/>
      <w:numFmt w:val="decimal"/>
      <w:isLgl/>
      <w:lvlText w:val="%1.%2"/>
      <w:lvlJc w:val="left"/>
      <w:pPr>
        <w:ind w:left="547" w:hanging="4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0F3"/>
    <w:rsid w:val="00066AC5"/>
    <w:rsid w:val="0042006B"/>
    <w:rsid w:val="0049358F"/>
    <w:rsid w:val="004B0E84"/>
    <w:rsid w:val="005005E9"/>
    <w:rsid w:val="00550C7C"/>
    <w:rsid w:val="00573B67"/>
    <w:rsid w:val="005D209D"/>
    <w:rsid w:val="0060551B"/>
    <w:rsid w:val="00730C86"/>
    <w:rsid w:val="00751BDC"/>
    <w:rsid w:val="00753B86"/>
    <w:rsid w:val="007A1ACB"/>
    <w:rsid w:val="007E388B"/>
    <w:rsid w:val="007E52D8"/>
    <w:rsid w:val="008D52EC"/>
    <w:rsid w:val="009217A3"/>
    <w:rsid w:val="009B22E9"/>
    <w:rsid w:val="00A921CE"/>
    <w:rsid w:val="00A92291"/>
    <w:rsid w:val="00B47C75"/>
    <w:rsid w:val="00C4147C"/>
    <w:rsid w:val="00C451A5"/>
    <w:rsid w:val="00C47342"/>
    <w:rsid w:val="00CB442C"/>
    <w:rsid w:val="00D52DD5"/>
    <w:rsid w:val="00D94F9A"/>
    <w:rsid w:val="00D950F3"/>
    <w:rsid w:val="00DE0AC7"/>
    <w:rsid w:val="00DF46AE"/>
    <w:rsid w:val="00E14785"/>
    <w:rsid w:val="00E3654A"/>
    <w:rsid w:val="00E41257"/>
    <w:rsid w:val="00E85BDC"/>
    <w:rsid w:val="00EC74FB"/>
    <w:rsid w:val="00F3073F"/>
    <w:rsid w:val="00F77A15"/>
    <w:rsid w:val="00FB0F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7D5C"/>
  <w15:chartTrackingRefBased/>
  <w15:docId w15:val="{CC20917F-7B3A-4C59-9FDB-A358A053C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50F3"/>
    <w:pPr>
      <w:ind w:left="720"/>
      <w:contextualSpacing/>
    </w:pPr>
  </w:style>
  <w:style w:type="character" w:styleId="Refdecomentario">
    <w:name w:val="annotation reference"/>
    <w:basedOn w:val="Fuentedeprrafopredeter"/>
    <w:uiPriority w:val="99"/>
    <w:semiHidden/>
    <w:unhideWhenUsed/>
    <w:rsid w:val="00A921CE"/>
    <w:rPr>
      <w:sz w:val="16"/>
      <w:szCs w:val="16"/>
    </w:rPr>
  </w:style>
  <w:style w:type="paragraph" w:styleId="Textocomentario">
    <w:name w:val="annotation text"/>
    <w:basedOn w:val="Normal"/>
    <w:link w:val="TextocomentarioCar"/>
    <w:uiPriority w:val="99"/>
    <w:semiHidden/>
    <w:unhideWhenUsed/>
    <w:rsid w:val="00A921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921CE"/>
    <w:rPr>
      <w:sz w:val="20"/>
      <w:szCs w:val="20"/>
    </w:rPr>
  </w:style>
  <w:style w:type="paragraph" w:styleId="Asuntodelcomentario">
    <w:name w:val="annotation subject"/>
    <w:basedOn w:val="Textocomentario"/>
    <w:next w:val="Textocomentario"/>
    <w:link w:val="AsuntodelcomentarioCar"/>
    <w:uiPriority w:val="99"/>
    <w:semiHidden/>
    <w:unhideWhenUsed/>
    <w:rsid w:val="00A921CE"/>
    <w:rPr>
      <w:b/>
      <w:bCs/>
    </w:rPr>
  </w:style>
  <w:style w:type="character" w:customStyle="1" w:styleId="AsuntodelcomentarioCar">
    <w:name w:val="Asunto del comentario Car"/>
    <w:basedOn w:val="TextocomentarioCar"/>
    <w:link w:val="Asuntodelcomentario"/>
    <w:uiPriority w:val="99"/>
    <w:semiHidden/>
    <w:rsid w:val="00A921CE"/>
    <w:rPr>
      <w:b/>
      <w:bCs/>
      <w:sz w:val="20"/>
      <w:szCs w:val="20"/>
    </w:rPr>
  </w:style>
  <w:style w:type="paragraph" w:styleId="Textodeglobo">
    <w:name w:val="Balloon Text"/>
    <w:basedOn w:val="Normal"/>
    <w:link w:val="TextodegloboCar"/>
    <w:uiPriority w:val="99"/>
    <w:semiHidden/>
    <w:unhideWhenUsed/>
    <w:rsid w:val="00A921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21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458</TotalTime>
  <Pages>1</Pages>
  <Words>1608</Words>
  <Characters>8850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SkullCandy</dc:creator>
  <cp:keywords/>
  <dc:description/>
  <cp:lastModifiedBy>Jesus Fabian</cp:lastModifiedBy>
  <cp:revision>16</cp:revision>
  <dcterms:created xsi:type="dcterms:W3CDTF">2020-05-14T11:19:00Z</dcterms:created>
  <dcterms:modified xsi:type="dcterms:W3CDTF">2020-05-23T22:10:00Z</dcterms:modified>
</cp:coreProperties>
</file>