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91E" w:rsidRDefault="0085791E">
      <w:pPr>
        <w:spacing w:line="259" w:lineRule="auto"/>
        <w:rPr>
          <w:rFonts w:ascii="Arial" w:eastAsiaTheme="majorEastAsia" w:hAnsi="Arial" w:cs="Arial"/>
          <w:b/>
          <w:color w:val="000000" w:themeColor="text1"/>
          <w:sz w:val="32"/>
          <w:szCs w:val="24"/>
        </w:rPr>
      </w:pPr>
      <w:bookmarkStart w:id="0" w:name="_Toc42276569"/>
    </w:p>
    <w:sdt>
      <w:sdtPr>
        <w:rPr>
          <w:rFonts w:asciiTheme="minorHAnsi" w:eastAsiaTheme="minorEastAsia" w:hAnsiTheme="minorHAnsi" w:cstheme="minorBidi"/>
          <w:b w:val="0"/>
          <w:color w:val="auto"/>
          <w:sz w:val="21"/>
          <w:szCs w:val="21"/>
          <w:lang w:val="es-ES"/>
        </w:rPr>
        <w:id w:val="1018813172"/>
        <w:docPartObj>
          <w:docPartGallery w:val="Table of Contents"/>
          <w:docPartUnique/>
        </w:docPartObj>
      </w:sdtPr>
      <w:sdtEndPr>
        <w:rPr>
          <w:bCs/>
        </w:rPr>
      </w:sdtEndPr>
      <w:sdtContent>
        <w:p w:rsidR="0085791E" w:rsidRDefault="0085791E" w:rsidP="009211E9">
          <w:pPr>
            <w:pStyle w:val="TtulodeTDC"/>
          </w:pPr>
          <w:r>
            <w:rPr>
              <w:lang w:val="es-ES"/>
            </w:rPr>
            <w:t>Contenido</w:t>
          </w:r>
        </w:p>
        <w:p w:rsidR="00C76B4E" w:rsidRDefault="0085791E">
          <w:pPr>
            <w:pStyle w:val="TDC1"/>
            <w:tabs>
              <w:tab w:val="right" w:leader="dot" w:pos="8402"/>
            </w:tabs>
            <w:rPr>
              <w:rFonts w:cstheme="minorBidi"/>
              <w:noProof/>
            </w:rPr>
          </w:pPr>
          <w:r>
            <w:rPr>
              <w:b/>
              <w:bCs/>
              <w:lang w:val="es-ES"/>
            </w:rPr>
            <w:fldChar w:fldCharType="begin"/>
          </w:r>
          <w:r>
            <w:rPr>
              <w:b/>
              <w:bCs/>
              <w:lang w:val="es-ES"/>
            </w:rPr>
            <w:instrText xml:space="preserve"> TOC \o "1-3" \h \z \u </w:instrText>
          </w:r>
          <w:r>
            <w:rPr>
              <w:b/>
              <w:bCs/>
              <w:lang w:val="es-ES"/>
            </w:rPr>
            <w:fldChar w:fldCharType="separate"/>
          </w:r>
          <w:hyperlink w:anchor="_Toc43118816" w:history="1">
            <w:r w:rsidR="00C76B4E" w:rsidRPr="00D81537">
              <w:rPr>
                <w:rStyle w:val="Hipervnculo"/>
                <w:noProof/>
              </w:rPr>
              <w:t>CAPÍTULO 1 NATURALEZA DEL PROBLEMA</w:t>
            </w:r>
            <w:r w:rsidR="00C76B4E">
              <w:rPr>
                <w:noProof/>
                <w:webHidden/>
              </w:rPr>
              <w:tab/>
            </w:r>
            <w:r w:rsidR="00C76B4E">
              <w:rPr>
                <w:noProof/>
                <w:webHidden/>
              </w:rPr>
              <w:fldChar w:fldCharType="begin"/>
            </w:r>
            <w:r w:rsidR="00C76B4E">
              <w:rPr>
                <w:noProof/>
                <w:webHidden/>
              </w:rPr>
              <w:instrText xml:space="preserve"> PAGEREF _Toc43118816 \h </w:instrText>
            </w:r>
            <w:r w:rsidR="00C76B4E">
              <w:rPr>
                <w:noProof/>
                <w:webHidden/>
              </w:rPr>
            </w:r>
            <w:r w:rsidR="00C76B4E">
              <w:rPr>
                <w:noProof/>
                <w:webHidden/>
              </w:rPr>
              <w:fldChar w:fldCharType="separate"/>
            </w:r>
            <w:r w:rsidR="00C76B4E">
              <w:rPr>
                <w:noProof/>
                <w:webHidden/>
              </w:rPr>
              <w:t>3</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17" w:history="1">
            <w:r w:rsidR="00C76B4E" w:rsidRPr="00D81537">
              <w:rPr>
                <w:rStyle w:val="Hipervnculo"/>
                <w:noProof/>
              </w:rPr>
              <w:t>1.1 Planteamiento del problema.</w:t>
            </w:r>
            <w:r w:rsidR="00C76B4E">
              <w:rPr>
                <w:noProof/>
                <w:webHidden/>
              </w:rPr>
              <w:tab/>
            </w:r>
            <w:r w:rsidR="00C76B4E">
              <w:rPr>
                <w:noProof/>
                <w:webHidden/>
              </w:rPr>
              <w:fldChar w:fldCharType="begin"/>
            </w:r>
            <w:r w:rsidR="00C76B4E">
              <w:rPr>
                <w:noProof/>
                <w:webHidden/>
              </w:rPr>
              <w:instrText xml:space="preserve"> PAGEREF _Toc43118817 \h </w:instrText>
            </w:r>
            <w:r w:rsidR="00C76B4E">
              <w:rPr>
                <w:noProof/>
                <w:webHidden/>
              </w:rPr>
            </w:r>
            <w:r w:rsidR="00C76B4E">
              <w:rPr>
                <w:noProof/>
                <w:webHidden/>
              </w:rPr>
              <w:fldChar w:fldCharType="separate"/>
            </w:r>
            <w:r w:rsidR="00C76B4E">
              <w:rPr>
                <w:noProof/>
                <w:webHidden/>
              </w:rPr>
              <w:t>3</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18" w:history="1">
            <w:r w:rsidR="00C76B4E" w:rsidRPr="00D81537">
              <w:rPr>
                <w:rStyle w:val="Hipervnculo"/>
                <w:noProof/>
              </w:rPr>
              <w:t>1.2. Hipótesis</w:t>
            </w:r>
            <w:r w:rsidR="00C76B4E">
              <w:rPr>
                <w:noProof/>
                <w:webHidden/>
              </w:rPr>
              <w:tab/>
            </w:r>
            <w:r w:rsidR="00C76B4E">
              <w:rPr>
                <w:noProof/>
                <w:webHidden/>
              </w:rPr>
              <w:fldChar w:fldCharType="begin"/>
            </w:r>
            <w:r w:rsidR="00C76B4E">
              <w:rPr>
                <w:noProof/>
                <w:webHidden/>
              </w:rPr>
              <w:instrText xml:space="preserve"> PAGEREF _Toc43118818 \h </w:instrText>
            </w:r>
            <w:r w:rsidR="00C76B4E">
              <w:rPr>
                <w:noProof/>
                <w:webHidden/>
              </w:rPr>
            </w:r>
            <w:r w:rsidR="00C76B4E">
              <w:rPr>
                <w:noProof/>
                <w:webHidden/>
              </w:rPr>
              <w:fldChar w:fldCharType="separate"/>
            </w:r>
            <w:r w:rsidR="00C76B4E">
              <w:rPr>
                <w:noProof/>
                <w:webHidden/>
              </w:rPr>
              <w:t>6</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19" w:history="1">
            <w:r w:rsidR="00C76B4E" w:rsidRPr="00D81537">
              <w:rPr>
                <w:rStyle w:val="Hipervnculo"/>
                <w:noProof/>
              </w:rPr>
              <w:t>Hipótesis de trabajo (Hi)</w:t>
            </w:r>
            <w:r w:rsidR="00C76B4E">
              <w:rPr>
                <w:noProof/>
                <w:webHidden/>
              </w:rPr>
              <w:tab/>
            </w:r>
            <w:r w:rsidR="00C76B4E">
              <w:rPr>
                <w:noProof/>
                <w:webHidden/>
              </w:rPr>
              <w:fldChar w:fldCharType="begin"/>
            </w:r>
            <w:r w:rsidR="00C76B4E">
              <w:rPr>
                <w:noProof/>
                <w:webHidden/>
              </w:rPr>
              <w:instrText xml:space="preserve"> PAGEREF _Toc43118819 \h </w:instrText>
            </w:r>
            <w:r w:rsidR="00C76B4E">
              <w:rPr>
                <w:noProof/>
                <w:webHidden/>
              </w:rPr>
            </w:r>
            <w:r w:rsidR="00C76B4E">
              <w:rPr>
                <w:noProof/>
                <w:webHidden/>
              </w:rPr>
              <w:fldChar w:fldCharType="separate"/>
            </w:r>
            <w:r w:rsidR="00C76B4E">
              <w:rPr>
                <w:noProof/>
                <w:webHidden/>
              </w:rPr>
              <w:t>6</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20" w:history="1">
            <w:r w:rsidR="00C76B4E" w:rsidRPr="00D81537">
              <w:rPr>
                <w:rStyle w:val="Hipervnculo"/>
                <w:noProof/>
              </w:rPr>
              <w:t>Hipótesis nula (Ho)</w:t>
            </w:r>
            <w:r w:rsidR="00C76B4E">
              <w:rPr>
                <w:noProof/>
                <w:webHidden/>
              </w:rPr>
              <w:tab/>
            </w:r>
            <w:r w:rsidR="00C76B4E">
              <w:rPr>
                <w:noProof/>
                <w:webHidden/>
              </w:rPr>
              <w:fldChar w:fldCharType="begin"/>
            </w:r>
            <w:r w:rsidR="00C76B4E">
              <w:rPr>
                <w:noProof/>
                <w:webHidden/>
              </w:rPr>
              <w:instrText xml:space="preserve"> PAGEREF _Toc43118820 \h </w:instrText>
            </w:r>
            <w:r w:rsidR="00C76B4E">
              <w:rPr>
                <w:noProof/>
                <w:webHidden/>
              </w:rPr>
            </w:r>
            <w:r w:rsidR="00C76B4E">
              <w:rPr>
                <w:noProof/>
                <w:webHidden/>
              </w:rPr>
              <w:fldChar w:fldCharType="separate"/>
            </w:r>
            <w:r w:rsidR="00C76B4E">
              <w:rPr>
                <w:noProof/>
                <w:webHidden/>
              </w:rPr>
              <w:t>6</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21" w:history="1">
            <w:r w:rsidR="00C76B4E" w:rsidRPr="00D81537">
              <w:rPr>
                <w:rStyle w:val="Hipervnculo"/>
                <w:noProof/>
              </w:rPr>
              <w:t>1.3.- Objetivos de la Investigación</w:t>
            </w:r>
            <w:r w:rsidR="00C76B4E">
              <w:rPr>
                <w:noProof/>
                <w:webHidden/>
              </w:rPr>
              <w:tab/>
            </w:r>
            <w:r w:rsidR="00C76B4E">
              <w:rPr>
                <w:noProof/>
                <w:webHidden/>
              </w:rPr>
              <w:fldChar w:fldCharType="begin"/>
            </w:r>
            <w:r w:rsidR="00C76B4E">
              <w:rPr>
                <w:noProof/>
                <w:webHidden/>
              </w:rPr>
              <w:instrText xml:space="preserve"> PAGEREF _Toc43118821 \h </w:instrText>
            </w:r>
            <w:r w:rsidR="00C76B4E">
              <w:rPr>
                <w:noProof/>
                <w:webHidden/>
              </w:rPr>
            </w:r>
            <w:r w:rsidR="00C76B4E">
              <w:rPr>
                <w:noProof/>
                <w:webHidden/>
              </w:rPr>
              <w:fldChar w:fldCharType="separate"/>
            </w:r>
            <w:r w:rsidR="00C76B4E">
              <w:rPr>
                <w:noProof/>
                <w:webHidden/>
              </w:rPr>
              <w:t>7</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22" w:history="1">
            <w:r w:rsidR="00C76B4E" w:rsidRPr="00D81537">
              <w:rPr>
                <w:rStyle w:val="Hipervnculo"/>
                <w:noProof/>
              </w:rPr>
              <w:t>1.4. Justificación</w:t>
            </w:r>
            <w:r w:rsidR="00C76B4E">
              <w:rPr>
                <w:noProof/>
                <w:webHidden/>
              </w:rPr>
              <w:tab/>
            </w:r>
            <w:r w:rsidR="00C76B4E">
              <w:rPr>
                <w:noProof/>
                <w:webHidden/>
              </w:rPr>
              <w:fldChar w:fldCharType="begin"/>
            </w:r>
            <w:r w:rsidR="00C76B4E">
              <w:rPr>
                <w:noProof/>
                <w:webHidden/>
              </w:rPr>
              <w:instrText xml:space="preserve"> PAGEREF _Toc43118822 \h </w:instrText>
            </w:r>
            <w:r w:rsidR="00C76B4E">
              <w:rPr>
                <w:noProof/>
                <w:webHidden/>
              </w:rPr>
            </w:r>
            <w:r w:rsidR="00C76B4E">
              <w:rPr>
                <w:noProof/>
                <w:webHidden/>
              </w:rPr>
              <w:fldChar w:fldCharType="separate"/>
            </w:r>
            <w:r w:rsidR="00C76B4E">
              <w:rPr>
                <w:noProof/>
                <w:webHidden/>
              </w:rPr>
              <w:t>9</w:t>
            </w:r>
            <w:r w:rsidR="00C76B4E">
              <w:rPr>
                <w:noProof/>
                <w:webHidden/>
              </w:rPr>
              <w:fldChar w:fldCharType="end"/>
            </w:r>
          </w:hyperlink>
        </w:p>
        <w:p w:rsidR="00C76B4E" w:rsidRDefault="005E268A">
          <w:pPr>
            <w:pStyle w:val="TDC1"/>
            <w:tabs>
              <w:tab w:val="right" w:leader="dot" w:pos="8402"/>
            </w:tabs>
            <w:rPr>
              <w:rFonts w:cstheme="minorBidi"/>
              <w:noProof/>
            </w:rPr>
          </w:pPr>
          <w:hyperlink w:anchor="_Toc43118823" w:history="1">
            <w:r w:rsidR="00C76B4E" w:rsidRPr="00D81537">
              <w:rPr>
                <w:rStyle w:val="Hipervnculo"/>
                <w:noProof/>
              </w:rPr>
              <w:t>Capítulo 2</w:t>
            </w:r>
            <w:r w:rsidR="00C76B4E">
              <w:rPr>
                <w:noProof/>
                <w:webHidden/>
              </w:rPr>
              <w:tab/>
            </w:r>
            <w:r w:rsidR="00C76B4E">
              <w:rPr>
                <w:noProof/>
                <w:webHidden/>
              </w:rPr>
              <w:fldChar w:fldCharType="begin"/>
            </w:r>
            <w:r w:rsidR="00C76B4E">
              <w:rPr>
                <w:noProof/>
                <w:webHidden/>
              </w:rPr>
              <w:instrText xml:space="preserve"> PAGEREF _Toc43118823 \h </w:instrText>
            </w:r>
            <w:r w:rsidR="00C76B4E">
              <w:rPr>
                <w:noProof/>
                <w:webHidden/>
              </w:rPr>
            </w:r>
            <w:r w:rsidR="00C76B4E">
              <w:rPr>
                <w:noProof/>
                <w:webHidden/>
              </w:rPr>
              <w:fldChar w:fldCharType="separate"/>
            </w:r>
            <w:r w:rsidR="00C76B4E">
              <w:rPr>
                <w:noProof/>
                <w:webHidden/>
              </w:rPr>
              <w:t>11</w:t>
            </w:r>
            <w:r w:rsidR="00C76B4E">
              <w:rPr>
                <w:noProof/>
                <w:webHidden/>
              </w:rPr>
              <w:fldChar w:fldCharType="end"/>
            </w:r>
          </w:hyperlink>
        </w:p>
        <w:p w:rsidR="00C76B4E" w:rsidRDefault="005E268A">
          <w:pPr>
            <w:pStyle w:val="TDC2"/>
            <w:tabs>
              <w:tab w:val="right" w:leader="dot" w:pos="8402"/>
            </w:tabs>
            <w:rPr>
              <w:rFonts w:cstheme="minorBidi"/>
              <w:noProof/>
            </w:rPr>
          </w:pPr>
          <w:hyperlink w:anchor="_Toc43118824" w:history="1">
            <w:r w:rsidR="00C76B4E" w:rsidRPr="00D81537">
              <w:rPr>
                <w:rStyle w:val="Hipervnculo"/>
                <w:noProof/>
              </w:rPr>
              <w:t>METODOLOGIA</w:t>
            </w:r>
            <w:r w:rsidR="00C76B4E">
              <w:rPr>
                <w:noProof/>
                <w:webHidden/>
              </w:rPr>
              <w:tab/>
            </w:r>
            <w:r w:rsidR="00C76B4E">
              <w:rPr>
                <w:noProof/>
                <w:webHidden/>
              </w:rPr>
              <w:fldChar w:fldCharType="begin"/>
            </w:r>
            <w:r w:rsidR="00C76B4E">
              <w:rPr>
                <w:noProof/>
                <w:webHidden/>
              </w:rPr>
              <w:instrText xml:space="preserve"> PAGEREF _Toc43118824 \h </w:instrText>
            </w:r>
            <w:r w:rsidR="00C76B4E">
              <w:rPr>
                <w:noProof/>
                <w:webHidden/>
              </w:rPr>
            </w:r>
            <w:r w:rsidR="00C76B4E">
              <w:rPr>
                <w:noProof/>
                <w:webHidden/>
              </w:rPr>
              <w:fldChar w:fldCharType="separate"/>
            </w:r>
            <w:r w:rsidR="00C76B4E">
              <w:rPr>
                <w:noProof/>
                <w:webHidden/>
              </w:rPr>
              <w:t>11</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25" w:history="1">
            <w:r w:rsidR="00C76B4E" w:rsidRPr="00D81537">
              <w:rPr>
                <w:rStyle w:val="Hipervnculo"/>
                <w:noProof/>
              </w:rPr>
              <w:t>2.1 Enfoque de la investigación.</w:t>
            </w:r>
            <w:r w:rsidR="00C76B4E">
              <w:rPr>
                <w:noProof/>
                <w:webHidden/>
              </w:rPr>
              <w:tab/>
            </w:r>
            <w:r w:rsidR="00C76B4E">
              <w:rPr>
                <w:noProof/>
                <w:webHidden/>
              </w:rPr>
              <w:fldChar w:fldCharType="begin"/>
            </w:r>
            <w:r w:rsidR="00C76B4E">
              <w:rPr>
                <w:noProof/>
                <w:webHidden/>
              </w:rPr>
              <w:instrText xml:space="preserve"> PAGEREF _Toc43118825 \h </w:instrText>
            </w:r>
            <w:r w:rsidR="00C76B4E">
              <w:rPr>
                <w:noProof/>
                <w:webHidden/>
              </w:rPr>
            </w:r>
            <w:r w:rsidR="00C76B4E">
              <w:rPr>
                <w:noProof/>
                <w:webHidden/>
              </w:rPr>
              <w:fldChar w:fldCharType="separate"/>
            </w:r>
            <w:r w:rsidR="00C76B4E">
              <w:rPr>
                <w:noProof/>
                <w:webHidden/>
              </w:rPr>
              <w:t>11</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26" w:history="1">
            <w:r w:rsidR="00C76B4E" w:rsidRPr="00D81537">
              <w:rPr>
                <w:rStyle w:val="Hipervnculo"/>
                <w:noProof/>
              </w:rPr>
              <w:t>2.2. Métodos de la investigación</w:t>
            </w:r>
            <w:r w:rsidR="00C76B4E">
              <w:rPr>
                <w:noProof/>
                <w:webHidden/>
              </w:rPr>
              <w:tab/>
            </w:r>
            <w:r w:rsidR="00C76B4E">
              <w:rPr>
                <w:noProof/>
                <w:webHidden/>
              </w:rPr>
              <w:fldChar w:fldCharType="begin"/>
            </w:r>
            <w:r w:rsidR="00C76B4E">
              <w:rPr>
                <w:noProof/>
                <w:webHidden/>
              </w:rPr>
              <w:instrText xml:space="preserve"> PAGEREF _Toc43118826 \h </w:instrText>
            </w:r>
            <w:r w:rsidR="00C76B4E">
              <w:rPr>
                <w:noProof/>
                <w:webHidden/>
              </w:rPr>
            </w:r>
            <w:r w:rsidR="00C76B4E">
              <w:rPr>
                <w:noProof/>
                <w:webHidden/>
              </w:rPr>
              <w:fldChar w:fldCharType="separate"/>
            </w:r>
            <w:r w:rsidR="00C76B4E">
              <w:rPr>
                <w:noProof/>
                <w:webHidden/>
              </w:rPr>
              <w:t>12</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27" w:history="1">
            <w:r w:rsidR="00C76B4E" w:rsidRPr="00D81537">
              <w:rPr>
                <w:rStyle w:val="Hipervnculo"/>
                <w:noProof/>
              </w:rPr>
              <w:t>2.3 Universo y diseño de la muestra</w:t>
            </w:r>
            <w:r w:rsidR="00C76B4E">
              <w:rPr>
                <w:noProof/>
                <w:webHidden/>
              </w:rPr>
              <w:tab/>
            </w:r>
            <w:r w:rsidR="00C76B4E">
              <w:rPr>
                <w:noProof/>
                <w:webHidden/>
              </w:rPr>
              <w:fldChar w:fldCharType="begin"/>
            </w:r>
            <w:r w:rsidR="00C76B4E">
              <w:rPr>
                <w:noProof/>
                <w:webHidden/>
              </w:rPr>
              <w:instrText xml:space="preserve"> PAGEREF _Toc43118827 \h </w:instrText>
            </w:r>
            <w:r w:rsidR="00C76B4E">
              <w:rPr>
                <w:noProof/>
                <w:webHidden/>
              </w:rPr>
            </w:r>
            <w:r w:rsidR="00C76B4E">
              <w:rPr>
                <w:noProof/>
                <w:webHidden/>
              </w:rPr>
              <w:fldChar w:fldCharType="separate"/>
            </w:r>
            <w:r w:rsidR="00C76B4E">
              <w:rPr>
                <w:noProof/>
                <w:webHidden/>
              </w:rPr>
              <w:t>13</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28" w:history="1">
            <w:r w:rsidR="00C76B4E" w:rsidRPr="00D81537">
              <w:rPr>
                <w:rStyle w:val="Hipervnculo"/>
                <w:rFonts w:eastAsia="Arial"/>
                <w:noProof/>
              </w:rPr>
              <w:t>2.4. Técnicas e instrumentos de recolección de datos</w:t>
            </w:r>
            <w:r w:rsidR="00C76B4E">
              <w:rPr>
                <w:noProof/>
                <w:webHidden/>
              </w:rPr>
              <w:tab/>
            </w:r>
            <w:r w:rsidR="00C76B4E">
              <w:rPr>
                <w:noProof/>
                <w:webHidden/>
              </w:rPr>
              <w:fldChar w:fldCharType="begin"/>
            </w:r>
            <w:r w:rsidR="00C76B4E">
              <w:rPr>
                <w:noProof/>
                <w:webHidden/>
              </w:rPr>
              <w:instrText xml:space="preserve"> PAGEREF _Toc43118828 \h </w:instrText>
            </w:r>
            <w:r w:rsidR="00C76B4E">
              <w:rPr>
                <w:noProof/>
                <w:webHidden/>
              </w:rPr>
            </w:r>
            <w:r w:rsidR="00C76B4E">
              <w:rPr>
                <w:noProof/>
                <w:webHidden/>
              </w:rPr>
              <w:fldChar w:fldCharType="separate"/>
            </w:r>
            <w:r w:rsidR="00C76B4E">
              <w:rPr>
                <w:noProof/>
                <w:webHidden/>
              </w:rPr>
              <w:t>14</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29" w:history="1">
            <w:r w:rsidR="00C76B4E" w:rsidRPr="00D81537">
              <w:rPr>
                <w:rStyle w:val="Hipervnculo"/>
                <w:rFonts w:eastAsia="Arial"/>
                <w:noProof/>
              </w:rPr>
              <w:t>2.5. Procedimientos:</w:t>
            </w:r>
            <w:r w:rsidR="00C76B4E">
              <w:rPr>
                <w:noProof/>
                <w:webHidden/>
              </w:rPr>
              <w:tab/>
            </w:r>
            <w:r w:rsidR="00C76B4E">
              <w:rPr>
                <w:noProof/>
                <w:webHidden/>
              </w:rPr>
              <w:fldChar w:fldCharType="begin"/>
            </w:r>
            <w:r w:rsidR="00C76B4E">
              <w:rPr>
                <w:noProof/>
                <w:webHidden/>
              </w:rPr>
              <w:instrText xml:space="preserve"> PAGEREF _Toc43118829 \h </w:instrText>
            </w:r>
            <w:r w:rsidR="00C76B4E">
              <w:rPr>
                <w:noProof/>
                <w:webHidden/>
              </w:rPr>
            </w:r>
            <w:r w:rsidR="00C76B4E">
              <w:rPr>
                <w:noProof/>
                <w:webHidden/>
              </w:rPr>
              <w:fldChar w:fldCharType="separate"/>
            </w:r>
            <w:r w:rsidR="00C76B4E">
              <w:rPr>
                <w:noProof/>
                <w:webHidden/>
              </w:rPr>
              <w:t>18</w:t>
            </w:r>
            <w:r w:rsidR="00C76B4E">
              <w:rPr>
                <w:noProof/>
                <w:webHidden/>
              </w:rPr>
              <w:fldChar w:fldCharType="end"/>
            </w:r>
          </w:hyperlink>
        </w:p>
        <w:p w:rsidR="00C76B4E" w:rsidRDefault="005E268A">
          <w:pPr>
            <w:pStyle w:val="TDC1"/>
            <w:tabs>
              <w:tab w:val="right" w:leader="dot" w:pos="8402"/>
            </w:tabs>
            <w:rPr>
              <w:rFonts w:cstheme="minorBidi"/>
              <w:noProof/>
            </w:rPr>
          </w:pPr>
          <w:hyperlink w:anchor="_Toc43118830" w:history="1">
            <w:r w:rsidR="00C76B4E" w:rsidRPr="00D81537">
              <w:rPr>
                <w:rStyle w:val="Hipervnculo"/>
                <w:noProof/>
              </w:rPr>
              <w:t>CAPITULO 3</w:t>
            </w:r>
            <w:r w:rsidR="00C76B4E">
              <w:rPr>
                <w:noProof/>
                <w:webHidden/>
              </w:rPr>
              <w:tab/>
            </w:r>
            <w:r w:rsidR="00C76B4E">
              <w:rPr>
                <w:noProof/>
                <w:webHidden/>
              </w:rPr>
              <w:fldChar w:fldCharType="begin"/>
            </w:r>
            <w:r w:rsidR="00C76B4E">
              <w:rPr>
                <w:noProof/>
                <w:webHidden/>
              </w:rPr>
              <w:instrText xml:space="preserve"> PAGEREF _Toc43118830 \h </w:instrText>
            </w:r>
            <w:r w:rsidR="00C76B4E">
              <w:rPr>
                <w:noProof/>
                <w:webHidden/>
              </w:rPr>
            </w:r>
            <w:r w:rsidR="00C76B4E">
              <w:rPr>
                <w:noProof/>
                <w:webHidden/>
              </w:rPr>
              <w:fldChar w:fldCharType="separate"/>
            </w:r>
            <w:r w:rsidR="00C76B4E">
              <w:rPr>
                <w:noProof/>
                <w:webHidden/>
              </w:rPr>
              <w:t>20</w:t>
            </w:r>
            <w:r w:rsidR="00C76B4E">
              <w:rPr>
                <w:noProof/>
                <w:webHidden/>
              </w:rPr>
              <w:fldChar w:fldCharType="end"/>
            </w:r>
          </w:hyperlink>
        </w:p>
        <w:p w:rsidR="00C76B4E" w:rsidRDefault="005E268A">
          <w:pPr>
            <w:pStyle w:val="TDC2"/>
            <w:tabs>
              <w:tab w:val="right" w:leader="dot" w:pos="8402"/>
            </w:tabs>
            <w:rPr>
              <w:rFonts w:cstheme="minorBidi"/>
              <w:noProof/>
            </w:rPr>
          </w:pPr>
          <w:hyperlink w:anchor="_Toc43118831" w:history="1">
            <w:r w:rsidR="00C76B4E" w:rsidRPr="00D81537">
              <w:rPr>
                <w:rStyle w:val="Hipervnculo"/>
                <w:noProof/>
              </w:rPr>
              <w:t>MARCO TEORICO</w:t>
            </w:r>
            <w:r w:rsidR="00C76B4E">
              <w:rPr>
                <w:noProof/>
                <w:webHidden/>
              </w:rPr>
              <w:tab/>
            </w:r>
            <w:r w:rsidR="00C76B4E">
              <w:rPr>
                <w:noProof/>
                <w:webHidden/>
              </w:rPr>
              <w:fldChar w:fldCharType="begin"/>
            </w:r>
            <w:r w:rsidR="00C76B4E">
              <w:rPr>
                <w:noProof/>
                <w:webHidden/>
              </w:rPr>
              <w:instrText xml:space="preserve"> PAGEREF _Toc43118831 \h </w:instrText>
            </w:r>
            <w:r w:rsidR="00C76B4E">
              <w:rPr>
                <w:noProof/>
                <w:webHidden/>
              </w:rPr>
            </w:r>
            <w:r w:rsidR="00C76B4E">
              <w:rPr>
                <w:noProof/>
                <w:webHidden/>
              </w:rPr>
              <w:fldChar w:fldCharType="separate"/>
            </w:r>
            <w:r w:rsidR="00C76B4E">
              <w:rPr>
                <w:noProof/>
                <w:webHidden/>
              </w:rPr>
              <w:t>20</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32" w:history="1">
            <w:r w:rsidR="00C76B4E" w:rsidRPr="00D81537">
              <w:rPr>
                <w:rStyle w:val="Hipervnculo"/>
                <w:noProof/>
              </w:rPr>
              <w:t>3.1 Conceptos y significados de la autoestima</w:t>
            </w:r>
            <w:r w:rsidR="00C76B4E">
              <w:rPr>
                <w:noProof/>
                <w:webHidden/>
              </w:rPr>
              <w:tab/>
            </w:r>
            <w:r w:rsidR="00C76B4E">
              <w:rPr>
                <w:noProof/>
                <w:webHidden/>
              </w:rPr>
              <w:fldChar w:fldCharType="begin"/>
            </w:r>
            <w:r w:rsidR="00C76B4E">
              <w:rPr>
                <w:noProof/>
                <w:webHidden/>
              </w:rPr>
              <w:instrText xml:space="preserve"> PAGEREF _Toc43118832 \h </w:instrText>
            </w:r>
            <w:r w:rsidR="00C76B4E">
              <w:rPr>
                <w:noProof/>
                <w:webHidden/>
              </w:rPr>
            </w:r>
            <w:r w:rsidR="00C76B4E">
              <w:rPr>
                <w:noProof/>
                <w:webHidden/>
              </w:rPr>
              <w:fldChar w:fldCharType="separate"/>
            </w:r>
            <w:r w:rsidR="00C76B4E">
              <w:rPr>
                <w:noProof/>
                <w:webHidden/>
              </w:rPr>
              <w:t>20</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33" w:history="1">
            <w:r w:rsidR="00C76B4E" w:rsidRPr="00D81537">
              <w:rPr>
                <w:rStyle w:val="Hipervnculo"/>
                <w:noProof/>
              </w:rPr>
              <w:t>3.2 Componentes de la autoestima</w:t>
            </w:r>
            <w:r w:rsidR="00C76B4E">
              <w:rPr>
                <w:noProof/>
                <w:webHidden/>
              </w:rPr>
              <w:tab/>
            </w:r>
            <w:r w:rsidR="00C76B4E">
              <w:rPr>
                <w:noProof/>
                <w:webHidden/>
              </w:rPr>
              <w:fldChar w:fldCharType="begin"/>
            </w:r>
            <w:r w:rsidR="00C76B4E">
              <w:rPr>
                <w:noProof/>
                <w:webHidden/>
              </w:rPr>
              <w:instrText xml:space="preserve"> PAGEREF _Toc43118833 \h </w:instrText>
            </w:r>
            <w:r w:rsidR="00C76B4E">
              <w:rPr>
                <w:noProof/>
                <w:webHidden/>
              </w:rPr>
            </w:r>
            <w:r w:rsidR="00C76B4E">
              <w:rPr>
                <w:noProof/>
                <w:webHidden/>
              </w:rPr>
              <w:fldChar w:fldCharType="separate"/>
            </w:r>
            <w:r w:rsidR="00C76B4E">
              <w:rPr>
                <w:noProof/>
                <w:webHidden/>
              </w:rPr>
              <w:t>25</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34" w:history="1">
            <w:r w:rsidR="00C76B4E" w:rsidRPr="00D81537">
              <w:rPr>
                <w:rStyle w:val="Hipervnculo"/>
                <w:noProof/>
              </w:rPr>
              <w:t>3.2.1. La autoimagen</w:t>
            </w:r>
            <w:r w:rsidR="00C76B4E">
              <w:rPr>
                <w:noProof/>
                <w:webHidden/>
              </w:rPr>
              <w:tab/>
            </w:r>
            <w:r w:rsidR="00C76B4E">
              <w:rPr>
                <w:noProof/>
                <w:webHidden/>
              </w:rPr>
              <w:fldChar w:fldCharType="begin"/>
            </w:r>
            <w:r w:rsidR="00C76B4E">
              <w:rPr>
                <w:noProof/>
                <w:webHidden/>
              </w:rPr>
              <w:instrText xml:space="preserve"> PAGEREF _Toc43118834 \h </w:instrText>
            </w:r>
            <w:r w:rsidR="00C76B4E">
              <w:rPr>
                <w:noProof/>
                <w:webHidden/>
              </w:rPr>
            </w:r>
            <w:r w:rsidR="00C76B4E">
              <w:rPr>
                <w:noProof/>
                <w:webHidden/>
              </w:rPr>
              <w:fldChar w:fldCharType="separate"/>
            </w:r>
            <w:r w:rsidR="00C76B4E">
              <w:rPr>
                <w:noProof/>
                <w:webHidden/>
              </w:rPr>
              <w:t>25</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35" w:history="1">
            <w:r w:rsidR="00C76B4E" w:rsidRPr="00D81537">
              <w:rPr>
                <w:rStyle w:val="Hipervnculo"/>
                <w:noProof/>
              </w:rPr>
              <w:t>3.2.2. La autovaloración:</w:t>
            </w:r>
            <w:r w:rsidR="00C76B4E">
              <w:rPr>
                <w:noProof/>
                <w:webHidden/>
              </w:rPr>
              <w:tab/>
            </w:r>
            <w:r w:rsidR="00C76B4E">
              <w:rPr>
                <w:noProof/>
                <w:webHidden/>
              </w:rPr>
              <w:fldChar w:fldCharType="begin"/>
            </w:r>
            <w:r w:rsidR="00C76B4E">
              <w:rPr>
                <w:noProof/>
                <w:webHidden/>
              </w:rPr>
              <w:instrText xml:space="preserve"> PAGEREF _Toc43118835 \h </w:instrText>
            </w:r>
            <w:r w:rsidR="00C76B4E">
              <w:rPr>
                <w:noProof/>
                <w:webHidden/>
              </w:rPr>
            </w:r>
            <w:r w:rsidR="00C76B4E">
              <w:rPr>
                <w:noProof/>
                <w:webHidden/>
              </w:rPr>
              <w:fldChar w:fldCharType="separate"/>
            </w:r>
            <w:r w:rsidR="00C76B4E">
              <w:rPr>
                <w:noProof/>
                <w:webHidden/>
              </w:rPr>
              <w:t>26</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36" w:history="1">
            <w:r w:rsidR="00C76B4E" w:rsidRPr="00D81537">
              <w:rPr>
                <w:rStyle w:val="Hipervnculo"/>
                <w:noProof/>
              </w:rPr>
              <w:t>3.2.3 La autoconfianza</w:t>
            </w:r>
            <w:r w:rsidR="00C76B4E" w:rsidRPr="00D81537">
              <w:rPr>
                <w:rStyle w:val="Hipervnculo"/>
                <w:rFonts w:cs="Arial"/>
                <w:bCs/>
                <w:noProof/>
              </w:rPr>
              <w:t>:</w:t>
            </w:r>
            <w:r w:rsidR="00C76B4E">
              <w:rPr>
                <w:noProof/>
                <w:webHidden/>
              </w:rPr>
              <w:tab/>
            </w:r>
            <w:r w:rsidR="00C76B4E">
              <w:rPr>
                <w:noProof/>
                <w:webHidden/>
              </w:rPr>
              <w:fldChar w:fldCharType="begin"/>
            </w:r>
            <w:r w:rsidR="00C76B4E">
              <w:rPr>
                <w:noProof/>
                <w:webHidden/>
              </w:rPr>
              <w:instrText xml:space="preserve"> PAGEREF _Toc43118836 \h </w:instrText>
            </w:r>
            <w:r w:rsidR="00C76B4E">
              <w:rPr>
                <w:noProof/>
                <w:webHidden/>
              </w:rPr>
            </w:r>
            <w:r w:rsidR="00C76B4E">
              <w:rPr>
                <w:noProof/>
                <w:webHidden/>
              </w:rPr>
              <w:fldChar w:fldCharType="separate"/>
            </w:r>
            <w:r w:rsidR="00C76B4E">
              <w:rPr>
                <w:noProof/>
                <w:webHidden/>
              </w:rPr>
              <w:t>26</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37" w:history="1">
            <w:r w:rsidR="00C76B4E" w:rsidRPr="00D81537">
              <w:rPr>
                <w:rStyle w:val="Hipervnculo"/>
                <w:noProof/>
              </w:rPr>
              <w:t>3.2.4 El autocontrol</w:t>
            </w:r>
            <w:r w:rsidR="00C76B4E">
              <w:rPr>
                <w:noProof/>
                <w:webHidden/>
              </w:rPr>
              <w:tab/>
            </w:r>
            <w:r w:rsidR="00C76B4E">
              <w:rPr>
                <w:noProof/>
                <w:webHidden/>
              </w:rPr>
              <w:fldChar w:fldCharType="begin"/>
            </w:r>
            <w:r w:rsidR="00C76B4E">
              <w:rPr>
                <w:noProof/>
                <w:webHidden/>
              </w:rPr>
              <w:instrText xml:space="preserve"> PAGEREF _Toc43118837 \h </w:instrText>
            </w:r>
            <w:r w:rsidR="00C76B4E">
              <w:rPr>
                <w:noProof/>
                <w:webHidden/>
              </w:rPr>
            </w:r>
            <w:r w:rsidR="00C76B4E">
              <w:rPr>
                <w:noProof/>
                <w:webHidden/>
              </w:rPr>
              <w:fldChar w:fldCharType="separate"/>
            </w:r>
            <w:r w:rsidR="00C76B4E">
              <w:rPr>
                <w:noProof/>
                <w:webHidden/>
              </w:rPr>
              <w:t>27</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38" w:history="1">
            <w:r w:rsidR="00C76B4E" w:rsidRPr="00D81537">
              <w:rPr>
                <w:rStyle w:val="Hipervnculo"/>
                <w:noProof/>
              </w:rPr>
              <w:t>3.2.5. La autoafirmación</w:t>
            </w:r>
            <w:r w:rsidR="00C76B4E">
              <w:rPr>
                <w:noProof/>
                <w:webHidden/>
              </w:rPr>
              <w:tab/>
            </w:r>
            <w:r w:rsidR="00C76B4E">
              <w:rPr>
                <w:noProof/>
                <w:webHidden/>
              </w:rPr>
              <w:fldChar w:fldCharType="begin"/>
            </w:r>
            <w:r w:rsidR="00C76B4E">
              <w:rPr>
                <w:noProof/>
                <w:webHidden/>
              </w:rPr>
              <w:instrText xml:space="preserve"> PAGEREF _Toc43118838 \h </w:instrText>
            </w:r>
            <w:r w:rsidR="00C76B4E">
              <w:rPr>
                <w:noProof/>
                <w:webHidden/>
              </w:rPr>
            </w:r>
            <w:r w:rsidR="00C76B4E">
              <w:rPr>
                <w:noProof/>
                <w:webHidden/>
              </w:rPr>
              <w:fldChar w:fldCharType="separate"/>
            </w:r>
            <w:r w:rsidR="00C76B4E">
              <w:rPr>
                <w:noProof/>
                <w:webHidden/>
              </w:rPr>
              <w:t>27</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39" w:history="1">
            <w:r w:rsidR="00C76B4E" w:rsidRPr="00D81537">
              <w:rPr>
                <w:rStyle w:val="Hipervnculo"/>
                <w:noProof/>
              </w:rPr>
              <w:t>3.2.6 La jerarquía de las necesidades de Maslow como  un componente de la autoestima</w:t>
            </w:r>
            <w:r w:rsidR="00C76B4E">
              <w:rPr>
                <w:noProof/>
                <w:webHidden/>
              </w:rPr>
              <w:tab/>
            </w:r>
            <w:r w:rsidR="00C76B4E">
              <w:rPr>
                <w:noProof/>
                <w:webHidden/>
              </w:rPr>
              <w:fldChar w:fldCharType="begin"/>
            </w:r>
            <w:r w:rsidR="00C76B4E">
              <w:rPr>
                <w:noProof/>
                <w:webHidden/>
              </w:rPr>
              <w:instrText xml:space="preserve"> PAGEREF _Toc43118839 \h </w:instrText>
            </w:r>
            <w:r w:rsidR="00C76B4E">
              <w:rPr>
                <w:noProof/>
                <w:webHidden/>
              </w:rPr>
            </w:r>
            <w:r w:rsidR="00C76B4E">
              <w:rPr>
                <w:noProof/>
                <w:webHidden/>
              </w:rPr>
              <w:fldChar w:fldCharType="separate"/>
            </w:r>
            <w:r w:rsidR="00C76B4E">
              <w:rPr>
                <w:noProof/>
                <w:webHidden/>
              </w:rPr>
              <w:t>28</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40" w:history="1">
            <w:r w:rsidR="00C76B4E" w:rsidRPr="00D81537">
              <w:rPr>
                <w:rStyle w:val="Hipervnculo"/>
                <w:noProof/>
              </w:rPr>
              <w:t>3.2.6.1Necesidades Fisiológicas</w:t>
            </w:r>
            <w:r w:rsidR="00C76B4E" w:rsidRPr="00D81537">
              <w:rPr>
                <w:rStyle w:val="Hipervnculo"/>
                <w:bCs/>
                <w:noProof/>
              </w:rPr>
              <w:t>.</w:t>
            </w:r>
            <w:r w:rsidR="00C76B4E">
              <w:rPr>
                <w:noProof/>
                <w:webHidden/>
              </w:rPr>
              <w:tab/>
            </w:r>
            <w:r w:rsidR="00C76B4E">
              <w:rPr>
                <w:noProof/>
                <w:webHidden/>
              </w:rPr>
              <w:fldChar w:fldCharType="begin"/>
            </w:r>
            <w:r w:rsidR="00C76B4E">
              <w:rPr>
                <w:noProof/>
                <w:webHidden/>
              </w:rPr>
              <w:instrText xml:space="preserve"> PAGEREF _Toc43118840 \h </w:instrText>
            </w:r>
            <w:r w:rsidR="00C76B4E">
              <w:rPr>
                <w:noProof/>
                <w:webHidden/>
              </w:rPr>
            </w:r>
            <w:r w:rsidR="00C76B4E">
              <w:rPr>
                <w:noProof/>
                <w:webHidden/>
              </w:rPr>
              <w:fldChar w:fldCharType="separate"/>
            </w:r>
            <w:r w:rsidR="00C76B4E">
              <w:rPr>
                <w:noProof/>
                <w:webHidden/>
              </w:rPr>
              <w:t>28</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41" w:history="1">
            <w:r w:rsidR="00C76B4E" w:rsidRPr="00D81537">
              <w:rPr>
                <w:rStyle w:val="Hipervnculo"/>
                <w:noProof/>
              </w:rPr>
              <w:t>3.2.6.2 Necesidad de Seguridad:</w:t>
            </w:r>
            <w:r w:rsidR="00C76B4E">
              <w:rPr>
                <w:noProof/>
                <w:webHidden/>
              </w:rPr>
              <w:tab/>
            </w:r>
            <w:r w:rsidR="00C76B4E">
              <w:rPr>
                <w:noProof/>
                <w:webHidden/>
              </w:rPr>
              <w:fldChar w:fldCharType="begin"/>
            </w:r>
            <w:r w:rsidR="00C76B4E">
              <w:rPr>
                <w:noProof/>
                <w:webHidden/>
              </w:rPr>
              <w:instrText xml:space="preserve"> PAGEREF _Toc43118841 \h </w:instrText>
            </w:r>
            <w:r w:rsidR="00C76B4E">
              <w:rPr>
                <w:noProof/>
                <w:webHidden/>
              </w:rPr>
            </w:r>
            <w:r w:rsidR="00C76B4E">
              <w:rPr>
                <w:noProof/>
                <w:webHidden/>
              </w:rPr>
              <w:fldChar w:fldCharType="separate"/>
            </w:r>
            <w:r w:rsidR="00C76B4E">
              <w:rPr>
                <w:noProof/>
                <w:webHidden/>
              </w:rPr>
              <w:t>30</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42" w:history="1">
            <w:r w:rsidR="00C76B4E" w:rsidRPr="00D81537">
              <w:rPr>
                <w:rStyle w:val="Hipervnculo"/>
                <w:noProof/>
              </w:rPr>
              <w:t>3.2.6.3 Necesidades de Pertenencia:</w:t>
            </w:r>
            <w:r w:rsidR="00C76B4E">
              <w:rPr>
                <w:noProof/>
                <w:webHidden/>
              </w:rPr>
              <w:tab/>
            </w:r>
            <w:r w:rsidR="00C76B4E">
              <w:rPr>
                <w:noProof/>
                <w:webHidden/>
              </w:rPr>
              <w:fldChar w:fldCharType="begin"/>
            </w:r>
            <w:r w:rsidR="00C76B4E">
              <w:rPr>
                <w:noProof/>
                <w:webHidden/>
              </w:rPr>
              <w:instrText xml:space="preserve"> PAGEREF _Toc43118842 \h </w:instrText>
            </w:r>
            <w:r w:rsidR="00C76B4E">
              <w:rPr>
                <w:noProof/>
                <w:webHidden/>
              </w:rPr>
            </w:r>
            <w:r w:rsidR="00C76B4E">
              <w:rPr>
                <w:noProof/>
                <w:webHidden/>
              </w:rPr>
              <w:fldChar w:fldCharType="separate"/>
            </w:r>
            <w:r w:rsidR="00C76B4E">
              <w:rPr>
                <w:noProof/>
                <w:webHidden/>
              </w:rPr>
              <w:t>31</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43" w:history="1">
            <w:r w:rsidR="00C76B4E" w:rsidRPr="00D81537">
              <w:rPr>
                <w:rStyle w:val="Hipervnculo"/>
                <w:bCs/>
                <w:noProof/>
              </w:rPr>
              <w:t>3.2.6.4</w:t>
            </w:r>
            <w:r w:rsidR="00C76B4E" w:rsidRPr="00D81537">
              <w:rPr>
                <w:rStyle w:val="Hipervnculo"/>
                <w:noProof/>
              </w:rPr>
              <w:t>Necesidades de Estima</w:t>
            </w:r>
            <w:r w:rsidR="00C76B4E" w:rsidRPr="00D81537">
              <w:rPr>
                <w:rStyle w:val="Hipervnculo"/>
                <w:bCs/>
                <w:noProof/>
              </w:rPr>
              <w:t>.</w:t>
            </w:r>
            <w:r w:rsidR="00C76B4E">
              <w:rPr>
                <w:noProof/>
                <w:webHidden/>
              </w:rPr>
              <w:tab/>
            </w:r>
            <w:r w:rsidR="00C76B4E">
              <w:rPr>
                <w:noProof/>
                <w:webHidden/>
              </w:rPr>
              <w:fldChar w:fldCharType="begin"/>
            </w:r>
            <w:r w:rsidR="00C76B4E">
              <w:rPr>
                <w:noProof/>
                <w:webHidden/>
              </w:rPr>
              <w:instrText xml:space="preserve"> PAGEREF _Toc43118843 \h </w:instrText>
            </w:r>
            <w:r w:rsidR="00C76B4E">
              <w:rPr>
                <w:noProof/>
                <w:webHidden/>
              </w:rPr>
            </w:r>
            <w:r w:rsidR="00C76B4E">
              <w:rPr>
                <w:noProof/>
                <w:webHidden/>
              </w:rPr>
              <w:fldChar w:fldCharType="separate"/>
            </w:r>
            <w:r w:rsidR="00C76B4E">
              <w:rPr>
                <w:noProof/>
                <w:webHidden/>
              </w:rPr>
              <w:t>31</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44" w:history="1">
            <w:r w:rsidR="00C76B4E" w:rsidRPr="00D81537">
              <w:rPr>
                <w:rStyle w:val="Hipervnculo"/>
                <w:bCs/>
                <w:noProof/>
              </w:rPr>
              <w:t>3.2.6.5.</w:t>
            </w:r>
            <w:r w:rsidR="00C76B4E" w:rsidRPr="00D81537">
              <w:rPr>
                <w:rStyle w:val="Hipervnculo"/>
                <w:noProof/>
              </w:rPr>
              <w:t xml:space="preserve"> Necesidades de Auto-realización.</w:t>
            </w:r>
            <w:r w:rsidR="00C76B4E">
              <w:rPr>
                <w:noProof/>
                <w:webHidden/>
              </w:rPr>
              <w:tab/>
            </w:r>
            <w:r w:rsidR="00C76B4E">
              <w:rPr>
                <w:noProof/>
                <w:webHidden/>
              </w:rPr>
              <w:fldChar w:fldCharType="begin"/>
            </w:r>
            <w:r w:rsidR="00C76B4E">
              <w:rPr>
                <w:noProof/>
                <w:webHidden/>
              </w:rPr>
              <w:instrText xml:space="preserve"> PAGEREF _Toc43118844 \h </w:instrText>
            </w:r>
            <w:r w:rsidR="00C76B4E">
              <w:rPr>
                <w:noProof/>
                <w:webHidden/>
              </w:rPr>
            </w:r>
            <w:r w:rsidR="00C76B4E">
              <w:rPr>
                <w:noProof/>
                <w:webHidden/>
              </w:rPr>
              <w:fldChar w:fldCharType="separate"/>
            </w:r>
            <w:r w:rsidR="00C76B4E">
              <w:rPr>
                <w:noProof/>
                <w:webHidden/>
              </w:rPr>
              <w:t>32</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45" w:history="1">
            <w:r w:rsidR="00C76B4E" w:rsidRPr="00D81537">
              <w:rPr>
                <w:rStyle w:val="Hipervnculo"/>
                <w:noProof/>
              </w:rPr>
              <w:t>3.3.NIVELES DE LA AUTOESTIMA.</w:t>
            </w:r>
            <w:r w:rsidR="00C76B4E">
              <w:rPr>
                <w:noProof/>
                <w:webHidden/>
              </w:rPr>
              <w:tab/>
            </w:r>
            <w:r w:rsidR="00C76B4E">
              <w:rPr>
                <w:noProof/>
                <w:webHidden/>
              </w:rPr>
              <w:fldChar w:fldCharType="begin"/>
            </w:r>
            <w:r w:rsidR="00C76B4E">
              <w:rPr>
                <w:noProof/>
                <w:webHidden/>
              </w:rPr>
              <w:instrText xml:space="preserve"> PAGEREF _Toc43118845 \h </w:instrText>
            </w:r>
            <w:r w:rsidR="00C76B4E">
              <w:rPr>
                <w:noProof/>
                <w:webHidden/>
              </w:rPr>
            </w:r>
            <w:r w:rsidR="00C76B4E">
              <w:rPr>
                <w:noProof/>
                <w:webHidden/>
              </w:rPr>
              <w:fldChar w:fldCharType="separate"/>
            </w:r>
            <w:r w:rsidR="00C76B4E">
              <w:rPr>
                <w:noProof/>
                <w:webHidden/>
              </w:rPr>
              <w:t>33</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46" w:history="1">
            <w:r w:rsidR="00C76B4E" w:rsidRPr="00D81537">
              <w:rPr>
                <w:rStyle w:val="Hipervnculo"/>
                <w:noProof/>
              </w:rPr>
              <w:t>3.3.1.AUTOESTIMA ALTA</w:t>
            </w:r>
            <w:r w:rsidR="00C76B4E">
              <w:rPr>
                <w:noProof/>
                <w:webHidden/>
              </w:rPr>
              <w:tab/>
            </w:r>
            <w:r w:rsidR="00C76B4E">
              <w:rPr>
                <w:noProof/>
                <w:webHidden/>
              </w:rPr>
              <w:fldChar w:fldCharType="begin"/>
            </w:r>
            <w:r w:rsidR="00C76B4E">
              <w:rPr>
                <w:noProof/>
                <w:webHidden/>
              </w:rPr>
              <w:instrText xml:space="preserve"> PAGEREF _Toc43118846 \h </w:instrText>
            </w:r>
            <w:r w:rsidR="00C76B4E">
              <w:rPr>
                <w:noProof/>
                <w:webHidden/>
              </w:rPr>
            </w:r>
            <w:r w:rsidR="00C76B4E">
              <w:rPr>
                <w:noProof/>
                <w:webHidden/>
              </w:rPr>
              <w:fldChar w:fldCharType="separate"/>
            </w:r>
            <w:r w:rsidR="00C76B4E">
              <w:rPr>
                <w:noProof/>
                <w:webHidden/>
              </w:rPr>
              <w:t>33</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47" w:history="1">
            <w:r w:rsidR="00C76B4E" w:rsidRPr="00D81537">
              <w:rPr>
                <w:rStyle w:val="Hipervnculo"/>
                <w:noProof/>
              </w:rPr>
              <w:t>3.3.2. AUTOESTIMA PROMEDIO</w:t>
            </w:r>
            <w:r w:rsidR="00C76B4E">
              <w:rPr>
                <w:noProof/>
                <w:webHidden/>
              </w:rPr>
              <w:tab/>
            </w:r>
            <w:r w:rsidR="00C76B4E">
              <w:rPr>
                <w:noProof/>
                <w:webHidden/>
              </w:rPr>
              <w:fldChar w:fldCharType="begin"/>
            </w:r>
            <w:r w:rsidR="00C76B4E">
              <w:rPr>
                <w:noProof/>
                <w:webHidden/>
              </w:rPr>
              <w:instrText xml:space="preserve"> PAGEREF _Toc43118847 \h </w:instrText>
            </w:r>
            <w:r w:rsidR="00C76B4E">
              <w:rPr>
                <w:noProof/>
                <w:webHidden/>
              </w:rPr>
            </w:r>
            <w:r w:rsidR="00C76B4E">
              <w:rPr>
                <w:noProof/>
                <w:webHidden/>
              </w:rPr>
              <w:fldChar w:fldCharType="separate"/>
            </w:r>
            <w:r w:rsidR="00C76B4E">
              <w:rPr>
                <w:noProof/>
                <w:webHidden/>
              </w:rPr>
              <w:t>34</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48" w:history="1">
            <w:r w:rsidR="00C76B4E" w:rsidRPr="00D81537">
              <w:rPr>
                <w:rStyle w:val="Hipervnculo"/>
                <w:noProof/>
              </w:rPr>
              <w:t>3.3.3. AUTOESTIMA BAJA</w:t>
            </w:r>
            <w:r w:rsidR="00C76B4E">
              <w:rPr>
                <w:noProof/>
                <w:webHidden/>
              </w:rPr>
              <w:tab/>
            </w:r>
            <w:r w:rsidR="00C76B4E">
              <w:rPr>
                <w:noProof/>
                <w:webHidden/>
              </w:rPr>
              <w:fldChar w:fldCharType="begin"/>
            </w:r>
            <w:r w:rsidR="00C76B4E">
              <w:rPr>
                <w:noProof/>
                <w:webHidden/>
              </w:rPr>
              <w:instrText xml:space="preserve"> PAGEREF _Toc43118848 \h </w:instrText>
            </w:r>
            <w:r w:rsidR="00C76B4E">
              <w:rPr>
                <w:noProof/>
                <w:webHidden/>
              </w:rPr>
            </w:r>
            <w:r w:rsidR="00C76B4E">
              <w:rPr>
                <w:noProof/>
                <w:webHidden/>
              </w:rPr>
              <w:fldChar w:fldCharType="separate"/>
            </w:r>
            <w:r w:rsidR="00C76B4E">
              <w:rPr>
                <w:noProof/>
                <w:webHidden/>
              </w:rPr>
              <w:t>35</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49" w:history="1">
            <w:r w:rsidR="00C76B4E" w:rsidRPr="00D81537">
              <w:rPr>
                <w:rStyle w:val="Hipervnculo"/>
                <w:rFonts w:cs="Arial"/>
                <w:bCs/>
                <w:noProof/>
              </w:rPr>
              <w:t xml:space="preserve">3.4. </w:t>
            </w:r>
            <w:r w:rsidR="00C76B4E" w:rsidRPr="00D81537">
              <w:rPr>
                <w:rStyle w:val="Hipervnculo"/>
                <w:noProof/>
              </w:rPr>
              <w:t>Autoestima y resultados educativos.</w:t>
            </w:r>
            <w:r w:rsidR="00C76B4E">
              <w:rPr>
                <w:noProof/>
                <w:webHidden/>
              </w:rPr>
              <w:tab/>
            </w:r>
            <w:r w:rsidR="00C76B4E">
              <w:rPr>
                <w:noProof/>
                <w:webHidden/>
              </w:rPr>
              <w:fldChar w:fldCharType="begin"/>
            </w:r>
            <w:r w:rsidR="00C76B4E">
              <w:rPr>
                <w:noProof/>
                <w:webHidden/>
              </w:rPr>
              <w:instrText xml:space="preserve"> PAGEREF _Toc43118849 \h </w:instrText>
            </w:r>
            <w:r w:rsidR="00C76B4E">
              <w:rPr>
                <w:noProof/>
                <w:webHidden/>
              </w:rPr>
            </w:r>
            <w:r w:rsidR="00C76B4E">
              <w:rPr>
                <w:noProof/>
                <w:webHidden/>
              </w:rPr>
              <w:fldChar w:fldCharType="separate"/>
            </w:r>
            <w:r w:rsidR="00C76B4E">
              <w:rPr>
                <w:noProof/>
                <w:webHidden/>
              </w:rPr>
              <w:t>37</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50" w:history="1">
            <w:r w:rsidR="00C76B4E" w:rsidRPr="00D81537">
              <w:rPr>
                <w:rStyle w:val="Hipervnculo"/>
                <w:noProof/>
              </w:rPr>
              <w:t>3.5. Rendimiento académico</w:t>
            </w:r>
            <w:r w:rsidR="00C76B4E">
              <w:rPr>
                <w:noProof/>
                <w:webHidden/>
              </w:rPr>
              <w:tab/>
            </w:r>
            <w:r w:rsidR="00C76B4E">
              <w:rPr>
                <w:noProof/>
                <w:webHidden/>
              </w:rPr>
              <w:fldChar w:fldCharType="begin"/>
            </w:r>
            <w:r w:rsidR="00C76B4E">
              <w:rPr>
                <w:noProof/>
                <w:webHidden/>
              </w:rPr>
              <w:instrText xml:space="preserve"> PAGEREF _Toc43118850 \h </w:instrText>
            </w:r>
            <w:r w:rsidR="00C76B4E">
              <w:rPr>
                <w:noProof/>
                <w:webHidden/>
              </w:rPr>
            </w:r>
            <w:r w:rsidR="00C76B4E">
              <w:rPr>
                <w:noProof/>
                <w:webHidden/>
              </w:rPr>
              <w:fldChar w:fldCharType="separate"/>
            </w:r>
            <w:r w:rsidR="00C76B4E">
              <w:rPr>
                <w:noProof/>
                <w:webHidden/>
              </w:rPr>
              <w:t>38</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51" w:history="1">
            <w:r w:rsidR="00C76B4E" w:rsidRPr="00D81537">
              <w:rPr>
                <w:rStyle w:val="Hipervnculo"/>
                <w:bCs/>
                <w:noProof/>
              </w:rPr>
              <w:t xml:space="preserve">3.6 </w:t>
            </w:r>
            <w:r w:rsidR="00C76B4E" w:rsidRPr="00D81537">
              <w:rPr>
                <w:rStyle w:val="Hipervnculo"/>
                <w:noProof/>
              </w:rPr>
              <w:t>RELACIÓN ENTRE AUTOESTIMA Y RENDIMIENTO ACADÉMICO</w:t>
            </w:r>
            <w:r w:rsidR="00C76B4E">
              <w:rPr>
                <w:noProof/>
                <w:webHidden/>
              </w:rPr>
              <w:tab/>
            </w:r>
            <w:r w:rsidR="00C76B4E">
              <w:rPr>
                <w:noProof/>
                <w:webHidden/>
              </w:rPr>
              <w:fldChar w:fldCharType="begin"/>
            </w:r>
            <w:r w:rsidR="00C76B4E">
              <w:rPr>
                <w:noProof/>
                <w:webHidden/>
              </w:rPr>
              <w:instrText xml:space="preserve"> PAGEREF _Toc43118851 \h </w:instrText>
            </w:r>
            <w:r w:rsidR="00C76B4E">
              <w:rPr>
                <w:noProof/>
                <w:webHidden/>
              </w:rPr>
            </w:r>
            <w:r w:rsidR="00C76B4E">
              <w:rPr>
                <w:noProof/>
                <w:webHidden/>
              </w:rPr>
              <w:fldChar w:fldCharType="separate"/>
            </w:r>
            <w:r w:rsidR="00C76B4E">
              <w:rPr>
                <w:noProof/>
                <w:webHidden/>
              </w:rPr>
              <w:t>40</w:t>
            </w:r>
            <w:r w:rsidR="00C76B4E">
              <w:rPr>
                <w:noProof/>
                <w:webHidden/>
              </w:rPr>
              <w:fldChar w:fldCharType="end"/>
            </w:r>
          </w:hyperlink>
        </w:p>
        <w:p w:rsidR="00C76B4E" w:rsidRDefault="005E268A">
          <w:pPr>
            <w:pStyle w:val="TDC3"/>
            <w:tabs>
              <w:tab w:val="right" w:leader="dot" w:pos="8402"/>
            </w:tabs>
            <w:rPr>
              <w:rFonts w:cstheme="minorBidi"/>
              <w:noProof/>
            </w:rPr>
          </w:pPr>
          <w:hyperlink w:anchor="_Toc43118852" w:history="1">
            <w:r w:rsidR="00C76B4E" w:rsidRPr="00D81537">
              <w:rPr>
                <w:rStyle w:val="Hipervnculo"/>
                <w:noProof/>
              </w:rPr>
              <w:t>3.7. Factores de riesgo en los adolescentes</w:t>
            </w:r>
            <w:r w:rsidR="00C76B4E">
              <w:rPr>
                <w:noProof/>
                <w:webHidden/>
              </w:rPr>
              <w:tab/>
            </w:r>
            <w:r w:rsidR="00C76B4E">
              <w:rPr>
                <w:noProof/>
                <w:webHidden/>
              </w:rPr>
              <w:fldChar w:fldCharType="begin"/>
            </w:r>
            <w:r w:rsidR="00C76B4E">
              <w:rPr>
                <w:noProof/>
                <w:webHidden/>
              </w:rPr>
              <w:instrText xml:space="preserve"> PAGEREF _Toc43118852 \h </w:instrText>
            </w:r>
            <w:r w:rsidR="00C76B4E">
              <w:rPr>
                <w:noProof/>
                <w:webHidden/>
              </w:rPr>
            </w:r>
            <w:r w:rsidR="00C76B4E">
              <w:rPr>
                <w:noProof/>
                <w:webHidden/>
              </w:rPr>
              <w:fldChar w:fldCharType="separate"/>
            </w:r>
            <w:r w:rsidR="00C76B4E">
              <w:rPr>
                <w:noProof/>
                <w:webHidden/>
              </w:rPr>
              <w:t>44</w:t>
            </w:r>
            <w:r w:rsidR="00C76B4E">
              <w:rPr>
                <w:noProof/>
                <w:webHidden/>
              </w:rPr>
              <w:fldChar w:fldCharType="end"/>
            </w:r>
          </w:hyperlink>
        </w:p>
        <w:p w:rsidR="00C76B4E" w:rsidRDefault="005E268A">
          <w:pPr>
            <w:pStyle w:val="TDC1"/>
            <w:tabs>
              <w:tab w:val="right" w:leader="dot" w:pos="8402"/>
            </w:tabs>
            <w:rPr>
              <w:rFonts w:cstheme="minorBidi"/>
              <w:noProof/>
            </w:rPr>
          </w:pPr>
          <w:hyperlink w:anchor="_Toc43118853" w:history="1">
            <w:r w:rsidR="00C76B4E" w:rsidRPr="00D81537">
              <w:rPr>
                <w:rStyle w:val="Hipervnculo"/>
                <w:noProof/>
              </w:rPr>
              <w:t>CAPÍTULO 4</w:t>
            </w:r>
            <w:r w:rsidR="00C76B4E">
              <w:rPr>
                <w:noProof/>
                <w:webHidden/>
              </w:rPr>
              <w:tab/>
            </w:r>
            <w:r w:rsidR="00C76B4E">
              <w:rPr>
                <w:noProof/>
                <w:webHidden/>
              </w:rPr>
              <w:fldChar w:fldCharType="begin"/>
            </w:r>
            <w:r w:rsidR="00C76B4E">
              <w:rPr>
                <w:noProof/>
                <w:webHidden/>
              </w:rPr>
              <w:instrText xml:space="preserve"> PAGEREF _Toc43118853 \h </w:instrText>
            </w:r>
            <w:r w:rsidR="00C76B4E">
              <w:rPr>
                <w:noProof/>
                <w:webHidden/>
              </w:rPr>
            </w:r>
            <w:r w:rsidR="00C76B4E">
              <w:rPr>
                <w:noProof/>
                <w:webHidden/>
              </w:rPr>
              <w:fldChar w:fldCharType="separate"/>
            </w:r>
            <w:r w:rsidR="00C76B4E">
              <w:rPr>
                <w:noProof/>
                <w:webHidden/>
              </w:rPr>
              <w:t>45</w:t>
            </w:r>
            <w:r w:rsidR="00C76B4E">
              <w:rPr>
                <w:noProof/>
                <w:webHidden/>
              </w:rPr>
              <w:fldChar w:fldCharType="end"/>
            </w:r>
          </w:hyperlink>
        </w:p>
        <w:p w:rsidR="00C76B4E" w:rsidRDefault="005E268A">
          <w:pPr>
            <w:pStyle w:val="TDC2"/>
            <w:tabs>
              <w:tab w:val="right" w:leader="dot" w:pos="8402"/>
            </w:tabs>
            <w:rPr>
              <w:rFonts w:cstheme="minorBidi"/>
              <w:noProof/>
            </w:rPr>
          </w:pPr>
          <w:hyperlink w:anchor="_Toc43118854" w:history="1">
            <w:r w:rsidR="00C76B4E" w:rsidRPr="00D81537">
              <w:rPr>
                <w:rStyle w:val="Hipervnculo"/>
                <w:noProof/>
              </w:rPr>
              <w:t>ANÁLISIS DE RESULTADO Y DISCUSIÓN</w:t>
            </w:r>
            <w:r w:rsidR="00C76B4E">
              <w:rPr>
                <w:noProof/>
                <w:webHidden/>
              </w:rPr>
              <w:tab/>
            </w:r>
            <w:r w:rsidR="00C76B4E">
              <w:rPr>
                <w:noProof/>
                <w:webHidden/>
              </w:rPr>
              <w:fldChar w:fldCharType="begin"/>
            </w:r>
            <w:r w:rsidR="00C76B4E">
              <w:rPr>
                <w:noProof/>
                <w:webHidden/>
              </w:rPr>
              <w:instrText xml:space="preserve"> PAGEREF _Toc43118854 \h </w:instrText>
            </w:r>
            <w:r w:rsidR="00C76B4E">
              <w:rPr>
                <w:noProof/>
                <w:webHidden/>
              </w:rPr>
            </w:r>
            <w:r w:rsidR="00C76B4E">
              <w:rPr>
                <w:noProof/>
                <w:webHidden/>
              </w:rPr>
              <w:fldChar w:fldCharType="separate"/>
            </w:r>
            <w:r w:rsidR="00C76B4E">
              <w:rPr>
                <w:noProof/>
                <w:webHidden/>
              </w:rPr>
              <w:t>45</w:t>
            </w:r>
            <w:r w:rsidR="00C76B4E">
              <w:rPr>
                <w:noProof/>
                <w:webHidden/>
              </w:rPr>
              <w:fldChar w:fldCharType="end"/>
            </w:r>
          </w:hyperlink>
        </w:p>
        <w:p w:rsidR="0085791E" w:rsidRDefault="0085791E">
          <w:r>
            <w:rPr>
              <w:b/>
              <w:bCs/>
              <w:lang w:val="es-ES"/>
            </w:rPr>
            <w:fldChar w:fldCharType="end"/>
          </w:r>
        </w:p>
      </w:sdtContent>
    </w:sdt>
    <w:p w:rsidR="0085791E" w:rsidRDefault="0085791E">
      <w:pPr>
        <w:spacing w:line="259" w:lineRule="auto"/>
        <w:rPr>
          <w:rFonts w:ascii="Arial" w:eastAsiaTheme="majorEastAsia" w:hAnsi="Arial" w:cs="Arial"/>
          <w:b/>
          <w:color w:val="000000" w:themeColor="text1"/>
          <w:sz w:val="32"/>
          <w:szCs w:val="24"/>
        </w:rPr>
      </w:pPr>
    </w:p>
    <w:p w:rsidR="00C76B4E" w:rsidRDefault="00C76B4E">
      <w:pPr>
        <w:spacing w:line="259" w:lineRule="auto"/>
        <w:rPr>
          <w:rFonts w:ascii="Arial" w:eastAsiaTheme="majorEastAsia" w:hAnsi="Arial" w:cs="Arial"/>
          <w:b/>
          <w:color w:val="000000" w:themeColor="text1"/>
          <w:sz w:val="32"/>
          <w:szCs w:val="24"/>
        </w:rPr>
      </w:pPr>
      <w:bookmarkStart w:id="1" w:name="_Toc43118816"/>
      <w:r>
        <w:br w:type="page"/>
      </w:r>
    </w:p>
    <w:p w:rsidR="009211E9" w:rsidRDefault="009211E9" w:rsidP="009211E9">
      <w:pPr>
        <w:pStyle w:val="Ttulo1"/>
      </w:pPr>
      <w:r>
        <w:lastRenderedPageBreak/>
        <w:t>DEDICATORIA</w:t>
      </w:r>
    </w:p>
    <w:p w:rsidR="009211E9" w:rsidRDefault="009211E9" w:rsidP="00271BFB">
      <w:pPr>
        <w:pStyle w:val="Ttulo4"/>
      </w:pPr>
    </w:p>
    <w:p w:rsidR="009211E9" w:rsidRDefault="009211E9" w:rsidP="00271BFB">
      <w:pPr>
        <w:pStyle w:val="Ttulo4"/>
      </w:pPr>
    </w:p>
    <w:p w:rsidR="00C76B4E" w:rsidRDefault="005C7CB5" w:rsidP="00271BFB">
      <w:pPr>
        <w:pStyle w:val="Ttulo4"/>
      </w:pPr>
      <w:r>
        <w:t>A m</w:t>
      </w:r>
      <w:r w:rsidR="009211E9" w:rsidRPr="009211E9">
        <w:t xml:space="preserve">i padre Efrén Iturbide Lara Constantino por ser el apoyo y la fuerza que me impulsa para seguir adelante, por el aliento, el amor y el tiempo que me brindaron para mi realización académica a lo largo de este camino </w:t>
      </w:r>
    </w:p>
    <w:p w:rsidR="004F435B" w:rsidRPr="004F435B" w:rsidRDefault="004F435B" w:rsidP="004F435B"/>
    <w:p w:rsidR="009211E9" w:rsidRDefault="005C7CB5" w:rsidP="00271BFB">
      <w:pPr>
        <w:pStyle w:val="Ttulo4"/>
      </w:pPr>
      <w:r>
        <w:t>A m</w:t>
      </w:r>
      <w:r w:rsidR="004F435B">
        <w:t>i tía María Lilia Lara Constantino</w:t>
      </w:r>
      <w:r w:rsidR="00573EA1">
        <w:t>,</w:t>
      </w:r>
      <w:r w:rsidR="004F435B">
        <w:t xml:space="preserve">  quien me dio cariño de madre cuidados y apoyo incondicional.</w:t>
      </w:r>
    </w:p>
    <w:p w:rsidR="004F435B" w:rsidRPr="004F435B" w:rsidRDefault="004F435B" w:rsidP="004F435B"/>
    <w:p w:rsidR="009211E9" w:rsidRDefault="005C7CB5" w:rsidP="00271BFB">
      <w:pPr>
        <w:pStyle w:val="Ttulo4"/>
      </w:pPr>
      <w:r>
        <w:t>A m</w:t>
      </w:r>
      <w:r w:rsidR="00573EA1">
        <w:t>i abuelo J</w:t>
      </w:r>
      <w:r w:rsidR="009211E9">
        <w:t>uan Artemio Lara Aguilar</w:t>
      </w:r>
      <w:r w:rsidR="00573EA1">
        <w:t>,</w:t>
      </w:r>
      <w:r w:rsidR="009211E9">
        <w:t xml:space="preserve"> quien</w:t>
      </w:r>
      <w:r w:rsidR="009211E9" w:rsidRPr="009211E9">
        <w:t xml:space="preserve"> en su </w:t>
      </w:r>
      <w:r w:rsidR="009211E9">
        <w:t>momento de existencia estuvo</w:t>
      </w:r>
      <w:r w:rsidR="009211E9" w:rsidRPr="009211E9">
        <w:t xml:space="preserve"> con migo en cada trayecto de mi vida.</w:t>
      </w:r>
    </w:p>
    <w:p w:rsidR="009211E9" w:rsidRPr="009211E9" w:rsidRDefault="009211E9" w:rsidP="00271BFB">
      <w:pPr>
        <w:pStyle w:val="Ttulo4"/>
      </w:pPr>
    </w:p>
    <w:p w:rsidR="009211E9" w:rsidRDefault="005C7CB5" w:rsidP="00271BFB">
      <w:pPr>
        <w:pStyle w:val="Ttulo4"/>
      </w:pPr>
      <w:r>
        <w:t>A m</w:t>
      </w:r>
      <w:r w:rsidR="009211E9" w:rsidRPr="009211E9">
        <w:t>i abuela Flor Estela Constantino Alfonzo</w:t>
      </w:r>
      <w:r w:rsidR="00573EA1">
        <w:t>,</w:t>
      </w:r>
      <w:r w:rsidR="009211E9" w:rsidRPr="009211E9">
        <w:t xml:space="preserve"> por todos sus consejos, enseñanzas y amor que me brinda en cada momento de mi vida. </w:t>
      </w:r>
    </w:p>
    <w:p w:rsidR="004F435B" w:rsidRDefault="004F435B" w:rsidP="004F435B"/>
    <w:p w:rsidR="004F435B" w:rsidRDefault="004F435B" w:rsidP="00271BFB">
      <w:pPr>
        <w:pStyle w:val="Ttulo4"/>
      </w:pPr>
      <w:r>
        <w:t xml:space="preserve">A </w:t>
      </w:r>
      <w:r w:rsidR="005C7CB5">
        <w:t xml:space="preserve">todos los que me apoyaron y </w:t>
      </w:r>
      <w:r>
        <w:t>motivaron para terminar</w:t>
      </w:r>
    </w:p>
    <w:p w:rsidR="004F435B" w:rsidRPr="004F435B" w:rsidRDefault="004F435B" w:rsidP="004F435B">
      <w:pPr>
        <w:pStyle w:val="Ttulo2"/>
      </w:pPr>
      <w:r>
        <w:t>Gracias</w:t>
      </w:r>
    </w:p>
    <w:p w:rsidR="009211E9" w:rsidRPr="009211E9" w:rsidRDefault="009211E9" w:rsidP="009211E9"/>
    <w:p w:rsidR="009211E9" w:rsidRPr="009211E9" w:rsidRDefault="009211E9" w:rsidP="009211E9"/>
    <w:p w:rsidR="004F435B" w:rsidRDefault="004F435B">
      <w:pPr>
        <w:spacing w:line="259" w:lineRule="auto"/>
        <w:rPr>
          <w:rFonts w:ascii="Arial" w:eastAsiaTheme="majorEastAsia" w:hAnsi="Arial" w:cs="Arial"/>
          <w:b/>
          <w:color w:val="000000" w:themeColor="text1"/>
          <w:sz w:val="32"/>
          <w:szCs w:val="24"/>
        </w:rPr>
      </w:pPr>
      <w:r>
        <w:br w:type="page"/>
      </w:r>
    </w:p>
    <w:p w:rsidR="00C76B4E" w:rsidRDefault="00C76B4E" w:rsidP="009211E9">
      <w:pPr>
        <w:pStyle w:val="Ttulo1"/>
      </w:pPr>
      <w:r>
        <w:lastRenderedPageBreak/>
        <w:t>AGRADECIMIENTOS</w:t>
      </w:r>
    </w:p>
    <w:p w:rsidR="004F435B" w:rsidRDefault="004F435B" w:rsidP="00271BFB">
      <w:pPr>
        <w:pStyle w:val="Ttulo4"/>
      </w:pPr>
      <w:r>
        <w:t>Gracias a dios por permitirme  terminar este ciclo de mi vida.</w:t>
      </w:r>
    </w:p>
    <w:p w:rsidR="005C7CB5" w:rsidRPr="005C7CB5" w:rsidRDefault="005C7CB5" w:rsidP="005C7CB5"/>
    <w:p w:rsidR="004F435B" w:rsidRDefault="005C7CB5" w:rsidP="00271BFB">
      <w:pPr>
        <w:pStyle w:val="Ttulo4"/>
      </w:pPr>
      <w:r>
        <w:t xml:space="preserve">A </w:t>
      </w:r>
      <w:r w:rsidR="004F435B">
        <w:t>mi familia quien siempre estuvo ahí apoyándome en cada momento.</w:t>
      </w:r>
    </w:p>
    <w:p w:rsidR="005C7CB5" w:rsidRPr="005C7CB5" w:rsidRDefault="005C7CB5" w:rsidP="005C7CB5"/>
    <w:p w:rsidR="00C76B4E" w:rsidRDefault="005C7CB5" w:rsidP="00271BFB">
      <w:pPr>
        <w:pStyle w:val="Ttulo4"/>
      </w:pPr>
      <w:r>
        <w:t xml:space="preserve">A </w:t>
      </w:r>
      <w:r w:rsidR="004F435B">
        <w:t>la institución educativa y a mis maestros por compartir experiencias y enseñanzas, platicas consejos y</w:t>
      </w:r>
      <w:r>
        <w:t xml:space="preserve"> por la</w:t>
      </w:r>
      <w:r w:rsidR="004F435B">
        <w:t xml:space="preserve"> confianza que depositaron en </w:t>
      </w:r>
      <w:r>
        <w:t>mí</w:t>
      </w:r>
      <w:r w:rsidR="004F435B">
        <w:t>.</w:t>
      </w:r>
    </w:p>
    <w:p w:rsidR="005C7CB5" w:rsidRPr="005C7CB5" w:rsidRDefault="005C7CB5" w:rsidP="005C7CB5"/>
    <w:p w:rsidR="004F435B" w:rsidRDefault="004F435B" w:rsidP="00271BFB">
      <w:pPr>
        <w:pStyle w:val="Ttulo4"/>
      </w:pPr>
      <w:r>
        <w:t xml:space="preserve">A mis compañeras de clases y de </w:t>
      </w:r>
      <w:r w:rsidR="005C7CB5">
        <w:t>institución</w:t>
      </w:r>
      <w:r>
        <w:t xml:space="preserve"> que siempre me apoyaron. Y por la amistad brindada</w:t>
      </w:r>
    </w:p>
    <w:p w:rsidR="005C7CB5" w:rsidRPr="005C7CB5" w:rsidRDefault="005C7CB5" w:rsidP="005C7CB5"/>
    <w:p w:rsidR="004F435B" w:rsidRDefault="005C7CB5" w:rsidP="00271BFB">
      <w:pPr>
        <w:pStyle w:val="Ttulo4"/>
      </w:pPr>
      <w:r>
        <w:t>Agradezco</w:t>
      </w:r>
      <w:r w:rsidR="004F435B">
        <w:t xml:space="preserve"> a mi asesor de tesis psicólogo Luis </w:t>
      </w:r>
      <w:r>
        <w:t>M</w:t>
      </w:r>
      <w:r w:rsidR="004F435B">
        <w:t xml:space="preserve">iguel </w:t>
      </w:r>
      <w:r>
        <w:t>Sánchez</w:t>
      </w:r>
      <w:r w:rsidR="004F435B">
        <w:t xml:space="preserve"> </w:t>
      </w:r>
      <w:r>
        <w:t>Hernández</w:t>
      </w:r>
      <w:r w:rsidR="004F435B">
        <w:t xml:space="preserve"> </w:t>
      </w:r>
      <w:r>
        <w:t xml:space="preserve"> y Alma Rosa Alvarado Pascasio.</w:t>
      </w:r>
    </w:p>
    <w:p w:rsidR="005C7CB5" w:rsidRPr="005C7CB5" w:rsidRDefault="005C7CB5" w:rsidP="005C7CB5"/>
    <w:p w:rsidR="005C7CB5" w:rsidRPr="005C7CB5" w:rsidRDefault="005C7CB5" w:rsidP="00271BFB">
      <w:pPr>
        <w:pStyle w:val="Ttulo4"/>
      </w:pPr>
      <w:r>
        <w:t>Al personal del COBACH</w:t>
      </w:r>
      <w:r w:rsidR="00573EA1">
        <w:t xml:space="preserve"> Plantel </w:t>
      </w:r>
      <w:r>
        <w:t>16 Ocosingo</w:t>
      </w:r>
      <w:r w:rsidR="00573EA1">
        <w:t>,</w:t>
      </w:r>
      <w:r>
        <w:t xml:space="preserve"> por brindarme la oportunidad de  realizar el servicio social en la institución, el apoyo, enseñanza, confianza, de las orie</w:t>
      </w:r>
      <w:r w:rsidR="00573EA1">
        <w:t>ntadoras y director del plantel.</w:t>
      </w:r>
    </w:p>
    <w:p w:rsidR="00C76B4E" w:rsidRPr="00C76B4E" w:rsidRDefault="00C76B4E" w:rsidP="00C76B4E"/>
    <w:p w:rsidR="00C76B4E" w:rsidRPr="00C76B4E" w:rsidRDefault="00C76B4E" w:rsidP="00C76B4E"/>
    <w:p w:rsidR="00573EA1" w:rsidRDefault="00574C7F" w:rsidP="009211E9">
      <w:pPr>
        <w:pStyle w:val="Ttulo1"/>
      </w:pPr>
      <w:r w:rsidRPr="00EA1E3A">
        <w:lastRenderedPageBreak/>
        <w:t>CAPÍTULO 1</w:t>
      </w:r>
      <w:bookmarkStart w:id="2" w:name="_Toc42276570"/>
      <w:bookmarkEnd w:id="0"/>
      <w:r w:rsidR="00C76B4E">
        <w:t xml:space="preserve"> </w:t>
      </w:r>
    </w:p>
    <w:p w:rsidR="00573EA1" w:rsidRDefault="00573EA1" w:rsidP="00271BFB">
      <w:pPr>
        <w:pStyle w:val="Ttulo4"/>
      </w:pPr>
    </w:p>
    <w:p w:rsidR="00573EA1" w:rsidRDefault="00573EA1" w:rsidP="00271BFB">
      <w:pPr>
        <w:pStyle w:val="Ttulo4"/>
      </w:pPr>
    </w:p>
    <w:p w:rsidR="00573EA1" w:rsidRDefault="00573EA1" w:rsidP="00271BFB">
      <w:pPr>
        <w:pStyle w:val="Ttulo4"/>
      </w:pPr>
    </w:p>
    <w:p w:rsidR="00574C7F" w:rsidRPr="008138AB" w:rsidRDefault="00574C7F" w:rsidP="009211E9">
      <w:pPr>
        <w:pStyle w:val="Ttulo1"/>
      </w:pPr>
      <w:r w:rsidRPr="008138AB">
        <w:t>NATURALEZA DEL PROBLEMA</w:t>
      </w:r>
      <w:bookmarkEnd w:id="1"/>
      <w:bookmarkEnd w:id="2"/>
    </w:p>
    <w:p w:rsidR="00574C7F" w:rsidRPr="008138AB" w:rsidRDefault="00574C7F" w:rsidP="00AC64E3">
      <w:pPr>
        <w:pStyle w:val="Ttulo3"/>
      </w:pPr>
    </w:p>
    <w:p w:rsidR="00580B39" w:rsidRPr="008138AB" w:rsidRDefault="00580B39" w:rsidP="00AC64E3">
      <w:pPr>
        <w:pStyle w:val="Ttulo3"/>
      </w:pPr>
    </w:p>
    <w:p w:rsidR="00574C7F" w:rsidRPr="008138AB" w:rsidRDefault="004F513D" w:rsidP="00AC64E3">
      <w:pPr>
        <w:pStyle w:val="Ttulo3"/>
      </w:pPr>
      <w:bookmarkStart w:id="3" w:name="_Toc42276571"/>
      <w:bookmarkStart w:id="4" w:name="_Toc43118817"/>
      <w:r w:rsidRPr="008138AB">
        <w:t xml:space="preserve">1.1 </w:t>
      </w:r>
      <w:r w:rsidR="00574C7F" w:rsidRPr="008138AB">
        <w:t>Planteamiento del problema.</w:t>
      </w:r>
      <w:bookmarkEnd w:id="3"/>
      <w:bookmarkEnd w:id="4"/>
    </w:p>
    <w:p w:rsidR="00580B39" w:rsidRPr="008138AB" w:rsidRDefault="00580B39" w:rsidP="00271BFB">
      <w:pPr>
        <w:pStyle w:val="Ttulo4"/>
      </w:pPr>
    </w:p>
    <w:p w:rsidR="00580B39" w:rsidRPr="008138AB" w:rsidRDefault="00580B39" w:rsidP="00271BFB">
      <w:pPr>
        <w:pStyle w:val="Ttulo4"/>
      </w:pPr>
    </w:p>
    <w:p w:rsidR="00574C7F" w:rsidRDefault="00574C7F" w:rsidP="00271BFB">
      <w:pPr>
        <w:pStyle w:val="Ttulo4"/>
      </w:pPr>
      <w:r w:rsidRPr="008138AB">
        <w:t>El planteamiento surge como consecuencia de haber efec</w:t>
      </w:r>
      <w:r w:rsidR="00EA1E3A">
        <w:t xml:space="preserve">tuado observaciones durante el </w:t>
      </w:r>
      <w:r w:rsidRPr="008138AB">
        <w:t>servicio social, en el que se realizó</w:t>
      </w:r>
      <w:r w:rsidR="00D30AD8">
        <w:t>,</w:t>
      </w:r>
      <w:r w:rsidRPr="008138AB">
        <w:t xml:space="preserve"> estadística</w:t>
      </w:r>
      <w:r w:rsidR="00D30AD8">
        <w:t>s</w:t>
      </w:r>
      <w:r w:rsidRPr="008138AB">
        <w:t xml:space="preserve"> de calificaciones</w:t>
      </w:r>
      <w:r w:rsidR="00D30AD8">
        <w:t>, de los alumnos</w:t>
      </w:r>
      <w:r w:rsidRPr="008138AB">
        <w:t xml:space="preserve"> que presentan bajo rendimiento</w:t>
      </w:r>
      <w:r w:rsidR="00D30AD8">
        <w:t xml:space="preserve"> </w:t>
      </w:r>
      <w:r w:rsidRPr="008138AB">
        <w:t>de los segundos semestres de los grupos “A, B, C Y D” del turno matutino</w:t>
      </w:r>
      <w:r w:rsidR="00D30AD8">
        <w:t>,</w:t>
      </w:r>
      <w:r w:rsidRPr="008138AB">
        <w:t xml:space="preserve"> del Colegio de Bachilleres de Chiapas plantel 16 Ocosingo derivado de ello los docentes se han planteado el hecho de investigar el/los porqué (porqués) de estos resultados poco favorables.</w:t>
      </w:r>
    </w:p>
    <w:p w:rsidR="00E0220F" w:rsidRDefault="00E0220F" w:rsidP="00271BFB">
      <w:pPr>
        <w:pStyle w:val="Ttulo4"/>
      </w:pPr>
    </w:p>
    <w:p w:rsidR="0077334A" w:rsidRDefault="0077334A" w:rsidP="00271BFB">
      <w:pPr>
        <w:pStyle w:val="Ttulo4"/>
      </w:pPr>
    </w:p>
    <w:p w:rsidR="00574C7F" w:rsidRPr="008138AB" w:rsidRDefault="00574C7F" w:rsidP="00271BFB">
      <w:pPr>
        <w:pStyle w:val="Ttulo4"/>
      </w:pPr>
      <w:r w:rsidRPr="008138AB">
        <w:lastRenderedPageBreak/>
        <w:t xml:space="preserve">Empíricamente se cree que la autoestima es un factor que influye en el bajo rendimiento académico, asuntos que tienen que ver con la no creencia de las capacidades, habilidades, falta de seguridad en el estudiante, cuestiones como la discriminación del docente hacia el alumno, la falta de estabilidad económica, el ser originario de zonas rurales, pueden estar viciando el rendimiento académico. Agregado a que la adolescencia y pubertad es una etapa crítica y sensible en el desarrollo social, psicológico, físico y educativo. </w:t>
      </w:r>
    </w:p>
    <w:p w:rsidR="00E0220F" w:rsidRPr="008138AB" w:rsidRDefault="00E0220F" w:rsidP="00271BFB">
      <w:pPr>
        <w:pStyle w:val="Ttulo4"/>
      </w:pPr>
    </w:p>
    <w:p w:rsidR="00E0220F" w:rsidRPr="008138AB" w:rsidRDefault="00E0220F" w:rsidP="00271BFB">
      <w:pPr>
        <w:pStyle w:val="Ttulo4"/>
      </w:pPr>
    </w:p>
    <w:p w:rsidR="00E0220F" w:rsidRPr="008138AB" w:rsidRDefault="00E0220F" w:rsidP="00271BFB">
      <w:pPr>
        <w:pStyle w:val="Ttulo4"/>
      </w:pPr>
    </w:p>
    <w:p w:rsidR="00574C7F" w:rsidRPr="008138AB" w:rsidRDefault="00574C7F" w:rsidP="00271BFB">
      <w:pPr>
        <w:pStyle w:val="Ttulo4"/>
      </w:pPr>
      <w:r w:rsidRPr="008138AB">
        <w:t xml:space="preserve">La adolescencia es una  etapa donde los jóvenes se dejan seducir, parece preocuparles e interesarse más por su apariencia física, económica y social, que lo educativo es relegado a un segundo plano. </w:t>
      </w:r>
    </w:p>
    <w:p w:rsidR="00E0220F" w:rsidRDefault="00E0220F" w:rsidP="00271BFB">
      <w:pPr>
        <w:pStyle w:val="Ttulo4"/>
      </w:pPr>
    </w:p>
    <w:p w:rsidR="0077334A" w:rsidRDefault="0077334A" w:rsidP="00271BFB">
      <w:pPr>
        <w:pStyle w:val="Ttulo4"/>
      </w:pPr>
    </w:p>
    <w:p w:rsidR="0077334A" w:rsidRPr="0077334A" w:rsidRDefault="0077334A" w:rsidP="00271BFB">
      <w:pPr>
        <w:pStyle w:val="Ttulo4"/>
      </w:pPr>
    </w:p>
    <w:p w:rsidR="0006180F" w:rsidRDefault="0006180F" w:rsidP="00271BFB">
      <w:pPr>
        <w:pStyle w:val="Ttulo4"/>
      </w:pPr>
      <w:r>
        <w:t>Dada la observación que se realizó d</w:t>
      </w:r>
      <w:r w:rsidR="0077334A">
        <w:t>urante la</w:t>
      </w:r>
      <w:r w:rsidR="007E646B">
        <w:t xml:space="preserve"> estancia en el área de estudio, </w:t>
      </w:r>
      <w:r>
        <w:t xml:space="preserve">los </w:t>
      </w:r>
      <w:r w:rsidR="007E646B">
        <w:t xml:space="preserve">alumnos </w:t>
      </w:r>
      <w:r w:rsidR="0013568A">
        <w:t>con bajo rendimiento académico</w:t>
      </w:r>
      <w:r w:rsidR="0077334A">
        <w:t>,</w:t>
      </w:r>
      <w:r w:rsidR="0013568A">
        <w:t xml:space="preserve"> muestran una personalidad similar, son cabizbajo</w:t>
      </w:r>
      <w:r w:rsidR="007E646B">
        <w:t>s, callados, tímidos, no muestran interés</w:t>
      </w:r>
      <w:r w:rsidR="0013568A">
        <w:t xml:space="preserve"> en sus</w:t>
      </w:r>
      <w:r w:rsidR="007E646B">
        <w:t xml:space="preserve"> clases, esto hace que no disfrute</w:t>
      </w:r>
      <w:r w:rsidR="00574C7F" w:rsidRPr="008138AB">
        <w:t>n</w:t>
      </w:r>
      <w:r w:rsidR="007E646B">
        <w:t xml:space="preserve"> de sus actividades habituales</w:t>
      </w:r>
      <w:r w:rsidR="00FD368B">
        <w:t>, los alumnos con baja autoestima son aquello</w:t>
      </w:r>
      <w:r w:rsidR="00605C05">
        <w:t>s</w:t>
      </w:r>
      <w:r w:rsidR="00FD368B">
        <w:t xml:space="preserve"> que se sienten desmotivados, se sientes segregados socialmente se aíslan, corren el riesgo a caer en adicciones, se dejan manipular por comentarios de otras personas, o de lo contrario son los que se dejan influenciar por malas compañías</w:t>
      </w:r>
      <w:r>
        <w:t>.</w:t>
      </w:r>
    </w:p>
    <w:p w:rsidR="00574C7F" w:rsidRDefault="0006180F" w:rsidP="00271BFB">
      <w:pPr>
        <w:pStyle w:val="Ttulo4"/>
      </w:pPr>
      <w:r>
        <w:lastRenderedPageBreak/>
        <w:t>E</w:t>
      </w:r>
      <w:r w:rsidR="00FD368B">
        <w:t>n el ámbito escolar</w:t>
      </w:r>
      <w:r w:rsidR="0077334A">
        <w:t>,</w:t>
      </w:r>
      <w:r w:rsidR="00FD368B">
        <w:t xml:space="preserve"> la baja autoestima afecta a los alumnos para su rendimiento académico, mayormente no ponen atención</w:t>
      </w:r>
      <w:r w:rsidR="0013568A">
        <w:t xml:space="preserve"> en sus </w:t>
      </w:r>
      <w:r w:rsidR="00FD368B">
        <w:t xml:space="preserve"> clases, no entregan trabajos, en ocasiones no asisten a clases, o simplemente no participan dentro del salón de clases, se aíslan de sus compañeros, son personas que se les</w:t>
      </w:r>
      <w:r w:rsidR="0077334A">
        <w:t xml:space="preserve"> dificulta trabajar en grupo, o en </w:t>
      </w:r>
      <w:r w:rsidR="00FD368B">
        <w:t xml:space="preserve"> equipos</w:t>
      </w:r>
      <w:r w:rsidR="0077334A">
        <w:t>,</w:t>
      </w:r>
      <w:r w:rsidR="00FD368B">
        <w:t xml:space="preserve"> prefieren trabajar individualmente.</w:t>
      </w:r>
    </w:p>
    <w:p w:rsidR="0077334A" w:rsidRDefault="0077334A" w:rsidP="00271BFB">
      <w:pPr>
        <w:pStyle w:val="Ttulo4"/>
      </w:pPr>
    </w:p>
    <w:p w:rsidR="0077334A" w:rsidRDefault="0077334A" w:rsidP="00271BFB">
      <w:pPr>
        <w:pStyle w:val="Ttulo4"/>
      </w:pPr>
    </w:p>
    <w:p w:rsidR="0077334A" w:rsidRPr="0077334A" w:rsidRDefault="0077334A" w:rsidP="00271BFB">
      <w:pPr>
        <w:pStyle w:val="Ttulo4"/>
      </w:pPr>
    </w:p>
    <w:p w:rsidR="00605C05" w:rsidRDefault="00605C05" w:rsidP="00271BFB">
      <w:pPr>
        <w:pStyle w:val="Ttulo4"/>
      </w:pPr>
      <w:r>
        <w:t>Esta investigación tratara de apoyar a aquellos alumnos</w:t>
      </w:r>
      <w:r w:rsidR="0077334A">
        <w:t>,</w:t>
      </w:r>
      <w:r>
        <w:t xml:space="preserve"> que tienen el bajo rendimiento académico</w:t>
      </w:r>
      <w:r w:rsidR="0077334A">
        <w:t>,</w:t>
      </w:r>
      <w:r>
        <w:t xml:space="preserve"> por la baja autoestima</w:t>
      </w:r>
      <w:r w:rsidR="0077334A">
        <w:t>,</w:t>
      </w:r>
      <w:r>
        <w:t xml:space="preserve"> como un factor principal analizando diversos aspectos psicosociales</w:t>
      </w:r>
      <w:r w:rsidR="0077334A">
        <w:t>,</w:t>
      </w:r>
      <w:r>
        <w:t xml:space="preserve"> de manera somera para alcanzar un objetivo.</w:t>
      </w:r>
    </w:p>
    <w:p w:rsidR="00F21E27" w:rsidRDefault="00F21E27" w:rsidP="00271BFB">
      <w:pPr>
        <w:pStyle w:val="Ttulo4"/>
      </w:pPr>
    </w:p>
    <w:p w:rsidR="00F21E27" w:rsidRDefault="00F21E27" w:rsidP="00271BFB">
      <w:pPr>
        <w:pStyle w:val="Ttulo4"/>
      </w:pPr>
    </w:p>
    <w:p w:rsidR="00F21E27" w:rsidRPr="00F21E27" w:rsidRDefault="00F21E27" w:rsidP="00271BFB">
      <w:pPr>
        <w:pStyle w:val="Ttulo4"/>
      </w:pPr>
    </w:p>
    <w:p w:rsidR="007E646B" w:rsidRDefault="00605C05" w:rsidP="00271BFB">
      <w:pPr>
        <w:pStyle w:val="Ttulo4"/>
      </w:pPr>
      <w:r w:rsidRPr="00F21E27">
        <w:t>Variable independiente</w:t>
      </w:r>
      <w:proofErr w:type="gramStart"/>
      <w:r w:rsidRPr="00F21E27">
        <w:t>:</w:t>
      </w:r>
      <w:r w:rsidR="0077334A">
        <w:t xml:space="preserve">  B</w:t>
      </w:r>
      <w:r>
        <w:t>aja</w:t>
      </w:r>
      <w:proofErr w:type="gramEnd"/>
      <w:r>
        <w:t xml:space="preserve"> autoestima </w:t>
      </w:r>
    </w:p>
    <w:p w:rsidR="00F21E27" w:rsidRPr="00F21E27" w:rsidRDefault="00F21E27" w:rsidP="00271BFB">
      <w:pPr>
        <w:pStyle w:val="Ttulo4"/>
      </w:pPr>
    </w:p>
    <w:p w:rsidR="00605C05" w:rsidRPr="00605C05" w:rsidRDefault="00605C05" w:rsidP="00271BFB">
      <w:pPr>
        <w:pStyle w:val="Ttulo4"/>
      </w:pPr>
      <w:r w:rsidRPr="00F21E27">
        <w:rPr>
          <w:b/>
        </w:rPr>
        <w:t>Variable dependiente</w:t>
      </w:r>
      <w:proofErr w:type="gramStart"/>
      <w:r w:rsidRPr="00F21E27">
        <w:rPr>
          <w:b/>
        </w:rPr>
        <w:t>:</w:t>
      </w:r>
      <w:r w:rsidR="0077334A">
        <w:t xml:space="preserve">  B</w:t>
      </w:r>
      <w:r>
        <w:t>ajo</w:t>
      </w:r>
      <w:proofErr w:type="gramEnd"/>
      <w:r>
        <w:t xml:space="preserve"> rendimiento académico</w:t>
      </w:r>
    </w:p>
    <w:p w:rsidR="007E646B" w:rsidRDefault="007E646B" w:rsidP="00271BFB">
      <w:pPr>
        <w:pStyle w:val="Ttulo4"/>
      </w:pPr>
    </w:p>
    <w:p w:rsidR="007E646B" w:rsidRDefault="007E646B" w:rsidP="00271BFB">
      <w:pPr>
        <w:pStyle w:val="Ttulo4"/>
      </w:pPr>
    </w:p>
    <w:p w:rsidR="00F21E27" w:rsidRPr="00F21E27" w:rsidRDefault="00F21E27" w:rsidP="00271BFB">
      <w:pPr>
        <w:pStyle w:val="Ttulo4"/>
      </w:pPr>
    </w:p>
    <w:p w:rsidR="00F21E27" w:rsidRDefault="00AC64E3" w:rsidP="008138AB">
      <w:pPr>
        <w:spacing w:line="360" w:lineRule="auto"/>
        <w:jc w:val="both"/>
        <w:rPr>
          <w:rFonts w:ascii="Arial" w:hAnsi="Arial" w:cs="Arial"/>
          <w:sz w:val="24"/>
          <w:szCs w:val="24"/>
        </w:rPr>
      </w:pPr>
      <w:r>
        <w:rPr>
          <w:rFonts w:ascii="Arial" w:hAnsi="Arial" w:cs="Arial"/>
          <w:sz w:val="24"/>
          <w:szCs w:val="24"/>
        </w:rPr>
        <w:t xml:space="preserve">Las preguntas que se formularon para esta investigación son las siguientes: </w:t>
      </w:r>
    </w:p>
    <w:p w:rsidR="00AC64E3" w:rsidRDefault="00AC64E3" w:rsidP="008138AB">
      <w:pPr>
        <w:spacing w:line="360" w:lineRule="auto"/>
        <w:jc w:val="both"/>
        <w:rPr>
          <w:rFonts w:ascii="Arial" w:hAnsi="Arial" w:cs="Arial"/>
          <w:sz w:val="24"/>
          <w:szCs w:val="24"/>
        </w:rPr>
      </w:pPr>
    </w:p>
    <w:p w:rsidR="00AC64E3" w:rsidRDefault="00AC64E3" w:rsidP="008138AB">
      <w:pPr>
        <w:spacing w:line="360" w:lineRule="auto"/>
        <w:jc w:val="both"/>
        <w:rPr>
          <w:rFonts w:ascii="Arial" w:hAnsi="Arial" w:cs="Arial"/>
          <w:sz w:val="24"/>
          <w:szCs w:val="24"/>
        </w:rPr>
      </w:pPr>
    </w:p>
    <w:p w:rsidR="00AC64E3" w:rsidRDefault="00AC64E3" w:rsidP="008138AB">
      <w:pPr>
        <w:spacing w:line="360" w:lineRule="auto"/>
        <w:jc w:val="both"/>
        <w:rPr>
          <w:rFonts w:ascii="Arial" w:hAnsi="Arial" w:cs="Arial"/>
          <w:sz w:val="24"/>
          <w:szCs w:val="24"/>
        </w:rPr>
      </w:pPr>
    </w:p>
    <w:p w:rsidR="00F21E27" w:rsidRDefault="00F21E27" w:rsidP="008138AB">
      <w:pPr>
        <w:spacing w:line="360" w:lineRule="auto"/>
        <w:jc w:val="both"/>
        <w:rPr>
          <w:rFonts w:ascii="Arial" w:hAnsi="Arial" w:cs="Arial"/>
          <w:sz w:val="24"/>
          <w:szCs w:val="24"/>
        </w:rPr>
      </w:pPr>
      <w:r>
        <w:rPr>
          <w:rFonts w:ascii="Arial" w:hAnsi="Arial" w:cs="Arial"/>
          <w:sz w:val="24"/>
          <w:szCs w:val="24"/>
        </w:rPr>
        <w:t>¿Qué factores ocasionan la baja autoestima en los alumnos?</w:t>
      </w:r>
    </w:p>
    <w:p w:rsidR="00AC64E3" w:rsidRDefault="00AC64E3" w:rsidP="008138AB">
      <w:pPr>
        <w:spacing w:line="360" w:lineRule="auto"/>
        <w:jc w:val="both"/>
        <w:rPr>
          <w:rFonts w:ascii="Arial" w:hAnsi="Arial" w:cs="Arial"/>
          <w:sz w:val="24"/>
          <w:szCs w:val="24"/>
        </w:rPr>
      </w:pPr>
    </w:p>
    <w:p w:rsidR="00AC64E3" w:rsidRDefault="00AC64E3" w:rsidP="008138AB">
      <w:pPr>
        <w:spacing w:line="360" w:lineRule="auto"/>
        <w:jc w:val="both"/>
        <w:rPr>
          <w:rFonts w:ascii="Arial" w:hAnsi="Arial" w:cs="Arial"/>
          <w:sz w:val="24"/>
          <w:szCs w:val="24"/>
        </w:rPr>
      </w:pPr>
    </w:p>
    <w:p w:rsidR="00AC64E3" w:rsidRDefault="00AC64E3" w:rsidP="008138AB">
      <w:pPr>
        <w:spacing w:line="360" w:lineRule="auto"/>
        <w:jc w:val="both"/>
        <w:rPr>
          <w:rFonts w:ascii="Arial" w:hAnsi="Arial" w:cs="Arial"/>
          <w:sz w:val="24"/>
          <w:szCs w:val="24"/>
        </w:rPr>
      </w:pPr>
    </w:p>
    <w:p w:rsidR="00F21E27" w:rsidRDefault="00F21E27" w:rsidP="008138AB">
      <w:pPr>
        <w:spacing w:line="360" w:lineRule="auto"/>
        <w:jc w:val="both"/>
        <w:rPr>
          <w:rFonts w:ascii="Arial" w:hAnsi="Arial" w:cs="Arial"/>
          <w:sz w:val="24"/>
          <w:szCs w:val="24"/>
        </w:rPr>
      </w:pPr>
      <w:r>
        <w:rPr>
          <w:rFonts w:ascii="Arial" w:hAnsi="Arial" w:cs="Arial"/>
          <w:sz w:val="24"/>
          <w:szCs w:val="24"/>
        </w:rPr>
        <w:t>¿Los alumnos que presentan baja autoestima provienen de familias desintegradas?</w:t>
      </w:r>
    </w:p>
    <w:p w:rsidR="00AC64E3" w:rsidRDefault="00AC64E3" w:rsidP="008138AB">
      <w:pPr>
        <w:spacing w:line="360" w:lineRule="auto"/>
        <w:jc w:val="both"/>
        <w:rPr>
          <w:rFonts w:ascii="Arial" w:hAnsi="Arial" w:cs="Arial"/>
          <w:sz w:val="24"/>
          <w:szCs w:val="24"/>
        </w:rPr>
      </w:pPr>
    </w:p>
    <w:p w:rsidR="00AC64E3" w:rsidRDefault="00AC64E3" w:rsidP="008138AB">
      <w:pPr>
        <w:spacing w:line="360" w:lineRule="auto"/>
        <w:jc w:val="both"/>
        <w:rPr>
          <w:rFonts w:ascii="Arial" w:hAnsi="Arial" w:cs="Arial"/>
          <w:sz w:val="24"/>
          <w:szCs w:val="24"/>
        </w:rPr>
      </w:pPr>
    </w:p>
    <w:p w:rsidR="00AC64E3" w:rsidRDefault="00AC64E3" w:rsidP="008138AB">
      <w:pPr>
        <w:spacing w:line="360" w:lineRule="auto"/>
        <w:jc w:val="both"/>
        <w:rPr>
          <w:rFonts w:ascii="Arial" w:hAnsi="Arial" w:cs="Arial"/>
          <w:sz w:val="24"/>
          <w:szCs w:val="24"/>
        </w:rPr>
      </w:pPr>
    </w:p>
    <w:p w:rsidR="00B0633A" w:rsidRDefault="00F21E27" w:rsidP="008138AB">
      <w:pPr>
        <w:spacing w:line="360" w:lineRule="auto"/>
        <w:jc w:val="both"/>
        <w:rPr>
          <w:rFonts w:ascii="Arial" w:hAnsi="Arial" w:cs="Arial"/>
          <w:sz w:val="24"/>
          <w:szCs w:val="24"/>
        </w:rPr>
      </w:pPr>
      <w:r>
        <w:rPr>
          <w:rFonts w:ascii="Arial" w:hAnsi="Arial" w:cs="Arial"/>
          <w:sz w:val="24"/>
          <w:szCs w:val="24"/>
        </w:rPr>
        <w:t xml:space="preserve">¿En el </w:t>
      </w:r>
      <w:r w:rsidR="0006180F">
        <w:rPr>
          <w:rFonts w:ascii="Arial" w:hAnsi="Arial" w:cs="Arial"/>
          <w:sz w:val="24"/>
          <w:szCs w:val="24"/>
        </w:rPr>
        <w:t>COBACH</w:t>
      </w:r>
      <w:r>
        <w:rPr>
          <w:rFonts w:ascii="Arial" w:hAnsi="Arial" w:cs="Arial"/>
          <w:sz w:val="24"/>
          <w:szCs w:val="24"/>
        </w:rPr>
        <w:t xml:space="preserve"> 16 los alumnos que presentan baja autoestima reciben orientación y apoyo psicológico para evitar un bajo rendimiento académico?</w:t>
      </w:r>
    </w:p>
    <w:p w:rsidR="00AC64E3" w:rsidRDefault="00AC64E3" w:rsidP="008138AB">
      <w:pPr>
        <w:spacing w:line="360" w:lineRule="auto"/>
        <w:jc w:val="both"/>
        <w:rPr>
          <w:rFonts w:ascii="Arial" w:hAnsi="Arial" w:cs="Arial"/>
          <w:sz w:val="24"/>
          <w:szCs w:val="24"/>
        </w:rPr>
      </w:pPr>
    </w:p>
    <w:p w:rsidR="00AC64E3" w:rsidRDefault="00AC64E3" w:rsidP="008138AB">
      <w:pPr>
        <w:spacing w:line="360" w:lineRule="auto"/>
        <w:jc w:val="both"/>
        <w:rPr>
          <w:rFonts w:ascii="Arial" w:hAnsi="Arial" w:cs="Arial"/>
          <w:sz w:val="24"/>
          <w:szCs w:val="24"/>
        </w:rPr>
      </w:pPr>
    </w:p>
    <w:p w:rsidR="00AC64E3" w:rsidRDefault="00AC64E3" w:rsidP="008138AB">
      <w:pPr>
        <w:spacing w:line="360" w:lineRule="auto"/>
        <w:jc w:val="both"/>
        <w:rPr>
          <w:rFonts w:ascii="Arial" w:hAnsi="Arial" w:cs="Arial"/>
          <w:sz w:val="24"/>
          <w:szCs w:val="24"/>
        </w:rPr>
      </w:pPr>
    </w:p>
    <w:p w:rsidR="00B0633A" w:rsidRDefault="00B0633A" w:rsidP="008138AB">
      <w:pPr>
        <w:spacing w:line="360" w:lineRule="auto"/>
        <w:jc w:val="both"/>
        <w:rPr>
          <w:rFonts w:ascii="Arial" w:hAnsi="Arial" w:cs="Arial"/>
          <w:sz w:val="24"/>
          <w:szCs w:val="24"/>
        </w:rPr>
      </w:pPr>
      <w:r>
        <w:rPr>
          <w:rFonts w:ascii="Arial" w:hAnsi="Arial" w:cs="Arial"/>
          <w:sz w:val="24"/>
          <w:szCs w:val="24"/>
        </w:rPr>
        <w:t>¿Qué características tienen los jóvenes con baja autoestima?</w:t>
      </w:r>
    </w:p>
    <w:p w:rsidR="00AC64E3" w:rsidRDefault="00AC64E3" w:rsidP="008138AB">
      <w:pPr>
        <w:spacing w:line="360" w:lineRule="auto"/>
        <w:jc w:val="both"/>
        <w:rPr>
          <w:rFonts w:ascii="Arial" w:hAnsi="Arial" w:cs="Arial"/>
          <w:sz w:val="24"/>
          <w:szCs w:val="24"/>
        </w:rPr>
      </w:pPr>
    </w:p>
    <w:p w:rsidR="00AC64E3" w:rsidRDefault="00AC64E3" w:rsidP="008138AB">
      <w:pPr>
        <w:spacing w:line="360" w:lineRule="auto"/>
        <w:jc w:val="both"/>
        <w:rPr>
          <w:rFonts w:ascii="Arial" w:hAnsi="Arial" w:cs="Arial"/>
          <w:sz w:val="24"/>
          <w:szCs w:val="24"/>
        </w:rPr>
      </w:pPr>
    </w:p>
    <w:p w:rsidR="00AC64E3" w:rsidRDefault="00AC64E3" w:rsidP="008138AB">
      <w:pPr>
        <w:spacing w:line="360" w:lineRule="auto"/>
        <w:jc w:val="both"/>
        <w:rPr>
          <w:rFonts w:ascii="Arial" w:hAnsi="Arial" w:cs="Arial"/>
          <w:sz w:val="24"/>
          <w:szCs w:val="24"/>
        </w:rPr>
      </w:pPr>
    </w:p>
    <w:p w:rsidR="00B0633A" w:rsidRDefault="00B0633A" w:rsidP="008138AB">
      <w:pPr>
        <w:spacing w:line="360" w:lineRule="auto"/>
        <w:jc w:val="both"/>
        <w:rPr>
          <w:rFonts w:ascii="Arial" w:hAnsi="Arial" w:cs="Arial"/>
          <w:sz w:val="24"/>
          <w:szCs w:val="24"/>
        </w:rPr>
      </w:pPr>
      <w:r>
        <w:rPr>
          <w:rFonts w:ascii="Arial" w:hAnsi="Arial" w:cs="Arial"/>
          <w:sz w:val="24"/>
          <w:szCs w:val="24"/>
        </w:rPr>
        <w:t>¿Cuáles son los factores de riesgo de los adolescentes con baja autoestima?</w:t>
      </w:r>
    </w:p>
    <w:p w:rsidR="00AC64E3" w:rsidRDefault="00AC64E3" w:rsidP="008138AB">
      <w:pPr>
        <w:spacing w:line="360" w:lineRule="auto"/>
        <w:jc w:val="both"/>
        <w:rPr>
          <w:rFonts w:ascii="Arial" w:hAnsi="Arial" w:cs="Arial"/>
          <w:sz w:val="24"/>
          <w:szCs w:val="24"/>
        </w:rPr>
      </w:pPr>
    </w:p>
    <w:p w:rsidR="00AC64E3" w:rsidRDefault="00AC64E3" w:rsidP="008138AB">
      <w:pPr>
        <w:spacing w:line="360" w:lineRule="auto"/>
        <w:jc w:val="both"/>
        <w:rPr>
          <w:rFonts w:ascii="Arial" w:hAnsi="Arial" w:cs="Arial"/>
          <w:sz w:val="24"/>
          <w:szCs w:val="24"/>
        </w:rPr>
      </w:pPr>
    </w:p>
    <w:p w:rsidR="00AC64E3" w:rsidRDefault="00AC64E3" w:rsidP="008138AB">
      <w:pPr>
        <w:spacing w:line="360" w:lineRule="auto"/>
        <w:jc w:val="both"/>
        <w:rPr>
          <w:rFonts w:ascii="Arial" w:hAnsi="Arial" w:cs="Arial"/>
          <w:sz w:val="24"/>
          <w:szCs w:val="24"/>
        </w:rPr>
      </w:pPr>
    </w:p>
    <w:p w:rsidR="00AC64E3" w:rsidRDefault="00B0633A" w:rsidP="008138AB">
      <w:pPr>
        <w:spacing w:line="360" w:lineRule="auto"/>
        <w:jc w:val="both"/>
        <w:rPr>
          <w:rFonts w:ascii="Arial" w:hAnsi="Arial" w:cs="Arial"/>
          <w:sz w:val="24"/>
          <w:szCs w:val="24"/>
        </w:rPr>
      </w:pPr>
      <w:r>
        <w:rPr>
          <w:rFonts w:ascii="Arial" w:hAnsi="Arial" w:cs="Arial"/>
          <w:sz w:val="24"/>
          <w:szCs w:val="24"/>
        </w:rPr>
        <w:lastRenderedPageBreak/>
        <w:t>¿Realmente la baja autoestima afecta al bajo rendimiento académico de los alumnos del COBACH plantel 16 Ocosingo?</w:t>
      </w:r>
    </w:p>
    <w:p w:rsidR="00AC64E3" w:rsidRDefault="00AC64E3" w:rsidP="00271BFB">
      <w:pPr>
        <w:pStyle w:val="Ttulo4"/>
      </w:pPr>
    </w:p>
    <w:p w:rsidR="00AC64E3" w:rsidRDefault="00AC64E3" w:rsidP="00271BFB">
      <w:pPr>
        <w:pStyle w:val="Ttulo4"/>
      </w:pPr>
    </w:p>
    <w:p w:rsidR="00AC64E3" w:rsidRDefault="00AC64E3" w:rsidP="00271BFB">
      <w:pPr>
        <w:pStyle w:val="Ttulo4"/>
      </w:pPr>
    </w:p>
    <w:p w:rsidR="00A719E9" w:rsidRPr="00AC64E3" w:rsidRDefault="00CA484C" w:rsidP="00AC64E3">
      <w:pPr>
        <w:pStyle w:val="Ttulo3"/>
      </w:pPr>
      <w:bookmarkStart w:id="5" w:name="_Toc42276572"/>
      <w:r w:rsidRPr="008138AB">
        <w:t xml:space="preserve">  </w:t>
      </w:r>
      <w:bookmarkStart w:id="6" w:name="_Toc43118818"/>
      <w:r w:rsidR="00580B39" w:rsidRPr="008138AB">
        <w:t>1.2</w:t>
      </w:r>
      <w:r w:rsidR="00574C7F" w:rsidRPr="008138AB">
        <w:t>. Hipótesis</w:t>
      </w:r>
      <w:bookmarkEnd w:id="5"/>
      <w:bookmarkEnd w:id="6"/>
      <w:r w:rsidR="00574C7F" w:rsidRPr="008138AB">
        <w:t xml:space="preserve"> </w:t>
      </w:r>
    </w:p>
    <w:p w:rsidR="00A719E9" w:rsidRPr="00A719E9" w:rsidRDefault="00A719E9" w:rsidP="00271BFB">
      <w:pPr>
        <w:pStyle w:val="Ttulo4"/>
      </w:pPr>
    </w:p>
    <w:p w:rsidR="00A719E9" w:rsidRPr="00AB11DF" w:rsidRDefault="00AC64E3" w:rsidP="00AC64E3">
      <w:pPr>
        <w:pStyle w:val="Ttulo3"/>
      </w:pPr>
      <w:bookmarkStart w:id="7" w:name="_Toc43118819"/>
      <w:r>
        <w:t>1.2.1.</w:t>
      </w:r>
      <w:r w:rsidRPr="00AB11DF">
        <w:t xml:space="preserve"> Hipótesis</w:t>
      </w:r>
      <w:r w:rsidR="00A719E9" w:rsidRPr="00AB11DF">
        <w:t xml:space="preserve"> de trabajo (Hi)</w:t>
      </w:r>
      <w:bookmarkEnd w:id="7"/>
    </w:p>
    <w:p w:rsidR="00A719E9" w:rsidRPr="00A719E9" w:rsidRDefault="00A719E9" w:rsidP="00271BFB">
      <w:pPr>
        <w:pStyle w:val="Ttulo4"/>
      </w:pPr>
    </w:p>
    <w:p w:rsidR="007E646B" w:rsidRDefault="007E646B" w:rsidP="00271BFB">
      <w:pPr>
        <w:pStyle w:val="Ttulo4"/>
      </w:pPr>
      <w:r>
        <w:t>La baja autoestima</w:t>
      </w:r>
      <w:r w:rsidR="00AC64E3">
        <w:t>,</w:t>
      </w:r>
      <w:r>
        <w:t xml:space="preserve"> como factor principal del bajo rendimiento académico</w:t>
      </w:r>
      <w:r w:rsidR="00AC64E3">
        <w:t>,</w:t>
      </w:r>
      <w:r>
        <w:t xml:space="preserve"> de los alumnos de los segundos semestres “A, B, C Y D” del COBACH plantel 16 </w:t>
      </w:r>
      <w:r w:rsidR="00A719E9">
        <w:t>Ocosingo</w:t>
      </w:r>
      <w:r>
        <w:t>.</w:t>
      </w:r>
    </w:p>
    <w:p w:rsidR="00A719E9" w:rsidRPr="00A719E9" w:rsidRDefault="00A719E9" w:rsidP="00271BFB">
      <w:pPr>
        <w:pStyle w:val="Ttulo4"/>
      </w:pPr>
    </w:p>
    <w:p w:rsidR="00A719E9" w:rsidRPr="00AB11DF" w:rsidRDefault="00AC64E3" w:rsidP="00AC64E3">
      <w:pPr>
        <w:pStyle w:val="Ttulo3"/>
      </w:pPr>
      <w:bookmarkStart w:id="8" w:name="_Toc43118820"/>
      <w:r>
        <w:t>1.2.2. Hipótesis</w:t>
      </w:r>
      <w:r w:rsidR="00A719E9">
        <w:t xml:space="preserve"> nula (Ho)</w:t>
      </w:r>
      <w:bookmarkEnd w:id="8"/>
    </w:p>
    <w:p w:rsidR="00574C7F" w:rsidRPr="00A719E9" w:rsidRDefault="00574C7F" w:rsidP="00271BFB">
      <w:pPr>
        <w:pStyle w:val="Ttulo4"/>
      </w:pPr>
    </w:p>
    <w:p w:rsidR="007E646B" w:rsidRPr="008138AB" w:rsidRDefault="00AC64E3" w:rsidP="00271BFB">
      <w:pPr>
        <w:pStyle w:val="Ttulo4"/>
      </w:pPr>
      <w:r>
        <w:t xml:space="preserve">La baja autoestima </w:t>
      </w:r>
      <w:r w:rsidR="007E646B">
        <w:t>no es un factor principal del bajo rendimiento académico</w:t>
      </w:r>
      <w:r>
        <w:t>,</w:t>
      </w:r>
      <w:r w:rsidR="007E646B">
        <w:t xml:space="preserve"> de los alumnos de los segundos semestres “A, B, C Y D” del COBACH plantel 16 </w:t>
      </w:r>
      <w:r w:rsidR="00A719E9">
        <w:t>Ocosingo</w:t>
      </w:r>
      <w:r w:rsidR="007E646B">
        <w:t>.</w:t>
      </w:r>
    </w:p>
    <w:p w:rsidR="00A719E9" w:rsidRPr="008138AB" w:rsidRDefault="00A719E9" w:rsidP="00271BFB">
      <w:pPr>
        <w:pStyle w:val="Ttulo4"/>
      </w:pPr>
    </w:p>
    <w:p w:rsidR="00A719E9" w:rsidRDefault="00A719E9" w:rsidP="00271BFB">
      <w:pPr>
        <w:pStyle w:val="Ttulo4"/>
      </w:pPr>
    </w:p>
    <w:p w:rsidR="00A719E9" w:rsidRPr="00EA1E3A" w:rsidRDefault="00A719E9" w:rsidP="00271BFB">
      <w:pPr>
        <w:pStyle w:val="Ttulo4"/>
      </w:pPr>
    </w:p>
    <w:p w:rsidR="00574C7F" w:rsidRPr="008138AB" w:rsidRDefault="00574C7F" w:rsidP="00271BFB">
      <w:pPr>
        <w:pStyle w:val="Ttulo4"/>
      </w:pPr>
      <w:r w:rsidRPr="008138AB">
        <w:br w:type="page"/>
      </w:r>
    </w:p>
    <w:p w:rsidR="00574C7F" w:rsidRPr="008138AB" w:rsidRDefault="00574C7F" w:rsidP="00AC64E3">
      <w:pPr>
        <w:pStyle w:val="Ttulo3"/>
      </w:pPr>
      <w:bookmarkStart w:id="9" w:name="_Toc42276573"/>
      <w:bookmarkStart w:id="10" w:name="_Toc43118821"/>
      <w:r w:rsidRPr="008138AB">
        <w:lastRenderedPageBreak/>
        <w:t>1.3.- Objetivos de la Investigación</w:t>
      </w:r>
      <w:bookmarkEnd w:id="9"/>
      <w:bookmarkEnd w:id="10"/>
    </w:p>
    <w:p w:rsidR="00574C7F" w:rsidRPr="008138AB" w:rsidRDefault="00574C7F" w:rsidP="00271BFB">
      <w:pPr>
        <w:pStyle w:val="Ttulo4"/>
      </w:pPr>
    </w:p>
    <w:p w:rsidR="00A04A97" w:rsidRPr="008138AB" w:rsidRDefault="00A04A97" w:rsidP="00271BFB">
      <w:pPr>
        <w:pStyle w:val="Ttulo4"/>
      </w:pPr>
    </w:p>
    <w:p w:rsidR="00A04A97" w:rsidRPr="008138AB" w:rsidRDefault="00A04A97" w:rsidP="00271BFB">
      <w:pPr>
        <w:pStyle w:val="Ttulo4"/>
      </w:pPr>
    </w:p>
    <w:p w:rsidR="00574C7F" w:rsidRPr="008138AB" w:rsidRDefault="00574C7F" w:rsidP="009811DE">
      <w:pPr>
        <w:pStyle w:val="Ttulo5"/>
      </w:pPr>
      <w:r w:rsidRPr="008138AB">
        <w:t xml:space="preserve"> Objetivo General.</w:t>
      </w:r>
    </w:p>
    <w:p w:rsidR="00A04A97" w:rsidRPr="008138AB" w:rsidRDefault="00A04A97" w:rsidP="00271BFB">
      <w:pPr>
        <w:pStyle w:val="Ttulo4"/>
      </w:pPr>
    </w:p>
    <w:p w:rsidR="00A04A97" w:rsidRPr="008138AB" w:rsidRDefault="00A04A97" w:rsidP="00271BFB">
      <w:pPr>
        <w:pStyle w:val="Ttulo4"/>
      </w:pPr>
    </w:p>
    <w:p w:rsidR="00574C7F" w:rsidRPr="008138AB" w:rsidRDefault="00574C7F" w:rsidP="00271BFB">
      <w:pPr>
        <w:pStyle w:val="Ttulo4"/>
      </w:pPr>
    </w:p>
    <w:p w:rsidR="00574C7F" w:rsidRPr="008138AB" w:rsidRDefault="00574C7F" w:rsidP="00271BFB">
      <w:pPr>
        <w:pStyle w:val="Ttulo4"/>
      </w:pPr>
      <w:r w:rsidRPr="008138AB">
        <w:t>Determinar los factores que inciden en la baja autoestima de los alumnos, como un determinante en el rendimiento académico de los jóvenes de segundo semestre de los grupos “A, B, C Y D” del COBACH plantel 16 de Ocosingo Chiapas.</w:t>
      </w:r>
    </w:p>
    <w:p w:rsidR="00574C7F" w:rsidRPr="008138AB" w:rsidRDefault="00574C7F" w:rsidP="00271BFB">
      <w:pPr>
        <w:pStyle w:val="Ttulo4"/>
      </w:pPr>
    </w:p>
    <w:p w:rsidR="00A04A97" w:rsidRPr="008138AB" w:rsidRDefault="00A04A97" w:rsidP="00271BFB">
      <w:pPr>
        <w:pStyle w:val="Ttulo4"/>
      </w:pPr>
    </w:p>
    <w:p w:rsidR="00574C7F" w:rsidRPr="008138AB" w:rsidRDefault="00574C7F" w:rsidP="00271BFB">
      <w:pPr>
        <w:pStyle w:val="Ttulo4"/>
      </w:pPr>
    </w:p>
    <w:p w:rsidR="00574C7F" w:rsidRPr="008138AB" w:rsidRDefault="00574C7F" w:rsidP="00C91904">
      <w:pPr>
        <w:pStyle w:val="Ttulo5"/>
      </w:pPr>
      <w:r w:rsidRPr="008138AB">
        <w:t>Objetivos específicos.</w:t>
      </w:r>
    </w:p>
    <w:p w:rsidR="00574C7F" w:rsidRPr="008138AB" w:rsidRDefault="00574C7F" w:rsidP="00271BFB">
      <w:pPr>
        <w:pStyle w:val="Ttulo4"/>
      </w:pPr>
    </w:p>
    <w:p w:rsidR="00A04A97" w:rsidRPr="008138AB" w:rsidRDefault="00A04A97" w:rsidP="00271BFB">
      <w:pPr>
        <w:pStyle w:val="Ttulo4"/>
      </w:pPr>
    </w:p>
    <w:p w:rsidR="00A04A97" w:rsidRPr="008138AB" w:rsidRDefault="00A04A97" w:rsidP="00271BFB">
      <w:pPr>
        <w:pStyle w:val="Ttulo4"/>
      </w:pPr>
    </w:p>
    <w:p w:rsidR="00574C7F" w:rsidRPr="008138AB" w:rsidRDefault="00574C7F" w:rsidP="00271BFB">
      <w:pPr>
        <w:pStyle w:val="Ttulo4"/>
      </w:pPr>
      <w:r w:rsidRPr="008138AB">
        <w:t>Identificar a los estudiantes de bachillerato afectados por la baja autoestima</w:t>
      </w:r>
    </w:p>
    <w:p w:rsidR="00574C7F" w:rsidRPr="008138AB" w:rsidRDefault="00574C7F" w:rsidP="00271BFB">
      <w:pPr>
        <w:pStyle w:val="Ttulo4"/>
      </w:pPr>
    </w:p>
    <w:p w:rsidR="00A04A97" w:rsidRPr="008138AB" w:rsidRDefault="00A04A97" w:rsidP="00271BFB">
      <w:pPr>
        <w:pStyle w:val="Ttulo4"/>
      </w:pPr>
    </w:p>
    <w:p w:rsidR="00A04A97" w:rsidRPr="008138AB" w:rsidRDefault="00A04A97" w:rsidP="00271BFB">
      <w:pPr>
        <w:pStyle w:val="Ttulo4"/>
      </w:pPr>
    </w:p>
    <w:p w:rsidR="00574C7F" w:rsidRPr="008138AB" w:rsidRDefault="00574C7F" w:rsidP="00271BFB">
      <w:pPr>
        <w:pStyle w:val="Ttulo4"/>
      </w:pPr>
      <w:r w:rsidRPr="008138AB">
        <w:lastRenderedPageBreak/>
        <w:t>Conocer el rendimiento académico de los estudiantes del segundo semestre de los grupos “A, B, C, Y D” cuyos factores académi</w:t>
      </w:r>
      <w:r w:rsidR="00560DF1">
        <w:t xml:space="preserve">cos hayan sido afectados por </w:t>
      </w:r>
      <w:r w:rsidRPr="008138AB">
        <w:t xml:space="preserve">baja autoestima. </w:t>
      </w:r>
    </w:p>
    <w:p w:rsidR="00574C7F" w:rsidRDefault="00574C7F" w:rsidP="00271BFB">
      <w:pPr>
        <w:pStyle w:val="Ttulo4"/>
      </w:pPr>
    </w:p>
    <w:p w:rsidR="00C91904" w:rsidRPr="00C91904" w:rsidRDefault="00C91904" w:rsidP="00271BFB">
      <w:pPr>
        <w:pStyle w:val="Ttulo4"/>
      </w:pPr>
    </w:p>
    <w:p w:rsidR="00574C7F" w:rsidRPr="008138AB" w:rsidRDefault="00574C7F" w:rsidP="00271BFB">
      <w:pPr>
        <w:pStyle w:val="Ttulo4"/>
      </w:pPr>
    </w:p>
    <w:p w:rsidR="00574C7F" w:rsidRPr="008138AB" w:rsidRDefault="00574C7F" w:rsidP="00271BFB">
      <w:pPr>
        <w:pStyle w:val="Ttulo4"/>
      </w:pPr>
      <w:r w:rsidRPr="008138AB">
        <w:t>Identificar los principales factores psicosociales de los estudiantes con baja autoestima del COBACH plantel 16 en los segundos semestres “A, B, C Y D”.</w:t>
      </w:r>
    </w:p>
    <w:p w:rsidR="00AC64E3" w:rsidRDefault="00AC64E3" w:rsidP="00271BFB">
      <w:pPr>
        <w:pStyle w:val="Ttulo4"/>
      </w:pPr>
      <w:bookmarkStart w:id="11" w:name="_Toc42276574"/>
      <w:bookmarkStart w:id="12" w:name="_Toc43118822"/>
    </w:p>
    <w:p w:rsidR="00AC64E3" w:rsidRDefault="00AC64E3" w:rsidP="00271BFB">
      <w:pPr>
        <w:pStyle w:val="Ttulo4"/>
      </w:pPr>
    </w:p>
    <w:p w:rsidR="00AC64E3" w:rsidRDefault="00AC64E3" w:rsidP="00271BFB">
      <w:pPr>
        <w:pStyle w:val="Ttulo4"/>
      </w:pPr>
    </w:p>
    <w:p w:rsidR="00574C7F" w:rsidRPr="00AC64E3" w:rsidRDefault="004F513D" w:rsidP="00AC64E3">
      <w:pPr>
        <w:pStyle w:val="Ttulo3"/>
        <w:rPr>
          <w:rFonts w:cs="Arial"/>
          <w:sz w:val="24"/>
        </w:rPr>
      </w:pPr>
      <w:r w:rsidRPr="00C91904">
        <w:t>1.4. Justificación</w:t>
      </w:r>
      <w:bookmarkEnd w:id="11"/>
      <w:bookmarkEnd w:id="12"/>
    </w:p>
    <w:p w:rsidR="00C457AC" w:rsidRDefault="00C457AC" w:rsidP="00271BFB">
      <w:pPr>
        <w:pStyle w:val="Ttulo4"/>
      </w:pPr>
    </w:p>
    <w:p w:rsidR="00C91904" w:rsidRPr="008138AB" w:rsidRDefault="00C91904" w:rsidP="00271BFB">
      <w:pPr>
        <w:pStyle w:val="Ttulo4"/>
      </w:pPr>
    </w:p>
    <w:p w:rsidR="00C457AC" w:rsidRDefault="00AC64E3" w:rsidP="00271BFB">
      <w:pPr>
        <w:pStyle w:val="Ttulo4"/>
      </w:pPr>
      <w:r>
        <w:t xml:space="preserve">La importancia de la investigación sobre </w:t>
      </w:r>
      <w:r w:rsidR="00C457AC" w:rsidRPr="00AC64E3">
        <w:t>“la baja autoestima como un factor que incide en el rendimiento académico</w:t>
      </w:r>
      <w:r w:rsidRPr="00AC64E3">
        <w:t>,</w:t>
      </w:r>
      <w:r w:rsidR="00C457AC" w:rsidRPr="00AC64E3">
        <w:t xml:space="preserve"> de los alumnos del colegio de bachilleres de Chiapas plantel 16 Ocosingo”</w:t>
      </w:r>
      <w:r w:rsidRPr="00AC64E3">
        <w:t>,</w:t>
      </w:r>
      <w:r w:rsidR="00C457AC" w:rsidRPr="00AC64E3">
        <w:t xml:space="preserve"> con los segundos semestres</w:t>
      </w:r>
      <w:r>
        <w:t xml:space="preserve"> de los grupos (A, B, C, Y D)</w:t>
      </w:r>
      <w:r w:rsidR="00F368B2">
        <w:t>,</w:t>
      </w:r>
      <w:r>
        <w:t xml:space="preserve"> es una información que ayuda a los docentes</w:t>
      </w:r>
      <w:r w:rsidR="00F368B2">
        <w:t>,</w:t>
      </w:r>
      <w:r>
        <w:t xml:space="preserve"> a en</w:t>
      </w:r>
      <w:r w:rsidR="00F368B2">
        <w:t>tender a sus alumnos de</w:t>
      </w:r>
      <w:r>
        <w:t xml:space="preserve"> bajo rendimiento</w:t>
      </w:r>
      <w:r w:rsidR="00F368B2">
        <w:t>.</w:t>
      </w:r>
    </w:p>
    <w:p w:rsidR="00F368B2" w:rsidRDefault="00F368B2" w:rsidP="00271BFB">
      <w:pPr>
        <w:pStyle w:val="Ttulo4"/>
      </w:pPr>
    </w:p>
    <w:p w:rsidR="00F368B2" w:rsidRDefault="00F368B2" w:rsidP="00271BFB">
      <w:pPr>
        <w:pStyle w:val="Ttulo4"/>
      </w:pPr>
    </w:p>
    <w:p w:rsidR="00F368B2" w:rsidRDefault="00F368B2" w:rsidP="00271BFB">
      <w:pPr>
        <w:pStyle w:val="Ttulo4"/>
      </w:pPr>
    </w:p>
    <w:p w:rsidR="00C457AC" w:rsidRPr="008138AB" w:rsidRDefault="00C457AC" w:rsidP="00271BFB">
      <w:pPr>
        <w:pStyle w:val="Ttulo4"/>
      </w:pPr>
      <w:r w:rsidRPr="008138AB">
        <w:lastRenderedPageBreak/>
        <w:t>La autoestima baja es uno de los factores que afecta al rendimiento académico, este factor se relaciona entre lo familiar</w:t>
      </w:r>
      <w:r w:rsidR="00F368B2">
        <w:t>, social, educativo y económico.</w:t>
      </w:r>
      <w:r w:rsidRPr="008138AB">
        <w:t xml:space="preserve"> </w:t>
      </w:r>
      <w:r w:rsidR="00F368B2" w:rsidRPr="008138AB">
        <w:t>Los</w:t>
      </w:r>
      <w:r w:rsidRPr="008138AB">
        <w:t xml:space="preserve"> adolescentes, se encuentran en una de las etapas</w:t>
      </w:r>
      <w:r w:rsidR="00F368B2">
        <w:t>,</w:t>
      </w:r>
      <w:r w:rsidRPr="008138AB">
        <w:t xml:space="preserve"> en la que aparentemente es  difícil para ellos  la toma de decisiones, la falta de motivación, la atención</w:t>
      </w:r>
      <w:r w:rsidR="00F368B2">
        <w:t>,</w:t>
      </w:r>
      <w:r w:rsidRPr="008138AB">
        <w:t xml:space="preserve"> la situación económica, la apariencia física, se dedican a competir con sus compañeros y descuidan sus estudios. </w:t>
      </w:r>
    </w:p>
    <w:p w:rsidR="00C457AC" w:rsidRPr="008138AB" w:rsidRDefault="00C457AC" w:rsidP="00271BFB">
      <w:pPr>
        <w:pStyle w:val="Ttulo4"/>
      </w:pPr>
    </w:p>
    <w:p w:rsidR="00A04A97" w:rsidRPr="008138AB" w:rsidRDefault="00A04A97" w:rsidP="00271BFB">
      <w:pPr>
        <w:pStyle w:val="Ttulo4"/>
      </w:pPr>
    </w:p>
    <w:p w:rsidR="00C457AC" w:rsidRPr="008138AB" w:rsidRDefault="00C457AC" w:rsidP="00271BFB">
      <w:pPr>
        <w:pStyle w:val="Ttulo4"/>
      </w:pPr>
    </w:p>
    <w:p w:rsidR="00C457AC" w:rsidRPr="008138AB" w:rsidRDefault="00C457AC" w:rsidP="00271BFB">
      <w:pPr>
        <w:pStyle w:val="Ttulo4"/>
      </w:pPr>
      <w:r w:rsidRPr="008138AB">
        <w:rPr>
          <w:color w:val="000000"/>
        </w:rPr>
        <w:t>Los</w:t>
      </w:r>
      <w:r w:rsidRPr="008138AB">
        <w:t xml:space="preserve"> alumnos no valoran sus conocimientos, habilidades que ellos pueden desarrollar con el paso del tiempo y ejercer sus propósitos y metas que se plantean en un futuro, es lamentable que los jóvenes de hoy en día</w:t>
      </w:r>
      <w:r w:rsidR="00F368B2">
        <w:t>,</w:t>
      </w:r>
      <w:r w:rsidRPr="008138AB">
        <w:t xml:space="preserve"> les </w:t>
      </w:r>
      <w:r w:rsidR="00F368B2">
        <w:t>p</w:t>
      </w:r>
      <w:r w:rsidRPr="008138AB">
        <w:t>reocupe más  las apariencias</w:t>
      </w:r>
      <w:r w:rsidR="00F368B2">
        <w:t>,</w:t>
      </w:r>
      <w:r w:rsidRPr="008138AB">
        <w:t xml:space="preserve"> en cierto modo</w:t>
      </w:r>
      <w:r w:rsidR="00F368B2">
        <w:t>, que</w:t>
      </w:r>
      <w:r w:rsidRPr="008138AB">
        <w:t xml:space="preserve"> un futuro más duradero.</w:t>
      </w:r>
    </w:p>
    <w:p w:rsidR="00C457AC" w:rsidRPr="008138AB" w:rsidRDefault="00C457AC" w:rsidP="00271BFB">
      <w:pPr>
        <w:pStyle w:val="Ttulo4"/>
      </w:pPr>
    </w:p>
    <w:p w:rsidR="00C457AC" w:rsidRPr="008138AB" w:rsidRDefault="00C457AC" w:rsidP="00271BFB">
      <w:pPr>
        <w:pStyle w:val="Ttulo4"/>
      </w:pPr>
    </w:p>
    <w:p w:rsidR="00A04A97" w:rsidRPr="008138AB" w:rsidRDefault="00A04A97" w:rsidP="00271BFB">
      <w:pPr>
        <w:pStyle w:val="Ttulo4"/>
      </w:pPr>
    </w:p>
    <w:p w:rsidR="00C457AC" w:rsidRPr="008138AB" w:rsidRDefault="00C457AC" w:rsidP="00271BFB">
      <w:pPr>
        <w:pStyle w:val="Ttulo4"/>
      </w:pPr>
      <w:r w:rsidRPr="008138AB">
        <w:t>Dicha investigación es realizada para informar que los alumnos</w:t>
      </w:r>
      <w:r w:rsidR="009C4D93" w:rsidRPr="008138AB">
        <w:t>,</w:t>
      </w:r>
      <w:r w:rsidR="00F368B2">
        <w:t xml:space="preserve"> que presentan bajo rendimiento </w:t>
      </w:r>
      <w:r w:rsidRPr="008138AB">
        <w:t>académico</w:t>
      </w:r>
      <w:r w:rsidR="009C4D93" w:rsidRPr="008138AB">
        <w:t>,</w:t>
      </w:r>
      <w:r w:rsidRPr="008138AB">
        <w:t xml:space="preserve"> requieren de orientación psicológica, que se ve obligada a recibir dentro de la institución, es un apoyo para el alumno, al mismo tiemp</w:t>
      </w:r>
      <w:r w:rsidR="00F368B2">
        <w:t xml:space="preserve">o para el docente, facilita la </w:t>
      </w:r>
      <w:r w:rsidRPr="008138AB">
        <w:t xml:space="preserve">comunicación entre el alumno </w:t>
      </w:r>
      <w:r w:rsidR="009C4D93" w:rsidRPr="008138AB">
        <w:t>y el docente.</w:t>
      </w:r>
    </w:p>
    <w:p w:rsidR="009C4D93" w:rsidRPr="008138AB" w:rsidRDefault="009C4D93" w:rsidP="00271BFB">
      <w:pPr>
        <w:pStyle w:val="Ttulo4"/>
      </w:pPr>
    </w:p>
    <w:p w:rsidR="009C4D93" w:rsidRPr="008138AB" w:rsidRDefault="009C4D93" w:rsidP="00271BFB">
      <w:pPr>
        <w:pStyle w:val="Ttulo4"/>
      </w:pPr>
    </w:p>
    <w:p w:rsidR="00C457AC" w:rsidRPr="008138AB" w:rsidRDefault="00C457AC" w:rsidP="00271BFB">
      <w:pPr>
        <w:pStyle w:val="Ttulo4"/>
      </w:pPr>
    </w:p>
    <w:p w:rsidR="00175547" w:rsidRPr="008138AB" w:rsidRDefault="00C457AC" w:rsidP="00271BFB">
      <w:pPr>
        <w:pStyle w:val="Ttulo4"/>
        <w:rPr>
          <w:rFonts w:eastAsiaTheme="minorHAnsi"/>
          <w:color w:val="000000"/>
          <w:lang w:eastAsia="en-US"/>
        </w:rPr>
      </w:pPr>
      <w:r w:rsidRPr="008138AB">
        <w:lastRenderedPageBreak/>
        <w:t>Es importante que los docentes conozcan a los alumnos, relativamente a aquellos que se les dificulta en el ámbito académico, con problemas de autoestima baja</w:t>
      </w:r>
      <w:r w:rsidR="00F368B2">
        <w:t>,</w:t>
      </w:r>
      <w:r w:rsidRPr="008138AB">
        <w:t xml:space="preserve"> que estén</w:t>
      </w:r>
      <w:r w:rsidR="00F368B2">
        <w:t xml:space="preserve"> afectando a su ritmo académico;</w:t>
      </w:r>
      <w:r w:rsidRPr="008138AB">
        <w:t xml:space="preserve"> se tiene en cuenta que conocer a los alumnos es tener una mejor relación de conocimiento y aprendizaje, como así lo menciona el sistema de educación de la teoría de </w:t>
      </w:r>
      <w:r w:rsidR="00855F62" w:rsidRPr="008138AB">
        <w:t>Piaget</w:t>
      </w:r>
      <w:r w:rsidR="00F368B2">
        <w:rPr>
          <w:sz w:val="22"/>
          <w:szCs w:val="22"/>
        </w:rPr>
        <w:t xml:space="preserve">: </w:t>
      </w:r>
      <w:r w:rsidR="0077537D" w:rsidRPr="00F368B2">
        <w:t>“La estructura cognitiva determina la capacidad mental de la persona, quien activamente participa en su proceso de aprendizaje mientras que el docente trata de crear un contexto favorable para el aprendizaje”.  (Sarmiento, 2007)</w:t>
      </w:r>
      <w:r w:rsidR="00F368B2">
        <w:t>,</w:t>
      </w:r>
      <w:r w:rsidR="00EC3ED3">
        <w:rPr>
          <w:sz w:val="22"/>
          <w:szCs w:val="22"/>
        </w:rPr>
        <w:t xml:space="preserve"> </w:t>
      </w:r>
      <w:r w:rsidR="00EC3ED3" w:rsidRPr="004E1911">
        <w:t>de acuerdo con la cita anterior</w:t>
      </w:r>
      <w:r w:rsidR="00F368B2">
        <w:t>,</w:t>
      </w:r>
      <w:r w:rsidR="00EC3ED3" w:rsidRPr="004E1911">
        <w:t xml:space="preserve"> los alumnos aprenden mediante la calidad y enseñanz</w:t>
      </w:r>
      <w:r w:rsidR="00F368B2">
        <w:t>a que se les brinde, los estudiantes</w:t>
      </w:r>
      <w:r w:rsidR="00EC3ED3" w:rsidRPr="004E1911">
        <w:t xml:space="preserve"> aprenden de diferente manera, el docente aplica su clase mediante una planeación, para </w:t>
      </w:r>
      <w:r w:rsidR="00F368B2" w:rsidRPr="004E1911">
        <w:t>ofrecer</w:t>
      </w:r>
      <w:r w:rsidR="00EC3ED3" w:rsidRPr="004E1911">
        <w:t xml:space="preserve"> una enseñanza de calidad, y tener mejor </w:t>
      </w:r>
      <w:r w:rsidR="004E1911" w:rsidRPr="004E1911">
        <w:t>comunicación</w:t>
      </w:r>
      <w:r w:rsidR="00F368B2">
        <w:t xml:space="preserve"> con los </w:t>
      </w:r>
      <w:r w:rsidR="00EC3ED3" w:rsidRPr="004E1911">
        <w:t>alumnos.</w:t>
      </w:r>
      <w:r w:rsidR="00175547" w:rsidRPr="008138AB">
        <w:br w:type="page"/>
      </w:r>
    </w:p>
    <w:p w:rsidR="00F368B2" w:rsidRDefault="00392CEE" w:rsidP="00392CEE">
      <w:pPr>
        <w:pStyle w:val="Ttulo1"/>
      </w:pPr>
      <w:bookmarkStart w:id="13" w:name="_Toc42276575"/>
      <w:bookmarkStart w:id="14" w:name="_Toc43118823"/>
      <w:r w:rsidRPr="008138AB">
        <w:lastRenderedPageBreak/>
        <w:t xml:space="preserve">CAPÍTULO </w:t>
      </w:r>
      <w:bookmarkEnd w:id="13"/>
      <w:r w:rsidRPr="008138AB">
        <w:t>2</w:t>
      </w:r>
      <w:bookmarkEnd w:id="14"/>
    </w:p>
    <w:p w:rsidR="00F368B2" w:rsidRDefault="00F368B2" w:rsidP="00271BFB">
      <w:pPr>
        <w:pStyle w:val="Ttulo4"/>
      </w:pPr>
    </w:p>
    <w:p w:rsidR="00F368B2" w:rsidRDefault="00F368B2" w:rsidP="00271BFB">
      <w:pPr>
        <w:pStyle w:val="Ttulo4"/>
      </w:pPr>
    </w:p>
    <w:p w:rsidR="00F368B2" w:rsidRPr="00F368B2" w:rsidRDefault="00F368B2" w:rsidP="00271BFB">
      <w:pPr>
        <w:pStyle w:val="Ttulo4"/>
      </w:pPr>
    </w:p>
    <w:p w:rsidR="00C91904" w:rsidRDefault="00150A84" w:rsidP="00392CEE">
      <w:pPr>
        <w:pStyle w:val="Ttulo1"/>
      </w:pPr>
      <w:r>
        <w:t xml:space="preserve"> METODOLOGIA</w:t>
      </w:r>
      <w:r w:rsidR="00175547" w:rsidRPr="008138AB">
        <w:t xml:space="preserve"> </w:t>
      </w:r>
    </w:p>
    <w:p w:rsidR="00F368B2" w:rsidRDefault="00F368B2" w:rsidP="00271BFB">
      <w:pPr>
        <w:pStyle w:val="Ttulo4"/>
      </w:pPr>
    </w:p>
    <w:p w:rsidR="00F368B2" w:rsidRPr="00F368B2" w:rsidRDefault="00F368B2" w:rsidP="00271BFB">
      <w:pPr>
        <w:pStyle w:val="Ttulo4"/>
      </w:pPr>
    </w:p>
    <w:p w:rsidR="00175547" w:rsidRDefault="00746C0C" w:rsidP="00AC64E3">
      <w:pPr>
        <w:pStyle w:val="Ttulo3"/>
      </w:pPr>
      <w:r>
        <w:t xml:space="preserve">2.1 </w:t>
      </w:r>
      <w:r w:rsidR="00C578AA">
        <w:t>Tipo de investigación</w:t>
      </w:r>
    </w:p>
    <w:p w:rsidR="00F368B2" w:rsidRDefault="00F368B2" w:rsidP="00271BFB">
      <w:pPr>
        <w:pStyle w:val="Ttulo4"/>
      </w:pPr>
    </w:p>
    <w:p w:rsidR="00F368B2" w:rsidRPr="00F368B2" w:rsidRDefault="00F368B2" w:rsidP="00271BFB">
      <w:pPr>
        <w:pStyle w:val="Ttulo4"/>
      </w:pPr>
    </w:p>
    <w:p w:rsidR="00DE3F4A" w:rsidRDefault="00C578AA" w:rsidP="00271BFB">
      <w:pPr>
        <w:pStyle w:val="Ttulo4"/>
      </w:pPr>
      <w:r>
        <w:t xml:space="preserve">Esta </w:t>
      </w:r>
      <w:r w:rsidR="00B55497">
        <w:t>investigación</w:t>
      </w:r>
      <w:r>
        <w:t xml:space="preserve"> se </w:t>
      </w:r>
      <w:r w:rsidR="00B55497">
        <w:t>realizó</w:t>
      </w:r>
      <w:r>
        <w:t xml:space="preserve"> aplicando el tipo de investigación analítica,</w:t>
      </w:r>
      <w:r w:rsidR="00B55497">
        <w:t xml:space="preserve"> </w:t>
      </w:r>
      <w:r w:rsidR="00541AD4">
        <w:t xml:space="preserve">en esta investigación se emplean datos, evidencias que se han recolectado de dicha institución, teniendo en cuenta una </w:t>
      </w:r>
      <w:r w:rsidR="00746C0C">
        <w:t xml:space="preserve">hipótesis que da seguimiento a la </w:t>
      </w:r>
      <w:r w:rsidR="00A91B4D">
        <w:t xml:space="preserve">investigación, de acuerdo a </w:t>
      </w:r>
      <w:r w:rsidR="00DE3F4A">
        <w:t>Lopera:</w:t>
      </w:r>
      <w:r w:rsidR="008F5A9A">
        <w:t xml:space="preserve"> </w:t>
      </w:r>
    </w:p>
    <w:p w:rsidR="00DE3F4A" w:rsidRDefault="00DE3F4A" w:rsidP="00271BFB">
      <w:pPr>
        <w:pStyle w:val="Ttulo4"/>
      </w:pPr>
    </w:p>
    <w:p w:rsidR="00DE3F4A" w:rsidRDefault="00DE3F4A" w:rsidP="00271BFB">
      <w:pPr>
        <w:pStyle w:val="Ttulo4"/>
      </w:pPr>
    </w:p>
    <w:p w:rsidR="00DE3F4A" w:rsidRPr="00DE3F4A" w:rsidRDefault="00DE3F4A" w:rsidP="00271BFB">
      <w:pPr>
        <w:pStyle w:val="Ttulo4"/>
      </w:pPr>
    </w:p>
    <w:p w:rsidR="00DE3F4A" w:rsidRDefault="00150A84" w:rsidP="00271BFB">
      <w:pPr>
        <w:pStyle w:val="Ttulo4"/>
      </w:pPr>
      <w:r>
        <w:t>“</w:t>
      </w:r>
      <w:r>
        <w:rPr>
          <w:lang w:eastAsia="en-US"/>
        </w:rPr>
        <w:t>Este método, empleado particularmente en las ciencias sociales y humanas, se define en el libro como un método científico aplicado al análisis de los discursos que pueden tener diversas formas de expresión, tales como las costumbres, el arte, los juegos lingüísticos y, de manera fundamental, la palabra.”</w:t>
      </w:r>
      <w:r w:rsidR="00DE3F4A">
        <w:rPr>
          <w:lang w:eastAsia="en-US"/>
        </w:rPr>
        <w:t xml:space="preserve"> (Lopera, </w:t>
      </w:r>
      <w:r w:rsidR="00DE3F4A">
        <w:t xml:space="preserve">2010) </w:t>
      </w:r>
    </w:p>
    <w:p w:rsidR="00150A84" w:rsidRDefault="00150A84" w:rsidP="00271BFB">
      <w:pPr>
        <w:pStyle w:val="Ttulo4"/>
        <w:rPr>
          <w:lang w:eastAsia="en-US"/>
        </w:rPr>
      </w:pPr>
    </w:p>
    <w:p w:rsidR="00C578AA" w:rsidRDefault="00DE3F4A" w:rsidP="00271BFB">
      <w:pPr>
        <w:pStyle w:val="Ttulo4"/>
      </w:pPr>
      <w:r>
        <w:rPr>
          <w:rFonts w:ascii="TrebuchetMS" w:eastAsiaTheme="minorHAnsi" w:hAnsi="TrebuchetMS" w:cs="TrebuchetMS"/>
          <w:lang w:eastAsia="en-US"/>
        </w:rPr>
        <w:lastRenderedPageBreak/>
        <w:t>También es h</w:t>
      </w:r>
      <w:r w:rsidR="00150A84">
        <w:rPr>
          <w:rFonts w:ascii="TrebuchetMS" w:eastAsiaTheme="minorHAnsi" w:hAnsi="TrebuchetMS" w:cs="TrebuchetMS"/>
          <w:lang w:eastAsia="en-US"/>
        </w:rPr>
        <w:t>ablada o escrita</w:t>
      </w:r>
      <w:r>
        <w:rPr>
          <w:rFonts w:ascii="TrebuchetMS" w:eastAsiaTheme="minorHAnsi" w:hAnsi="TrebuchetMS" w:cs="TrebuchetMS"/>
          <w:lang w:eastAsia="en-US"/>
        </w:rPr>
        <w:t>:</w:t>
      </w:r>
      <w:r>
        <w:t xml:space="preserve"> e</w:t>
      </w:r>
      <w:r w:rsidR="00150A84">
        <w:t>ste</w:t>
      </w:r>
      <w:r w:rsidR="00746C0C">
        <w:t xml:space="preserve"> tipo de investigación es el que más adecua a la investigación</w:t>
      </w:r>
      <w:r>
        <w:t>,</w:t>
      </w:r>
      <w:r w:rsidR="00746C0C">
        <w:t xml:space="preserve"> sobre la baja autoestima</w:t>
      </w:r>
      <w:r>
        <w:t>,</w:t>
      </w:r>
      <w:r w:rsidR="00746C0C">
        <w:t xml:space="preserve"> como fa</w:t>
      </w:r>
      <w:r>
        <w:t>ctor de bajo rendimiento en el Colegio de B</w:t>
      </w:r>
      <w:r w:rsidR="00746C0C">
        <w:t xml:space="preserve">achilleres de </w:t>
      </w:r>
      <w:r w:rsidR="006E5957">
        <w:t>Chiapas</w:t>
      </w:r>
      <w:r>
        <w:t xml:space="preserve"> P</w:t>
      </w:r>
      <w:r w:rsidR="00746C0C">
        <w:t xml:space="preserve">lantel 16 </w:t>
      </w:r>
      <w:r w:rsidR="006E5957">
        <w:t>Ocosingo</w:t>
      </w:r>
      <w:r w:rsidR="00746C0C">
        <w:t>, debido a que los alumnos han sido observados y entrevistados</w:t>
      </w:r>
      <w:r>
        <w:t>,</w:t>
      </w:r>
      <w:r w:rsidR="00746C0C">
        <w:t xml:space="preserve"> por la duda de lo que causa en ellos el bajo rendimiento </w:t>
      </w:r>
      <w:r w:rsidR="006E5957">
        <w:t>académico</w:t>
      </w:r>
      <w:r>
        <w:t>,</w:t>
      </w:r>
      <w:r w:rsidR="00746C0C">
        <w:t xml:space="preserve"> en los</w:t>
      </w:r>
      <w:r>
        <w:t xml:space="preserve"> segundos semestres del plantel. E</w:t>
      </w:r>
      <w:r w:rsidR="00746C0C">
        <w:t xml:space="preserve">s por ello que se </w:t>
      </w:r>
      <w:r w:rsidR="006E5957">
        <w:t>elabora</w:t>
      </w:r>
      <w:r w:rsidR="00746C0C">
        <w:t xml:space="preserve"> una investigación</w:t>
      </w:r>
      <w:r>
        <w:t>,</w:t>
      </w:r>
      <w:r w:rsidR="00746C0C">
        <w:t xml:space="preserve"> de lo que sucede con ellos, tomando en cuenta el tipo de investigación</w:t>
      </w:r>
      <w:r>
        <w:t>, que se pretende realizar,</w:t>
      </w:r>
      <w:r w:rsidR="00746C0C">
        <w:t xml:space="preserve"> </w:t>
      </w:r>
      <w:r>
        <w:t xml:space="preserve">por lo que para </w:t>
      </w:r>
      <w:r w:rsidR="00746C0C">
        <w:t>tener un resultado</w:t>
      </w:r>
      <w:r>
        <w:t>,</w:t>
      </w:r>
      <w:r w:rsidR="00746C0C">
        <w:t xml:space="preserve"> es necesario te</w:t>
      </w:r>
      <w:r w:rsidR="006E5957">
        <w:t>n</w:t>
      </w:r>
      <w:r>
        <w:t>er evidencias comprobadas.</w:t>
      </w:r>
    </w:p>
    <w:p w:rsidR="00DE3F4A" w:rsidRDefault="00DE3F4A" w:rsidP="00271BFB">
      <w:pPr>
        <w:pStyle w:val="Ttulo4"/>
      </w:pPr>
    </w:p>
    <w:p w:rsidR="00DE3F4A" w:rsidRPr="00DE3F4A" w:rsidRDefault="00DE3F4A" w:rsidP="00271BFB">
      <w:pPr>
        <w:pStyle w:val="Ttulo4"/>
      </w:pPr>
    </w:p>
    <w:p w:rsidR="00746C0C" w:rsidRDefault="00746C0C" w:rsidP="00271BFB">
      <w:pPr>
        <w:pStyle w:val="Ttulo4"/>
      </w:pPr>
    </w:p>
    <w:p w:rsidR="00746C0C" w:rsidRDefault="00746C0C" w:rsidP="00AC64E3">
      <w:pPr>
        <w:pStyle w:val="Ttulo3"/>
      </w:pPr>
      <w:r>
        <w:t xml:space="preserve">2.2  </w:t>
      </w:r>
      <w:r w:rsidR="006E5957">
        <w:t>Método</w:t>
      </w:r>
      <w:r>
        <w:t xml:space="preserve"> de investigación </w:t>
      </w:r>
    </w:p>
    <w:p w:rsidR="00DE3F4A" w:rsidRDefault="00DE3F4A" w:rsidP="00271BFB">
      <w:pPr>
        <w:pStyle w:val="Ttulo4"/>
      </w:pPr>
    </w:p>
    <w:p w:rsidR="00DE3F4A" w:rsidRPr="00DE3F4A" w:rsidRDefault="00DE3F4A" w:rsidP="00271BFB">
      <w:pPr>
        <w:pStyle w:val="Ttulo4"/>
      </w:pPr>
    </w:p>
    <w:p w:rsidR="00DE3F4A" w:rsidRDefault="006E5957" w:rsidP="00271BFB">
      <w:pPr>
        <w:pStyle w:val="Ttulo4"/>
        <w:rPr>
          <w:sz w:val="22"/>
          <w:szCs w:val="22"/>
        </w:rPr>
      </w:pPr>
      <w:r>
        <w:t xml:space="preserve">El método de investigación que se </w:t>
      </w:r>
      <w:r w:rsidR="004E1911">
        <w:t>aplicó</w:t>
      </w:r>
      <w:r>
        <w:t xml:space="preserve"> es el hipotético deductivo, es un método puramente cuantitativo, sin embargo el protocolo de investigación </w:t>
      </w:r>
      <w:r w:rsidR="00DE3F4A">
        <w:t>que se realizó plantea una hipótesis</w:t>
      </w:r>
      <w:r>
        <w:t>. El método hipotético</w:t>
      </w:r>
      <w:r w:rsidR="00A91B4D">
        <w:t xml:space="preserve"> deductivo de acuerdo </w:t>
      </w:r>
      <w:r w:rsidR="004E1911">
        <w:t>a Soriano</w:t>
      </w:r>
      <w:r w:rsidR="00A91B4D">
        <w:t xml:space="preserve"> </w:t>
      </w:r>
      <w:r w:rsidR="004E1911">
        <w:t>(,</w:t>
      </w:r>
      <w:r w:rsidR="00150A84">
        <w:t>2004</w:t>
      </w:r>
      <w:r>
        <w:t>)</w:t>
      </w:r>
      <w:r w:rsidR="00150A84">
        <w:t xml:space="preserve"> </w:t>
      </w:r>
      <w:r w:rsidR="00DE3F4A" w:rsidRPr="00DE3F4A">
        <w:rPr>
          <w:lang w:eastAsia="en-US"/>
        </w:rPr>
        <w:t xml:space="preserve">“las hipótesis de las que se deducen planteamientos particulares se elaboran con base en el material empírico recolectado a través de diversos procedimientos como la </w:t>
      </w:r>
      <w:r w:rsidR="00DE3F4A" w:rsidRPr="00DE3F4A">
        <w:t>observación y el experimento”.</w:t>
      </w:r>
      <w:r w:rsidR="00DE3F4A" w:rsidRPr="004E1911">
        <w:rPr>
          <w:sz w:val="22"/>
          <w:szCs w:val="22"/>
        </w:rPr>
        <w:t xml:space="preserve"> </w:t>
      </w:r>
    </w:p>
    <w:p w:rsidR="00CD66A2" w:rsidRDefault="00CD66A2" w:rsidP="00271BFB">
      <w:pPr>
        <w:pStyle w:val="Ttulo4"/>
      </w:pPr>
    </w:p>
    <w:p w:rsidR="00CD66A2" w:rsidRDefault="00CD66A2" w:rsidP="00271BFB">
      <w:pPr>
        <w:pStyle w:val="Ttulo4"/>
      </w:pPr>
    </w:p>
    <w:p w:rsidR="00CD66A2" w:rsidRPr="00CD66A2" w:rsidRDefault="00CD66A2" w:rsidP="00271BFB">
      <w:pPr>
        <w:pStyle w:val="Ttulo4"/>
      </w:pPr>
    </w:p>
    <w:p w:rsidR="00DE3F4A" w:rsidRDefault="00CD66A2" w:rsidP="00271BFB">
      <w:pPr>
        <w:pStyle w:val="Ttulo4"/>
      </w:pPr>
      <w:r>
        <w:t>E</w:t>
      </w:r>
      <w:r w:rsidR="004E1911">
        <w:t xml:space="preserve">s un método, que tiene una creencia del hecho y trata de verificarla, </w:t>
      </w:r>
      <w:r w:rsidR="00DE3F4A">
        <w:t>esta</w:t>
      </w:r>
      <w:r w:rsidR="004E1911">
        <w:t xml:space="preserve"> cre</w:t>
      </w:r>
      <w:r w:rsidR="00AB6BC1">
        <w:t xml:space="preserve">encia se le denomina </w:t>
      </w:r>
      <w:r w:rsidR="00DE3F4A">
        <w:t xml:space="preserve">hipótesis </w:t>
      </w:r>
    </w:p>
    <w:p w:rsidR="00FB592A" w:rsidRDefault="00AB6BC1" w:rsidP="00271BFB">
      <w:pPr>
        <w:pStyle w:val="Ttulo4"/>
        <w:rPr>
          <w:lang w:eastAsia="en-US"/>
        </w:rPr>
      </w:pPr>
      <w:r w:rsidRPr="004E1911">
        <w:lastRenderedPageBreak/>
        <w:t>Se</w:t>
      </w:r>
      <w:r w:rsidR="00CD66A2">
        <w:t xml:space="preserve"> utilizó </w:t>
      </w:r>
      <w:r w:rsidR="006E5957" w:rsidRPr="004E1911">
        <w:t>e</w:t>
      </w:r>
      <w:r w:rsidR="00CD66A2">
        <w:t xml:space="preserve">ste método dado que se aplicó </w:t>
      </w:r>
      <w:r w:rsidR="006E5957" w:rsidRPr="004E1911">
        <w:t xml:space="preserve"> </w:t>
      </w:r>
      <w:r w:rsidR="008F5A9A" w:rsidRPr="004E1911">
        <w:t xml:space="preserve">el </w:t>
      </w:r>
      <w:r w:rsidR="008F5A9A" w:rsidRPr="004E1911">
        <w:rPr>
          <w:rFonts w:ascii="CourierNewPSMT" w:eastAsiaTheme="minorHAnsi" w:hAnsi="CourierNewPSMT" w:cs="CourierNewPSMT"/>
          <w:lang w:eastAsia="en-US"/>
        </w:rPr>
        <w:t>Test de Autoestima “BFMR I”</w:t>
      </w:r>
      <w:r w:rsidR="00FB592A">
        <w:t xml:space="preserve"> y entrevistas</w:t>
      </w:r>
      <w:r w:rsidR="00CD66A2">
        <w:t xml:space="preserve">, también: se utilizó </w:t>
      </w:r>
      <w:r w:rsidR="00FB592A">
        <w:t>el método cuasi experimental</w:t>
      </w:r>
      <w:r w:rsidR="00CD66A2">
        <w:t xml:space="preserve">, </w:t>
      </w:r>
      <w:r w:rsidR="00FB592A">
        <w:t xml:space="preserve"> este método consiste en “se realiza una post- prueba y puede realizarse una pre- prueba”</w:t>
      </w:r>
      <w:r w:rsidR="00CD66A2">
        <w:t>,</w:t>
      </w:r>
      <w:r w:rsidR="00FB592A">
        <w:t xml:space="preserve"> dado que también</w:t>
      </w:r>
      <w:r w:rsidR="00CD66A2">
        <w:t xml:space="preserve"> se aplicó</w:t>
      </w:r>
      <w:r w:rsidR="00FB592A">
        <w:t xml:space="preserve"> </w:t>
      </w:r>
      <w:r w:rsidR="00CD66A2">
        <w:t xml:space="preserve">el </w:t>
      </w:r>
      <w:r w:rsidR="00FB592A">
        <w:t>test de autoestima y la entrevista a los alumnos del colegio de bachilleres de Chiapas plantel 16 Ocosingo.</w:t>
      </w:r>
    </w:p>
    <w:p w:rsidR="00FB592A" w:rsidRDefault="00FB592A" w:rsidP="00FB592A"/>
    <w:p w:rsidR="00FB592A" w:rsidRDefault="000550F2" w:rsidP="00AC64E3">
      <w:pPr>
        <w:pStyle w:val="Ttulo3"/>
      </w:pPr>
      <w:r>
        <w:lastRenderedPageBreak/>
        <w:t>2.3 T</w:t>
      </w:r>
      <w:r w:rsidR="00FB592A">
        <w:t>écnicas de la investigación</w:t>
      </w:r>
    </w:p>
    <w:p w:rsidR="00CD66A2" w:rsidRDefault="00FB592A" w:rsidP="00271BFB">
      <w:pPr>
        <w:pStyle w:val="Ttulo4"/>
        <w:rPr>
          <w:lang w:eastAsia="en-US"/>
        </w:rPr>
      </w:pPr>
      <w:r w:rsidRPr="008F5A9A">
        <w:rPr>
          <w:rStyle w:val="Ttulo4Car"/>
        </w:rPr>
        <w:t xml:space="preserve">Para poder realizar esta investigación se </w:t>
      </w:r>
      <w:r w:rsidR="00906854" w:rsidRPr="008F5A9A">
        <w:rPr>
          <w:rStyle w:val="Ttulo4Car"/>
        </w:rPr>
        <w:t>utilizó</w:t>
      </w:r>
      <w:r w:rsidR="008F5A9A">
        <w:rPr>
          <w:rStyle w:val="Ttulo4Car"/>
        </w:rPr>
        <w:t xml:space="preserve"> la observación focalizada</w:t>
      </w:r>
      <w:r w:rsidRPr="008F5A9A">
        <w:rPr>
          <w:rStyle w:val="Ttulo4Car"/>
        </w:rPr>
        <w:t xml:space="preserve"> </w:t>
      </w:r>
      <w:r w:rsidR="006C58E6">
        <w:rPr>
          <w:rStyle w:val="Ttulo4Car"/>
        </w:rPr>
        <w:t>“Se</w:t>
      </w:r>
      <w:r w:rsidR="004E1911" w:rsidRPr="004E1911">
        <w:rPr>
          <w:lang w:eastAsia="en-US"/>
        </w:rPr>
        <w:t xml:space="preserve"> llama focalizada porque existe u</w:t>
      </w:r>
      <w:r w:rsidR="004E1911">
        <w:rPr>
          <w:lang w:eastAsia="en-US"/>
        </w:rPr>
        <w:t xml:space="preserve">n foco de interés, por ejemplo, </w:t>
      </w:r>
      <w:r w:rsidR="004E1911" w:rsidRPr="004E1911">
        <w:rPr>
          <w:lang w:eastAsia="en-US"/>
        </w:rPr>
        <w:t xml:space="preserve">observar </w:t>
      </w:r>
      <w:r w:rsidR="004E1911">
        <w:rPr>
          <w:lang w:eastAsia="en-US"/>
        </w:rPr>
        <w:t>a un aspecto determinado</w:t>
      </w:r>
      <w:r w:rsidR="00705EF6">
        <w:rPr>
          <w:lang w:eastAsia="en-US"/>
        </w:rPr>
        <w:t xml:space="preserve">” Díaz (2011) </w:t>
      </w:r>
      <w:r w:rsidR="006C58E6">
        <w:rPr>
          <w:lang w:eastAsia="en-US"/>
        </w:rPr>
        <w:t>en</w:t>
      </w:r>
      <w:r w:rsidR="00CD66A2">
        <w:rPr>
          <w:lang w:eastAsia="en-US"/>
        </w:rPr>
        <w:t xml:space="preserve"> dicha investigación, </w:t>
      </w:r>
      <w:r w:rsidR="004E1911">
        <w:rPr>
          <w:lang w:eastAsia="en-US"/>
        </w:rPr>
        <w:t xml:space="preserve">se ha observado directamente a alumnos </w:t>
      </w:r>
      <w:r w:rsidR="006C58E6">
        <w:rPr>
          <w:lang w:eastAsia="en-US"/>
        </w:rPr>
        <w:t>que requi</w:t>
      </w:r>
      <w:r w:rsidR="00CD66A2">
        <w:rPr>
          <w:lang w:eastAsia="en-US"/>
        </w:rPr>
        <w:t>eren de orientación psicológica y</w:t>
      </w:r>
      <w:r w:rsidR="006C58E6">
        <w:rPr>
          <w:lang w:eastAsia="en-US"/>
        </w:rPr>
        <w:t xml:space="preserve"> atención educativa. </w:t>
      </w:r>
    </w:p>
    <w:p w:rsidR="00CD66A2" w:rsidRDefault="00CD66A2" w:rsidP="00271BFB">
      <w:pPr>
        <w:pStyle w:val="Ttulo4"/>
        <w:rPr>
          <w:lang w:eastAsia="en-US"/>
        </w:rPr>
      </w:pPr>
    </w:p>
    <w:p w:rsidR="00CD66A2" w:rsidRDefault="00CD66A2" w:rsidP="00271BFB">
      <w:pPr>
        <w:pStyle w:val="Ttulo4"/>
        <w:rPr>
          <w:lang w:eastAsia="en-US"/>
        </w:rPr>
      </w:pPr>
    </w:p>
    <w:p w:rsidR="00CD66A2" w:rsidRPr="00CD66A2" w:rsidRDefault="00CD66A2" w:rsidP="00271BFB">
      <w:pPr>
        <w:pStyle w:val="Ttulo4"/>
        <w:rPr>
          <w:lang w:eastAsia="en-US"/>
        </w:rPr>
      </w:pPr>
    </w:p>
    <w:p w:rsidR="00FB592A" w:rsidRDefault="006C58E6" w:rsidP="00271BFB">
      <w:pPr>
        <w:pStyle w:val="Ttulo4"/>
        <w:rPr>
          <w:rStyle w:val="Ttulo4Car"/>
        </w:rPr>
      </w:pPr>
      <w:r>
        <w:rPr>
          <w:lang w:eastAsia="en-US"/>
        </w:rPr>
        <w:t>Es</w:t>
      </w:r>
      <w:r w:rsidR="004E1911">
        <w:rPr>
          <w:lang w:eastAsia="en-US"/>
        </w:rPr>
        <w:t xml:space="preserve"> </w:t>
      </w:r>
      <w:r>
        <w:rPr>
          <w:rStyle w:val="Ttulo4Car"/>
        </w:rPr>
        <w:t>así como se han realizado</w:t>
      </w:r>
      <w:r w:rsidR="00CD66A2">
        <w:rPr>
          <w:rStyle w:val="Ttulo4Car"/>
        </w:rPr>
        <w:t>,</w:t>
      </w:r>
      <w:r w:rsidR="00FB592A" w:rsidRPr="008F5A9A">
        <w:rPr>
          <w:rStyle w:val="Ttulo4Car"/>
        </w:rPr>
        <w:t xml:space="preserve"> entrevistas a sujetos sociales</w:t>
      </w:r>
      <w:r w:rsidR="00CD66A2">
        <w:rPr>
          <w:rStyle w:val="Ttulo4Car"/>
        </w:rPr>
        <w:t>,</w:t>
      </w:r>
      <w:r w:rsidR="00FB592A" w:rsidRPr="008F5A9A">
        <w:rPr>
          <w:rStyle w:val="Ttulo4Car"/>
        </w:rPr>
        <w:t xml:space="preserve"> que presentan las siguientes características</w:t>
      </w:r>
      <w:r w:rsidR="00CD66A2">
        <w:rPr>
          <w:rStyle w:val="Ttulo4Car"/>
        </w:rPr>
        <w:t>,</w:t>
      </w:r>
      <w:r w:rsidR="00FB592A" w:rsidRPr="008F5A9A">
        <w:rPr>
          <w:rStyle w:val="Ttulo4Car"/>
        </w:rPr>
        <w:t xml:space="preserve"> individuos de 15 a 17 años de edad</w:t>
      </w:r>
      <w:r w:rsidR="00CD66A2">
        <w:rPr>
          <w:rStyle w:val="Ttulo4Car"/>
        </w:rPr>
        <w:t>,</w:t>
      </w:r>
      <w:r w:rsidR="00FB592A" w:rsidRPr="008F5A9A">
        <w:rPr>
          <w:rStyle w:val="Ttulo4Car"/>
        </w:rPr>
        <w:t xml:space="preserve"> que s</w:t>
      </w:r>
      <w:r w:rsidR="00CD66A2">
        <w:rPr>
          <w:rStyle w:val="Ttulo4Car"/>
        </w:rPr>
        <w:t>ean estudiantes del Colegio de Bachilleres de Chiapas P</w:t>
      </w:r>
      <w:r w:rsidR="00FB592A" w:rsidRPr="008F5A9A">
        <w:rPr>
          <w:rStyle w:val="Ttulo4Car"/>
        </w:rPr>
        <w:t>lantel 16 Ocosingo, que pertenezcan a los grupos “</w:t>
      </w:r>
      <w:r w:rsidR="00CD66A2" w:rsidRPr="008F5A9A">
        <w:rPr>
          <w:rStyle w:val="Ttulo4Car"/>
        </w:rPr>
        <w:t>A, B, C Y D</w:t>
      </w:r>
      <w:r w:rsidR="00CD66A2">
        <w:rPr>
          <w:rStyle w:val="Ttulo4Car"/>
        </w:rPr>
        <w:t xml:space="preserve">”, </w:t>
      </w:r>
      <w:r w:rsidR="00FB592A" w:rsidRPr="008F5A9A">
        <w:rPr>
          <w:rStyle w:val="Ttulo4Car"/>
        </w:rPr>
        <w:t>del segundo semestre del turno matutino, y que además presenten bajo rendimiento académico de acuerdo a la muestra.</w:t>
      </w:r>
    </w:p>
    <w:p w:rsidR="00CD66A2" w:rsidRDefault="000550F2" w:rsidP="00271BFB">
      <w:pPr>
        <w:pStyle w:val="Ttulo4"/>
      </w:pPr>
      <w:r>
        <w:t xml:space="preserve">TECNICAS DE LA ENTREVISTA  (AGREGAR UNA DEFINICION DE </w:t>
      </w:r>
      <w:proofErr w:type="gramStart"/>
      <w:r>
        <w:t>..)</w:t>
      </w:r>
      <w:proofErr w:type="gramEnd"/>
    </w:p>
    <w:p w:rsidR="00CD66A2" w:rsidRDefault="00CD66A2" w:rsidP="00271BFB">
      <w:pPr>
        <w:pStyle w:val="Ttulo4"/>
      </w:pPr>
    </w:p>
    <w:p w:rsidR="00CD66A2" w:rsidRPr="00CD66A2" w:rsidRDefault="00CD66A2" w:rsidP="00271BFB">
      <w:pPr>
        <w:pStyle w:val="Ttulo4"/>
      </w:pPr>
    </w:p>
    <w:p w:rsidR="00175547" w:rsidRPr="008138AB" w:rsidRDefault="00175547" w:rsidP="00271BFB">
      <w:pPr>
        <w:pStyle w:val="Ttulo4"/>
      </w:pPr>
    </w:p>
    <w:p w:rsidR="00A04A97" w:rsidRDefault="00906854" w:rsidP="00CD66A2">
      <w:pPr>
        <w:pStyle w:val="Ttulo3"/>
      </w:pPr>
      <w:bookmarkStart w:id="15" w:name="_Toc43118825"/>
      <w:r>
        <w:t>2.4</w:t>
      </w:r>
      <w:r w:rsidR="00C225F0">
        <w:t xml:space="preserve"> Enfoque de la investigación.</w:t>
      </w:r>
      <w:bookmarkEnd w:id="15"/>
    </w:p>
    <w:p w:rsidR="00CD66A2" w:rsidRDefault="00CD66A2" w:rsidP="00271BFB">
      <w:pPr>
        <w:pStyle w:val="Ttulo4"/>
      </w:pPr>
    </w:p>
    <w:p w:rsidR="00CD66A2" w:rsidRDefault="00CD66A2" w:rsidP="00271BFB">
      <w:pPr>
        <w:pStyle w:val="Ttulo4"/>
      </w:pPr>
    </w:p>
    <w:p w:rsidR="00CD66A2" w:rsidRPr="00CD66A2" w:rsidRDefault="00CD66A2" w:rsidP="00271BFB">
      <w:pPr>
        <w:pStyle w:val="Ttulo4"/>
      </w:pPr>
    </w:p>
    <w:p w:rsidR="00B110FE" w:rsidRPr="008138AB" w:rsidRDefault="00B110FE" w:rsidP="00271BFB">
      <w:pPr>
        <w:pStyle w:val="Ttulo4"/>
      </w:pPr>
      <w:r w:rsidRPr="008138AB">
        <w:lastRenderedPageBreak/>
        <w:t>P</w:t>
      </w:r>
      <w:r w:rsidR="00CD66A2">
        <w:t xml:space="preserve">ara la realización  de esta investigación se utiliza el </w:t>
      </w:r>
      <w:r w:rsidR="003D3826" w:rsidRPr="008138AB">
        <w:t>enfoque mixto (cualitativo - cuantitativo)</w:t>
      </w:r>
      <w:r w:rsidR="000550F2">
        <w:t>, es decir cualitativo, porque se realiza</w:t>
      </w:r>
      <w:r w:rsidR="003D3826" w:rsidRPr="008138AB">
        <w:t xml:space="preserve"> la recolección de da</w:t>
      </w:r>
      <w:r w:rsidR="00E73F1D" w:rsidRPr="008138AB">
        <w:t xml:space="preserve">tos </w:t>
      </w:r>
      <w:r w:rsidR="003D3826" w:rsidRPr="008138AB">
        <w:t>e</w:t>
      </w:r>
      <w:r w:rsidR="00E73F1D" w:rsidRPr="008138AB">
        <w:t>n</w:t>
      </w:r>
      <w:r w:rsidR="000550F2">
        <w:t xml:space="preserve"> libros</w:t>
      </w:r>
      <w:r w:rsidR="003D3826" w:rsidRPr="008138AB">
        <w:t xml:space="preserve">, entrevistas, </w:t>
      </w:r>
      <w:r w:rsidRPr="008138AB">
        <w:t>revista, artículos</w:t>
      </w:r>
      <w:r w:rsidR="000550F2">
        <w:t>;</w:t>
      </w:r>
      <w:r w:rsidRPr="008138AB">
        <w:t xml:space="preserve"> </w:t>
      </w:r>
      <w:r w:rsidR="003D3826" w:rsidRPr="008138AB">
        <w:t>para dar respuestas a las preguntas de esta investigación</w:t>
      </w:r>
      <w:r w:rsidR="000550F2">
        <w:t>. A su vez es c</w:t>
      </w:r>
      <w:r w:rsidR="003D3826" w:rsidRPr="008138AB">
        <w:t>uantitativo</w:t>
      </w:r>
      <w:r w:rsidR="000550F2">
        <w:t xml:space="preserve">, porque se realizaron </w:t>
      </w:r>
      <w:r w:rsidRPr="008138AB">
        <w:t>estudios estadísticos</w:t>
      </w:r>
      <w:r w:rsidR="000550F2">
        <w:t>,</w:t>
      </w:r>
      <w:r w:rsidRPr="008138AB">
        <w:t xml:space="preserve"> para la</w:t>
      </w:r>
      <w:r w:rsidR="003D3826" w:rsidRPr="008138AB">
        <w:t xml:space="preserve"> obtención de datos numéricos, como lo es la aplicación de un test, grafica de calificaciones, resultados obtenidos por medio de un análisis de la medición numérica y el análisis estadístico</w:t>
      </w:r>
      <w:r w:rsidR="00392CEE">
        <w:t>.</w:t>
      </w:r>
      <w:r w:rsidR="003D3826" w:rsidRPr="008138AB">
        <w:t xml:space="preserve"> </w:t>
      </w:r>
    </w:p>
    <w:p w:rsidR="00A04A97" w:rsidRPr="008138AB" w:rsidRDefault="00A04A97" w:rsidP="00271BFB">
      <w:pPr>
        <w:pStyle w:val="Ttulo4"/>
      </w:pPr>
    </w:p>
    <w:p w:rsidR="00A04A97" w:rsidRPr="008138AB" w:rsidRDefault="00A04A97" w:rsidP="00271BFB">
      <w:pPr>
        <w:pStyle w:val="Ttulo4"/>
      </w:pPr>
    </w:p>
    <w:p w:rsidR="00175547" w:rsidRPr="001647C7" w:rsidRDefault="00175547" w:rsidP="00271BFB">
      <w:pPr>
        <w:pStyle w:val="Ttulo4"/>
      </w:pPr>
    </w:p>
    <w:p w:rsidR="00175547" w:rsidRPr="008138AB" w:rsidRDefault="00906854" w:rsidP="00AC64E3">
      <w:pPr>
        <w:pStyle w:val="Ttulo3"/>
      </w:pPr>
      <w:bookmarkStart w:id="16" w:name="_Toc43118827"/>
      <w:r>
        <w:t>2.5.</w:t>
      </w:r>
      <w:r w:rsidR="00C225F0">
        <w:t xml:space="preserve"> </w:t>
      </w:r>
      <w:r w:rsidR="00175547" w:rsidRPr="008138AB">
        <w:t>Universo y diseño de la muestra</w:t>
      </w:r>
      <w:bookmarkEnd w:id="16"/>
    </w:p>
    <w:p w:rsidR="00B110FE" w:rsidRDefault="00906854" w:rsidP="00271BFB">
      <w:pPr>
        <w:pStyle w:val="Ttulo4"/>
      </w:pPr>
      <w:r>
        <w:t>2.5.1. Universo</w:t>
      </w:r>
    </w:p>
    <w:p w:rsidR="00906854" w:rsidRPr="00906854" w:rsidRDefault="00906854" w:rsidP="00906854">
      <w:r>
        <w:t>Se realizó esta investigación tomando en consideración que se tiene un universo</w:t>
      </w:r>
    </w:p>
    <w:p w:rsidR="00A04A97" w:rsidRPr="008138AB" w:rsidRDefault="00A04A97" w:rsidP="00271BFB">
      <w:pPr>
        <w:pStyle w:val="Ttulo4"/>
      </w:pPr>
    </w:p>
    <w:p w:rsidR="00A04A97" w:rsidRPr="008138AB" w:rsidRDefault="00A04A97" w:rsidP="00271BFB">
      <w:pPr>
        <w:pStyle w:val="Ttulo4"/>
      </w:pPr>
    </w:p>
    <w:p w:rsidR="00B110FE" w:rsidRDefault="00B110FE" w:rsidP="00271BFB">
      <w:pPr>
        <w:pStyle w:val="Ttulo4"/>
      </w:pPr>
      <w:r w:rsidRPr="008138AB">
        <w:t>Esta investigación  tiene como población objetivo los adolescentes alumnos matriculados en el colegio de bachilleres de Chiapas del plantel 16 Ocosingo, ubicado en Calle Libramiento Puerto Arturo S/n, Barrio Nuevo.</w:t>
      </w:r>
    </w:p>
    <w:p w:rsidR="00C91904" w:rsidRDefault="00C91904" w:rsidP="00271BFB">
      <w:pPr>
        <w:pStyle w:val="Ttulo4"/>
      </w:pPr>
    </w:p>
    <w:p w:rsidR="00C91904" w:rsidRDefault="00C91904" w:rsidP="00271BFB">
      <w:pPr>
        <w:pStyle w:val="Ttulo4"/>
      </w:pPr>
    </w:p>
    <w:p w:rsidR="00C91904" w:rsidRPr="00C91904" w:rsidRDefault="00C91904" w:rsidP="00271BFB">
      <w:pPr>
        <w:pStyle w:val="Ttulo4"/>
      </w:pPr>
    </w:p>
    <w:p w:rsidR="00B110FE" w:rsidRPr="008138AB" w:rsidRDefault="00B110FE" w:rsidP="00271BFB">
      <w:pPr>
        <w:pStyle w:val="Ttulo4"/>
      </w:pPr>
      <w:r w:rsidRPr="008138AB">
        <w:t>El plantel cuenta con el turno matutino y vespertino, con ante secretaria de educación 07DEM1085T.</w:t>
      </w:r>
    </w:p>
    <w:p w:rsidR="00B110FE" w:rsidRPr="008138AB" w:rsidRDefault="00B110FE" w:rsidP="00271BFB">
      <w:pPr>
        <w:pStyle w:val="Ttulo4"/>
      </w:pPr>
    </w:p>
    <w:p w:rsidR="00A04A97" w:rsidRPr="008138AB" w:rsidRDefault="00A04A97" w:rsidP="00271BFB">
      <w:pPr>
        <w:pStyle w:val="Ttulo4"/>
      </w:pPr>
    </w:p>
    <w:p w:rsidR="00A04A97" w:rsidRPr="008138AB" w:rsidRDefault="00A04A97" w:rsidP="00271BFB">
      <w:pPr>
        <w:pStyle w:val="Ttulo4"/>
      </w:pPr>
    </w:p>
    <w:p w:rsidR="00B110FE" w:rsidRPr="008138AB" w:rsidRDefault="00C225F0" w:rsidP="009811DE">
      <w:pPr>
        <w:pStyle w:val="Ttulo5"/>
        <w:rPr>
          <w:rFonts w:eastAsia="Arial"/>
        </w:rPr>
      </w:pPr>
      <w:r>
        <w:rPr>
          <w:rFonts w:eastAsia="Arial"/>
        </w:rPr>
        <w:t>2.3.1</w:t>
      </w:r>
      <w:r w:rsidR="00560DF1">
        <w:rPr>
          <w:rFonts w:eastAsia="Arial"/>
        </w:rPr>
        <w:t>.</w:t>
      </w:r>
      <w:r w:rsidR="00560DF1" w:rsidRPr="008138AB">
        <w:rPr>
          <w:rFonts w:eastAsia="Arial"/>
        </w:rPr>
        <w:t xml:space="preserve"> Criterios</w:t>
      </w:r>
      <w:r w:rsidR="00B110FE" w:rsidRPr="008138AB">
        <w:rPr>
          <w:rFonts w:eastAsia="Arial"/>
        </w:rPr>
        <w:t xml:space="preserve"> de inclusión: </w:t>
      </w:r>
    </w:p>
    <w:p w:rsidR="00A04A97" w:rsidRPr="008138AB" w:rsidRDefault="00A04A97" w:rsidP="00271BFB">
      <w:pPr>
        <w:pStyle w:val="Ttulo4"/>
      </w:pPr>
    </w:p>
    <w:p w:rsidR="00A04A97" w:rsidRPr="008138AB" w:rsidRDefault="00A04A97" w:rsidP="00271BFB">
      <w:pPr>
        <w:pStyle w:val="Ttulo4"/>
      </w:pPr>
    </w:p>
    <w:p w:rsidR="00A04A97" w:rsidRPr="008138AB" w:rsidRDefault="00A04A97" w:rsidP="00271BFB">
      <w:pPr>
        <w:pStyle w:val="Ttulo4"/>
      </w:pPr>
    </w:p>
    <w:p w:rsidR="00B110FE" w:rsidRPr="008138AB" w:rsidRDefault="00B110FE" w:rsidP="00271BFB">
      <w:pPr>
        <w:pStyle w:val="Ttulo4"/>
      </w:pPr>
      <w:r w:rsidRPr="008138AB">
        <w:t>Todas las alumnas y alumnos matriculados en el turno matutino de los grupos “A, B, C Y D”, del segundo semestre del COBACH # 16, Plantel Ocosingo, Chiapas.</w:t>
      </w:r>
    </w:p>
    <w:p w:rsidR="00B110FE" w:rsidRPr="008138AB" w:rsidRDefault="00B110FE" w:rsidP="00271BFB">
      <w:pPr>
        <w:pStyle w:val="Ttulo4"/>
      </w:pPr>
    </w:p>
    <w:p w:rsidR="00A04A97" w:rsidRPr="008138AB" w:rsidRDefault="00A04A97" w:rsidP="00271BFB">
      <w:pPr>
        <w:pStyle w:val="Ttulo4"/>
      </w:pPr>
    </w:p>
    <w:p w:rsidR="00A04A97" w:rsidRPr="008138AB" w:rsidRDefault="00A04A97" w:rsidP="00271BFB">
      <w:pPr>
        <w:pStyle w:val="Ttulo4"/>
      </w:pPr>
    </w:p>
    <w:p w:rsidR="00B110FE" w:rsidRPr="009811DE" w:rsidRDefault="00C225F0" w:rsidP="009811DE">
      <w:pPr>
        <w:pStyle w:val="Ttulo5"/>
      </w:pPr>
      <w:r>
        <w:t>2.3.2</w:t>
      </w:r>
      <w:r w:rsidR="00560DF1">
        <w:t>.</w:t>
      </w:r>
      <w:r w:rsidR="00560DF1" w:rsidRPr="009811DE">
        <w:t xml:space="preserve"> Criterios</w:t>
      </w:r>
      <w:r w:rsidR="00B110FE" w:rsidRPr="009811DE">
        <w:t xml:space="preserve"> de exclusión:</w:t>
      </w:r>
    </w:p>
    <w:p w:rsidR="00A04A97" w:rsidRPr="008138AB" w:rsidRDefault="00A04A97" w:rsidP="00271BFB">
      <w:pPr>
        <w:pStyle w:val="Ttulo4"/>
      </w:pPr>
    </w:p>
    <w:p w:rsidR="00A04A97" w:rsidRPr="008138AB" w:rsidRDefault="00A04A97" w:rsidP="00271BFB">
      <w:pPr>
        <w:pStyle w:val="Ttulo4"/>
      </w:pPr>
    </w:p>
    <w:p w:rsidR="00A04A97" w:rsidRPr="008138AB" w:rsidRDefault="00A04A97" w:rsidP="00271BFB">
      <w:pPr>
        <w:pStyle w:val="Ttulo4"/>
      </w:pPr>
    </w:p>
    <w:p w:rsidR="00B110FE" w:rsidRPr="008138AB" w:rsidRDefault="00B110FE" w:rsidP="00271BFB">
      <w:pPr>
        <w:pStyle w:val="Ttulo4"/>
      </w:pPr>
      <w:r w:rsidRPr="008138AB">
        <w:t>Todas las alumnas y alumnos matriculados que no pertenezcan a los grupos “A, B, C Y D” del turno matutino, del segundo semestre del COBACH # 16, Plantel Ocosingo, Chiapas.</w:t>
      </w:r>
    </w:p>
    <w:p w:rsidR="00B110FE" w:rsidRPr="008138AB" w:rsidRDefault="00B110FE" w:rsidP="00271BFB">
      <w:pPr>
        <w:pStyle w:val="Ttulo4"/>
      </w:pPr>
    </w:p>
    <w:p w:rsidR="00175547" w:rsidRPr="008138AB" w:rsidRDefault="00175547" w:rsidP="00271BFB">
      <w:pPr>
        <w:pStyle w:val="Ttulo4"/>
      </w:pPr>
    </w:p>
    <w:p w:rsidR="00175547" w:rsidRPr="008138AB" w:rsidRDefault="00175547" w:rsidP="00271BFB">
      <w:pPr>
        <w:pStyle w:val="Ttulo4"/>
      </w:pPr>
    </w:p>
    <w:p w:rsidR="00175547" w:rsidRPr="008138AB" w:rsidRDefault="00175547" w:rsidP="00271BFB">
      <w:pPr>
        <w:pStyle w:val="Ttulo4"/>
      </w:pPr>
    </w:p>
    <w:p w:rsidR="00B110FE" w:rsidRPr="008138AB" w:rsidRDefault="006F4298" w:rsidP="00AC64E3">
      <w:pPr>
        <w:pStyle w:val="Ttulo3"/>
        <w:rPr>
          <w:rFonts w:eastAsia="Arial"/>
        </w:rPr>
      </w:pPr>
      <w:bookmarkStart w:id="17" w:name="_Toc43118828"/>
      <w:r>
        <w:rPr>
          <w:rFonts w:eastAsia="Arial"/>
        </w:rPr>
        <w:t>2.4</w:t>
      </w:r>
      <w:r w:rsidR="000F1163">
        <w:rPr>
          <w:rFonts w:eastAsia="Arial"/>
        </w:rPr>
        <w:t>.</w:t>
      </w:r>
      <w:r w:rsidR="000F1163" w:rsidRPr="008138AB">
        <w:rPr>
          <w:rFonts w:eastAsia="Arial"/>
        </w:rPr>
        <w:t xml:space="preserve"> Técnicas</w:t>
      </w:r>
      <w:r w:rsidRPr="008138AB">
        <w:rPr>
          <w:rFonts w:eastAsia="Arial"/>
        </w:rPr>
        <w:t xml:space="preserve"> e instrumentos de recolección de datos</w:t>
      </w:r>
      <w:bookmarkEnd w:id="17"/>
      <w:r w:rsidRPr="008138AB">
        <w:rPr>
          <w:rFonts w:eastAsia="Arial"/>
        </w:rPr>
        <w:t xml:space="preserve"> </w:t>
      </w:r>
    </w:p>
    <w:p w:rsidR="00E73F1D" w:rsidRPr="008138AB" w:rsidRDefault="00E73F1D" w:rsidP="00271BFB">
      <w:pPr>
        <w:pStyle w:val="Ttulo4"/>
      </w:pPr>
    </w:p>
    <w:p w:rsidR="00A04A97" w:rsidRPr="008138AB" w:rsidRDefault="00A04A97" w:rsidP="00271BFB">
      <w:pPr>
        <w:pStyle w:val="Ttulo4"/>
      </w:pPr>
    </w:p>
    <w:p w:rsidR="00A04A97" w:rsidRPr="008138AB" w:rsidRDefault="00A04A97" w:rsidP="00271BFB">
      <w:pPr>
        <w:pStyle w:val="Ttulo4"/>
      </w:pPr>
    </w:p>
    <w:p w:rsidR="00E73F1D" w:rsidRPr="008138AB" w:rsidRDefault="00E73F1D" w:rsidP="00271BFB">
      <w:pPr>
        <w:pStyle w:val="Ttulo4"/>
      </w:pPr>
      <w:r w:rsidRPr="008138AB">
        <w:t xml:space="preserve">La recolección de datos se refiere al uso de una gran diversidad de técnicas y herramientas que pueden ser utilizadas por el analista para desarrollar los sistemas de información, </w:t>
      </w:r>
      <w:r w:rsidR="00111965" w:rsidRPr="008138AB">
        <w:t xml:space="preserve">como la entrevista, el test de autoestima, la </w:t>
      </w:r>
      <w:r w:rsidR="00404A70" w:rsidRPr="008138AB">
        <w:t>gráfica</w:t>
      </w:r>
      <w:r w:rsidR="00111965" w:rsidRPr="008138AB">
        <w:t xml:space="preserve"> de </w:t>
      </w:r>
      <w:r w:rsidR="00404A70" w:rsidRPr="008138AB">
        <w:t>calificaciones</w:t>
      </w:r>
      <w:r w:rsidR="00111965" w:rsidRPr="008138AB">
        <w:t>, las listas de asistencia de los alumnos, la observación</w:t>
      </w:r>
      <w:r w:rsidR="00560DF1">
        <w:t>.</w:t>
      </w:r>
      <w:r w:rsidR="008138AB" w:rsidRPr="008138AB">
        <w:t xml:space="preserve"> </w:t>
      </w:r>
      <w:r w:rsidR="00560DF1" w:rsidRPr="008138AB">
        <w:t>Investigación</w:t>
      </w:r>
      <w:r w:rsidR="008138AB" w:rsidRPr="008138AB">
        <w:t xml:space="preserve"> documental</w:t>
      </w:r>
      <w:r w:rsidR="00111965" w:rsidRPr="008138AB">
        <w:t>.</w:t>
      </w:r>
    </w:p>
    <w:p w:rsidR="00A04A97" w:rsidRPr="008138AB" w:rsidRDefault="00A04A97" w:rsidP="00271BFB">
      <w:pPr>
        <w:pStyle w:val="Ttulo4"/>
      </w:pPr>
    </w:p>
    <w:p w:rsidR="00A04A97" w:rsidRPr="008138AB" w:rsidRDefault="00A04A97" w:rsidP="00271BFB">
      <w:pPr>
        <w:pStyle w:val="Ttulo4"/>
      </w:pPr>
    </w:p>
    <w:p w:rsidR="00404A70" w:rsidRPr="008138AB" w:rsidRDefault="00404A70" w:rsidP="00271BFB">
      <w:pPr>
        <w:pStyle w:val="Ttulo4"/>
      </w:pPr>
    </w:p>
    <w:p w:rsidR="00E73F1D" w:rsidRPr="008138AB" w:rsidRDefault="00111965" w:rsidP="00271BFB">
      <w:pPr>
        <w:pStyle w:val="Ttulo4"/>
      </w:pPr>
      <w:r w:rsidRPr="008138AB">
        <w:t xml:space="preserve">Los instrumentos utilizados en esta investigación son: la entrevista </w:t>
      </w:r>
      <w:r w:rsidR="008138AB" w:rsidRPr="008138AB">
        <w:t>y el test de la autoestima a los</w:t>
      </w:r>
      <w:r w:rsidRPr="008138AB">
        <w:t xml:space="preserve"> alumnos con bajo rendimiento académico.</w:t>
      </w:r>
    </w:p>
    <w:p w:rsidR="00A04A97" w:rsidRPr="008138AB" w:rsidRDefault="00A04A97" w:rsidP="00271BFB">
      <w:pPr>
        <w:pStyle w:val="Ttulo4"/>
      </w:pPr>
    </w:p>
    <w:p w:rsidR="00A04A97" w:rsidRPr="008138AB" w:rsidRDefault="00A04A97" w:rsidP="00271BFB">
      <w:pPr>
        <w:pStyle w:val="Ttulo4"/>
      </w:pPr>
    </w:p>
    <w:p w:rsidR="00404A70" w:rsidRPr="008138AB" w:rsidRDefault="00404A70" w:rsidP="00271BFB">
      <w:pPr>
        <w:pStyle w:val="Ttulo4"/>
      </w:pPr>
    </w:p>
    <w:p w:rsidR="00E73F1D" w:rsidRPr="008138AB" w:rsidRDefault="006F4298" w:rsidP="00C91904">
      <w:pPr>
        <w:pStyle w:val="Ttulo5"/>
      </w:pPr>
      <w:r>
        <w:t>2.4.1</w:t>
      </w:r>
      <w:r w:rsidR="00560DF1">
        <w:t>.</w:t>
      </w:r>
      <w:r w:rsidR="00560DF1" w:rsidRPr="008138AB">
        <w:t xml:space="preserve"> La</w:t>
      </w:r>
      <w:r w:rsidR="00111965" w:rsidRPr="008138AB">
        <w:t xml:space="preserve"> entrevista </w:t>
      </w:r>
    </w:p>
    <w:p w:rsidR="00A04A97" w:rsidRPr="008138AB" w:rsidRDefault="00A04A97" w:rsidP="00271BFB">
      <w:pPr>
        <w:pStyle w:val="Ttulo4"/>
      </w:pPr>
    </w:p>
    <w:p w:rsidR="00A04A97" w:rsidRPr="008138AB" w:rsidRDefault="00A04A97" w:rsidP="00271BFB">
      <w:pPr>
        <w:pStyle w:val="Ttulo4"/>
      </w:pPr>
    </w:p>
    <w:p w:rsidR="00404A70" w:rsidRPr="008138AB" w:rsidRDefault="00404A70" w:rsidP="00271BFB">
      <w:pPr>
        <w:pStyle w:val="Ttulo4"/>
      </w:pPr>
    </w:p>
    <w:p w:rsidR="00156C32" w:rsidRPr="008138AB" w:rsidRDefault="00111965" w:rsidP="00271BFB">
      <w:pPr>
        <w:pStyle w:val="Ttulo4"/>
      </w:pPr>
      <w:r w:rsidRPr="008138AB">
        <w:t>Se aplicó a los alumnos con bajo rendimiento académico, enfocando a la autoestima</w:t>
      </w:r>
      <w:r w:rsidR="00156C32" w:rsidRPr="008138AB">
        <w:t>, esto se realiza con los alumnos de los segundos semestres de los grupos “A, B, C Y D” del COBACH plantel 16, Ocosingo.</w:t>
      </w:r>
    </w:p>
    <w:p w:rsidR="00A04A97" w:rsidRPr="008138AB" w:rsidRDefault="00A04A97" w:rsidP="00271BFB">
      <w:pPr>
        <w:pStyle w:val="Ttulo4"/>
      </w:pPr>
    </w:p>
    <w:p w:rsidR="00A04A97" w:rsidRPr="008138AB" w:rsidRDefault="00A04A97" w:rsidP="00271BFB">
      <w:pPr>
        <w:pStyle w:val="Ttulo4"/>
      </w:pPr>
    </w:p>
    <w:p w:rsidR="00404A70" w:rsidRPr="008138AB" w:rsidRDefault="00404A70" w:rsidP="00271BFB">
      <w:pPr>
        <w:pStyle w:val="Ttulo4"/>
      </w:pPr>
    </w:p>
    <w:p w:rsidR="00E73F1D" w:rsidRPr="008138AB" w:rsidRDefault="006F4298" w:rsidP="00C91904">
      <w:pPr>
        <w:pStyle w:val="Ttulo5"/>
      </w:pPr>
      <w:r>
        <w:t>2.4.2</w:t>
      </w:r>
      <w:r w:rsidR="00560DF1">
        <w:t>.</w:t>
      </w:r>
      <w:r w:rsidR="00560DF1" w:rsidRPr="008138AB">
        <w:t xml:space="preserve"> Test</w:t>
      </w:r>
      <w:r w:rsidR="00156C32" w:rsidRPr="008138AB">
        <w:t xml:space="preserve"> de la autoestima </w:t>
      </w:r>
    </w:p>
    <w:p w:rsidR="00A04A97" w:rsidRPr="008138AB" w:rsidRDefault="00A04A97" w:rsidP="00271BFB">
      <w:pPr>
        <w:pStyle w:val="Ttulo4"/>
      </w:pPr>
    </w:p>
    <w:p w:rsidR="00A04A97" w:rsidRPr="008138AB" w:rsidRDefault="00A04A97" w:rsidP="00271BFB">
      <w:pPr>
        <w:pStyle w:val="Ttulo4"/>
      </w:pPr>
    </w:p>
    <w:p w:rsidR="00A04A97" w:rsidRPr="008138AB" w:rsidRDefault="00A04A97" w:rsidP="00271BFB">
      <w:pPr>
        <w:pStyle w:val="Ttulo4"/>
      </w:pPr>
    </w:p>
    <w:p w:rsidR="00156C32" w:rsidRPr="008138AB" w:rsidRDefault="00156C32" w:rsidP="00271BFB">
      <w:pPr>
        <w:pStyle w:val="Ttulo4"/>
      </w:pPr>
      <w:r w:rsidRPr="008138AB">
        <w:t xml:space="preserve">Este test se aplica a los alumnos con bajo rendimiento académico, demuestran rebeldía, poco desinterés a sus entorno </w:t>
      </w:r>
      <w:r w:rsidR="0042467F" w:rsidRPr="008138AB">
        <w:t>académico</w:t>
      </w:r>
      <w:r w:rsidRPr="008138AB">
        <w:t>, es aplicada a los estudiantes de los segundos semestres de los grupos “A, B, C Y D” del COBACH plantel 16, Ocosingo.</w:t>
      </w:r>
    </w:p>
    <w:p w:rsidR="00A04A97" w:rsidRPr="008138AB" w:rsidRDefault="00A04A97" w:rsidP="00271BFB">
      <w:pPr>
        <w:pStyle w:val="Ttulo4"/>
      </w:pPr>
    </w:p>
    <w:p w:rsidR="00A04A97" w:rsidRPr="008138AB" w:rsidRDefault="00A04A97" w:rsidP="00271BFB">
      <w:pPr>
        <w:pStyle w:val="Ttulo4"/>
      </w:pPr>
    </w:p>
    <w:p w:rsidR="00156C32" w:rsidRPr="008138AB" w:rsidRDefault="00156C32" w:rsidP="00271BFB">
      <w:pPr>
        <w:pStyle w:val="Ttulo4"/>
      </w:pPr>
    </w:p>
    <w:p w:rsidR="00404A70" w:rsidRPr="008138AB" w:rsidRDefault="0042467F" w:rsidP="00271BFB">
      <w:pPr>
        <w:pStyle w:val="Ttulo4"/>
      </w:pPr>
      <w:r w:rsidRPr="008138AB">
        <w:lastRenderedPageBreak/>
        <w:t xml:space="preserve">El test consiste en 20 ítems sobre la autoestima, como se sienten emocionalmente, esta prueba se aplica en los alumnos para descartar aquellos que no están en el </w:t>
      </w:r>
      <w:r w:rsidR="00404A70" w:rsidRPr="008138AB">
        <w:t>rango de baja autoestima.</w:t>
      </w:r>
    </w:p>
    <w:p w:rsidR="00A04A97" w:rsidRPr="008138AB" w:rsidRDefault="00A04A97" w:rsidP="00271BFB">
      <w:pPr>
        <w:pStyle w:val="Ttulo4"/>
      </w:pPr>
    </w:p>
    <w:p w:rsidR="00A04A97" w:rsidRPr="008138AB" w:rsidRDefault="00A04A97" w:rsidP="00271BFB">
      <w:pPr>
        <w:pStyle w:val="Ttulo4"/>
      </w:pPr>
    </w:p>
    <w:p w:rsidR="00A04A97" w:rsidRPr="008138AB" w:rsidRDefault="00A04A97" w:rsidP="00271BFB">
      <w:pPr>
        <w:pStyle w:val="Ttulo4"/>
      </w:pPr>
    </w:p>
    <w:p w:rsidR="00156C32" w:rsidRPr="008138AB" w:rsidRDefault="006F4298" w:rsidP="00C91904">
      <w:pPr>
        <w:pStyle w:val="Ttulo5"/>
      </w:pPr>
      <w:r>
        <w:t>2.4.3</w:t>
      </w:r>
      <w:r w:rsidR="00560DF1">
        <w:t>. Concentrado</w:t>
      </w:r>
      <w:r w:rsidR="00404A70" w:rsidRPr="008138AB">
        <w:t xml:space="preserve"> de calificaciones </w:t>
      </w:r>
    </w:p>
    <w:p w:rsidR="00A04A97" w:rsidRPr="008138AB" w:rsidRDefault="00A04A97" w:rsidP="00271BFB">
      <w:pPr>
        <w:pStyle w:val="Ttulo4"/>
      </w:pPr>
    </w:p>
    <w:p w:rsidR="00A04A97" w:rsidRPr="008138AB" w:rsidRDefault="00A04A97" w:rsidP="00271BFB">
      <w:pPr>
        <w:pStyle w:val="Ttulo4"/>
      </w:pPr>
    </w:p>
    <w:p w:rsidR="00A04A97" w:rsidRPr="008138AB" w:rsidRDefault="00A04A97" w:rsidP="00271BFB">
      <w:pPr>
        <w:pStyle w:val="Ttulo4"/>
      </w:pPr>
    </w:p>
    <w:p w:rsidR="00404A70" w:rsidRPr="008138AB" w:rsidRDefault="00404A70" w:rsidP="00271BFB">
      <w:pPr>
        <w:pStyle w:val="Ttulo4"/>
      </w:pPr>
      <w:r w:rsidRPr="008138AB">
        <w:t>Fue expedida de control escolar del plantel, para la valoración de los alumnos con bajas calificaciones, de ahí mismo se llevó a cabo la selección de los alumnos, para aplicar la entrevista y después el test.</w:t>
      </w:r>
    </w:p>
    <w:p w:rsidR="00A04A97" w:rsidRPr="008138AB" w:rsidRDefault="00A04A97" w:rsidP="00271BFB">
      <w:pPr>
        <w:pStyle w:val="Ttulo4"/>
      </w:pPr>
    </w:p>
    <w:p w:rsidR="00A04A97" w:rsidRPr="008138AB" w:rsidRDefault="00A04A97" w:rsidP="00271BFB">
      <w:pPr>
        <w:pStyle w:val="Ttulo4"/>
      </w:pPr>
    </w:p>
    <w:p w:rsidR="00404A70" w:rsidRPr="008138AB" w:rsidRDefault="00404A70" w:rsidP="00271BFB">
      <w:pPr>
        <w:pStyle w:val="Ttulo4"/>
      </w:pPr>
    </w:p>
    <w:p w:rsidR="00404A70" w:rsidRPr="008138AB" w:rsidRDefault="006F4298" w:rsidP="00C91904">
      <w:pPr>
        <w:pStyle w:val="Ttulo5"/>
      </w:pPr>
      <w:r>
        <w:t>2.4.4</w:t>
      </w:r>
      <w:r w:rsidR="00560DF1">
        <w:t>.</w:t>
      </w:r>
      <w:r w:rsidR="00560DF1" w:rsidRPr="008138AB">
        <w:t xml:space="preserve"> Lista</w:t>
      </w:r>
      <w:r w:rsidR="00404A70" w:rsidRPr="008138AB">
        <w:t xml:space="preserve"> de asistencia de los alumnos </w:t>
      </w:r>
    </w:p>
    <w:p w:rsidR="00A04A97" w:rsidRPr="008138AB" w:rsidRDefault="00A04A97" w:rsidP="00271BFB">
      <w:pPr>
        <w:pStyle w:val="Ttulo4"/>
      </w:pPr>
    </w:p>
    <w:p w:rsidR="00A04A97" w:rsidRPr="008138AB" w:rsidRDefault="00A04A97" w:rsidP="00271BFB">
      <w:pPr>
        <w:pStyle w:val="Ttulo4"/>
      </w:pPr>
    </w:p>
    <w:p w:rsidR="00A04A97" w:rsidRPr="008138AB" w:rsidRDefault="00A04A97" w:rsidP="00271BFB">
      <w:pPr>
        <w:pStyle w:val="Ttulo4"/>
      </w:pPr>
    </w:p>
    <w:p w:rsidR="00404A70" w:rsidRPr="008138AB" w:rsidRDefault="00404A70" w:rsidP="00271BFB">
      <w:pPr>
        <w:pStyle w:val="Ttulo4"/>
      </w:pPr>
      <w:r w:rsidRPr="008138AB">
        <w:t>Esta lista se pidió a las maestras de orientación y de algunos docentes del plantel para ver las faltas de los alumnos que no asisten a clases y así mismo valorar si coincide con los alumnos que presentan bajas calificaciones.</w:t>
      </w:r>
    </w:p>
    <w:p w:rsidR="00A04A97" w:rsidRPr="008138AB" w:rsidRDefault="00A04A97" w:rsidP="00271BFB">
      <w:pPr>
        <w:pStyle w:val="Ttulo4"/>
      </w:pPr>
    </w:p>
    <w:p w:rsidR="00A04A97" w:rsidRPr="008138AB" w:rsidRDefault="00A04A97" w:rsidP="00271BFB">
      <w:pPr>
        <w:pStyle w:val="Ttulo4"/>
      </w:pPr>
    </w:p>
    <w:p w:rsidR="00A04A97" w:rsidRPr="008138AB" w:rsidRDefault="00A04A97" w:rsidP="00271BFB">
      <w:pPr>
        <w:pStyle w:val="Ttulo4"/>
      </w:pPr>
    </w:p>
    <w:p w:rsidR="00404A70" w:rsidRPr="008138AB" w:rsidRDefault="006F4298" w:rsidP="00C91904">
      <w:pPr>
        <w:pStyle w:val="Ttulo5"/>
      </w:pPr>
      <w:r>
        <w:t>2.4.5</w:t>
      </w:r>
      <w:r w:rsidR="00560DF1">
        <w:t>.</w:t>
      </w:r>
      <w:r w:rsidR="00560DF1" w:rsidRPr="008138AB">
        <w:t xml:space="preserve"> Observación</w:t>
      </w:r>
    </w:p>
    <w:p w:rsidR="00A04A97" w:rsidRPr="008138AB" w:rsidRDefault="00A04A97" w:rsidP="00271BFB">
      <w:pPr>
        <w:pStyle w:val="Ttulo4"/>
      </w:pPr>
    </w:p>
    <w:p w:rsidR="00A04A97" w:rsidRPr="008138AB" w:rsidRDefault="00A04A97" w:rsidP="00271BFB">
      <w:pPr>
        <w:pStyle w:val="Ttulo4"/>
      </w:pPr>
    </w:p>
    <w:p w:rsidR="00A04A97" w:rsidRPr="008138AB" w:rsidRDefault="00A04A97" w:rsidP="00271BFB">
      <w:pPr>
        <w:pStyle w:val="Ttulo4"/>
      </w:pPr>
    </w:p>
    <w:p w:rsidR="00404A70" w:rsidRPr="008138AB" w:rsidRDefault="00404A70" w:rsidP="00271BFB">
      <w:pPr>
        <w:pStyle w:val="Ttulo4"/>
      </w:pPr>
      <w:r w:rsidRPr="008138AB">
        <w:t xml:space="preserve">Esta se brinda a los grupos “A, B, C Y D” de los segundos semestres del COBACH plantel 16 de Ocosingo, quienes en su momento me di la oportunidad de acompañar a las maestras orientadoras en la clase, </w:t>
      </w:r>
      <w:r w:rsidR="00A04A97" w:rsidRPr="008138AB">
        <w:t xml:space="preserve">para realizar la observación a los alumnos afectados en el rendimiento </w:t>
      </w:r>
      <w:r w:rsidR="008138AB" w:rsidRPr="008138AB">
        <w:t>académico</w:t>
      </w:r>
      <w:r w:rsidR="00A04A97" w:rsidRPr="008138AB">
        <w:t xml:space="preserve">, se observa su conducta, modo de trabajar en equipo, actitud, </w:t>
      </w:r>
      <w:r w:rsidR="008138AB" w:rsidRPr="008138AB">
        <w:t>como se relacionan con sus compañeros. Cada observación se brinda en la materia de orientación, que consta de una hora, lo que dura la clase.</w:t>
      </w:r>
    </w:p>
    <w:p w:rsidR="00404A70" w:rsidRPr="008138AB" w:rsidRDefault="00404A70" w:rsidP="00271BFB">
      <w:pPr>
        <w:pStyle w:val="Ttulo4"/>
      </w:pPr>
    </w:p>
    <w:p w:rsidR="00E73F1D" w:rsidRPr="008138AB" w:rsidRDefault="00E73F1D" w:rsidP="00271BFB">
      <w:pPr>
        <w:pStyle w:val="Ttulo4"/>
      </w:pPr>
    </w:p>
    <w:p w:rsidR="00B110FE" w:rsidRPr="008138AB" w:rsidRDefault="00B110FE" w:rsidP="00271BFB">
      <w:pPr>
        <w:pStyle w:val="Ttulo4"/>
      </w:pPr>
    </w:p>
    <w:p w:rsidR="00B110FE" w:rsidRPr="008138AB" w:rsidRDefault="006F4298" w:rsidP="00C91904">
      <w:pPr>
        <w:pStyle w:val="Ttulo5"/>
        <w:rPr>
          <w:rFonts w:eastAsia="Arial"/>
        </w:rPr>
      </w:pPr>
      <w:r>
        <w:rPr>
          <w:rFonts w:eastAsia="Arial"/>
        </w:rPr>
        <w:t>2.4.6</w:t>
      </w:r>
      <w:r w:rsidR="00560DF1">
        <w:rPr>
          <w:rFonts w:eastAsia="Arial"/>
        </w:rPr>
        <w:t>.</w:t>
      </w:r>
      <w:r w:rsidR="00560DF1" w:rsidRPr="008138AB">
        <w:rPr>
          <w:rFonts w:eastAsia="Arial"/>
        </w:rPr>
        <w:t xml:space="preserve"> Investigación</w:t>
      </w:r>
      <w:r w:rsidR="00B110FE" w:rsidRPr="008138AB">
        <w:rPr>
          <w:rFonts w:eastAsia="Arial"/>
        </w:rPr>
        <w:t xml:space="preserve"> documental: </w:t>
      </w:r>
    </w:p>
    <w:p w:rsidR="00B110FE" w:rsidRPr="008138AB" w:rsidRDefault="00B110FE" w:rsidP="00271BFB">
      <w:pPr>
        <w:pStyle w:val="Ttulo4"/>
      </w:pPr>
    </w:p>
    <w:p w:rsidR="00175547" w:rsidRPr="008138AB" w:rsidRDefault="00B110FE" w:rsidP="00271BFB">
      <w:pPr>
        <w:pStyle w:val="Ttulo4"/>
      </w:pPr>
      <w:bookmarkStart w:id="18" w:name="_gjdgxs" w:colFirst="0" w:colLast="0"/>
      <w:bookmarkEnd w:id="18"/>
      <w:r w:rsidRPr="008138AB">
        <w:t>Se realizó investigación doc</w:t>
      </w:r>
      <w:r w:rsidR="004E644B" w:rsidRPr="008138AB">
        <w:t xml:space="preserve">umental con apoyo de una lista con los alumnos que tienen bajas </w:t>
      </w:r>
      <w:r w:rsidR="0012511C" w:rsidRPr="008138AB">
        <w:t>calificaciones</w:t>
      </w:r>
      <w:r w:rsidR="004E644B" w:rsidRPr="008138AB">
        <w:t xml:space="preserve">, ya con solo los </w:t>
      </w:r>
      <w:r w:rsidR="0012511C" w:rsidRPr="008138AB">
        <w:t>alumnos</w:t>
      </w:r>
      <w:r w:rsidR="004E644B" w:rsidRPr="008138AB">
        <w:t xml:space="preserve"> que </w:t>
      </w:r>
      <w:r w:rsidR="0012511C" w:rsidRPr="008138AB">
        <w:t>serán</w:t>
      </w:r>
      <w:r w:rsidR="004E644B" w:rsidRPr="008138AB">
        <w:t xml:space="preserve"> entrevistados, es una lista que </w:t>
      </w:r>
      <w:r w:rsidR="0012511C" w:rsidRPr="008138AB">
        <w:t>dirección</w:t>
      </w:r>
      <w:r w:rsidR="004E644B" w:rsidRPr="008138AB">
        <w:t xml:space="preserve"> hace llegar al departamento de orientadoras para que estén enteradas quienes son los alumnos que requieren apoyo psicológico, también se pidió una lista de asistencia de los alumnos, para </w:t>
      </w:r>
      <w:r w:rsidR="0012511C" w:rsidRPr="008138AB">
        <w:t>identificarlos, de que grupos son y semestre, pedí un horario de clases para organizarles una cita a los alumnos. Cuando tuvieran horas libreas o estuvieran en la materia de orientación educativa.</w:t>
      </w:r>
    </w:p>
    <w:p w:rsidR="00A04A97" w:rsidRPr="008138AB" w:rsidRDefault="00A04A97" w:rsidP="00271BFB">
      <w:pPr>
        <w:pStyle w:val="Ttulo4"/>
      </w:pPr>
    </w:p>
    <w:p w:rsidR="00A04A97" w:rsidRPr="008138AB" w:rsidRDefault="00A04A97" w:rsidP="00271BFB">
      <w:pPr>
        <w:pStyle w:val="Ttulo4"/>
      </w:pPr>
    </w:p>
    <w:p w:rsidR="00175547" w:rsidRPr="008138AB" w:rsidRDefault="00175547" w:rsidP="00271BFB">
      <w:pPr>
        <w:pStyle w:val="Ttulo4"/>
      </w:pPr>
    </w:p>
    <w:p w:rsidR="00175547" w:rsidRPr="008138AB" w:rsidRDefault="00175547" w:rsidP="00AC64E3">
      <w:pPr>
        <w:pStyle w:val="Ttulo3"/>
      </w:pPr>
    </w:p>
    <w:p w:rsidR="00B110FE" w:rsidRPr="008138AB" w:rsidRDefault="006F4298" w:rsidP="00AC64E3">
      <w:pPr>
        <w:pStyle w:val="Ttulo3"/>
        <w:rPr>
          <w:rFonts w:eastAsia="Arial"/>
        </w:rPr>
      </w:pPr>
      <w:bookmarkStart w:id="19" w:name="_Toc43118829"/>
      <w:r>
        <w:rPr>
          <w:rFonts w:eastAsia="Arial"/>
        </w:rPr>
        <w:t>2.5</w:t>
      </w:r>
      <w:r w:rsidR="00560DF1">
        <w:rPr>
          <w:rFonts w:eastAsia="Arial"/>
        </w:rPr>
        <w:t>.</w:t>
      </w:r>
      <w:r w:rsidR="00560DF1" w:rsidRPr="008138AB">
        <w:rPr>
          <w:rFonts w:eastAsia="Arial"/>
        </w:rPr>
        <w:t xml:space="preserve"> Procedimientos</w:t>
      </w:r>
      <w:r w:rsidR="00B110FE" w:rsidRPr="008138AB">
        <w:rPr>
          <w:rFonts w:eastAsia="Arial"/>
        </w:rPr>
        <w:t>:</w:t>
      </w:r>
      <w:bookmarkEnd w:id="19"/>
      <w:r w:rsidR="00B110FE" w:rsidRPr="008138AB">
        <w:rPr>
          <w:rFonts w:eastAsia="Arial"/>
        </w:rPr>
        <w:t xml:space="preserve"> </w:t>
      </w:r>
    </w:p>
    <w:p w:rsidR="00B110FE" w:rsidRPr="008138AB" w:rsidRDefault="00B110FE" w:rsidP="00271BFB">
      <w:pPr>
        <w:pStyle w:val="Ttulo4"/>
      </w:pPr>
    </w:p>
    <w:p w:rsidR="00B110FE" w:rsidRPr="008138AB" w:rsidRDefault="00B110FE" w:rsidP="00271BFB">
      <w:pPr>
        <w:pStyle w:val="Ttulo4"/>
      </w:pPr>
    </w:p>
    <w:p w:rsidR="00B110FE" w:rsidRPr="008138AB" w:rsidRDefault="00B110FE" w:rsidP="00271BFB">
      <w:pPr>
        <w:pStyle w:val="Ttulo4"/>
      </w:pPr>
      <w:r w:rsidRPr="008138AB">
        <w:t xml:space="preserve">Para realizar el presente trabajo de investigación se envió un oficio al cubículo de dirección general del colegio de bachilleres de Chiapas plantel 16 para realizar la investigación y brindar el servicio social, por medio del mismo permite la entrada a la institución en donde se realiza la recolección de datos. </w:t>
      </w:r>
    </w:p>
    <w:p w:rsidR="00B110FE" w:rsidRPr="008138AB" w:rsidRDefault="00B110FE" w:rsidP="00271BFB">
      <w:pPr>
        <w:pStyle w:val="Ttulo4"/>
      </w:pPr>
    </w:p>
    <w:p w:rsidR="00B110FE" w:rsidRDefault="00B110FE" w:rsidP="00271BFB">
      <w:pPr>
        <w:pStyle w:val="Ttulo4"/>
      </w:pPr>
      <w:r w:rsidRPr="008138AB">
        <w:t xml:space="preserve">Luego se procede al apoyo del departamento psicopedagógico de dicha institución, para llevar a cabo la gráfica del concentrado de calificaciones de los alumnos de segundo semestre de los grupos “A, B, C y D” una vez obtenidos los resultados se realizó la aplicación de las encuestas a los adolescentes que se encuentran afectados en el rendimiento académico, se les hizo llegar a sus padres o tutores un documento de consentimiento informado para dar seguimiento con un test de la autoestima. Con los datos obtenidos se elaboraron las conclusiones y recomendaciones </w:t>
      </w:r>
    </w:p>
    <w:p w:rsidR="002978E8" w:rsidRDefault="002978E8" w:rsidP="00271BFB">
      <w:pPr>
        <w:pStyle w:val="Ttulo4"/>
      </w:pPr>
    </w:p>
    <w:p w:rsidR="002978E8" w:rsidRPr="002978E8" w:rsidRDefault="002978E8" w:rsidP="00271BFB">
      <w:pPr>
        <w:pStyle w:val="Ttulo4"/>
      </w:pPr>
    </w:p>
    <w:p w:rsidR="00B110FE" w:rsidRPr="008138AB" w:rsidRDefault="00B110FE" w:rsidP="00271BFB">
      <w:pPr>
        <w:pStyle w:val="Ttulo4"/>
      </w:pPr>
    </w:p>
    <w:p w:rsidR="00B110FE" w:rsidRDefault="00B110FE" w:rsidP="00271BFB">
      <w:pPr>
        <w:pStyle w:val="Ttulo4"/>
      </w:pPr>
      <w:r w:rsidRPr="008138AB">
        <w:t xml:space="preserve">Para cumplir con el tercer objetivo (Anexo) construí una propuesta basada en los resultados obtenidos y revisión bibliográfica. </w:t>
      </w:r>
    </w:p>
    <w:p w:rsidR="002978E8" w:rsidRDefault="002978E8" w:rsidP="00271BFB">
      <w:pPr>
        <w:pStyle w:val="Ttulo4"/>
      </w:pPr>
    </w:p>
    <w:p w:rsidR="002978E8" w:rsidRDefault="002978E8" w:rsidP="00271BFB">
      <w:pPr>
        <w:pStyle w:val="Ttulo4"/>
      </w:pPr>
    </w:p>
    <w:p w:rsidR="002978E8" w:rsidRPr="002978E8" w:rsidRDefault="002978E8" w:rsidP="00271BFB">
      <w:pPr>
        <w:pStyle w:val="Ttulo4"/>
      </w:pPr>
    </w:p>
    <w:p w:rsidR="00B110FE" w:rsidRPr="008138AB" w:rsidRDefault="00B110FE" w:rsidP="00271BFB">
      <w:pPr>
        <w:pStyle w:val="Ttulo4"/>
      </w:pPr>
      <w:r w:rsidRPr="008138AB">
        <w:t>Finalmente, el resultado del presente trabajo se analizó y se concluyó con la realización de la entrega de un tríptico (Anexo) con aspectos frecuentes y recomendaciones, al personal involucrado en la comunidad educativa.</w:t>
      </w:r>
    </w:p>
    <w:p w:rsidR="00175547" w:rsidRPr="008138AB" w:rsidRDefault="00175547" w:rsidP="00271BFB">
      <w:pPr>
        <w:pStyle w:val="Ttulo4"/>
      </w:pPr>
    </w:p>
    <w:p w:rsidR="00CB1D26" w:rsidRDefault="00CB1D26" w:rsidP="008138AB">
      <w:pPr>
        <w:spacing w:line="360" w:lineRule="auto"/>
        <w:jc w:val="both"/>
        <w:rPr>
          <w:rFonts w:ascii="Arial" w:hAnsi="Arial" w:cs="Arial"/>
          <w:sz w:val="24"/>
          <w:szCs w:val="24"/>
        </w:rPr>
      </w:pPr>
    </w:p>
    <w:p w:rsidR="001A484E" w:rsidRDefault="001A484E" w:rsidP="009211E9">
      <w:pPr>
        <w:pStyle w:val="Ttulo1"/>
      </w:pPr>
      <w:bookmarkStart w:id="20" w:name="_Toc43118830"/>
      <w:r>
        <w:lastRenderedPageBreak/>
        <w:t>CAPITULO 3</w:t>
      </w:r>
      <w:bookmarkEnd w:id="20"/>
    </w:p>
    <w:p w:rsidR="001A484E" w:rsidRDefault="001A484E" w:rsidP="00271BFB">
      <w:pPr>
        <w:pStyle w:val="Ttulo4"/>
      </w:pPr>
    </w:p>
    <w:p w:rsidR="001A484E" w:rsidRDefault="001A484E" w:rsidP="00271BFB">
      <w:pPr>
        <w:pStyle w:val="Ttulo4"/>
      </w:pPr>
    </w:p>
    <w:p w:rsidR="00877AC3" w:rsidRDefault="001A484E" w:rsidP="00877AC3">
      <w:pPr>
        <w:pStyle w:val="Ttulo2"/>
      </w:pPr>
      <w:bookmarkStart w:id="21" w:name="_Toc43118831"/>
      <w:r>
        <w:t xml:space="preserve">MARCO </w:t>
      </w:r>
      <w:r w:rsidRPr="00877AC3">
        <w:t>TEORICO</w:t>
      </w:r>
      <w:bookmarkEnd w:id="21"/>
    </w:p>
    <w:p w:rsidR="00877AC3" w:rsidRDefault="00877AC3" w:rsidP="00271BFB">
      <w:pPr>
        <w:pStyle w:val="Ttulo4"/>
      </w:pPr>
    </w:p>
    <w:p w:rsidR="00877AC3" w:rsidRDefault="00877AC3" w:rsidP="00271BFB">
      <w:pPr>
        <w:pStyle w:val="Ttulo4"/>
      </w:pPr>
    </w:p>
    <w:p w:rsidR="00877AC3" w:rsidRPr="00877AC3" w:rsidRDefault="00877AC3" w:rsidP="00271BFB">
      <w:pPr>
        <w:pStyle w:val="Ttulo4"/>
      </w:pPr>
    </w:p>
    <w:p w:rsidR="00877AC3" w:rsidRDefault="00877AC3" w:rsidP="00271BFB">
      <w:pPr>
        <w:pStyle w:val="Ttulo4"/>
      </w:pPr>
      <w:r w:rsidRPr="00780610">
        <w:t>Para poder trabajar el concepto de autoestima es importante retomar los conceptos inherentes a ella, en este marco teórico partiré desde su propio significado, analizando aspectos conceptuales, y todo lo relacionado a la autoestima culminando con los procesos psicológicos que la autoestima tiene en el desarrollo armónico de los adolescentes.</w:t>
      </w:r>
    </w:p>
    <w:p w:rsidR="00877AC3" w:rsidRDefault="00877AC3" w:rsidP="00271BFB">
      <w:pPr>
        <w:pStyle w:val="Ttulo4"/>
      </w:pPr>
    </w:p>
    <w:p w:rsidR="00877AC3" w:rsidRPr="00780610" w:rsidRDefault="00877AC3" w:rsidP="00271BFB">
      <w:pPr>
        <w:pStyle w:val="Ttulo4"/>
      </w:pPr>
    </w:p>
    <w:p w:rsidR="00877AC3" w:rsidRPr="00A56790" w:rsidRDefault="00877AC3" w:rsidP="00271BFB">
      <w:pPr>
        <w:pStyle w:val="Ttulo4"/>
      </w:pPr>
    </w:p>
    <w:p w:rsidR="00877AC3" w:rsidRPr="00877AC3" w:rsidRDefault="001A655C" w:rsidP="00AC64E3">
      <w:pPr>
        <w:pStyle w:val="Ttulo3"/>
      </w:pPr>
      <w:bookmarkStart w:id="22" w:name="_Toc43118832"/>
      <w:r>
        <w:t>3</w:t>
      </w:r>
      <w:r w:rsidR="00877AC3" w:rsidRPr="00877AC3">
        <w:t>.1 Conceptos y significados de la autoestima</w:t>
      </w:r>
      <w:bookmarkEnd w:id="22"/>
      <w:r w:rsidR="00877AC3" w:rsidRPr="00877AC3">
        <w:t xml:space="preserve"> </w:t>
      </w:r>
    </w:p>
    <w:p w:rsidR="00877AC3" w:rsidRPr="00877AC3" w:rsidRDefault="00877AC3" w:rsidP="00271BFB">
      <w:pPr>
        <w:pStyle w:val="Ttulo4"/>
      </w:pPr>
    </w:p>
    <w:p w:rsidR="00877AC3" w:rsidRPr="00877AC3" w:rsidRDefault="00877AC3" w:rsidP="00271BFB">
      <w:pPr>
        <w:pStyle w:val="Ttulo4"/>
      </w:pPr>
    </w:p>
    <w:p w:rsidR="00877AC3" w:rsidRPr="00877AC3" w:rsidRDefault="00877AC3" w:rsidP="00271BFB">
      <w:pPr>
        <w:pStyle w:val="Ttulo4"/>
      </w:pPr>
    </w:p>
    <w:p w:rsidR="00877AC3" w:rsidRPr="00877AC3" w:rsidRDefault="00877AC3" w:rsidP="00271BFB">
      <w:pPr>
        <w:pStyle w:val="Ttulo4"/>
      </w:pPr>
      <w:r w:rsidRPr="00877AC3">
        <w:t xml:space="preserve">Son múltiples los conceptos que hablan acerca de la autoestima, al ser un significado psicológico, y relacionado al entorno del ser humano engloba múltiples facetas, una de las más adecuadas que mi consideración cumple con todos los criterios es las de Rogers, el cual parte de las raíces del autoestima como concepto. </w:t>
      </w:r>
    </w:p>
    <w:p w:rsidR="00877AC3" w:rsidRPr="00877AC3" w:rsidRDefault="00877AC3" w:rsidP="00271BFB">
      <w:pPr>
        <w:pStyle w:val="Ttulo4"/>
      </w:pPr>
    </w:p>
    <w:p w:rsidR="00877AC3" w:rsidRPr="00877AC3" w:rsidRDefault="00877AC3" w:rsidP="00271BFB">
      <w:pPr>
        <w:pStyle w:val="Ttulo4"/>
      </w:pPr>
    </w:p>
    <w:p w:rsidR="00877AC3" w:rsidRPr="00877AC3" w:rsidRDefault="00877AC3" w:rsidP="00271BFB">
      <w:pPr>
        <w:pStyle w:val="Ttulo4"/>
      </w:pPr>
      <w:r w:rsidRPr="00877AC3">
        <w:t>“La palabra autoestima proviene de dos raíces etimológicas; “autos” de origen griego que significa “hacia sí mismo” y “estima” que proviene del latín “valorar”, lo que indica la valoración hacia sí mismo y a sus capacidades. Todo ser humano es digno del respeto y estima incondicional, pues es un valor que adquiere y merece de sí mismo y de los demás. Por lo tanto, es un factor de protección, el cual le permite compensar situaciones de amenaza o exposición de peligro al que se enfrenta el individuo día a día.” (Rogers, 1972).</w:t>
      </w:r>
    </w:p>
    <w:p w:rsidR="00877AC3" w:rsidRPr="00877AC3" w:rsidRDefault="00877AC3" w:rsidP="00271BFB">
      <w:pPr>
        <w:pStyle w:val="Ttulo4"/>
      </w:pPr>
    </w:p>
    <w:p w:rsidR="00877AC3" w:rsidRPr="00877AC3" w:rsidRDefault="00877AC3" w:rsidP="00271BFB">
      <w:pPr>
        <w:pStyle w:val="Ttulo4"/>
      </w:pPr>
    </w:p>
    <w:p w:rsidR="00877AC3" w:rsidRPr="00877AC3" w:rsidRDefault="00877AC3" w:rsidP="00271BFB">
      <w:pPr>
        <w:pStyle w:val="Ttulo4"/>
      </w:pPr>
    </w:p>
    <w:p w:rsidR="00877AC3" w:rsidRPr="00877AC3" w:rsidRDefault="00877AC3" w:rsidP="00271BFB">
      <w:pPr>
        <w:pStyle w:val="Ttulo4"/>
      </w:pPr>
      <w:r w:rsidRPr="00877AC3">
        <w:t>El concepto anteriormente señalado, aunque añejo, marca las pautas de formación del sujeto social, en primera, el autoestima es inherente a cada ser humano, parte de su propia formación y contacto con su entorno, pues ofrece la oportunidad de un desarrollo, todo dependerá de los factores psicológicos, y sociales por los cuales se atravesara el individuo. Estos factores son esenciales en la formación del sujeto social, como son:</w:t>
      </w:r>
    </w:p>
    <w:p w:rsidR="00877AC3" w:rsidRPr="00877AC3" w:rsidRDefault="00877AC3" w:rsidP="00271BFB">
      <w:pPr>
        <w:pStyle w:val="Ttulo4"/>
      </w:pPr>
    </w:p>
    <w:p w:rsidR="00877AC3" w:rsidRPr="00877AC3" w:rsidRDefault="00877AC3" w:rsidP="00271BFB">
      <w:pPr>
        <w:pStyle w:val="Ttulo4"/>
      </w:pPr>
    </w:p>
    <w:p w:rsidR="00877AC3" w:rsidRPr="00877AC3" w:rsidRDefault="00877AC3" w:rsidP="00271BFB">
      <w:pPr>
        <w:pStyle w:val="Ttulo4"/>
      </w:pPr>
    </w:p>
    <w:p w:rsidR="00877AC3" w:rsidRPr="00877AC3" w:rsidRDefault="00877AC3" w:rsidP="00271BFB">
      <w:pPr>
        <w:pStyle w:val="Ttulo4"/>
      </w:pPr>
      <w:r w:rsidRPr="00877AC3">
        <w:t>El medio ambiente: es un factor importante, en el que se encuentra cada persona, el lugar donde vive y las posibilidades que le permite según su necesidad y su adaptación.</w:t>
      </w:r>
    </w:p>
    <w:p w:rsidR="00877AC3" w:rsidRPr="00877AC3" w:rsidRDefault="00877AC3" w:rsidP="00271BFB">
      <w:pPr>
        <w:pStyle w:val="Ttulo4"/>
      </w:pPr>
    </w:p>
    <w:p w:rsidR="00877AC3" w:rsidRPr="00877AC3" w:rsidRDefault="00877AC3" w:rsidP="00271BFB">
      <w:pPr>
        <w:pStyle w:val="Ttulo4"/>
      </w:pPr>
    </w:p>
    <w:p w:rsidR="00877AC3" w:rsidRPr="00877AC3" w:rsidRDefault="00877AC3" w:rsidP="00271BFB">
      <w:pPr>
        <w:pStyle w:val="Ttulo4"/>
      </w:pPr>
      <w:r w:rsidRPr="00877AC3">
        <w:lastRenderedPageBreak/>
        <w:t>Las relaciones sociales: los seres humanos somos parte de un entorno en el que convivimos, el cual nos forja como sujetos.</w:t>
      </w:r>
    </w:p>
    <w:p w:rsidR="00877AC3" w:rsidRPr="00877AC3" w:rsidRDefault="00877AC3" w:rsidP="00271BFB">
      <w:pPr>
        <w:pStyle w:val="Ttulo4"/>
      </w:pPr>
    </w:p>
    <w:p w:rsidR="00877AC3" w:rsidRPr="00877AC3" w:rsidRDefault="00877AC3" w:rsidP="00271BFB">
      <w:pPr>
        <w:pStyle w:val="Ttulo4"/>
      </w:pPr>
    </w:p>
    <w:p w:rsidR="00877AC3" w:rsidRPr="00877AC3" w:rsidRDefault="00877AC3" w:rsidP="00271BFB">
      <w:pPr>
        <w:pStyle w:val="Ttulo4"/>
      </w:pPr>
    </w:p>
    <w:p w:rsidR="00877AC3" w:rsidRPr="00877AC3" w:rsidRDefault="00877AC3" w:rsidP="00271BFB">
      <w:pPr>
        <w:pStyle w:val="Ttulo4"/>
      </w:pPr>
      <w:r w:rsidRPr="00877AC3">
        <w:t>Las relaciones culturales: es un factor, que nos rige desde la perspectiva de la sociedad según nuestro lugar de origen que se relaciona con nuestras costumbres.</w:t>
      </w:r>
    </w:p>
    <w:p w:rsidR="00877AC3" w:rsidRPr="00877AC3" w:rsidRDefault="00877AC3" w:rsidP="00271BFB">
      <w:pPr>
        <w:pStyle w:val="Ttulo4"/>
      </w:pPr>
    </w:p>
    <w:p w:rsidR="00877AC3" w:rsidRPr="00877AC3" w:rsidRDefault="00877AC3" w:rsidP="00271BFB">
      <w:pPr>
        <w:pStyle w:val="Ttulo4"/>
      </w:pPr>
    </w:p>
    <w:p w:rsidR="00877AC3" w:rsidRPr="00877AC3" w:rsidRDefault="00877AC3" w:rsidP="00271BFB">
      <w:pPr>
        <w:pStyle w:val="Ttulo4"/>
      </w:pPr>
    </w:p>
    <w:p w:rsidR="00772798" w:rsidRDefault="00877AC3" w:rsidP="00271BFB">
      <w:pPr>
        <w:pStyle w:val="Ttulo4"/>
      </w:pPr>
      <w:r w:rsidRPr="00877AC3">
        <w:t>Su propia formación ontológica: conduce al ser humano a seguir su ideología, perspectiva entre otros.</w:t>
      </w:r>
    </w:p>
    <w:p w:rsidR="00772798" w:rsidRDefault="00772798" w:rsidP="00271BFB">
      <w:pPr>
        <w:pStyle w:val="Ttulo4"/>
      </w:pPr>
    </w:p>
    <w:p w:rsidR="00772798" w:rsidRDefault="00772798" w:rsidP="00271BFB">
      <w:pPr>
        <w:pStyle w:val="Ttulo4"/>
      </w:pPr>
    </w:p>
    <w:p w:rsidR="00772798" w:rsidRPr="00772798" w:rsidRDefault="00772798" w:rsidP="00271BFB">
      <w:pPr>
        <w:pStyle w:val="Ttulo4"/>
      </w:pPr>
    </w:p>
    <w:p w:rsidR="00877AC3" w:rsidRPr="00877AC3" w:rsidRDefault="00877AC3" w:rsidP="00271BFB">
      <w:pPr>
        <w:pStyle w:val="Ttulo4"/>
      </w:pPr>
      <w:r w:rsidRPr="00877AC3">
        <w:t>Los factores anteriormente señalados vienen en concomitante al concepto de un autoestima, dado que cada sujeto social, en este caso los adolescentes de mi área de estudio atraviesan diversas etapas, tienen diversas formas de interacción con la sociedad provienen de diversas partes del municipio de Ocosingo tienen carencias diferentes que de uno u otro modo los hacen ser diferentes, no puedo hablar de un adolescente que vive en el barrio centro que convive en un ambiente familiar sin ninguna carencia económica que todo los días llega a la escuela bien alimentado amado, y aun con recursos para solventar sus necesidades a un alumno que proviene de una comunidad lejana que tiene que caminar para poder llegar a estudiar proveniente de una familia extensa y que no posee los mismos rasgos.</w:t>
      </w:r>
    </w:p>
    <w:p w:rsidR="00877AC3" w:rsidRPr="00877AC3" w:rsidRDefault="00877AC3" w:rsidP="00271BFB">
      <w:pPr>
        <w:pStyle w:val="Ttulo4"/>
      </w:pPr>
    </w:p>
    <w:p w:rsidR="00877AC3" w:rsidRPr="00877AC3" w:rsidRDefault="00877AC3" w:rsidP="00271BFB">
      <w:pPr>
        <w:pStyle w:val="Ttulo4"/>
      </w:pPr>
    </w:p>
    <w:p w:rsidR="00877AC3" w:rsidRPr="00877AC3" w:rsidRDefault="00877AC3" w:rsidP="00271BFB">
      <w:pPr>
        <w:pStyle w:val="Ttulo4"/>
      </w:pPr>
    </w:p>
    <w:p w:rsidR="00877AC3" w:rsidRDefault="00877AC3" w:rsidP="00271BFB">
      <w:pPr>
        <w:pStyle w:val="Ttulo4"/>
      </w:pPr>
      <w:r>
        <w:t xml:space="preserve">Cabe hacer mención que el señalado anteriormente es un factor que influye pero no determina la autoestima pues todo dependerá de la formación axiológica del sujeto social  </w:t>
      </w:r>
    </w:p>
    <w:p w:rsidR="00877AC3" w:rsidRDefault="00877AC3" w:rsidP="00271BFB">
      <w:pPr>
        <w:pStyle w:val="Ttulo4"/>
      </w:pPr>
    </w:p>
    <w:p w:rsidR="00877AC3" w:rsidRDefault="00877AC3" w:rsidP="00271BFB">
      <w:pPr>
        <w:pStyle w:val="Ttulo4"/>
      </w:pPr>
    </w:p>
    <w:p w:rsidR="00877AC3" w:rsidRDefault="00877AC3" w:rsidP="00271BFB">
      <w:pPr>
        <w:pStyle w:val="Ttulo4"/>
      </w:pPr>
    </w:p>
    <w:p w:rsidR="00877AC3" w:rsidRPr="00877AC3" w:rsidRDefault="00877AC3" w:rsidP="00271BFB">
      <w:pPr>
        <w:pStyle w:val="Ttulo4"/>
      </w:pPr>
      <w:r w:rsidRPr="00877AC3">
        <w:t>Por ello, es importante hacer mención, que la autoestima es la perspectiva que tenemos de uno mismo, aceptando las diversidades de cada ser. “es la estima que tiene cada persona sobre quién es y qué son, es la imagen de sí mismo y de sus capacidades” (</w:t>
      </w:r>
      <w:proofErr w:type="spellStart"/>
      <w:r w:rsidRPr="00877AC3">
        <w:t>Hurlock</w:t>
      </w:r>
      <w:proofErr w:type="spellEnd"/>
      <w:r w:rsidRPr="00877AC3">
        <w:t>, 1982: 561).</w:t>
      </w:r>
    </w:p>
    <w:p w:rsidR="00877AC3" w:rsidRDefault="00877AC3" w:rsidP="00271BFB">
      <w:pPr>
        <w:pStyle w:val="Ttulo4"/>
      </w:pPr>
    </w:p>
    <w:p w:rsidR="00877AC3" w:rsidRDefault="00877AC3" w:rsidP="00271BFB">
      <w:pPr>
        <w:pStyle w:val="Ttulo4"/>
      </w:pPr>
    </w:p>
    <w:p w:rsidR="00877AC3" w:rsidRPr="001E2342" w:rsidRDefault="00877AC3" w:rsidP="00271BFB">
      <w:pPr>
        <w:pStyle w:val="Ttulo4"/>
      </w:pPr>
    </w:p>
    <w:p w:rsidR="00877AC3" w:rsidRPr="00877AC3" w:rsidRDefault="00877AC3" w:rsidP="00271BFB">
      <w:pPr>
        <w:pStyle w:val="Ttulo4"/>
      </w:pPr>
      <w:r w:rsidRPr="00877AC3">
        <w:t>Como seres humanos tenemos la capacidad de desarrollar habilidades diferentes a los que nos rodean, no todos tenemos la capacidad de pensar de la misma manera que los demás, todos tenemos algo que no hace diferentes, es por ellos que se dice que la autoestima se forma conforme se crece y se desarrolla cada individuo,  “la forma de pensar, sentir, amar y verse a sí mismo. Ningún ser humano nace con autoestima, esta se adquiere y se desarrolla en la historia de vida de cada individuo” (Alcántara, 1999, 17).</w:t>
      </w:r>
    </w:p>
    <w:p w:rsidR="00877AC3" w:rsidRDefault="00877AC3" w:rsidP="00271BFB">
      <w:pPr>
        <w:pStyle w:val="Ttulo4"/>
      </w:pPr>
    </w:p>
    <w:p w:rsidR="00877AC3" w:rsidRDefault="00877AC3" w:rsidP="00271BFB">
      <w:pPr>
        <w:pStyle w:val="Ttulo4"/>
      </w:pPr>
    </w:p>
    <w:p w:rsidR="00877AC3" w:rsidRPr="00A56790" w:rsidRDefault="00877AC3" w:rsidP="00271BFB">
      <w:pPr>
        <w:pStyle w:val="Ttulo4"/>
      </w:pPr>
    </w:p>
    <w:p w:rsidR="00877AC3" w:rsidRDefault="00877AC3" w:rsidP="00271BFB">
      <w:pPr>
        <w:pStyle w:val="Ttulo4"/>
      </w:pPr>
      <w:r w:rsidRPr="00A56790">
        <w:lastRenderedPageBreak/>
        <w:t>La persona tiene la capacidad de establecer su propia identidad y atribuirse un valor y, a esa valoración se le llama autoestima.</w:t>
      </w:r>
    </w:p>
    <w:p w:rsidR="00877AC3" w:rsidRDefault="00877AC3" w:rsidP="00271BFB">
      <w:pPr>
        <w:pStyle w:val="Ttulo4"/>
      </w:pPr>
    </w:p>
    <w:p w:rsidR="00877AC3" w:rsidRPr="00A56790" w:rsidRDefault="00877AC3" w:rsidP="00271BFB">
      <w:pPr>
        <w:pStyle w:val="Ttulo4"/>
      </w:pPr>
    </w:p>
    <w:p w:rsidR="00877AC3" w:rsidRPr="00A56790" w:rsidRDefault="00877AC3" w:rsidP="00271BFB">
      <w:pPr>
        <w:pStyle w:val="Ttulo4"/>
      </w:pPr>
    </w:p>
    <w:p w:rsidR="00877AC3" w:rsidRDefault="00877AC3" w:rsidP="00D67863">
      <w:pPr>
        <w:pStyle w:val="Ttulo6"/>
      </w:pPr>
      <w:r w:rsidRPr="00A56790">
        <w:t>“Si conseguimos mantener un buen nivel de autoestima resistiremos las críticas, nos mucho más gratificante vivir, lo que contribuirá también a prevenir cualquier proceso depresivo”. (Güell y Muñoz 2000, 118).</w:t>
      </w:r>
    </w:p>
    <w:p w:rsidR="00877AC3" w:rsidRDefault="00877AC3" w:rsidP="00271BFB">
      <w:pPr>
        <w:pStyle w:val="Ttulo4"/>
      </w:pPr>
    </w:p>
    <w:p w:rsidR="00877AC3" w:rsidRDefault="00877AC3" w:rsidP="00271BFB">
      <w:pPr>
        <w:pStyle w:val="Ttulo4"/>
      </w:pPr>
    </w:p>
    <w:p w:rsidR="00877AC3" w:rsidRPr="00A56790" w:rsidRDefault="00877AC3" w:rsidP="00271BFB">
      <w:pPr>
        <w:pStyle w:val="Ttulo4"/>
      </w:pPr>
    </w:p>
    <w:p w:rsidR="00877AC3" w:rsidRPr="00A56790" w:rsidRDefault="00877AC3" w:rsidP="00271BFB">
      <w:pPr>
        <w:pStyle w:val="Ttulo4"/>
      </w:pPr>
      <w:r w:rsidRPr="00A56790">
        <w:t>Finalmente, estos elementos formadores de autoestima debieron integrarse al sujeto en el transcurso de vivencias y a la vez se fortalecieron con el pensamiento y sentimiento suscitado ante la aceptación o no del mundo.</w:t>
      </w:r>
    </w:p>
    <w:p w:rsidR="00877AC3" w:rsidRDefault="00877AC3" w:rsidP="00271BFB">
      <w:pPr>
        <w:pStyle w:val="Ttulo4"/>
      </w:pPr>
    </w:p>
    <w:p w:rsidR="00877AC3" w:rsidRDefault="00877AC3" w:rsidP="00271BFB">
      <w:pPr>
        <w:pStyle w:val="Ttulo4"/>
      </w:pPr>
    </w:p>
    <w:p w:rsidR="00877AC3" w:rsidRPr="00A56790" w:rsidRDefault="00877AC3" w:rsidP="00271BFB">
      <w:pPr>
        <w:pStyle w:val="Ttulo4"/>
      </w:pPr>
    </w:p>
    <w:p w:rsidR="00877AC3" w:rsidRDefault="00877AC3" w:rsidP="00D67863">
      <w:pPr>
        <w:pStyle w:val="Ttulo6"/>
      </w:pPr>
      <w:r w:rsidRPr="00A56790">
        <w:t>“La autoestima es construida por factores internos que son creados por el individuo: ideas, creencias, prácticas o conductas y externos que se encuentran en el entorno, como: experiencias, mensajes transmitidos verbal o no verbalmente por los padres, educadores, personas allegadas “(</w:t>
      </w:r>
      <w:proofErr w:type="spellStart"/>
      <w:r w:rsidRPr="00A56790">
        <w:t>Mézerville</w:t>
      </w:r>
      <w:proofErr w:type="spellEnd"/>
      <w:r w:rsidRPr="00A56790">
        <w:t>, 2004:,25).</w:t>
      </w:r>
    </w:p>
    <w:p w:rsidR="00877AC3" w:rsidRDefault="00877AC3" w:rsidP="00271BFB">
      <w:pPr>
        <w:pStyle w:val="Ttulo4"/>
      </w:pPr>
    </w:p>
    <w:p w:rsidR="00877AC3" w:rsidRDefault="00877AC3" w:rsidP="00271BFB">
      <w:pPr>
        <w:pStyle w:val="Ttulo4"/>
      </w:pPr>
    </w:p>
    <w:p w:rsidR="00877AC3" w:rsidRPr="00A56790" w:rsidRDefault="00877AC3" w:rsidP="00271BFB">
      <w:pPr>
        <w:pStyle w:val="Ttulo4"/>
      </w:pPr>
    </w:p>
    <w:p w:rsidR="006C514C" w:rsidRDefault="006C514C" w:rsidP="00AC64E3">
      <w:pPr>
        <w:pStyle w:val="Ttulo3"/>
      </w:pPr>
    </w:p>
    <w:p w:rsidR="00877AC3" w:rsidRPr="00224171" w:rsidRDefault="001A655C" w:rsidP="00AC64E3">
      <w:pPr>
        <w:pStyle w:val="Ttulo3"/>
      </w:pPr>
      <w:bookmarkStart w:id="23" w:name="_Toc43118833"/>
      <w:r>
        <w:lastRenderedPageBreak/>
        <w:t xml:space="preserve">3.2 </w:t>
      </w:r>
      <w:r w:rsidR="00877AC3" w:rsidRPr="00224171">
        <w:t>Componentes de la autoestima</w:t>
      </w:r>
      <w:bookmarkEnd w:id="23"/>
    </w:p>
    <w:p w:rsidR="00877AC3" w:rsidRDefault="00877AC3" w:rsidP="00271BFB">
      <w:pPr>
        <w:pStyle w:val="Ttulo4"/>
      </w:pPr>
    </w:p>
    <w:p w:rsidR="00877AC3" w:rsidRDefault="00877AC3" w:rsidP="00271BFB">
      <w:pPr>
        <w:pStyle w:val="Ttulo4"/>
      </w:pPr>
    </w:p>
    <w:p w:rsidR="00877AC3" w:rsidRDefault="00877AC3" w:rsidP="00271BFB">
      <w:pPr>
        <w:pStyle w:val="Ttulo4"/>
      </w:pPr>
    </w:p>
    <w:p w:rsidR="00877AC3" w:rsidRPr="001E2342" w:rsidRDefault="00877AC3" w:rsidP="00271BFB">
      <w:pPr>
        <w:pStyle w:val="Ttulo4"/>
      </w:pPr>
      <w:r w:rsidRPr="001E2342">
        <w:t xml:space="preserve">La autoestima es constituida por elementos cognitivos, afectivos y conductuales, a partir de estos, se consideran los siguientes componentes: </w:t>
      </w:r>
    </w:p>
    <w:p w:rsidR="00877AC3" w:rsidRDefault="00877AC3" w:rsidP="00271BFB">
      <w:pPr>
        <w:pStyle w:val="Ttulo4"/>
      </w:pPr>
    </w:p>
    <w:p w:rsidR="00877AC3" w:rsidRDefault="00877AC3" w:rsidP="00271BFB">
      <w:pPr>
        <w:pStyle w:val="Ttulo4"/>
      </w:pPr>
    </w:p>
    <w:p w:rsidR="00877AC3" w:rsidRPr="00EC0958" w:rsidRDefault="00877AC3" w:rsidP="00271BFB">
      <w:pPr>
        <w:pStyle w:val="Ttulo4"/>
      </w:pPr>
    </w:p>
    <w:p w:rsidR="00877AC3" w:rsidRPr="00224171" w:rsidRDefault="001A655C" w:rsidP="00AC64E3">
      <w:pPr>
        <w:pStyle w:val="Ttulo3"/>
      </w:pPr>
      <w:bookmarkStart w:id="24" w:name="_Toc43118834"/>
      <w:r>
        <w:t>3.2.1</w:t>
      </w:r>
      <w:r w:rsidR="00877AC3" w:rsidRPr="00224171">
        <w:t>. La autoimagen</w:t>
      </w:r>
      <w:bookmarkEnd w:id="24"/>
      <w:r w:rsidR="00877AC3" w:rsidRPr="00224171">
        <w:t xml:space="preserve"> </w:t>
      </w:r>
    </w:p>
    <w:p w:rsidR="00877AC3" w:rsidRDefault="00877AC3" w:rsidP="00271BFB">
      <w:pPr>
        <w:pStyle w:val="Ttulo4"/>
      </w:pPr>
    </w:p>
    <w:p w:rsidR="00877AC3" w:rsidRDefault="00877AC3" w:rsidP="00271BFB">
      <w:pPr>
        <w:pStyle w:val="Ttulo4"/>
      </w:pPr>
    </w:p>
    <w:p w:rsidR="00877AC3" w:rsidRPr="00EC0958" w:rsidRDefault="00877AC3" w:rsidP="00271BFB">
      <w:pPr>
        <w:pStyle w:val="Ttulo4"/>
      </w:pPr>
    </w:p>
    <w:p w:rsidR="00877AC3" w:rsidRDefault="00877AC3" w:rsidP="00271BFB">
      <w:pPr>
        <w:pStyle w:val="Ttulo4"/>
      </w:pPr>
      <w:r w:rsidRPr="00EC0958">
        <w:t>Se refiere a la imagen interna que ha sido construida por la capacidad de verse, sentirse y apercibirse a sí mismo con sus virtudes y defectos.</w:t>
      </w:r>
    </w:p>
    <w:p w:rsidR="00772798" w:rsidRDefault="00772798" w:rsidP="00271BFB">
      <w:pPr>
        <w:pStyle w:val="Ttulo4"/>
      </w:pPr>
    </w:p>
    <w:p w:rsidR="00772798" w:rsidRPr="00772798" w:rsidRDefault="00772798" w:rsidP="00271BFB">
      <w:pPr>
        <w:pStyle w:val="Ttulo4"/>
      </w:pPr>
    </w:p>
    <w:p w:rsidR="00877AC3" w:rsidRPr="00EC0958" w:rsidRDefault="00877AC3" w:rsidP="00271BFB">
      <w:pPr>
        <w:pStyle w:val="Ttulo4"/>
      </w:pPr>
    </w:p>
    <w:p w:rsidR="00877AC3" w:rsidRPr="00EC0958" w:rsidRDefault="00877AC3" w:rsidP="00D67863">
      <w:pPr>
        <w:pStyle w:val="Ttulo6"/>
      </w:pPr>
      <w:r w:rsidRPr="00EC0958">
        <w:t>“Se trata de lograr una percepción básica de las características más relevantes de la propia personalidad, su relación con otras personas y con el ambiente.” (</w:t>
      </w:r>
      <w:proofErr w:type="spellStart"/>
      <w:r w:rsidRPr="00EC0958">
        <w:t>Santrock</w:t>
      </w:r>
      <w:proofErr w:type="spellEnd"/>
      <w:r w:rsidRPr="00EC0958">
        <w:t>, 2002,114).</w:t>
      </w:r>
    </w:p>
    <w:p w:rsidR="00877AC3" w:rsidRPr="00224171" w:rsidRDefault="00877AC3" w:rsidP="00877AC3">
      <w:pPr>
        <w:pStyle w:val="Prrafodelista"/>
        <w:autoSpaceDE w:val="0"/>
        <w:autoSpaceDN w:val="0"/>
        <w:adjustRightInd w:val="0"/>
        <w:spacing w:after="0"/>
        <w:ind w:left="360"/>
        <w:rPr>
          <w:rFonts w:cs="Arial"/>
          <w:b/>
          <w:bCs/>
          <w:color w:val="000000"/>
          <w:sz w:val="23"/>
          <w:szCs w:val="23"/>
        </w:rPr>
      </w:pPr>
    </w:p>
    <w:p w:rsidR="00877AC3" w:rsidRPr="00224171" w:rsidRDefault="00877AC3" w:rsidP="00877AC3">
      <w:pPr>
        <w:pStyle w:val="Prrafodelista"/>
        <w:autoSpaceDE w:val="0"/>
        <w:autoSpaceDN w:val="0"/>
        <w:adjustRightInd w:val="0"/>
        <w:spacing w:after="0"/>
        <w:ind w:left="360"/>
        <w:rPr>
          <w:rFonts w:cs="Arial"/>
          <w:b/>
          <w:bCs/>
          <w:color w:val="000000"/>
          <w:sz w:val="23"/>
          <w:szCs w:val="23"/>
        </w:rPr>
      </w:pPr>
    </w:p>
    <w:p w:rsidR="00877AC3" w:rsidRPr="00224171" w:rsidRDefault="00877AC3" w:rsidP="00AC64E3">
      <w:pPr>
        <w:pStyle w:val="Ttulo3"/>
      </w:pPr>
    </w:p>
    <w:p w:rsidR="00877AC3" w:rsidRDefault="001A655C" w:rsidP="00AC64E3">
      <w:pPr>
        <w:pStyle w:val="Ttulo3"/>
      </w:pPr>
      <w:bookmarkStart w:id="25" w:name="_Toc43118835"/>
      <w:r>
        <w:t>3</w:t>
      </w:r>
      <w:r w:rsidR="00877AC3" w:rsidRPr="00224171">
        <w:t>.2.2. La autovaloración:</w:t>
      </w:r>
      <w:bookmarkEnd w:id="25"/>
      <w:r w:rsidR="00877AC3" w:rsidRPr="00224171">
        <w:t xml:space="preserve"> </w:t>
      </w:r>
    </w:p>
    <w:p w:rsidR="00877AC3" w:rsidRDefault="00877AC3" w:rsidP="00271BFB">
      <w:pPr>
        <w:pStyle w:val="Ttulo4"/>
      </w:pPr>
    </w:p>
    <w:p w:rsidR="00877AC3" w:rsidRDefault="00877AC3" w:rsidP="00271BFB">
      <w:pPr>
        <w:pStyle w:val="Ttulo4"/>
      </w:pPr>
    </w:p>
    <w:p w:rsidR="00877AC3" w:rsidRPr="00224171" w:rsidRDefault="00877AC3" w:rsidP="00271BFB">
      <w:pPr>
        <w:pStyle w:val="Ttulo4"/>
      </w:pPr>
    </w:p>
    <w:p w:rsidR="00877AC3" w:rsidRDefault="00877AC3" w:rsidP="00271BFB">
      <w:pPr>
        <w:pStyle w:val="Ttulo4"/>
      </w:pPr>
      <w:r w:rsidRPr="00EC0958">
        <w:t xml:space="preserve">El individuo posee  </w:t>
      </w:r>
      <w:r w:rsidRPr="00EC0958">
        <w:rPr>
          <w:highlight w:val="yellow"/>
        </w:rPr>
        <w:t>valías</w:t>
      </w:r>
      <w:r w:rsidRPr="00EC0958">
        <w:t xml:space="preserve"> para enfrentarse a distintos retos que le permiten poner en práctica sus competencias.</w:t>
      </w:r>
    </w:p>
    <w:p w:rsidR="00877AC3" w:rsidRDefault="00877AC3" w:rsidP="00271BFB">
      <w:pPr>
        <w:pStyle w:val="Ttulo4"/>
      </w:pPr>
    </w:p>
    <w:p w:rsidR="00877AC3" w:rsidRDefault="00877AC3" w:rsidP="00271BFB">
      <w:pPr>
        <w:pStyle w:val="Ttulo4"/>
      </w:pPr>
    </w:p>
    <w:p w:rsidR="00877AC3" w:rsidRDefault="00877AC3" w:rsidP="00271BFB">
      <w:pPr>
        <w:pStyle w:val="Ttulo4"/>
      </w:pPr>
    </w:p>
    <w:p w:rsidR="00877AC3" w:rsidRDefault="00877AC3" w:rsidP="00D67863">
      <w:pPr>
        <w:pStyle w:val="Ttulo6"/>
        <w:rPr>
          <w:sz w:val="23"/>
          <w:szCs w:val="23"/>
        </w:rPr>
      </w:pPr>
      <w:r w:rsidRPr="00224171">
        <w:t xml:space="preserve">“Identifica la necesidad que tiene la persona de verse a sí misma en forma positiva, de tal manera que le otorgue mayor </w:t>
      </w:r>
      <w:r w:rsidRPr="00224171">
        <w:rPr>
          <w:sz w:val="23"/>
          <w:szCs w:val="23"/>
        </w:rPr>
        <w:t xml:space="preserve">valor y atención” (Naranjo, 2007,12). </w:t>
      </w:r>
    </w:p>
    <w:p w:rsidR="00877AC3" w:rsidRDefault="00877AC3" w:rsidP="00271BFB">
      <w:pPr>
        <w:pStyle w:val="Ttulo4"/>
      </w:pPr>
    </w:p>
    <w:p w:rsidR="00877AC3" w:rsidRDefault="00877AC3" w:rsidP="00271BFB">
      <w:pPr>
        <w:pStyle w:val="Ttulo4"/>
      </w:pPr>
    </w:p>
    <w:p w:rsidR="00877AC3" w:rsidRDefault="00877AC3" w:rsidP="00271BFB">
      <w:pPr>
        <w:pStyle w:val="Ttulo4"/>
      </w:pPr>
    </w:p>
    <w:p w:rsidR="00877AC3" w:rsidRPr="008B0A52" w:rsidRDefault="001A655C" w:rsidP="00AC64E3">
      <w:pPr>
        <w:pStyle w:val="Ttulo3"/>
        <w:rPr>
          <w:rFonts w:cs="Arial"/>
          <w:bCs/>
          <w:color w:val="000000"/>
        </w:rPr>
      </w:pPr>
      <w:bookmarkStart w:id="26" w:name="_Toc43118836"/>
      <w:r>
        <w:rPr>
          <w:rStyle w:val="Ttulo3Car"/>
          <w:b/>
        </w:rPr>
        <w:t>3</w:t>
      </w:r>
      <w:r w:rsidR="00877AC3" w:rsidRPr="008B0A52">
        <w:rPr>
          <w:rStyle w:val="Ttulo3Car"/>
          <w:b/>
        </w:rPr>
        <w:t>.2.3 La autoconfianza</w:t>
      </w:r>
      <w:r w:rsidR="00877AC3" w:rsidRPr="008B0A52">
        <w:rPr>
          <w:rFonts w:cs="Arial"/>
          <w:bCs/>
          <w:color w:val="000000"/>
        </w:rPr>
        <w:t>:</w:t>
      </w:r>
      <w:bookmarkEnd w:id="26"/>
      <w:r w:rsidR="00877AC3" w:rsidRPr="008B0A52">
        <w:rPr>
          <w:rFonts w:cs="Arial"/>
          <w:bCs/>
          <w:color w:val="000000"/>
        </w:rPr>
        <w:t xml:space="preserve"> </w:t>
      </w:r>
    </w:p>
    <w:p w:rsidR="00877AC3" w:rsidRDefault="00877AC3" w:rsidP="00271BFB">
      <w:pPr>
        <w:pStyle w:val="Ttulo4"/>
      </w:pPr>
    </w:p>
    <w:p w:rsidR="006C514C" w:rsidRDefault="006C514C" w:rsidP="00271BFB">
      <w:pPr>
        <w:pStyle w:val="Ttulo4"/>
      </w:pPr>
    </w:p>
    <w:p w:rsidR="006C514C" w:rsidRPr="006C514C" w:rsidRDefault="006C514C" w:rsidP="00271BFB">
      <w:pPr>
        <w:pStyle w:val="Ttulo4"/>
      </w:pPr>
    </w:p>
    <w:p w:rsidR="00877AC3" w:rsidRPr="00EC0958" w:rsidRDefault="00877AC3" w:rsidP="00271BFB">
      <w:pPr>
        <w:pStyle w:val="Ttulo4"/>
      </w:pPr>
      <w:r w:rsidRPr="00224171">
        <w:t>Es la seguridad que tiene el individuo al realizar alguna actividad o emprender una acción con la finalidad de triunfar</w:t>
      </w:r>
      <w:r w:rsidRPr="00EC0958">
        <w:t>, ser feliz, respetable, digno.</w:t>
      </w:r>
    </w:p>
    <w:p w:rsidR="00877AC3" w:rsidRDefault="00877AC3" w:rsidP="00271BFB">
      <w:pPr>
        <w:pStyle w:val="Ttulo4"/>
      </w:pPr>
    </w:p>
    <w:p w:rsidR="00877AC3" w:rsidRPr="008B0A52" w:rsidRDefault="00877AC3" w:rsidP="00D67863">
      <w:pPr>
        <w:pStyle w:val="Ttulo6"/>
      </w:pPr>
      <w:r w:rsidRPr="008B0A52">
        <w:lastRenderedPageBreak/>
        <w:t xml:space="preserve">“Es la percepción interna que le permite elegir alternativas para sentirse confortable en la relación con otros, debido a que las personas creen en sí mismas y en sus capacidades” (Naranjo, 2007,12). </w:t>
      </w:r>
    </w:p>
    <w:p w:rsidR="00877AC3" w:rsidRDefault="00877AC3" w:rsidP="00271BFB">
      <w:pPr>
        <w:pStyle w:val="Ttulo4"/>
      </w:pPr>
    </w:p>
    <w:p w:rsidR="00877AC3" w:rsidRDefault="00877AC3" w:rsidP="00271BFB">
      <w:pPr>
        <w:pStyle w:val="Ttulo4"/>
      </w:pPr>
    </w:p>
    <w:p w:rsidR="00877AC3" w:rsidRDefault="00877AC3" w:rsidP="00271BFB">
      <w:pPr>
        <w:pStyle w:val="Ttulo4"/>
      </w:pPr>
    </w:p>
    <w:p w:rsidR="00877AC3" w:rsidRPr="00EC0958" w:rsidRDefault="001A655C" w:rsidP="00AC64E3">
      <w:pPr>
        <w:pStyle w:val="Ttulo3"/>
      </w:pPr>
      <w:bookmarkStart w:id="27" w:name="_Toc43118837"/>
      <w:r>
        <w:t>3</w:t>
      </w:r>
      <w:r w:rsidR="00877AC3" w:rsidRPr="00224171">
        <w:t>.</w:t>
      </w:r>
      <w:r w:rsidR="00877AC3" w:rsidRPr="00EC0958">
        <w:t>2.4</w:t>
      </w:r>
      <w:r w:rsidR="00877AC3" w:rsidRPr="00224171">
        <w:t xml:space="preserve"> El autocontrol</w:t>
      </w:r>
      <w:bookmarkEnd w:id="27"/>
      <w:r w:rsidR="00877AC3" w:rsidRPr="00224171">
        <w:t xml:space="preserve"> </w:t>
      </w:r>
    </w:p>
    <w:p w:rsidR="00877AC3" w:rsidRDefault="00877AC3" w:rsidP="00271BFB">
      <w:pPr>
        <w:pStyle w:val="Ttulo4"/>
      </w:pPr>
    </w:p>
    <w:p w:rsidR="008B0A52" w:rsidRDefault="008B0A52" w:rsidP="00271BFB">
      <w:pPr>
        <w:pStyle w:val="Ttulo4"/>
      </w:pPr>
    </w:p>
    <w:p w:rsidR="008B0A52" w:rsidRPr="008B0A52" w:rsidRDefault="008B0A52" w:rsidP="00271BFB">
      <w:pPr>
        <w:pStyle w:val="Ttulo4"/>
      </w:pPr>
    </w:p>
    <w:p w:rsidR="00877AC3" w:rsidRDefault="00877AC3" w:rsidP="00271BFB">
      <w:pPr>
        <w:pStyle w:val="Ttulo4"/>
      </w:pPr>
      <w:r w:rsidRPr="00EC0958">
        <w:t>Esta cualidad consiste en manejar con mayor tranquilidad y capacidad los pensamientos y conductas, tanto para el bienestar personal como el de los otros.</w:t>
      </w:r>
    </w:p>
    <w:p w:rsidR="00877AC3" w:rsidRDefault="00877AC3" w:rsidP="00271BFB">
      <w:pPr>
        <w:pStyle w:val="Ttulo4"/>
      </w:pPr>
    </w:p>
    <w:p w:rsidR="00877AC3" w:rsidRDefault="00877AC3" w:rsidP="00271BFB">
      <w:pPr>
        <w:pStyle w:val="Ttulo4"/>
      </w:pPr>
    </w:p>
    <w:p w:rsidR="00877AC3" w:rsidRDefault="00877AC3" w:rsidP="00271BFB">
      <w:pPr>
        <w:pStyle w:val="Ttulo4"/>
      </w:pPr>
    </w:p>
    <w:p w:rsidR="00877AC3" w:rsidRDefault="00877AC3" w:rsidP="00D67863">
      <w:pPr>
        <w:pStyle w:val="Ttulo6"/>
      </w:pPr>
      <w:r w:rsidRPr="00EC0958">
        <w:t>“Incluye aspectos tales como el autocuidado, la autodisciplina, la organización propia o el manejo de sí mismo” (Naranjo, 2007, p. 12).</w:t>
      </w:r>
    </w:p>
    <w:p w:rsidR="00877AC3" w:rsidRPr="00EC0958" w:rsidRDefault="00877AC3" w:rsidP="00271BFB">
      <w:pPr>
        <w:pStyle w:val="Ttulo4"/>
      </w:pPr>
    </w:p>
    <w:p w:rsidR="00877AC3" w:rsidRPr="00EC0958" w:rsidRDefault="00877AC3" w:rsidP="00271BFB">
      <w:pPr>
        <w:pStyle w:val="Ttulo4"/>
      </w:pPr>
    </w:p>
    <w:p w:rsidR="00877AC3" w:rsidRDefault="00877AC3" w:rsidP="00271BFB">
      <w:pPr>
        <w:pStyle w:val="Ttulo4"/>
      </w:pPr>
    </w:p>
    <w:p w:rsidR="00877AC3" w:rsidRDefault="001A655C" w:rsidP="00AC64E3">
      <w:pPr>
        <w:pStyle w:val="Ttulo3"/>
      </w:pPr>
      <w:bookmarkStart w:id="28" w:name="_Toc43118838"/>
      <w:r>
        <w:t>3</w:t>
      </w:r>
      <w:r w:rsidR="00877AC3" w:rsidRPr="00224171">
        <w:t>.2.5. La autoafirmación</w:t>
      </w:r>
      <w:bookmarkEnd w:id="28"/>
      <w:r w:rsidR="00877AC3" w:rsidRPr="00224171">
        <w:t xml:space="preserve"> </w:t>
      </w:r>
    </w:p>
    <w:p w:rsidR="00877AC3" w:rsidRDefault="00877AC3" w:rsidP="00271BFB">
      <w:pPr>
        <w:pStyle w:val="Ttulo4"/>
      </w:pPr>
    </w:p>
    <w:p w:rsidR="00877AC3" w:rsidRDefault="00877AC3" w:rsidP="00271BFB">
      <w:pPr>
        <w:pStyle w:val="Ttulo4"/>
      </w:pPr>
    </w:p>
    <w:p w:rsidR="00877AC3" w:rsidRDefault="00877AC3" w:rsidP="00271BFB">
      <w:pPr>
        <w:pStyle w:val="Ttulo4"/>
      </w:pPr>
    </w:p>
    <w:p w:rsidR="00877AC3" w:rsidRDefault="00877AC3" w:rsidP="00271BFB">
      <w:pPr>
        <w:pStyle w:val="Ttulo4"/>
      </w:pPr>
      <w:r w:rsidRPr="00EC0958">
        <w:rPr>
          <w:bCs/>
        </w:rPr>
        <w:t>E</w:t>
      </w:r>
      <w:r w:rsidRPr="00EC0958">
        <w:t xml:space="preserve">l hecho de manifestar abiertamente sus pensamientos, deseos o habilidades en favor de ser reconocido, permite que el individuo se vea con seguridad, madurez e independencia en sus actividades y decisiones. </w:t>
      </w:r>
    </w:p>
    <w:p w:rsidR="00877AC3" w:rsidRDefault="00877AC3" w:rsidP="00271BFB">
      <w:pPr>
        <w:pStyle w:val="Ttulo4"/>
      </w:pPr>
    </w:p>
    <w:p w:rsidR="008B0A52" w:rsidRDefault="008B0A52" w:rsidP="00271BFB">
      <w:pPr>
        <w:pStyle w:val="Ttulo4"/>
      </w:pPr>
    </w:p>
    <w:p w:rsidR="008B0A52" w:rsidRPr="008B0A52" w:rsidRDefault="008B0A52" w:rsidP="00271BFB">
      <w:pPr>
        <w:pStyle w:val="Ttulo4"/>
      </w:pPr>
    </w:p>
    <w:p w:rsidR="00877AC3" w:rsidRPr="00EC0958" w:rsidRDefault="00877AC3" w:rsidP="00D67863">
      <w:pPr>
        <w:pStyle w:val="Ttulo6"/>
      </w:pPr>
      <w:r w:rsidRPr="00EC0958">
        <w:rPr>
          <w:color w:val="000000"/>
        </w:rPr>
        <w:t xml:space="preserve">“Es la actitud del propio yo, dirigida hacia la </w:t>
      </w:r>
      <w:r w:rsidRPr="00EC0958">
        <w:t>búsqueda de consideración y reconocimiento por parte de los demás” (</w:t>
      </w:r>
      <w:proofErr w:type="spellStart"/>
      <w:r w:rsidRPr="00EC0958">
        <w:t>Prod´homme</w:t>
      </w:r>
      <w:proofErr w:type="spellEnd"/>
      <w:r w:rsidRPr="00EC0958">
        <w:t xml:space="preserve">, 2000,13). </w:t>
      </w:r>
    </w:p>
    <w:p w:rsidR="00877AC3" w:rsidRDefault="00877AC3" w:rsidP="00271BFB">
      <w:pPr>
        <w:pStyle w:val="Ttulo4"/>
      </w:pPr>
    </w:p>
    <w:p w:rsidR="00877AC3" w:rsidRDefault="00877AC3" w:rsidP="00271BFB">
      <w:pPr>
        <w:pStyle w:val="Ttulo4"/>
      </w:pPr>
    </w:p>
    <w:p w:rsidR="00877AC3" w:rsidRDefault="00877AC3" w:rsidP="00271BFB">
      <w:pPr>
        <w:pStyle w:val="Ttulo4"/>
      </w:pPr>
    </w:p>
    <w:p w:rsidR="00877AC3" w:rsidRDefault="001A655C" w:rsidP="00AC64E3">
      <w:pPr>
        <w:pStyle w:val="Ttulo3"/>
      </w:pPr>
      <w:bookmarkStart w:id="29" w:name="_Toc43118839"/>
      <w:r>
        <w:t>3</w:t>
      </w:r>
      <w:r w:rsidR="00877AC3">
        <w:t xml:space="preserve">.2.6 </w:t>
      </w:r>
      <w:r w:rsidR="00877AC3" w:rsidRPr="00224171">
        <w:t>La jerarquía de las necesidade</w:t>
      </w:r>
      <w:r w:rsidR="00877AC3">
        <w:t xml:space="preserve">s de </w:t>
      </w:r>
      <w:proofErr w:type="spellStart"/>
      <w:r w:rsidR="00877AC3">
        <w:t>M</w:t>
      </w:r>
      <w:r w:rsidR="00877AC3" w:rsidRPr="00224171">
        <w:t>aslow</w:t>
      </w:r>
      <w:proofErr w:type="spellEnd"/>
      <w:r w:rsidR="00877AC3" w:rsidRPr="00224171">
        <w:t xml:space="preserve"> como  un componente de la autoestima</w:t>
      </w:r>
      <w:bookmarkEnd w:id="29"/>
      <w:r w:rsidR="00877AC3" w:rsidRPr="00224171">
        <w:t xml:space="preserve"> </w:t>
      </w:r>
    </w:p>
    <w:p w:rsidR="00877AC3" w:rsidRDefault="00877AC3" w:rsidP="00271BFB">
      <w:pPr>
        <w:pStyle w:val="Ttulo4"/>
      </w:pPr>
    </w:p>
    <w:p w:rsidR="008B0A52" w:rsidRDefault="008B0A52" w:rsidP="00271BFB">
      <w:pPr>
        <w:pStyle w:val="Ttulo4"/>
      </w:pPr>
    </w:p>
    <w:p w:rsidR="008B0A52" w:rsidRPr="008B0A52" w:rsidRDefault="008B0A52" w:rsidP="00271BFB">
      <w:pPr>
        <w:pStyle w:val="Ttulo4"/>
      </w:pPr>
    </w:p>
    <w:p w:rsidR="00877AC3" w:rsidRDefault="00877AC3" w:rsidP="00271BFB">
      <w:pPr>
        <w:pStyle w:val="Ttulo4"/>
      </w:pPr>
      <w:proofErr w:type="spellStart"/>
      <w:r w:rsidRPr="00A56790">
        <w:t>Maslow</w:t>
      </w:r>
      <w:proofErr w:type="spellEnd"/>
      <w:r w:rsidRPr="00A56790">
        <w:t xml:space="preserve">, es uno de los principales teóricos que fundamenta a la autoestima, reflejándolo en la jerarquía de las necesidades básicas, y las necesidades del ser. Esta teoría se expone a continuación. </w:t>
      </w:r>
    </w:p>
    <w:p w:rsidR="00877AC3" w:rsidRDefault="00877AC3" w:rsidP="00271BFB">
      <w:pPr>
        <w:pStyle w:val="Ttulo4"/>
      </w:pPr>
    </w:p>
    <w:p w:rsidR="00877AC3" w:rsidRDefault="00877AC3" w:rsidP="00271BFB">
      <w:pPr>
        <w:pStyle w:val="Ttulo4"/>
      </w:pPr>
    </w:p>
    <w:p w:rsidR="008B0A52" w:rsidRPr="008B0A52" w:rsidRDefault="008B0A52" w:rsidP="00271BFB">
      <w:pPr>
        <w:pStyle w:val="Ttulo4"/>
      </w:pPr>
    </w:p>
    <w:p w:rsidR="00560DF1" w:rsidRPr="00560DF1" w:rsidRDefault="001A655C" w:rsidP="00AC64E3">
      <w:pPr>
        <w:pStyle w:val="Ttulo3"/>
      </w:pPr>
      <w:bookmarkStart w:id="30" w:name="_Toc43118840"/>
      <w:r>
        <w:t>3</w:t>
      </w:r>
      <w:r w:rsidR="00877AC3" w:rsidRPr="00EC0958">
        <w:t>.2.6.1Necesidades Fisiológicas</w:t>
      </w:r>
      <w:r w:rsidR="00877AC3" w:rsidRPr="00EC0958">
        <w:rPr>
          <w:bCs/>
        </w:rPr>
        <w:t>.</w:t>
      </w:r>
      <w:bookmarkEnd w:id="30"/>
      <w:r w:rsidR="00877AC3" w:rsidRPr="00EC0958">
        <w:t xml:space="preserve"> </w:t>
      </w:r>
    </w:p>
    <w:p w:rsidR="00877AC3" w:rsidRPr="00EC0958" w:rsidRDefault="00877AC3" w:rsidP="00271BFB">
      <w:pPr>
        <w:pStyle w:val="Ttulo4"/>
      </w:pPr>
    </w:p>
    <w:p w:rsidR="00877AC3" w:rsidRDefault="00877AC3" w:rsidP="00271BFB">
      <w:pPr>
        <w:pStyle w:val="Ttulo4"/>
      </w:pPr>
      <w:r w:rsidRPr="00EC0958">
        <w:t xml:space="preserve">Son las principales necesidades o carencias del hombre para sobrevivir, como es el hambre, sed, sueño, abrigo, descanso, entre otros.  Moldean </w:t>
      </w:r>
      <w:r>
        <w:t xml:space="preserve"> </w:t>
      </w:r>
      <w:r w:rsidRPr="00EC0958">
        <w:t xml:space="preserve">la conducta del individuo antes que las necesidades superiores </w:t>
      </w:r>
    </w:p>
    <w:p w:rsidR="00877AC3" w:rsidRDefault="00877AC3" w:rsidP="00271BFB">
      <w:pPr>
        <w:pStyle w:val="Ttulo4"/>
      </w:pPr>
    </w:p>
    <w:p w:rsidR="008B0A52" w:rsidRDefault="008B0A52" w:rsidP="00271BFB">
      <w:pPr>
        <w:pStyle w:val="Ttulo4"/>
      </w:pPr>
    </w:p>
    <w:p w:rsidR="008B0A52" w:rsidRPr="008B0A52" w:rsidRDefault="008B0A52" w:rsidP="00271BFB">
      <w:pPr>
        <w:pStyle w:val="Ttulo4"/>
      </w:pPr>
    </w:p>
    <w:p w:rsidR="00877AC3" w:rsidRDefault="00877AC3" w:rsidP="00D67863">
      <w:pPr>
        <w:pStyle w:val="Ttulo6"/>
      </w:pPr>
      <w:r w:rsidRPr="00A56790">
        <w:t>“Cuando se está en una situación extrema de hambre, no existen otros intereses que no sean la comida. Se sueña con alimentarse, recuerda, piensa y se emociona solo con comer, solamente quiere suplir esta necesidad (</w:t>
      </w:r>
      <w:proofErr w:type="spellStart"/>
      <w:r w:rsidRPr="00A56790">
        <w:t>Maslow</w:t>
      </w:r>
      <w:proofErr w:type="spellEnd"/>
      <w:r w:rsidRPr="00A56790">
        <w:t xml:space="preserve">, 1954, 23). </w:t>
      </w:r>
    </w:p>
    <w:p w:rsidR="00877AC3" w:rsidRDefault="00877AC3" w:rsidP="00271BFB">
      <w:pPr>
        <w:pStyle w:val="Ttulo4"/>
      </w:pPr>
    </w:p>
    <w:p w:rsidR="008B0A52" w:rsidRDefault="008B0A52" w:rsidP="00271BFB">
      <w:pPr>
        <w:pStyle w:val="Ttulo4"/>
      </w:pPr>
    </w:p>
    <w:p w:rsidR="008B0A52" w:rsidRPr="008B0A52" w:rsidRDefault="008B0A52" w:rsidP="00271BFB">
      <w:pPr>
        <w:pStyle w:val="Ttulo4"/>
      </w:pPr>
    </w:p>
    <w:p w:rsidR="00877AC3" w:rsidRDefault="00877AC3" w:rsidP="00271BFB">
      <w:pPr>
        <w:pStyle w:val="Ttulo4"/>
      </w:pPr>
      <w:r w:rsidRPr="00A56790">
        <w:t xml:space="preserve">Una vez que se satisface la necesidad de comida, se convierte en una prioridad para todas las capacidades fisiológicas </w:t>
      </w:r>
    </w:p>
    <w:p w:rsidR="00877AC3" w:rsidRDefault="00877AC3" w:rsidP="00271BFB">
      <w:pPr>
        <w:pStyle w:val="Ttulo4"/>
      </w:pPr>
    </w:p>
    <w:p w:rsidR="008B0A52" w:rsidRDefault="008B0A52" w:rsidP="00271BFB">
      <w:pPr>
        <w:pStyle w:val="Ttulo4"/>
      </w:pPr>
    </w:p>
    <w:p w:rsidR="008B0A52" w:rsidRPr="008B0A52" w:rsidRDefault="008B0A52" w:rsidP="00271BFB">
      <w:pPr>
        <w:pStyle w:val="Ttulo4"/>
      </w:pPr>
    </w:p>
    <w:p w:rsidR="00877AC3" w:rsidRDefault="00877AC3" w:rsidP="00D67863">
      <w:pPr>
        <w:pStyle w:val="Ttulo6"/>
      </w:pPr>
      <w:r w:rsidRPr="00A56790">
        <w:t>“si solamente se le garantiza el alimento para el resto de su vida, será perfectamente feliz y nunca necesitará nada más. La vida misma tiende a definirse en términos de comer, cualquier otra cosa será definida como algo sin importancia</w:t>
      </w:r>
      <w:proofErr w:type="gramStart"/>
      <w:r w:rsidRPr="00A56790">
        <w:t>!</w:t>
      </w:r>
      <w:proofErr w:type="gramEnd"/>
      <w:r w:rsidRPr="00A56790">
        <w:t xml:space="preserve"> (</w:t>
      </w:r>
      <w:proofErr w:type="spellStart"/>
      <w:r w:rsidRPr="00A56790">
        <w:t>Maslow</w:t>
      </w:r>
      <w:proofErr w:type="spellEnd"/>
      <w:r w:rsidRPr="00A56790">
        <w:t>, 1954, p .24).</w:t>
      </w:r>
    </w:p>
    <w:p w:rsidR="00877AC3" w:rsidRDefault="00877AC3" w:rsidP="00271BFB">
      <w:pPr>
        <w:pStyle w:val="Ttulo4"/>
      </w:pPr>
    </w:p>
    <w:p w:rsidR="00877AC3" w:rsidRDefault="00877AC3" w:rsidP="00271BFB">
      <w:pPr>
        <w:pStyle w:val="Ttulo4"/>
      </w:pPr>
    </w:p>
    <w:p w:rsidR="00877AC3" w:rsidRDefault="00877AC3" w:rsidP="00271BFB">
      <w:pPr>
        <w:pStyle w:val="Ttulo4"/>
      </w:pPr>
    </w:p>
    <w:p w:rsidR="00877AC3" w:rsidRDefault="001A655C" w:rsidP="00AC64E3">
      <w:pPr>
        <w:pStyle w:val="Ttulo3"/>
      </w:pPr>
      <w:bookmarkStart w:id="31" w:name="_Toc43118841"/>
      <w:r>
        <w:lastRenderedPageBreak/>
        <w:t>3</w:t>
      </w:r>
      <w:r w:rsidR="00877AC3" w:rsidRPr="00EC0958">
        <w:t>.2.6.2 Necesidad de Seguridad:</w:t>
      </w:r>
      <w:bookmarkEnd w:id="31"/>
    </w:p>
    <w:p w:rsidR="00877AC3" w:rsidRDefault="00877AC3" w:rsidP="00271BFB">
      <w:pPr>
        <w:pStyle w:val="Ttulo4"/>
      </w:pPr>
    </w:p>
    <w:p w:rsidR="00560DF1" w:rsidRDefault="00560DF1" w:rsidP="00271BFB">
      <w:pPr>
        <w:pStyle w:val="Ttulo4"/>
      </w:pPr>
    </w:p>
    <w:p w:rsidR="00560DF1" w:rsidRPr="00560DF1" w:rsidRDefault="00560DF1" w:rsidP="00271BFB">
      <w:pPr>
        <w:pStyle w:val="Ttulo4"/>
      </w:pPr>
    </w:p>
    <w:p w:rsidR="00877AC3" w:rsidRDefault="00877AC3" w:rsidP="00271BFB">
      <w:pPr>
        <w:pStyle w:val="Ttulo4"/>
      </w:pPr>
      <w:r w:rsidRPr="00EC0958">
        <w:t>Es una necesidad que presenta el  hombre al sentir inseguridad o temor cuando se encuentra en peligro, riesgo o amenazado, una vez de estar seguro se siente tranquilo, en confianza.</w:t>
      </w:r>
    </w:p>
    <w:p w:rsidR="00877AC3" w:rsidRDefault="00877AC3" w:rsidP="00271BFB">
      <w:pPr>
        <w:pStyle w:val="Ttulo4"/>
      </w:pPr>
    </w:p>
    <w:p w:rsidR="008B0A52" w:rsidRDefault="008B0A52" w:rsidP="00271BFB">
      <w:pPr>
        <w:pStyle w:val="Ttulo4"/>
      </w:pPr>
    </w:p>
    <w:p w:rsidR="008B0A52" w:rsidRPr="008B0A52" w:rsidRDefault="008B0A52" w:rsidP="00271BFB">
      <w:pPr>
        <w:pStyle w:val="Ttulo4"/>
      </w:pPr>
    </w:p>
    <w:p w:rsidR="00877AC3" w:rsidRDefault="00877AC3" w:rsidP="00D67863">
      <w:pPr>
        <w:pStyle w:val="Ttulo6"/>
      </w:pPr>
      <w:r w:rsidRPr="00EC0958">
        <w:t>“Cuando surgen sentimientos de inseguridad o ansiedad tiene más probabilidad de intimidarse, abrumarse” (Branden, 2016, 62).</w:t>
      </w:r>
    </w:p>
    <w:p w:rsidR="00877AC3" w:rsidRDefault="00877AC3" w:rsidP="00271BFB">
      <w:pPr>
        <w:pStyle w:val="Ttulo4"/>
      </w:pPr>
    </w:p>
    <w:p w:rsidR="008B0A52" w:rsidRDefault="008B0A52" w:rsidP="00271BFB">
      <w:pPr>
        <w:pStyle w:val="Ttulo4"/>
      </w:pPr>
    </w:p>
    <w:p w:rsidR="008B0A52" w:rsidRPr="008B0A52" w:rsidRDefault="008B0A52" w:rsidP="00271BFB">
      <w:pPr>
        <w:pStyle w:val="Ttulo4"/>
      </w:pPr>
    </w:p>
    <w:p w:rsidR="00877AC3" w:rsidRDefault="00877AC3" w:rsidP="00271BFB">
      <w:pPr>
        <w:pStyle w:val="Ttulo4"/>
      </w:pPr>
      <w:r w:rsidRPr="00A56790">
        <w:t>Es importante transmitir sentimientos de seguridad, positivismo con las personas que nos rodean para generar un ambiente tangible.</w:t>
      </w:r>
    </w:p>
    <w:p w:rsidR="00877AC3" w:rsidRDefault="00877AC3" w:rsidP="00271BFB">
      <w:pPr>
        <w:pStyle w:val="Ttulo4"/>
      </w:pPr>
    </w:p>
    <w:p w:rsidR="008B0A52" w:rsidRDefault="008B0A52" w:rsidP="00271BFB">
      <w:pPr>
        <w:pStyle w:val="Ttulo4"/>
      </w:pPr>
    </w:p>
    <w:p w:rsidR="008B0A52" w:rsidRPr="008B0A52" w:rsidRDefault="008B0A52" w:rsidP="00271BFB">
      <w:pPr>
        <w:pStyle w:val="Ttulo4"/>
      </w:pPr>
    </w:p>
    <w:p w:rsidR="00877AC3" w:rsidRDefault="00877AC3" w:rsidP="00D67863">
      <w:pPr>
        <w:pStyle w:val="Ttulo6"/>
      </w:pPr>
      <w:r w:rsidRPr="00EC0958">
        <w:rPr>
          <w:color w:val="000000"/>
        </w:rPr>
        <w:t xml:space="preserve">“tenga estructuras y rutinas, lo que significa para él disfrutar de un mundo ordenado y predecible. Por lo </w:t>
      </w:r>
      <w:r w:rsidRPr="00EC0958">
        <w:t>contrario, cuando un joven experimenta medidas de permisividad va a carecer de orden y estructura” (</w:t>
      </w:r>
      <w:proofErr w:type="spellStart"/>
      <w:r w:rsidRPr="00EC0958">
        <w:t>Shutlz</w:t>
      </w:r>
      <w:proofErr w:type="spellEnd"/>
      <w:r w:rsidRPr="00EC0958">
        <w:t>, 2002, 305).</w:t>
      </w:r>
    </w:p>
    <w:p w:rsidR="00877AC3" w:rsidRDefault="00877AC3" w:rsidP="00271BFB">
      <w:pPr>
        <w:pStyle w:val="Ttulo4"/>
      </w:pPr>
    </w:p>
    <w:p w:rsidR="008B0A52" w:rsidRDefault="008B0A52" w:rsidP="00271BFB">
      <w:pPr>
        <w:pStyle w:val="Ttulo4"/>
      </w:pPr>
    </w:p>
    <w:p w:rsidR="008B0A52" w:rsidRPr="008B0A52" w:rsidRDefault="008B0A52" w:rsidP="00271BFB">
      <w:pPr>
        <w:pStyle w:val="Ttulo4"/>
      </w:pPr>
    </w:p>
    <w:p w:rsidR="00877AC3" w:rsidRPr="00EC0958" w:rsidRDefault="001A655C" w:rsidP="00AC64E3">
      <w:pPr>
        <w:pStyle w:val="Ttulo3"/>
      </w:pPr>
      <w:bookmarkStart w:id="32" w:name="_Toc43118842"/>
      <w:r>
        <w:t>3</w:t>
      </w:r>
      <w:r w:rsidR="00877AC3" w:rsidRPr="00EC0958">
        <w:t>.2.6.3 Necesidades de Pertenencia:</w:t>
      </w:r>
      <w:bookmarkEnd w:id="32"/>
    </w:p>
    <w:p w:rsidR="00877AC3" w:rsidRDefault="00877AC3" w:rsidP="00271BFB">
      <w:pPr>
        <w:pStyle w:val="Ttulo4"/>
      </w:pPr>
    </w:p>
    <w:p w:rsidR="00877AC3" w:rsidRDefault="00877AC3" w:rsidP="00271BFB">
      <w:pPr>
        <w:pStyle w:val="Ttulo4"/>
      </w:pPr>
      <w:r w:rsidRPr="00A56790">
        <w:t>Consisten en acciones de dar y recibir amor en caso de que no se suple el afecto tendrá hambre de amor y pertenencia, lo cual puede afectar profundamente la forma de relacionarse con otros.</w:t>
      </w:r>
    </w:p>
    <w:p w:rsidR="00877AC3" w:rsidRDefault="00877AC3" w:rsidP="00271BFB">
      <w:pPr>
        <w:pStyle w:val="Ttulo4"/>
      </w:pPr>
    </w:p>
    <w:p w:rsidR="008B0A52" w:rsidRDefault="008B0A52" w:rsidP="00271BFB">
      <w:pPr>
        <w:pStyle w:val="Ttulo4"/>
      </w:pPr>
    </w:p>
    <w:p w:rsidR="008B0A52" w:rsidRPr="008B0A52" w:rsidRDefault="008B0A52" w:rsidP="00271BFB">
      <w:pPr>
        <w:pStyle w:val="Ttulo4"/>
      </w:pPr>
    </w:p>
    <w:p w:rsidR="00877AC3" w:rsidRPr="00CE2238" w:rsidRDefault="00877AC3" w:rsidP="00D67863">
      <w:pPr>
        <w:pStyle w:val="Ttulo6"/>
      </w:pPr>
      <w:r w:rsidRPr="00A56790">
        <w:t>“Sentirá intensamente la ausencia de sus padres y amigos.  Tendrá hambre de relaciones con personas en general, de ocupar un lugar en un grupo o familia, esforzándose insistentemente por conseguir esta meta, puede llegar a olvidar que una vez cuando el hambre era lo primero, el amor parecía irreal, innecesario y sin importancia. Ahora las punzadas de la soledad, destierro, rechazo, la ausencia de amistad y el desarraigo son preeminentes.” (</w:t>
      </w:r>
      <w:proofErr w:type="spellStart"/>
      <w:r w:rsidRPr="00A56790">
        <w:t>Maslow</w:t>
      </w:r>
      <w:proofErr w:type="spellEnd"/>
      <w:r w:rsidRPr="00A56790">
        <w:t>, 1954, 28).</w:t>
      </w:r>
    </w:p>
    <w:p w:rsidR="00877AC3" w:rsidRDefault="00877AC3" w:rsidP="00271BFB">
      <w:pPr>
        <w:pStyle w:val="Ttulo4"/>
      </w:pPr>
    </w:p>
    <w:p w:rsidR="00877AC3" w:rsidRDefault="00877AC3" w:rsidP="00271BFB">
      <w:pPr>
        <w:pStyle w:val="Ttulo4"/>
      </w:pPr>
    </w:p>
    <w:p w:rsidR="00877AC3" w:rsidRDefault="00877AC3" w:rsidP="00271BFB">
      <w:pPr>
        <w:pStyle w:val="Ttulo4"/>
      </w:pPr>
    </w:p>
    <w:p w:rsidR="008B0A52" w:rsidRDefault="001A655C" w:rsidP="00AC64E3">
      <w:pPr>
        <w:pStyle w:val="Ttulo3"/>
        <w:rPr>
          <w:bCs/>
        </w:rPr>
      </w:pPr>
      <w:bookmarkStart w:id="33" w:name="_Toc43118843"/>
      <w:r>
        <w:rPr>
          <w:bCs/>
          <w:sz w:val="23"/>
          <w:szCs w:val="23"/>
        </w:rPr>
        <w:t>3</w:t>
      </w:r>
      <w:r w:rsidR="00877AC3">
        <w:rPr>
          <w:bCs/>
          <w:sz w:val="23"/>
          <w:szCs w:val="23"/>
        </w:rPr>
        <w:t>.2.6.4</w:t>
      </w:r>
      <w:r w:rsidR="00877AC3" w:rsidRPr="00A56790">
        <w:t>Necesidades de Estima</w:t>
      </w:r>
      <w:r w:rsidR="00877AC3" w:rsidRPr="00A56790">
        <w:rPr>
          <w:bCs/>
        </w:rPr>
        <w:t>.</w:t>
      </w:r>
      <w:bookmarkEnd w:id="33"/>
    </w:p>
    <w:p w:rsidR="008B0A52" w:rsidRDefault="008B0A52" w:rsidP="00271BFB">
      <w:pPr>
        <w:pStyle w:val="Ttulo4"/>
      </w:pPr>
    </w:p>
    <w:p w:rsidR="008B0A52" w:rsidRDefault="008B0A52" w:rsidP="00271BFB">
      <w:pPr>
        <w:pStyle w:val="Ttulo4"/>
      </w:pPr>
    </w:p>
    <w:p w:rsidR="008B0A52" w:rsidRDefault="008B0A52" w:rsidP="00271BFB">
      <w:pPr>
        <w:pStyle w:val="Ttulo4"/>
      </w:pPr>
    </w:p>
    <w:p w:rsidR="00877AC3" w:rsidRDefault="00877AC3" w:rsidP="00271BFB">
      <w:pPr>
        <w:pStyle w:val="Ttulo4"/>
      </w:pPr>
      <w:r w:rsidRPr="00A56790">
        <w:t>Esta necesidad consiste en sentirse valioso, digno, importante, especial, respetado, apreciado. Es la esti</w:t>
      </w:r>
      <w:r>
        <w:t xml:space="preserve">ma hacia sí mismo y hacia los </w:t>
      </w:r>
      <w:r w:rsidRPr="00A56790">
        <w:t xml:space="preserve"> demás.</w:t>
      </w:r>
    </w:p>
    <w:p w:rsidR="00877AC3" w:rsidRDefault="00877AC3" w:rsidP="00271BFB">
      <w:pPr>
        <w:pStyle w:val="Ttulo4"/>
      </w:pPr>
    </w:p>
    <w:p w:rsidR="008B0A52" w:rsidRDefault="008B0A52" w:rsidP="00271BFB">
      <w:pPr>
        <w:pStyle w:val="Ttulo4"/>
      </w:pPr>
    </w:p>
    <w:p w:rsidR="008B0A52" w:rsidRDefault="008B0A52" w:rsidP="00271BFB">
      <w:pPr>
        <w:pStyle w:val="Ttulo4"/>
      </w:pPr>
    </w:p>
    <w:p w:rsidR="00877AC3" w:rsidRPr="00CE2238" w:rsidRDefault="00877AC3" w:rsidP="00D67863">
      <w:pPr>
        <w:pStyle w:val="Ttulo6"/>
      </w:pPr>
      <w:r w:rsidRPr="00CE2238">
        <w:t>“El deseo de fuerza, logro, adecuación, maestría y competencia, confianza ante el mundo, independencia, libertad, reputación, prestigio, estatus” (</w:t>
      </w:r>
      <w:proofErr w:type="spellStart"/>
      <w:r w:rsidRPr="00CE2238">
        <w:t>Maslow</w:t>
      </w:r>
      <w:proofErr w:type="spellEnd"/>
      <w:r w:rsidRPr="00CE2238">
        <w:t xml:space="preserve">, 1954,30). </w:t>
      </w:r>
    </w:p>
    <w:p w:rsidR="00877AC3" w:rsidRDefault="00877AC3" w:rsidP="00271BFB">
      <w:pPr>
        <w:pStyle w:val="Ttulo4"/>
      </w:pPr>
    </w:p>
    <w:p w:rsidR="00877AC3" w:rsidRDefault="00877AC3" w:rsidP="00271BFB">
      <w:pPr>
        <w:pStyle w:val="Ttulo4"/>
      </w:pPr>
      <w:r w:rsidRPr="00CE2238">
        <w:t xml:space="preserve">Cuando es satisfecho en sus necesidades de estima, se puede categorizar con una alta autoestima, experimentando confianza, valor, fuerza en sí mismo. Le caracteriza la capacidad de afrontar retos. En cuanto a sus relaciones interpersonales tiene fluidez para comunicarse y escuchar. </w:t>
      </w:r>
    </w:p>
    <w:p w:rsidR="00877AC3" w:rsidRDefault="00877AC3" w:rsidP="00271BFB">
      <w:pPr>
        <w:pStyle w:val="Ttulo4"/>
      </w:pPr>
    </w:p>
    <w:p w:rsidR="00E97E19" w:rsidRDefault="00E97E19" w:rsidP="00271BFB">
      <w:pPr>
        <w:pStyle w:val="Ttulo4"/>
      </w:pPr>
    </w:p>
    <w:p w:rsidR="00E97E19" w:rsidRDefault="00E97E19" w:rsidP="00271BFB">
      <w:pPr>
        <w:pStyle w:val="Ttulo4"/>
      </w:pPr>
    </w:p>
    <w:p w:rsidR="00877AC3" w:rsidRDefault="00877AC3" w:rsidP="00D67863">
      <w:pPr>
        <w:pStyle w:val="Ttulo6"/>
      </w:pPr>
      <w:r w:rsidRPr="00CE2238">
        <w:t xml:space="preserve">“Tienden a establecer estrechas amistades, es tolerante respecto a las limitaciones de otros, disfrutan de un alto grado de autoconfianza y tranquilidad”. (López, 2003,174) </w:t>
      </w:r>
    </w:p>
    <w:p w:rsidR="00877AC3" w:rsidRDefault="00877AC3" w:rsidP="00271BFB">
      <w:pPr>
        <w:pStyle w:val="Ttulo4"/>
      </w:pPr>
    </w:p>
    <w:p w:rsidR="00877AC3" w:rsidRDefault="00877AC3" w:rsidP="00271BFB">
      <w:pPr>
        <w:pStyle w:val="Ttulo4"/>
      </w:pPr>
    </w:p>
    <w:p w:rsidR="00877AC3" w:rsidRDefault="00877AC3" w:rsidP="00271BFB">
      <w:pPr>
        <w:pStyle w:val="Ttulo4"/>
      </w:pPr>
    </w:p>
    <w:p w:rsidR="00877AC3" w:rsidRDefault="001A655C" w:rsidP="00AC64E3">
      <w:pPr>
        <w:pStyle w:val="Ttulo3"/>
      </w:pPr>
      <w:bookmarkStart w:id="34" w:name="_Toc43118844"/>
      <w:r>
        <w:rPr>
          <w:bCs/>
        </w:rPr>
        <w:t>3</w:t>
      </w:r>
      <w:r w:rsidR="00877AC3" w:rsidRPr="00CE2238">
        <w:rPr>
          <w:bCs/>
        </w:rPr>
        <w:t>.2.6.5.</w:t>
      </w:r>
      <w:r w:rsidR="00877AC3" w:rsidRPr="00CE2238">
        <w:t xml:space="preserve"> Necesidades de Auto-realización.</w:t>
      </w:r>
      <w:bookmarkEnd w:id="34"/>
    </w:p>
    <w:p w:rsidR="00877AC3" w:rsidRDefault="00877AC3" w:rsidP="00271BFB">
      <w:pPr>
        <w:pStyle w:val="Ttulo4"/>
      </w:pPr>
    </w:p>
    <w:p w:rsidR="00E97E19" w:rsidRDefault="00E97E19" w:rsidP="00271BFB">
      <w:pPr>
        <w:pStyle w:val="Ttulo4"/>
      </w:pPr>
    </w:p>
    <w:p w:rsidR="00E97E19" w:rsidRPr="00E97E19" w:rsidRDefault="00E97E19" w:rsidP="00271BFB">
      <w:pPr>
        <w:pStyle w:val="Ttulo4"/>
      </w:pPr>
    </w:p>
    <w:p w:rsidR="00877AC3" w:rsidRDefault="00877AC3" w:rsidP="00271BFB">
      <w:pPr>
        <w:pStyle w:val="Ttulo4"/>
        <w:rPr>
          <w:sz w:val="22"/>
          <w:szCs w:val="22"/>
        </w:rPr>
      </w:pPr>
      <w:r w:rsidRPr="00A56790">
        <w:t xml:space="preserve">Se presentan cuando el individuo llega hacer lo que le gusta, desarrollando sus habilidades, talentos y todo su potencial para el cumplimiento de su satisfacción. </w:t>
      </w:r>
    </w:p>
    <w:p w:rsidR="00877AC3" w:rsidRDefault="00877AC3" w:rsidP="00271BFB">
      <w:pPr>
        <w:pStyle w:val="Ttulo4"/>
      </w:pPr>
    </w:p>
    <w:p w:rsidR="00E97E19" w:rsidRDefault="00E97E19" w:rsidP="00271BFB">
      <w:pPr>
        <w:pStyle w:val="Ttulo4"/>
      </w:pPr>
    </w:p>
    <w:p w:rsidR="00E97E19" w:rsidRPr="00E97E19" w:rsidRDefault="00E97E19" w:rsidP="00271BFB">
      <w:pPr>
        <w:pStyle w:val="Ttulo4"/>
      </w:pPr>
    </w:p>
    <w:p w:rsidR="00877AC3" w:rsidRPr="00CE2238" w:rsidRDefault="00877AC3" w:rsidP="00D67863">
      <w:pPr>
        <w:pStyle w:val="Ttulo6"/>
        <w:rPr>
          <w:szCs w:val="22"/>
        </w:rPr>
      </w:pPr>
      <w:r w:rsidRPr="00A56790">
        <w:t>“Se puede señalar que la auto-realización es posible cuando las necesidades básicas y de supervivencia han sido resueltas” (López, 2003, 187)</w:t>
      </w:r>
    </w:p>
    <w:p w:rsidR="00877AC3" w:rsidRDefault="00877AC3" w:rsidP="00271BFB">
      <w:pPr>
        <w:pStyle w:val="Ttulo4"/>
      </w:pPr>
    </w:p>
    <w:p w:rsidR="00877AC3" w:rsidRDefault="00877AC3" w:rsidP="00271BFB">
      <w:pPr>
        <w:pStyle w:val="Ttulo4"/>
      </w:pPr>
    </w:p>
    <w:p w:rsidR="00877AC3" w:rsidRPr="00A56790" w:rsidRDefault="00877AC3" w:rsidP="00271BFB">
      <w:pPr>
        <w:pStyle w:val="Ttulo4"/>
      </w:pPr>
    </w:p>
    <w:p w:rsidR="00877AC3" w:rsidRPr="00CE2238" w:rsidRDefault="001A655C" w:rsidP="00AC64E3">
      <w:pPr>
        <w:pStyle w:val="Ttulo3"/>
      </w:pPr>
      <w:bookmarkStart w:id="35" w:name="_Toc43118845"/>
      <w:r>
        <w:t>3.3</w:t>
      </w:r>
      <w:proofErr w:type="gramStart"/>
      <w:r>
        <w:t>.</w:t>
      </w:r>
      <w:r w:rsidR="00877AC3" w:rsidRPr="00CE2238">
        <w:t>NIVELES</w:t>
      </w:r>
      <w:proofErr w:type="gramEnd"/>
      <w:r w:rsidR="00877AC3" w:rsidRPr="00CE2238">
        <w:t xml:space="preserve"> DE LA AUTOESTIMA.</w:t>
      </w:r>
      <w:bookmarkEnd w:id="35"/>
      <w:r w:rsidR="00877AC3" w:rsidRPr="00CE2238">
        <w:t xml:space="preserve"> </w:t>
      </w:r>
    </w:p>
    <w:p w:rsidR="00877AC3" w:rsidRDefault="00877AC3" w:rsidP="00271BFB">
      <w:pPr>
        <w:pStyle w:val="Ttulo4"/>
      </w:pPr>
    </w:p>
    <w:p w:rsidR="00E97E19" w:rsidRDefault="00E97E19" w:rsidP="00271BFB">
      <w:pPr>
        <w:pStyle w:val="Ttulo4"/>
      </w:pPr>
    </w:p>
    <w:p w:rsidR="00E97E19" w:rsidRPr="00E97E19" w:rsidRDefault="00E97E19" w:rsidP="00271BFB">
      <w:pPr>
        <w:pStyle w:val="Ttulo4"/>
      </w:pPr>
    </w:p>
    <w:p w:rsidR="00877AC3" w:rsidRDefault="00877AC3" w:rsidP="00271BFB">
      <w:pPr>
        <w:pStyle w:val="Ttulo4"/>
      </w:pPr>
      <w:r w:rsidRPr="00420278">
        <w:t>Existen diversos niveles de autoestima, según la valoración de sí mismo.</w:t>
      </w:r>
    </w:p>
    <w:p w:rsidR="00877AC3" w:rsidRDefault="00877AC3" w:rsidP="00271BFB">
      <w:pPr>
        <w:pStyle w:val="Ttulo4"/>
      </w:pPr>
    </w:p>
    <w:p w:rsidR="00E97E19" w:rsidRDefault="00E97E19" w:rsidP="00271BFB">
      <w:pPr>
        <w:pStyle w:val="Ttulo4"/>
      </w:pPr>
    </w:p>
    <w:p w:rsidR="00877AC3" w:rsidRDefault="00877AC3" w:rsidP="00271BFB">
      <w:pPr>
        <w:pStyle w:val="Ttulo4"/>
      </w:pPr>
    </w:p>
    <w:p w:rsidR="00877AC3" w:rsidRPr="00CE2238" w:rsidRDefault="001A655C" w:rsidP="00AC64E3">
      <w:pPr>
        <w:pStyle w:val="Ttulo3"/>
      </w:pPr>
      <w:bookmarkStart w:id="36" w:name="_Toc43118846"/>
      <w:r>
        <w:t>3.3.1</w:t>
      </w:r>
      <w:proofErr w:type="gramStart"/>
      <w:r>
        <w:t>.</w:t>
      </w:r>
      <w:r w:rsidR="00877AC3" w:rsidRPr="00CE2238">
        <w:t>AUTOESTIMA</w:t>
      </w:r>
      <w:proofErr w:type="gramEnd"/>
      <w:r w:rsidR="00877AC3" w:rsidRPr="00CE2238">
        <w:t xml:space="preserve"> ALTA</w:t>
      </w:r>
      <w:bookmarkEnd w:id="36"/>
      <w:r w:rsidR="00877AC3" w:rsidRPr="00CE2238">
        <w:t xml:space="preserve"> </w:t>
      </w:r>
    </w:p>
    <w:p w:rsidR="00877AC3" w:rsidRDefault="00877AC3" w:rsidP="00271BFB">
      <w:pPr>
        <w:pStyle w:val="Ttulo4"/>
      </w:pPr>
    </w:p>
    <w:p w:rsidR="00E97E19" w:rsidRDefault="00E97E19" w:rsidP="00271BFB">
      <w:pPr>
        <w:pStyle w:val="Ttulo4"/>
      </w:pPr>
    </w:p>
    <w:p w:rsidR="00E97E19" w:rsidRPr="00E97E19" w:rsidRDefault="00E97E19" w:rsidP="00271BFB">
      <w:pPr>
        <w:pStyle w:val="Ttulo4"/>
      </w:pPr>
    </w:p>
    <w:p w:rsidR="00877AC3" w:rsidRDefault="00877AC3" w:rsidP="00271BFB">
      <w:pPr>
        <w:pStyle w:val="Ttulo4"/>
      </w:pPr>
      <w:r w:rsidRPr="00A56790">
        <w:t>Valoración de sí mismo y mayores aspiraciones, estabilidad, co</w:t>
      </w:r>
      <w:r>
        <w:t xml:space="preserve">nfianza y atributos personales, </w:t>
      </w:r>
      <w:r w:rsidRPr="00420278">
        <w:t>para construir defensas ante la crítica y de</w:t>
      </w:r>
      <w:r>
        <w:t xml:space="preserve">signación de hechos, opiniones, </w:t>
      </w:r>
      <w:r w:rsidRPr="00420278">
        <w:t>valores y orientaciones favorables respeto de sí mismo</w:t>
      </w:r>
      <w:r>
        <w:t>.</w:t>
      </w:r>
    </w:p>
    <w:p w:rsidR="00E97E19" w:rsidRDefault="00E97E19" w:rsidP="00271BFB">
      <w:pPr>
        <w:pStyle w:val="Ttulo4"/>
      </w:pPr>
    </w:p>
    <w:p w:rsidR="00E97E19" w:rsidRPr="00E97E19" w:rsidRDefault="00E97E19" w:rsidP="00271BFB">
      <w:pPr>
        <w:pStyle w:val="Ttulo4"/>
      </w:pPr>
    </w:p>
    <w:p w:rsidR="00877AC3" w:rsidRDefault="00877AC3" w:rsidP="00271BFB">
      <w:pPr>
        <w:pStyle w:val="Ttulo4"/>
      </w:pPr>
    </w:p>
    <w:p w:rsidR="00877AC3" w:rsidRDefault="00877AC3" w:rsidP="00D67863">
      <w:pPr>
        <w:pStyle w:val="Ttulo6"/>
      </w:pPr>
      <w:r w:rsidRPr="00191D5D">
        <w:t>“Las personas con alta autoestima mantienen imágenes constantes de sus capacidades y/o habilidades, desempeñan un rol más activo en sus grupos sociales, expresan sus puntos de vista con frecuencia y afectividad. Tienen un gran sentido de amor propio, cometen errores, pero están inc</w:t>
      </w:r>
      <w:r w:rsidR="00A93952">
        <w:t xml:space="preserve">linados a aprender de ellos”. </w:t>
      </w:r>
      <w:proofErr w:type="gramStart"/>
      <w:r w:rsidR="00A93952">
        <w:t>(</w:t>
      </w:r>
      <w:r w:rsidR="00A93952" w:rsidRPr="00A93952">
        <w:t xml:space="preserve"> </w:t>
      </w:r>
      <w:proofErr w:type="spellStart"/>
      <w:r w:rsidR="00A93952">
        <w:t>Gaja</w:t>
      </w:r>
      <w:proofErr w:type="spellEnd"/>
      <w:proofErr w:type="gramEnd"/>
      <w:r w:rsidR="00A93952">
        <w:t>, 2012,4</w:t>
      </w:r>
      <w:r w:rsidRPr="00191D5D">
        <w:t>2.)</w:t>
      </w:r>
    </w:p>
    <w:p w:rsidR="00E97E19" w:rsidRDefault="00E97E19" w:rsidP="00271BFB">
      <w:pPr>
        <w:pStyle w:val="Ttulo4"/>
      </w:pPr>
    </w:p>
    <w:p w:rsidR="00E97E19" w:rsidRPr="00E97E19" w:rsidRDefault="00E97E19" w:rsidP="00271BFB">
      <w:pPr>
        <w:pStyle w:val="Ttulo4"/>
      </w:pPr>
    </w:p>
    <w:p w:rsidR="00877AC3" w:rsidRDefault="00877AC3" w:rsidP="00271BFB">
      <w:pPr>
        <w:pStyle w:val="Ttulo4"/>
      </w:pPr>
    </w:p>
    <w:p w:rsidR="00877AC3" w:rsidRDefault="00877AC3" w:rsidP="00271BFB">
      <w:pPr>
        <w:pStyle w:val="Ttulo4"/>
      </w:pPr>
      <w:r>
        <w:t>Estas personas con autoestima alta tienen un nivel elevado de amor propio, actúan con confianza, nadie los intimida.</w:t>
      </w:r>
    </w:p>
    <w:p w:rsidR="00877AC3" w:rsidRDefault="00877AC3" w:rsidP="00271BFB">
      <w:pPr>
        <w:pStyle w:val="Ttulo4"/>
      </w:pPr>
    </w:p>
    <w:p w:rsidR="00E97E19" w:rsidRDefault="00E97E19" w:rsidP="00271BFB">
      <w:pPr>
        <w:pStyle w:val="Ttulo4"/>
      </w:pPr>
    </w:p>
    <w:p w:rsidR="00E97E19" w:rsidRDefault="00E97E19" w:rsidP="00271BFB">
      <w:pPr>
        <w:pStyle w:val="Ttulo4"/>
      </w:pPr>
    </w:p>
    <w:p w:rsidR="00877AC3" w:rsidRDefault="00877AC3" w:rsidP="00D67863">
      <w:pPr>
        <w:pStyle w:val="Ttulo6"/>
      </w:pPr>
      <w:r w:rsidRPr="009A6167">
        <w:t>“La autoestima alta es considerada como muestra de amor propio, por tal motivo tiene valores y principios definidos, actúa con confianza y sin sentimientos de culpa, no posee preocupaciones excesivas sobre el pasado y futuro, no se considera como centro de atención, no necesita probar nada a nadie, sabe que vale por el simpe hecho de existir, además se caracteriza por conocer sus cualidades” (Molina, Baldares y Maya, 1996).</w:t>
      </w:r>
    </w:p>
    <w:p w:rsidR="009407D7" w:rsidRDefault="009407D7" w:rsidP="00271BFB">
      <w:pPr>
        <w:pStyle w:val="Ttulo4"/>
      </w:pPr>
    </w:p>
    <w:p w:rsidR="009407D7" w:rsidRDefault="009407D7" w:rsidP="00271BFB">
      <w:pPr>
        <w:pStyle w:val="Ttulo4"/>
      </w:pPr>
    </w:p>
    <w:p w:rsidR="009407D7" w:rsidRPr="009407D7" w:rsidRDefault="009407D7" w:rsidP="00271BFB">
      <w:pPr>
        <w:pStyle w:val="Ttulo4"/>
      </w:pPr>
    </w:p>
    <w:p w:rsidR="009407D7" w:rsidRPr="009407D7" w:rsidRDefault="009407D7" w:rsidP="009407D7">
      <w:pPr>
        <w:pStyle w:val="Ttulo3"/>
        <w:rPr>
          <w:rFonts w:eastAsia="Arial"/>
        </w:rPr>
      </w:pPr>
      <w:r w:rsidRPr="009407D7">
        <w:rPr>
          <w:rFonts w:eastAsia="Arial"/>
        </w:rPr>
        <w:t>Característ</w:t>
      </w:r>
      <w:r>
        <w:rPr>
          <w:rFonts w:eastAsia="Arial"/>
        </w:rPr>
        <w:t>icas de la autoestima alta.</w:t>
      </w:r>
    </w:p>
    <w:p w:rsidR="009407D7" w:rsidRDefault="009407D7" w:rsidP="00271BFB">
      <w:pPr>
        <w:pStyle w:val="Ttulo4"/>
      </w:pPr>
      <w:r w:rsidRPr="009407D7">
        <w:lastRenderedPageBreak/>
        <w:t xml:space="preserve">• Menos crítica consigo misma/o </w:t>
      </w:r>
    </w:p>
    <w:p w:rsidR="009407D7" w:rsidRPr="009407D7" w:rsidRDefault="009407D7" w:rsidP="00271BFB">
      <w:pPr>
        <w:pStyle w:val="Ttulo4"/>
      </w:pPr>
    </w:p>
    <w:p w:rsidR="009407D7" w:rsidRDefault="009407D7" w:rsidP="00271BFB">
      <w:pPr>
        <w:pStyle w:val="Ttulo4"/>
      </w:pPr>
      <w:r w:rsidRPr="009407D7">
        <w:t xml:space="preserve">• Actúa de acuerdo con sus propios criterios y valores. </w:t>
      </w:r>
    </w:p>
    <w:p w:rsidR="009407D7" w:rsidRPr="009407D7" w:rsidRDefault="009407D7" w:rsidP="00271BFB">
      <w:pPr>
        <w:pStyle w:val="Ttulo4"/>
      </w:pPr>
    </w:p>
    <w:p w:rsidR="009407D7" w:rsidRDefault="009407D7" w:rsidP="00271BFB">
      <w:pPr>
        <w:pStyle w:val="Ttulo4"/>
      </w:pPr>
      <w:r w:rsidRPr="009407D7">
        <w:t xml:space="preserve">• Está preparada para soportar los altibajos de la vida. </w:t>
      </w:r>
    </w:p>
    <w:p w:rsidR="009407D7" w:rsidRPr="009407D7" w:rsidRDefault="009407D7" w:rsidP="00271BFB">
      <w:pPr>
        <w:pStyle w:val="Ttulo4"/>
      </w:pPr>
    </w:p>
    <w:p w:rsidR="009407D7" w:rsidRPr="009407D7" w:rsidRDefault="009407D7" w:rsidP="00271BFB">
      <w:pPr>
        <w:pStyle w:val="Ttulo4"/>
      </w:pPr>
      <w:r w:rsidRPr="009407D7">
        <w:t xml:space="preserve">• Su historia de experiencias positivas la empuja a mantener esta postura </w:t>
      </w:r>
    </w:p>
    <w:p w:rsidR="00E97E19" w:rsidRDefault="00E97E19" w:rsidP="00271BFB">
      <w:pPr>
        <w:pStyle w:val="Ttulo4"/>
      </w:pPr>
    </w:p>
    <w:p w:rsidR="00E97E19" w:rsidRPr="00E97E19" w:rsidRDefault="00E97E19" w:rsidP="00271BFB">
      <w:pPr>
        <w:pStyle w:val="Ttulo4"/>
      </w:pPr>
    </w:p>
    <w:p w:rsidR="00877AC3" w:rsidRDefault="00877AC3" w:rsidP="00271BFB">
      <w:pPr>
        <w:pStyle w:val="Ttulo4"/>
      </w:pPr>
    </w:p>
    <w:p w:rsidR="00877AC3" w:rsidRDefault="001A655C" w:rsidP="00AC64E3">
      <w:pPr>
        <w:pStyle w:val="Ttulo3"/>
      </w:pPr>
      <w:bookmarkStart w:id="37" w:name="_Toc43118847"/>
      <w:r>
        <w:t>3.3.2</w:t>
      </w:r>
      <w:r w:rsidR="00877AC3">
        <w:t xml:space="preserve">. </w:t>
      </w:r>
      <w:bookmarkEnd w:id="37"/>
      <w:r w:rsidR="009407D7" w:rsidRPr="009407D7">
        <w:t>Autoestima media o relativa</w:t>
      </w:r>
    </w:p>
    <w:p w:rsidR="009407D7" w:rsidRPr="009407D7" w:rsidRDefault="009407D7" w:rsidP="00271BFB">
      <w:pPr>
        <w:pStyle w:val="Ttulo4"/>
      </w:pPr>
    </w:p>
    <w:p w:rsidR="009407D7" w:rsidRPr="009407D7" w:rsidRDefault="009407D7" w:rsidP="00271BFB">
      <w:pPr>
        <w:pStyle w:val="Ttulo4"/>
      </w:pPr>
      <w:r w:rsidRPr="009407D7">
        <w:t xml:space="preserve">Este tipo de personas tienen una buena confianza en sí mismas, pero en ocasiones ésta puede llegar a ceder. Son personas que intentan mantenerse fuertes con respecto a los demás, aunque en su interior están sufriendo. </w:t>
      </w:r>
    </w:p>
    <w:p w:rsidR="009407D7" w:rsidRPr="009407D7" w:rsidRDefault="009407D7" w:rsidP="00271BFB">
      <w:pPr>
        <w:pStyle w:val="Ttulo4"/>
      </w:pPr>
    </w:p>
    <w:p w:rsidR="009407D7" w:rsidRPr="009407D7" w:rsidRDefault="009407D7" w:rsidP="00271BFB">
      <w:pPr>
        <w:pStyle w:val="Ttulo4"/>
      </w:pPr>
    </w:p>
    <w:p w:rsidR="009407D7" w:rsidRPr="009407D7" w:rsidRDefault="009407D7" w:rsidP="00271BFB">
      <w:pPr>
        <w:pStyle w:val="Ttulo4"/>
      </w:pPr>
    </w:p>
    <w:p w:rsidR="00877AC3" w:rsidRPr="009407D7" w:rsidRDefault="009407D7" w:rsidP="00271BFB">
      <w:pPr>
        <w:pStyle w:val="Ttulo4"/>
      </w:pPr>
      <w:r w:rsidRPr="009407D7">
        <w:t>“Aquellos que posean esta forma de ser viven de una forma relativamente dependientes de los demás, es decir, si ven que el resto les apoyan en alguna acción su autoestima crecerá, pero, por el contrario, cualquier error que alguien le eche en cara servirá para que su confianza caiga un poco” (Santos, 2014</w:t>
      </w:r>
      <w:r>
        <w:t>,21</w:t>
      </w:r>
      <w:r w:rsidRPr="009407D7">
        <w:t>).</w:t>
      </w:r>
    </w:p>
    <w:p w:rsidR="00E97E19" w:rsidRDefault="00E97E19" w:rsidP="00271BFB">
      <w:pPr>
        <w:pStyle w:val="Ttulo4"/>
      </w:pPr>
    </w:p>
    <w:p w:rsidR="009407D7" w:rsidRPr="009407D7" w:rsidRDefault="009407D7" w:rsidP="00271BFB">
      <w:pPr>
        <w:pStyle w:val="Ttulo4"/>
      </w:pPr>
    </w:p>
    <w:p w:rsidR="00E97E19" w:rsidRDefault="00E97E19" w:rsidP="00271BFB">
      <w:pPr>
        <w:pStyle w:val="Ttulo4"/>
      </w:pPr>
    </w:p>
    <w:p w:rsidR="00A93952" w:rsidRDefault="00A93952" w:rsidP="00271BFB">
      <w:pPr>
        <w:pStyle w:val="Ttulo4"/>
      </w:pPr>
      <w:r>
        <w:t xml:space="preserve">Conforme </w:t>
      </w:r>
      <w:r w:rsidRPr="00A93952">
        <w:t xml:space="preserve">la vida </w:t>
      </w:r>
      <w:r>
        <w:t xml:space="preserve">nos hace enfrentar </w:t>
      </w:r>
      <w:r w:rsidRPr="00A93952">
        <w:t>retos y mu</w:t>
      </w:r>
      <w:r>
        <w:t>chas dificultades, nuestra autoestima podemos aumentar de forma natural,</w:t>
      </w:r>
    </w:p>
    <w:p w:rsidR="00A93952" w:rsidRDefault="00A93952" w:rsidP="00271BFB">
      <w:pPr>
        <w:pStyle w:val="Ttulo4"/>
      </w:pPr>
    </w:p>
    <w:p w:rsidR="00A93952" w:rsidRDefault="00A93952" w:rsidP="00271BFB">
      <w:pPr>
        <w:pStyle w:val="Ttulo4"/>
      </w:pPr>
    </w:p>
    <w:p w:rsidR="00A93952" w:rsidRPr="00A93952" w:rsidRDefault="00A93952" w:rsidP="00271BFB">
      <w:pPr>
        <w:pStyle w:val="Ttulo4"/>
      </w:pPr>
    </w:p>
    <w:p w:rsidR="009407D7" w:rsidRDefault="009407D7" w:rsidP="00271BFB">
      <w:pPr>
        <w:pStyle w:val="Ttulo4"/>
      </w:pPr>
      <w:r>
        <w:t xml:space="preserve">“No solo la autoestima alta es la fuente de satisfacción superación personal con la autoestima media también se puede llegar a lograr  </w:t>
      </w:r>
      <w:r w:rsidRPr="009407D7">
        <w:t>un nivel alto de consideración intrapersonal en una medida de buscar la mejora común de los que nos rodean para entender sus estados emotivos y físicos, emprendiendo el valor empático entre las demás personas.</w:t>
      </w:r>
      <w:r>
        <w:t>” (</w:t>
      </w:r>
      <w:r w:rsidR="00A93952">
        <w:t>Santos, 2014,32)</w:t>
      </w:r>
    </w:p>
    <w:p w:rsidR="00A93952" w:rsidRDefault="00A93952" w:rsidP="00271BFB">
      <w:pPr>
        <w:pStyle w:val="Ttulo4"/>
      </w:pPr>
    </w:p>
    <w:p w:rsidR="00A93952" w:rsidRDefault="00A93952" w:rsidP="00271BFB">
      <w:pPr>
        <w:pStyle w:val="Ttulo4"/>
      </w:pPr>
    </w:p>
    <w:p w:rsidR="00A93952" w:rsidRDefault="00A93952" w:rsidP="00271BFB">
      <w:pPr>
        <w:pStyle w:val="Ttulo4"/>
      </w:pPr>
    </w:p>
    <w:p w:rsidR="00A93952" w:rsidRDefault="00A93952" w:rsidP="00A93952">
      <w:pPr>
        <w:pStyle w:val="Ttulo3"/>
      </w:pPr>
      <w:r>
        <w:t>Características de la autoestima  media o relativa.</w:t>
      </w:r>
    </w:p>
    <w:p w:rsidR="00A93952" w:rsidRDefault="00A93952" w:rsidP="00271BFB">
      <w:pPr>
        <w:pStyle w:val="Ttulo4"/>
      </w:pPr>
    </w:p>
    <w:p w:rsidR="00181BA5" w:rsidRDefault="00181BA5" w:rsidP="00271BFB">
      <w:pPr>
        <w:pStyle w:val="Ttulo4"/>
      </w:pPr>
    </w:p>
    <w:p w:rsidR="00181BA5" w:rsidRDefault="00181BA5" w:rsidP="00271BFB">
      <w:pPr>
        <w:pStyle w:val="Ttulo4"/>
      </w:pPr>
      <w:r>
        <w:t xml:space="preserve">No son capaces de mantener durante mucho tiempo un buen empleo o una relación positiva y enriquecedora </w:t>
      </w:r>
    </w:p>
    <w:p w:rsidR="00181BA5" w:rsidRDefault="00181BA5" w:rsidP="00271BFB">
      <w:pPr>
        <w:pStyle w:val="Ttulo4"/>
      </w:pPr>
    </w:p>
    <w:p w:rsidR="00181BA5" w:rsidRPr="00181BA5" w:rsidRDefault="00181BA5" w:rsidP="00271BFB">
      <w:pPr>
        <w:pStyle w:val="Ttulo4"/>
      </w:pPr>
    </w:p>
    <w:p w:rsidR="00181BA5" w:rsidRDefault="00181BA5" w:rsidP="00271BFB">
      <w:pPr>
        <w:pStyle w:val="Ttulo4"/>
      </w:pPr>
      <w:r>
        <w:t xml:space="preserve">Merecimiento tales como el hecho de ser valorado por los demás o saber defender los propios derechos. </w:t>
      </w:r>
    </w:p>
    <w:p w:rsidR="00A93952" w:rsidRDefault="00A93952" w:rsidP="00271BFB">
      <w:pPr>
        <w:pStyle w:val="Ttulo4"/>
      </w:pPr>
    </w:p>
    <w:p w:rsidR="00181BA5" w:rsidRDefault="00181BA5" w:rsidP="00271BFB">
      <w:pPr>
        <w:pStyle w:val="Ttulo4"/>
      </w:pPr>
    </w:p>
    <w:p w:rsidR="00181BA5" w:rsidRDefault="00181BA5" w:rsidP="00271BFB">
      <w:pPr>
        <w:pStyle w:val="Ttulo4"/>
      </w:pPr>
      <w:r>
        <w:lastRenderedPageBreak/>
        <w:t xml:space="preserve">Suelen evitar las situaciones en que pueden ser consideradas personas competentes o merecedoras </w:t>
      </w:r>
    </w:p>
    <w:p w:rsidR="00A93952" w:rsidRDefault="00A93952" w:rsidP="00271BFB">
      <w:pPr>
        <w:pStyle w:val="Ttulo4"/>
      </w:pPr>
    </w:p>
    <w:p w:rsidR="00181BA5" w:rsidRDefault="00181BA5" w:rsidP="00271BFB">
      <w:pPr>
        <w:pStyle w:val="Ttulo4"/>
      </w:pPr>
    </w:p>
    <w:p w:rsidR="00181BA5" w:rsidRPr="00181BA5" w:rsidRDefault="00181BA5" w:rsidP="00271BFB">
      <w:pPr>
        <w:pStyle w:val="Ttulo4"/>
      </w:pPr>
    </w:p>
    <w:p w:rsidR="00877AC3" w:rsidRPr="00CE2238" w:rsidRDefault="001A655C" w:rsidP="00AC64E3">
      <w:pPr>
        <w:pStyle w:val="Ttulo3"/>
      </w:pPr>
      <w:bookmarkStart w:id="38" w:name="_Toc43118848"/>
      <w:r>
        <w:t>3.3.3</w:t>
      </w:r>
      <w:r w:rsidR="00560DF1">
        <w:t>.</w:t>
      </w:r>
      <w:r w:rsidR="00560DF1" w:rsidRPr="00CE2238">
        <w:t xml:space="preserve"> AUTOESTIMA</w:t>
      </w:r>
      <w:r w:rsidR="00877AC3" w:rsidRPr="00CE2238">
        <w:t xml:space="preserve"> BAJA</w:t>
      </w:r>
      <w:bookmarkEnd w:id="38"/>
      <w:r w:rsidR="00877AC3" w:rsidRPr="00CE2238">
        <w:t xml:space="preserve"> </w:t>
      </w:r>
    </w:p>
    <w:p w:rsidR="00877AC3" w:rsidRDefault="00877AC3" w:rsidP="00271BFB">
      <w:pPr>
        <w:pStyle w:val="Ttulo4"/>
      </w:pPr>
    </w:p>
    <w:p w:rsidR="00E97E19" w:rsidRDefault="00E97E19" w:rsidP="00271BFB">
      <w:pPr>
        <w:pStyle w:val="Ttulo4"/>
      </w:pPr>
    </w:p>
    <w:p w:rsidR="00E97E19" w:rsidRDefault="00E97E19" w:rsidP="00271BFB">
      <w:pPr>
        <w:pStyle w:val="Ttulo4"/>
      </w:pPr>
    </w:p>
    <w:p w:rsidR="00877AC3" w:rsidRDefault="00877AC3" w:rsidP="00271BFB">
      <w:pPr>
        <w:pStyle w:val="Ttulo4"/>
      </w:pPr>
      <w:r w:rsidRPr="00CE2238">
        <w:t>Una persona con autoestima baja, la mayor parte de su vida piensa que vale poco o no vale nada.</w:t>
      </w:r>
    </w:p>
    <w:p w:rsidR="00877AC3" w:rsidRDefault="00877AC3" w:rsidP="00271BFB">
      <w:pPr>
        <w:pStyle w:val="Ttulo4"/>
      </w:pPr>
    </w:p>
    <w:p w:rsidR="00E97E19" w:rsidRDefault="00E97E19" w:rsidP="00271BFB">
      <w:pPr>
        <w:pStyle w:val="Ttulo4"/>
      </w:pPr>
    </w:p>
    <w:p w:rsidR="00E97E19" w:rsidRPr="00CE2238" w:rsidRDefault="00E97E19" w:rsidP="00181BA5">
      <w:pPr>
        <w:pStyle w:val="Ttulo6"/>
        <w:tabs>
          <w:tab w:val="left" w:pos="4111"/>
        </w:tabs>
      </w:pPr>
    </w:p>
    <w:p w:rsidR="00877AC3" w:rsidRDefault="00877AC3" w:rsidP="00181BA5">
      <w:pPr>
        <w:pStyle w:val="Ttulo6"/>
        <w:tabs>
          <w:tab w:val="left" w:pos="4111"/>
        </w:tabs>
        <w:rPr>
          <w:bCs/>
          <w:color w:val="000000"/>
          <w:sz w:val="24"/>
          <w:szCs w:val="24"/>
        </w:rPr>
      </w:pPr>
      <w:r w:rsidRPr="00663BB6">
        <w:t>“Este nivel de autoestima implica un sentimiento de insatisfacción y carencia de respeto por sí mismo. Presentan un cuadro de desánimo, depresión y aislamiento, incapacidad de expresión y de defensa propia. Se observa también debilidad para hacer frente y vencer las deficiencias”.</w:t>
      </w:r>
      <w:r w:rsidR="00181BA5" w:rsidRPr="00181BA5">
        <w:t xml:space="preserve"> </w:t>
      </w:r>
      <w:r w:rsidR="00181BA5" w:rsidRPr="00181BA5">
        <w:rPr>
          <w:rStyle w:val="Ttulo4Car"/>
        </w:rPr>
        <w:t>(Fernández, 2007).</w:t>
      </w:r>
    </w:p>
    <w:p w:rsidR="00877AC3" w:rsidRDefault="00877AC3" w:rsidP="00271BFB">
      <w:pPr>
        <w:pStyle w:val="Ttulo4"/>
      </w:pPr>
    </w:p>
    <w:p w:rsidR="00E97E19" w:rsidRDefault="00E97E19" w:rsidP="00271BFB">
      <w:pPr>
        <w:pStyle w:val="Ttulo4"/>
      </w:pPr>
    </w:p>
    <w:p w:rsidR="00E97E19" w:rsidRDefault="00E97E19" w:rsidP="00271BFB">
      <w:pPr>
        <w:pStyle w:val="Ttulo4"/>
      </w:pPr>
    </w:p>
    <w:p w:rsidR="00877AC3" w:rsidRDefault="00877AC3" w:rsidP="00271BFB">
      <w:pPr>
        <w:pStyle w:val="Ttulo4"/>
      </w:pPr>
      <w:r w:rsidRPr="00192DC9">
        <w:t>Presentar una autoestima baja puede tener consecuencias graves como lo es la depresión, la falta de amor propio y no estar satisfecho consigo mismo, en algunos casos cuando la persona presenta agresividad, no podrá afrontar situaciones difíciles.</w:t>
      </w:r>
    </w:p>
    <w:p w:rsidR="00E97E19" w:rsidRDefault="00E97E19" w:rsidP="00271BFB">
      <w:pPr>
        <w:pStyle w:val="Ttulo4"/>
      </w:pPr>
    </w:p>
    <w:p w:rsidR="00877AC3" w:rsidRDefault="00877AC3" w:rsidP="00271BFB">
      <w:pPr>
        <w:pStyle w:val="Ttulo4"/>
      </w:pPr>
    </w:p>
    <w:p w:rsidR="00877AC3" w:rsidRDefault="00877AC3" w:rsidP="00560DF1">
      <w:pPr>
        <w:pStyle w:val="Ttulo6"/>
        <w:rPr>
          <w:rStyle w:val="Ttulo6Car"/>
        </w:rPr>
      </w:pPr>
      <w:r w:rsidRPr="00484AD7">
        <w:rPr>
          <w:rStyle w:val="Ttulo6Car"/>
        </w:rPr>
        <w:t>“Una persona con baja autoestima suele ser alguien inseguro, que desconfía de las propias facultades y no quiere tomar decisiones por miedo a equivocarse. Además, necesita de la aprobación de los demás pues tiene muchos complejos. Suele tener una Imagen</w:t>
      </w:r>
      <w:r w:rsidRPr="00191D5D">
        <w:rPr>
          <w:rFonts w:cs="Arial"/>
          <w:szCs w:val="22"/>
        </w:rPr>
        <w:t xml:space="preserve"> </w:t>
      </w:r>
      <w:r w:rsidRPr="00484AD7">
        <w:rPr>
          <w:rStyle w:val="Ttulo6Car"/>
        </w:rPr>
        <w:t xml:space="preserve">distorsionada de sí mismo, tanto a lo que se refiere a rasgos físicos como de su valía personal </w:t>
      </w:r>
      <w:r w:rsidR="00560DF1">
        <w:rPr>
          <w:rStyle w:val="Ttulo6Car"/>
        </w:rPr>
        <w:t>o carácter”. (Virginia, 2005,24).</w:t>
      </w:r>
    </w:p>
    <w:p w:rsidR="00560DF1" w:rsidRDefault="00560DF1" w:rsidP="00271BFB">
      <w:pPr>
        <w:pStyle w:val="Ttulo4"/>
      </w:pPr>
    </w:p>
    <w:p w:rsidR="00560DF1" w:rsidRDefault="00560DF1" w:rsidP="00271BFB">
      <w:pPr>
        <w:pStyle w:val="Ttulo4"/>
      </w:pPr>
    </w:p>
    <w:p w:rsidR="00560DF1" w:rsidRPr="00560DF1" w:rsidRDefault="00560DF1" w:rsidP="00271BFB">
      <w:pPr>
        <w:pStyle w:val="Ttulo4"/>
      </w:pPr>
    </w:p>
    <w:p w:rsidR="00877AC3" w:rsidRDefault="00877AC3" w:rsidP="00271BFB">
      <w:pPr>
        <w:pStyle w:val="Ttulo4"/>
      </w:pPr>
      <w:r w:rsidRPr="009A6167">
        <w:t>La baja autoestima es considerada como la falta de amor propio por ello, realizan conductas con las cuales se autocastigan ya que se consideran seres indignos de valor.</w:t>
      </w:r>
    </w:p>
    <w:p w:rsidR="00877AC3" w:rsidRDefault="00877AC3" w:rsidP="00271BFB">
      <w:pPr>
        <w:pStyle w:val="Ttulo4"/>
      </w:pPr>
    </w:p>
    <w:p w:rsidR="00484AD7" w:rsidRDefault="00484AD7" w:rsidP="00271BFB">
      <w:pPr>
        <w:pStyle w:val="Ttulo4"/>
      </w:pPr>
    </w:p>
    <w:p w:rsidR="00484AD7" w:rsidRDefault="00484AD7" w:rsidP="00271BFB">
      <w:pPr>
        <w:pStyle w:val="Ttulo4"/>
      </w:pPr>
    </w:p>
    <w:p w:rsidR="00877AC3" w:rsidRDefault="00877AC3" w:rsidP="00D67863">
      <w:pPr>
        <w:pStyle w:val="Ttulo6"/>
        <w:rPr>
          <w:sz w:val="24"/>
          <w:szCs w:val="24"/>
        </w:rPr>
      </w:pPr>
      <w:r w:rsidRPr="009A6167">
        <w:t xml:space="preserve">“La pobre autoestima está formada por creencias irracionales, un </w:t>
      </w:r>
      <w:proofErr w:type="spellStart"/>
      <w:r w:rsidRPr="009A6167">
        <w:t>autoconcepto</w:t>
      </w:r>
      <w:proofErr w:type="spellEnd"/>
      <w:r w:rsidRPr="009A6167">
        <w:t xml:space="preserve"> patológico, un súper yo primitivo, un yo ideal o autoimagen no realista que conduce al individuo a tener percepciones de infelicidad.” (Escalante, 2004)</w:t>
      </w:r>
      <w:r>
        <w:rPr>
          <w:sz w:val="24"/>
          <w:szCs w:val="24"/>
        </w:rPr>
        <w:t>.</w:t>
      </w:r>
    </w:p>
    <w:p w:rsidR="00877AC3" w:rsidRDefault="00877AC3" w:rsidP="00271BFB">
      <w:pPr>
        <w:pStyle w:val="Ttulo4"/>
      </w:pPr>
    </w:p>
    <w:p w:rsidR="00484AD7" w:rsidRDefault="00484AD7" w:rsidP="00271BFB">
      <w:pPr>
        <w:pStyle w:val="Ttulo4"/>
      </w:pPr>
    </w:p>
    <w:p w:rsidR="00484AD7" w:rsidRDefault="00484AD7" w:rsidP="00271BFB">
      <w:pPr>
        <w:pStyle w:val="Ttulo4"/>
      </w:pPr>
    </w:p>
    <w:p w:rsidR="00877AC3" w:rsidRDefault="00877AC3" w:rsidP="00271BFB">
      <w:pPr>
        <w:pStyle w:val="Ttulo4"/>
      </w:pPr>
      <w:r w:rsidRPr="009A6167">
        <w:t>Las personas con autoestima baja son aquellas que  tienden a tener problemas de inseguridad, falta de confianza,  se les complica r</w:t>
      </w:r>
      <w:r>
        <w:t>e</w:t>
      </w:r>
      <w:r w:rsidRPr="009A6167">
        <w:t xml:space="preserve">lacionarse con </w:t>
      </w:r>
      <w:r>
        <w:t>la sociedad.</w:t>
      </w:r>
    </w:p>
    <w:p w:rsidR="00877AC3" w:rsidRDefault="00877AC3" w:rsidP="00271BFB">
      <w:pPr>
        <w:pStyle w:val="Ttulo4"/>
      </w:pPr>
    </w:p>
    <w:p w:rsidR="00484AD7" w:rsidRDefault="00484AD7" w:rsidP="00271BFB">
      <w:pPr>
        <w:pStyle w:val="Ttulo4"/>
      </w:pPr>
    </w:p>
    <w:p w:rsidR="00484AD7" w:rsidRDefault="00484AD7" w:rsidP="00271BFB">
      <w:pPr>
        <w:pStyle w:val="Ttulo4"/>
      </w:pPr>
    </w:p>
    <w:p w:rsidR="00877AC3" w:rsidRDefault="00877AC3" w:rsidP="00D67863">
      <w:pPr>
        <w:pStyle w:val="Ttulo6"/>
      </w:pPr>
      <w:r w:rsidRPr="00CE2238">
        <w:t>“las personas con baja autoestima muestran una identidad cambiante, inestable y abiertamente vulnerable a la crítica o al rechazo, lo que verifica su inadecuación, incompetencia y falta de valía” (Naranjo, 2007, 17).</w:t>
      </w:r>
    </w:p>
    <w:p w:rsidR="00877AC3" w:rsidRDefault="00877AC3" w:rsidP="00271BFB">
      <w:pPr>
        <w:pStyle w:val="Ttulo4"/>
      </w:pPr>
    </w:p>
    <w:p w:rsidR="00877AC3" w:rsidRDefault="00877AC3" w:rsidP="00271BFB">
      <w:pPr>
        <w:pStyle w:val="Ttulo4"/>
      </w:pPr>
    </w:p>
    <w:p w:rsidR="00877AC3" w:rsidRDefault="00181BA5" w:rsidP="00181BA5">
      <w:pPr>
        <w:pStyle w:val="Ttulo3"/>
      </w:pPr>
      <w:r>
        <w:t xml:space="preserve">Características de la autoestima baja </w:t>
      </w:r>
    </w:p>
    <w:p w:rsidR="00181BA5" w:rsidRDefault="00181BA5" w:rsidP="00271BFB">
      <w:pPr>
        <w:pStyle w:val="Ttulo4"/>
      </w:pPr>
    </w:p>
    <w:p w:rsidR="00181BA5" w:rsidRDefault="00181BA5" w:rsidP="00271BFB">
      <w:pPr>
        <w:pStyle w:val="Ttulo4"/>
      </w:pPr>
      <w:r>
        <w:t xml:space="preserve">Tienen mayor tendencia a la depresión y al sufrimiento. </w:t>
      </w:r>
    </w:p>
    <w:p w:rsidR="00181BA5" w:rsidRPr="00181BA5" w:rsidRDefault="00181BA5" w:rsidP="00271BFB">
      <w:pPr>
        <w:pStyle w:val="Ttulo4"/>
      </w:pPr>
    </w:p>
    <w:p w:rsidR="00181BA5" w:rsidRDefault="00181BA5" w:rsidP="00271BFB">
      <w:pPr>
        <w:pStyle w:val="Ttulo4"/>
      </w:pPr>
      <w:r>
        <w:t xml:space="preserve">• Tienen miedo a expresar sus gustos y opiniones. </w:t>
      </w:r>
    </w:p>
    <w:p w:rsidR="00181BA5" w:rsidRPr="00181BA5" w:rsidRDefault="00181BA5" w:rsidP="00271BFB">
      <w:pPr>
        <w:pStyle w:val="Ttulo4"/>
      </w:pPr>
    </w:p>
    <w:p w:rsidR="00181BA5" w:rsidRDefault="00181BA5" w:rsidP="00271BFB">
      <w:pPr>
        <w:pStyle w:val="Ttulo4"/>
      </w:pPr>
      <w:r>
        <w:t xml:space="preserve">• Son mucho más vulnerables a las críticas. </w:t>
      </w:r>
    </w:p>
    <w:p w:rsidR="00181BA5" w:rsidRPr="00181BA5" w:rsidRDefault="00181BA5" w:rsidP="00271BFB">
      <w:pPr>
        <w:pStyle w:val="Ttulo4"/>
      </w:pPr>
    </w:p>
    <w:p w:rsidR="00181BA5" w:rsidRDefault="00181BA5" w:rsidP="00271BFB">
      <w:pPr>
        <w:pStyle w:val="Ttulo4"/>
      </w:pPr>
      <w:r>
        <w:t xml:space="preserve">• Disminuye su capacidad para enfrentarse a los conflictos que nos van surgiendo. </w:t>
      </w:r>
    </w:p>
    <w:p w:rsidR="00181BA5" w:rsidRPr="00181BA5" w:rsidRDefault="00181BA5" w:rsidP="00271BFB">
      <w:pPr>
        <w:pStyle w:val="Ttulo4"/>
      </w:pPr>
    </w:p>
    <w:p w:rsidR="00181BA5" w:rsidRDefault="00181BA5" w:rsidP="00271BFB">
      <w:pPr>
        <w:pStyle w:val="Ttulo4"/>
      </w:pPr>
      <w:r>
        <w:t xml:space="preserve">• Evitan compromisos, y no admiten nuevas responsabilidades. </w:t>
      </w:r>
    </w:p>
    <w:p w:rsidR="00181BA5" w:rsidRPr="00181BA5" w:rsidRDefault="00181BA5" w:rsidP="00271BFB">
      <w:pPr>
        <w:pStyle w:val="Ttulo4"/>
      </w:pPr>
    </w:p>
    <w:p w:rsidR="00181BA5" w:rsidRDefault="00181BA5" w:rsidP="00271BFB">
      <w:pPr>
        <w:pStyle w:val="Ttulo4"/>
      </w:pPr>
      <w:r>
        <w:t xml:space="preserve">• Su falta de confianza hace que no se fomente en ellos la creatividad. </w:t>
      </w:r>
    </w:p>
    <w:p w:rsidR="00181BA5" w:rsidRPr="00181BA5" w:rsidRDefault="00181BA5" w:rsidP="00271BFB">
      <w:pPr>
        <w:pStyle w:val="Ttulo4"/>
      </w:pPr>
    </w:p>
    <w:p w:rsidR="00181BA5" w:rsidRDefault="00181BA5" w:rsidP="00271BFB">
      <w:pPr>
        <w:pStyle w:val="Ttulo4"/>
      </w:pPr>
      <w:r>
        <w:t xml:space="preserve">• No se fijan metas y aspiraciones propias ya que carecen de autoconfianza. </w:t>
      </w:r>
    </w:p>
    <w:p w:rsidR="00181BA5" w:rsidRPr="00181BA5" w:rsidRDefault="00181BA5" w:rsidP="00271BFB">
      <w:pPr>
        <w:pStyle w:val="Ttulo4"/>
      </w:pPr>
    </w:p>
    <w:p w:rsidR="00181BA5" w:rsidRPr="00181BA5" w:rsidRDefault="00181BA5" w:rsidP="00271BFB">
      <w:pPr>
        <w:pStyle w:val="Ttulo4"/>
      </w:pPr>
      <w:r w:rsidRPr="00181BA5">
        <w:lastRenderedPageBreak/>
        <w:t xml:space="preserve">• Son más vulnerables a actuar de acuerdo con lo que se espera de ellos y no de acuerdo a sus propias decisiones. </w:t>
      </w:r>
    </w:p>
    <w:p w:rsidR="00181BA5" w:rsidRPr="00181BA5" w:rsidRDefault="00181BA5" w:rsidP="00271BFB">
      <w:pPr>
        <w:pStyle w:val="Ttulo4"/>
      </w:pPr>
    </w:p>
    <w:p w:rsidR="00181BA5" w:rsidRDefault="00181BA5" w:rsidP="00271BFB">
      <w:pPr>
        <w:pStyle w:val="Ttulo4"/>
      </w:pPr>
      <w:r>
        <w:t xml:space="preserve">• Tienen más dificultad para relacionarse con los demás, las relaciones que establecen no son de igualdad sino de inferioridad. </w:t>
      </w:r>
    </w:p>
    <w:p w:rsidR="00181BA5" w:rsidRDefault="00181BA5" w:rsidP="00271BFB">
      <w:pPr>
        <w:pStyle w:val="Ttulo4"/>
      </w:pPr>
    </w:p>
    <w:p w:rsidR="00181BA5" w:rsidRDefault="00181BA5" w:rsidP="00271BFB">
      <w:pPr>
        <w:pStyle w:val="Ttulo4"/>
      </w:pPr>
    </w:p>
    <w:p w:rsidR="00181BA5" w:rsidRPr="00181BA5" w:rsidRDefault="00181BA5" w:rsidP="00271BFB">
      <w:pPr>
        <w:pStyle w:val="Ttulo4"/>
      </w:pPr>
    </w:p>
    <w:p w:rsidR="00877AC3" w:rsidRPr="00181BA5" w:rsidRDefault="009811DE" w:rsidP="00181BA5">
      <w:pPr>
        <w:pStyle w:val="Ttulo3"/>
        <w:rPr>
          <w:rFonts w:cs="Times New Roman"/>
          <w:sz w:val="23"/>
          <w:szCs w:val="23"/>
        </w:rPr>
      </w:pPr>
      <w:bookmarkStart w:id="39" w:name="_Toc43118849"/>
      <w:r w:rsidRPr="00181BA5">
        <w:rPr>
          <w:rFonts w:cs="Arial"/>
          <w:bCs/>
        </w:rPr>
        <w:t>3.4</w:t>
      </w:r>
      <w:r w:rsidR="00877AC3" w:rsidRPr="00181BA5">
        <w:rPr>
          <w:rFonts w:cs="Arial"/>
          <w:bCs/>
        </w:rPr>
        <w:t xml:space="preserve">. </w:t>
      </w:r>
      <w:r w:rsidR="00877AC3" w:rsidRPr="009811DE">
        <w:t>Autoestima y resultados educativos.</w:t>
      </w:r>
      <w:bookmarkEnd w:id="39"/>
    </w:p>
    <w:p w:rsidR="00877AC3" w:rsidRPr="00484AD7" w:rsidRDefault="00877AC3" w:rsidP="00271BFB">
      <w:pPr>
        <w:pStyle w:val="Ttulo4"/>
      </w:pPr>
      <w:r w:rsidRPr="00484AD7">
        <w:t xml:space="preserve">La relación de distintas variables con el rendimiento académico, muestran que los estudiantes y las estudiantes con autoestima positiva, altas expectativas y con motivación intrínseca para aprender, obtienen mejores logros académicos que aquellos y aquellas con autoestima baja, expectativas escasas y una motivación extrínseca para el estudio. Asimismo, el </w:t>
      </w:r>
      <w:proofErr w:type="spellStart"/>
      <w:r w:rsidRPr="00484AD7">
        <w:t>autoconcepto</w:t>
      </w:r>
      <w:proofErr w:type="spellEnd"/>
      <w:r w:rsidRPr="00484AD7">
        <w:t xml:space="preserve"> académico desempeña un papel fundamental en el rendimiento académico del estudiante y de la estudiante.</w:t>
      </w:r>
    </w:p>
    <w:p w:rsidR="00877AC3" w:rsidRDefault="00877AC3" w:rsidP="00271BFB">
      <w:pPr>
        <w:pStyle w:val="Ttulo4"/>
      </w:pPr>
    </w:p>
    <w:p w:rsidR="00484AD7" w:rsidRDefault="00484AD7" w:rsidP="00271BFB">
      <w:pPr>
        <w:pStyle w:val="Ttulo4"/>
      </w:pPr>
    </w:p>
    <w:p w:rsidR="00484AD7" w:rsidRPr="00CE2238" w:rsidRDefault="00484AD7" w:rsidP="00271BFB">
      <w:pPr>
        <w:pStyle w:val="Ttulo4"/>
      </w:pPr>
    </w:p>
    <w:p w:rsidR="00877AC3" w:rsidRDefault="00877AC3" w:rsidP="00D67863">
      <w:pPr>
        <w:pStyle w:val="Ttulo6"/>
      </w:pPr>
      <w:r w:rsidRPr="00CE2238">
        <w:t>“la parte de sí mismo que se relaciona más directamente con el rendimiento académico”. (Arancibia, Maltes y Álvarez, 2007, 5)</w:t>
      </w:r>
    </w:p>
    <w:p w:rsidR="00877AC3" w:rsidRDefault="00877AC3" w:rsidP="00271BFB">
      <w:pPr>
        <w:pStyle w:val="Ttulo4"/>
      </w:pPr>
    </w:p>
    <w:p w:rsidR="00484AD7" w:rsidRDefault="00484AD7" w:rsidP="00271BFB">
      <w:pPr>
        <w:pStyle w:val="Ttulo4"/>
      </w:pPr>
    </w:p>
    <w:p w:rsidR="00484AD7" w:rsidRDefault="00484AD7" w:rsidP="00271BFB">
      <w:pPr>
        <w:pStyle w:val="Ttulo4"/>
      </w:pPr>
    </w:p>
    <w:p w:rsidR="00877AC3" w:rsidRPr="00CE2238" w:rsidRDefault="00877AC3" w:rsidP="00271BFB">
      <w:pPr>
        <w:pStyle w:val="Ttulo4"/>
      </w:pPr>
      <w:r w:rsidRPr="00CE2238">
        <w:lastRenderedPageBreak/>
        <w:t>Quienes tienen una autoestima alta tienden a tener mayor rendimiento académico y quienes realizan un potencial académico tienen una más alta autoestima.</w:t>
      </w:r>
    </w:p>
    <w:p w:rsidR="00877AC3" w:rsidRDefault="00877AC3" w:rsidP="00271BFB">
      <w:pPr>
        <w:pStyle w:val="Ttulo4"/>
        <w:rPr>
          <w:highlight w:val="yellow"/>
        </w:rPr>
      </w:pPr>
    </w:p>
    <w:p w:rsidR="00484AD7" w:rsidRDefault="00484AD7" w:rsidP="00271BFB">
      <w:pPr>
        <w:pStyle w:val="Ttulo4"/>
        <w:rPr>
          <w:highlight w:val="yellow"/>
        </w:rPr>
      </w:pPr>
    </w:p>
    <w:p w:rsidR="00484AD7" w:rsidRPr="00E54053" w:rsidRDefault="00484AD7" w:rsidP="00271BFB">
      <w:pPr>
        <w:pStyle w:val="Ttulo4"/>
        <w:rPr>
          <w:highlight w:val="yellow"/>
        </w:rPr>
      </w:pPr>
    </w:p>
    <w:p w:rsidR="00877AC3" w:rsidRDefault="00877AC3" w:rsidP="00D67863">
      <w:pPr>
        <w:pStyle w:val="Ttulo6"/>
      </w:pPr>
      <w:r w:rsidRPr="00CE2238">
        <w:t>“la presión externa excesiva parece debilitar la autoestima y una baja se correlaciona con un menor número de intentos de superación de las dificultades y, obviamente, a menor número de intentos menos posibilidades de éxito” Rice (2000),</w:t>
      </w:r>
    </w:p>
    <w:p w:rsidR="00484AD7" w:rsidRDefault="00484AD7" w:rsidP="00271BFB">
      <w:pPr>
        <w:pStyle w:val="Ttulo4"/>
      </w:pPr>
    </w:p>
    <w:p w:rsidR="00484AD7" w:rsidRDefault="00484AD7" w:rsidP="00271BFB">
      <w:pPr>
        <w:pStyle w:val="Ttulo4"/>
      </w:pPr>
    </w:p>
    <w:p w:rsidR="00484AD7" w:rsidRPr="00484AD7" w:rsidRDefault="00484AD7" w:rsidP="00271BFB">
      <w:pPr>
        <w:pStyle w:val="Ttulo4"/>
      </w:pPr>
    </w:p>
    <w:p w:rsidR="00877AC3" w:rsidRDefault="009811DE" w:rsidP="00AC64E3">
      <w:pPr>
        <w:pStyle w:val="Ttulo3"/>
      </w:pPr>
      <w:bookmarkStart w:id="40" w:name="_Toc43118850"/>
      <w:r>
        <w:t>3</w:t>
      </w:r>
      <w:r w:rsidR="00877AC3">
        <w:t xml:space="preserve">.5. </w:t>
      </w:r>
      <w:r w:rsidR="00877AC3" w:rsidRPr="00B46A83">
        <w:t>Rendimiento académico</w:t>
      </w:r>
      <w:bookmarkEnd w:id="40"/>
    </w:p>
    <w:p w:rsidR="00877AC3" w:rsidRDefault="00877AC3" w:rsidP="00783A0E">
      <w:pPr>
        <w:pStyle w:val="Ttulo4"/>
      </w:pPr>
    </w:p>
    <w:p w:rsidR="00484AD7" w:rsidRDefault="00484AD7" w:rsidP="00783A0E">
      <w:pPr>
        <w:pStyle w:val="Ttulo4"/>
      </w:pPr>
    </w:p>
    <w:p w:rsidR="00783A0E" w:rsidRDefault="00783A0E" w:rsidP="00783A0E">
      <w:pPr>
        <w:pStyle w:val="Ttulo4"/>
      </w:pPr>
      <w:r w:rsidRPr="00271BFB">
        <w:t>Son las expresiones de las capacidades y de las características psicológicas del estudiante desarrolladas y actualizadas a través del rendimiento académico que le posibilita obtener un nivel de funcionamiento y logros correctos a lo largo de un periodo que de sintetiza en un calificativo final evaluador del nivel alcanzado</w:t>
      </w:r>
    </w:p>
    <w:p w:rsidR="00783A0E" w:rsidRDefault="00783A0E" w:rsidP="00783A0E">
      <w:pPr>
        <w:pStyle w:val="Ttulo4"/>
      </w:pPr>
    </w:p>
    <w:p w:rsidR="00783A0E" w:rsidRPr="00271BFB" w:rsidRDefault="00783A0E" w:rsidP="00783A0E">
      <w:pPr>
        <w:pStyle w:val="Ttulo4"/>
      </w:pPr>
    </w:p>
    <w:p w:rsidR="00783A0E" w:rsidRDefault="00783A0E" w:rsidP="00783A0E">
      <w:pPr>
        <w:pStyle w:val="Ttulo6"/>
      </w:pPr>
      <w:r w:rsidRPr="00271BFB">
        <w:t>Es un resultado del aprendizaje suscitado por la actividad educativa del profesor, y producido en el estudiante, aunque es claro que no todo aprendizaje es producto de la acción docente (</w:t>
      </w:r>
      <w:proofErr w:type="spellStart"/>
      <w:r w:rsidRPr="00271BFB">
        <w:t>Alvaro</w:t>
      </w:r>
      <w:proofErr w:type="spellEnd"/>
      <w:r w:rsidRPr="00271BFB">
        <w:t xml:space="preserve"> &amp; al, 2001).</w:t>
      </w:r>
    </w:p>
    <w:p w:rsidR="00783A0E" w:rsidRDefault="00783A0E" w:rsidP="00783A0E">
      <w:pPr>
        <w:pStyle w:val="Ttulo4"/>
      </w:pPr>
    </w:p>
    <w:p w:rsidR="00783A0E" w:rsidRPr="00783A0E" w:rsidRDefault="00783A0E" w:rsidP="00783A0E">
      <w:pPr>
        <w:pStyle w:val="Ttulo4"/>
      </w:pPr>
    </w:p>
    <w:p w:rsidR="00783A0E" w:rsidRDefault="00783A0E" w:rsidP="00783A0E">
      <w:pPr>
        <w:pStyle w:val="Ttulo4"/>
      </w:pPr>
      <w:r>
        <w:t>Es el resultado del proceso de enseñanza aprendizaje de la relación profesor -estudiante, en función de los objetivos previstos en el periodo de clase. El resultado se expresará mediante una calificación cuantitativa o cualitativa. Nos da a conocer la parte vital que la relación que exista entre docente – estudiante para que exista un excelente rendimiento.</w:t>
      </w:r>
    </w:p>
    <w:p w:rsidR="00783A0E" w:rsidRPr="00783A0E" w:rsidRDefault="00783A0E" w:rsidP="00783A0E">
      <w:pPr>
        <w:pStyle w:val="Ttulo4"/>
      </w:pPr>
    </w:p>
    <w:p w:rsidR="00783A0E" w:rsidRDefault="00783A0E" w:rsidP="00783A0E">
      <w:pPr>
        <w:pStyle w:val="Ttulo4"/>
      </w:pPr>
      <w:r>
        <w:t>“el rendimiento académico son los intereses y actividades si la adolescencia, se centra en diversos aspectos de la vida social, desde su propia educación y aprendizaje hasta sus amistades y aficiones particulares, el rendimiento académico suele mejorar y la satisfacción es igual para padres y profesor que para él mismo”. (</w:t>
      </w:r>
      <w:proofErr w:type="spellStart"/>
      <w:r>
        <w:t>Benitez</w:t>
      </w:r>
      <w:proofErr w:type="spellEnd"/>
      <w:r>
        <w:t xml:space="preserve">, </w:t>
      </w:r>
      <w:proofErr w:type="spellStart"/>
      <w:r>
        <w:t>Gimenez</w:t>
      </w:r>
      <w:proofErr w:type="spellEnd"/>
      <w:r>
        <w:t xml:space="preserve">, &amp; </w:t>
      </w:r>
      <w:proofErr w:type="spellStart"/>
      <w:r>
        <w:t>Osicka</w:t>
      </w:r>
      <w:proofErr w:type="spellEnd"/>
      <w:r>
        <w:t>, 2000).</w:t>
      </w:r>
    </w:p>
    <w:p w:rsidR="005E268A" w:rsidRDefault="005E268A" w:rsidP="005E268A">
      <w:pPr>
        <w:pStyle w:val="Ttulo4"/>
      </w:pPr>
    </w:p>
    <w:p w:rsidR="005E268A" w:rsidRDefault="005E268A" w:rsidP="005E268A">
      <w:pPr>
        <w:pStyle w:val="Ttulo4"/>
      </w:pPr>
    </w:p>
    <w:p w:rsidR="005E268A" w:rsidRDefault="005E268A" w:rsidP="005E268A">
      <w:pPr>
        <w:pStyle w:val="Ttulo4"/>
      </w:pPr>
    </w:p>
    <w:p w:rsidR="005E268A" w:rsidRDefault="005E268A" w:rsidP="005E268A">
      <w:pPr>
        <w:pStyle w:val="Ttulo4"/>
      </w:pPr>
      <w:r>
        <w:rPr>
          <w:sz w:val="23"/>
          <w:szCs w:val="23"/>
        </w:rPr>
        <w:t>El rendimiento académico planteada por el Ministerio de Educación Nacional a través del Decreto No. 1290, artículo 5, en el cual establece lineamientos sobre el rendimiento académico:</w:t>
      </w:r>
      <w:bookmarkStart w:id="41" w:name="_GoBack"/>
      <w:bookmarkEnd w:id="41"/>
    </w:p>
    <w:p w:rsidR="005E268A" w:rsidRDefault="005E268A" w:rsidP="005E268A">
      <w:pPr>
        <w:pStyle w:val="Ttulo4"/>
      </w:pPr>
    </w:p>
    <w:p w:rsidR="005E268A" w:rsidRPr="005E268A" w:rsidRDefault="005E268A" w:rsidP="005E268A">
      <w:pPr>
        <w:pStyle w:val="Ttulo4"/>
      </w:pPr>
    </w:p>
    <w:p w:rsidR="005E268A" w:rsidRPr="005E268A" w:rsidRDefault="005E268A" w:rsidP="005E268A">
      <w:pPr>
        <w:pStyle w:val="Ttulo4"/>
      </w:pPr>
      <w:r>
        <w:lastRenderedPageBreak/>
        <w:t>Por medio de la escala de valoración nacional cada establecimiento educativo definirá y adoptará su escala de valoración de los desempeños de los estudiantes en su sistema de evaluación. Para facilitar la movilidad de los estudiantes entre establecimientos educativos, cada escala deberá expresar su equivalencia con la escala de valoración nacional: · Desempeño Superior · Desempeño Alto · Desempeño Básico · Desempeño Bajo La denominación desempeño básico se entiende como la superación de los desempeños necesarios en relación con las áreas obligatorias y fundamentales, teniendo como referente los estándares básicos, las orientaciones y lineamientos expedidos por el Ministerio de Educación Nacional y lo establecido en el proyecto educativo institucional. El desempeño bajo se entiende como la no superación de los mismos. (p. 2)</w:t>
      </w:r>
    </w:p>
    <w:p w:rsidR="00484AD7" w:rsidRDefault="00484AD7" w:rsidP="00783A0E">
      <w:pPr>
        <w:pStyle w:val="Ttulo4"/>
      </w:pPr>
    </w:p>
    <w:p w:rsidR="00877AC3" w:rsidRPr="00CE2238" w:rsidRDefault="009811DE" w:rsidP="00AC64E3">
      <w:pPr>
        <w:pStyle w:val="Ttulo3"/>
      </w:pPr>
      <w:bookmarkStart w:id="42" w:name="_Toc43118851"/>
      <w:r>
        <w:rPr>
          <w:bCs/>
        </w:rPr>
        <w:t>3</w:t>
      </w:r>
      <w:r w:rsidR="00877AC3" w:rsidRPr="00CE2238">
        <w:rPr>
          <w:bCs/>
        </w:rPr>
        <w:t xml:space="preserve">.6 </w:t>
      </w:r>
      <w:r w:rsidR="00877AC3" w:rsidRPr="00CE2238">
        <w:t>RELACIÓN ENTRE AUTOESTIMA Y RENDIMIENTO ACADÉMICO</w:t>
      </w:r>
      <w:bookmarkEnd w:id="42"/>
    </w:p>
    <w:p w:rsidR="00877AC3" w:rsidRDefault="00877AC3" w:rsidP="00271BFB">
      <w:pPr>
        <w:pStyle w:val="Ttulo4"/>
      </w:pPr>
    </w:p>
    <w:p w:rsidR="005B7BD8" w:rsidRDefault="005B7BD8" w:rsidP="00271BFB">
      <w:pPr>
        <w:pStyle w:val="Ttulo4"/>
      </w:pPr>
    </w:p>
    <w:p w:rsidR="005B7BD8" w:rsidRDefault="005B7BD8" w:rsidP="00271BFB">
      <w:pPr>
        <w:pStyle w:val="Ttulo4"/>
      </w:pPr>
    </w:p>
    <w:p w:rsidR="00877AC3" w:rsidRPr="00E54053" w:rsidRDefault="00877AC3" w:rsidP="00271BFB">
      <w:pPr>
        <w:pStyle w:val="Ttulo4"/>
      </w:pPr>
      <w:r w:rsidRPr="00EC0958">
        <w:t>E</w:t>
      </w:r>
      <w:r w:rsidRPr="00E54053">
        <w:t xml:space="preserve">ste trabajo de investigación se enfoca en la autoestima como un factor que influye en el rendimiento académico. </w:t>
      </w:r>
    </w:p>
    <w:p w:rsidR="00877AC3" w:rsidRDefault="00877AC3" w:rsidP="00271BFB">
      <w:pPr>
        <w:pStyle w:val="Ttulo4"/>
      </w:pPr>
    </w:p>
    <w:p w:rsidR="005B7BD8" w:rsidRDefault="005B7BD8" w:rsidP="00271BFB">
      <w:pPr>
        <w:pStyle w:val="Ttulo4"/>
      </w:pPr>
    </w:p>
    <w:p w:rsidR="005B7BD8" w:rsidRDefault="005B7BD8" w:rsidP="00271BFB">
      <w:pPr>
        <w:pStyle w:val="Ttulo4"/>
      </w:pPr>
    </w:p>
    <w:p w:rsidR="00877AC3" w:rsidRPr="00EC0958" w:rsidRDefault="00877AC3" w:rsidP="00D67863">
      <w:pPr>
        <w:pStyle w:val="Ttulo6"/>
        <w:rPr>
          <w:rFonts w:eastAsiaTheme="minorEastAsia"/>
        </w:rPr>
      </w:pPr>
      <w:r>
        <w:lastRenderedPageBreak/>
        <w:t>“</w:t>
      </w:r>
      <w:r w:rsidRPr="00EC0958">
        <w:t xml:space="preserve">La autoestima se convierte en objeto de estudio e investigación debido a su papel en la educación de las nuevas generaciones, en la formación de una cultura general e integral de la población y en la formación de una cultura general e integral de la población y en la instrumentación de </w:t>
      </w:r>
      <w:r w:rsidRPr="00EC0958">
        <w:rPr>
          <w:rFonts w:eastAsiaTheme="minorEastAsia"/>
        </w:rPr>
        <w:t>principios pedagógicos como son el desarrollo de estrategias de aprendizaje, la unidad de lo cognitivo y lo afectivo, y la formación de un estudiante participante activo en la</w:t>
      </w:r>
      <w:r>
        <w:rPr>
          <w:rFonts w:eastAsiaTheme="minorEastAsia"/>
        </w:rPr>
        <w:t xml:space="preserve"> transformación de la sociedad.”(Acosta, 2004,</w:t>
      </w:r>
      <w:r w:rsidRPr="00EC0958">
        <w:rPr>
          <w:rFonts w:eastAsiaTheme="minorEastAsia"/>
        </w:rPr>
        <w:t xml:space="preserve">3) </w:t>
      </w:r>
    </w:p>
    <w:p w:rsidR="00877AC3" w:rsidRDefault="00877AC3" w:rsidP="00271BFB">
      <w:pPr>
        <w:pStyle w:val="Ttulo4"/>
      </w:pPr>
    </w:p>
    <w:p w:rsidR="005B7BD8" w:rsidRDefault="005B7BD8" w:rsidP="00271BFB">
      <w:pPr>
        <w:pStyle w:val="Ttulo4"/>
      </w:pPr>
    </w:p>
    <w:p w:rsidR="005B7BD8" w:rsidRDefault="005B7BD8" w:rsidP="00271BFB">
      <w:pPr>
        <w:pStyle w:val="Ttulo4"/>
      </w:pPr>
    </w:p>
    <w:p w:rsidR="00877AC3" w:rsidRPr="00CE2238" w:rsidRDefault="00877AC3" w:rsidP="00271BFB">
      <w:pPr>
        <w:pStyle w:val="Ttulo4"/>
      </w:pPr>
      <w:r w:rsidRPr="00CE2238">
        <w:t>El rendimiento académico depende la autoestima y la motivación en la que se encuentre el  alumno.</w:t>
      </w:r>
    </w:p>
    <w:p w:rsidR="00877AC3" w:rsidRDefault="00877AC3" w:rsidP="00271BFB">
      <w:pPr>
        <w:pStyle w:val="Ttulo4"/>
      </w:pPr>
    </w:p>
    <w:p w:rsidR="005B7BD8" w:rsidRDefault="005B7BD8" w:rsidP="00271BFB">
      <w:pPr>
        <w:pStyle w:val="Ttulo4"/>
      </w:pPr>
    </w:p>
    <w:p w:rsidR="005B7BD8" w:rsidRDefault="005B7BD8" w:rsidP="00271BFB">
      <w:pPr>
        <w:pStyle w:val="Ttulo4"/>
      </w:pPr>
    </w:p>
    <w:p w:rsidR="00877AC3" w:rsidRPr="00CE2238" w:rsidRDefault="00877AC3" w:rsidP="00D67863">
      <w:pPr>
        <w:pStyle w:val="Ttulo6"/>
        <w:rPr>
          <w:szCs w:val="22"/>
        </w:rPr>
      </w:pPr>
      <w:r>
        <w:rPr>
          <w:szCs w:val="22"/>
        </w:rPr>
        <w:t>“</w:t>
      </w:r>
      <w:r w:rsidRPr="00EC0958">
        <w:rPr>
          <w:szCs w:val="22"/>
        </w:rPr>
        <w:t xml:space="preserve">Cuando existe una </w:t>
      </w:r>
      <w:r>
        <w:rPr>
          <w:szCs w:val="22"/>
        </w:rPr>
        <w:t>autoestima sana en el alumno,</w:t>
      </w:r>
      <w:r w:rsidRPr="00EC0958">
        <w:rPr>
          <w:szCs w:val="22"/>
        </w:rPr>
        <w:t xml:space="preserve"> se muestra relajado, cooperativo, contento,</w:t>
      </w:r>
      <w:r w:rsidRPr="00E54053">
        <w:t xml:space="preserve"> motivado para aprender y adaptarse en su estudio. </w:t>
      </w:r>
      <w:r>
        <w:t>Por el contrario, cuando</w:t>
      </w:r>
      <w:r w:rsidRPr="00E54053">
        <w:t xml:space="preserve"> </w:t>
      </w:r>
      <w:r>
        <w:t xml:space="preserve">el alumno </w:t>
      </w:r>
      <w:r w:rsidRPr="00E54053">
        <w:t>tiene una autoestima baja se nota tenso, nervioso, irritable, conflictivo, crítico y sin interés p</w:t>
      </w:r>
      <w:r>
        <w:t>or el aprendizaje”. (</w:t>
      </w:r>
      <w:r>
        <w:rPr>
          <w:szCs w:val="22"/>
        </w:rPr>
        <w:t>Hurlock</w:t>
      </w:r>
      <w:proofErr w:type="gramStart"/>
      <w:r>
        <w:rPr>
          <w:szCs w:val="22"/>
        </w:rPr>
        <w:t>,</w:t>
      </w:r>
      <w:r w:rsidRPr="00E54053">
        <w:rPr>
          <w:szCs w:val="22"/>
        </w:rPr>
        <w:t>1982</w:t>
      </w:r>
      <w:r>
        <w:rPr>
          <w:szCs w:val="22"/>
        </w:rPr>
        <w:t>,</w:t>
      </w:r>
      <w:r w:rsidRPr="00E54053">
        <w:t>579</w:t>
      </w:r>
      <w:proofErr w:type="gramEnd"/>
      <w:r w:rsidRPr="00E54053">
        <w:t>)</w:t>
      </w:r>
    </w:p>
    <w:p w:rsidR="00877AC3" w:rsidRDefault="00877AC3" w:rsidP="00271BFB">
      <w:pPr>
        <w:pStyle w:val="Ttulo4"/>
      </w:pPr>
    </w:p>
    <w:p w:rsidR="005B7BD8" w:rsidRDefault="005B7BD8" w:rsidP="00271BFB">
      <w:pPr>
        <w:pStyle w:val="Ttulo4"/>
      </w:pPr>
    </w:p>
    <w:p w:rsidR="005B7BD8" w:rsidRDefault="005B7BD8" w:rsidP="00271BFB">
      <w:pPr>
        <w:pStyle w:val="Ttulo4"/>
      </w:pPr>
    </w:p>
    <w:p w:rsidR="00877AC3" w:rsidRPr="00CE2238" w:rsidRDefault="00877AC3" w:rsidP="00271BFB">
      <w:pPr>
        <w:pStyle w:val="Ttulo4"/>
      </w:pPr>
      <w:r w:rsidRPr="00CE2238">
        <w:t>La</w:t>
      </w:r>
      <w:r w:rsidRPr="00E54053">
        <w:t xml:space="preserve"> autoestima sana hace del alumno un ser capaz, empoderado, animado, receptivo a la formación académica. </w:t>
      </w:r>
    </w:p>
    <w:p w:rsidR="00877AC3" w:rsidRDefault="00877AC3" w:rsidP="00271BFB">
      <w:pPr>
        <w:pStyle w:val="Ttulo4"/>
      </w:pPr>
    </w:p>
    <w:p w:rsidR="005B7BD8" w:rsidRDefault="005B7BD8" w:rsidP="00271BFB">
      <w:pPr>
        <w:pStyle w:val="Ttulo4"/>
      </w:pPr>
    </w:p>
    <w:p w:rsidR="005B7BD8" w:rsidRDefault="005B7BD8" w:rsidP="00271BFB">
      <w:pPr>
        <w:pStyle w:val="Ttulo4"/>
      </w:pPr>
    </w:p>
    <w:p w:rsidR="00877AC3" w:rsidRDefault="00877AC3" w:rsidP="00D67863">
      <w:pPr>
        <w:pStyle w:val="Ttulo6"/>
      </w:pPr>
      <w:r w:rsidRPr="00E54053">
        <w:t>“existe una relación estrecha entre autoestima y rendimiento académico, la autoestima influye en el rendimiento académico y el rendimiento académico</w:t>
      </w:r>
      <w:r>
        <w:t xml:space="preserve"> influye en la autoestima”. (</w:t>
      </w:r>
      <w:proofErr w:type="spellStart"/>
      <w:r>
        <w:t>Henson</w:t>
      </w:r>
      <w:proofErr w:type="spellEnd"/>
      <w:r>
        <w:t xml:space="preserve"> &amp; </w:t>
      </w:r>
      <w:proofErr w:type="spellStart"/>
      <w:r>
        <w:t>Eller</w:t>
      </w:r>
      <w:proofErr w:type="spellEnd"/>
      <w:r>
        <w:t>, 2000,99</w:t>
      </w:r>
      <w:r w:rsidRPr="00E54053">
        <w:t xml:space="preserve">) </w:t>
      </w:r>
    </w:p>
    <w:p w:rsidR="00877AC3" w:rsidRDefault="00877AC3" w:rsidP="00271BFB">
      <w:pPr>
        <w:pStyle w:val="Ttulo4"/>
      </w:pPr>
    </w:p>
    <w:p w:rsidR="005B7BD8" w:rsidRDefault="005B7BD8" w:rsidP="00271BFB">
      <w:pPr>
        <w:pStyle w:val="Ttulo4"/>
      </w:pPr>
    </w:p>
    <w:p w:rsidR="005B7BD8" w:rsidRDefault="005B7BD8" w:rsidP="00271BFB">
      <w:pPr>
        <w:pStyle w:val="Ttulo4"/>
      </w:pPr>
    </w:p>
    <w:p w:rsidR="00877AC3" w:rsidRDefault="00877AC3" w:rsidP="00271BFB">
      <w:pPr>
        <w:pStyle w:val="Ttulo4"/>
      </w:pPr>
      <w:r w:rsidRPr="00EC0958">
        <w:t>La autoestima incide en el rendimiento académico, porque el estudiante al tener una estima sana de sí mismo, siente que cuenta con las capacidades necesarias para abordar las actividades escolares</w:t>
      </w:r>
      <w:r>
        <w:t>.</w:t>
      </w:r>
    </w:p>
    <w:p w:rsidR="00877AC3" w:rsidRDefault="00877AC3" w:rsidP="00271BFB">
      <w:pPr>
        <w:pStyle w:val="Ttulo4"/>
      </w:pPr>
    </w:p>
    <w:p w:rsidR="005B7BD8" w:rsidRDefault="005B7BD8" w:rsidP="00271BFB">
      <w:pPr>
        <w:pStyle w:val="Ttulo4"/>
      </w:pPr>
    </w:p>
    <w:p w:rsidR="005B7BD8" w:rsidRDefault="005B7BD8" w:rsidP="00271BFB">
      <w:pPr>
        <w:pStyle w:val="Ttulo4"/>
      </w:pPr>
    </w:p>
    <w:p w:rsidR="00877AC3" w:rsidRPr="00CE2238" w:rsidRDefault="00877AC3" w:rsidP="00D67863">
      <w:pPr>
        <w:pStyle w:val="Ttulo6"/>
      </w:pPr>
      <w:r>
        <w:t>“El alumno</w:t>
      </w:r>
      <w:r w:rsidRPr="00CE2238">
        <w:t xml:space="preserve"> logra éxitos escolares esto se revierte sobre la autoestima haciendo que el estudiante tenga mayor empoderamiento frente a lo que conoce y crece en él la motivación de progresar, desatancándose en su rendimiento. Por consiguiente, las experiencias académicas exitosas pueden mejorar la autoestima</w:t>
      </w:r>
      <w:r>
        <w:t>” (</w:t>
      </w:r>
      <w:proofErr w:type="spellStart"/>
      <w:r>
        <w:t>Henson</w:t>
      </w:r>
      <w:proofErr w:type="spellEnd"/>
      <w:r>
        <w:t xml:space="preserve"> &amp; </w:t>
      </w:r>
      <w:proofErr w:type="spellStart"/>
      <w:r>
        <w:t>Eller</w:t>
      </w:r>
      <w:proofErr w:type="spellEnd"/>
      <w:r>
        <w:t>, 2000,</w:t>
      </w:r>
      <w:r w:rsidRPr="00CE2238">
        <w:t>100)</w:t>
      </w:r>
    </w:p>
    <w:p w:rsidR="00877AC3" w:rsidRDefault="00877AC3" w:rsidP="00271BFB">
      <w:pPr>
        <w:pStyle w:val="Ttulo4"/>
      </w:pPr>
    </w:p>
    <w:p w:rsidR="005B7BD8" w:rsidRDefault="005B7BD8" w:rsidP="00271BFB">
      <w:pPr>
        <w:pStyle w:val="Ttulo4"/>
      </w:pPr>
    </w:p>
    <w:p w:rsidR="005B7BD8" w:rsidRDefault="005B7BD8" w:rsidP="00271BFB">
      <w:pPr>
        <w:pStyle w:val="Ttulo4"/>
      </w:pPr>
    </w:p>
    <w:p w:rsidR="00D67863" w:rsidRPr="00D67863" w:rsidRDefault="00877AC3" w:rsidP="00271BFB">
      <w:pPr>
        <w:pStyle w:val="Ttulo4"/>
      </w:pPr>
      <w:r w:rsidRPr="00D67863">
        <w:t>La expectativa positiva que el profesor tiene sobre el alumno, hace que se motive, responsabilice y anime para cumplir a cabalidad con sus compromisos académicos, porque su autoestima está siendo nutrida bajo la buena mirada de expectativa por parte del maestro. Además de esto, el maestro propicia un ambiente escolar favorable, animando a sus estudiantes a cumplir sus responsabilidades académicas, estudiando con agrado.</w:t>
      </w:r>
    </w:p>
    <w:p w:rsidR="00877AC3" w:rsidRDefault="00D67863" w:rsidP="00271BFB">
      <w:pPr>
        <w:pStyle w:val="Ttulo4"/>
      </w:pPr>
      <w:r w:rsidRPr="00D67863">
        <w:lastRenderedPageBreak/>
        <w:t>Al</w:t>
      </w:r>
      <w:r w:rsidR="00877AC3" w:rsidRPr="00D67863">
        <w:t xml:space="preserve">gunas recomendaciones que fomentan y fortalecen la autoestima del estudiante en el ambiente escolar: </w:t>
      </w:r>
    </w:p>
    <w:p w:rsidR="001A655C" w:rsidRPr="001A655C" w:rsidRDefault="001A655C" w:rsidP="00271BFB">
      <w:pPr>
        <w:pStyle w:val="Ttulo4"/>
      </w:pPr>
    </w:p>
    <w:p w:rsidR="00D67863" w:rsidRDefault="00877AC3" w:rsidP="00D67863">
      <w:pPr>
        <w:pStyle w:val="Ttulo6"/>
        <w:numPr>
          <w:ilvl w:val="0"/>
          <w:numId w:val="9"/>
        </w:numPr>
      </w:pPr>
      <w:r w:rsidRPr="00CE2238">
        <w:t>Es necesario generar un clima emocional cálido, participativo e interactivo, usando frecuentemente el refuerzo de los logros de los alumnos frente al grupo.</w:t>
      </w:r>
    </w:p>
    <w:p w:rsidR="001A655C" w:rsidRPr="001A655C" w:rsidRDefault="001A655C" w:rsidP="00271BFB">
      <w:pPr>
        <w:pStyle w:val="Ttulo4"/>
      </w:pPr>
    </w:p>
    <w:p w:rsidR="00D67863" w:rsidRDefault="00877AC3" w:rsidP="00D67863">
      <w:pPr>
        <w:pStyle w:val="Ttulo6"/>
        <w:numPr>
          <w:ilvl w:val="0"/>
          <w:numId w:val="9"/>
        </w:numPr>
      </w:pPr>
      <w:r w:rsidRPr="00CE2238">
        <w:t xml:space="preserve">Los logros deben ser reales, para que su reconocimiento sea sentido como algo especial y único, que lleve al alumno a interpretarlo como un éxito personal. </w:t>
      </w:r>
    </w:p>
    <w:p w:rsidR="001A655C" w:rsidRPr="001A655C" w:rsidRDefault="001A655C" w:rsidP="00271BFB">
      <w:pPr>
        <w:pStyle w:val="Ttulo4"/>
      </w:pPr>
    </w:p>
    <w:p w:rsidR="00D67863" w:rsidRDefault="00877AC3" w:rsidP="00D67863">
      <w:pPr>
        <w:pStyle w:val="Ttulo6"/>
        <w:numPr>
          <w:ilvl w:val="0"/>
          <w:numId w:val="9"/>
        </w:numPr>
      </w:pPr>
      <w:r w:rsidRPr="00CE2238">
        <w:t>También se debe propiciar</w:t>
      </w:r>
      <w:r w:rsidR="00D67863">
        <w:t xml:space="preserve"> </w:t>
      </w:r>
      <w:r w:rsidRPr="00D67863">
        <w:t xml:space="preserve">un clima que posibilite la creatividad. </w:t>
      </w:r>
    </w:p>
    <w:p w:rsidR="001A655C" w:rsidRPr="001A655C" w:rsidRDefault="001A655C" w:rsidP="00271BFB">
      <w:pPr>
        <w:pStyle w:val="Ttulo4"/>
      </w:pPr>
    </w:p>
    <w:p w:rsidR="00D67863" w:rsidRDefault="00877AC3" w:rsidP="00D67863">
      <w:pPr>
        <w:pStyle w:val="Ttulo6"/>
        <w:numPr>
          <w:ilvl w:val="0"/>
          <w:numId w:val="9"/>
        </w:numPr>
      </w:pPr>
      <w:r w:rsidRPr="00D67863">
        <w:t>Donde el maestro muestre confianza</w:t>
      </w:r>
      <w:r w:rsidR="00D67863">
        <w:t xml:space="preserve"> en las capacidades de los adolescentes</w:t>
      </w:r>
      <w:r w:rsidRPr="00D67863">
        <w:t xml:space="preserve">, en sus habilidades para resolver problemas o situaciones difíciles en las distintas materias. </w:t>
      </w:r>
    </w:p>
    <w:p w:rsidR="00D67863" w:rsidRPr="00D67863" w:rsidRDefault="00D67863" w:rsidP="00271BFB">
      <w:pPr>
        <w:pStyle w:val="Ttulo4"/>
      </w:pPr>
    </w:p>
    <w:p w:rsidR="00877AC3" w:rsidRDefault="00D67863" w:rsidP="00D67863">
      <w:pPr>
        <w:pStyle w:val="Ttulo6"/>
        <w:numPr>
          <w:ilvl w:val="0"/>
          <w:numId w:val="9"/>
        </w:numPr>
      </w:pPr>
      <w:r w:rsidRPr="00D67863">
        <w:t>Se</w:t>
      </w:r>
      <w:r w:rsidR="00877AC3" w:rsidRPr="00D67863">
        <w:t xml:space="preserve"> debe evitar la crítica, las exigencias excesivas, tanto en lo a</w:t>
      </w:r>
      <w:r>
        <w:t>cadémico como en lo conductual. (</w:t>
      </w:r>
      <w:proofErr w:type="spellStart"/>
      <w:r>
        <w:t>Milicic</w:t>
      </w:r>
      <w:proofErr w:type="spellEnd"/>
      <w:r>
        <w:t xml:space="preserve">, </w:t>
      </w:r>
      <w:r w:rsidRPr="00E54053">
        <w:t>2015</w:t>
      </w:r>
      <w:r>
        <w:t>,4</w:t>
      </w:r>
      <w:r w:rsidRPr="00E54053">
        <w:t>)</w:t>
      </w:r>
    </w:p>
    <w:p w:rsidR="00D67863" w:rsidRDefault="00D67863" w:rsidP="00271BFB">
      <w:pPr>
        <w:pStyle w:val="Ttulo4"/>
      </w:pPr>
    </w:p>
    <w:p w:rsidR="00D67863" w:rsidRDefault="00D67863" w:rsidP="00271BFB">
      <w:pPr>
        <w:pStyle w:val="Ttulo4"/>
      </w:pPr>
    </w:p>
    <w:p w:rsidR="00D67863" w:rsidRPr="00D67863" w:rsidRDefault="00D67863" w:rsidP="00271BFB">
      <w:pPr>
        <w:pStyle w:val="Ttulo4"/>
      </w:pPr>
    </w:p>
    <w:p w:rsidR="00877AC3" w:rsidRDefault="001A655C" w:rsidP="00271BFB">
      <w:pPr>
        <w:pStyle w:val="Ttulo4"/>
      </w:pPr>
      <w:r>
        <w:t>L</w:t>
      </w:r>
      <w:r w:rsidR="00877AC3" w:rsidRPr="00CE2238">
        <w:t xml:space="preserve">os aportes que el docente hace a la autoestima </w:t>
      </w:r>
      <w:r w:rsidR="00877AC3" w:rsidRPr="00E54053">
        <w:t>del estudiante son significativos, porque desencadenan en el alumno elementos de confianza, capacidad, ánimo, motivación y valoración que fortalecen su autoestima. Por consiguiente, tendrá buenos resultados en su escolaridad.</w:t>
      </w:r>
    </w:p>
    <w:p w:rsidR="00877AC3" w:rsidRDefault="00877AC3" w:rsidP="00271BFB">
      <w:pPr>
        <w:pStyle w:val="Ttulo4"/>
      </w:pPr>
    </w:p>
    <w:p w:rsidR="00D67863" w:rsidRDefault="00D67863" w:rsidP="00271BFB">
      <w:pPr>
        <w:pStyle w:val="Ttulo4"/>
      </w:pPr>
    </w:p>
    <w:p w:rsidR="00271BFB" w:rsidRDefault="00271BFB" w:rsidP="00271BFB">
      <w:pPr>
        <w:pStyle w:val="Ttulo4"/>
      </w:pPr>
    </w:p>
    <w:p w:rsidR="00877AC3" w:rsidRDefault="009811DE" w:rsidP="00AC64E3">
      <w:pPr>
        <w:pStyle w:val="Ttulo3"/>
      </w:pPr>
      <w:bookmarkStart w:id="43" w:name="_Toc43118852"/>
      <w:r>
        <w:t>3.7</w:t>
      </w:r>
      <w:r w:rsidR="00877AC3">
        <w:t>.</w:t>
      </w:r>
      <w:r w:rsidR="00877AC3" w:rsidRPr="009F1CF0">
        <w:t xml:space="preserve"> Factores de riesgo en los adolescentes</w:t>
      </w:r>
      <w:bookmarkEnd w:id="43"/>
      <w:r w:rsidR="00877AC3" w:rsidRPr="009F1CF0">
        <w:t xml:space="preserve"> </w:t>
      </w:r>
    </w:p>
    <w:p w:rsidR="00D67863" w:rsidRDefault="00D67863" w:rsidP="00271BFB">
      <w:pPr>
        <w:pStyle w:val="Ttulo4"/>
      </w:pPr>
    </w:p>
    <w:p w:rsidR="00D67863" w:rsidRDefault="00D67863" w:rsidP="00271BFB">
      <w:pPr>
        <w:pStyle w:val="Ttulo4"/>
      </w:pPr>
    </w:p>
    <w:p w:rsidR="00D67863" w:rsidRPr="00D67863" w:rsidRDefault="00D67863" w:rsidP="00271BFB">
      <w:pPr>
        <w:pStyle w:val="Ttulo4"/>
      </w:pPr>
    </w:p>
    <w:p w:rsidR="00877AC3" w:rsidRDefault="00877AC3" w:rsidP="00271BFB">
      <w:pPr>
        <w:pStyle w:val="Ttulo4"/>
      </w:pPr>
      <w:r w:rsidRPr="008349C2">
        <w:t>Los adolescentes pasan por periodos críticos asociados a tareas del desarrollo, especialmente en el ámbito de las relaciones, el aprendizaje y la construcción de</w:t>
      </w:r>
      <w:r>
        <w:t xml:space="preserve"> identidad personal.</w:t>
      </w:r>
    </w:p>
    <w:p w:rsidR="00877AC3" w:rsidRDefault="00877AC3" w:rsidP="00271BFB">
      <w:pPr>
        <w:pStyle w:val="Ttulo4"/>
      </w:pPr>
    </w:p>
    <w:p w:rsidR="00877AC3" w:rsidRDefault="00877AC3" w:rsidP="00271BFB">
      <w:pPr>
        <w:pStyle w:val="Ttulo4"/>
      </w:pPr>
    </w:p>
    <w:p w:rsidR="00877AC3" w:rsidRDefault="00877AC3" w:rsidP="00271BFB">
      <w:pPr>
        <w:pStyle w:val="Ttulo4"/>
      </w:pPr>
    </w:p>
    <w:p w:rsidR="001A484E" w:rsidRDefault="00877AC3" w:rsidP="001A655C">
      <w:pPr>
        <w:pStyle w:val="Ttulo6"/>
      </w:pPr>
      <w:r w:rsidRPr="008349C2">
        <w:t>“la sensación de omnipotencia e invulnerabilidad con el pensamiento mágico de que a ellos jamás les ocurrirá ningún percance” son componentes para poner al adolescente en situaciones de rie</w:t>
      </w:r>
      <w:r>
        <w:t xml:space="preserve">sgo. (Rivero y Fierro, 2005, </w:t>
      </w:r>
      <w:r w:rsidRPr="008349C2">
        <w:t>23).</w:t>
      </w:r>
    </w:p>
    <w:p w:rsidR="00271BFB" w:rsidRDefault="00271BFB" w:rsidP="00271BFB">
      <w:pPr>
        <w:pStyle w:val="Ttulo4"/>
      </w:pPr>
    </w:p>
    <w:p w:rsidR="00271BFB" w:rsidRDefault="00271BFB" w:rsidP="00271BFB">
      <w:pPr>
        <w:pStyle w:val="Ttulo4"/>
      </w:pPr>
    </w:p>
    <w:p w:rsidR="00271BFB" w:rsidRDefault="00271BFB" w:rsidP="00271BFB">
      <w:pPr>
        <w:pStyle w:val="Ttulo4"/>
      </w:pPr>
    </w:p>
    <w:p w:rsidR="00271BFB" w:rsidRDefault="00271BFB" w:rsidP="00271BFB">
      <w:pPr>
        <w:pStyle w:val="Ttulo4"/>
      </w:pPr>
    </w:p>
    <w:p w:rsidR="00271BFB" w:rsidRPr="00271BFB" w:rsidRDefault="00271BFB" w:rsidP="00271BFB">
      <w:pPr>
        <w:pStyle w:val="Ttulo4"/>
      </w:pPr>
    </w:p>
    <w:p w:rsidR="00084338" w:rsidRDefault="00084338">
      <w:pPr>
        <w:spacing w:line="259" w:lineRule="auto"/>
        <w:rPr>
          <w:rFonts w:ascii="Arial" w:eastAsia="Arial" w:hAnsi="Arial" w:cs="Arial"/>
          <w:iCs/>
          <w:color w:val="000000" w:themeColor="text1"/>
          <w:sz w:val="24"/>
          <w:szCs w:val="24"/>
        </w:rPr>
      </w:pPr>
      <w:r>
        <w:br w:type="page"/>
      </w:r>
    </w:p>
    <w:p w:rsidR="00084338" w:rsidRDefault="00084338" w:rsidP="009211E9">
      <w:pPr>
        <w:pStyle w:val="Ttulo1"/>
      </w:pPr>
      <w:bookmarkStart w:id="44" w:name="_Toc43118853"/>
      <w:r w:rsidRPr="00084338">
        <w:lastRenderedPageBreak/>
        <w:t>CAPÍTULO 4</w:t>
      </w:r>
      <w:bookmarkEnd w:id="44"/>
    </w:p>
    <w:p w:rsidR="00084338" w:rsidRDefault="00084338" w:rsidP="00271BFB">
      <w:pPr>
        <w:pStyle w:val="Ttulo4"/>
      </w:pPr>
    </w:p>
    <w:p w:rsidR="00084338" w:rsidRDefault="00084338" w:rsidP="00271BFB">
      <w:pPr>
        <w:pStyle w:val="Ttulo4"/>
      </w:pPr>
    </w:p>
    <w:p w:rsidR="00084338" w:rsidRPr="00084338" w:rsidRDefault="00084338" w:rsidP="00271BFB">
      <w:pPr>
        <w:pStyle w:val="Ttulo4"/>
      </w:pPr>
    </w:p>
    <w:p w:rsidR="00084338" w:rsidRDefault="00084338" w:rsidP="00084338">
      <w:pPr>
        <w:pStyle w:val="Ttulo2"/>
      </w:pPr>
      <w:bookmarkStart w:id="45" w:name="_Toc43118854"/>
      <w:r w:rsidRPr="00084338">
        <w:t>ANÁLISIS DE RESULTADO Y DISCUSIÓN</w:t>
      </w:r>
      <w:bookmarkEnd w:id="45"/>
      <w:r w:rsidRPr="00084338">
        <w:t xml:space="preserve"> </w:t>
      </w:r>
    </w:p>
    <w:p w:rsidR="00084338" w:rsidRDefault="00084338" w:rsidP="00271BFB">
      <w:pPr>
        <w:pStyle w:val="Ttulo4"/>
      </w:pPr>
    </w:p>
    <w:p w:rsidR="00084338" w:rsidRDefault="00084338" w:rsidP="00271BFB">
      <w:pPr>
        <w:pStyle w:val="Ttulo4"/>
      </w:pPr>
    </w:p>
    <w:p w:rsidR="00084338" w:rsidRDefault="00084338" w:rsidP="00271BFB">
      <w:pPr>
        <w:pStyle w:val="Ttulo4"/>
      </w:pPr>
    </w:p>
    <w:p w:rsidR="00084338" w:rsidRPr="00084338" w:rsidRDefault="00084338" w:rsidP="00271BFB">
      <w:pPr>
        <w:pStyle w:val="Ttulo4"/>
      </w:pPr>
    </w:p>
    <w:sectPr w:rsidR="00084338" w:rsidRPr="00084338" w:rsidSect="00484AD7">
      <w:pgSz w:w="12240" w:h="15840"/>
      <w:pgMar w:top="1417" w:right="1701" w:bottom="1417" w:left="2127" w:header="708" w:footer="708" w:gutter="0"/>
      <w:pgNumType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1F831B"/>
    <w:multiLevelType w:val="hybridMultilevel"/>
    <w:tmpl w:val="6235ED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75F09B"/>
    <w:multiLevelType w:val="hybridMultilevel"/>
    <w:tmpl w:val="C4A0D0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23131"/>
    <w:multiLevelType w:val="hybridMultilevel"/>
    <w:tmpl w:val="28CCA04C"/>
    <w:lvl w:ilvl="0" w:tplc="2E2EFC22">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605145B"/>
    <w:multiLevelType w:val="multilevel"/>
    <w:tmpl w:val="7F78AAB8"/>
    <w:lvl w:ilvl="0">
      <w:start w:val="1"/>
      <w:numFmt w:val="decimal"/>
      <w:lvlText w:val="%1."/>
      <w:lvlJc w:val="left"/>
      <w:pPr>
        <w:ind w:left="645" w:hanging="645"/>
      </w:pPr>
      <w:rPr>
        <w:rFonts w:hint="default"/>
        <w:sz w:val="32"/>
      </w:rPr>
    </w:lvl>
    <w:lvl w:ilvl="1">
      <w:start w:val="1"/>
      <w:numFmt w:val="decimal"/>
      <w:lvlText w:val="%1.%2-"/>
      <w:lvlJc w:val="left"/>
      <w:pPr>
        <w:ind w:left="720" w:hanging="720"/>
      </w:pPr>
    </w:lvl>
    <w:lvl w:ilvl="2">
      <w:start w:val="1"/>
      <w:numFmt w:val="decimal"/>
      <w:lvlText w:val="%1.%2-%3."/>
      <w:lvlJc w:val="left"/>
      <w:pPr>
        <w:ind w:left="1080" w:hanging="1080"/>
      </w:pPr>
      <w:rPr>
        <w:rFonts w:hint="default"/>
        <w:sz w:val="32"/>
      </w:rPr>
    </w:lvl>
    <w:lvl w:ilvl="3">
      <w:start w:val="1"/>
      <w:numFmt w:val="decimal"/>
      <w:lvlText w:val="%1.%2-%3.%4."/>
      <w:lvlJc w:val="left"/>
      <w:pPr>
        <w:ind w:left="1440" w:hanging="1440"/>
      </w:pPr>
      <w:rPr>
        <w:rFonts w:hint="default"/>
        <w:sz w:val="32"/>
      </w:rPr>
    </w:lvl>
    <w:lvl w:ilvl="4">
      <w:start w:val="1"/>
      <w:numFmt w:val="decimal"/>
      <w:lvlText w:val="%1.%2-%3.%4.%5."/>
      <w:lvlJc w:val="left"/>
      <w:pPr>
        <w:ind w:left="1440" w:hanging="1440"/>
      </w:pPr>
      <w:rPr>
        <w:rFonts w:hint="default"/>
        <w:sz w:val="32"/>
      </w:rPr>
    </w:lvl>
    <w:lvl w:ilvl="5">
      <w:start w:val="1"/>
      <w:numFmt w:val="decimal"/>
      <w:lvlText w:val="%1.%2-%3.%4.%5.%6."/>
      <w:lvlJc w:val="left"/>
      <w:pPr>
        <w:ind w:left="1800" w:hanging="1800"/>
      </w:pPr>
      <w:rPr>
        <w:rFonts w:hint="default"/>
        <w:sz w:val="32"/>
      </w:rPr>
    </w:lvl>
    <w:lvl w:ilvl="6">
      <w:start w:val="1"/>
      <w:numFmt w:val="decimal"/>
      <w:lvlText w:val="%1.%2-%3.%4.%5.%6.%7."/>
      <w:lvlJc w:val="left"/>
      <w:pPr>
        <w:ind w:left="2160" w:hanging="2160"/>
      </w:pPr>
      <w:rPr>
        <w:rFonts w:hint="default"/>
        <w:sz w:val="32"/>
      </w:rPr>
    </w:lvl>
    <w:lvl w:ilvl="7">
      <w:start w:val="1"/>
      <w:numFmt w:val="decimal"/>
      <w:lvlText w:val="%1.%2-%3.%4.%5.%6.%7.%8."/>
      <w:lvlJc w:val="left"/>
      <w:pPr>
        <w:ind w:left="2160" w:hanging="2160"/>
      </w:pPr>
      <w:rPr>
        <w:rFonts w:hint="default"/>
        <w:sz w:val="32"/>
      </w:rPr>
    </w:lvl>
    <w:lvl w:ilvl="8">
      <w:start w:val="1"/>
      <w:numFmt w:val="decimal"/>
      <w:lvlText w:val="%1.%2-%3.%4.%5.%6.%7.%8.%9."/>
      <w:lvlJc w:val="left"/>
      <w:pPr>
        <w:ind w:left="2520" w:hanging="2520"/>
      </w:pPr>
      <w:rPr>
        <w:rFonts w:hint="default"/>
        <w:sz w:val="32"/>
      </w:rPr>
    </w:lvl>
  </w:abstractNum>
  <w:abstractNum w:abstractNumId="4" w15:restartNumberingAfterBreak="0">
    <w:nsid w:val="26A4E2A2"/>
    <w:multiLevelType w:val="hybridMultilevel"/>
    <w:tmpl w:val="F3426A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9D750D6"/>
    <w:multiLevelType w:val="hybridMultilevel"/>
    <w:tmpl w:val="BB38EB22"/>
    <w:lvl w:ilvl="0" w:tplc="FD069CF8">
      <w:start w:val="1"/>
      <w:numFmt w:val="bullet"/>
      <w:pStyle w:val="Prrafodelista"/>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31A4B4EA"/>
    <w:multiLevelType w:val="hybridMultilevel"/>
    <w:tmpl w:val="907608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6144A2F"/>
    <w:multiLevelType w:val="multilevel"/>
    <w:tmpl w:val="DA14D1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D60569"/>
    <w:multiLevelType w:val="hybridMultilevel"/>
    <w:tmpl w:val="D43A5350"/>
    <w:lvl w:ilvl="0" w:tplc="2E2EFC22">
      <w:start w:val="1"/>
      <w:numFmt w:val="bullet"/>
      <w:lvlText w:val=""/>
      <w:lvlJc w:val="left"/>
      <w:pPr>
        <w:ind w:left="2138"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3EAAC3C1"/>
    <w:multiLevelType w:val="hybridMultilevel"/>
    <w:tmpl w:val="D338F2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9D05E0"/>
    <w:multiLevelType w:val="hybridMultilevel"/>
    <w:tmpl w:val="09E290E0"/>
    <w:lvl w:ilvl="0" w:tplc="681C531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FF0661"/>
    <w:multiLevelType w:val="hybridMultilevel"/>
    <w:tmpl w:val="42729DDC"/>
    <w:lvl w:ilvl="0" w:tplc="681C531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538641B"/>
    <w:multiLevelType w:val="hybridMultilevel"/>
    <w:tmpl w:val="3FFC139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C4B3B77"/>
    <w:multiLevelType w:val="multilevel"/>
    <w:tmpl w:val="E4F4FFFA"/>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5"/>
  </w:num>
  <w:num w:numId="3">
    <w:abstractNumId w:val="13"/>
  </w:num>
  <w:num w:numId="4">
    <w:abstractNumId w:val="11"/>
  </w:num>
  <w:num w:numId="5">
    <w:abstractNumId w:val="12"/>
  </w:num>
  <w:num w:numId="6">
    <w:abstractNumId w:val="7"/>
  </w:num>
  <w:num w:numId="7">
    <w:abstractNumId w:val="10"/>
  </w:num>
  <w:num w:numId="8">
    <w:abstractNumId w:val="2"/>
  </w:num>
  <w:num w:numId="9">
    <w:abstractNumId w:val="8"/>
  </w:num>
  <w:num w:numId="10">
    <w:abstractNumId w:val="1"/>
  </w:num>
  <w:num w:numId="11">
    <w:abstractNumId w:val="0"/>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DE"/>
    <w:rsid w:val="000550F2"/>
    <w:rsid w:val="0006180F"/>
    <w:rsid w:val="00084338"/>
    <w:rsid w:val="000A1D4A"/>
    <w:rsid w:val="000D7016"/>
    <w:rsid w:val="000F1163"/>
    <w:rsid w:val="00111965"/>
    <w:rsid w:val="0012511C"/>
    <w:rsid w:val="0013568A"/>
    <w:rsid w:val="00150A84"/>
    <w:rsid w:val="00156C32"/>
    <w:rsid w:val="00156D33"/>
    <w:rsid w:val="001647C7"/>
    <w:rsid w:val="00175547"/>
    <w:rsid w:val="00181BA5"/>
    <w:rsid w:val="001A484E"/>
    <w:rsid w:val="001A655C"/>
    <w:rsid w:val="001F7820"/>
    <w:rsid w:val="00271BFB"/>
    <w:rsid w:val="002978E8"/>
    <w:rsid w:val="002D735A"/>
    <w:rsid w:val="00362CBB"/>
    <w:rsid w:val="00392CEE"/>
    <w:rsid w:val="003D3826"/>
    <w:rsid w:val="00404A70"/>
    <w:rsid w:val="0042467F"/>
    <w:rsid w:val="00447E23"/>
    <w:rsid w:val="00484AD7"/>
    <w:rsid w:val="00490031"/>
    <w:rsid w:val="004E1911"/>
    <w:rsid w:val="004E644B"/>
    <w:rsid w:val="004F435B"/>
    <w:rsid w:val="004F513D"/>
    <w:rsid w:val="00541AD4"/>
    <w:rsid w:val="00560DF1"/>
    <w:rsid w:val="00573EA1"/>
    <w:rsid w:val="00574C7F"/>
    <w:rsid w:val="00580B39"/>
    <w:rsid w:val="005B7BD8"/>
    <w:rsid w:val="005C7CB5"/>
    <w:rsid w:val="005E0F35"/>
    <w:rsid w:val="005E268A"/>
    <w:rsid w:val="00605C05"/>
    <w:rsid w:val="00687D83"/>
    <w:rsid w:val="006C514C"/>
    <w:rsid w:val="006C58E6"/>
    <w:rsid w:val="006E5957"/>
    <w:rsid w:val="006F4298"/>
    <w:rsid w:val="00705EF6"/>
    <w:rsid w:val="00746C0C"/>
    <w:rsid w:val="00763ADE"/>
    <w:rsid w:val="00772798"/>
    <w:rsid w:val="0077334A"/>
    <w:rsid w:val="0077537D"/>
    <w:rsid w:val="00783A0E"/>
    <w:rsid w:val="007E646B"/>
    <w:rsid w:val="008138AB"/>
    <w:rsid w:val="00824171"/>
    <w:rsid w:val="00855F62"/>
    <w:rsid w:val="0085791E"/>
    <w:rsid w:val="00877AC3"/>
    <w:rsid w:val="008B0A52"/>
    <w:rsid w:val="008D0809"/>
    <w:rsid w:val="008F5A9A"/>
    <w:rsid w:val="008F68F3"/>
    <w:rsid w:val="00906854"/>
    <w:rsid w:val="009211E9"/>
    <w:rsid w:val="00925FFF"/>
    <w:rsid w:val="009407D7"/>
    <w:rsid w:val="00952B35"/>
    <w:rsid w:val="00975BF1"/>
    <w:rsid w:val="009811DE"/>
    <w:rsid w:val="009C4D93"/>
    <w:rsid w:val="00A04A97"/>
    <w:rsid w:val="00A17048"/>
    <w:rsid w:val="00A53A85"/>
    <w:rsid w:val="00A719E9"/>
    <w:rsid w:val="00A91B4D"/>
    <w:rsid w:val="00A93952"/>
    <w:rsid w:val="00AB5060"/>
    <w:rsid w:val="00AB6BC1"/>
    <w:rsid w:val="00AC64E3"/>
    <w:rsid w:val="00AC79CA"/>
    <w:rsid w:val="00B0633A"/>
    <w:rsid w:val="00B110FE"/>
    <w:rsid w:val="00B55497"/>
    <w:rsid w:val="00C225F0"/>
    <w:rsid w:val="00C457AC"/>
    <w:rsid w:val="00C578AA"/>
    <w:rsid w:val="00C76B4E"/>
    <w:rsid w:val="00C91904"/>
    <w:rsid w:val="00CA20BE"/>
    <w:rsid w:val="00CA484C"/>
    <w:rsid w:val="00CB1D26"/>
    <w:rsid w:val="00CD218F"/>
    <w:rsid w:val="00CD66A2"/>
    <w:rsid w:val="00D30AD8"/>
    <w:rsid w:val="00D66AC1"/>
    <w:rsid w:val="00D67863"/>
    <w:rsid w:val="00DE3F4A"/>
    <w:rsid w:val="00E0220F"/>
    <w:rsid w:val="00E73F1D"/>
    <w:rsid w:val="00E97E19"/>
    <w:rsid w:val="00EA1E3A"/>
    <w:rsid w:val="00EC3ED3"/>
    <w:rsid w:val="00F21E27"/>
    <w:rsid w:val="00F368B2"/>
    <w:rsid w:val="00FB592A"/>
    <w:rsid w:val="00FD36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605B5-6B79-48AF-A4E6-3F89AEED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B39"/>
    <w:pPr>
      <w:spacing w:line="276" w:lineRule="auto"/>
    </w:pPr>
    <w:rPr>
      <w:rFonts w:eastAsiaTheme="minorEastAsia"/>
      <w:sz w:val="21"/>
      <w:szCs w:val="21"/>
      <w:lang w:eastAsia="es-MX"/>
    </w:rPr>
  </w:style>
  <w:style w:type="paragraph" w:styleId="Ttulo1">
    <w:name w:val="heading 1"/>
    <w:basedOn w:val="Normal"/>
    <w:next w:val="Normal"/>
    <w:link w:val="Ttulo1Car"/>
    <w:autoRedefine/>
    <w:uiPriority w:val="9"/>
    <w:qFormat/>
    <w:rsid w:val="009211E9"/>
    <w:pPr>
      <w:keepNext/>
      <w:keepLines/>
      <w:spacing w:before="480" w:after="240" w:line="360" w:lineRule="auto"/>
      <w:jc w:val="center"/>
      <w:outlineLvl w:val="0"/>
    </w:pPr>
    <w:rPr>
      <w:rFonts w:ascii="Arial" w:eastAsiaTheme="majorEastAsia" w:hAnsi="Arial" w:cs="Arial"/>
      <w:b/>
      <w:color w:val="000000" w:themeColor="text1"/>
      <w:sz w:val="32"/>
      <w:szCs w:val="24"/>
    </w:rPr>
  </w:style>
  <w:style w:type="paragraph" w:styleId="Ttulo2">
    <w:name w:val="heading 2"/>
    <w:basedOn w:val="Normal"/>
    <w:next w:val="Normal"/>
    <w:link w:val="Ttulo2Car"/>
    <w:autoRedefine/>
    <w:uiPriority w:val="9"/>
    <w:unhideWhenUsed/>
    <w:qFormat/>
    <w:rsid w:val="00877AC3"/>
    <w:pPr>
      <w:keepNext/>
      <w:keepLines/>
      <w:spacing w:before="40" w:after="0" w:line="360" w:lineRule="auto"/>
      <w:jc w:val="center"/>
      <w:outlineLvl w:val="1"/>
    </w:pPr>
    <w:rPr>
      <w:rFonts w:ascii="Arial" w:eastAsiaTheme="majorEastAsia" w:hAnsi="Arial" w:cs="Arial"/>
      <w:b/>
      <w:color w:val="000000" w:themeColor="text1"/>
      <w:sz w:val="32"/>
      <w:szCs w:val="32"/>
    </w:rPr>
  </w:style>
  <w:style w:type="paragraph" w:styleId="Ttulo3">
    <w:name w:val="heading 3"/>
    <w:basedOn w:val="Subttulo"/>
    <w:next w:val="Normal"/>
    <w:link w:val="Ttulo3Car"/>
    <w:autoRedefine/>
    <w:uiPriority w:val="9"/>
    <w:unhideWhenUsed/>
    <w:qFormat/>
    <w:rsid w:val="00C578AA"/>
    <w:pPr>
      <w:keepNext/>
      <w:keepLines/>
      <w:spacing w:before="160" w:after="120" w:line="360" w:lineRule="auto"/>
      <w:ind w:left="708"/>
      <w:outlineLvl w:val="2"/>
    </w:pPr>
    <w:rPr>
      <w:rFonts w:ascii="Arial" w:eastAsiaTheme="majorEastAsia" w:hAnsi="Arial" w:cstheme="majorBidi"/>
      <w:b/>
      <w:color w:val="000000" w:themeColor="text1"/>
      <w:sz w:val="28"/>
      <w:szCs w:val="24"/>
    </w:rPr>
  </w:style>
  <w:style w:type="paragraph" w:styleId="Ttulo4">
    <w:name w:val="heading 4"/>
    <w:basedOn w:val="Normal"/>
    <w:next w:val="Normal"/>
    <w:link w:val="Ttulo4Car"/>
    <w:autoRedefine/>
    <w:uiPriority w:val="9"/>
    <w:unhideWhenUsed/>
    <w:qFormat/>
    <w:rsid w:val="00271BFB"/>
    <w:pPr>
      <w:keepNext/>
      <w:keepLines/>
      <w:spacing w:before="160" w:after="120" w:line="360" w:lineRule="auto"/>
      <w:jc w:val="both"/>
      <w:outlineLvl w:val="3"/>
    </w:pPr>
    <w:rPr>
      <w:rFonts w:ascii="Arial" w:eastAsia="Arial" w:hAnsi="Arial" w:cs="Arial"/>
      <w:iCs/>
      <w:sz w:val="24"/>
      <w:szCs w:val="24"/>
    </w:rPr>
  </w:style>
  <w:style w:type="paragraph" w:styleId="Ttulo5">
    <w:name w:val="heading 5"/>
    <w:basedOn w:val="Normal"/>
    <w:next w:val="Normal"/>
    <w:link w:val="Ttulo5Car"/>
    <w:autoRedefine/>
    <w:uiPriority w:val="9"/>
    <w:unhideWhenUsed/>
    <w:qFormat/>
    <w:rsid w:val="00C91904"/>
    <w:pPr>
      <w:keepNext/>
      <w:keepLines/>
      <w:spacing w:before="160" w:after="120" w:line="360" w:lineRule="auto"/>
      <w:outlineLvl w:val="4"/>
    </w:pPr>
    <w:rPr>
      <w:rFonts w:ascii="Arial" w:eastAsiaTheme="majorEastAsia" w:hAnsi="Arial" w:cstheme="majorBidi"/>
      <w:b/>
      <w:color w:val="000000" w:themeColor="text1"/>
      <w:sz w:val="28"/>
    </w:rPr>
  </w:style>
  <w:style w:type="paragraph" w:styleId="Ttulo6">
    <w:name w:val="heading 6"/>
    <w:basedOn w:val="Normal"/>
    <w:next w:val="Normal"/>
    <w:link w:val="Ttulo6Car"/>
    <w:autoRedefine/>
    <w:uiPriority w:val="9"/>
    <w:unhideWhenUsed/>
    <w:qFormat/>
    <w:rsid w:val="00D67863"/>
    <w:pPr>
      <w:keepNext/>
      <w:keepLines/>
      <w:spacing w:before="40" w:after="0" w:line="360" w:lineRule="auto"/>
      <w:ind w:left="709"/>
      <w:jc w:val="both"/>
      <w:outlineLvl w:val="5"/>
    </w:pPr>
    <w:rPr>
      <w:rFonts w:ascii="Arial" w:eastAsiaTheme="majorEastAsia" w:hAnsi="Arial" w:cstheme="majorBidi"/>
      <w:color w:val="000000" w:themeColor="tex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autoRedefine/>
    <w:uiPriority w:val="34"/>
    <w:qFormat/>
    <w:rsid w:val="00A04A97"/>
    <w:pPr>
      <w:numPr>
        <w:numId w:val="2"/>
      </w:numPr>
      <w:spacing w:line="360" w:lineRule="auto"/>
      <w:contextualSpacing/>
      <w:jc w:val="both"/>
    </w:pPr>
    <w:rPr>
      <w:rFonts w:ascii="Arial" w:hAnsi="Arial"/>
      <w:sz w:val="24"/>
      <w:szCs w:val="24"/>
    </w:rPr>
  </w:style>
  <w:style w:type="paragraph" w:customStyle="1" w:styleId="Default">
    <w:name w:val="Default"/>
    <w:rsid w:val="00574C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9211E9"/>
    <w:rPr>
      <w:rFonts w:ascii="Arial" w:eastAsiaTheme="majorEastAsia" w:hAnsi="Arial" w:cs="Arial"/>
      <w:b/>
      <w:color w:val="000000" w:themeColor="text1"/>
      <w:sz w:val="32"/>
      <w:szCs w:val="24"/>
      <w:lang w:eastAsia="es-MX"/>
    </w:rPr>
  </w:style>
  <w:style w:type="paragraph" w:styleId="TtulodeTDC">
    <w:name w:val="TOC Heading"/>
    <w:basedOn w:val="Ttulo1"/>
    <w:next w:val="Normal"/>
    <w:uiPriority w:val="39"/>
    <w:unhideWhenUsed/>
    <w:qFormat/>
    <w:rsid w:val="00580B39"/>
    <w:pPr>
      <w:spacing w:line="259" w:lineRule="auto"/>
      <w:outlineLvl w:val="9"/>
    </w:pPr>
  </w:style>
  <w:style w:type="paragraph" w:styleId="TDC2">
    <w:name w:val="toc 2"/>
    <w:basedOn w:val="Normal"/>
    <w:next w:val="Normal"/>
    <w:autoRedefine/>
    <w:uiPriority w:val="39"/>
    <w:unhideWhenUsed/>
    <w:rsid w:val="00580B39"/>
    <w:pPr>
      <w:spacing w:after="100" w:line="259" w:lineRule="auto"/>
      <w:ind w:left="220"/>
    </w:pPr>
    <w:rPr>
      <w:rFonts w:cs="Times New Roman"/>
      <w:sz w:val="22"/>
      <w:szCs w:val="22"/>
    </w:rPr>
  </w:style>
  <w:style w:type="paragraph" w:styleId="TDC1">
    <w:name w:val="toc 1"/>
    <w:basedOn w:val="Normal"/>
    <w:next w:val="Normal"/>
    <w:autoRedefine/>
    <w:uiPriority w:val="39"/>
    <w:unhideWhenUsed/>
    <w:rsid w:val="00580B39"/>
    <w:pPr>
      <w:spacing w:after="100" w:line="259" w:lineRule="auto"/>
    </w:pPr>
    <w:rPr>
      <w:rFonts w:cs="Times New Roman"/>
      <w:sz w:val="22"/>
      <w:szCs w:val="22"/>
    </w:rPr>
  </w:style>
  <w:style w:type="paragraph" w:styleId="TDC3">
    <w:name w:val="toc 3"/>
    <w:basedOn w:val="Normal"/>
    <w:next w:val="Normal"/>
    <w:autoRedefine/>
    <w:uiPriority w:val="39"/>
    <w:unhideWhenUsed/>
    <w:rsid w:val="00580B39"/>
    <w:pPr>
      <w:spacing w:after="100" w:line="259" w:lineRule="auto"/>
      <w:ind w:left="440"/>
    </w:pPr>
    <w:rPr>
      <w:rFonts w:cs="Times New Roman"/>
      <w:sz w:val="22"/>
      <w:szCs w:val="22"/>
    </w:rPr>
  </w:style>
  <w:style w:type="character" w:customStyle="1" w:styleId="Ttulo2Car">
    <w:name w:val="Título 2 Car"/>
    <w:basedOn w:val="Fuentedeprrafopredeter"/>
    <w:link w:val="Ttulo2"/>
    <w:uiPriority w:val="9"/>
    <w:rsid w:val="00877AC3"/>
    <w:rPr>
      <w:rFonts w:ascii="Arial" w:eastAsiaTheme="majorEastAsia" w:hAnsi="Arial" w:cs="Arial"/>
      <w:b/>
      <w:color w:val="000000" w:themeColor="text1"/>
      <w:sz w:val="32"/>
      <w:szCs w:val="32"/>
      <w:lang w:eastAsia="es-MX"/>
    </w:rPr>
  </w:style>
  <w:style w:type="character" w:customStyle="1" w:styleId="Ttulo3Car">
    <w:name w:val="Título 3 Car"/>
    <w:basedOn w:val="Fuentedeprrafopredeter"/>
    <w:link w:val="Ttulo3"/>
    <w:uiPriority w:val="9"/>
    <w:rsid w:val="00C578AA"/>
    <w:rPr>
      <w:rFonts w:ascii="Arial" w:eastAsiaTheme="majorEastAsia" w:hAnsi="Arial" w:cstheme="majorBidi"/>
      <w:b/>
      <w:color w:val="000000" w:themeColor="text1"/>
      <w:spacing w:val="15"/>
      <w:sz w:val="28"/>
      <w:szCs w:val="24"/>
      <w:lang w:eastAsia="es-MX"/>
    </w:rPr>
  </w:style>
  <w:style w:type="character" w:styleId="Hipervnculo">
    <w:name w:val="Hyperlink"/>
    <w:basedOn w:val="Fuentedeprrafopredeter"/>
    <w:uiPriority w:val="99"/>
    <w:unhideWhenUsed/>
    <w:rsid w:val="004F513D"/>
    <w:rPr>
      <w:color w:val="0563C1" w:themeColor="hyperlink"/>
      <w:u w:val="single"/>
    </w:rPr>
  </w:style>
  <w:style w:type="paragraph" w:styleId="Subttulo">
    <w:name w:val="Subtitle"/>
    <w:basedOn w:val="Normal"/>
    <w:next w:val="Normal"/>
    <w:link w:val="SubttuloCar"/>
    <w:uiPriority w:val="11"/>
    <w:qFormat/>
    <w:rsid w:val="004F513D"/>
    <w:pPr>
      <w:numPr>
        <w:ilvl w:val="1"/>
      </w:numPr>
    </w:pPr>
    <w:rPr>
      <w:color w:val="5A5A5A" w:themeColor="text1" w:themeTint="A5"/>
      <w:spacing w:val="15"/>
      <w:sz w:val="22"/>
      <w:szCs w:val="22"/>
    </w:rPr>
  </w:style>
  <w:style w:type="character" w:customStyle="1" w:styleId="SubttuloCar">
    <w:name w:val="Subtítulo Car"/>
    <w:basedOn w:val="Fuentedeprrafopredeter"/>
    <w:link w:val="Subttulo"/>
    <w:uiPriority w:val="11"/>
    <w:rsid w:val="004F513D"/>
    <w:rPr>
      <w:rFonts w:eastAsiaTheme="minorEastAsia"/>
      <w:color w:val="5A5A5A" w:themeColor="text1" w:themeTint="A5"/>
      <w:spacing w:val="15"/>
      <w:lang w:eastAsia="es-MX"/>
    </w:rPr>
  </w:style>
  <w:style w:type="character" w:customStyle="1" w:styleId="Ttulo4Car">
    <w:name w:val="Título 4 Car"/>
    <w:basedOn w:val="Fuentedeprrafopredeter"/>
    <w:link w:val="Ttulo4"/>
    <w:uiPriority w:val="9"/>
    <w:rsid w:val="00271BFB"/>
    <w:rPr>
      <w:rFonts w:ascii="Arial" w:eastAsia="Arial" w:hAnsi="Arial" w:cs="Arial"/>
      <w:iCs/>
      <w:sz w:val="24"/>
      <w:szCs w:val="24"/>
      <w:lang w:eastAsia="es-MX"/>
    </w:rPr>
  </w:style>
  <w:style w:type="character" w:customStyle="1" w:styleId="Ttulo5Car">
    <w:name w:val="Título 5 Car"/>
    <w:basedOn w:val="Fuentedeprrafopredeter"/>
    <w:link w:val="Ttulo5"/>
    <w:uiPriority w:val="9"/>
    <w:rsid w:val="00C91904"/>
    <w:rPr>
      <w:rFonts w:ascii="Arial" w:eastAsiaTheme="majorEastAsia" w:hAnsi="Arial" w:cstheme="majorBidi"/>
      <w:b/>
      <w:color w:val="000000" w:themeColor="text1"/>
      <w:sz w:val="28"/>
      <w:szCs w:val="21"/>
      <w:lang w:eastAsia="es-MX"/>
    </w:rPr>
  </w:style>
  <w:style w:type="paragraph" w:styleId="Sinespaciado">
    <w:name w:val="No Spacing"/>
    <w:uiPriority w:val="1"/>
    <w:qFormat/>
    <w:rsid w:val="00877AC3"/>
    <w:pPr>
      <w:spacing w:after="0" w:line="240" w:lineRule="auto"/>
    </w:pPr>
    <w:rPr>
      <w:rFonts w:eastAsiaTheme="minorEastAsia"/>
      <w:sz w:val="21"/>
      <w:szCs w:val="21"/>
      <w:lang w:eastAsia="es-MX"/>
    </w:rPr>
  </w:style>
  <w:style w:type="character" w:styleId="Textoennegrita">
    <w:name w:val="Strong"/>
    <w:basedOn w:val="Fuentedeprrafopredeter"/>
    <w:uiPriority w:val="22"/>
    <w:qFormat/>
    <w:rsid w:val="00877AC3"/>
    <w:rPr>
      <w:b/>
      <w:bCs/>
    </w:rPr>
  </w:style>
  <w:style w:type="character" w:customStyle="1" w:styleId="Ttulo6Car">
    <w:name w:val="Título 6 Car"/>
    <w:basedOn w:val="Fuentedeprrafopredeter"/>
    <w:link w:val="Ttulo6"/>
    <w:uiPriority w:val="9"/>
    <w:rsid w:val="00D67863"/>
    <w:rPr>
      <w:rFonts w:ascii="Arial" w:eastAsiaTheme="majorEastAsia" w:hAnsi="Arial" w:cstheme="majorBidi"/>
      <w:color w:val="000000" w:themeColor="text1"/>
      <w:szCs w:val="21"/>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E177-ADE6-4D2F-B0E9-3923DBBC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54</Pages>
  <Words>6733</Words>
  <Characters>37032</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2020-06-14T21:32:00Z</dcterms:created>
  <dcterms:modified xsi:type="dcterms:W3CDTF">2020-06-19T21:28:00Z</dcterms:modified>
</cp:coreProperties>
</file>