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6ED59" w14:textId="77777777" w:rsidR="00443D8C" w:rsidRDefault="00443D8C" w:rsidP="00443D8C">
      <w:r>
        <w:rPr>
          <w:rFonts w:cs="Times New Roman"/>
          <w:noProof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3F8C48B" wp14:editId="2998FE49">
            <wp:simplePos x="0" y="0"/>
            <wp:positionH relativeFrom="column">
              <wp:posOffset>5073498</wp:posOffset>
            </wp:positionH>
            <wp:positionV relativeFrom="paragraph">
              <wp:posOffset>-901065</wp:posOffset>
            </wp:positionV>
            <wp:extent cx="1579245" cy="1306195"/>
            <wp:effectExtent l="0" t="0" r="1905" b="825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6D5FFEAC" wp14:editId="16BA099E">
            <wp:simplePos x="0" y="0"/>
            <wp:positionH relativeFrom="column">
              <wp:posOffset>-611505</wp:posOffset>
            </wp:positionH>
            <wp:positionV relativeFrom="paragraph">
              <wp:posOffset>-890270</wp:posOffset>
            </wp:positionV>
            <wp:extent cx="1627505" cy="10547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C499E" w14:textId="77777777" w:rsidR="00443D8C" w:rsidRPr="00030762" w:rsidRDefault="00443D8C" w:rsidP="00443D8C">
      <w:pPr>
        <w:jc w:val="center"/>
        <w:rPr>
          <w:rFonts w:ascii="Gill Sans MT" w:eastAsia="Calibri" w:hAnsi="Gill Sans MT" w:cs="Times New Roman"/>
          <w:b/>
          <w:sz w:val="32"/>
          <w:szCs w:val="24"/>
        </w:rPr>
      </w:pPr>
      <w:r w:rsidRPr="00030762">
        <w:rPr>
          <w:rFonts w:ascii="Gill Sans MT" w:eastAsia="Calibri" w:hAnsi="Gill Sans MT" w:cs="Times New Roman"/>
          <w:b/>
          <w:sz w:val="32"/>
          <w:szCs w:val="24"/>
        </w:rPr>
        <w:t>Universidad Del Sureste</w:t>
      </w:r>
    </w:p>
    <w:p w14:paraId="21312DE2" w14:textId="77777777" w:rsidR="00443D8C" w:rsidRPr="00030762" w:rsidRDefault="00443D8C" w:rsidP="00443D8C">
      <w:pPr>
        <w:jc w:val="center"/>
        <w:rPr>
          <w:rFonts w:ascii="Gill Sans MT" w:hAnsi="Gill Sans MT" w:cs="Times New Roman"/>
          <w:sz w:val="20"/>
        </w:rPr>
      </w:pPr>
    </w:p>
    <w:p w14:paraId="76B9F7C3" w14:textId="77777777" w:rsidR="00443D8C" w:rsidRPr="00030762" w:rsidRDefault="00443D8C" w:rsidP="00443D8C">
      <w:pPr>
        <w:spacing w:line="480" w:lineRule="auto"/>
        <w:jc w:val="center"/>
        <w:rPr>
          <w:rFonts w:ascii="Gill Sans MT" w:eastAsia="Calibri" w:hAnsi="Gill Sans MT" w:cs="Times New Roman"/>
          <w:b/>
          <w:sz w:val="32"/>
          <w:szCs w:val="24"/>
        </w:rPr>
      </w:pPr>
    </w:p>
    <w:p w14:paraId="5762EAAD" w14:textId="77777777" w:rsidR="00443D8C" w:rsidRDefault="00443D8C" w:rsidP="00443D8C">
      <w:pPr>
        <w:spacing w:line="480" w:lineRule="auto"/>
        <w:jc w:val="center"/>
        <w:rPr>
          <w:rFonts w:ascii="Gill Sans MT" w:eastAsia="Calibri" w:hAnsi="Gill Sans MT" w:cs="Times New Roman"/>
          <w:b/>
          <w:sz w:val="32"/>
          <w:szCs w:val="24"/>
        </w:rPr>
      </w:pPr>
      <w:r w:rsidRPr="00030762">
        <w:rPr>
          <w:rFonts w:ascii="Gill Sans MT" w:eastAsia="Calibri" w:hAnsi="Gill Sans MT" w:cs="Times New Roman"/>
          <w:b/>
          <w:sz w:val="32"/>
          <w:szCs w:val="24"/>
        </w:rPr>
        <w:t xml:space="preserve">Materia: </w:t>
      </w:r>
      <w:r>
        <w:rPr>
          <w:rFonts w:ascii="Gill Sans MT" w:eastAsia="Calibri" w:hAnsi="Gill Sans MT" w:cs="Times New Roman"/>
          <w:b/>
          <w:sz w:val="32"/>
          <w:szCs w:val="24"/>
        </w:rPr>
        <w:t>Taller del emprendedor</w:t>
      </w:r>
    </w:p>
    <w:p w14:paraId="08D1CBFD" w14:textId="77777777" w:rsidR="00443D8C" w:rsidRPr="00030762" w:rsidRDefault="00443D8C" w:rsidP="00443D8C">
      <w:pPr>
        <w:spacing w:line="480" w:lineRule="auto"/>
        <w:jc w:val="center"/>
        <w:rPr>
          <w:rFonts w:ascii="Gill Sans MT" w:eastAsia="Calibri" w:hAnsi="Gill Sans MT" w:cs="Times New Roman"/>
          <w:b/>
          <w:sz w:val="32"/>
          <w:szCs w:val="24"/>
        </w:rPr>
      </w:pPr>
    </w:p>
    <w:p w14:paraId="738B53EB" w14:textId="77777777" w:rsidR="00443D8C" w:rsidRPr="00030762" w:rsidRDefault="00443D8C" w:rsidP="00443D8C">
      <w:pPr>
        <w:spacing w:line="480" w:lineRule="auto"/>
        <w:jc w:val="center"/>
        <w:rPr>
          <w:rFonts w:ascii="Gill Sans MT" w:eastAsia="Calibri" w:hAnsi="Gill Sans MT" w:cs="Times New Roman"/>
          <w:b/>
          <w:sz w:val="32"/>
          <w:szCs w:val="24"/>
        </w:rPr>
      </w:pPr>
      <w:r w:rsidRPr="00030762">
        <w:rPr>
          <w:rFonts w:ascii="Gill Sans MT" w:eastAsia="Calibri" w:hAnsi="Gill Sans MT" w:cs="Times New Roman"/>
          <w:b/>
          <w:sz w:val="32"/>
          <w:szCs w:val="24"/>
        </w:rPr>
        <w:t xml:space="preserve">Docente: </w:t>
      </w:r>
      <w:r>
        <w:rPr>
          <w:rFonts w:ascii="Gill Sans MT" w:eastAsia="Calibri" w:hAnsi="Gill Sans MT" w:cs="Times New Roman"/>
          <w:b/>
          <w:sz w:val="32"/>
          <w:szCs w:val="24"/>
        </w:rPr>
        <w:t xml:space="preserve">Dra. </w:t>
      </w:r>
      <w:proofErr w:type="spellStart"/>
      <w:r>
        <w:rPr>
          <w:rFonts w:ascii="Gill Sans MT" w:eastAsia="Calibri" w:hAnsi="Gill Sans MT" w:cs="Times New Roman"/>
          <w:b/>
          <w:sz w:val="32"/>
          <w:szCs w:val="24"/>
        </w:rPr>
        <w:t>Myreille</w:t>
      </w:r>
      <w:proofErr w:type="spellEnd"/>
      <w:r>
        <w:rPr>
          <w:rFonts w:ascii="Gill Sans MT" w:eastAsia="Calibri" w:hAnsi="Gill Sans MT" w:cs="Times New Roman"/>
          <w:b/>
          <w:sz w:val="32"/>
          <w:szCs w:val="24"/>
        </w:rPr>
        <w:t xml:space="preserve"> Eréndira Rodríguez Alfonzo</w:t>
      </w:r>
    </w:p>
    <w:p w14:paraId="431F4240" w14:textId="77777777" w:rsidR="00443D8C" w:rsidRPr="00030762" w:rsidRDefault="00443D8C" w:rsidP="00443D8C">
      <w:pPr>
        <w:spacing w:line="480" w:lineRule="auto"/>
        <w:jc w:val="center"/>
        <w:rPr>
          <w:rFonts w:ascii="Gill Sans MT" w:eastAsia="Calibri" w:hAnsi="Gill Sans MT" w:cs="Times New Roman"/>
          <w:b/>
          <w:sz w:val="32"/>
          <w:szCs w:val="24"/>
        </w:rPr>
      </w:pPr>
    </w:p>
    <w:p w14:paraId="213D7009" w14:textId="77777777" w:rsidR="00443D8C" w:rsidRPr="009B1EA2" w:rsidRDefault="00443D8C" w:rsidP="00443D8C">
      <w:pPr>
        <w:spacing w:line="480" w:lineRule="auto"/>
        <w:jc w:val="center"/>
        <w:rPr>
          <w:rFonts w:ascii="Gill Sans MT" w:eastAsia="Calibri" w:hAnsi="Gill Sans MT" w:cs="Times New Roman"/>
          <w:b/>
          <w:sz w:val="44"/>
          <w:szCs w:val="36"/>
        </w:rPr>
      </w:pPr>
      <w:r w:rsidRPr="009B1EA2">
        <w:rPr>
          <w:rFonts w:ascii="Gill Sans MT" w:eastAsia="Calibri" w:hAnsi="Gill Sans MT" w:cs="Times New Roman"/>
          <w:b/>
          <w:noProof/>
          <w:sz w:val="4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FB30F" wp14:editId="47553D49">
                <wp:simplePos x="0" y="0"/>
                <wp:positionH relativeFrom="column">
                  <wp:posOffset>215265</wp:posOffset>
                </wp:positionH>
                <wp:positionV relativeFrom="paragraph">
                  <wp:posOffset>369570</wp:posOffset>
                </wp:positionV>
                <wp:extent cx="5498276" cy="0"/>
                <wp:effectExtent l="0" t="19050" r="2667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8276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CC5DFBB" id="5 Conector recto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95pt,29.1pt" to="449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" strokecolor="#5b9bd5 [3204]" strokeweight="3pt">
                <v:stroke joinstyle="miter"/>
              </v:line>
            </w:pict>
          </mc:Fallback>
        </mc:AlternateContent>
      </w:r>
      <w:r w:rsidRPr="009B1EA2">
        <w:rPr>
          <w:rFonts w:ascii="Gill Sans MT" w:eastAsia="Calibri" w:hAnsi="Gill Sans MT" w:cs="Times New Roman"/>
          <w:b/>
          <w:sz w:val="44"/>
          <w:szCs w:val="36"/>
        </w:rPr>
        <w:t>Clínica “</w:t>
      </w:r>
      <w:proofErr w:type="spellStart"/>
      <w:r w:rsidRPr="009B1EA2">
        <w:rPr>
          <w:rFonts w:ascii="Gill Sans MT" w:eastAsia="Calibri" w:hAnsi="Gill Sans MT" w:cs="Times New Roman"/>
          <w:b/>
          <w:sz w:val="44"/>
          <w:szCs w:val="36"/>
        </w:rPr>
        <w:t>MediPlus</w:t>
      </w:r>
      <w:proofErr w:type="spellEnd"/>
      <w:r w:rsidRPr="009B1EA2">
        <w:rPr>
          <w:rFonts w:ascii="Gill Sans MT" w:eastAsia="Calibri" w:hAnsi="Gill Sans MT" w:cs="Times New Roman"/>
          <w:b/>
          <w:sz w:val="44"/>
          <w:szCs w:val="36"/>
        </w:rPr>
        <w:t>”</w:t>
      </w:r>
    </w:p>
    <w:p w14:paraId="4CFFDA7E" w14:textId="77777777" w:rsidR="00443D8C" w:rsidRDefault="00443D8C" w:rsidP="00443D8C">
      <w:pPr>
        <w:spacing w:line="480" w:lineRule="auto"/>
        <w:jc w:val="center"/>
        <w:rPr>
          <w:rFonts w:ascii="Gill Sans MT" w:eastAsia="Calibri" w:hAnsi="Gill Sans MT" w:cs="Times New Roman"/>
          <w:b/>
          <w:sz w:val="32"/>
          <w:szCs w:val="24"/>
        </w:rPr>
      </w:pPr>
      <w:r>
        <w:rPr>
          <w:rFonts w:ascii="Gill Sans MT" w:eastAsia="Calibri" w:hAnsi="Gill Sans MT" w:cs="Times New Roman"/>
          <w:b/>
          <w:sz w:val="32"/>
          <w:szCs w:val="24"/>
        </w:rPr>
        <w:t xml:space="preserve">Integrantes: </w:t>
      </w:r>
      <w:proofErr w:type="spellStart"/>
      <w:r>
        <w:rPr>
          <w:rFonts w:ascii="Gill Sans MT" w:eastAsia="Calibri" w:hAnsi="Gill Sans MT" w:cs="Times New Roman"/>
          <w:b/>
          <w:sz w:val="32"/>
          <w:szCs w:val="24"/>
        </w:rPr>
        <w:t>Cancino</w:t>
      </w:r>
      <w:proofErr w:type="spellEnd"/>
      <w:r>
        <w:rPr>
          <w:rFonts w:ascii="Gill Sans MT" w:eastAsia="Calibri" w:hAnsi="Gill Sans MT" w:cs="Times New Roman"/>
          <w:b/>
          <w:sz w:val="32"/>
          <w:szCs w:val="24"/>
        </w:rPr>
        <w:t xml:space="preserve"> Domínguez Alexis Fernando</w:t>
      </w:r>
    </w:p>
    <w:p w14:paraId="0E6DE9B8" w14:textId="08917867" w:rsidR="00443D8C" w:rsidRDefault="00443D8C" w:rsidP="00443D8C">
      <w:pPr>
        <w:spacing w:line="480" w:lineRule="auto"/>
        <w:jc w:val="center"/>
        <w:rPr>
          <w:rFonts w:ascii="Gill Sans MT" w:eastAsia="Calibri" w:hAnsi="Gill Sans MT" w:cs="Times New Roman"/>
          <w:b/>
          <w:sz w:val="32"/>
          <w:szCs w:val="24"/>
        </w:rPr>
      </w:pPr>
      <w:r>
        <w:rPr>
          <w:rFonts w:ascii="Gill Sans MT" w:eastAsia="Calibri" w:hAnsi="Gill Sans MT" w:cs="Times New Roman"/>
          <w:b/>
          <w:sz w:val="32"/>
          <w:szCs w:val="24"/>
        </w:rPr>
        <w:t xml:space="preserve">Méndez </w:t>
      </w:r>
      <w:r w:rsidR="00E05412">
        <w:rPr>
          <w:rFonts w:ascii="Gill Sans MT" w:eastAsia="Calibri" w:hAnsi="Gill Sans MT" w:cs="Times New Roman"/>
          <w:b/>
          <w:sz w:val="32"/>
          <w:szCs w:val="24"/>
        </w:rPr>
        <w:t>Vázquez</w:t>
      </w:r>
      <w:r>
        <w:rPr>
          <w:rFonts w:ascii="Gill Sans MT" w:eastAsia="Calibri" w:hAnsi="Gill Sans MT" w:cs="Times New Roman"/>
          <w:b/>
          <w:sz w:val="32"/>
          <w:szCs w:val="24"/>
        </w:rPr>
        <w:t xml:space="preserve"> Pedro</w:t>
      </w:r>
    </w:p>
    <w:p w14:paraId="29ABF86F" w14:textId="77777777" w:rsidR="00443D8C" w:rsidRPr="00030762" w:rsidRDefault="00443D8C" w:rsidP="00443D8C">
      <w:pPr>
        <w:spacing w:line="480" w:lineRule="auto"/>
        <w:jc w:val="center"/>
        <w:rPr>
          <w:rFonts w:ascii="Gill Sans MT" w:eastAsia="Calibri" w:hAnsi="Gill Sans MT" w:cs="Times New Roman"/>
          <w:b/>
          <w:sz w:val="32"/>
          <w:szCs w:val="24"/>
        </w:rPr>
      </w:pPr>
      <w:r>
        <w:rPr>
          <w:rFonts w:ascii="Gill Sans MT" w:eastAsia="Calibri" w:hAnsi="Gill Sans MT" w:cs="Times New Roman"/>
          <w:b/>
          <w:sz w:val="32"/>
          <w:szCs w:val="24"/>
        </w:rPr>
        <w:t xml:space="preserve">Sánchez Álvarez José Alfredo </w:t>
      </w:r>
    </w:p>
    <w:p w14:paraId="456683D4" w14:textId="77777777" w:rsidR="00443D8C" w:rsidRPr="00030762" w:rsidRDefault="00443D8C" w:rsidP="00443D8C">
      <w:pPr>
        <w:spacing w:line="480" w:lineRule="auto"/>
        <w:jc w:val="center"/>
        <w:rPr>
          <w:rFonts w:ascii="Gill Sans MT" w:eastAsia="Calibri" w:hAnsi="Gill Sans MT" w:cs="Times New Roman"/>
          <w:b/>
          <w:sz w:val="32"/>
          <w:szCs w:val="24"/>
        </w:rPr>
      </w:pPr>
    </w:p>
    <w:p w14:paraId="08DC3D20" w14:textId="77777777" w:rsidR="00443D8C" w:rsidRPr="00030762" w:rsidRDefault="00443D8C" w:rsidP="00443D8C">
      <w:pPr>
        <w:spacing w:line="480" w:lineRule="auto"/>
        <w:jc w:val="center"/>
        <w:rPr>
          <w:rFonts w:ascii="Gill Sans MT" w:eastAsia="Calibri" w:hAnsi="Gill Sans MT" w:cs="Times New Roman"/>
          <w:b/>
          <w:sz w:val="32"/>
          <w:szCs w:val="24"/>
        </w:rPr>
      </w:pPr>
      <w:r>
        <w:rPr>
          <w:rFonts w:ascii="Gill Sans MT" w:eastAsia="Calibri" w:hAnsi="Gill Sans MT" w:cs="Times New Roman"/>
          <w:b/>
          <w:sz w:val="32"/>
          <w:szCs w:val="24"/>
        </w:rPr>
        <w:t>7</w:t>
      </w:r>
      <w:r w:rsidRPr="00030762">
        <w:rPr>
          <w:rFonts w:ascii="Gill Sans MT" w:eastAsia="Calibri" w:hAnsi="Gill Sans MT" w:cs="Times New Roman"/>
          <w:b/>
          <w:sz w:val="32"/>
          <w:szCs w:val="24"/>
        </w:rPr>
        <w:t>° Semestre        Grupo “Único”</w:t>
      </w:r>
    </w:p>
    <w:p w14:paraId="0421B7B1" w14:textId="77777777" w:rsidR="00443D8C" w:rsidRPr="00030762" w:rsidRDefault="00443D8C" w:rsidP="00443D8C">
      <w:pPr>
        <w:rPr>
          <w:rFonts w:ascii="Gill Sans MT" w:eastAsia="Calibri" w:hAnsi="Gill Sans MT" w:cs="Times New Roman"/>
          <w:b/>
          <w:sz w:val="32"/>
          <w:szCs w:val="24"/>
        </w:rPr>
      </w:pPr>
    </w:p>
    <w:p w14:paraId="2E4520C5" w14:textId="3B5FFF91" w:rsidR="00443D8C" w:rsidRPr="00443D8C" w:rsidRDefault="00443D8C" w:rsidP="00443D8C">
      <w:pPr>
        <w:rPr>
          <w:rFonts w:ascii="Gill Sans MT" w:eastAsia="Calibri" w:hAnsi="Gill Sans MT" w:cs="Times New Roman"/>
          <w:b/>
          <w:sz w:val="32"/>
          <w:szCs w:val="24"/>
        </w:rPr>
      </w:pPr>
      <w:r w:rsidRPr="00030762">
        <w:rPr>
          <w:rFonts w:ascii="Gill Sans MT" w:eastAsia="Calibri" w:hAnsi="Gill Sans MT" w:cs="Times New Roman"/>
          <w:b/>
          <w:sz w:val="32"/>
          <w:szCs w:val="24"/>
        </w:rPr>
        <w:t xml:space="preserve">Comitán de Domínguez                </w:t>
      </w:r>
      <w:r>
        <w:rPr>
          <w:rFonts w:ascii="Gill Sans MT" w:eastAsia="Calibri" w:hAnsi="Gill Sans MT" w:cs="Times New Roman"/>
          <w:b/>
          <w:sz w:val="32"/>
          <w:szCs w:val="24"/>
        </w:rPr>
        <w:t>2</w:t>
      </w:r>
      <w:r w:rsidR="00C13E99">
        <w:rPr>
          <w:rFonts w:ascii="Gill Sans MT" w:eastAsia="Calibri" w:hAnsi="Gill Sans MT" w:cs="Times New Roman"/>
          <w:b/>
          <w:sz w:val="32"/>
          <w:szCs w:val="24"/>
        </w:rPr>
        <w:t>8</w:t>
      </w:r>
      <w:r w:rsidRPr="00030762">
        <w:rPr>
          <w:rFonts w:ascii="Gill Sans MT" w:eastAsia="Calibri" w:hAnsi="Gill Sans MT" w:cs="Times New Roman"/>
          <w:b/>
          <w:sz w:val="32"/>
          <w:szCs w:val="24"/>
        </w:rPr>
        <w:t xml:space="preserve"> de </w:t>
      </w:r>
      <w:bookmarkStart w:id="0" w:name="_GoBack"/>
      <w:bookmarkEnd w:id="0"/>
      <w:r w:rsidR="00E05412">
        <w:rPr>
          <w:rFonts w:ascii="Gill Sans MT" w:eastAsia="Calibri" w:hAnsi="Gill Sans MT" w:cs="Times New Roman"/>
          <w:b/>
          <w:sz w:val="32"/>
          <w:szCs w:val="24"/>
        </w:rPr>
        <w:t>junio</w:t>
      </w:r>
      <w:r w:rsidRPr="00030762">
        <w:rPr>
          <w:rFonts w:ascii="Gill Sans MT" w:eastAsia="Calibri" w:hAnsi="Gill Sans MT" w:cs="Times New Roman"/>
          <w:b/>
          <w:sz w:val="32"/>
          <w:szCs w:val="24"/>
        </w:rPr>
        <w:t xml:space="preserve"> del 20</w:t>
      </w:r>
      <w:r>
        <w:rPr>
          <w:rFonts w:ascii="Gill Sans MT" w:eastAsia="Calibri" w:hAnsi="Gill Sans MT" w:cs="Times New Roman"/>
          <w:b/>
          <w:sz w:val="32"/>
          <w:szCs w:val="24"/>
        </w:rPr>
        <w:t>20</w:t>
      </w:r>
    </w:p>
    <w:p w14:paraId="3FCC5CB8" w14:textId="59A51C8D" w:rsidR="00FA1B40" w:rsidRDefault="000F5597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MATERIALES E INSUMOS</w:t>
      </w:r>
    </w:p>
    <w:p w14:paraId="1E0DE6B2" w14:textId="77777777" w:rsidR="00FA1B40" w:rsidRDefault="00FA1B40" w:rsidP="00FA1B4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FA1B40">
        <w:rPr>
          <w:rFonts w:ascii="Arial" w:hAnsi="Arial" w:cs="Arial"/>
          <w:sz w:val="24"/>
        </w:rPr>
        <w:t xml:space="preserve">Aguja </w:t>
      </w:r>
      <w:proofErr w:type="spellStart"/>
      <w:r w:rsidRPr="00FA1B40">
        <w:rPr>
          <w:rFonts w:ascii="Arial" w:hAnsi="Arial" w:cs="Arial"/>
          <w:sz w:val="24"/>
        </w:rPr>
        <w:t>Hipodermica</w:t>
      </w:r>
      <w:proofErr w:type="spellEnd"/>
      <w:r w:rsidRPr="00FA1B40">
        <w:rPr>
          <w:rFonts w:ascii="Arial" w:hAnsi="Arial" w:cs="Arial"/>
          <w:sz w:val="24"/>
        </w:rPr>
        <w:t xml:space="preserve"> Calibre No. 25 X 5/8 302357 B.D </w:t>
      </w:r>
      <w:r>
        <w:rPr>
          <w:rFonts w:ascii="Arial" w:hAnsi="Arial" w:cs="Arial"/>
          <w:sz w:val="24"/>
        </w:rPr>
        <w:t>–</w:t>
      </w:r>
      <w:r w:rsidRPr="00FA1B40">
        <w:rPr>
          <w:rFonts w:ascii="Arial" w:hAnsi="Arial" w:cs="Arial"/>
          <w:sz w:val="24"/>
        </w:rPr>
        <w:t xml:space="preserve"> Usa</w:t>
      </w:r>
    </w:p>
    <w:p w14:paraId="16580B11" w14:textId="77777777" w:rsidR="00FA1B40" w:rsidRDefault="00FA1B40" w:rsidP="00FA1B40">
      <w:pPr>
        <w:spacing w:after="120"/>
        <w:rPr>
          <w:rFonts w:ascii="Arial" w:hAnsi="Arial" w:cs="Arial"/>
          <w:b/>
          <w:sz w:val="24"/>
        </w:rPr>
      </w:pPr>
      <w:r w:rsidRPr="00FA1B40">
        <w:rPr>
          <w:rFonts w:ascii="Arial" w:hAnsi="Arial" w:cs="Arial"/>
          <w:sz w:val="24"/>
        </w:rPr>
        <w:t xml:space="preserve">Caja Por 100 </w:t>
      </w:r>
      <w:proofErr w:type="spellStart"/>
      <w:r w:rsidRPr="00FA1B40">
        <w:rPr>
          <w:rFonts w:ascii="Arial" w:hAnsi="Arial" w:cs="Arial"/>
          <w:sz w:val="24"/>
        </w:rPr>
        <w:t>Esteriles</w:t>
      </w:r>
      <w:proofErr w:type="spellEnd"/>
      <w:r w:rsidRPr="00FA1B40">
        <w:rPr>
          <w:rFonts w:ascii="Arial" w:hAnsi="Arial" w:cs="Arial"/>
          <w:sz w:val="24"/>
        </w:rPr>
        <w:t xml:space="preserve"> Desechables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123.67</w:t>
      </w:r>
    </w:p>
    <w:p w14:paraId="4AAD3AD4" w14:textId="77777777" w:rsidR="00FA1B40" w:rsidRDefault="00FA1B40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FA1B40">
        <w:rPr>
          <w:rFonts w:ascii="Arial" w:hAnsi="Arial" w:cs="Arial"/>
          <w:sz w:val="24"/>
        </w:rPr>
        <w:t xml:space="preserve">18G X 38Mm Agujas Hipodérmicas </w:t>
      </w:r>
      <w:proofErr w:type="spellStart"/>
      <w:r w:rsidRPr="00FA1B40">
        <w:rPr>
          <w:rFonts w:ascii="Arial" w:hAnsi="Arial" w:cs="Arial"/>
          <w:sz w:val="24"/>
        </w:rPr>
        <w:t>Misawa</w:t>
      </w:r>
      <w:proofErr w:type="spellEnd"/>
      <w:r w:rsidRPr="00FA1B40">
        <w:rPr>
          <w:rFonts w:ascii="Arial" w:hAnsi="Arial" w:cs="Arial"/>
          <w:sz w:val="24"/>
        </w:rPr>
        <w:t xml:space="preserve"> por </w:t>
      </w:r>
      <w:proofErr w:type="spellStart"/>
      <w:r w:rsidRPr="00FA1B40">
        <w:rPr>
          <w:rFonts w:ascii="Arial" w:hAnsi="Arial" w:cs="Arial"/>
          <w:sz w:val="24"/>
        </w:rPr>
        <w:t>Mudra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810.00</w:t>
      </w:r>
    </w:p>
    <w:p w14:paraId="72B6C4EF" w14:textId="77777777" w:rsidR="00FA1B40" w:rsidRDefault="00FA1B40" w:rsidP="00FA1B40">
      <w:pPr>
        <w:spacing w:after="0"/>
        <w:rPr>
          <w:rFonts w:ascii="Arial" w:hAnsi="Arial" w:cs="Arial"/>
          <w:sz w:val="24"/>
        </w:rPr>
      </w:pPr>
      <w:r w:rsidRPr="00FA1B40">
        <w:rPr>
          <w:rFonts w:ascii="Arial" w:hAnsi="Arial" w:cs="Arial"/>
          <w:b/>
          <w:sz w:val="24"/>
        </w:rPr>
        <w:t>-</w:t>
      </w:r>
      <w:r w:rsidRPr="00FA1B40">
        <w:rPr>
          <w:rFonts w:ascii="Arial" w:hAnsi="Arial" w:cs="Arial"/>
          <w:sz w:val="24"/>
        </w:rPr>
        <w:t xml:space="preserve">Aguja </w:t>
      </w:r>
      <w:proofErr w:type="spellStart"/>
      <w:r w:rsidRPr="00FA1B40">
        <w:rPr>
          <w:rFonts w:ascii="Arial" w:hAnsi="Arial" w:cs="Arial"/>
          <w:sz w:val="24"/>
        </w:rPr>
        <w:t>Hipodermica</w:t>
      </w:r>
      <w:proofErr w:type="spellEnd"/>
      <w:r w:rsidRPr="00FA1B40">
        <w:rPr>
          <w:rFonts w:ascii="Arial" w:hAnsi="Arial" w:cs="Arial"/>
          <w:sz w:val="24"/>
        </w:rPr>
        <w:t xml:space="preserve"> Calibre No. 20 X 1 302349 // 301971 B.D </w:t>
      </w:r>
      <w:r>
        <w:rPr>
          <w:rFonts w:ascii="Arial" w:hAnsi="Arial" w:cs="Arial"/>
          <w:sz w:val="24"/>
        </w:rPr>
        <w:t>–</w:t>
      </w:r>
    </w:p>
    <w:p w14:paraId="68ADF092" w14:textId="77777777" w:rsidR="0033208C" w:rsidRDefault="00FA1B40" w:rsidP="00FA1B40">
      <w:pPr>
        <w:spacing w:after="120"/>
        <w:rPr>
          <w:rFonts w:ascii="Arial" w:hAnsi="Arial" w:cs="Arial"/>
          <w:b/>
          <w:sz w:val="24"/>
        </w:rPr>
      </w:pPr>
      <w:r w:rsidRPr="00FA1B40">
        <w:rPr>
          <w:rFonts w:ascii="Arial" w:hAnsi="Arial" w:cs="Arial"/>
          <w:sz w:val="24"/>
        </w:rPr>
        <w:t>Usa Venta: Caja X 100 Es Aguja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129.56</w:t>
      </w:r>
    </w:p>
    <w:p w14:paraId="73F2F2AB" w14:textId="77777777" w:rsidR="00FA1B40" w:rsidRDefault="00FA1B40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FA1B40">
        <w:rPr>
          <w:rFonts w:ascii="Arial" w:hAnsi="Arial" w:cs="Arial"/>
          <w:sz w:val="24"/>
        </w:rPr>
        <w:t xml:space="preserve">Torundas de algodón </w:t>
      </w:r>
      <w:proofErr w:type="spellStart"/>
      <w:r w:rsidRPr="00FA1B40">
        <w:rPr>
          <w:rFonts w:ascii="Arial" w:hAnsi="Arial" w:cs="Arial"/>
          <w:sz w:val="24"/>
        </w:rPr>
        <w:t>Equate</w:t>
      </w:r>
      <w:proofErr w:type="spellEnd"/>
      <w:r w:rsidRPr="00FA1B40">
        <w:rPr>
          <w:rFonts w:ascii="Arial" w:hAnsi="Arial" w:cs="Arial"/>
          <w:sz w:val="24"/>
        </w:rPr>
        <w:t xml:space="preserve"> 1 </w:t>
      </w:r>
      <w:proofErr w:type="spellStart"/>
      <w:r w:rsidRPr="00FA1B40">
        <w:rPr>
          <w:rFonts w:ascii="Arial" w:hAnsi="Arial" w:cs="Arial"/>
          <w:sz w:val="24"/>
        </w:rPr>
        <w:t>pza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20.00</w:t>
      </w:r>
    </w:p>
    <w:p w14:paraId="4A547DF6" w14:textId="77777777" w:rsidR="0033208C" w:rsidRDefault="0033208C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33208C">
        <w:rPr>
          <w:rFonts w:ascii="Arial" w:hAnsi="Arial" w:cs="Arial"/>
          <w:sz w:val="24"/>
        </w:rPr>
        <w:t xml:space="preserve">Gasas - 4 x 4" - ULINE </w:t>
      </w:r>
      <w:proofErr w:type="spellStart"/>
      <w:r w:rsidRPr="0033208C">
        <w:rPr>
          <w:rFonts w:ascii="Arial" w:hAnsi="Arial" w:cs="Arial"/>
          <w:sz w:val="24"/>
        </w:rPr>
        <w:t>Mexico</w:t>
      </w:r>
      <w:proofErr w:type="spellEnd"/>
      <w:r w:rsidRPr="0033208C">
        <w:rPr>
          <w:rFonts w:ascii="Arial" w:hAnsi="Arial" w:cs="Arial"/>
          <w:sz w:val="24"/>
        </w:rPr>
        <w:t xml:space="preserve"> - 2 Cajas de 25 - S-19898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336.82</w:t>
      </w:r>
    </w:p>
    <w:p w14:paraId="26711951" w14:textId="77777777" w:rsidR="0033208C" w:rsidRDefault="0033208C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proofErr w:type="spellStart"/>
      <w:r w:rsidRPr="0033208C">
        <w:rPr>
          <w:rFonts w:ascii="Arial" w:hAnsi="Arial" w:cs="Arial"/>
          <w:sz w:val="24"/>
        </w:rPr>
        <w:t>Hansaplast</w:t>
      </w:r>
      <w:proofErr w:type="spellEnd"/>
      <w:r w:rsidRPr="0033208C">
        <w:rPr>
          <w:rFonts w:ascii="Arial" w:hAnsi="Arial" w:cs="Arial"/>
          <w:sz w:val="24"/>
        </w:rPr>
        <w:t xml:space="preserve"> </w:t>
      </w:r>
      <w:proofErr w:type="spellStart"/>
      <w:r w:rsidRPr="0033208C">
        <w:rPr>
          <w:rFonts w:ascii="Arial" w:hAnsi="Arial" w:cs="Arial"/>
          <w:sz w:val="24"/>
        </w:rPr>
        <w:t>Apositos</w:t>
      </w:r>
      <w:proofErr w:type="spellEnd"/>
      <w:r w:rsidRPr="0033208C">
        <w:rPr>
          <w:rFonts w:ascii="Arial" w:hAnsi="Arial" w:cs="Arial"/>
          <w:sz w:val="24"/>
        </w:rPr>
        <w:t xml:space="preserve"> Silicona 8 Unidades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126.22</w:t>
      </w:r>
    </w:p>
    <w:p w14:paraId="5BE4EED3" w14:textId="77777777" w:rsidR="0033208C" w:rsidRDefault="0033208C" w:rsidP="0033208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-</w:t>
      </w:r>
      <w:proofErr w:type="spellStart"/>
      <w:r w:rsidRPr="0033208C">
        <w:rPr>
          <w:rFonts w:ascii="Arial" w:hAnsi="Arial" w:cs="Arial"/>
          <w:sz w:val="24"/>
        </w:rPr>
        <w:t>Medline</w:t>
      </w:r>
      <w:proofErr w:type="spellEnd"/>
      <w:r w:rsidRPr="0033208C">
        <w:rPr>
          <w:rFonts w:ascii="Arial" w:hAnsi="Arial" w:cs="Arial"/>
          <w:sz w:val="24"/>
        </w:rPr>
        <w:t xml:space="preserve"> mdt2168284 estériles desechables Toallas quirúrgico,</w:t>
      </w:r>
    </w:p>
    <w:p w14:paraId="78AAE98B" w14:textId="77777777" w:rsidR="0033208C" w:rsidRDefault="0033208C" w:rsidP="00FA1B40">
      <w:pPr>
        <w:spacing w:after="120"/>
        <w:rPr>
          <w:rFonts w:ascii="Arial" w:hAnsi="Arial" w:cs="Arial"/>
          <w:b/>
          <w:sz w:val="24"/>
        </w:rPr>
      </w:pPr>
      <w:r w:rsidRPr="0033208C">
        <w:rPr>
          <w:rFonts w:ascii="Arial" w:hAnsi="Arial" w:cs="Arial"/>
          <w:sz w:val="24"/>
        </w:rPr>
        <w:t>estándar, color azul (Pack de 80)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1,354.77</w:t>
      </w:r>
    </w:p>
    <w:p w14:paraId="4FCE71FB" w14:textId="77777777" w:rsidR="0033208C" w:rsidRDefault="0033208C" w:rsidP="0033208C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33208C">
        <w:rPr>
          <w:rFonts w:ascii="Arial" w:hAnsi="Arial" w:cs="Arial"/>
          <w:sz w:val="24"/>
        </w:rPr>
        <w:t xml:space="preserve">Equipo Para </w:t>
      </w:r>
      <w:proofErr w:type="spellStart"/>
      <w:r w:rsidRPr="0033208C">
        <w:rPr>
          <w:rFonts w:ascii="Arial" w:hAnsi="Arial" w:cs="Arial"/>
          <w:sz w:val="24"/>
        </w:rPr>
        <w:t>Venoclísis</w:t>
      </w:r>
      <w:proofErr w:type="spellEnd"/>
      <w:r w:rsidRPr="0033208C">
        <w:rPr>
          <w:rFonts w:ascii="Arial" w:hAnsi="Arial" w:cs="Arial"/>
          <w:sz w:val="24"/>
        </w:rPr>
        <w:t xml:space="preserve"> </w:t>
      </w:r>
      <w:proofErr w:type="spellStart"/>
      <w:r w:rsidRPr="0033208C">
        <w:rPr>
          <w:rFonts w:ascii="Arial" w:hAnsi="Arial" w:cs="Arial"/>
          <w:sz w:val="24"/>
        </w:rPr>
        <w:t>Damaco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49.00</w:t>
      </w:r>
    </w:p>
    <w:p w14:paraId="3DF78705" w14:textId="77777777" w:rsidR="0033208C" w:rsidRDefault="0033208C" w:rsidP="0033208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-</w:t>
      </w:r>
      <w:proofErr w:type="spellStart"/>
      <w:r w:rsidRPr="0033208C">
        <w:rPr>
          <w:rFonts w:ascii="Arial" w:hAnsi="Arial" w:cs="Arial"/>
          <w:sz w:val="24"/>
        </w:rPr>
        <w:t>Punzocat</w:t>
      </w:r>
      <w:proofErr w:type="spellEnd"/>
      <w:r w:rsidRPr="0033208C">
        <w:rPr>
          <w:rFonts w:ascii="Arial" w:hAnsi="Arial" w:cs="Arial"/>
          <w:sz w:val="24"/>
        </w:rPr>
        <w:t xml:space="preserve"> Catéter Intravenoso Periférico Radiopaco, </w:t>
      </w:r>
    </w:p>
    <w:p w14:paraId="5C03A6AD" w14:textId="77777777" w:rsidR="0033208C" w:rsidRDefault="0033208C" w:rsidP="0033208C">
      <w:pPr>
        <w:spacing w:after="120"/>
        <w:rPr>
          <w:rFonts w:ascii="Arial" w:hAnsi="Arial" w:cs="Arial"/>
          <w:b/>
          <w:sz w:val="24"/>
        </w:rPr>
      </w:pPr>
      <w:r w:rsidRPr="0033208C">
        <w:rPr>
          <w:rFonts w:ascii="Arial" w:hAnsi="Arial" w:cs="Arial"/>
          <w:sz w:val="24"/>
        </w:rPr>
        <w:t>color Amarillo, 24 g x 20 mm, 50 Piezas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550.00</w:t>
      </w:r>
    </w:p>
    <w:p w14:paraId="131E2F37" w14:textId="77777777" w:rsidR="0033208C" w:rsidRDefault="0033208C" w:rsidP="0033208C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="006361B4" w:rsidRPr="006361B4">
        <w:rPr>
          <w:rFonts w:ascii="Arial" w:hAnsi="Arial" w:cs="Arial"/>
          <w:sz w:val="24"/>
        </w:rPr>
        <w:t xml:space="preserve">Ultrasonido </w:t>
      </w:r>
      <w:proofErr w:type="spellStart"/>
      <w:r w:rsidR="006361B4" w:rsidRPr="006361B4">
        <w:rPr>
          <w:rFonts w:ascii="Arial" w:hAnsi="Arial" w:cs="Arial"/>
          <w:sz w:val="24"/>
        </w:rPr>
        <w:t>Sonomedic</w:t>
      </w:r>
      <w:proofErr w:type="spellEnd"/>
      <w:r w:rsidR="006361B4" w:rsidRPr="006361B4">
        <w:rPr>
          <w:rFonts w:ascii="Arial" w:hAnsi="Arial" w:cs="Arial"/>
          <w:sz w:val="24"/>
        </w:rPr>
        <w:t xml:space="preserve"> Marshall M9</w:t>
      </w:r>
      <w:r w:rsidR="006361B4">
        <w:rPr>
          <w:rFonts w:ascii="Arial" w:hAnsi="Arial" w:cs="Arial"/>
          <w:sz w:val="24"/>
        </w:rPr>
        <w:tab/>
      </w:r>
      <w:r w:rsidR="006361B4">
        <w:rPr>
          <w:rFonts w:ascii="Arial" w:hAnsi="Arial" w:cs="Arial"/>
          <w:sz w:val="24"/>
        </w:rPr>
        <w:tab/>
      </w:r>
      <w:r w:rsidR="006361B4">
        <w:rPr>
          <w:rFonts w:ascii="Arial" w:hAnsi="Arial" w:cs="Arial"/>
          <w:sz w:val="24"/>
        </w:rPr>
        <w:tab/>
      </w:r>
      <w:r w:rsidR="006361B4">
        <w:rPr>
          <w:rFonts w:ascii="Arial" w:hAnsi="Arial" w:cs="Arial"/>
          <w:sz w:val="24"/>
        </w:rPr>
        <w:tab/>
      </w:r>
      <w:r w:rsidR="006361B4">
        <w:rPr>
          <w:rFonts w:ascii="Arial" w:hAnsi="Arial" w:cs="Arial"/>
          <w:sz w:val="24"/>
        </w:rPr>
        <w:tab/>
      </w:r>
      <w:r w:rsidR="006361B4">
        <w:rPr>
          <w:rFonts w:ascii="Arial" w:hAnsi="Arial" w:cs="Arial"/>
          <w:b/>
          <w:sz w:val="24"/>
        </w:rPr>
        <w:t>MXN 46, 999.00</w:t>
      </w:r>
    </w:p>
    <w:p w14:paraId="080607D5" w14:textId="77777777" w:rsidR="006361B4" w:rsidRDefault="006361B4" w:rsidP="0033208C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6361B4">
        <w:rPr>
          <w:rFonts w:ascii="Arial" w:hAnsi="Arial" w:cs="Arial"/>
          <w:sz w:val="24"/>
        </w:rPr>
        <w:t xml:space="preserve">Gel Para Ultrasonido </w:t>
      </w:r>
      <w:proofErr w:type="spellStart"/>
      <w:r w:rsidRPr="006361B4">
        <w:rPr>
          <w:rFonts w:ascii="Arial" w:hAnsi="Arial" w:cs="Arial"/>
          <w:sz w:val="24"/>
        </w:rPr>
        <w:t>Ultraphonic</w:t>
      </w:r>
      <w:proofErr w:type="spellEnd"/>
      <w:r w:rsidRPr="006361B4">
        <w:rPr>
          <w:rFonts w:ascii="Arial" w:hAnsi="Arial" w:cs="Arial"/>
          <w:sz w:val="24"/>
        </w:rPr>
        <w:t xml:space="preserve"> 4 Litros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799.00</w:t>
      </w:r>
    </w:p>
    <w:p w14:paraId="6A67285B" w14:textId="77777777" w:rsidR="006361B4" w:rsidRDefault="006361B4" w:rsidP="0033208C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6361B4">
        <w:rPr>
          <w:rFonts w:ascii="Arial" w:hAnsi="Arial" w:cs="Arial"/>
          <w:sz w:val="24"/>
        </w:rPr>
        <w:t xml:space="preserve">Guantes de </w:t>
      </w:r>
      <w:proofErr w:type="spellStart"/>
      <w:r w:rsidRPr="006361B4">
        <w:rPr>
          <w:rFonts w:ascii="Arial" w:hAnsi="Arial" w:cs="Arial"/>
          <w:sz w:val="24"/>
        </w:rPr>
        <w:t>latex</w:t>
      </w:r>
      <w:proofErr w:type="spellEnd"/>
      <w:r w:rsidRPr="006361B4">
        <w:rPr>
          <w:rFonts w:ascii="Arial" w:hAnsi="Arial" w:cs="Arial"/>
          <w:sz w:val="24"/>
        </w:rPr>
        <w:t xml:space="preserve"> con 100 piezas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374.30</w:t>
      </w:r>
    </w:p>
    <w:p w14:paraId="12840AD2" w14:textId="77777777" w:rsidR="006361B4" w:rsidRDefault="006361B4" w:rsidP="006361B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6361B4">
        <w:rPr>
          <w:rFonts w:ascii="Arial" w:hAnsi="Arial" w:cs="Arial"/>
          <w:sz w:val="24"/>
        </w:rPr>
        <w:t>Aplicadores con Punta de Algodón - Uso en Consultorio,</w:t>
      </w:r>
    </w:p>
    <w:p w14:paraId="6E9FD302" w14:textId="77777777" w:rsidR="006361B4" w:rsidRDefault="006361B4" w:rsidP="0033208C">
      <w:pPr>
        <w:spacing w:after="120"/>
        <w:rPr>
          <w:rFonts w:ascii="Arial" w:hAnsi="Arial" w:cs="Arial"/>
          <w:b/>
          <w:sz w:val="24"/>
        </w:rPr>
      </w:pPr>
      <w:r w:rsidRPr="006361B4">
        <w:rPr>
          <w:rFonts w:ascii="Arial" w:hAnsi="Arial" w:cs="Arial"/>
          <w:sz w:val="24"/>
        </w:rPr>
        <w:t xml:space="preserve">6" - </w:t>
      </w:r>
      <w:proofErr w:type="spellStart"/>
      <w:r w:rsidRPr="006361B4">
        <w:rPr>
          <w:rFonts w:ascii="Arial" w:hAnsi="Arial" w:cs="Arial"/>
          <w:sz w:val="24"/>
        </w:rPr>
        <w:t>Puritan</w:t>
      </w:r>
      <w:proofErr w:type="spellEnd"/>
      <w:r w:rsidRPr="006361B4">
        <w:rPr>
          <w:rFonts w:ascii="Arial" w:hAnsi="Arial" w:cs="Arial"/>
          <w:sz w:val="24"/>
        </w:rPr>
        <w:t xml:space="preserve"> - Caja de 200 - S-21102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357.28</w:t>
      </w:r>
    </w:p>
    <w:p w14:paraId="046EE0D3" w14:textId="77777777" w:rsidR="00210832" w:rsidRDefault="006361B4" w:rsidP="0021083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-</w:t>
      </w:r>
      <w:r w:rsidR="00210832" w:rsidRPr="00210832">
        <w:rPr>
          <w:rFonts w:ascii="Arial" w:hAnsi="Arial" w:cs="Arial"/>
          <w:sz w:val="24"/>
        </w:rPr>
        <w:t xml:space="preserve">Jeringa Desechable Caja Con 100 Piezas 0.5 mL Con </w:t>
      </w:r>
    </w:p>
    <w:p w14:paraId="2CB3C41D" w14:textId="77777777" w:rsidR="006361B4" w:rsidRDefault="00210832" w:rsidP="0033208C">
      <w:pPr>
        <w:spacing w:after="120"/>
        <w:rPr>
          <w:rFonts w:ascii="Arial" w:hAnsi="Arial" w:cs="Arial"/>
          <w:b/>
          <w:sz w:val="24"/>
        </w:rPr>
      </w:pPr>
      <w:r w:rsidRPr="00210832">
        <w:rPr>
          <w:rFonts w:ascii="Arial" w:hAnsi="Arial" w:cs="Arial"/>
          <w:sz w:val="24"/>
        </w:rPr>
        <w:t>Aguja 31 g X 8 Mm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320.00</w:t>
      </w:r>
    </w:p>
    <w:p w14:paraId="07774EA0" w14:textId="77777777" w:rsidR="00210832" w:rsidRDefault="00210832" w:rsidP="0021083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210832">
        <w:rPr>
          <w:rFonts w:ascii="Arial" w:hAnsi="Arial" w:cs="Arial"/>
          <w:sz w:val="24"/>
        </w:rPr>
        <w:t xml:space="preserve">BD Ultra-Fine Jeringas de Insulina de 0.5 ML y Aguja </w:t>
      </w:r>
    </w:p>
    <w:p w14:paraId="07100B8C" w14:textId="77777777" w:rsidR="00210832" w:rsidRDefault="00210832" w:rsidP="0033208C">
      <w:pPr>
        <w:spacing w:after="120"/>
        <w:rPr>
          <w:rFonts w:ascii="Arial" w:hAnsi="Arial" w:cs="Arial"/>
          <w:b/>
          <w:sz w:val="24"/>
        </w:rPr>
      </w:pPr>
      <w:r w:rsidRPr="00210832">
        <w:rPr>
          <w:rFonts w:ascii="Arial" w:hAnsi="Arial" w:cs="Arial"/>
          <w:sz w:val="24"/>
        </w:rPr>
        <w:t>Integrada de 31 Gauge X 8 MM Caja con 100 piezas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533.00</w:t>
      </w:r>
    </w:p>
    <w:p w14:paraId="0D97AEE9" w14:textId="77777777" w:rsidR="00210832" w:rsidRDefault="00210832" w:rsidP="0021083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210832">
        <w:rPr>
          <w:rFonts w:ascii="Arial" w:hAnsi="Arial" w:cs="Arial"/>
          <w:sz w:val="24"/>
        </w:rPr>
        <w:t xml:space="preserve">BD </w:t>
      </w:r>
      <w:proofErr w:type="spellStart"/>
      <w:r w:rsidRPr="00210832">
        <w:rPr>
          <w:rFonts w:ascii="Arial" w:hAnsi="Arial" w:cs="Arial"/>
          <w:sz w:val="24"/>
        </w:rPr>
        <w:t>UltraFine</w:t>
      </w:r>
      <w:proofErr w:type="spellEnd"/>
      <w:r w:rsidRPr="00210832">
        <w:rPr>
          <w:rFonts w:ascii="Arial" w:hAnsi="Arial" w:cs="Arial"/>
          <w:sz w:val="24"/>
        </w:rPr>
        <w:t xml:space="preserve"> Jeringa Para Insulina 1mL 30Gx13mm Caja</w:t>
      </w:r>
    </w:p>
    <w:p w14:paraId="0F1DEB34" w14:textId="77777777" w:rsidR="00210832" w:rsidRDefault="00210832" w:rsidP="0033208C">
      <w:pPr>
        <w:spacing w:after="120"/>
        <w:rPr>
          <w:rFonts w:ascii="Arial" w:hAnsi="Arial" w:cs="Arial"/>
          <w:b/>
          <w:sz w:val="24"/>
        </w:rPr>
      </w:pPr>
      <w:r w:rsidRPr="00210832">
        <w:rPr>
          <w:rFonts w:ascii="Arial" w:hAnsi="Arial" w:cs="Arial"/>
          <w:sz w:val="24"/>
        </w:rPr>
        <w:t>Con 3 bolsas de 10 piezas cada una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112.50</w:t>
      </w:r>
    </w:p>
    <w:p w14:paraId="09D4D31B" w14:textId="77777777" w:rsidR="00210832" w:rsidRDefault="00210832" w:rsidP="0033208C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210832">
        <w:rPr>
          <w:rFonts w:ascii="Arial" w:hAnsi="Arial" w:cs="Arial"/>
          <w:sz w:val="24"/>
        </w:rPr>
        <w:t>Tanque de oxígeno con capacidad de 682lts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4999.50</w:t>
      </w:r>
    </w:p>
    <w:p w14:paraId="44B3628A" w14:textId="77777777" w:rsidR="00922571" w:rsidRDefault="00922571" w:rsidP="0033208C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proofErr w:type="spellStart"/>
      <w:r w:rsidRPr="00922571">
        <w:rPr>
          <w:rFonts w:ascii="Arial" w:hAnsi="Arial" w:cs="Arial"/>
          <w:sz w:val="24"/>
        </w:rPr>
        <w:t>Uline</w:t>
      </w:r>
      <w:proofErr w:type="spellEnd"/>
      <w:r w:rsidRPr="00922571">
        <w:rPr>
          <w:rFonts w:ascii="Arial" w:hAnsi="Arial" w:cs="Arial"/>
          <w:sz w:val="24"/>
        </w:rPr>
        <w:t xml:space="preserve"> Vendas - Paquete Surtido - 2 Cajas de 280 - S-21717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918.72</w:t>
      </w:r>
    </w:p>
    <w:p w14:paraId="30D816A9" w14:textId="77777777" w:rsidR="00922571" w:rsidRDefault="00922571" w:rsidP="0092257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-</w:t>
      </w:r>
      <w:proofErr w:type="spellStart"/>
      <w:r w:rsidRPr="00922571">
        <w:rPr>
          <w:rFonts w:ascii="Arial" w:hAnsi="Arial" w:cs="Arial"/>
          <w:sz w:val="24"/>
        </w:rPr>
        <w:t>Cubrebocas</w:t>
      </w:r>
      <w:proofErr w:type="spellEnd"/>
      <w:r w:rsidRPr="00922571">
        <w:rPr>
          <w:rFonts w:ascii="Arial" w:hAnsi="Arial" w:cs="Arial"/>
          <w:sz w:val="24"/>
        </w:rPr>
        <w:t xml:space="preserve"> </w:t>
      </w:r>
      <w:proofErr w:type="spellStart"/>
      <w:r w:rsidRPr="00922571">
        <w:rPr>
          <w:rFonts w:ascii="Arial" w:hAnsi="Arial" w:cs="Arial"/>
          <w:sz w:val="24"/>
        </w:rPr>
        <w:t>Termosellado</w:t>
      </w:r>
      <w:proofErr w:type="spellEnd"/>
      <w:r w:rsidRPr="00922571">
        <w:rPr>
          <w:rFonts w:ascii="Arial" w:hAnsi="Arial" w:cs="Arial"/>
          <w:sz w:val="24"/>
        </w:rPr>
        <w:t xml:space="preserve"> de 3 capas. Acabado Premium</w:t>
      </w:r>
    </w:p>
    <w:p w14:paraId="6CEA12A8" w14:textId="77777777" w:rsidR="00922571" w:rsidRDefault="00922571" w:rsidP="0033208C">
      <w:pPr>
        <w:spacing w:after="120"/>
        <w:rPr>
          <w:rFonts w:ascii="Arial" w:hAnsi="Arial" w:cs="Arial"/>
          <w:b/>
          <w:sz w:val="24"/>
        </w:rPr>
      </w:pPr>
      <w:r w:rsidRPr="00922571">
        <w:rPr>
          <w:rFonts w:ascii="Arial" w:hAnsi="Arial" w:cs="Arial"/>
          <w:sz w:val="24"/>
        </w:rPr>
        <w:t>(500 Piezas)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4100.00</w:t>
      </w:r>
    </w:p>
    <w:p w14:paraId="6ADA98E3" w14:textId="77777777" w:rsidR="00922571" w:rsidRDefault="00922571" w:rsidP="0033208C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922571">
        <w:rPr>
          <w:rFonts w:ascii="Arial" w:hAnsi="Arial" w:cs="Arial"/>
          <w:sz w:val="24"/>
        </w:rPr>
        <w:t>Gorro desechable. Paquete 100 piezas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240.00</w:t>
      </w:r>
    </w:p>
    <w:p w14:paraId="5F281EFE" w14:textId="77777777" w:rsidR="00922571" w:rsidRDefault="00922571" w:rsidP="0092257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-</w:t>
      </w:r>
      <w:proofErr w:type="spellStart"/>
      <w:r w:rsidRPr="00922571">
        <w:rPr>
          <w:rFonts w:ascii="Arial" w:hAnsi="Arial" w:cs="Arial"/>
          <w:sz w:val="24"/>
        </w:rPr>
        <w:t>Medline</w:t>
      </w:r>
      <w:proofErr w:type="spellEnd"/>
      <w:r w:rsidRPr="00922571">
        <w:rPr>
          <w:rFonts w:ascii="Arial" w:hAnsi="Arial" w:cs="Arial"/>
          <w:sz w:val="24"/>
        </w:rPr>
        <w:t xml:space="preserve"> mdt2168284 estériles desechables Toallas quirúrgico,</w:t>
      </w:r>
    </w:p>
    <w:p w14:paraId="2139F115" w14:textId="77777777" w:rsidR="00922571" w:rsidRDefault="00922571" w:rsidP="0033208C">
      <w:pPr>
        <w:spacing w:after="120"/>
        <w:rPr>
          <w:rFonts w:ascii="Arial" w:hAnsi="Arial" w:cs="Arial"/>
          <w:b/>
          <w:sz w:val="24"/>
        </w:rPr>
      </w:pPr>
      <w:r w:rsidRPr="00922571">
        <w:rPr>
          <w:rFonts w:ascii="Arial" w:hAnsi="Arial" w:cs="Arial"/>
          <w:sz w:val="24"/>
        </w:rPr>
        <w:t>estándar, color azul (Pack de 80)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1354.77</w:t>
      </w:r>
    </w:p>
    <w:p w14:paraId="46E2814E" w14:textId="77777777" w:rsidR="00922571" w:rsidRDefault="00922571" w:rsidP="0033208C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proofErr w:type="spellStart"/>
      <w:r w:rsidRPr="00922571">
        <w:rPr>
          <w:rFonts w:ascii="Arial" w:hAnsi="Arial" w:cs="Arial"/>
          <w:sz w:val="24"/>
        </w:rPr>
        <w:t>Oxímetro</w:t>
      </w:r>
      <w:proofErr w:type="spellEnd"/>
      <w:r w:rsidRPr="00922571">
        <w:rPr>
          <w:rFonts w:ascii="Arial" w:hAnsi="Arial" w:cs="Arial"/>
          <w:sz w:val="24"/>
        </w:rPr>
        <w:t xml:space="preserve"> </w:t>
      </w:r>
      <w:proofErr w:type="spellStart"/>
      <w:r w:rsidRPr="00922571">
        <w:rPr>
          <w:rFonts w:ascii="Arial" w:hAnsi="Arial" w:cs="Arial"/>
          <w:sz w:val="24"/>
        </w:rPr>
        <w:t>SonoPulse</w:t>
      </w:r>
      <w:proofErr w:type="spellEnd"/>
      <w:r w:rsidRPr="00922571">
        <w:rPr>
          <w:rFonts w:ascii="Arial" w:hAnsi="Arial" w:cs="Arial"/>
          <w:sz w:val="24"/>
        </w:rPr>
        <w:t xml:space="preserve"> </w:t>
      </w:r>
      <w:proofErr w:type="spellStart"/>
      <w:r w:rsidRPr="00922571">
        <w:rPr>
          <w:rFonts w:ascii="Arial" w:hAnsi="Arial" w:cs="Arial"/>
          <w:sz w:val="24"/>
        </w:rPr>
        <w:t>Sonomedic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1999.00</w:t>
      </w:r>
    </w:p>
    <w:p w14:paraId="7A875C88" w14:textId="77777777" w:rsidR="00922571" w:rsidRDefault="00922571" w:rsidP="0033208C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922571">
        <w:rPr>
          <w:rFonts w:ascii="Arial" w:hAnsi="Arial" w:cs="Arial"/>
          <w:sz w:val="24"/>
        </w:rPr>
        <w:t xml:space="preserve">Medidor De Glucosa </w:t>
      </w:r>
      <w:proofErr w:type="spellStart"/>
      <w:r w:rsidRPr="00922571">
        <w:rPr>
          <w:rFonts w:ascii="Arial" w:hAnsi="Arial" w:cs="Arial"/>
          <w:sz w:val="24"/>
        </w:rPr>
        <w:t>Onetouch</w:t>
      </w:r>
      <w:proofErr w:type="spellEnd"/>
      <w:r w:rsidRPr="00922571">
        <w:rPr>
          <w:rFonts w:ascii="Arial" w:hAnsi="Arial" w:cs="Arial"/>
          <w:sz w:val="24"/>
        </w:rPr>
        <w:t xml:space="preserve"> </w:t>
      </w:r>
      <w:proofErr w:type="spellStart"/>
      <w:r w:rsidRPr="00922571">
        <w:rPr>
          <w:rFonts w:ascii="Arial" w:hAnsi="Arial" w:cs="Arial"/>
          <w:sz w:val="24"/>
        </w:rPr>
        <w:t>Select</w:t>
      </w:r>
      <w:proofErr w:type="spellEnd"/>
      <w:r w:rsidRPr="00922571">
        <w:rPr>
          <w:rFonts w:ascii="Arial" w:hAnsi="Arial" w:cs="Arial"/>
          <w:sz w:val="24"/>
        </w:rPr>
        <w:t xml:space="preserve"> </w:t>
      </w:r>
      <w:proofErr w:type="spellStart"/>
      <w:r w:rsidRPr="00922571">
        <w:rPr>
          <w:rFonts w:ascii="Arial" w:hAnsi="Arial" w:cs="Arial"/>
          <w:sz w:val="24"/>
        </w:rPr>
        <w:t>Simpl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350.00</w:t>
      </w:r>
    </w:p>
    <w:p w14:paraId="35F5CD62" w14:textId="77777777" w:rsidR="00922571" w:rsidRDefault="00922571" w:rsidP="0033208C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-</w:t>
      </w:r>
      <w:r w:rsidRPr="00922571">
        <w:rPr>
          <w:rFonts w:ascii="Arial" w:hAnsi="Arial" w:cs="Arial"/>
          <w:sz w:val="24"/>
        </w:rPr>
        <w:t>Carro Rojo 4 Cajones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3770.00</w:t>
      </w:r>
    </w:p>
    <w:p w14:paraId="31D50BBC" w14:textId="77777777" w:rsidR="00922571" w:rsidRDefault="00922571" w:rsidP="0033208C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922571">
        <w:rPr>
          <w:rFonts w:ascii="Arial" w:hAnsi="Arial" w:cs="Arial"/>
          <w:sz w:val="24"/>
        </w:rPr>
        <w:t xml:space="preserve">Mesa Pasteur Con </w:t>
      </w:r>
      <w:proofErr w:type="spellStart"/>
      <w:r w:rsidRPr="00922571">
        <w:rPr>
          <w:rFonts w:ascii="Arial" w:hAnsi="Arial" w:cs="Arial"/>
          <w:sz w:val="24"/>
        </w:rPr>
        <w:t>Cajon</w:t>
      </w:r>
      <w:proofErr w:type="spellEnd"/>
      <w:r w:rsidRPr="00922571">
        <w:rPr>
          <w:rFonts w:ascii="Arial" w:hAnsi="Arial" w:cs="Arial"/>
          <w:sz w:val="24"/>
        </w:rPr>
        <w:t xml:space="preserve"> Cromada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F5597">
        <w:rPr>
          <w:rFonts w:ascii="Arial" w:hAnsi="Arial" w:cs="Arial"/>
          <w:b/>
          <w:sz w:val="24"/>
        </w:rPr>
        <w:t xml:space="preserve">MXN </w:t>
      </w:r>
      <w:r>
        <w:rPr>
          <w:rFonts w:ascii="Arial" w:hAnsi="Arial" w:cs="Arial"/>
          <w:b/>
          <w:sz w:val="24"/>
        </w:rPr>
        <w:t>1102</w:t>
      </w:r>
      <w:r w:rsidR="000F5597">
        <w:rPr>
          <w:rFonts w:ascii="Arial" w:hAnsi="Arial" w:cs="Arial"/>
          <w:b/>
          <w:sz w:val="24"/>
        </w:rPr>
        <w:t>.00</w:t>
      </w:r>
    </w:p>
    <w:p w14:paraId="552FEAAF" w14:textId="77777777" w:rsidR="000F5597" w:rsidRPr="000F5597" w:rsidRDefault="000F5597" w:rsidP="0033208C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proofErr w:type="spellStart"/>
      <w:r w:rsidRPr="000F5597">
        <w:rPr>
          <w:rFonts w:ascii="Arial" w:hAnsi="Arial" w:cs="Arial"/>
          <w:sz w:val="24"/>
        </w:rPr>
        <w:t>Torundero</w:t>
      </w:r>
      <w:proofErr w:type="spellEnd"/>
      <w:r w:rsidRPr="000F5597">
        <w:rPr>
          <w:rFonts w:ascii="Arial" w:hAnsi="Arial" w:cs="Arial"/>
          <w:sz w:val="24"/>
        </w:rPr>
        <w:t xml:space="preserve"> Acero Inoxidable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121.80</w:t>
      </w:r>
    </w:p>
    <w:p w14:paraId="2A4B2F0A" w14:textId="77777777" w:rsidR="00DA0ECF" w:rsidRDefault="00FA1B40" w:rsidP="00FA1B40">
      <w:pPr>
        <w:spacing w:after="120"/>
        <w:rPr>
          <w:rFonts w:ascii="Arial" w:hAnsi="Arial" w:cs="Arial"/>
          <w:b/>
          <w:sz w:val="24"/>
        </w:rPr>
      </w:pPr>
      <w:r w:rsidRPr="00FA1B40">
        <w:rPr>
          <w:rFonts w:ascii="Arial" w:hAnsi="Arial" w:cs="Arial"/>
          <w:b/>
          <w:sz w:val="24"/>
        </w:rPr>
        <w:t>-</w:t>
      </w:r>
      <w:r w:rsidR="00DA0ECF" w:rsidRPr="00DA0ECF">
        <w:rPr>
          <w:rFonts w:ascii="Arial" w:hAnsi="Arial" w:cs="Arial"/>
          <w:sz w:val="24"/>
        </w:rPr>
        <w:t xml:space="preserve">Electrocardiógrafo SONOECG9600 </w:t>
      </w:r>
      <w:proofErr w:type="spellStart"/>
      <w:r w:rsidR="00DA0ECF" w:rsidRPr="00DA0ECF">
        <w:rPr>
          <w:rFonts w:ascii="Arial" w:hAnsi="Arial" w:cs="Arial"/>
          <w:sz w:val="24"/>
        </w:rPr>
        <w:t>Touch</w:t>
      </w:r>
      <w:proofErr w:type="spellEnd"/>
      <w:r w:rsidR="00DA0ECF" w:rsidRPr="00DA0ECF">
        <w:rPr>
          <w:rFonts w:ascii="Arial" w:hAnsi="Arial" w:cs="Arial"/>
          <w:sz w:val="24"/>
        </w:rPr>
        <w:t xml:space="preserve"> (6 CANALES)</w:t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 w:rsidRPr="00DA0ECF">
        <w:rPr>
          <w:rFonts w:ascii="Arial" w:hAnsi="Arial" w:cs="Arial"/>
          <w:b/>
          <w:sz w:val="24"/>
        </w:rPr>
        <w:t>MXN 19,990.00</w:t>
      </w:r>
    </w:p>
    <w:p w14:paraId="215868F4" w14:textId="77777777" w:rsidR="00DA0ECF" w:rsidRDefault="00FA1B40" w:rsidP="00FA1B40">
      <w:pPr>
        <w:spacing w:after="120"/>
        <w:rPr>
          <w:rFonts w:ascii="Arial" w:hAnsi="Arial" w:cs="Arial"/>
          <w:b/>
          <w:sz w:val="24"/>
        </w:rPr>
      </w:pPr>
      <w:r w:rsidRPr="00FA1B40">
        <w:rPr>
          <w:rFonts w:ascii="Arial" w:hAnsi="Arial" w:cs="Arial"/>
          <w:b/>
          <w:sz w:val="24"/>
        </w:rPr>
        <w:t>-</w:t>
      </w:r>
      <w:r w:rsidR="00DA0ECF">
        <w:rPr>
          <w:rFonts w:ascii="Arial" w:hAnsi="Arial" w:cs="Arial"/>
          <w:sz w:val="24"/>
        </w:rPr>
        <w:t xml:space="preserve">Vitrina Medica </w:t>
      </w:r>
      <w:proofErr w:type="spellStart"/>
      <w:r w:rsidR="00DA0ECF">
        <w:rPr>
          <w:rFonts w:ascii="Arial" w:hAnsi="Arial" w:cs="Arial"/>
          <w:sz w:val="24"/>
        </w:rPr>
        <w:t>Clarence</w:t>
      </w:r>
      <w:proofErr w:type="spellEnd"/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b/>
          <w:sz w:val="24"/>
        </w:rPr>
        <w:t>MXN 2,200.00</w:t>
      </w:r>
    </w:p>
    <w:p w14:paraId="57BF15B5" w14:textId="77777777" w:rsidR="00DA0ECF" w:rsidRDefault="00FA1B40" w:rsidP="00FA1B40">
      <w:pPr>
        <w:spacing w:after="120"/>
        <w:rPr>
          <w:rFonts w:ascii="Arial" w:hAnsi="Arial" w:cs="Arial"/>
          <w:b/>
          <w:sz w:val="24"/>
        </w:rPr>
      </w:pPr>
      <w:r w:rsidRPr="00FA1B40">
        <w:rPr>
          <w:rFonts w:ascii="Arial" w:hAnsi="Arial" w:cs="Arial"/>
          <w:b/>
          <w:sz w:val="24"/>
        </w:rPr>
        <w:t>-</w:t>
      </w:r>
      <w:r w:rsidR="00DA0ECF">
        <w:rPr>
          <w:rFonts w:ascii="Arial" w:hAnsi="Arial" w:cs="Arial"/>
          <w:sz w:val="24"/>
        </w:rPr>
        <w:t xml:space="preserve">Juego de consultorio </w:t>
      </w:r>
      <w:proofErr w:type="spellStart"/>
      <w:r w:rsidR="00DA0ECF">
        <w:rPr>
          <w:rFonts w:ascii="Arial" w:hAnsi="Arial" w:cs="Arial"/>
          <w:sz w:val="24"/>
        </w:rPr>
        <w:t>ClarensColors</w:t>
      </w:r>
      <w:proofErr w:type="spellEnd"/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b/>
          <w:sz w:val="24"/>
        </w:rPr>
        <w:t>MXN 6,800.00</w:t>
      </w:r>
    </w:p>
    <w:p w14:paraId="58B09C04" w14:textId="77777777" w:rsidR="00DA0ECF" w:rsidRDefault="00FA1B40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="00DA0ECF" w:rsidRPr="00DA0ECF">
        <w:rPr>
          <w:rFonts w:ascii="Arial" w:hAnsi="Arial" w:cs="Arial"/>
          <w:sz w:val="24"/>
        </w:rPr>
        <w:t xml:space="preserve">Electrodos Cuadrados </w:t>
      </w:r>
      <w:proofErr w:type="spellStart"/>
      <w:r w:rsidR="00DA0ECF" w:rsidRPr="00DA0ECF">
        <w:rPr>
          <w:rFonts w:ascii="Arial" w:hAnsi="Arial" w:cs="Arial"/>
          <w:sz w:val="24"/>
        </w:rPr>
        <w:t>Compex</w:t>
      </w:r>
      <w:proofErr w:type="spellEnd"/>
      <w:r w:rsidR="00DA0ECF" w:rsidRPr="00DA0ECF">
        <w:rPr>
          <w:rFonts w:ascii="Arial" w:hAnsi="Arial" w:cs="Arial"/>
          <w:sz w:val="24"/>
        </w:rPr>
        <w:t xml:space="preserve"> Performance</w:t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 w:rsidRPr="00DA0ECF">
        <w:rPr>
          <w:rFonts w:ascii="Arial" w:hAnsi="Arial" w:cs="Arial"/>
          <w:b/>
          <w:sz w:val="24"/>
        </w:rPr>
        <w:t>MXN</w:t>
      </w:r>
      <w:r w:rsidR="00DA0ECF">
        <w:rPr>
          <w:rFonts w:ascii="Arial" w:hAnsi="Arial" w:cs="Arial"/>
          <w:b/>
          <w:sz w:val="24"/>
        </w:rPr>
        <w:t xml:space="preserve"> 209.00</w:t>
      </w:r>
    </w:p>
    <w:p w14:paraId="0A5E2870" w14:textId="77777777" w:rsidR="00DA0ECF" w:rsidRDefault="00FA1B40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proofErr w:type="spellStart"/>
      <w:r w:rsidR="00DA0ECF" w:rsidRPr="00DA0ECF">
        <w:rPr>
          <w:rFonts w:ascii="Arial" w:hAnsi="Arial" w:cs="Arial"/>
          <w:sz w:val="24"/>
        </w:rPr>
        <w:t>Electroestimulador</w:t>
      </w:r>
      <w:proofErr w:type="spellEnd"/>
      <w:r w:rsidR="00DA0ECF" w:rsidRPr="00DA0ECF">
        <w:rPr>
          <w:rFonts w:ascii="Arial" w:hAnsi="Arial" w:cs="Arial"/>
          <w:sz w:val="24"/>
        </w:rPr>
        <w:t xml:space="preserve"> </w:t>
      </w:r>
      <w:proofErr w:type="spellStart"/>
      <w:r w:rsidR="00DA0ECF" w:rsidRPr="00DA0ECF">
        <w:rPr>
          <w:rFonts w:ascii="Arial" w:hAnsi="Arial" w:cs="Arial"/>
          <w:sz w:val="24"/>
        </w:rPr>
        <w:t>CareTec</w:t>
      </w:r>
      <w:proofErr w:type="spellEnd"/>
      <w:r w:rsidR="00DA0ECF" w:rsidRPr="00DA0ECF">
        <w:rPr>
          <w:rFonts w:ascii="Arial" w:hAnsi="Arial" w:cs="Arial"/>
          <w:sz w:val="24"/>
        </w:rPr>
        <w:t xml:space="preserve"> IV</w:t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b/>
          <w:sz w:val="24"/>
        </w:rPr>
        <w:t>MXN 3,299.00</w:t>
      </w:r>
    </w:p>
    <w:p w14:paraId="59420224" w14:textId="77777777" w:rsidR="00DA0ECF" w:rsidRDefault="00FA1B40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="00DA0ECF" w:rsidRPr="00DA0ECF">
        <w:rPr>
          <w:rFonts w:ascii="Arial" w:hAnsi="Arial" w:cs="Arial"/>
          <w:sz w:val="24"/>
        </w:rPr>
        <w:t xml:space="preserve">Rayos X </w:t>
      </w:r>
      <w:proofErr w:type="spellStart"/>
      <w:r w:rsidR="00DA0ECF" w:rsidRPr="00DA0ECF">
        <w:rPr>
          <w:rFonts w:ascii="Arial" w:hAnsi="Arial" w:cs="Arial"/>
          <w:sz w:val="24"/>
        </w:rPr>
        <w:t>Runyes</w:t>
      </w:r>
      <w:proofErr w:type="spellEnd"/>
      <w:r w:rsidR="00DA0ECF" w:rsidRPr="00DA0ECF">
        <w:rPr>
          <w:rFonts w:ascii="Arial" w:hAnsi="Arial" w:cs="Arial"/>
          <w:sz w:val="24"/>
        </w:rPr>
        <w:t xml:space="preserve"> Toshiba</w:t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b/>
          <w:sz w:val="24"/>
        </w:rPr>
        <w:t>MXN 31,500.00</w:t>
      </w:r>
    </w:p>
    <w:p w14:paraId="5458F46C" w14:textId="77777777" w:rsidR="000F5597" w:rsidRDefault="00FA1B40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="00DA0ECF" w:rsidRPr="00DA0ECF">
        <w:rPr>
          <w:rFonts w:ascii="Arial" w:hAnsi="Arial" w:cs="Arial"/>
          <w:sz w:val="24"/>
        </w:rPr>
        <w:t xml:space="preserve">Tomógrafo Eagle </w:t>
      </w:r>
      <w:proofErr w:type="spellStart"/>
      <w:r w:rsidR="00DA0ECF" w:rsidRPr="00DA0ECF">
        <w:rPr>
          <w:rFonts w:ascii="Arial" w:hAnsi="Arial" w:cs="Arial"/>
          <w:sz w:val="24"/>
        </w:rPr>
        <w:t>Cone</w:t>
      </w:r>
      <w:proofErr w:type="spellEnd"/>
      <w:r w:rsidR="00DA0ECF" w:rsidRPr="00DA0ECF">
        <w:rPr>
          <w:rFonts w:ascii="Arial" w:hAnsi="Arial" w:cs="Arial"/>
          <w:sz w:val="24"/>
        </w:rPr>
        <w:t xml:space="preserve"> </w:t>
      </w:r>
      <w:proofErr w:type="spellStart"/>
      <w:r w:rsidR="00DA0ECF" w:rsidRPr="00DA0ECF">
        <w:rPr>
          <w:rFonts w:ascii="Arial" w:hAnsi="Arial" w:cs="Arial"/>
          <w:sz w:val="24"/>
        </w:rPr>
        <w:t>Beam</w:t>
      </w:r>
      <w:proofErr w:type="spellEnd"/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sz w:val="24"/>
        </w:rPr>
        <w:tab/>
      </w:r>
      <w:r w:rsidR="00DA0ECF">
        <w:rPr>
          <w:rFonts w:ascii="Arial" w:hAnsi="Arial" w:cs="Arial"/>
          <w:b/>
          <w:sz w:val="24"/>
        </w:rPr>
        <w:t>MXN 1,469,000.00</w:t>
      </w:r>
    </w:p>
    <w:p w14:paraId="73A5A8CD" w14:textId="77777777" w:rsidR="000F5597" w:rsidRDefault="000F5597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0F5597">
        <w:rPr>
          <w:rFonts w:ascii="Arial" w:hAnsi="Arial" w:cs="Arial"/>
          <w:sz w:val="24"/>
        </w:rPr>
        <w:t>Escritorio Medico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2552.00</w:t>
      </w:r>
    </w:p>
    <w:p w14:paraId="3549AAF2" w14:textId="77777777" w:rsidR="000F5597" w:rsidRDefault="000F5597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sz w:val="24"/>
        </w:rPr>
        <w:t xml:space="preserve">Cinta métrica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10.00</w:t>
      </w:r>
    </w:p>
    <w:p w14:paraId="662FE419" w14:textId="77777777" w:rsidR="000F5597" w:rsidRDefault="000F5597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0F5597">
        <w:rPr>
          <w:rFonts w:ascii="Arial" w:hAnsi="Arial" w:cs="Arial"/>
          <w:sz w:val="24"/>
        </w:rPr>
        <w:t xml:space="preserve">Báscula </w:t>
      </w:r>
      <w:proofErr w:type="spellStart"/>
      <w:r w:rsidRPr="000F5597">
        <w:rPr>
          <w:rFonts w:ascii="Arial" w:hAnsi="Arial" w:cs="Arial"/>
          <w:sz w:val="24"/>
        </w:rPr>
        <w:t>Cliníca</w:t>
      </w:r>
      <w:proofErr w:type="spellEnd"/>
      <w:r w:rsidRPr="000F5597">
        <w:rPr>
          <w:rFonts w:ascii="Arial" w:hAnsi="Arial" w:cs="Arial"/>
          <w:sz w:val="24"/>
        </w:rPr>
        <w:t xml:space="preserve"> Tools </w:t>
      </w:r>
      <w:proofErr w:type="spellStart"/>
      <w:r w:rsidRPr="000F5597">
        <w:rPr>
          <w:rFonts w:ascii="Arial" w:hAnsi="Arial" w:cs="Arial"/>
          <w:sz w:val="24"/>
        </w:rPr>
        <w:t>Depot</w:t>
      </w:r>
      <w:proofErr w:type="spellEnd"/>
      <w:r w:rsidRPr="000F5597">
        <w:rPr>
          <w:rFonts w:ascii="Arial" w:hAnsi="Arial" w:cs="Arial"/>
          <w:sz w:val="24"/>
        </w:rPr>
        <w:t xml:space="preserve"> 160kg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3281</w:t>
      </w:r>
    </w:p>
    <w:p w14:paraId="564E7948" w14:textId="77777777" w:rsidR="000F5597" w:rsidRDefault="000F5597" w:rsidP="000F559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0F5597">
        <w:rPr>
          <w:rFonts w:ascii="Arial" w:hAnsi="Arial" w:cs="Arial"/>
          <w:sz w:val="24"/>
        </w:rPr>
        <w:t>Computadora de Escritorio HP 24-F000T2LA 23.8" AMD</w:t>
      </w:r>
    </w:p>
    <w:p w14:paraId="1B8FB612" w14:textId="77777777" w:rsidR="000F5597" w:rsidRDefault="000F5597" w:rsidP="00FA1B40">
      <w:pPr>
        <w:spacing w:after="120"/>
        <w:rPr>
          <w:rFonts w:ascii="Arial" w:hAnsi="Arial" w:cs="Arial"/>
          <w:b/>
          <w:sz w:val="24"/>
        </w:rPr>
      </w:pPr>
      <w:r w:rsidRPr="000F5597">
        <w:rPr>
          <w:rFonts w:ascii="Arial" w:hAnsi="Arial" w:cs="Arial"/>
          <w:sz w:val="24"/>
        </w:rPr>
        <w:t>A6-9225 4 GB RAM 1 TB Negra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11, 899.00</w:t>
      </w:r>
    </w:p>
    <w:p w14:paraId="73488E21" w14:textId="77777777" w:rsidR="000F5597" w:rsidRDefault="000F5597" w:rsidP="000F559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0F5597">
        <w:rPr>
          <w:rFonts w:ascii="Arial" w:hAnsi="Arial" w:cs="Arial"/>
          <w:sz w:val="24"/>
        </w:rPr>
        <w:t>Juego de 7 bolígrafos paralelos de caligrafía de 2 mm, 3 mm,</w:t>
      </w:r>
    </w:p>
    <w:p w14:paraId="41816DAB" w14:textId="77777777" w:rsidR="000F5597" w:rsidRDefault="000F5597" w:rsidP="00FA1B40">
      <w:pPr>
        <w:spacing w:after="120"/>
        <w:rPr>
          <w:rFonts w:ascii="Arial" w:hAnsi="Arial" w:cs="Arial"/>
          <w:b/>
          <w:sz w:val="24"/>
        </w:rPr>
      </w:pPr>
      <w:r w:rsidRPr="000F5597">
        <w:rPr>
          <w:rFonts w:ascii="Arial" w:hAnsi="Arial" w:cs="Arial"/>
          <w:sz w:val="24"/>
        </w:rPr>
        <w:t>4 mm, 5 mm, 7 mm, 9 mm, 11 mm, para papelería de oficina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653.28</w:t>
      </w:r>
    </w:p>
    <w:p w14:paraId="1D58FF55" w14:textId="77777777" w:rsidR="000F5597" w:rsidRDefault="000F5597" w:rsidP="000F559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-</w:t>
      </w:r>
      <w:proofErr w:type="spellStart"/>
      <w:r w:rsidRPr="000F5597">
        <w:rPr>
          <w:rFonts w:ascii="Arial" w:hAnsi="Arial" w:cs="Arial"/>
          <w:sz w:val="24"/>
        </w:rPr>
        <w:t>Zowella</w:t>
      </w:r>
      <w:proofErr w:type="spellEnd"/>
      <w:r w:rsidRPr="000F5597">
        <w:rPr>
          <w:rFonts w:ascii="Arial" w:hAnsi="Arial" w:cs="Arial"/>
          <w:sz w:val="24"/>
        </w:rPr>
        <w:t xml:space="preserve"> Carpetas de plástico para archivar (4 unidades, </w:t>
      </w:r>
    </w:p>
    <w:p w14:paraId="7A481AEB" w14:textId="77777777" w:rsidR="000F5597" w:rsidRDefault="000F5597" w:rsidP="00FA1B40">
      <w:pPr>
        <w:spacing w:after="120"/>
        <w:rPr>
          <w:rFonts w:ascii="Arial" w:hAnsi="Arial" w:cs="Arial"/>
          <w:b/>
          <w:sz w:val="24"/>
        </w:rPr>
      </w:pPr>
      <w:r w:rsidRPr="000F5597">
        <w:rPr>
          <w:rFonts w:ascii="Arial" w:hAnsi="Arial" w:cs="Arial"/>
          <w:sz w:val="24"/>
        </w:rPr>
        <w:t>4 colores)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395.00</w:t>
      </w:r>
    </w:p>
    <w:p w14:paraId="3B3DAEAB" w14:textId="77777777" w:rsidR="000F5597" w:rsidRDefault="000F5597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0F5597">
        <w:rPr>
          <w:rFonts w:ascii="Arial" w:hAnsi="Arial" w:cs="Arial"/>
          <w:sz w:val="24"/>
        </w:rPr>
        <w:t>Archivero Maxwell Blanco / 41 x 28 x 69 cm / Acero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1199.00</w:t>
      </w:r>
    </w:p>
    <w:p w14:paraId="4862B55B" w14:textId="77777777" w:rsidR="000F5597" w:rsidRDefault="000F5597" w:rsidP="000F559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0F5597">
        <w:rPr>
          <w:rFonts w:ascii="Arial" w:hAnsi="Arial" w:cs="Arial"/>
          <w:sz w:val="24"/>
        </w:rPr>
        <w:t xml:space="preserve">3M </w:t>
      </w:r>
      <w:proofErr w:type="spellStart"/>
      <w:r w:rsidRPr="000F5597">
        <w:rPr>
          <w:rFonts w:ascii="Arial" w:hAnsi="Arial" w:cs="Arial"/>
          <w:sz w:val="24"/>
        </w:rPr>
        <w:t>Littmann</w:t>
      </w:r>
      <w:proofErr w:type="spellEnd"/>
      <w:r w:rsidRPr="000F5597">
        <w:rPr>
          <w:rFonts w:ascii="Arial" w:hAnsi="Arial" w:cs="Arial"/>
          <w:sz w:val="24"/>
        </w:rPr>
        <w:t xml:space="preserve"> Estetoscopio </w:t>
      </w:r>
      <w:proofErr w:type="spellStart"/>
      <w:r w:rsidRPr="000F5597">
        <w:rPr>
          <w:rFonts w:ascii="Arial" w:hAnsi="Arial" w:cs="Arial"/>
          <w:sz w:val="24"/>
        </w:rPr>
        <w:t>Classic</w:t>
      </w:r>
      <w:proofErr w:type="spellEnd"/>
      <w:r w:rsidRPr="000F5597">
        <w:rPr>
          <w:rFonts w:ascii="Arial" w:hAnsi="Arial" w:cs="Arial"/>
          <w:sz w:val="24"/>
        </w:rPr>
        <w:t xml:space="preserve"> III, Manguera Color Negro,</w:t>
      </w:r>
    </w:p>
    <w:p w14:paraId="0DD438BB" w14:textId="77777777" w:rsidR="000F5597" w:rsidRDefault="000F5597" w:rsidP="00FA1B40">
      <w:pPr>
        <w:spacing w:after="120"/>
        <w:rPr>
          <w:rFonts w:ascii="Arial" w:hAnsi="Arial" w:cs="Arial"/>
          <w:b/>
          <w:sz w:val="24"/>
        </w:rPr>
      </w:pPr>
      <w:r w:rsidRPr="000F5597">
        <w:rPr>
          <w:rFonts w:ascii="Arial" w:hAnsi="Arial" w:cs="Arial"/>
          <w:sz w:val="24"/>
        </w:rPr>
        <w:t xml:space="preserve"> Acabado Humo, 69 cm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2482.09</w:t>
      </w:r>
    </w:p>
    <w:p w14:paraId="21911B27" w14:textId="77777777" w:rsidR="000F5597" w:rsidRDefault="000F5597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0F5597">
        <w:rPr>
          <w:rFonts w:ascii="Arial" w:hAnsi="Arial" w:cs="Arial"/>
          <w:sz w:val="24"/>
        </w:rPr>
        <w:t xml:space="preserve">kit </w:t>
      </w:r>
      <w:proofErr w:type="spellStart"/>
      <w:r w:rsidRPr="000F5597">
        <w:rPr>
          <w:rFonts w:ascii="Arial" w:hAnsi="Arial" w:cs="Arial"/>
          <w:sz w:val="24"/>
        </w:rPr>
        <w:t>Baumanometro</w:t>
      </w:r>
      <w:proofErr w:type="spellEnd"/>
      <w:r w:rsidRPr="000F5597">
        <w:rPr>
          <w:rFonts w:ascii="Arial" w:hAnsi="Arial" w:cs="Arial"/>
          <w:sz w:val="24"/>
        </w:rPr>
        <w:t xml:space="preserve"> Aneroide </w:t>
      </w:r>
      <w:proofErr w:type="spellStart"/>
      <w:r w:rsidRPr="000F5597">
        <w:rPr>
          <w:rFonts w:ascii="Arial" w:hAnsi="Arial" w:cs="Arial"/>
          <w:sz w:val="24"/>
        </w:rPr>
        <w:t>Medimetrics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325.00</w:t>
      </w:r>
    </w:p>
    <w:p w14:paraId="56CB6A01" w14:textId="77777777" w:rsidR="000F5597" w:rsidRDefault="000F5597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0F5597">
        <w:rPr>
          <w:rFonts w:ascii="Arial" w:hAnsi="Arial" w:cs="Arial"/>
          <w:sz w:val="24"/>
        </w:rPr>
        <w:t>Martillo De Reflejos Tres Servicios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107.67</w:t>
      </w:r>
    </w:p>
    <w:p w14:paraId="54AE831A" w14:textId="77777777" w:rsidR="000F5597" w:rsidRDefault="000F5597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0F5597">
        <w:rPr>
          <w:rFonts w:ascii="Arial" w:hAnsi="Arial" w:cs="Arial"/>
          <w:sz w:val="24"/>
        </w:rPr>
        <w:t>Reloj Tradicional de Pared - 12" - ITC - H-1436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510.00</w:t>
      </w:r>
    </w:p>
    <w:p w14:paraId="45E85503" w14:textId="77777777" w:rsidR="000F5597" w:rsidRDefault="000F5597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0F5597">
        <w:rPr>
          <w:rFonts w:ascii="Arial" w:hAnsi="Arial" w:cs="Arial"/>
          <w:sz w:val="24"/>
        </w:rPr>
        <w:t>Careta facial</w:t>
      </w:r>
      <w:r>
        <w:rPr>
          <w:rFonts w:ascii="Arial" w:hAnsi="Arial" w:cs="Arial"/>
          <w:sz w:val="24"/>
        </w:rPr>
        <w:t xml:space="preserve"> 10 PZAS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100.00</w:t>
      </w:r>
    </w:p>
    <w:p w14:paraId="7D122263" w14:textId="77777777" w:rsidR="000F5597" w:rsidRDefault="000F5597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0F5597">
        <w:rPr>
          <w:rFonts w:ascii="Arial" w:hAnsi="Arial" w:cs="Arial"/>
          <w:sz w:val="24"/>
        </w:rPr>
        <w:t xml:space="preserve">Gel </w:t>
      </w:r>
      <w:proofErr w:type="spellStart"/>
      <w:r w:rsidRPr="000F5597">
        <w:rPr>
          <w:rFonts w:ascii="Arial" w:hAnsi="Arial" w:cs="Arial"/>
          <w:sz w:val="24"/>
        </w:rPr>
        <w:t>antibacterial</w:t>
      </w:r>
      <w:proofErr w:type="spellEnd"/>
      <w:r w:rsidRPr="000F5597">
        <w:rPr>
          <w:rFonts w:ascii="Arial" w:hAnsi="Arial" w:cs="Arial"/>
          <w:sz w:val="24"/>
        </w:rPr>
        <w:t xml:space="preserve"> neutro 4l 70% alcohol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429.00</w:t>
      </w:r>
    </w:p>
    <w:p w14:paraId="3BBE290D" w14:textId="77777777" w:rsidR="000F5597" w:rsidRDefault="000F5597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0F5597">
        <w:rPr>
          <w:rFonts w:ascii="Arial" w:hAnsi="Arial" w:cs="Arial"/>
          <w:sz w:val="24"/>
        </w:rPr>
        <w:t xml:space="preserve">Banca de Espera </w:t>
      </w:r>
      <w:proofErr w:type="spellStart"/>
      <w:r w:rsidRPr="000F5597">
        <w:rPr>
          <w:rFonts w:ascii="Arial" w:hAnsi="Arial" w:cs="Arial"/>
          <w:sz w:val="24"/>
        </w:rPr>
        <w:t>Airport</w:t>
      </w:r>
      <w:proofErr w:type="spellEnd"/>
      <w:r w:rsidRPr="000F5597">
        <w:rPr>
          <w:rFonts w:ascii="Arial" w:hAnsi="Arial" w:cs="Arial"/>
          <w:sz w:val="24"/>
        </w:rPr>
        <w:t xml:space="preserve"> de 4 Plazas Techno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5060.00</w:t>
      </w:r>
    </w:p>
    <w:p w14:paraId="09399F95" w14:textId="77777777" w:rsidR="000F5597" w:rsidRDefault="000F5597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="00F5131C" w:rsidRPr="00F5131C">
        <w:rPr>
          <w:rFonts w:ascii="Arial" w:hAnsi="Arial" w:cs="Arial"/>
          <w:sz w:val="24"/>
        </w:rPr>
        <w:t>CHAIRMAN Silla para Oficina</w:t>
      </w:r>
      <w:r w:rsidR="00F5131C">
        <w:rPr>
          <w:rFonts w:ascii="Arial" w:hAnsi="Arial" w:cs="Arial"/>
          <w:sz w:val="24"/>
        </w:rPr>
        <w:tab/>
      </w:r>
      <w:r w:rsidR="00F5131C">
        <w:rPr>
          <w:rFonts w:ascii="Arial" w:hAnsi="Arial" w:cs="Arial"/>
          <w:sz w:val="24"/>
        </w:rPr>
        <w:tab/>
      </w:r>
      <w:r w:rsidR="00F5131C">
        <w:rPr>
          <w:rFonts w:ascii="Arial" w:hAnsi="Arial" w:cs="Arial"/>
          <w:sz w:val="24"/>
        </w:rPr>
        <w:tab/>
      </w:r>
      <w:r w:rsidR="00F5131C">
        <w:rPr>
          <w:rFonts w:ascii="Arial" w:hAnsi="Arial" w:cs="Arial"/>
          <w:sz w:val="24"/>
        </w:rPr>
        <w:tab/>
      </w:r>
      <w:r w:rsidR="00F5131C">
        <w:rPr>
          <w:rFonts w:ascii="Arial" w:hAnsi="Arial" w:cs="Arial"/>
          <w:sz w:val="24"/>
        </w:rPr>
        <w:tab/>
      </w:r>
      <w:r w:rsidR="00F5131C">
        <w:rPr>
          <w:rFonts w:ascii="Arial" w:hAnsi="Arial" w:cs="Arial"/>
          <w:sz w:val="24"/>
        </w:rPr>
        <w:tab/>
      </w:r>
      <w:r w:rsidR="00F5131C">
        <w:rPr>
          <w:rFonts w:ascii="Arial" w:hAnsi="Arial" w:cs="Arial"/>
          <w:b/>
          <w:sz w:val="24"/>
        </w:rPr>
        <w:t>MXN 1249.00</w:t>
      </w:r>
    </w:p>
    <w:p w14:paraId="02ABD207" w14:textId="77777777" w:rsidR="00F5131C" w:rsidRDefault="00F5131C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-</w:t>
      </w:r>
      <w:proofErr w:type="spellStart"/>
      <w:r w:rsidRPr="00F5131C">
        <w:rPr>
          <w:rFonts w:ascii="Arial" w:hAnsi="Arial" w:cs="Arial"/>
          <w:sz w:val="24"/>
        </w:rPr>
        <w:t>Rubbermaid</w:t>
      </w:r>
      <w:proofErr w:type="spellEnd"/>
      <w:r w:rsidRPr="00F5131C">
        <w:rPr>
          <w:rFonts w:ascii="Arial" w:hAnsi="Arial" w:cs="Arial"/>
          <w:sz w:val="24"/>
        </w:rPr>
        <w:t xml:space="preserve"> Bote de Basura para Oficina - 7 Galones, Negro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689.04</w:t>
      </w:r>
    </w:p>
    <w:p w14:paraId="14A5012E" w14:textId="77777777" w:rsidR="00F5131C" w:rsidRDefault="00F5131C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F5131C">
        <w:rPr>
          <w:rFonts w:ascii="Arial" w:hAnsi="Arial" w:cs="Arial"/>
          <w:sz w:val="24"/>
        </w:rPr>
        <w:t>Cama Hospitalaria Eléctrica de 5 Funciones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25, 774.99</w:t>
      </w:r>
    </w:p>
    <w:p w14:paraId="192B02C1" w14:textId="289C4B09" w:rsidR="00F5131C" w:rsidRDefault="00F5131C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-</w:t>
      </w:r>
      <w:r w:rsidRPr="00F5131C">
        <w:rPr>
          <w:rFonts w:ascii="Arial" w:hAnsi="Arial" w:cs="Arial"/>
          <w:sz w:val="24"/>
        </w:rPr>
        <w:t xml:space="preserve">Diván Medico </w:t>
      </w:r>
      <w:proofErr w:type="spellStart"/>
      <w:r w:rsidRPr="00F5131C">
        <w:rPr>
          <w:rFonts w:ascii="Arial" w:hAnsi="Arial" w:cs="Arial"/>
          <w:sz w:val="24"/>
        </w:rPr>
        <w:t>Chiase</w:t>
      </w:r>
      <w:proofErr w:type="spellEnd"/>
      <w:r w:rsidRPr="00F5131C">
        <w:rPr>
          <w:rFonts w:ascii="Arial" w:hAnsi="Arial" w:cs="Arial"/>
          <w:sz w:val="24"/>
        </w:rPr>
        <w:t xml:space="preserve"> </w:t>
      </w:r>
      <w:proofErr w:type="spellStart"/>
      <w:r w:rsidRPr="00F5131C">
        <w:rPr>
          <w:rFonts w:ascii="Arial" w:hAnsi="Arial" w:cs="Arial"/>
          <w:sz w:val="24"/>
        </w:rPr>
        <w:t>Longue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MXN 2760.80</w:t>
      </w:r>
    </w:p>
    <w:p w14:paraId="0EF75B42" w14:textId="19C61519" w:rsidR="0092452B" w:rsidRDefault="0092452B" w:rsidP="00FA1B40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Maqueta: “Clínica </w:t>
      </w:r>
      <w:proofErr w:type="spellStart"/>
      <w:r>
        <w:rPr>
          <w:rFonts w:ascii="Arial" w:hAnsi="Arial" w:cs="Arial"/>
          <w:b/>
          <w:sz w:val="24"/>
        </w:rPr>
        <w:t>MediPlus</w:t>
      </w:r>
      <w:proofErr w:type="spellEnd"/>
      <w:r>
        <w:rPr>
          <w:rFonts w:ascii="Arial" w:hAnsi="Arial" w:cs="Arial"/>
          <w:b/>
          <w:sz w:val="24"/>
        </w:rPr>
        <w:t>”</w:t>
      </w:r>
    </w:p>
    <w:p w14:paraId="1B15FEDB" w14:textId="0E83A35E" w:rsidR="0092452B" w:rsidRDefault="0092452B" w:rsidP="00FA1B40">
      <w:pPr>
        <w:spacing w:after="120"/>
        <w:rPr>
          <w:rFonts w:ascii="Arial" w:hAnsi="Arial" w:cs="Arial"/>
          <w:b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652136A" wp14:editId="42646CFB">
            <wp:simplePos x="0" y="0"/>
            <wp:positionH relativeFrom="column">
              <wp:posOffset>3337</wp:posOffset>
            </wp:positionH>
            <wp:positionV relativeFrom="paragraph">
              <wp:posOffset>216373</wp:posOffset>
            </wp:positionV>
            <wp:extent cx="6095832" cy="3678791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0" t="29778" r="22547" b="26841"/>
                    <a:stretch/>
                  </pic:blipFill>
                  <pic:spPr bwMode="auto">
                    <a:xfrm>
                      <a:off x="0" y="0"/>
                      <a:ext cx="6100462" cy="3681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84309" w14:textId="1B30867A" w:rsidR="0092452B" w:rsidRDefault="0092452B" w:rsidP="00FA1B40">
      <w:pPr>
        <w:spacing w:after="120"/>
        <w:rPr>
          <w:rFonts w:ascii="Arial" w:hAnsi="Arial" w:cs="Arial"/>
          <w:b/>
          <w:sz w:val="24"/>
        </w:rPr>
      </w:pPr>
    </w:p>
    <w:p w14:paraId="208BB7A5" w14:textId="76B53ABC" w:rsidR="0092452B" w:rsidRDefault="0092452B" w:rsidP="00FA1B40">
      <w:pPr>
        <w:spacing w:after="120"/>
        <w:rPr>
          <w:rFonts w:ascii="Arial" w:hAnsi="Arial" w:cs="Arial"/>
          <w:b/>
          <w:sz w:val="24"/>
        </w:rPr>
      </w:pPr>
    </w:p>
    <w:p w14:paraId="3C64D366" w14:textId="0B76DCFC" w:rsidR="0092452B" w:rsidRDefault="0092452B" w:rsidP="00FA1B40">
      <w:pPr>
        <w:spacing w:after="120"/>
        <w:rPr>
          <w:rFonts w:ascii="Arial" w:hAnsi="Arial" w:cs="Arial"/>
          <w:b/>
          <w:sz w:val="24"/>
        </w:rPr>
      </w:pPr>
    </w:p>
    <w:p w14:paraId="6B2D334C" w14:textId="07DDBFD6" w:rsidR="0092452B" w:rsidRDefault="0092452B" w:rsidP="00FA1B40">
      <w:pPr>
        <w:spacing w:after="120"/>
        <w:rPr>
          <w:rFonts w:ascii="Arial" w:hAnsi="Arial" w:cs="Arial"/>
          <w:b/>
          <w:sz w:val="24"/>
        </w:rPr>
      </w:pPr>
    </w:p>
    <w:p w14:paraId="2356FC65" w14:textId="159BA131" w:rsidR="0092452B" w:rsidRDefault="0092452B" w:rsidP="00FA1B40">
      <w:pPr>
        <w:spacing w:after="120"/>
        <w:rPr>
          <w:rFonts w:ascii="Arial" w:hAnsi="Arial" w:cs="Arial"/>
          <w:b/>
          <w:sz w:val="24"/>
        </w:rPr>
      </w:pPr>
    </w:p>
    <w:p w14:paraId="1131FE76" w14:textId="45FBA69F" w:rsidR="0092452B" w:rsidRDefault="0092452B" w:rsidP="00FA1B40">
      <w:pPr>
        <w:spacing w:after="120"/>
        <w:rPr>
          <w:rFonts w:ascii="Arial" w:hAnsi="Arial" w:cs="Arial"/>
          <w:b/>
          <w:sz w:val="24"/>
        </w:rPr>
      </w:pPr>
    </w:p>
    <w:p w14:paraId="6233EC9D" w14:textId="7D092E7B" w:rsidR="0092452B" w:rsidRDefault="0092452B" w:rsidP="00FA1B40">
      <w:pPr>
        <w:spacing w:after="120"/>
        <w:rPr>
          <w:rFonts w:ascii="Arial" w:hAnsi="Arial" w:cs="Arial"/>
          <w:b/>
          <w:sz w:val="24"/>
        </w:rPr>
      </w:pPr>
    </w:p>
    <w:p w14:paraId="644910A7" w14:textId="6210CD21" w:rsidR="0092452B" w:rsidRDefault="0092452B" w:rsidP="00FA1B40">
      <w:pPr>
        <w:spacing w:after="120"/>
        <w:rPr>
          <w:rFonts w:ascii="Arial" w:hAnsi="Arial" w:cs="Arial"/>
          <w:b/>
          <w:sz w:val="24"/>
        </w:rPr>
      </w:pPr>
    </w:p>
    <w:p w14:paraId="399A4B7F" w14:textId="15CFFCFA" w:rsidR="0092452B" w:rsidRDefault="0092452B" w:rsidP="00FA1B40">
      <w:pPr>
        <w:spacing w:after="120"/>
        <w:rPr>
          <w:rFonts w:ascii="Arial" w:hAnsi="Arial" w:cs="Arial"/>
          <w:b/>
          <w:sz w:val="24"/>
        </w:rPr>
      </w:pPr>
    </w:p>
    <w:p w14:paraId="496BEB99" w14:textId="0B6E3B8C" w:rsidR="0092452B" w:rsidRDefault="0092452B" w:rsidP="00FA1B40">
      <w:pPr>
        <w:spacing w:after="120"/>
        <w:rPr>
          <w:rFonts w:ascii="Arial" w:hAnsi="Arial" w:cs="Arial"/>
          <w:b/>
          <w:sz w:val="24"/>
        </w:rPr>
      </w:pPr>
    </w:p>
    <w:p w14:paraId="1EEF2102" w14:textId="445F6B51" w:rsidR="0092452B" w:rsidRPr="0092452B" w:rsidRDefault="0092452B" w:rsidP="0092452B">
      <w:pPr>
        <w:rPr>
          <w:rFonts w:ascii="Arial" w:hAnsi="Arial" w:cs="Arial"/>
          <w:sz w:val="24"/>
        </w:rPr>
      </w:pPr>
    </w:p>
    <w:p w14:paraId="3C4C140A" w14:textId="62798D3E" w:rsidR="0092452B" w:rsidRPr="0092452B" w:rsidRDefault="0092452B" w:rsidP="0092452B">
      <w:pPr>
        <w:rPr>
          <w:rFonts w:ascii="Arial" w:hAnsi="Arial" w:cs="Arial"/>
          <w:sz w:val="24"/>
        </w:rPr>
      </w:pPr>
    </w:p>
    <w:p w14:paraId="7C9B38B0" w14:textId="38FDB835" w:rsidR="0092452B" w:rsidRPr="0092452B" w:rsidRDefault="0092452B" w:rsidP="0092452B">
      <w:pPr>
        <w:rPr>
          <w:rFonts w:ascii="Arial" w:hAnsi="Arial" w:cs="Arial"/>
          <w:sz w:val="24"/>
        </w:rPr>
      </w:pPr>
    </w:p>
    <w:p w14:paraId="088EDAF8" w14:textId="645BB7D7" w:rsidR="0092452B" w:rsidRPr="0092452B" w:rsidRDefault="0092452B" w:rsidP="0092452B">
      <w:pPr>
        <w:rPr>
          <w:rFonts w:ascii="Arial" w:hAnsi="Arial" w:cs="Arial"/>
          <w:sz w:val="24"/>
        </w:rPr>
      </w:pPr>
    </w:p>
    <w:p w14:paraId="3596E354" w14:textId="5EBA9C27" w:rsidR="0092452B" w:rsidRPr="0092452B" w:rsidRDefault="0092452B" w:rsidP="0092452B">
      <w:pPr>
        <w:rPr>
          <w:rFonts w:ascii="Arial" w:hAnsi="Arial" w:cs="Arial"/>
          <w:sz w:val="24"/>
        </w:rPr>
      </w:pPr>
    </w:p>
    <w:p w14:paraId="0DABBAE4" w14:textId="2DA8A872" w:rsidR="0092452B" w:rsidRPr="0092452B" w:rsidRDefault="00443D8C" w:rsidP="0092452B">
      <w:pPr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724D5BB" wp14:editId="227F1FC5">
            <wp:simplePos x="0" y="0"/>
            <wp:positionH relativeFrom="column">
              <wp:posOffset>5080</wp:posOffset>
            </wp:positionH>
            <wp:positionV relativeFrom="paragraph">
              <wp:posOffset>54299</wp:posOffset>
            </wp:positionV>
            <wp:extent cx="6095164" cy="3519377"/>
            <wp:effectExtent l="0" t="0" r="127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54" t="29137" r="36607" b="20500"/>
                    <a:stretch/>
                  </pic:blipFill>
                  <pic:spPr bwMode="auto">
                    <a:xfrm>
                      <a:off x="0" y="0"/>
                      <a:ext cx="6095164" cy="3519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F0DCC" w14:textId="02A12181" w:rsidR="0092452B" w:rsidRPr="0092452B" w:rsidRDefault="0092452B" w:rsidP="0092452B">
      <w:pPr>
        <w:rPr>
          <w:rFonts w:ascii="Arial" w:hAnsi="Arial" w:cs="Arial"/>
          <w:sz w:val="24"/>
        </w:rPr>
      </w:pPr>
    </w:p>
    <w:p w14:paraId="7A8F15E5" w14:textId="5E47EFB2" w:rsidR="0092452B" w:rsidRPr="0092452B" w:rsidRDefault="0092452B" w:rsidP="0092452B">
      <w:pPr>
        <w:rPr>
          <w:rFonts w:ascii="Arial" w:hAnsi="Arial" w:cs="Arial"/>
          <w:sz w:val="24"/>
        </w:rPr>
      </w:pPr>
    </w:p>
    <w:p w14:paraId="08C37A07" w14:textId="4E2D0368" w:rsidR="0092452B" w:rsidRPr="0092452B" w:rsidRDefault="0092452B" w:rsidP="0092452B">
      <w:pPr>
        <w:rPr>
          <w:rFonts w:ascii="Arial" w:hAnsi="Arial" w:cs="Arial"/>
          <w:sz w:val="24"/>
        </w:rPr>
      </w:pPr>
    </w:p>
    <w:p w14:paraId="2FE894B5" w14:textId="089DBB20" w:rsidR="0092452B" w:rsidRPr="0092452B" w:rsidRDefault="0092452B" w:rsidP="0092452B">
      <w:pPr>
        <w:rPr>
          <w:rFonts w:ascii="Arial" w:hAnsi="Arial" w:cs="Arial"/>
          <w:sz w:val="24"/>
        </w:rPr>
      </w:pPr>
    </w:p>
    <w:p w14:paraId="26206629" w14:textId="43FBFAD3" w:rsidR="0092452B" w:rsidRPr="0092452B" w:rsidRDefault="0092452B" w:rsidP="0092452B">
      <w:pPr>
        <w:rPr>
          <w:rFonts w:ascii="Arial" w:hAnsi="Arial" w:cs="Arial"/>
          <w:sz w:val="24"/>
        </w:rPr>
      </w:pPr>
    </w:p>
    <w:p w14:paraId="34D258E1" w14:textId="04A87C9E" w:rsidR="0092452B" w:rsidRPr="0092452B" w:rsidRDefault="0092452B" w:rsidP="0092452B">
      <w:pPr>
        <w:rPr>
          <w:rFonts w:ascii="Arial" w:hAnsi="Arial" w:cs="Arial"/>
          <w:sz w:val="24"/>
        </w:rPr>
      </w:pPr>
    </w:p>
    <w:p w14:paraId="4EC17ACF" w14:textId="6F9146FD" w:rsidR="0092452B" w:rsidRDefault="0092452B" w:rsidP="0092452B">
      <w:pPr>
        <w:rPr>
          <w:rFonts w:ascii="Arial" w:hAnsi="Arial" w:cs="Arial"/>
          <w:sz w:val="24"/>
        </w:rPr>
      </w:pPr>
    </w:p>
    <w:p w14:paraId="335D586A" w14:textId="1F15A1C4" w:rsidR="0092452B" w:rsidRDefault="0092452B" w:rsidP="0092452B">
      <w:pPr>
        <w:rPr>
          <w:rFonts w:ascii="Arial" w:hAnsi="Arial" w:cs="Arial"/>
          <w:sz w:val="24"/>
        </w:rPr>
      </w:pPr>
    </w:p>
    <w:p w14:paraId="1BEBAC14" w14:textId="3B3546DE" w:rsidR="0092452B" w:rsidRDefault="0092452B" w:rsidP="0092452B">
      <w:pPr>
        <w:rPr>
          <w:rFonts w:ascii="Arial" w:hAnsi="Arial" w:cs="Arial"/>
          <w:sz w:val="24"/>
        </w:rPr>
      </w:pPr>
    </w:p>
    <w:p w14:paraId="05EC970E" w14:textId="606BB6D8" w:rsidR="0092452B" w:rsidRDefault="0092452B" w:rsidP="0092452B">
      <w:pPr>
        <w:rPr>
          <w:rFonts w:ascii="Arial" w:hAnsi="Arial" w:cs="Arial"/>
          <w:sz w:val="24"/>
        </w:rPr>
      </w:pPr>
    </w:p>
    <w:p w14:paraId="27D3E0D8" w14:textId="77777777" w:rsidR="00443D8C" w:rsidRPr="0092452B" w:rsidRDefault="00443D8C" w:rsidP="0092452B">
      <w:pPr>
        <w:rPr>
          <w:rFonts w:ascii="Arial" w:hAnsi="Arial" w:cs="Arial"/>
          <w:sz w:val="24"/>
        </w:rPr>
      </w:pPr>
    </w:p>
    <w:sectPr w:rsidR="00443D8C" w:rsidRPr="0092452B" w:rsidSect="00DA0ECF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CF"/>
    <w:rsid w:val="000F5597"/>
    <w:rsid w:val="00210832"/>
    <w:rsid w:val="0033208C"/>
    <w:rsid w:val="004254CB"/>
    <w:rsid w:val="00443D8C"/>
    <w:rsid w:val="006361B4"/>
    <w:rsid w:val="007872FD"/>
    <w:rsid w:val="00922571"/>
    <w:rsid w:val="0092452B"/>
    <w:rsid w:val="00C13E99"/>
    <w:rsid w:val="00DA0ECF"/>
    <w:rsid w:val="00E05412"/>
    <w:rsid w:val="00F5131C"/>
    <w:rsid w:val="00FA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ED612"/>
  <w15:chartTrackingRefBased/>
  <w15:docId w15:val="{D0BDE18B-F697-447D-BC25-EF3CA665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5</cp:revision>
  <dcterms:created xsi:type="dcterms:W3CDTF">2020-06-28T22:27:00Z</dcterms:created>
  <dcterms:modified xsi:type="dcterms:W3CDTF">2020-06-29T02:22:00Z</dcterms:modified>
</cp:coreProperties>
</file>